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579" w:rsidRDefault="007D2579" w:rsidP="007D2579">
      <w:pPr>
        <w:pStyle w:val="1"/>
        <w:rPr>
          <w:spacing w:val="60"/>
          <w:sz w:val="28"/>
        </w:rPr>
      </w:pPr>
      <w:r>
        <w:rPr>
          <w:spacing w:val="60"/>
          <w:sz w:val="28"/>
        </w:rPr>
        <w:t>РОССИЙСКАЯ  ФЕДЕРАЦИЯ</w:t>
      </w:r>
    </w:p>
    <w:p w:rsidR="007D2579" w:rsidRDefault="007D2579" w:rsidP="007D2579">
      <w:pPr>
        <w:jc w:val="center"/>
        <w:rPr>
          <w:b/>
          <w:sz w:val="28"/>
        </w:rPr>
      </w:pPr>
      <w:r>
        <w:rPr>
          <w:b/>
          <w:sz w:val="28"/>
        </w:rPr>
        <w:t>АМУРСКАЯ  ОБЛАСТЬ</w:t>
      </w:r>
    </w:p>
    <w:p w:rsidR="007D2579" w:rsidRDefault="007D2579" w:rsidP="007D2579">
      <w:pPr>
        <w:jc w:val="center"/>
      </w:pPr>
    </w:p>
    <w:p w:rsidR="007D2579" w:rsidRDefault="007D2579" w:rsidP="007D2579">
      <w:pPr>
        <w:jc w:val="center"/>
      </w:pPr>
      <w:r>
        <w:rPr>
          <w:noProof/>
        </w:rPr>
        <w:drawing>
          <wp:inline distT="0" distB="0" distL="0" distR="0" wp14:anchorId="66EE4FC4" wp14:editId="5F76F70E">
            <wp:extent cx="511810" cy="648335"/>
            <wp:effectExtent l="0" t="0" r="2540" b="0"/>
            <wp:docPr id="1" name="Рисунок 1" descr="Описание: гербТындыН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ТындыНов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48000" contrast="7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579" w:rsidRDefault="007D2579" w:rsidP="007D2579">
      <w:r>
        <w:t xml:space="preserve">                                                                                                  </w:t>
      </w:r>
    </w:p>
    <w:p w:rsidR="007D2579" w:rsidRDefault="007D2579" w:rsidP="007D2579">
      <w:pPr>
        <w:pStyle w:val="1"/>
        <w:rPr>
          <w:spacing w:val="60"/>
        </w:rPr>
      </w:pPr>
      <w:r>
        <w:rPr>
          <w:spacing w:val="60"/>
        </w:rPr>
        <w:t>АДМИНИСТРАЦИЯ ГОРОДА ТЫНДЫ</w:t>
      </w:r>
    </w:p>
    <w:p w:rsidR="007D2579" w:rsidRDefault="007D2579" w:rsidP="007D2579"/>
    <w:p w:rsidR="007D2579" w:rsidRDefault="007D2579" w:rsidP="007D2579">
      <w:pPr>
        <w:pStyle w:val="2"/>
        <w:rPr>
          <w:spacing w:val="60"/>
          <w:szCs w:val="36"/>
        </w:rPr>
      </w:pPr>
      <w:r>
        <w:rPr>
          <w:spacing w:val="60"/>
          <w:szCs w:val="36"/>
        </w:rPr>
        <w:t>ПОСТАНОВЛЕНИЕ</w:t>
      </w:r>
    </w:p>
    <w:p w:rsidR="007D2579" w:rsidRDefault="007D2579" w:rsidP="007D2579"/>
    <w:p w:rsidR="007D2579" w:rsidRDefault="007D2579" w:rsidP="007D2579">
      <w:r>
        <w:t>«09»  января 2020г.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№ 07</w:t>
      </w:r>
    </w:p>
    <w:p w:rsidR="007D2579" w:rsidRDefault="007D2579" w:rsidP="007D2579">
      <w:pPr>
        <w:rPr>
          <w:sz w:val="28"/>
        </w:rPr>
      </w:pPr>
      <w:r>
        <w:rPr>
          <w:sz w:val="28"/>
        </w:rPr>
        <w:t xml:space="preserve">                                                              </w:t>
      </w:r>
      <w:proofErr w:type="spellStart"/>
      <w:r>
        <w:rPr>
          <w:sz w:val="28"/>
        </w:rPr>
        <w:t>г</w:t>
      </w:r>
      <w:proofErr w:type="gramStart"/>
      <w:r>
        <w:rPr>
          <w:sz w:val="28"/>
        </w:rPr>
        <w:t>.Т</w:t>
      </w:r>
      <w:proofErr w:type="gramEnd"/>
      <w:r>
        <w:rPr>
          <w:sz w:val="28"/>
        </w:rPr>
        <w:t>ында</w:t>
      </w:r>
      <w:proofErr w:type="spellEnd"/>
    </w:p>
    <w:p w:rsidR="007D2579" w:rsidRDefault="007D2579" w:rsidP="007D2579">
      <w:pPr>
        <w:ind w:firstLine="708"/>
        <w:jc w:val="center"/>
      </w:pPr>
    </w:p>
    <w:p w:rsidR="007D2579" w:rsidRDefault="007D2579" w:rsidP="007D2579"/>
    <w:p w:rsidR="007D2579" w:rsidRDefault="007D2579" w:rsidP="007D2579">
      <w:pPr>
        <w:jc w:val="center"/>
        <w:rPr>
          <w:sz w:val="28"/>
          <w:szCs w:val="28"/>
        </w:rPr>
      </w:pPr>
      <w:r w:rsidRPr="00DA3564">
        <w:rPr>
          <w:sz w:val="28"/>
          <w:szCs w:val="28"/>
        </w:rPr>
        <w:t>Об утверждении Порядка составления, утверждения и ведения бюджетных смет муниципальных   казенных учреждений, финансируемых из   бюджета   города  Тынды</w:t>
      </w:r>
    </w:p>
    <w:p w:rsidR="007D2579" w:rsidRPr="00DA3564" w:rsidRDefault="007D2579" w:rsidP="007D2579">
      <w:pPr>
        <w:jc w:val="center"/>
        <w:rPr>
          <w:sz w:val="28"/>
          <w:szCs w:val="28"/>
        </w:rPr>
      </w:pPr>
    </w:p>
    <w:p w:rsidR="007D2579" w:rsidRDefault="007D2579" w:rsidP="007D2579">
      <w:pPr>
        <w:jc w:val="both"/>
        <w:rPr>
          <w:sz w:val="28"/>
          <w:szCs w:val="28"/>
        </w:rPr>
      </w:pPr>
      <w:r>
        <w:tab/>
      </w:r>
      <w:r w:rsidRPr="00DA3564">
        <w:rPr>
          <w:sz w:val="28"/>
          <w:szCs w:val="28"/>
        </w:rPr>
        <w:t xml:space="preserve">В соответствии со статьями 161,221 Бюджетного кодекса Российской Федерации, Приказом Министерства  финансов Российской Федерации от </w:t>
      </w:r>
      <w:r w:rsidRPr="00456CEF">
        <w:rPr>
          <w:sz w:val="28"/>
          <w:szCs w:val="28"/>
        </w:rPr>
        <w:t xml:space="preserve">14.02.2018г. № 26н </w:t>
      </w:r>
      <w:r w:rsidRPr="00DA3564">
        <w:rPr>
          <w:sz w:val="28"/>
          <w:szCs w:val="28"/>
        </w:rPr>
        <w:t>«Об общих требованиях к порядку составления, утверждения и ведения бюджетных смет казенных учреждений», в целях обеспечения эффективного и целевого использования средств городского бюджета</w:t>
      </w:r>
      <w:r>
        <w:rPr>
          <w:sz w:val="28"/>
          <w:szCs w:val="28"/>
        </w:rPr>
        <w:t xml:space="preserve"> Администрация города Тынды </w:t>
      </w:r>
    </w:p>
    <w:p w:rsidR="007D2579" w:rsidRDefault="007D2579" w:rsidP="007D2579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 :</w:t>
      </w:r>
    </w:p>
    <w:p w:rsidR="007D2579" w:rsidRDefault="007D2579" w:rsidP="007D25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A3564">
        <w:rPr>
          <w:sz w:val="28"/>
          <w:szCs w:val="28"/>
        </w:rPr>
        <w:t>Утвердить прилагаемый Порядок составления, утверждения и ведения бюджетн</w:t>
      </w:r>
      <w:r>
        <w:rPr>
          <w:sz w:val="28"/>
          <w:szCs w:val="28"/>
        </w:rPr>
        <w:t>ой</w:t>
      </w:r>
      <w:r w:rsidRPr="00DA3564">
        <w:rPr>
          <w:sz w:val="28"/>
          <w:szCs w:val="28"/>
        </w:rPr>
        <w:t xml:space="preserve"> смет</w:t>
      </w:r>
      <w:r>
        <w:rPr>
          <w:sz w:val="28"/>
          <w:szCs w:val="28"/>
        </w:rPr>
        <w:t>ы</w:t>
      </w:r>
      <w:r w:rsidRPr="00DA35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муниципальных </w:t>
      </w:r>
      <w:r w:rsidRPr="00DA3564">
        <w:rPr>
          <w:sz w:val="28"/>
          <w:szCs w:val="28"/>
        </w:rPr>
        <w:t>казенных учреждений</w:t>
      </w:r>
      <w:r>
        <w:rPr>
          <w:sz w:val="28"/>
          <w:szCs w:val="28"/>
        </w:rPr>
        <w:t>, финансируемых из бюджета города Тынды.</w:t>
      </w:r>
    </w:p>
    <w:p w:rsidR="007D2579" w:rsidRPr="00BF7081" w:rsidRDefault="007D2579" w:rsidP="007D25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постановление применяется при составлении, утверждении и ведении бюджетной сметы казенного учреждения, начиная с составления, утверждения и ведения бюджетной сметы казенного учреждения  на очередной финансовый год и плановый период с 01.01.2020года.</w:t>
      </w:r>
    </w:p>
    <w:p w:rsidR="007D2579" w:rsidRDefault="007D2579" w:rsidP="007D25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3.Опубликовать настоящее постановление в официальном периодическом печатном издании города Тынды в газете «Авангард» и разместить в сети «Интернет» на официальном сайте Администрации города Тынды.</w:t>
      </w:r>
    </w:p>
    <w:p w:rsidR="007D2579" w:rsidRPr="00BF7081" w:rsidRDefault="007D2579" w:rsidP="007D25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</w:t>
      </w:r>
      <w:r w:rsidRPr="00BF7081">
        <w:rPr>
          <w:sz w:val="28"/>
          <w:szCs w:val="28"/>
        </w:rPr>
        <w:t>Настоящее постановление вступает в силу на следующий день после дня, его официального опубликования.</w:t>
      </w:r>
    </w:p>
    <w:p w:rsidR="007D2579" w:rsidRDefault="007D2579" w:rsidP="007D2579">
      <w:pPr>
        <w:jc w:val="both"/>
        <w:rPr>
          <w:sz w:val="28"/>
          <w:szCs w:val="28"/>
        </w:rPr>
      </w:pPr>
      <w:r w:rsidRPr="00BF7081">
        <w:rPr>
          <w:sz w:val="28"/>
          <w:szCs w:val="28"/>
        </w:rPr>
        <w:t xml:space="preserve">       </w:t>
      </w:r>
      <w:r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>.</w:t>
      </w:r>
      <w:r w:rsidRPr="00BF7081">
        <w:rPr>
          <w:sz w:val="28"/>
          <w:szCs w:val="28"/>
        </w:rPr>
        <w:t xml:space="preserve"> Контроль за исполнение настоящего постановления оставляю за собой.</w:t>
      </w:r>
      <w:r w:rsidRPr="00BF7081">
        <w:rPr>
          <w:sz w:val="28"/>
          <w:szCs w:val="28"/>
        </w:rPr>
        <w:tab/>
      </w:r>
    </w:p>
    <w:p w:rsidR="007D2579" w:rsidRDefault="007D2579" w:rsidP="007D25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Мэр города Тынды                                                                     </w:t>
      </w:r>
      <w:proofErr w:type="spellStart"/>
      <w:r>
        <w:rPr>
          <w:sz w:val="28"/>
          <w:szCs w:val="28"/>
        </w:rPr>
        <w:t>М.В.Михайлова</w:t>
      </w:r>
      <w:proofErr w:type="spellEnd"/>
    </w:p>
    <w:p w:rsidR="007D2579" w:rsidRDefault="007D2579" w:rsidP="007D25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7D2579" w:rsidRPr="00DA3564" w:rsidRDefault="007D2579" w:rsidP="007D2579">
      <w:pPr>
        <w:jc w:val="both"/>
        <w:rPr>
          <w:sz w:val="28"/>
          <w:szCs w:val="28"/>
        </w:rPr>
      </w:pPr>
    </w:p>
    <w:p w:rsidR="00586BE6" w:rsidRDefault="00586BE6"/>
    <w:sectPr w:rsidR="00586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BFB"/>
    <w:rsid w:val="00586BE6"/>
    <w:rsid w:val="007D2579"/>
    <w:rsid w:val="0098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2579"/>
    <w:pPr>
      <w:keepNext/>
      <w:jc w:val="center"/>
      <w:outlineLvl w:val="0"/>
    </w:pPr>
    <w:rPr>
      <w:b/>
      <w:bCs/>
      <w:sz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7D2579"/>
    <w:pPr>
      <w:keepNext/>
      <w:jc w:val="center"/>
      <w:outlineLvl w:val="1"/>
    </w:pPr>
    <w:rPr>
      <w:b/>
      <w:bCs/>
      <w:sz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579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7D2579"/>
    <w:rPr>
      <w:rFonts w:ascii="Times New Roman" w:eastAsia="Times New Roman" w:hAnsi="Times New Roman" w:cs="Times New Roman"/>
      <w:b/>
      <w:bCs/>
      <w:sz w:val="36"/>
      <w:szCs w:val="24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7D2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25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2579"/>
    <w:pPr>
      <w:keepNext/>
      <w:jc w:val="center"/>
      <w:outlineLvl w:val="0"/>
    </w:pPr>
    <w:rPr>
      <w:b/>
      <w:bCs/>
      <w:sz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7D2579"/>
    <w:pPr>
      <w:keepNext/>
      <w:jc w:val="center"/>
      <w:outlineLvl w:val="1"/>
    </w:pPr>
    <w:rPr>
      <w:b/>
      <w:bCs/>
      <w:sz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579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7D2579"/>
    <w:rPr>
      <w:rFonts w:ascii="Times New Roman" w:eastAsia="Times New Roman" w:hAnsi="Times New Roman" w:cs="Times New Roman"/>
      <w:b/>
      <w:bCs/>
      <w:sz w:val="36"/>
      <w:szCs w:val="24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7D2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25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N.I. Pavlova</dc:creator>
  <cp:lastModifiedBy>N.I. Pavlova</cp:lastModifiedBy>
  <cp:revision>2</cp:revision>
  <dcterms:created xsi:type="dcterms:W3CDTF">2020-01-12T23:30:00Z</dcterms:created>
  <dcterms:modified xsi:type="dcterms:W3CDTF">2020-01-12T23:30:00Z</dcterms:modified>
</cp:coreProperties>
</file>