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7B4" w:rsidRDefault="001F47B4" w:rsidP="001F47B4">
      <w:pPr>
        <w:pStyle w:val="a6"/>
        <w:spacing w:after="0"/>
        <w:ind w:left="5670"/>
        <w:jc w:val="both"/>
        <w:rPr>
          <w:sz w:val="24"/>
          <w:szCs w:val="24"/>
        </w:rPr>
      </w:pPr>
      <w:r>
        <w:rPr>
          <w:sz w:val="24"/>
          <w:szCs w:val="24"/>
        </w:rPr>
        <w:t>УТВЕРЖДЕНА</w:t>
      </w:r>
    </w:p>
    <w:p w:rsidR="001F47B4" w:rsidRPr="00D65555" w:rsidRDefault="00EF4D6C" w:rsidP="00D65555">
      <w:pPr>
        <w:pStyle w:val="a6"/>
        <w:spacing w:after="0"/>
        <w:ind w:left="5670"/>
        <w:jc w:val="both"/>
        <w:rPr>
          <w:sz w:val="24"/>
          <w:szCs w:val="24"/>
        </w:rPr>
      </w:pPr>
      <w:r>
        <w:rPr>
          <w:sz w:val="24"/>
          <w:szCs w:val="24"/>
        </w:rPr>
        <w:t>распоряжением</w:t>
      </w:r>
      <w:r w:rsidR="001F47B4">
        <w:rPr>
          <w:sz w:val="24"/>
          <w:szCs w:val="24"/>
        </w:rPr>
        <w:t xml:space="preserve"> </w:t>
      </w:r>
      <w:r w:rsidR="00D65555">
        <w:rPr>
          <w:sz w:val="24"/>
          <w:szCs w:val="24"/>
        </w:rPr>
        <w:t>Управления муниципального имущества</w:t>
      </w:r>
    </w:p>
    <w:p w:rsidR="001F47B4" w:rsidRDefault="001F47B4" w:rsidP="001F47B4">
      <w:pPr>
        <w:pStyle w:val="a6"/>
        <w:spacing w:after="0"/>
        <w:ind w:left="5670"/>
        <w:jc w:val="both"/>
        <w:rPr>
          <w:bCs/>
          <w:sz w:val="24"/>
          <w:szCs w:val="24"/>
        </w:rPr>
      </w:pPr>
      <w:r>
        <w:rPr>
          <w:bCs/>
          <w:sz w:val="24"/>
          <w:szCs w:val="24"/>
        </w:rPr>
        <w:t xml:space="preserve">от </w:t>
      </w:r>
      <w:r w:rsidR="00534969">
        <w:rPr>
          <w:bCs/>
          <w:sz w:val="24"/>
          <w:szCs w:val="24"/>
        </w:rPr>
        <w:t>_________</w:t>
      </w:r>
      <w:r w:rsidR="002248F6">
        <w:rPr>
          <w:bCs/>
          <w:sz w:val="24"/>
          <w:szCs w:val="24"/>
        </w:rPr>
        <w:t>.</w:t>
      </w:r>
      <w:r>
        <w:rPr>
          <w:bCs/>
          <w:sz w:val="24"/>
          <w:szCs w:val="24"/>
        </w:rPr>
        <w:t>2021</w:t>
      </w:r>
      <w:r w:rsidR="002248F6">
        <w:rPr>
          <w:bCs/>
          <w:sz w:val="24"/>
          <w:szCs w:val="24"/>
        </w:rPr>
        <w:t xml:space="preserve"> </w:t>
      </w:r>
      <w:r>
        <w:rPr>
          <w:bCs/>
          <w:sz w:val="24"/>
          <w:szCs w:val="24"/>
        </w:rPr>
        <w:t>№</w:t>
      </w:r>
      <w:r w:rsidR="00534969">
        <w:rPr>
          <w:bCs/>
          <w:sz w:val="24"/>
          <w:szCs w:val="24"/>
        </w:rPr>
        <w:t>___</w:t>
      </w:r>
      <w:r>
        <w:rPr>
          <w:bCs/>
          <w:sz w:val="24"/>
          <w:szCs w:val="24"/>
        </w:rPr>
        <w:t xml:space="preserve"> </w:t>
      </w:r>
    </w:p>
    <w:p w:rsidR="001F47B4" w:rsidRDefault="001F47B4" w:rsidP="001F47B4">
      <w:pPr>
        <w:pStyle w:val="a6"/>
        <w:spacing w:after="0"/>
        <w:jc w:val="center"/>
        <w:rPr>
          <w:b/>
          <w:sz w:val="24"/>
          <w:szCs w:val="24"/>
        </w:rPr>
      </w:pPr>
    </w:p>
    <w:p w:rsidR="001F47B4" w:rsidRDefault="001F47B4" w:rsidP="001F47B4">
      <w:pPr>
        <w:pStyle w:val="a6"/>
        <w:spacing w:after="0"/>
        <w:jc w:val="center"/>
        <w:rPr>
          <w:b/>
          <w:sz w:val="24"/>
          <w:szCs w:val="24"/>
        </w:rPr>
      </w:pPr>
      <w:r>
        <w:rPr>
          <w:b/>
          <w:sz w:val="24"/>
          <w:szCs w:val="24"/>
        </w:rPr>
        <w:t>ДОКУМЕНТАЦИЯ ОБ АУКЦИОНЕ</w:t>
      </w:r>
    </w:p>
    <w:p w:rsidR="001F47B4" w:rsidRDefault="001F47B4" w:rsidP="001F47B4">
      <w:pPr>
        <w:pStyle w:val="a6"/>
        <w:spacing w:after="0"/>
        <w:jc w:val="center"/>
        <w:rPr>
          <w:b/>
          <w:sz w:val="24"/>
          <w:szCs w:val="24"/>
        </w:rPr>
      </w:pPr>
      <w:r>
        <w:rPr>
          <w:b/>
          <w:sz w:val="24"/>
          <w:szCs w:val="24"/>
        </w:rPr>
        <w:t xml:space="preserve">на право заключения договора аренды муниципального имущества </w:t>
      </w:r>
    </w:p>
    <w:p w:rsidR="001F47B4" w:rsidRDefault="001F47B4" w:rsidP="001F47B4">
      <w:pPr>
        <w:pStyle w:val="a6"/>
        <w:spacing w:after="0"/>
        <w:rPr>
          <w:rFonts w:ascii="Times New Roman CYR" w:hAnsi="Times New Roman CYR" w:cs="Times New Roman CYR"/>
          <w:b/>
          <w:sz w:val="24"/>
          <w:szCs w:val="24"/>
        </w:rPr>
      </w:pPr>
    </w:p>
    <w:p w:rsidR="001F47B4" w:rsidRDefault="001F47B4" w:rsidP="001F47B4">
      <w:pPr>
        <w:autoSpaceDE w:val="0"/>
        <w:autoSpaceDN w:val="0"/>
        <w:adjustRightInd w:val="0"/>
        <w:ind w:firstLine="540"/>
        <w:jc w:val="both"/>
        <w:rPr>
          <w:rFonts w:ascii="Times New Roman CYR" w:hAnsi="Times New Roman CYR" w:cs="Times New Roman CYR"/>
          <w:b/>
          <w:sz w:val="24"/>
          <w:szCs w:val="24"/>
        </w:rPr>
      </w:pPr>
      <w:r>
        <w:rPr>
          <w:rFonts w:ascii="Times New Roman CYR" w:hAnsi="Times New Roman CYR" w:cs="Times New Roman CYR"/>
          <w:b/>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1F47B4" w:rsidRDefault="001F47B4" w:rsidP="001F47B4">
      <w:pPr>
        <w:widowControl/>
        <w:autoSpaceDE w:val="0"/>
        <w:autoSpaceDN w:val="0"/>
        <w:adjustRightInd w:val="0"/>
        <w:ind w:firstLine="540"/>
        <w:jc w:val="center"/>
        <w:rPr>
          <w:rFonts w:ascii="Times New Roman CYR" w:hAnsi="Times New Roman CYR" w:cs="Times New Roman CYR"/>
          <w:b/>
          <w:sz w:val="24"/>
          <w:szCs w:val="24"/>
        </w:rPr>
      </w:pPr>
    </w:p>
    <w:p w:rsidR="001F47B4" w:rsidRDefault="001F47B4" w:rsidP="001F47B4">
      <w:pPr>
        <w:widowControl/>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Сведения об организаторе аукциона:</w:t>
      </w:r>
    </w:p>
    <w:p w:rsidR="001F47B4" w:rsidRDefault="001F47B4" w:rsidP="001F47B4">
      <w:pPr>
        <w:widowControl/>
        <w:autoSpaceDE w:val="0"/>
        <w:autoSpaceDN w:val="0"/>
        <w:adjustRightInd w:val="0"/>
        <w:jc w:val="center"/>
        <w:rPr>
          <w:rFonts w:ascii="Times New Roman CYR" w:hAnsi="Times New Roman CYR" w:cs="Times New Roman CY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54"/>
        <w:gridCol w:w="1813"/>
        <w:gridCol w:w="2271"/>
        <w:gridCol w:w="1932"/>
      </w:tblGrid>
      <w:tr w:rsidR="001F47B4" w:rsidTr="001F47B4">
        <w:tc>
          <w:tcPr>
            <w:tcW w:w="1804"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w:t>
            </w:r>
          </w:p>
        </w:tc>
        <w:tc>
          <w:tcPr>
            <w:tcW w:w="1848"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Место нахождения</w:t>
            </w:r>
          </w:p>
        </w:tc>
        <w:tc>
          <w:tcPr>
            <w:tcW w:w="1985"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Почтовый адрес</w:t>
            </w:r>
          </w:p>
        </w:tc>
        <w:tc>
          <w:tcPr>
            <w:tcW w:w="1829"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Адрес электронной почты</w:t>
            </w:r>
          </w:p>
        </w:tc>
        <w:tc>
          <w:tcPr>
            <w:tcW w:w="2061"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Номер контактного телефона</w:t>
            </w:r>
          </w:p>
        </w:tc>
      </w:tr>
      <w:tr w:rsidR="001F47B4" w:rsidTr="001F47B4">
        <w:tc>
          <w:tcPr>
            <w:tcW w:w="1804"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Управление муниципального имущества и земельных отношений Администрации города Тынды</w:t>
            </w:r>
          </w:p>
        </w:tc>
        <w:tc>
          <w:tcPr>
            <w:tcW w:w="1848" w:type="dxa"/>
            <w:tcBorders>
              <w:top w:val="single" w:sz="4" w:space="0" w:color="auto"/>
              <w:left w:val="single" w:sz="4" w:space="0" w:color="auto"/>
              <w:bottom w:val="single" w:sz="4" w:space="0" w:color="auto"/>
              <w:right w:val="single" w:sz="4" w:space="0" w:color="auto"/>
            </w:tcBorders>
            <w:hideMark/>
          </w:tcPr>
          <w:p w:rsidR="001F47B4" w:rsidRDefault="001F47B4" w:rsidP="00534969">
            <w:pPr>
              <w:widowControl/>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Амурская область, </w:t>
            </w:r>
            <w:proofErr w:type="spellStart"/>
            <w:r>
              <w:rPr>
                <w:rFonts w:ascii="Times New Roman CYR" w:hAnsi="Times New Roman CYR" w:cs="Times New Roman CYR"/>
                <w:sz w:val="22"/>
                <w:szCs w:val="22"/>
              </w:rPr>
              <w:t>г</w:t>
            </w:r>
            <w:proofErr w:type="gramStart"/>
            <w:r>
              <w:rPr>
                <w:rFonts w:ascii="Times New Roman CYR" w:hAnsi="Times New Roman CYR" w:cs="Times New Roman CYR"/>
                <w:sz w:val="22"/>
                <w:szCs w:val="22"/>
              </w:rPr>
              <w:t>.Т</w:t>
            </w:r>
            <w:proofErr w:type="gramEnd"/>
            <w:r>
              <w:rPr>
                <w:rFonts w:ascii="Times New Roman CYR" w:hAnsi="Times New Roman CYR" w:cs="Times New Roman CYR"/>
                <w:sz w:val="22"/>
                <w:szCs w:val="22"/>
              </w:rPr>
              <w:t>ынды</w:t>
            </w:r>
            <w:proofErr w:type="spellEnd"/>
            <w:r>
              <w:rPr>
                <w:rFonts w:ascii="Times New Roman CYR" w:hAnsi="Times New Roman CYR" w:cs="Times New Roman CYR"/>
                <w:sz w:val="22"/>
                <w:szCs w:val="22"/>
              </w:rPr>
              <w:t>, ул. Красная Пресня, д.2</w:t>
            </w:r>
            <w:r w:rsidR="00534969">
              <w:rPr>
                <w:rFonts w:ascii="Times New Roman CYR" w:hAnsi="Times New Roman CYR" w:cs="Times New Roman CYR"/>
                <w:sz w:val="22"/>
                <w:szCs w:val="22"/>
              </w:rPr>
              <w:t>9</w:t>
            </w:r>
          </w:p>
        </w:tc>
        <w:tc>
          <w:tcPr>
            <w:tcW w:w="1985" w:type="dxa"/>
            <w:tcBorders>
              <w:top w:val="single" w:sz="4" w:space="0" w:color="auto"/>
              <w:left w:val="single" w:sz="4" w:space="0" w:color="auto"/>
              <w:bottom w:val="single" w:sz="4" w:space="0" w:color="auto"/>
              <w:right w:val="single" w:sz="4" w:space="0" w:color="auto"/>
            </w:tcBorders>
            <w:hideMark/>
          </w:tcPr>
          <w:p w:rsidR="001F47B4" w:rsidRDefault="001F47B4" w:rsidP="00534969">
            <w:pPr>
              <w:widowControl/>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676282, </w:t>
            </w:r>
            <w:r w:rsidRPr="001F47B4">
              <w:rPr>
                <w:rFonts w:ascii="Times New Roman CYR" w:hAnsi="Times New Roman CYR" w:cs="Times New Roman CYR"/>
                <w:sz w:val="22"/>
                <w:szCs w:val="22"/>
              </w:rPr>
              <w:t xml:space="preserve">Амурская область, </w:t>
            </w:r>
            <w:proofErr w:type="spellStart"/>
            <w:r w:rsidRPr="001F47B4">
              <w:rPr>
                <w:rFonts w:ascii="Times New Roman CYR" w:hAnsi="Times New Roman CYR" w:cs="Times New Roman CYR"/>
                <w:sz w:val="22"/>
                <w:szCs w:val="22"/>
              </w:rPr>
              <w:t>г</w:t>
            </w:r>
            <w:proofErr w:type="gramStart"/>
            <w:r w:rsidRPr="001F47B4">
              <w:rPr>
                <w:rFonts w:ascii="Times New Roman CYR" w:hAnsi="Times New Roman CYR" w:cs="Times New Roman CYR"/>
                <w:sz w:val="22"/>
                <w:szCs w:val="22"/>
              </w:rPr>
              <w:t>.Т</w:t>
            </w:r>
            <w:proofErr w:type="gramEnd"/>
            <w:r w:rsidRPr="001F47B4">
              <w:rPr>
                <w:rFonts w:ascii="Times New Roman CYR" w:hAnsi="Times New Roman CYR" w:cs="Times New Roman CYR"/>
                <w:sz w:val="22"/>
                <w:szCs w:val="22"/>
              </w:rPr>
              <w:t>ынды</w:t>
            </w:r>
            <w:proofErr w:type="spellEnd"/>
            <w:r w:rsidRPr="001F47B4">
              <w:rPr>
                <w:rFonts w:ascii="Times New Roman CYR" w:hAnsi="Times New Roman CYR" w:cs="Times New Roman CYR"/>
                <w:sz w:val="22"/>
                <w:szCs w:val="22"/>
              </w:rPr>
              <w:t>, ул. Красная Пресня, д.2</w:t>
            </w:r>
            <w:r w:rsidR="00534969">
              <w:rPr>
                <w:rFonts w:ascii="Times New Roman CYR" w:hAnsi="Times New Roman CYR" w:cs="Times New Roman CYR"/>
                <w:sz w:val="22"/>
                <w:szCs w:val="22"/>
              </w:rPr>
              <w:t>9</w:t>
            </w:r>
          </w:p>
        </w:tc>
        <w:tc>
          <w:tcPr>
            <w:tcW w:w="1829" w:type="dxa"/>
            <w:tcBorders>
              <w:top w:val="single" w:sz="4" w:space="0" w:color="auto"/>
              <w:left w:val="single" w:sz="4" w:space="0" w:color="auto"/>
              <w:bottom w:val="single" w:sz="4" w:space="0" w:color="auto"/>
              <w:right w:val="single" w:sz="4" w:space="0" w:color="auto"/>
            </w:tcBorders>
            <w:hideMark/>
          </w:tcPr>
          <w:p w:rsidR="001F47B4" w:rsidRDefault="00B4592C">
            <w:pPr>
              <w:widowControl/>
              <w:autoSpaceDE w:val="0"/>
              <w:autoSpaceDN w:val="0"/>
              <w:adjustRightInd w:val="0"/>
              <w:jc w:val="both"/>
              <w:rPr>
                <w:rFonts w:ascii="Times New Roman CYR" w:hAnsi="Times New Roman CYR" w:cs="Times New Roman CYR"/>
                <w:sz w:val="22"/>
                <w:szCs w:val="22"/>
                <w:lang w:val="en-US"/>
              </w:rPr>
            </w:pPr>
            <w:r w:rsidRPr="00B4592C">
              <w:rPr>
                <w:bCs/>
                <w:sz w:val="24"/>
                <w:szCs w:val="24"/>
                <w:lang w:val="en-US"/>
              </w:rPr>
              <w:t>kumi_tynda@mail.ru</w:t>
            </w:r>
          </w:p>
        </w:tc>
        <w:tc>
          <w:tcPr>
            <w:tcW w:w="2061" w:type="dxa"/>
            <w:tcBorders>
              <w:top w:val="single" w:sz="4" w:space="0" w:color="auto"/>
              <w:left w:val="single" w:sz="4" w:space="0" w:color="auto"/>
              <w:bottom w:val="single" w:sz="4" w:space="0" w:color="auto"/>
              <w:right w:val="single" w:sz="4" w:space="0" w:color="auto"/>
            </w:tcBorders>
            <w:hideMark/>
          </w:tcPr>
          <w:p w:rsidR="001F47B4" w:rsidRPr="001F47B4" w:rsidRDefault="001F47B4">
            <w:pPr>
              <w:widowControl/>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8 (41656)58423, 58427</w:t>
            </w:r>
          </w:p>
        </w:tc>
      </w:tr>
    </w:tbl>
    <w:p w:rsidR="001F47B4" w:rsidRDefault="001F47B4" w:rsidP="001F47B4">
      <w:pPr>
        <w:widowControl/>
        <w:autoSpaceDE w:val="0"/>
        <w:autoSpaceDN w:val="0"/>
        <w:adjustRightInd w:val="0"/>
        <w:ind w:firstLine="539"/>
        <w:jc w:val="both"/>
        <w:rPr>
          <w:rFonts w:ascii="Times New Roman CYR" w:hAnsi="Times New Roman CYR" w:cs="Times New Roman CYR"/>
          <w:sz w:val="24"/>
          <w:szCs w:val="24"/>
        </w:rPr>
      </w:pPr>
    </w:p>
    <w:p w:rsidR="001F47B4" w:rsidRDefault="001F47B4" w:rsidP="001F47B4">
      <w:pPr>
        <w:widowControl/>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Сведения об имуществе</w:t>
      </w:r>
    </w:p>
    <w:p w:rsidR="001F47B4" w:rsidRDefault="001F47B4" w:rsidP="00053FA1">
      <w:pPr>
        <w:widowControl/>
        <w:autoSpaceDE w:val="0"/>
        <w:autoSpaceDN w:val="0"/>
        <w:adjustRightInd w:val="0"/>
        <w:ind w:firstLine="709"/>
        <w:jc w:val="both"/>
        <w:rPr>
          <w:sz w:val="22"/>
          <w:szCs w:val="22"/>
        </w:rPr>
      </w:pPr>
      <w:r>
        <w:rPr>
          <w:rFonts w:ascii="Times New Roman CYR" w:hAnsi="Times New Roman CYR" w:cs="Times New Roman CYR"/>
          <w:sz w:val="22"/>
          <w:szCs w:val="22"/>
        </w:rPr>
        <w:t xml:space="preserve">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отличное </w:t>
      </w:r>
      <w:r>
        <w:rPr>
          <w:sz w:val="22"/>
          <w:szCs w:val="22"/>
        </w:rPr>
        <w:t>техническое состояние.</w:t>
      </w:r>
    </w:p>
    <w:p w:rsidR="001F47B4" w:rsidRDefault="001F47B4" w:rsidP="001F47B4">
      <w:pPr>
        <w:widowControl/>
        <w:autoSpaceDE w:val="0"/>
        <w:autoSpaceDN w:val="0"/>
        <w:adjustRightInd w:val="0"/>
        <w:jc w:val="both"/>
        <w:rPr>
          <w:sz w:val="22"/>
          <w:szCs w:val="22"/>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230"/>
        <w:gridCol w:w="2588"/>
        <w:gridCol w:w="2221"/>
        <w:gridCol w:w="2075"/>
      </w:tblGrid>
      <w:tr w:rsidR="001F47B4" w:rsidTr="009346F2">
        <w:tc>
          <w:tcPr>
            <w:tcW w:w="816" w:type="dxa"/>
            <w:tcBorders>
              <w:top w:val="single" w:sz="4" w:space="0" w:color="auto"/>
              <w:left w:val="single" w:sz="4" w:space="0" w:color="auto"/>
              <w:bottom w:val="single" w:sz="4" w:space="0" w:color="auto"/>
              <w:right w:val="single" w:sz="4" w:space="0" w:color="auto"/>
            </w:tcBorders>
            <w:vAlign w:val="center"/>
            <w:hideMark/>
          </w:tcPr>
          <w:p w:rsidR="001F47B4" w:rsidRDefault="001F47B4" w:rsidP="001F47B4">
            <w:pPr>
              <w:widowControl/>
              <w:autoSpaceDE w:val="0"/>
              <w:autoSpaceDN w:val="0"/>
              <w:adjustRightInd w:val="0"/>
              <w:jc w:val="center"/>
            </w:pPr>
            <w:r>
              <w:t>Номер лота</w:t>
            </w:r>
          </w:p>
        </w:tc>
        <w:tc>
          <w:tcPr>
            <w:tcW w:w="2230" w:type="dxa"/>
            <w:tcBorders>
              <w:top w:val="single" w:sz="4" w:space="0" w:color="auto"/>
              <w:left w:val="single" w:sz="4" w:space="0" w:color="auto"/>
              <w:bottom w:val="single" w:sz="4" w:space="0" w:color="auto"/>
              <w:right w:val="single" w:sz="4" w:space="0" w:color="auto"/>
            </w:tcBorders>
            <w:vAlign w:val="center"/>
            <w:hideMark/>
          </w:tcPr>
          <w:p w:rsidR="001F47B4" w:rsidRDefault="001F47B4" w:rsidP="001F47B4">
            <w:pPr>
              <w:widowControl/>
              <w:autoSpaceDE w:val="0"/>
              <w:autoSpaceDN w:val="0"/>
              <w:adjustRightInd w:val="0"/>
              <w:jc w:val="center"/>
            </w:pPr>
            <w:r>
              <w:t>Место расположения</w:t>
            </w:r>
          </w:p>
        </w:tc>
        <w:tc>
          <w:tcPr>
            <w:tcW w:w="2588" w:type="dxa"/>
            <w:tcBorders>
              <w:top w:val="single" w:sz="4" w:space="0" w:color="auto"/>
              <w:left w:val="single" w:sz="4" w:space="0" w:color="auto"/>
              <w:bottom w:val="single" w:sz="4" w:space="0" w:color="auto"/>
              <w:right w:val="single" w:sz="4" w:space="0" w:color="auto"/>
            </w:tcBorders>
            <w:vAlign w:val="center"/>
            <w:hideMark/>
          </w:tcPr>
          <w:p w:rsidR="001F47B4" w:rsidRDefault="001F47B4" w:rsidP="001F47B4">
            <w:pPr>
              <w:widowControl/>
              <w:autoSpaceDE w:val="0"/>
              <w:autoSpaceDN w:val="0"/>
              <w:adjustRightInd w:val="0"/>
              <w:jc w:val="center"/>
            </w:pPr>
            <w:r>
              <w:t>Описание и технические характеристики</w:t>
            </w:r>
          </w:p>
        </w:tc>
        <w:tc>
          <w:tcPr>
            <w:tcW w:w="2221" w:type="dxa"/>
            <w:tcBorders>
              <w:top w:val="single" w:sz="4" w:space="0" w:color="auto"/>
              <w:left w:val="single" w:sz="4" w:space="0" w:color="auto"/>
              <w:bottom w:val="single" w:sz="4" w:space="0" w:color="auto"/>
              <w:right w:val="single" w:sz="4" w:space="0" w:color="auto"/>
            </w:tcBorders>
            <w:vAlign w:val="center"/>
            <w:hideMark/>
          </w:tcPr>
          <w:p w:rsidR="001F47B4" w:rsidRDefault="001F47B4" w:rsidP="001F47B4">
            <w:pPr>
              <w:widowControl/>
              <w:autoSpaceDE w:val="0"/>
              <w:autoSpaceDN w:val="0"/>
              <w:adjustRightInd w:val="0"/>
              <w:jc w:val="center"/>
            </w:pPr>
            <w:r>
              <w:t>Целевое назначение</w:t>
            </w:r>
          </w:p>
        </w:tc>
        <w:tc>
          <w:tcPr>
            <w:tcW w:w="2075" w:type="dxa"/>
            <w:tcBorders>
              <w:top w:val="single" w:sz="4" w:space="0" w:color="auto"/>
              <w:left w:val="single" w:sz="4" w:space="0" w:color="auto"/>
              <w:bottom w:val="single" w:sz="4" w:space="0" w:color="auto"/>
              <w:right w:val="single" w:sz="4" w:space="0" w:color="auto"/>
            </w:tcBorders>
            <w:vAlign w:val="center"/>
            <w:hideMark/>
          </w:tcPr>
          <w:p w:rsidR="001F47B4" w:rsidRDefault="001F47B4" w:rsidP="001F47B4">
            <w:pPr>
              <w:widowControl/>
              <w:autoSpaceDE w:val="0"/>
              <w:autoSpaceDN w:val="0"/>
              <w:adjustRightInd w:val="0"/>
              <w:jc w:val="center"/>
            </w:pPr>
            <w: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r>
      <w:tr w:rsidR="009F41DF" w:rsidTr="009346F2">
        <w:tc>
          <w:tcPr>
            <w:tcW w:w="816" w:type="dxa"/>
            <w:tcBorders>
              <w:top w:val="single" w:sz="4" w:space="0" w:color="auto"/>
              <w:left w:val="single" w:sz="4" w:space="0" w:color="auto"/>
              <w:bottom w:val="single" w:sz="4" w:space="0" w:color="auto"/>
              <w:right w:val="single" w:sz="4" w:space="0" w:color="auto"/>
            </w:tcBorders>
          </w:tcPr>
          <w:p w:rsidR="009F41DF" w:rsidRDefault="009F41DF">
            <w:pPr>
              <w:widowControl/>
              <w:autoSpaceDE w:val="0"/>
              <w:autoSpaceDN w:val="0"/>
              <w:adjustRightInd w:val="0"/>
              <w:jc w:val="center"/>
            </w:pPr>
            <w:r>
              <w:t xml:space="preserve">1. </w:t>
            </w:r>
          </w:p>
        </w:tc>
        <w:tc>
          <w:tcPr>
            <w:tcW w:w="2230" w:type="dxa"/>
            <w:tcBorders>
              <w:top w:val="single" w:sz="4" w:space="0" w:color="auto"/>
              <w:left w:val="single" w:sz="4" w:space="0" w:color="auto"/>
              <w:bottom w:val="single" w:sz="4" w:space="0" w:color="auto"/>
              <w:right w:val="single" w:sz="4" w:space="0" w:color="auto"/>
            </w:tcBorders>
          </w:tcPr>
          <w:p w:rsidR="009F41DF" w:rsidRDefault="009F41DF" w:rsidP="00AD2218">
            <w:r w:rsidRPr="00A744FB">
              <w:t>Амурская область, г.</w:t>
            </w:r>
            <w:r w:rsidRPr="00A744FB">
              <w:rPr>
                <w:lang w:val="en-US"/>
              </w:rPr>
              <w:t xml:space="preserve"> </w:t>
            </w:r>
            <w:r>
              <w:t>Тында</w:t>
            </w:r>
          </w:p>
        </w:tc>
        <w:tc>
          <w:tcPr>
            <w:tcW w:w="2588" w:type="dxa"/>
            <w:tcBorders>
              <w:top w:val="single" w:sz="4" w:space="0" w:color="auto"/>
              <w:left w:val="single" w:sz="4" w:space="0" w:color="auto"/>
              <w:bottom w:val="single" w:sz="4" w:space="0" w:color="auto"/>
              <w:right w:val="single" w:sz="4" w:space="0" w:color="auto"/>
            </w:tcBorders>
          </w:tcPr>
          <w:p w:rsidR="009F41DF" w:rsidRDefault="009F41DF" w:rsidP="00EF2A1A">
            <w:pPr>
              <w:pStyle w:val="a5"/>
              <w:ind w:left="0" w:firstLine="0"/>
              <w:rPr>
                <w:sz w:val="20"/>
                <w:szCs w:val="20"/>
              </w:rPr>
            </w:pPr>
            <w:proofErr w:type="gramStart"/>
            <w:r>
              <w:rPr>
                <w:sz w:val="20"/>
                <w:szCs w:val="20"/>
              </w:rPr>
              <w:t xml:space="preserve">Специализированная машина для перевозки пищевых жидкостей, модель (марка) 27901-0000010-49, тип ТС специализированный прочее, марка базового ТС (шасси) – ГАЗ, VIN- </w:t>
            </w:r>
            <w:r>
              <w:rPr>
                <w:sz w:val="20"/>
                <w:szCs w:val="20"/>
                <w:lang w:val="en-US"/>
              </w:rPr>
              <w:t>X</w:t>
            </w:r>
            <w:r w:rsidRPr="00BE6752">
              <w:rPr>
                <w:sz w:val="20"/>
                <w:szCs w:val="20"/>
              </w:rPr>
              <w:t>5</w:t>
            </w:r>
            <w:r>
              <w:rPr>
                <w:sz w:val="20"/>
                <w:szCs w:val="20"/>
                <w:lang w:val="en-US"/>
              </w:rPr>
              <w:t>J</w:t>
            </w:r>
            <w:r w:rsidRPr="00BE6752">
              <w:rPr>
                <w:sz w:val="20"/>
                <w:szCs w:val="20"/>
              </w:rPr>
              <w:t>279018</w:t>
            </w:r>
            <w:r>
              <w:rPr>
                <w:sz w:val="20"/>
                <w:szCs w:val="20"/>
                <w:lang w:val="en-US"/>
              </w:rPr>
              <w:t>L</w:t>
            </w:r>
            <w:r w:rsidRPr="00BE6752">
              <w:rPr>
                <w:sz w:val="20"/>
                <w:szCs w:val="20"/>
              </w:rPr>
              <w:t>0000789</w:t>
            </w:r>
            <w:r>
              <w:rPr>
                <w:sz w:val="20"/>
                <w:szCs w:val="20"/>
              </w:rPr>
              <w:t>,</w:t>
            </w:r>
            <w:r w:rsidRPr="00BE6752">
              <w:rPr>
                <w:sz w:val="20"/>
                <w:szCs w:val="20"/>
              </w:rPr>
              <w:t xml:space="preserve"> </w:t>
            </w:r>
            <w:r>
              <w:rPr>
                <w:sz w:val="20"/>
                <w:szCs w:val="20"/>
              </w:rPr>
              <w:t>категория ТС (</w:t>
            </w:r>
            <w:r>
              <w:rPr>
                <w:sz w:val="20"/>
                <w:szCs w:val="20"/>
                <w:lang w:val="en-US"/>
              </w:rPr>
              <w:t>ABCD</w:t>
            </w:r>
            <w:r>
              <w:rPr>
                <w:sz w:val="20"/>
                <w:szCs w:val="20"/>
              </w:rPr>
              <w:t xml:space="preserve">, прицеп) - </w:t>
            </w:r>
            <w:r>
              <w:rPr>
                <w:sz w:val="20"/>
                <w:szCs w:val="20"/>
                <w:lang w:val="en-US"/>
              </w:rPr>
              <w:t>C</w:t>
            </w:r>
            <w:r w:rsidRPr="00237F78">
              <w:rPr>
                <w:sz w:val="20"/>
                <w:szCs w:val="20"/>
              </w:rPr>
              <w:t>/</w:t>
            </w:r>
            <w:r>
              <w:rPr>
                <w:sz w:val="20"/>
                <w:szCs w:val="20"/>
                <w:lang w:val="en-US"/>
              </w:rPr>
              <w:t>N</w:t>
            </w:r>
            <w:r w:rsidRPr="00237F78">
              <w:rPr>
                <w:sz w:val="20"/>
                <w:szCs w:val="20"/>
              </w:rPr>
              <w:t>2</w:t>
            </w:r>
            <w:r>
              <w:rPr>
                <w:sz w:val="20"/>
                <w:szCs w:val="20"/>
                <w:lang w:val="en-US"/>
              </w:rPr>
              <w:t>G</w:t>
            </w:r>
            <w:r>
              <w:rPr>
                <w:sz w:val="20"/>
                <w:szCs w:val="20"/>
              </w:rPr>
              <w:t>, номер двигателя-534430</w:t>
            </w:r>
            <w:r>
              <w:rPr>
                <w:sz w:val="20"/>
                <w:szCs w:val="20"/>
                <w:lang w:val="en-US"/>
              </w:rPr>
              <w:t>L</w:t>
            </w:r>
            <w:r>
              <w:rPr>
                <w:sz w:val="20"/>
                <w:szCs w:val="20"/>
              </w:rPr>
              <w:t>0122722, номер шасси - отсутствует, номер кузова - 330700</w:t>
            </w:r>
            <w:r>
              <w:rPr>
                <w:sz w:val="20"/>
                <w:szCs w:val="20"/>
                <w:lang w:val="en-US"/>
              </w:rPr>
              <w:t>L</w:t>
            </w:r>
            <w:r>
              <w:rPr>
                <w:sz w:val="20"/>
                <w:szCs w:val="20"/>
              </w:rPr>
              <w:t xml:space="preserve">0254864, цвет кузова - белый, </w:t>
            </w:r>
            <w:r>
              <w:rPr>
                <w:sz w:val="20"/>
                <w:szCs w:val="20"/>
              </w:rPr>
              <w:lastRenderedPageBreak/>
              <w:t>паспорт ТС – 164301017157068. год выпуска - 2020</w:t>
            </w:r>
            <w:proofErr w:type="gramEnd"/>
          </w:p>
        </w:tc>
        <w:tc>
          <w:tcPr>
            <w:tcW w:w="2221" w:type="dxa"/>
            <w:tcBorders>
              <w:top w:val="single" w:sz="4" w:space="0" w:color="auto"/>
              <w:left w:val="single" w:sz="4" w:space="0" w:color="auto"/>
              <w:bottom w:val="single" w:sz="4" w:space="0" w:color="auto"/>
              <w:right w:val="single" w:sz="4" w:space="0" w:color="auto"/>
            </w:tcBorders>
          </w:tcPr>
          <w:p w:rsidR="009F41DF" w:rsidRPr="00A744FB" w:rsidRDefault="009F41DF" w:rsidP="00B048F3">
            <w:pPr>
              <w:autoSpaceDE w:val="0"/>
              <w:autoSpaceDN w:val="0"/>
              <w:adjustRightInd w:val="0"/>
              <w:jc w:val="center"/>
            </w:pPr>
            <w:r w:rsidRPr="00A744FB">
              <w:lastRenderedPageBreak/>
              <w:t xml:space="preserve">обеспечение бесперебойного функционирования жилищно-коммунального хозяйства муниципального </w:t>
            </w:r>
          </w:p>
          <w:p w:rsidR="009F41DF" w:rsidRPr="00A744FB" w:rsidRDefault="009F41DF" w:rsidP="00B048F3">
            <w:pPr>
              <w:autoSpaceDE w:val="0"/>
              <w:autoSpaceDN w:val="0"/>
              <w:adjustRightInd w:val="0"/>
              <w:jc w:val="center"/>
            </w:pPr>
            <w:r w:rsidRPr="00A744FB">
              <w:t xml:space="preserve">образования </w:t>
            </w:r>
            <w:r>
              <w:t>г. Тынды</w:t>
            </w:r>
          </w:p>
        </w:tc>
        <w:tc>
          <w:tcPr>
            <w:tcW w:w="2075" w:type="dxa"/>
            <w:tcBorders>
              <w:top w:val="single" w:sz="4" w:space="0" w:color="auto"/>
              <w:left w:val="single" w:sz="4" w:space="0" w:color="auto"/>
              <w:bottom w:val="single" w:sz="4" w:space="0" w:color="auto"/>
              <w:right w:val="single" w:sz="4" w:space="0" w:color="auto"/>
            </w:tcBorders>
          </w:tcPr>
          <w:p w:rsidR="009F41DF" w:rsidRPr="00A744FB" w:rsidRDefault="009F41DF" w:rsidP="00B048F3">
            <w:pPr>
              <w:autoSpaceDE w:val="0"/>
              <w:autoSpaceDN w:val="0"/>
              <w:adjustRightInd w:val="0"/>
              <w:jc w:val="center"/>
            </w:pPr>
            <w:r w:rsidRPr="00A744FB">
              <w:t xml:space="preserve">Техническое состояние – </w:t>
            </w:r>
            <w:r>
              <w:t xml:space="preserve">исправное, новое не эксплуатировалось, коэффициент износа – 0%. </w:t>
            </w:r>
          </w:p>
        </w:tc>
      </w:tr>
      <w:tr w:rsidR="009F41DF" w:rsidTr="009346F2">
        <w:tc>
          <w:tcPr>
            <w:tcW w:w="816" w:type="dxa"/>
            <w:tcBorders>
              <w:top w:val="single" w:sz="4" w:space="0" w:color="auto"/>
              <w:left w:val="single" w:sz="4" w:space="0" w:color="auto"/>
              <w:bottom w:val="single" w:sz="4" w:space="0" w:color="auto"/>
              <w:right w:val="single" w:sz="4" w:space="0" w:color="auto"/>
            </w:tcBorders>
            <w:hideMark/>
          </w:tcPr>
          <w:p w:rsidR="009F41DF" w:rsidRPr="00C6037A" w:rsidRDefault="009F41DF">
            <w:pPr>
              <w:widowControl/>
              <w:autoSpaceDE w:val="0"/>
              <w:autoSpaceDN w:val="0"/>
              <w:adjustRightInd w:val="0"/>
              <w:jc w:val="center"/>
              <w:rPr>
                <w:lang w:val="en-US"/>
              </w:rPr>
            </w:pPr>
            <w:r>
              <w:rPr>
                <w:lang w:val="en-US"/>
              </w:rPr>
              <w:lastRenderedPageBreak/>
              <w:t>2</w:t>
            </w:r>
          </w:p>
        </w:tc>
        <w:tc>
          <w:tcPr>
            <w:tcW w:w="2230" w:type="dxa"/>
            <w:tcBorders>
              <w:top w:val="single" w:sz="4" w:space="0" w:color="auto"/>
              <w:left w:val="single" w:sz="4" w:space="0" w:color="auto"/>
              <w:bottom w:val="single" w:sz="4" w:space="0" w:color="auto"/>
              <w:right w:val="single" w:sz="4" w:space="0" w:color="auto"/>
            </w:tcBorders>
            <w:hideMark/>
          </w:tcPr>
          <w:p w:rsidR="009F41DF" w:rsidRDefault="009F41DF">
            <w:r w:rsidRPr="00A744FB">
              <w:t>Амурская область, г.</w:t>
            </w:r>
            <w:r w:rsidRPr="00A744FB">
              <w:rPr>
                <w:lang w:val="en-US"/>
              </w:rPr>
              <w:t xml:space="preserve"> </w:t>
            </w:r>
            <w:r>
              <w:t>Тында</w:t>
            </w:r>
          </w:p>
        </w:tc>
        <w:tc>
          <w:tcPr>
            <w:tcW w:w="2588" w:type="dxa"/>
            <w:tcBorders>
              <w:top w:val="single" w:sz="4" w:space="0" w:color="auto"/>
              <w:left w:val="single" w:sz="4" w:space="0" w:color="auto"/>
              <w:bottom w:val="single" w:sz="4" w:space="0" w:color="auto"/>
              <w:right w:val="single" w:sz="4" w:space="0" w:color="auto"/>
            </w:tcBorders>
            <w:hideMark/>
          </w:tcPr>
          <w:p w:rsidR="009F41DF" w:rsidRDefault="009F41DF" w:rsidP="00EF2A1A">
            <w:pPr>
              <w:pStyle w:val="a5"/>
              <w:ind w:left="0" w:firstLine="0"/>
              <w:rPr>
                <w:sz w:val="20"/>
                <w:szCs w:val="20"/>
              </w:rPr>
            </w:pPr>
            <w:proofErr w:type="gramStart"/>
            <w:r>
              <w:rPr>
                <w:sz w:val="20"/>
                <w:szCs w:val="20"/>
              </w:rPr>
              <w:t xml:space="preserve">Специализированная машина вакуумная, модель (марка) ГАЗ – САЗ 39014-1139014-1, тип ТС специализированный прочее, марка базового ТС (шасси) – ГАЗ, VIN- </w:t>
            </w:r>
            <w:r>
              <w:rPr>
                <w:sz w:val="20"/>
                <w:szCs w:val="20"/>
                <w:lang w:val="en-US"/>
              </w:rPr>
              <w:t>X</w:t>
            </w:r>
            <w:r>
              <w:rPr>
                <w:sz w:val="20"/>
                <w:szCs w:val="20"/>
              </w:rPr>
              <w:t>3Е39014В</w:t>
            </w:r>
            <w:r>
              <w:rPr>
                <w:sz w:val="20"/>
                <w:szCs w:val="20"/>
                <w:lang w:val="en-US"/>
              </w:rPr>
              <w:t>L</w:t>
            </w:r>
            <w:r>
              <w:rPr>
                <w:sz w:val="20"/>
                <w:szCs w:val="20"/>
              </w:rPr>
              <w:t>0000599,</w:t>
            </w:r>
            <w:r w:rsidRPr="00BE6752">
              <w:rPr>
                <w:sz w:val="20"/>
                <w:szCs w:val="20"/>
              </w:rPr>
              <w:t xml:space="preserve"> </w:t>
            </w:r>
            <w:r>
              <w:rPr>
                <w:sz w:val="20"/>
                <w:szCs w:val="20"/>
              </w:rPr>
              <w:t>категория ТС (</w:t>
            </w:r>
            <w:r>
              <w:rPr>
                <w:sz w:val="20"/>
                <w:szCs w:val="20"/>
                <w:lang w:val="en-US"/>
              </w:rPr>
              <w:t>ABCD</w:t>
            </w:r>
            <w:r>
              <w:rPr>
                <w:sz w:val="20"/>
                <w:szCs w:val="20"/>
              </w:rPr>
              <w:t xml:space="preserve">, прицеп) - </w:t>
            </w:r>
            <w:r>
              <w:rPr>
                <w:sz w:val="20"/>
                <w:szCs w:val="20"/>
                <w:lang w:val="en-US"/>
              </w:rPr>
              <w:t>C</w:t>
            </w:r>
            <w:r w:rsidRPr="00237F78">
              <w:rPr>
                <w:sz w:val="20"/>
                <w:szCs w:val="20"/>
              </w:rPr>
              <w:t>/</w:t>
            </w:r>
            <w:r>
              <w:rPr>
                <w:sz w:val="20"/>
                <w:szCs w:val="20"/>
                <w:lang w:val="en-US"/>
              </w:rPr>
              <w:t>N</w:t>
            </w:r>
            <w:r w:rsidRPr="00237F78">
              <w:rPr>
                <w:sz w:val="20"/>
                <w:szCs w:val="20"/>
              </w:rPr>
              <w:t>2</w:t>
            </w:r>
            <w:r>
              <w:rPr>
                <w:sz w:val="20"/>
                <w:szCs w:val="20"/>
                <w:lang w:val="en-US"/>
              </w:rPr>
              <w:t>G</w:t>
            </w:r>
            <w:r>
              <w:rPr>
                <w:sz w:val="20"/>
                <w:szCs w:val="20"/>
              </w:rPr>
              <w:t>, номер двигателя-534430</w:t>
            </w:r>
            <w:r>
              <w:rPr>
                <w:sz w:val="20"/>
                <w:szCs w:val="20"/>
                <w:lang w:val="en-US"/>
              </w:rPr>
              <w:t>L</w:t>
            </w:r>
            <w:r>
              <w:rPr>
                <w:sz w:val="20"/>
                <w:szCs w:val="20"/>
              </w:rPr>
              <w:t>0121113, номер шасси - отсутствует, номер кузова – 330700</w:t>
            </w:r>
            <w:r>
              <w:rPr>
                <w:sz w:val="20"/>
                <w:szCs w:val="20"/>
                <w:lang w:val="en-US"/>
              </w:rPr>
              <w:t>L</w:t>
            </w:r>
            <w:r w:rsidRPr="00C6037A">
              <w:rPr>
                <w:sz w:val="20"/>
                <w:szCs w:val="20"/>
              </w:rPr>
              <w:t>0254823</w:t>
            </w:r>
            <w:r>
              <w:rPr>
                <w:sz w:val="20"/>
                <w:szCs w:val="20"/>
              </w:rPr>
              <w:t xml:space="preserve">, цвет кузова - белый, паспорт ТС – </w:t>
            </w:r>
            <w:r w:rsidRPr="00C6037A">
              <w:rPr>
                <w:sz w:val="20"/>
                <w:szCs w:val="20"/>
              </w:rPr>
              <w:t>164301014693080</w:t>
            </w:r>
            <w:r>
              <w:rPr>
                <w:sz w:val="20"/>
                <w:szCs w:val="20"/>
              </w:rPr>
              <w:t xml:space="preserve"> год выпуска - 2020</w:t>
            </w:r>
            <w:proofErr w:type="gramEnd"/>
          </w:p>
        </w:tc>
        <w:tc>
          <w:tcPr>
            <w:tcW w:w="2221" w:type="dxa"/>
            <w:tcBorders>
              <w:top w:val="single" w:sz="4" w:space="0" w:color="auto"/>
              <w:left w:val="single" w:sz="4" w:space="0" w:color="auto"/>
              <w:bottom w:val="single" w:sz="4" w:space="0" w:color="auto"/>
              <w:right w:val="single" w:sz="4" w:space="0" w:color="auto"/>
            </w:tcBorders>
            <w:hideMark/>
          </w:tcPr>
          <w:p w:rsidR="009F41DF" w:rsidRPr="00A744FB" w:rsidRDefault="009F41DF" w:rsidP="00B048F3">
            <w:pPr>
              <w:autoSpaceDE w:val="0"/>
              <w:autoSpaceDN w:val="0"/>
              <w:adjustRightInd w:val="0"/>
              <w:jc w:val="center"/>
            </w:pPr>
            <w:r w:rsidRPr="00A744FB">
              <w:t xml:space="preserve">обеспечение бесперебойного функционирования жилищно-коммунального хозяйства муниципального </w:t>
            </w:r>
          </w:p>
          <w:p w:rsidR="009F41DF" w:rsidRPr="00A744FB" w:rsidRDefault="009F41DF" w:rsidP="00B048F3">
            <w:pPr>
              <w:autoSpaceDE w:val="0"/>
              <w:autoSpaceDN w:val="0"/>
              <w:adjustRightInd w:val="0"/>
              <w:jc w:val="center"/>
            </w:pPr>
            <w:r w:rsidRPr="00A744FB">
              <w:t xml:space="preserve">образования </w:t>
            </w:r>
            <w:r>
              <w:t>г. Тынды</w:t>
            </w:r>
          </w:p>
        </w:tc>
        <w:tc>
          <w:tcPr>
            <w:tcW w:w="2075" w:type="dxa"/>
            <w:tcBorders>
              <w:top w:val="single" w:sz="4" w:space="0" w:color="auto"/>
              <w:left w:val="single" w:sz="4" w:space="0" w:color="auto"/>
              <w:bottom w:val="single" w:sz="4" w:space="0" w:color="auto"/>
              <w:right w:val="single" w:sz="4" w:space="0" w:color="auto"/>
            </w:tcBorders>
            <w:hideMark/>
          </w:tcPr>
          <w:p w:rsidR="009F41DF" w:rsidRPr="00A744FB" w:rsidRDefault="009F41DF" w:rsidP="00B048F3">
            <w:pPr>
              <w:autoSpaceDE w:val="0"/>
              <w:autoSpaceDN w:val="0"/>
              <w:adjustRightInd w:val="0"/>
              <w:jc w:val="center"/>
            </w:pPr>
            <w:r w:rsidRPr="00A744FB">
              <w:t xml:space="preserve">Техническое состояние – </w:t>
            </w:r>
            <w:r>
              <w:t xml:space="preserve">исправное, новое не эксплуатировалось, коэффициент износа – 0%. </w:t>
            </w:r>
          </w:p>
        </w:tc>
      </w:tr>
    </w:tbl>
    <w:p w:rsidR="001F47B4" w:rsidRDefault="001F47B4" w:rsidP="001F47B4">
      <w:pPr>
        <w:widowControl/>
        <w:autoSpaceDE w:val="0"/>
        <w:autoSpaceDN w:val="0"/>
        <w:adjustRightInd w:val="0"/>
        <w:jc w:val="both"/>
        <w:rPr>
          <w:sz w:val="22"/>
          <w:szCs w:val="22"/>
        </w:rPr>
      </w:pPr>
    </w:p>
    <w:p w:rsidR="001F47B4" w:rsidRDefault="001F47B4" w:rsidP="001F47B4">
      <w:pPr>
        <w:widowControl/>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Сведения о договоре аренды</w:t>
      </w:r>
    </w:p>
    <w:p w:rsidR="001F47B4" w:rsidRDefault="001F47B4" w:rsidP="00053FA1">
      <w:pPr>
        <w:widowControl/>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t>Форма, сроки и порядок оплаты по договору, порядок пересмотра цены договора в сторону увеличения (цена заключенного договора не может быть пересмотрена сторонами в сторону уменьшения): в соответствии с проектом договора аренды (приложение 2)</w:t>
      </w:r>
    </w:p>
    <w:p w:rsidR="001F47B4" w:rsidRDefault="001F47B4" w:rsidP="001F47B4">
      <w:pPr>
        <w:widowControl/>
        <w:autoSpaceDE w:val="0"/>
        <w:autoSpaceDN w:val="0"/>
        <w:adjustRightInd w:val="0"/>
        <w:jc w:val="both"/>
        <w:rPr>
          <w:rFonts w:ascii="Times New Roman CYR" w:hAnsi="Times New Roman CYR" w:cs="Times New Roman CYR"/>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898"/>
        <w:gridCol w:w="2977"/>
        <w:gridCol w:w="2160"/>
      </w:tblGrid>
      <w:tr w:rsidR="001F47B4" w:rsidTr="001F47B4">
        <w:tc>
          <w:tcPr>
            <w:tcW w:w="888"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Номер лота</w:t>
            </w:r>
          </w:p>
        </w:tc>
        <w:tc>
          <w:tcPr>
            <w:tcW w:w="3898"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center"/>
              <w:rPr>
                <w:rFonts w:ascii="Times New Roman CYR" w:hAnsi="Times New Roman CYR" w:cs="Times New Roman CYR"/>
                <w:sz w:val="24"/>
                <w:szCs w:val="24"/>
              </w:rPr>
            </w:pPr>
            <w:r>
              <w:rPr>
                <w:sz w:val="24"/>
                <w:szCs w:val="24"/>
              </w:rPr>
              <w:t>Начальная (минимальная) цена договора в размере платежа за право пользования имуществом</w:t>
            </w:r>
            <w:r w:rsidR="00542B49" w:rsidRPr="00542B49">
              <w:rPr>
                <w:sz w:val="24"/>
                <w:szCs w:val="24"/>
              </w:rPr>
              <w:t xml:space="preserve"> </w:t>
            </w:r>
            <w:r w:rsidR="00542B49">
              <w:rPr>
                <w:sz w:val="24"/>
                <w:szCs w:val="24"/>
              </w:rPr>
              <w:t>в год</w:t>
            </w:r>
            <w:r>
              <w:rPr>
                <w:sz w:val="24"/>
                <w:szCs w:val="24"/>
              </w:rPr>
              <w:t>, руб.</w:t>
            </w:r>
          </w:p>
        </w:tc>
        <w:tc>
          <w:tcPr>
            <w:tcW w:w="2977"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Величина повышения начальной цены договора (шаг аукциона), 5% руб.</w:t>
            </w:r>
          </w:p>
        </w:tc>
        <w:tc>
          <w:tcPr>
            <w:tcW w:w="2160"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Срок действия договора</w:t>
            </w:r>
          </w:p>
        </w:tc>
      </w:tr>
      <w:tr w:rsidR="001F47B4" w:rsidTr="001F47B4">
        <w:tc>
          <w:tcPr>
            <w:tcW w:w="888"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Лот 1</w:t>
            </w:r>
          </w:p>
        </w:tc>
        <w:tc>
          <w:tcPr>
            <w:tcW w:w="3898" w:type="dxa"/>
            <w:tcBorders>
              <w:top w:val="single" w:sz="4" w:space="0" w:color="auto"/>
              <w:left w:val="single" w:sz="4" w:space="0" w:color="auto"/>
              <w:bottom w:val="single" w:sz="4" w:space="0" w:color="auto"/>
              <w:right w:val="single" w:sz="4" w:space="0" w:color="auto"/>
            </w:tcBorders>
            <w:hideMark/>
          </w:tcPr>
          <w:p w:rsidR="001F47B4" w:rsidRDefault="00542B49">
            <w:pPr>
              <w:autoSpaceDE w:val="0"/>
              <w:autoSpaceDN w:val="0"/>
              <w:adjustRightInd w:val="0"/>
              <w:jc w:val="center"/>
              <w:rPr>
                <w:sz w:val="18"/>
                <w:szCs w:val="18"/>
              </w:rPr>
            </w:pPr>
            <w:r>
              <w:rPr>
                <w:sz w:val="18"/>
                <w:szCs w:val="18"/>
              </w:rPr>
              <w:t>216 400,00</w:t>
            </w:r>
          </w:p>
        </w:tc>
        <w:tc>
          <w:tcPr>
            <w:tcW w:w="2977" w:type="dxa"/>
            <w:tcBorders>
              <w:top w:val="single" w:sz="4" w:space="0" w:color="auto"/>
              <w:left w:val="single" w:sz="4" w:space="0" w:color="auto"/>
              <w:bottom w:val="single" w:sz="4" w:space="0" w:color="auto"/>
              <w:right w:val="single" w:sz="4" w:space="0" w:color="auto"/>
            </w:tcBorders>
            <w:hideMark/>
          </w:tcPr>
          <w:p w:rsidR="001F47B4" w:rsidRDefault="00542B49">
            <w:pPr>
              <w:jc w:val="center"/>
              <w:rPr>
                <w:rFonts w:ascii="Times New Roman CYR" w:hAnsi="Times New Roman CYR" w:cs="Times New Roman CYR"/>
                <w:sz w:val="22"/>
                <w:szCs w:val="22"/>
              </w:rPr>
            </w:pPr>
            <w:r>
              <w:rPr>
                <w:rFonts w:ascii="Times New Roman CYR" w:hAnsi="Times New Roman CYR" w:cs="Times New Roman CYR"/>
                <w:sz w:val="22"/>
                <w:szCs w:val="22"/>
              </w:rPr>
              <w:t>10 820,00</w:t>
            </w:r>
          </w:p>
        </w:tc>
        <w:tc>
          <w:tcPr>
            <w:tcW w:w="2160" w:type="dxa"/>
            <w:tcBorders>
              <w:top w:val="single" w:sz="4" w:space="0" w:color="auto"/>
              <w:left w:val="single" w:sz="4" w:space="0" w:color="auto"/>
              <w:bottom w:val="single" w:sz="4" w:space="0" w:color="auto"/>
              <w:right w:val="single" w:sz="4" w:space="0" w:color="auto"/>
            </w:tcBorders>
            <w:hideMark/>
          </w:tcPr>
          <w:p w:rsidR="001F47B4" w:rsidRDefault="00542B49" w:rsidP="00542B49">
            <w:pPr>
              <w:jc w:val="center"/>
            </w:pPr>
            <w:r>
              <w:rPr>
                <w:rFonts w:ascii="Times New Roman CYR" w:hAnsi="Times New Roman CYR" w:cs="Times New Roman CYR"/>
                <w:sz w:val="22"/>
                <w:szCs w:val="22"/>
              </w:rPr>
              <w:t>5</w:t>
            </w:r>
            <w:r w:rsidR="001F47B4">
              <w:rPr>
                <w:rFonts w:ascii="Times New Roman CYR" w:hAnsi="Times New Roman CYR" w:cs="Times New Roman CYR"/>
                <w:sz w:val="22"/>
                <w:szCs w:val="22"/>
              </w:rPr>
              <w:t xml:space="preserve"> </w:t>
            </w:r>
            <w:r>
              <w:rPr>
                <w:rFonts w:ascii="Times New Roman CYR" w:hAnsi="Times New Roman CYR" w:cs="Times New Roman CYR"/>
                <w:sz w:val="22"/>
                <w:szCs w:val="22"/>
              </w:rPr>
              <w:t>лет</w:t>
            </w:r>
          </w:p>
        </w:tc>
      </w:tr>
      <w:tr w:rsidR="00542B49" w:rsidTr="001F47B4">
        <w:tc>
          <w:tcPr>
            <w:tcW w:w="888" w:type="dxa"/>
            <w:tcBorders>
              <w:top w:val="single" w:sz="4" w:space="0" w:color="auto"/>
              <w:left w:val="single" w:sz="4" w:space="0" w:color="auto"/>
              <w:bottom w:val="single" w:sz="4" w:space="0" w:color="auto"/>
              <w:right w:val="single" w:sz="4" w:space="0" w:color="auto"/>
            </w:tcBorders>
          </w:tcPr>
          <w:p w:rsidR="00542B49" w:rsidRDefault="00542B49">
            <w:pPr>
              <w:widowControl/>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Лот 2</w:t>
            </w:r>
          </w:p>
        </w:tc>
        <w:tc>
          <w:tcPr>
            <w:tcW w:w="3898" w:type="dxa"/>
            <w:tcBorders>
              <w:top w:val="single" w:sz="4" w:space="0" w:color="auto"/>
              <w:left w:val="single" w:sz="4" w:space="0" w:color="auto"/>
              <w:bottom w:val="single" w:sz="4" w:space="0" w:color="auto"/>
              <w:right w:val="single" w:sz="4" w:space="0" w:color="auto"/>
            </w:tcBorders>
          </w:tcPr>
          <w:p w:rsidR="00542B49" w:rsidRDefault="00542B49">
            <w:pPr>
              <w:autoSpaceDE w:val="0"/>
              <w:autoSpaceDN w:val="0"/>
              <w:adjustRightInd w:val="0"/>
              <w:jc w:val="center"/>
              <w:rPr>
                <w:sz w:val="18"/>
                <w:szCs w:val="18"/>
              </w:rPr>
            </w:pPr>
            <w:r>
              <w:rPr>
                <w:sz w:val="18"/>
                <w:szCs w:val="18"/>
              </w:rPr>
              <w:t>227 100,00</w:t>
            </w:r>
          </w:p>
        </w:tc>
        <w:tc>
          <w:tcPr>
            <w:tcW w:w="2977" w:type="dxa"/>
            <w:tcBorders>
              <w:top w:val="single" w:sz="4" w:space="0" w:color="auto"/>
              <w:left w:val="single" w:sz="4" w:space="0" w:color="auto"/>
              <w:bottom w:val="single" w:sz="4" w:space="0" w:color="auto"/>
              <w:right w:val="single" w:sz="4" w:space="0" w:color="auto"/>
            </w:tcBorders>
          </w:tcPr>
          <w:p w:rsidR="00542B49" w:rsidRDefault="00542B49">
            <w:pPr>
              <w:jc w:val="center"/>
              <w:rPr>
                <w:rFonts w:ascii="Times New Roman CYR" w:hAnsi="Times New Roman CYR" w:cs="Times New Roman CYR"/>
                <w:sz w:val="22"/>
                <w:szCs w:val="22"/>
              </w:rPr>
            </w:pPr>
            <w:r>
              <w:rPr>
                <w:rFonts w:ascii="Times New Roman CYR" w:hAnsi="Times New Roman CYR" w:cs="Times New Roman CYR"/>
                <w:sz w:val="22"/>
                <w:szCs w:val="22"/>
              </w:rPr>
              <w:t>11 355,00</w:t>
            </w:r>
          </w:p>
        </w:tc>
        <w:tc>
          <w:tcPr>
            <w:tcW w:w="2160" w:type="dxa"/>
            <w:tcBorders>
              <w:top w:val="single" w:sz="4" w:space="0" w:color="auto"/>
              <w:left w:val="single" w:sz="4" w:space="0" w:color="auto"/>
              <w:bottom w:val="single" w:sz="4" w:space="0" w:color="auto"/>
              <w:right w:val="single" w:sz="4" w:space="0" w:color="auto"/>
            </w:tcBorders>
          </w:tcPr>
          <w:p w:rsidR="00542B49" w:rsidRDefault="00542B49" w:rsidP="00542B49">
            <w:pPr>
              <w:jc w:val="center"/>
              <w:rPr>
                <w:rFonts w:ascii="Times New Roman CYR" w:hAnsi="Times New Roman CYR" w:cs="Times New Roman CYR"/>
                <w:sz w:val="22"/>
                <w:szCs w:val="22"/>
              </w:rPr>
            </w:pPr>
            <w:r>
              <w:rPr>
                <w:rFonts w:ascii="Times New Roman CYR" w:hAnsi="Times New Roman CYR" w:cs="Times New Roman CYR"/>
                <w:sz w:val="22"/>
                <w:szCs w:val="22"/>
              </w:rPr>
              <w:t>5 лет</w:t>
            </w:r>
          </w:p>
        </w:tc>
      </w:tr>
    </w:tbl>
    <w:p w:rsidR="001F47B4" w:rsidRDefault="001F47B4" w:rsidP="001F47B4">
      <w:pPr>
        <w:autoSpaceDE w:val="0"/>
        <w:autoSpaceDN w:val="0"/>
        <w:adjustRightInd w:val="0"/>
        <w:jc w:val="both"/>
        <w:rPr>
          <w:rFonts w:ascii="Times New Roman CYR" w:hAnsi="Times New Roman CYR" w:cs="Times New Roman CYR"/>
          <w:b/>
          <w:sz w:val="24"/>
          <w:szCs w:val="24"/>
        </w:rPr>
      </w:pPr>
    </w:p>
    <w:p w:rsidR="00E118AB" w:rsidRPr="004012E9" w:rsidRDefault="001F47B4" w:rsidP="004012E9">
      <w:pPr>
        <w:widowControl/>
        <w:autoSpaceDE w:val="0"/>
        <w:autoSpaceDN w:val="0"/>
        <w:adjustRightInd w:val="0"/>
        <w:jc w:val="center"/>
        <w:rPr>
          <w:rFonts w:ascii="Times New Roman CYR" w:hAnsi="Times New Roman CYR" w:cs="Times New Roman CYR"/>
          <w:b/>
          <w:sz w:val="24"/>
          <w:szCs w:val="24"/>
        </w:rPr>
      </w:pPr>
      <w:r w:rsidRPr="004012E9">
        <w:rPr>
          <w:rFonts w:ascii="Times New Roman CYR" w:hAnsi="Times New Roman CYR" w:cs="Times New Roman CYR"/>
          <w:b/>
          <w:sz w:val="24"/>
          <w:szCs w:val="24"/>
        </w:rPr>
        <w:t>Требование о внесении задатка</w:t>
      </w:r>
    </w:p>
    <w:p w:rsidR="0023691E" w:rsidRPr="0023691E" w:rsidRDefault="00E118AB" w:rsidP="0023691E">
      <w:pPr>
        <w:rPr>
          <w:sz w:val="24"/>
          <w:szCs w:val="24"/>
        </w:rPr>
      </w:pPr>
      <w:r w:rsidRPr="0023691E">
        <w:rPr>
          <w:sz w:val="24"/>
          <w:szCs w:val="24"/>
        </w:rPr>
        <w:t xml:space="preserve">Сумма задатка </w:t>
      </w:r>
      <w:proofErr w:type="gramStart"/>
      <w:r w:rsidRPr="0023691E">
        <w:rPr>
          <w:sz w:val="24"/>
          <w:szCs w:val="24"/>
        </w:rPr>
        <w:t>в</w:t>
      </w:r>
      <w:proofErr w:type="gramEnd"/>
      <w:r w:rsidRPr="0023691E">
        <w:rPr>
          <w:sz w:val="24"/>
          <w:szCs w:val="24"/>
        </w:rPr>
        <w:t xml:space="preserve"> перечисляется </w:t>
      </w:r>
      <w:proofErr w:type="gramStart"/>
      <w:r w:rsidRPr="0023691E">
        <w:rPr>
          <w:sz w:val="24"/>
          <w:szCs w:val="24"/>
        </w:rPr>
        <w:t>до</w:t>
      </w:r>
      <w:proofErr w:type="gramEnd"/>
      <w:r w:rsidRPr="0023691E">
        <w:rPr>
          <w:sz w:val="24"/>
          <w:szCs w:val="24"/>
        </w:rPr>
        <w:t xml:space="preserve"> подачи заявки на расчетный счет: </w:t>
      </w:r>
      <w:r w:rsidR="0023691E" w:rsidRPr="0023691E">
        <w:rPr>
          <w:sz w:val="24"/>
          <w:szCs w:val="24"/>
        </w:rPr>
        <w:t xml:space="preserve">Получатель: Финансовое управление Администрации города Тынды (Управление муниципального имущества и земельных отношений  Администрации </w:t>
      </w:r>
      <w:proofErr w:type="spellStart"/>
      <w:r w:rsidR="0023691E" w:rsidRPr="0023691E">
        <w:rPr>
          <w:sz w:val="24"/>
          <w:szCs w:val="24"/>
        </w:rPr>
        <w:t>г</w:t>
      </w:r>
      <w:proofErr w:type="gramStart"/>
      <w:r w:rsidR="0023691E" w:rsidRPr="0023691E">
        <w:rPr>
          <w:sz w:val="24"/>
          <w:szCs w:val="24"/>
        </w:rPr>
        <w:t>.Т</w:t>
      </w:r>
      <w:proofErr w:type="gramEnd"/>
      <w:r w:rsidR="0023691E" w:rsidRPr="0023691E">
        <w:rPr>
          <w:sz w:val="24"/>
          <w:szCs w:val="24"/>
        </w:rPr>
        <w:t>ынды</w:t>
      </w:r>
      <w:proofErr w:type="spellEnd"/>
      <w:r w:rsidR="0023691E" w:rsidRPr="0023691E">
        <w:rPr>
          <w:sz w:val="24"/>
          <w:szCs w:val="24"/>
        </w:rPr>
        <w:t>, л/с 05233013360)</w:t>
      </w:r>
    </w:p>
    <w:p w:rsidR="0023691E" w:rsidRPr="0023691E" w:rsidRDefault="0023691E" w:rsidP="0023691E">
      <w:pPr>
        <w:rPr>
          <w:sz w:val="24"/>
          <w:szCs w:val="24"/>
        </w:rPr>
      </w:pPr>
      <w:r w:rsidRPr="0023691E">
        <w:rPr>
          <w:sz w:val="24"/>
          <w:szCs w:val="24"/>
        </w:rPr>
        <w:t>ИНН  2808002210</w:t>
      </w:r>
    </w:p>
    <w:p w:rsidR="0023691E" w:rsidRPr="0023691E" w:rsidRDefault="0023691E" w:rsidP="0023691E">
      <w:pPr>
        <w:rPr>
          <w:sz w:val="24"/>
          <w:szCs w:val="24"/>
        </w:rPr>
      </w:pPr>
      <w:r w:rsidRPr="0023691E">
        <w:rPr>
          <w:sz w:val="24"/>
          <w:szCs w:val="24"/>
        </w:rPr>
        <w:t>КПП  280801001</w:t>
      </w:r>
    </w:p>
    <w:p w:rsidR="0023691E" w:rsidRPr="0023691E" w:rsidRDefault="0023691E" w:rsidP="0023691E">
      <w:pPr>
        <w:rPr>
          <w:sz w:val="24"/>
          <w:szCs w:val="24"/>
        </w:rPr>
      </w:pPr>
      <w:r w:rsidRPr="0023691E">
        <w:rPr>
          <w:sz w:val="24"/>
          <w:szCs w:val="24"/>
        </w:rPr>
        <w:t>Банк: Отделение Благовещенск  (УФК по Амурской области)</w:t>
      </w:r>
    </w:p>
    <w:p w:rsidR="0023691E" w:rsidRPr="0023691E" w:rsidRDefault="0023691E" w:rsidP="0023691E">
      <w:pPr>
        <w:rPr>
          <w:sz w:val="24"/>
          <w:szCs w:val="24"/>
        </w:rPr>
      </w:pPr>
      <w:r w:rsidRPr="0023691E">
        <w:rPr>
          <w:sz w:val="24"/>
          <w:szCs w:val="24"/>
        </w:rPr>
        <w:t>БИК   011012100</w:t>
      </w:r>
    </w:p>
    <w:p w:rsidR="0023691E" w:rsidRPr="0023691E" w:rsidRDefault="0023691E" w:rsidP="0023691E">
      <w:pPr>
        <w:rPr>
          <w:sz w:val="24"/>
          <w:szCs w:val="24"/>
        </w:rPr>
      </w:pPr>
      <w:r w:rsidRPr="0023691E">
        <w:rPr>
          <w:sz w:val="24"/>
          <w:szCs w:val="24"/>
        </w:rPr>
        <w:t>Единый казначейский счет 40102810245370000015</w:t>
      </w:r>
    </w:p>
    <w:p w:rsidR="0023691E" w:rsidRPr="0023691E" w:rsidRDefault="0023691E" w:rsidP="0023691E">
      <w:pPr>
        <w:rPr>
          <w:sz w:val="24"/>
          <w:szCs w:val="24"/>
        </w:rPr>
      </w:pPr>
      <w:proofErr w:type="gramStart"/>
      <w:r w:rsidRPr="0023691E">
        <w:rPr>
          <w:sz w:val="24"/>
          <w:szCs w:val="24"/>
        </w:rPr>
        <w:t>р</w:t>
      </w:r>
      <w:proofErr w:type="gramEnd"/>
      <w:r w:rsidRPr="0023691E">
        <w:rPr>
          <w:sz w:val="24"/>
          <w:szCs w:val="24"/>
        </w:rPr>
        <w:t>/</w:t>
      </w:r>
      <w:proofErr w:type="spellStart"/>
      <w:r w:rsidRPr="0023691E">
        <w:rPr>
          <w:sz w:val="24"/>
          <w:szCs w:val="24"/>
        </w:rPr>
        <w:t>сч</w:t>
      </w:r>
      <w:proofErr w:type="spellEnd"/>
      <w:r w:rsidRPr="0023691E">
        <w:rPr>
          <w:sz w:val="24"/>
          <w:szCs w:val="24"/>
        </w:rPr>
        <w:t>. (казначейский счет)    03232643107320002300</w:t>
      </w:r>
    </w:p>
    <w:p w:rsidR="0023691E" w:rsidRPr="0023691E" w:rsidRDefault="0023691E" w:rsidP="0023691E">
      <w:pPr>
        <w:rPr>
          <w:sz w:val="24"/>
          <w:szCs w:val="24"/>
        </w:rPr>
      </w:pPr>
      <w:r w:rsidRPr="0023691E">
        <w:rPr>
          <w:sz w:val="24"/>
          <w:szCs w:val="24"/>
        </w:rPr>
        <w:t xml:space="preserve">ОКТМО 10732000  </w:t>
      </w:r>
    </w:p>
    <w:p w:rsidR="0023691E" w:rsidRPr="0023691E" w:rsidRDefault="0023691E" w:rsidP="0023691E">
      <w:pPr>
        <w:rPr>
          <w:sz w:val="24"/>
          <w:szCs w:val="24"/>
        </w:rPr>
      </w:pPr>
      <w:r w:rsidRPr="0023691E">
        <w:rPr>
          <w:sz w:val="24"/>
          <w:szCs w:val="24"/>
        </w:rPr>
        <w:t>КБК 0</w:t>
      </w:r>
    </w:p>
    <w:p w:rsidR="000C33A4" w:rsidRPr="0023691E" w:rsidRDefault="000C33A4" w:rsidP="00E118AB">
      <w:pPr>
        <w:ind w:firstLine="709"/>
        <w:jc w:val="both"/>
        <w:rPr>
          <w:sz w:val="24"/>
          <w:szCs w:val="24"/>
        </w:rPr>
      </w:pPr>
      <w:r w:rsidRPr="0023691E">
        <w:rPr>
          <w:sz w:val="24"/>
          <w:szCs w:val="24"/>
        </w:rPr>
        <w:t>Внесение задатка третьими лицами не допускается.</w:t>
      </w:r>
      <w:r w:rsidRPr="0023691E">
        <w:rPr>
          <w:bCs/>
          <w:iCs/>
          <w:sz w:val="24"/>
          <w:szCs w:val="24"/>
        </w:rPr>
        <w:t xml:space="preserve"> Задаток должен быть оплачен не позднее </w:t>
      </w:r>
      <w:r w:rsidR="0023691E" w:rsidRPr="0023691E">
        <w:rPr>
          <w:bCs/>
          <w:iCs/>
          <w:sz w:val="24"/>
          <w:szCs w:val="24"/>
        </w:rPr>
        <w:t>15</w:t>
      </w:r>
      <w:r w:rsidRPr="0023691E">
        <w:rPr>
          <w:bCs/>
          <w:iCs/>
          <w:sz w:val="24"/>
          <w:szCs w:val="24"/>
        </w:rPr>
        <w:t xml:space="preserve"> сентября 2021г. </w:t>
      </w:r>
      <w:r w:rsidRPr="0023691E">
        <w:rPr>
          <w:sz w:val="24"/>
          <w:szCs w:val="24"/>
        </w:rPr>
        <w:t>Претенденты, задатки которых не оплачены в указанный срок, к участию в аукционе не допускаются.</w:t>
      </w:r>
    </w:p>
    <w:p w:rsidR="00E118AB" w:rsidRPr="000C33A4" w:rsidRDefault="00E118AB" w:rsidP="00E118AB">
      <w:pPr>
        <w:ind w:firstLine="709"/>
        <w:jc w:val="both"/>
        <w:rPr>
          <w:sz w:val="24"/>
          <w:szCs w:val="24"/>
        </w:rPr>
      </w:pPr>
      <w:r w:rsidRPr="000C33A4">
        <w:rPr>
          <w:sz w:val="24"/>
          <w:szCs w:val="24"/>
        </w:rPr>
        <w:t>Размер задатка (20%).по лоту №1 - 43 280 руб., по лоту №2 – 45 420 руб.</w:t>
      </w:r>
    </w:p>
    <w:p w:rsidR="00E118AB" w:rsidRPr="00E118AB" w:rsidRDefault="00E118AB" w:rsidP="00E118AB">
      <w:pPr>
        <w:ind w:firstLine="709"/>
        <w:jc w:val="both"/>
        <w:rPr>
          <w:sz w:val="24"/>
          <w:szCs w:val="24"/>
        </w:rPr>
      </w:pPr>
      <w:r w:rsidRPr="00E118AB">
        <w:rPr>
          <w:sz w:val="24"/>
          <w:szCs w:val="24"/>
        </w:rPr>
        <w:t xml:space="preserve">Задаток в течение </w:t>
      </w:r>
      <w:r w:rsidR="009F41DF">
        <w:rPr>
          <w:sz w:val="24"/>
          <w:szCs w:val="24"/>
        </w:rPr>
        <w:t>5</w:t>
      </w:r>
      <w:r w:rsidRPr="00E118AB">
        <w:rPr>
          <w:sz w:val="24"/>
          <w:szCs w:val="24"/>
        </w:rPr>
        <w:t>-х рабочих дней подлежит возврату участникам аукциона, не ставшими победителями, отозвавшими заявку или не допущенными к участию в торгах.</w:t>
      </w:r>
    </w:p>
    <w:p w:rsidR="001F47B4" w:rsidRDefault="001F47B4" w:rsidP="001F47B4">
      <w:pPr>
        <w:widowControl/>
        <w:autoSpaceDE w:val="0"/>
        <w:autoSpaceDN w:val="0"/>
        <w:adjustRightInd w:val="0"/>
        <w:jc w:val="center"/>
        <w:rPr>
          <w:rFonts w:ascii="Times New Roman CYR" w:hAnsi="Times New Roman CYR" w:cs="Times New Roman CYR"/>
          <w:b/>
          <w:sz w:val="24"/>
          <w:szCs w:val="24"/>
        </w:rPr>
      </w:pPr>
    </w:p>
    <w:p w:rsidR="001F47B4" w:rsidRDefault="001F47B4" w:rsidP="001F47B4">
      <w:pPr>
        <w:widowControl/>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Предоставление документации об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2977"/>
        <w:gridCol w:w="3067"/>
      </w:tblGrid>
      <w:tr w:rsidR="001F47B4" w:rsidTr="005F69B8">
        <w:tc>
          <w:tcPr>
            <w:tcW w:w="3708" w:type="dxa"/>
            <w:tcBorders>
              <w:top w:val="single" w:sz="4" w:space="0" w:color="auto"/>
              <w:left w:val="single" w:sz="4" w:space="0" w:color="auto"/>
              <w:bottom w:val="single" w:sz="4" w:space="0" w:color="auto"/>
              <w:right w:val="single" w:sz="4" w:space="0" w:color="auto"/>
            </w:tcBorders>
            <w:vAlign w:val="center"/>
            <w:hideMark/>
          </w:tcPr>
          <w:p w:rsidR="001F47B4" w:rsidRDefault="001F47B4" w:rsidP="005F69B8">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Срок и место</w:t>
            </w:r>
          </w:p>
        </w:tc>
        <w:tc>
          <w:tcPr>
            <w:tcW w:w="3200" w:type="dxa"/>
            <w:tcBorders>
              <w:top w:val="single" w:sz="4" w:space="0" w:color="auto"/>
              <w:left w:val="single" w:sz="4" w:space="0" w:color="auto"/>
              <w:bottom w:val="single" w:sz="4" w:space="0" w:color="auto"/>
              <w:right w:val="single" w:sz="4" w:space="0" w:color="auto"/>
            </w:tcBorders>
            <w:vAlign w:val="center"/>
            <w:hideMark/>
          </w:tcPr>
          <w:p w:rsidR="001F47B4" w:rsidRDefault="001F47B4" w:rsidP="005F69B8">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Порядок</w:t>
            </w:r>
          </w:p>
        </w:tc>
        <w:tc>
          <w:tcPr>
            <w:tcW w:w="3200" w:type="dxa"/>
            <w:tcBorders>
              <w:top w:val="single" w:sz="4" w:space="0" w:color="auto"/>
              <w:left w:val="single" w:sz="4" w:space="0" w:color="auto"/>
              <w:bottom w:val="single" w:sz="4" w:space="0" w:color="auto"/>
              <w:right w:val="single" w:sz="4" w:space="0" w:color="auto"/>
            </w:tcBorders>
            <w:vAlign w:val="center"/>
            <w:hideMark/>
          </w:tcPr>
          <w:p w:rsidR="001F47B4" w:rsidRDefault="001F47B4" w:rsidP="005F69B8">
            <w:pPr>
              <w:widowControl/>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Электронный адрес сайта в сети «Интернет», на </w:t>
            </w:r>
            <w:r>
              <w:rPr>
                <w:rFonts w:ascii="Times New Roman CYR" w:hAnsi="Times New Roman CYR" w:cs="Times New Roman CYR"/>
                <w:sz w:val="24"/>
                <w:szCs w:val="24"/>
              </w:rPr>
              <w:lastRenderedPageBreak/>
              <w:t>котором размещена документация об аукционе</w:t>
            </w:r>
          </w:p>
        </w:tc>
      </w:tr>
      <w:tr w:rsidR="001F47B4" w:rsidTr="001F47B4">
        <w:tc>
          <w:tcPr>
            <w:tcW w:w="3708"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both"/>
              <w:rPr>
                <w:sz w:val="22"/>
                <w:szCs w:val="22"/>
              </w:rPr>
            </w:pPr>
            <w:r>
              <w:rPr>
                <w:sz w:val="22"/>
                <w:szCs w:val="22"/>
              </w:rPr>
              <w:lastRenderedPageBreak/>
              <w:t>В течение срока подачи заявок</w:t>
            </w:r>
          </w:p>
          <w:p w:rsidR="001F47B4" w:rsidRDefault="005914AA" w:rsidP="00534969">
            <w:pPr>
              <w:widowControl/>
              <w:autoSpaceDE w:val="0"/>
              <w:autoSpaceDN w:val="0"/>
              <w:adjustRightInd w:val="0"/>
              <w:jc w:val="both"/>
              <w:rPr>
                <w:rFonts w:ascii="Times New Roman CYR" w:hAnsi="Times New Roman CYR" w:cs="Times New Roman CYR"/>
                <w:b/>
                <w:sz w:val="22"/>
                <w:szCs w:val="22"/>
              </w:rPr>
            </w:pPr>
            <w:r w:rsidRPr="005914AA">
              <w:rPr>
                <w:rFonts w:ascii="Times New Roman CYR" w:hAnsi="Times New Roman CYR" w:cs="Times New Roman CYR"/>
                <w:sz w:val="22"/>
                <w:szCs w:val="22"/>
              </w:rPr>
              <w:t>676282, Амурская область, г.</w:t>
            </w:r>
            <w:r w:rsidR="00534969">
              <w:rPr>
                <w:rFonts w:ascii="Times New Roman CYR" w:hAnsi="Times New Roman CYR" w:cs="Times New Roman CYR"/>
                <w:sz w:val="22"/>
                <w:szCs w:val="22"/>
              </w:rPr>
              <w:t xml:space="preserve"> </w:t>
            </w:r>
            <w:r w:rsidRPr="005914AA">
              <w:rPr>
                <w:rFonts w:ascii="Times New Roman CYR" w:hAnsi="Times New Roman CYR" w:cs="Times New Roman CYR"/>
                <w:sz w:val="22"/>
                <w:szCs w:val="22"/>
              </w:rPr>
              <w:t>Тынды, ул. Красная Пресня, д.2</w:t>
            </w:r>
            <w:r w:rsidR="00534969">
              <w:rPr>
                <w:rFonts w:ascii="Times New Roman CYR" w:hAnsi="Times New Roman CYR" w:cs="Times New Roman CYR"/>
                <w:sz w:val="22"/>
                <w:szCs w:val="22"/>
              </w:rPr>
              <w:t>9</w:t>
            </w:r>
            <w:r w:rsidR="001F47B4">
              <w:rPr>
                <w:rFonts w:ascii="Times New Roman CYR" w:hAnsi="Times New Roman CYR" w:cs="Times New Roman CYR"/>
                <w:sz w:val="22"/>
                <w:szCs w:val="22"/>
              </w:rPr>
              <w:t xml:space="preserve">, </w:t>
            </w:r>
            <w:r w:rsidR="001F47B4">
              <w:rPr>
                <w:sz w:val="22"/>
                <w:szCs w:val="22"/>
              </w:rPr>
              <w:t xml:space="preserve">адрес электронной почты: </w:t>
            </w:r>
            <w:proofErr w:type="spellStart"/>
            <w:r w:rsidR="00B4592C" w:rsidRPr="00B4592C">
              <w:rPr>
                <w:bCs/>
                <w:sz w:val="24"/>
                <w:szCs w:val="24"/>
                <w:lang w:val="en-US"/>
              </w:rPr>
              <w:t>kumi</w:t>
            </w:r>
            <w:proofErr w:type="spellEnd"/>
            <w:r w:rsidR="00B4592C" w:rsidRPr="00B4592C">
              <w:rPr>
                <w:bCs/>
                <w:sz w:val="24"/>
                <w:szCs w:val="24"/>
              </w:rPr>
              <w:t>_</w:t>
            </w:r>
            <w:proofErr w:type="spellStart"/>
            <w:r w:rsidR="00B4592C" w:rsidRPr="00B4592C">
              <w:rPr>
                <w:bCs/>
                <w:sz w:val="24"/>
                <w:szCs w:val="24"/>
                <w:lang w:val="en-US"/>
              </w:rPr>
              <w:t>tynda</w:t>
            </w:r>
            <w:proofErr w:type="spellEnd"/>
            <w:r w:rsidR="00B4592C" w:rsidRPr="00B4592C">
              <w:rPr>
                <w:bCs/>
                <w:sz w:val="24"/>
                <w:szCs w:val="24"/>
              </w:rPr>
              <w:t>@</w:t>
            </w:r>
            <w:r w:rsidR="00B4592C" w:rsidRPr="00B4592C">
              <w:rPr>
                <w:bCs/>
                <w:sz w:val="24"/>
                <w:szCs w:val="24"/>
                <w:lang w:val="en-US"/>
              </w:rPr>
              <w:t>mail</w:t>
            </w:r>
            <w:r w:rsidR="00B4592C" w:rsidRPr="00B4592C">
              <w:rPr>
                <w:bCs/>
                <w:sz w:val="24"/>
                <w:szCs w:val="24"/>
              </w:rPr>
              <w:t>.</w:t>
            </w:r>
            <w:proofErr w:type="spellStart"/>
            <w:r w:rsidR="00B4592C" w:rsidRPr="00B4592C">
              <w:rPr>
                <w:bCs/>
                <w:sz w:val="24"/>
                <w:szCs w:val="24"/>
                <w:lang w:val="en-US"/>
              </w:rPr>
              <w:t>ru</w:t>
            </w:r>
            <w:proofErr w:type="spellEnd"/>
          </w:p>
        </w:tc>
        <w:tc>
          <w:tcPr>
            <w:tcW w:w="3200" w:type="dxa"/>
            <w:tcBorders>
              <w:top w:val="single" w:sz="4" w:space="0" w:color="auto"/>
              <w:left w:val="single" w:sz="4" w:space="0" w:color="auto"/>
              <w:bottom w:val="single" w:sz="4" w:space="0" w:color="auto"/>
              <w:right w:val="single" w:sz="4" w:space="0" w:color="auto"/>
            </w:tcBorders>
            <w:hideMark/>
          </w:tcPr>
          <w:p w:rsidR="001F47B4" w:rsidRDefault="001F47B4">
            <w:pPr>
              <w:widowControl/>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по запросу в письменном или электронном виде</w:t>
            </w:r>
          </w:p>
          <w:p w:rsidR="001F47B4" w:rsidRDefault="001F47B4">
            <w:pPr>
              <w:widowControl/>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без взимания платы</w:t>
            </w:r>
          </w:p>
        </w:tc>
        <w:tc>
          <w:tcPr>
            <w:tcW w:w="3200" w:type="dxa"/>
            <w:tcBorders>
              <w:top w:val="single" w:sz="4" w:space="0" w:color="auto"/>
              <w:left w:val="single" w:sz="4" w:space="0" w:color="auto"/>
              <w:bottom w:val="single" w:sz="4" w:space="0" w:color="auto"/>
              <w:right w:val="single" w:sz="4" w:space="0" w:color="auto"/>
            </w:tcBorders>
            <w:hideMark/>
          </w:tcPr>
          <w:p w:rsidR="001F47B4" w:rsidRDefault="004648D6">
            <w:pPr>
              <w:widowControl/>
              <w:autoSpaceDE w:val="0"/>
              <w:autoSpaceDN w:val="0"/>
              <w:adjustRightInd w:val="0"/>
              <w:jc w:val="center"/>
              <w:rPr>
                <w:sz w:val="22"/>
                <w:szCs w:val="22"/>
              </w:rPr>
            </w:pPr>
            <w:hyperlink r:id="rId6" w:history="1">
              <w:r w:rsidR="001F47B4">
                <w:rPr>
                  <w:rStyle w:val="a4"/>
                  <w:sz w:val="22"/>
                  <w:szCs w:val="22"/>
                </w:rPr>
                <w:t>www.torgi.gov.ru</w:t>
              </w:r>
            </w:hyperlink>
          </w:p>
        </w:tc>
      </w:tr>
    </w:tbl>
    <w:p w:rsidR="001F47B4" w:rsidRDefault="001F47B4" w:rsidP="001F47B4">
      <w:pPr>
        <w:ind w:firstLine="720"/>
        <w:jc w:val="both"/>
        <w:rPr>
          <w:rFonts w:ascii="Times New Roman CYR" w:hAnsi="Times New Roman CYR" w:cs="Times New Roman CYR"/>
          <w:b/>
          <w:sz w:val="24"/>
          <w:szCs w:val="24"/>
        </w:rPr>
      </w:pPr>
    </w:p>
    <w:p w:rsidR="001F47B4" w:rsidRDefault="001F47B4" w:rsidP="001F47B4">
      <w:pPr>
        <w:ind w:firstLine="720"/>
        <w:jc w:val="both"/>
        <w:rPr>
          <w:b/>
          <w:sz w:val="24"/>
          <w:szCs w:val="24"/>
        </w:rPr>
      </w:pPr>
      <w:r>
        <w:rPr>
          <w:rFonts w:ascii="Times New Roman CYR" w:hAnsi="Times New Roman CYR" w:cs="Times New Roman CYR"/>
          <w:b/>
          <w:sz w:val="24"/>
          <w:szCs w:val="24"/>
        </w:rPr>
        <w:t xml:space="preserve">Срок, в течение которого организатор аукциона вправе отказаться от проведения аукциона: </w:t>
      </w:r>
      <w:r>
        <w:rPr>
          <w:sz w:val="24"/>
          <w:szCs w:val="24"/>
        </w:rPr>
        <w:t xml:space="preserve">не </w:t>
      </w:r>
      <w:proofErr w:type="gramStart"/>
      <w:r>
        <w:rPr>
          <w:sz w:val="24"/>
          <w:szCs w:val="24"/>
        </w:rPr>
        <w:t>позднее</w:t>
      </w:r>
      <w:proofErr w:type="gramEnd"/>
      <w:r>
        <w:rPr>
          <w:sz w:val="24"/>
          <w:szCs w:val="24"/>
        </w:rPr>
        <w:t xml:space="preserve"> чем за пять дней до даты окончания срока подачи заявок на участие в аукционе.</w:t>
      </w:r>
      <w:r>
        <w:rPr>
          <w:b/>
          <w:sz w:val="24"/>
          <w:szCs w:val="24"/>
        </w:rPr>
        <w:t xml:space="preserve"> </w:t>
      </w:r>
    </w:p>
    <w:p w:rsidR="001F47B4" w:rsidRDefault="001F47B4" w:rsidP="001F47B4">
      <w:pPr>
        <w:ind w:firstLine="720"/>
        <w:jc w:val="both"/>
        <w:rPr>
          <w:sz w:val="24"/>
          <w:szCs w:val="24"/>
        </w:rPr>
      </w:pPr>
      <w:r>
        <w:rPr>
          <w:b/>
          <w:sz w:val="24"/>
          <w:szCs w:val="24"/>
        </w:rPr>
        <w:t xml:space="preserve">Требования к участникам аукциона: </w:t>
      </w:r>
      <w:r>
        <w:rPr>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соответствующее требованиям, установленным законодательством Российской Федерации к таким участникам.</w:t>
      </w:r>
    </w:p>
    <w:p w:rsidR="001F47B4" w:rsidRDefault="001F47B4" w:rsidP="001F47B4">
      <w:pPr>
        <w:widowControl/>
        <w:autoSpaceDE w:val="0"/>
        <w:autoSpaceDN w:val="0"/>
        <w:adjustRightInd w:val="0"/>
        <w:ind w:firstLine="540"/>
        <w:jc w:val="both"/>
        <w:rPr>
          <w:rFonts w:ascii="Times New Roman CYR" w:hAnsi="Times New Roman CYR" w:cs="Times New Roman CYR"/>
          <w:sz w:val="24"/>
          <w:szCs w:val="24"/>
        </w:rPr>
      </w:pPr>
    </w:p>
    <w:p w:rsidR="001F47B4" w:rsidRDefault="001F47B4" w:rsidP="001F47B4">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Заявки на участие в аукционе</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38"/>
        <w:gridCol w:w="1758"/>
        <w:gridCol w:w="1962"/>
        <w:gridCol w:w="1658"/>
      </w:tblGrid>
      <w:tr w:rsidR="001F47B4" w:rsidTr="001F47B4">
        <w:tc>
          <w:tcPr>
            <w:tcW w:w="244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Порядок подачи заявок</w:t>
            </w:r>
          </w:p>
        </w:tc>
        <w:tc>
          <w:tcPr>
            <w:tcW w:w="213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Место подачи заявок</w:t>
            </w:r>
          </w:p>
        </w:tc>
        <w:tc>
          <w:tcPr>
            <w:tcW w:w="175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Дата и время начала срока подачи заявок</w:t>
            </w:r>
          </w:p>
        </w:tc>
        <w:tc>
          <w:tcPr>
            <w:tcW w:w="1962"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Дата и время окончания срока подачи заявок</w:t>
            </w:r>
          </w:p>
        </w:tc>
        <w:tc>
          <w:tcPr>
            <w:tcW w:w="165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Форма заявки</w:t>
            </w:r>
          </w:p>
        </w:tc>
      </w:tr>
      <w:tr w:rsidR="001F47B4" w:rsidTr="001F47B4">
        <w:trPr>
          <w:trHeight w:val="1352"/>
        </w:trPr>
        <w:tc>
          <w:tcPr>
            <w:tcW w:w="244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b/>
                <w:sz w:val="22"/>
                <w:szCs w:val="22"/>
              </w:rPr>
            </w:pPr>
            <w:r>
              <w:rPr>
                <w:rFonts w:ascii="Times New Roman CYR" w:hAnsi="Times New Roman CYR" w:cs="Times New Roman CYR"/>
                <w:sz w:val="22"/>
                <w:szCs w:val="22"/>
              </w:rPr>
              <w:t xml:space="preserve">лично заявителем либо </w:t>
            </w:r>
            <w:r>
              <w:rPr>
                <w:sz w:val="22"/>
                <w:szCs w:val="22"/>
              </w:rPr>
              <w:t>представителем заявителя с надлежащим образом оформленной доверенностью</w:t>
            </w:r>
          </w:p>
        </w:tc>
        <w:tc>
          <w:tcPr>
            <w:tcW w:w="2138" w:type="dxa"/>
            <w:tcBorders>
              <w:top w:val="single" w:sz="4" w:space="0" w:color="auto"/>
              <w:left w:val="single" w:sz="4" w:space="0" w:color="auto"/>
              <w:bottom w:val="single" w:sz="4" w:space="0" w:color="auto"/>
              <w:right w:val="single" w:sz="4" w:space="0" w:color="auto"/>
            </w:tcBorders>
            <w:hideMark/>
          </w:tcPr>
          <w:p w:rsidR="001F47B4" w:rsidRDefault="005914AA" w:rsidP="00534969">
            <w:pPr>
              <w:autoSpaceDE w:val="0"/>
              <w:autoSpaceDN w:val="0"/>
              <w:adjustRightInd w:val="0"/>
              <w:jc w:val="center"/>
              <w:rPr>
                <w:sz w:val="22"/>
                <w:szCs w:val="22"/>
              </w:rPr>
            </w:pPr>
            <w:r w:rsidRPr="005914AA">
              <w:rPr>
                <w:rFonts w:ascii="Times New Roman CYR" w:hAnsi="Times New Roman CYR" w:cs="Times New Roman CYR"/>
                <w:sz w:val="22"/>
                <w:szCs w:val="22"/>
              </w:rPr>
              <w:t>676282, Амурская область, г.</w:t>
            </w:r>
            <w:r w:rsidR="00534969">
              <w:rPr>
                <w:rFonts w:ascii="Times New Roman CYR" w:hAnsi="Times New Roman CYR" w:cs="Times New Roman CYR"/>
                <w:sz w:val="22"/>
                <w:szCs w:val="22"/>
              </w:rPr>
              <w:t xml:space="preserve"> Тынды, ул. Красная Пресня, д.29</w:t>
            </w:r>
            <w:r>
              <w:rPr>
                <w:rFonts w:ascii="Times New Roman CYR" w:hAnsi="Times New Roman CYR" w:cs="Times New Roman CYR"/>
                <w:sz w:val="22"/>
                <w:szCs w:val="22"/>
              </w:rPr>
              <w:t xml:space="preserve">, </w:t>
            </w:r>
            <w:proofErr w:type="spellStart"/>
            <w:r>
              <w:rPr>
                <w:rFonts w:ascii="Times New Roman CYR" w:hAnsi="Times New Roman CYR" w:cs="Times New Roman CYR"/>
                <w:sz w:val="22"/>
                <w:szCs w:val="22"/>
              </w:rPr>
              <w:t>каб</w:t>
            </w:r>
            <w:proofErr w:type="spellEnd"/>
            <w:r>
              <w:rPr>
                <w:rFonts w:ascii="Times New Roman CYR" w:hAnsi="Times New Roman CYR" w:cs="Times New Roman CYR"/>
                <w:sz w:val="22"/>
                <w:szCs w:val="22"/>
              </w:rPr>
              <w:t>. 11</w:t>
            </w:r>
          </w:p>
        </w:tc>
        <w:tc>
          <w:tcPr>
            <w:tcW w:w="1758" w:type="dxa"/>
            <w:tcBorders>
              <w:top w:val="single" w:sz="4" w:space="0" w:color="auto"/>
              <w:left w:val="single" w:sz="4" w:space="0" w:color="auto"/>
              <w:bottom w:val="single" w:sz="4" w:space="0" w:color="auto"/>
              <w:right w:val="single" w:sz="4" w:space="0" w:color="auto"/>
            </w:tcBorders>
            <w:hideMark/>
          </w:tcPr>
          <w:p w:rsidR="001F47B4" w:rsidRDefault="001F47B4" w:rsidP="00534969">
            <w:pPr>
              <w:autoSpaceDE w:val="0"/>
              <w:autoSpaceDN w:val="0"/>
              <w:adjustRightInd w:val="0"/>
              <w:jc w:val="center"/>
              <w:rPr>
                <w:rFonts w:ascii="Times New Roman CYR" w:hAnsi="Times New Roman CYR" w:cs="Times New Roman CYR"/>
                <w:b/>
                <w:sz w:val="22"/>
                <w:szCs w:val="22"/>
              </w:rPr>
            </w:pPr>
            <w:r>
              <w:rPr>
                <w:rFonts w:ascii="Times New Roman CYR" w:hAnsi="Times New Roman CYR" w:cs="Times New Roman CYR"/>
                <w:b/>
                <w:sz w:val="22"/>
                <w:szCs w:val="22"/>
              </w:rPr>
              <w:t xml:space="preserve">9 часов </w:t>
            </w:r>
            <w:r w:rsidR="00534969">
              <w:rPr>
                <w:rFonts w:ascii="Times New Roman CYR" w:hAnsi="Times New Roman CYR" w:cs="Times New Roman CYR"/>
                <w:b/>
                <w:sz w:val="22"/>
                <w:szCs w:val="22"/>
              </w:rPr>
              <w:t>31</w:t>
            </w:r>
            <w:r w:rsidR="005914AA">
              <w:rPr>
                <w:rFonts w:ascii="Times New Roman CYR" w:hAnsi="Times New Roman CYR" w:cs="Times New Roman CYR"/>
                <w:b/>
                <w:sz w:val="22"/>
                <w:szCs w:val="22"/>
              </w:rPr>
              <w:t>.08</w:t>
            </w:r>
            <w:r>
              <w:rPr>
                <w:rFonts w:ascii="Times New Roman CYR" w:hAnsi="Times New Roman CYR" w:cs="Times New Roman CYR"/>
                <w:b/>
                <w:sz w:val="22"/>
                <w:szCs w:val="22"/>
              </w:rPr>
              <w:t>.2021 г.</w:t>
            </w:r>
          </w:p>
        </w:tc>
        <w:tc>
          <w:tcPr>
            <w:tcW w:w="1962"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b/>
                <w:sz w:val="22"/>
                <w:szCs w:val="22"/>
              </w:rPr>
            </w:pPr>
            <w:r>
              <w:rPr>
                <w:rFonts w:ascii="Times New Roman CYR" w:hAnsi="Times New Roman CYR" w:cs="Times New Roman CYR"/>
                <w:b/>
                <w:sz w:val="22"/>
                <w:szCs w:val="22"/>
              </w:rPr>
              <w:t>1</w:t>
            </w:r>
            <w:r w:rsidR="005914AA">
              <w:rPr>
                <w:rFonts w:ascii="Times New Roman CYR" w:hAnsi="Times New Roman CYR" w:cs="Times New Roman CYR"/>
                <w:b/>
                <w:sz w:val="22"/>
                <w:szCs w:val="22"/>
              </w:rPr>
              <w:t>6</w:t>
            </w:r>
            <w:r>
              <w:rPr>
                <w:rFonts w:ascii="Times New Roman CYR" w:hAnsi="Times New Roman CYR" w:cs="Times New Roman CYR"/>
                <w:b/>
                <w:sz w:val="22"/>
                <w:szCs w:val="22"/>
              </w:rPr>
              <w:t>.30 часов</w:t>
            </w:r>
          </w:p>
          <w:p w:rsidR="001F47B4" w:rsidRDefault="00534969">
            <w:pPr>
              <w:autoSpaceDE w:val="0"/>
              <w:autoSpaceDN w:val="0"/>
              <w:adjustRightInd w:val="0"/>
              <w:jc w:val="center"/>
              <w:rPr>
                <w:rFonts w:ascii="Times New Roman CYR" w:hAnsi="Times New Roman CYR" w:cs="Times New Roman CYR"/>
                <w:b/>
                <w:sz w:val="22"/>
                <w:szCs w:val="22"/>
              </w:rPr>
            </w:pPr>
            <w:r>
              <w:rPr>
                <w:rFonts w:ascii="Times New Roman CYR" w:hAnsi="Times New Roman CYR" w:cs="Times New Roman CYR"/>
                <w:b/>
                <w:sz w:val="22"/>
                <w:szCs w:val="22"/>
              </w:rPr>
              <w:t>20</w:t>
            </w:r>
            <w:r w:rsidR="005914AA">
              <w:rPr>
                <w:rFonts w:ascii="Times New Roman CYR" w:hAnsi="Times New Roman CYR" w:cs="Times New Roman CYR"/>
                <w:b/>
                <w:sz w:val="22"/>
                <w:szCs w:val="22"/>
              </w:rPr>
              <w:t>.09</w:t>
            </w:r>
            <w:r w:rsidR="001F47B4">
              <w:rPr>
                <w:rFonts w:ascii="Times New Roman CYR" w:hAnsi="Times New Roman CYR" w:cs="Times New Roman CYR"/>
                <w:b/>
                <w:sz w:val="22"/>
                <w:szCs w:val="22"/>
              </w:rPr>
              <w:t>.2021 г.</w:t>
            </w:r>
          </w:p>
        </w:tc>
        <w:tc>
          <w:tcPr>
            <w:tcW w:w="165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Письменно,</w:t>
            </w:r>
          </w:p>
          <w:p w:rsidR="001F47B4" w:rsidRDefault="001F47B4">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Либо в форме электронного документа, заверенного ЭЦП </w:t>
            </w:r>
          </w:p>
          <w:p w:rsidR="001F47B4" w:rsidRDefault="001F47B4">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 </w:t>
            </w:r>
          </w:p>
        </w:tc>
      </w:tr>
    </w:tbl>
    <w:p w:rsidR="001F47B4" w:rsidRDefault="001F47B4" w:rsidP="001F47B4">
      <w:pPr>
        <w:autoSpaceDE w:val="0"/>
        <w:autoSpaceDN w:val="0"/>
        <w:adjustRightInd w:val="0"/>
        <w:jc w:val="center"/>
        <w:rPr>
          <w:rFonts w:ascii="Times New Roman CYR" w:hAnsi="Times New Roman CYR" w:cs="Times New Roman CYR"/>
          <w:b/>
          <w:sz w:val="24"/>
          <w:szCs w:val="24"/>
        </w:rPr>
      </w:pPr>
    </w:p>
    <w:p w:rsidR="001F47B4" w:rsidRDefault="001F47B4" w:rsidP="001F47B4">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 xml:space="preserve">Требования к содержанию и составу заявки на участие в аукционе, </w:t>
      </w:r>
    </w:p>
    <w:p w:rsidR="001F47B4" w:rsidRDefault="001F47B4" w:rsidP="001F47B4">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инструкция по ее заполнению</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Заявка на участие в аукционе подается в срок и по форме, которые установлены документацией об аукционе (приложение 1 к аукционной документации).</w:t>
      </w:r>
      <w:proofErr w:type="gramEnd"/>
      <w:r>
        <w:rPr>
          <w:rFonts w:ascii="Times New Roman CYR" w:hAnsi="Times New Roman CYR" w:cs="Times New Roman CYR"/>
          <w:sz w:val="24"/>
          <w:szCs w:val="24"/>
        </w:rPr>
        <w:t xml:space="preserve"> Подача заявки на участие в аукционе является акцептом оферты в соответствии со статьей 438 Гражданского кодекса Российской Федерации.</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Заявка на участие в аукционе должна содержать сведения и документы о заявителе, подавшем такую заявку:</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F47B4" w:rsidRDefault="001F47B4" w:rsidP="001F47B4">
      <w:pPr>
        <w:autoSpaceDE w:val="0"/>
        <w:autoSpaceDN w:val="0"/>
        <w:adjustRightInd w:val="0"/>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w:t>
      </w:r>
      <w:r>
        <w:rPr>
          <w:rFonts w:ascii="Times New Roman CYR" w:hAnsi="Times New Roman CYR" w:cs="Times New Roman CYR"/>
          <w:sz w:val="24"/>
          <w:szCs w:val="24"/>
        </w:rPr>
        <w:lastRenderedPageBreak/>
        <w:t>лиц), полученные не ранее чем за шесть месяцев до даты размещения на официальном сайте торгов</w:t>
      </w:r>
      <w:proofErr w:type="gramEnd"/>
      <w:r>
        <w:rPr>
          <w:rFonts w:ascii="Times New Roman CYR" w:hAnsi="Times New Roman CYR" w:cs="Times New Roman CYR"/>
          <w:sz w:val="24"/>
          <w:szCs w:val="24"/>
        </w:rPr>
        <w:t xml:space="preserve"> извещения о проведен</w:t>
      </w:r>
      <w:proofErr w:type="gramStart"/>
      <w:r>
        <w:rPr>
          <w:rFonts w:ascii="Times New Roman CYR" w:hAnsi="Times New Roman CYR" w:cs="Times New Roman CYR"/>
          <w:sz w:val="24"/>
          <w:szCs w:val="24"/>
        </w:rPr>
        <w:t>ии ау</w:t>
      </w:r>
      <w:proofErr w:type="gramEnd"/>
      <w:r>
        <w:rPr>
          <w:rFonts w:ascii="Times New Roman CYR" w:hAnsi="Times New Roman CYR" w:cs="Times New Roman CYR"/>
          <w:sz w:val="24"/>
          <w:szCs w:val="24"/>
        </w:rPr>
        <w:t>кциона;</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г) копии учредительных документов заявителя (для юридических лиц);</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F47B4" w:rsidRDefault="001F47B4" w:rsidP="001F47B4">
      <w:pPr>
        <w:autoSpaceDE w:val="0"/>
        <w:autoSpaceDN w:val="0"/>
        <w:adjustRightInd w:val="0"/>
        <w:ind w:firstLine="540"/>
        <w:rPr>
          <w:rFonts w:ascii="Times New Roman CYR" w:hAnsi="Times New Roman CYR" w:cs="Times New Roman CYR"/>
          <w:sz w:val="24"/>
          <w:szCs w:val="24"/>
        </w:rPr>
      </w:pPr>
      <w:r>
        <w:rPr>
          <w:rFonts w:ascii="Times New Roman CYR" w:hAnsi="Times New Roman CYR" w:cs="Times New Roman CYR"/>
          <w:sz w:val="24"/>
          <w:szCs w:val="24"/>
        </w:rPr>
        <w:t>Заявитель вправе подать только одну заявку в отношении каждого предмета аукциона (лота).</w:t>
      </w:r>
    </w:p>
    <w:p w:rsidR="001F47B4" w:rsidRDefault="001F47B4" w:rsidP="001F47B4">
      <w:pPr>
        <w:autoSpaceDE w:val="0"/>
        <w:autoSpaceDN w:val="0"/>
        <w:adjustRightInd w:val="0"/>
        <w:ind w:firstLine="540"/>
        <w:jc w:val="center"/>
        <w:rPr>
          <w:rFonts w:ascii="Times New Roman CYR" w:hAnsi="Times New Roman CYR" w:cs="Times New Roman CYR"/>
          <w:b/>
          <w:sz w:val="24"/>
          <w:szCs w:val="24"/>
        </w:rPr>
      </w:pPr>
      <w:r>
        <w:rPr>
          <w:rFonts w:ascii="Times New Roman CYR" w:hAnsi="Times New Roman CYR" w:cs="Times New Roman CYR"/>
          <w:b/>
          <w:sz w:val="24"/>
          <w:szCs w:val="24"/>
        </w:rPr>
        <w:t>Отзыв заявок на участие в аукционе</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800"/>
      </w:tblGrid>
      <w:tr w:rsidR="001F47B4" w:rsidTr="001F47B4">
        <w:tc>
          <w:tcPr>
            <w:tcW w:w="532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Порядок отзыва заявок на участие </w:t>
            </w:r>
          </w:p>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 аукционе</w:t>
            </w:r>
          </w:p>
        </w:tc>
        <w:tc>
          <w:tcPr>
            <w:tcW w:w="4800"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Срок отзыва заявок на участие в аукционе</w:t>
            </w:r>
          </w:p>
        </w:tc>
      </w:tr>
      <w:tr w:rsidR="001F47B4" w:rsidTr="001F47B4">
        <w:tc>
          <w:tcPr>
            <w:tcW w:w="532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уведомление об отзыве заявки письменно или в виде электронного документа</w:t>
            </w:r>
          </w:p>
        </w:tc>
        <w:tc>
          <w:tcPr>
            <w:tcW w:w="4800" w:type="dxa"/>
            <w:tcBorders>
              <w:top w:val="single" w:sz="4" w:space="0" w:color="auto"/>
              <w:left w:val="single" w:sz="4" w:space="0" w:color="auto"/>
              <w:bottom w:val="single" w:sz="4" w:space="0" w:color="auto"/>
              <w:right w:val="single" w:sz="4" w:space="0" w:color="auto"/>
            </w:tcBorders>
            <w:hideMark/>
          </w:tcPr>
          <w:p w:rsidR="001F47B4" w:rsidRDefault="001F47B4" w:rsidP="004648D6">
            <w:pPr>
              <w:autoSpaceDE w:val="0"/>
              <w:autoSpaceDN w:val="0"/>
              <w:adjustRightInd w:val="0"/>
              <w:jc w:val="center"/>
              <w:rPr>
                <w:rFonts w:ascii="Times New Roman CYR" w:hAnsi="Times New Roman CYR" w:cs="Times New Roman CYR"/>
                <w:b/>
                <w:sz w:val="22"/>
                <w:szCs w:val="22"/>
              </w:rPr>
            </w:pPr>
            <w:r>
              <w:rPr>
                <w:rFonts w:ascii="Times New Roman CYR" w:hAnsi="Times New Roman CYR" w:cs="Times New Roman CYR"/>
                <w:b/>
                <w:sz w:val="22"/>
                <w:szCs w:val="22"/>
              </w:rPr>
              <w:t xml:space="preserve">до 9 часов </w:t>
            </w:r>
            <w:r w:rsidR="00534969">
              <w:rPr>
                <w:rFonts w:ascii="Times New Roman CYR" w:hAnsi="Times New Roman CYR" w:cs="Times New Roman CYR"/>
                <w:b/>
                <w:sz w:val="22"/>
                <w:szCs w:val="22"/>
              </w:rPr>
              <w:t>2</w:t>
            </w:r>
            <w:r w:rsidR="004648D6">
              <w:rPr>
                <w:rFonts w:ascii="Times New Roman CYR" w:hAnsi="Times New Roman CYR" w:cs="Times New Roman CYR"/>
                <w:b/>
                <w:sz w:val="22"/>
                <w:szCs w:val="22"/>
              </w:rPr>
              <w:t>1</w:t>
            </w:r>
            <w:r>
              <w:rPr>
                <w:rFonts w:ascii="Times New Roman CYR" w:hAnsi="Times New Roman CYR" w:cs="Times New Roman CYR"/>
                <w:b/>
                <w:sz w:val="22"/>
                <w:szCs w:val="22"/>
              </w:rPr>
              <w:t>.0</w:t>
            </w:r>
            <w:r w:rsidR="00203249">
              <w:rPr>
                <w:rFonts w:ascii="Times New Roman CYR" w:hAnsi="Times New Roman CYR" w:cs="Times New Roman CYR"/>
                <w:b/>
                <w:sz w:val="22"/>
                <w:szCs w:val="22"/>
              </w:rPr>
              <w:t>9</w:t>
            </w:r>
            <w:r>
              <w:rPr>
                <w:rFonts w:ascii="Times New Roman CYR" w:hAnsi="Times New Roman CYR" w:cs="Times New Roman CYR"/>
                <w:b/>
                <w:sz w:val="22"/>
                <w:szCs w:val="22"/>
              </w:rPr>
              <w:t>.2021 г.</w:t>
            </w:r>
          </w:p>
        </w:tc>
      </w:tr>
    </w:tbl>
    <w:p w:rsidR="001F47B4" w:rsidRDefault="001F47B4" w:rsidP="001F47B4">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 xml:space="preserve">Предоставление участникам аукциона разъяснений положений </w:t>
      </w:r>
    </w:p>
    <w:p w:rsidR="001F47B4" w:rsidRDefault="001F47B4" w:rsidP="001F47B4">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документации об аукционе</w:t>
      </w:r>
    </w:p>
    <w:p w:rsidR="001F47B4" w:rsidRDefault="001F47B4" w:rsidP="001F47B4">
      <w:pPr>
        <w:widowControl/>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три рабочих дня до даты окончания срока подачи заявок на участие в аукционе.</w:t>
      </w:r>
    </w:p>
    <w:p w:rsidR="001F47B4" w:rsidRDefault="001F47B4" w:rsidP="001F47B4">
      <w:pPr>
        <w:widowControl/>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течение одного дня </w:t>
      </w:r>
      <w:proofErr w:type="gramStart"/>
      <w:r>
        <w:rPr>
          <w:rFonts w:ascii="Times New Roman CYR" w:hAnsi="Times New Roman CYR" w:cs="Times New Roman CYR"/>
          <w:sz w:val="24"/>
          <w:szCs w:val="24"/>
        </w:rPr>
        <w:t>с даты направления</w:t>
      </w:r>
      <w:proofErr w:type="gramEnd"/>
      <w:r>
        <w:rPr>
          <w:rFonts w:ascii="Times New Roman CYR" w:hAnsi="Times New Roman CYR" w:cs="Times New Roman CYR"/>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F47B4" w:rsidRDefault="001F47B4" w:rsidP="001F47B4">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Рассмотрение заявок на участие в аукционе: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2381"/>
        <w:gridCol w:w="2224"/>
      </w:tblGrid>
      <w:tr w:rsidR="001F47B4" w:rsidTr="001F47B4">
        <w:tc>
          <w:tcPr>
            <w:tcW w:w="5211"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Место рассмотрения заявок</w:t>
            </w:r>
          </w:p>
        </w:tc>
        <w:tc>
          <w:tcPr>
            <w:tcW w:w="2437"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Дата начала рассмотрения заявок</w:t>
            </w:r>
          </w:p>
        </w:tc>
        <w:tc>
          <w:tcPr>
            <w:tcW w:w="226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Время начала рассмотрения заявок</w:t>
            </w:r>
          </w:p>
        </w:tc>
      </w:tr>
      <w:tr w:rsidR="001F47B4" w:rsidTr="001F47B4">
        <w:tc>
          <w:tcPr>
            <w:tcW w:w="5211" w:type="dxa"/>
            <w:tcBorders>
              <w:top w:val="single" w:sz="4" w:space="0" w:color="auto"/>
              <w:left w:val="single" w:sz="4" w:space="0" w:color="auto"/>
              <w:bottom w:val="single" w:sz="4" w:space="0" w:color="auto"/>
              <w:right w:val="single" w:sz="4" w:space="0" w:color="auto"/>
            </w:tcBorders>
            <w:hideMark/>
          </w:tcPr>
          <w:p w:rsidR="001F47B4" w:rsidRDefault="00203249" w:rsidP="00534969">
            <w:pPr>
              <w:autoSpaceDE w:val="0"/>
              <w:autoSpaceDN w:val="0"/>
              <w:adjustRightInd w:val="0"/>
              <w:jc w:val="center"/>
              <w:rPr>
                <w:sz w:val="22"/>
                <w:szCs w:val="22"/>
              </w:rPr>
            </w:pPr>
            <w:r w:rsidRPr="00203249">
              <w:rPr>
                <w:rFonts w:ascii="Times New Roman CYR" w:hAnsi="Times New Roman CYR" w:cs="Times New Roman CYR"/>
                <w:sz w:val="22"/>
                <w:szCs w:val="22"/>
              </w:rPr>
              <w:lastRenderedPageBreak/>
              <w:t xml:space="preserve">676282, Амурская область, </w:t>
            </w:r>
            <w:proofErr w:type="spellStart"/>
            <w:r w:rsidRPr="00203249">
              <w:rPr>
                <w:rFonts w:ascii="Times New Roman CYR" w:hAnsi="Times New Roman CYR" w:cs="Times New Roman CYR"/>
                <w:sz w:val="22"/>
                <w:szCs w:val="22"/>
              </w:rPr>
              <w:t>г</w:t>
            </w:r>
            <w:proofErr w:type="gramStart"/>
            <w:r w:rsidRPr="00203249">
              <w:rPr>
                <w:rFonts w:ascii="Times New Roman CYR" w:hAnsi="Times New Roman CYR" w:cs="Times New Roman CYR"/>
                <w:sz w:val="22"/>
                <w:szCs w:val="22"/>
              </w:rPr>
              <w:t>.Т</w:t>
            </w:r>
            <w:proofErr w:type="gramEnd"/>
            <w:r w:rsidRPr="00203249">
              <w:rPr>
                <w:rFonts w:ascii="Times New Roman CYR" w:hAnsi="Times New Roman CYR" w:cs="Times New Roman CYR"/>
                <w:sz w:val="22"/>
                <w:szCs w:val="22"/>
              </w:rPr>
              <w:t>ынды</w:t>
            </w:r>
            <w:proofErr w:type="spellEnd"/>
            <w:r w:rsidRPr="00203249">
              <w:rPr>
                <w:rFonts w:ascii="Times New Roman CYR" w:hAnsi="Times New Roman CYR" w:cs="Times New Roman CYR"/>
                <w:sz w:val="22"/>
                <w:szCs w:val="22"/>
              </w:rPr>
              <w:t>, у</w:t>
            </w:r>
            <w:r>
              <w:rPr>
                <w:rFonts w:ascii="Times New Roman CYR" w:hAnsi="Times New Roman CYR" w:cs="Times New Roman CYR"/>
                <w:sz w:val="22"/>
                <w:szCs w:val="22"/>
              </w:rPr>
              <w:t>л. Красная Пресня, д.2</w:t>
            </w:r>
            <w:r w:rsidR="00534969">
              <w:rPr>
                <w:rFonts w:ascii="Times New Roman CYR" w:hAnsi="Times New Roman CYR" w:cs="Times New Roman CYR"/>
                <w:sz w:val="22"/>
                <w:szCs w:val="22"/>
              </w:rPr>
              <w:t>9</w:t>
            </w:r>
            <w:r>
              <w:rPr>
                <w:rFonts w:ascii="Times New Roman CYR" w:hAnsi="Times New Roman CYR" w:cs="Times New Roman CYR"/>
                <w:sz w:val="22"/>
                <w:szCs w:val="22"/>
              </w:rPr>
              <w:t xml:space="preserve">, </w:t>
            </w:r>
            <w:proofErr w:type="spellStart"/>
            <w:r>
              <w:rPr>
                <w:rFonts w:ascii="Times New Roman CYR" w:hAnsi="Times New Roman CYR" w:cs="Times New Roman CYR"/>
                <w:sz w:val="22"/>
                <w:szCs w:val="22"/>
              </w:rPr>
              <w:t>каб</w:t>
            </w:r>
            <w:proofErr w:type="spellEnd"/>
            <w:r>
              <w:rPr>
                <w:rFonts w:ascii="Times New Roman CYR" w:hAnsi="Times New Roman CYR" w:cs="Times New Roman CYR"/>
                <w:sz w:val="22"/>
                <w:szCs w:val="22"/>
              </w:rPr>
              <w:t>. 10</w:t>
            </w:r>
          </w:p>
        </w:tc>
        <w:tc>
          <w:tcPr>
            <w:tcW w:w="2437" w:type="dxa"/>
            <w:tcBorders>
              <w:top w:val="single" w:sz="4" w:space="0" w:color="auto"/>
              <w:left w:val="single" w:sz="4" w:space="0" w:color="auto"/>
              <w:bottom w:val="single" w:sz="4" w:space="0" w:color="auto"/>
              <w:right w:val="single" w:sz="4" w:space="0" w:color="auto"/>
            </w:tcBorders>
            <w:hideMark/>
          </w:tcPr>
          <w:p w:rsidR="001F47B4" w:rsidRDefault="00534969">
            <w:pPr>
              <w:autoSpaceDE w:val="0"/>
              <w:autoSpaceDN w:val="0"/>
              <w:adjustRightInd w:val="0"/>
              <w:jc w:val="center"/>
              <w:rPr>
                <w:rFonts w:ascii="Times New Roman CYR" w:hAnsi="Times New Roman CYR" w:cs="Times New Roman CYR"/>
                <w:b/>
                <w:sz w:val="22"/>
                <w:szCs w:val="22"/>
              </w:rPr>
            </w:pPr>
            <w:r>
              <w:rPr>
                <w:rFonts w:ascii="Times New Roman CYR" w:hAnsi="Times New Roman CYR" w:cs="Times New Roman CYR"/>
                <w:b/>
                <w:sz w:val="22"/>
                <w:szCs w:val="22"/>
              </w:rPr>
              <w:t>20</w:t>
            </w:r>
            <w:r w:rsidR="00203249">
              <w:rPr>
                <w:rFonts w:ascii="Times New Roman CYR" w:hAnsi="Times New Roman CYR" w:cs="Times New Roman CYR"/>
                <w:b/>
                <w:sz w:val="22"/>
                <w:szCs w:val="22"/>
              </w:rPr>
              <w:t>.09</w:t>
            </w:r>
            <w:r w:rsidR="001F47B4">
              <w:rPr>
                <w:rFonts w:ascii="Times New Roman CYR" w:hAnsi="Times New Roman CYR" w:cs="Times New Roman CYR"/>
                <w:b/>
                <w:sz w:val="22"/>
                <w:szCs w:val="22"/>
              </w:rPr>
              <w:t>.2021 г.</w:t>
            </w:r>
          </w:p>
        </w:tc>
        <w:tc>
          <w:tcPr>
            <w:tcW w:w="226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b/>
                <w:sz w:val="22"/>
                <w:szCs w:val="22"/>
              </w:rPr>
            </w:pPr>
            <w:r>
              <w:rPr>
                <w:rFonts w:ascii="Times New Roman CYR" w:hAnsi="Times New Roman CYR" w:cs="Times New Roman CYR"/>
                <w:b/>
                <w:sz w:val="22"/>
                <w:szCs w:val="22"/>
              </w:rPr>
              <w:t>9 часов</w:t>
            </w:r>
          </w:p>
        </w:tc>
      </w:tr>
    </w:tbl>
    <w:p w:rsidR="001F47B4" w:rsidRDefault="001F47B4" w:rsidP="001F47B4">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Проведение аукциона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1"/>
        <w:gridCol w:w="1701"/>
        <w:gridCol w:w="1389"/>
      </w:tblGrid>
      <w:tr w:rsidR="001F47B4" w:rsidTr="001F47B4">
        <w:tc>
          <w:tcPr>
            <w:tcW w:w="6771"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Место </w:t>
            </w:r>
          </w:p>
        </w:tc>
        <w:tc>
          <w:tcPr>
            <w:tcW w:w="172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Дата </w:t>
            </w:r>
          </w:p>
        </w:tc>
        <w:tc>
          <w:tcPr>
            <w:tcW w:w="141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Время </w:t>
            </w:r>
          </w:p>
        </w:tc>
      </w:tr>
      <w:tr w:rsidR="001F47B4" w:rsidTr="001F47B4">
        <w:tc>
          <w:tcPr>
            <w:tcW w:w="6771" w:type="dxa"/>
            <w:tcBorders>
              <w:top w:val="single" w:sz="4" w:space="0" w:color="auto"/>
              <w:left w:val="single" w:sz="4" w:space="0" w:color="auto"/>
              <w:bottom w:val="single" w:sz="4" w:space="0" w:color="auto"/>
              <w:right w:val="single" w:sz="4" w:space="0" w:color="auto"/>
            </w:tcBorders>
            <w:hideMark/>
          </w:tcPr>
          <w:p w:rsidR="001F47B4" w:rsidRDefault="00203249" w:rsidP="00534969">
            <w:pPr>
              <w:autoSpaceDE w:val="0"/>
              <w:autoSpaceDN w:val="0"/>
              <w:adjustRightInd w:val="0"/>
              <w:jc w:val="center"/>
              <w:rPr>
                <w:rFonts w:ascii="Times New Roman CYR" w:hAnsi="Times New Roman CYR" w:cs="Times New Roman CYR"/>
                <w:sz w:val="22"/>
                <w:szCs w:val="22"/>
              </w:rPr>
            </w:pPr>
            <w:r w:rsidRPr="00203249">
              <w:rPr>
                <w:rFonts w:ascii="Times New Roman CYR" w:hAnsi="Times New Roman CYR" w:cs="Times New Roman CYR"/>
                <w:sz w:val="22"/>
                <w:szCs w:val="22"/>
              </w:rPr>
              <w:t xml:space="preserve">676282, Амурская область, </w:t>
            </w:r>
            <w:proofErr w:type="spellStart"/>
            <w:r w:rsidRPr="00203249">
              <w:rPr>
                <w:rFonts w:ascii="Times New Roman CYR" w:hAnsi="Times New Roman CYR" w:cs="Times New Roman CYR"/>
                <w:sz w:val="22"/>
                <w:szCs w:val="22"/>
              </w:rPr>
              <w:t>г</w:t>
            </w:r>
            <w:proofErr w:type="gramStart"/>
            <w:r w:rsidRPr="00203249">
              <w:rPr>
                <w:rFonts w:ascii="Times New Roman CYR" w:hAnsi="Times New Roman CYR" w:cs="Times New Roman CYR"/>
                <w:sz w:val="22"/>
                <w:szCs w:val="22"/>
              </w:rPr>
              <w:t>.Т</w:t>
            </w:r>
            <w:proofErr w:type="gramEnd"/>
            <w:r w:rsidRPr="00203249">
              <w:rPr>
                <w:rFonts w:ascii="Times New Roman CYR" w:hAnsi="Times New Roman CYR" w:cs="Times New Roman CYR"/>
                <w:sz w:val="22"/>
                <w:szCs w:val="22"/>
              </w:rPr>
              <w:t>ынды</w:t>
            </w:r>
            <w:proofErr w:type="spellEnd"/>
            <w:r w:rsidRPr="00203249">
              <w:rPr>
                <w:rFonts w:ascii="Times New Roman CYR" w:hAnsi="Times New Roman CYR" w:cs="Times New Roman CYR"/>
                <w:sz w:val="22"/>
                <w:szCs w:val="22"/>
              </w:rPr>
              <w:t>, у</w:t>
            </w:r>
            <w:r>
              <w:rPr>
                <w:rFonts w:ascii="Times New Roman CYR" w:hAnsi="Times New Roman CYR" w:cs="Times New Roman CYR"/>
                <w:sz w:val="22"/>
                <w:szCs w:val="22"/>
              </w:rPr>
              <w:t>л. Красная Пресня, д.2</w:t>
            </w:r>
            <w:r w:rsidR="00534969">
              <w:rPr>
                <w:rFonts w:ascii="Times New Roman CYR" w:hAnsi="Times New Roman CYR" w:cs="Times New Roman CYR"/>
                <w:sz w:val="22"/>
                <w:szCs w:val="22"/>
              </w:rPr>
              <w:t>9</w:t>
            </w:r>
            <w:r>
              <w:rPr>
                <w:rFonts w:ascii="Times New Roman CYR" w:hAnsi="Times New Roman CYR" w:cs="Times New Roman CYR"/>
                <w:sz w:val="22"/>
                <w:szCs w:val="22"/>
              </w:rPr>
              <w:t xml:space="preserve">, </w:t>
            </w:r>
            <w:proofErr w:type="spellStart"/>
            <w:r>
              <w:rPr>
                <w:rFonts w:ascii="Times New Roman CYR" w:hAnsi="Times New Roman CYR" w:cs="Times New Roman CYR"/>
                <w:sz w:val="22"/>
                <w:szCs w:val="22"/>
              </w:rPr>
              <w:t>каб</w:t>
            </w:r>
            <w:proofErr w:type="spellEnd"/>
            <w:r>
              <w:rPr>
                <w:rFonts w:ascii="Times New Roman CYR" w:hAnsi="Times New Roman CYR" w:cs="Times New Roman CYR"/>
                <w:sz w:val="22"/>
                <w:szCs w:val="22"/>
              </w:rPr>
              <w:t>. 10</w:t>
            </w:r>
          </w:p>
        </w:tc>
        <w:tc>
          <w:tcPr>
            <w:tcW w:w="1728" w:type="dxa"/>
            <w:tcBorders>
              <w:top w:val="single" w:sz="4" w:space="0" w:color="auto"/>
              <w:left w:val="single" w:sz="4" w:space="0" w:color="auto"/>
              <w:bottom w:val="single" w:sz="4" w:space="0" w:color="auto"/>
              <w:right w:val="single" w:sz="4" w:space="0" w:color="auto"/>
            </w:tcBorders>
            <w:hideMark/>
          </w:tcPr>
          <w:p w:rsidR="001F47B4" w:rsidRDefault="00534969" w:rsidP="004648D6">
            <w:pPr>
              <w:autoSpaceDE w:val="0"/>
              <w:autoSpaceDN w:val="0"/>
              <w:adjustRightInd w:val="0"/>
              <w:jc w:val="center"/>
              <w:rPr>
                <w:rFonts w:ascii="Times New Roman CYR" w:hAnsi="Times New Roman CYR" w:cs="Times New Roman CYR"/>
                <w:b/>
                <w:sz w:val="22"/>
                <w:szCs w:val="22"/>
              </w:rPr>
            </w:pPr>
            <w:r>
              <w:rPr>
                <w:rFonts w:ascii="Times New Roman CYR" w:hAnsi="Times New Roman CYR" w:cs="Times New Roman CYR"/>
                <w:b/>
                <w:sz w:val="22"/>
                <w:szCs w:val="22"/>
              </w:rPr>
              <w:t>2</w:t>
            </w:r>
            <w:r w:rsidR="004648D6">
              <w:rPr>
                <w:rFonts w:ascii="Times New Roman CYR" w:hAnsi="Times New Roman CYR" w:cs="Times New Roman CYR"/>
                <w:b/>
                <w:sz w:val="22"/>
                <w:szCs w:val="22"/>
              </w:rPr>
              <w:t>1</w:t>
            </w:r>
            <w:bookmarkStart w:id="0" w:name="_GoBack"/>
            <w:bookmarkEnd w:id="0"/>
            <w:r w:rsidR="00203249">
              <w:rPr>
                <w:rFonts w:ascii="Times New Roman CYR" w:hAnsi="Times New Roman CYR" w:cs="Times New Roman CYR"/>
                <w:b/>
                <w:sz w:val="22"/>
                <w:szCs w:val="22"/>
              </w:rPr>
              <w:t>.09</w:t>
            </w:r>
            <w:r w:rsidR="001F47B4">
              <w:rPr>
                <w:rFonts w:ascii="Times New Roman CYR" w:hAnsi="Times New Roman CYR" w:cs="Times New Roman CYR"/>
                <w:b/>
                <w:sz w:val="22"/>
                <w:szCs w:val="22"/>
              </w:rPr>
              <w:t>.2021 г.</w:t>
            </w:r>
          </w:p>
        </w:tc>
        <w:tc>
          <w:tcPr>
            <w:tcW w:w="141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b/>
                <w:sz w:val="22"/>
                <w:szCs w:val="22"/>
              </w:rPr>
            </w:pPr>
            <w:r>
              <w:rPr>
                <w:rFonts w:ascii="Times New Roman CYR" w:hAnsi="Times New Roman CYR" w:cs="Times New Roman CYR"/>
                <w:b/>
                <w:sz w:val="22"/>
                <w:szCs w:val="22"/>
              </w:rPr>
              <w:t>10 часов</w:t>
            </w:r>
          </w:p>
        </w:tc>
      </w:tr>
    </w:tbl>
    <w:p w:rsidR="009F41DF" w:rsidRDefault="001F47B4" w:rsidP="009F41DF">
      <w:pPr>
        <w:widowControl/>
        <w:autoSpaceDE w:val="0"/>
        <w:autoSpaceDN w:val="0"/>
        <w:adjustRightInd w:val="0"/>
        <w:ind w:firstLine="540"/>
        <w:jc w:val="both"/>
        <w:rPr>
          <w:rFonts w:eastAsiaTheme="minorHAnsi"/>
          <w:sz w:val="24"/>
          <w:szCs w:val="24"/>
          <w:lang w:eastAsia="en-US"/>
        </w:rPr>
      </w:pPr>
      <w:proofErr w:type="gramStart"/>
      <w:r>
        <w:rPr>
          <w:rFonts w:ascii="Times New Roman CYR" w:hAnsi="Times New Roman CYR" w:cs="Times New Roman CYR"/>
          <w:b/>
          <w:sz w:val="24"/>
          <w:szCs w:val="24"/>
        </w:rPr>
        <w:t>Срок, в течение которого победитель аукциона должен подписать проект договора аренды:</w:t>
      </w:r>
      <w:r>
        <w:rPr>
          <w:rFonts w:ascii="Times New Roman CYR" w:hAnsi="Times New Roman CYR" w:cs="Times New Roman CYR"/>
          <w:sz w:val="24"/>
          <w:szCs w:val="24"/>
        </w:rPr>
        <w:t xml:space="preserve"> </w:t>
      </w:r>
      <w:r w:rsidR="009F41DF">
        <w:rPr>
          <w:rFonts w:ascii="Times New Roman CYR" w:hAnsi="Times New Roman CYR" w:cs="Times New Roman CYR"/>
          <w:sz w:val="24"/>
          <w:szCs w:val="24"/>
        </w:rPr>
        <w:t xml:space="preserve">срок подписания проекта договора </w:t>
      </w:r>
      <w:r w:rsidR="009F41DF">
        <w:rPr>
          <w:rFonts w:eastAsiaTheme="minorHAnsi"/>
          <w:sz w:val="24"/>
          <w:szCs w:val="24"/>
          <w:lang w:eastAsia="en-US"/>
        </w:rPr>
        <w:t>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1F47B4" w:rsidRDefault="001F47B4" w:rsidP="001F47B4">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заключении и исполнении договора изменение условий договора (кроме цены договора), указанных в документации об аукционе, по соглашению сторон и в одностороннем порядке не допускается.</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Передача лицом, с которым заключается договор аренды, соответствующих прав третьим лицам не допускается.</w:t>
      </w:r>
    </w:p>
    <w:p w:rsidR="001F47B4" w:rsidRDefault="001F47B4" w:rsidP="001F47B4">
      <w:pPr>
        <w:autoSpaceDE w:val="0"/>
        <w:autoSpaceDN w:val="0"/>
        <w:adjustRightInd w:val="0"/>
        <w:ind w:firstLine="540"/>
        <w:jc w:val="both"/>
        <w:rPr>
          <w:rFonts w:ascii="Times New Roman CYR" w:hAnsi="Times New Roman CYR" w:cs="Times New Roman CYR"/>
          <w:sz w:val="24"/>
          <w:szCs w:val="24"/>
        </w:rPr>
      </w:pPr>
    </w:p>
    <w:p w:rsidR="001F47B4" w:rsidRDefault="001F47B4" w:rsidP="001F47B4">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Проведение осмотра имущества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3060"/>
      </w:tblGrid>
      <w:tr w:rsidR="001F47B4" w:rsidTr="001F47B4">
        <w:tc>
          <w:tcPr>
            <w:tcW w:w="6948"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Дата, график</w:t>
            </w:r>
          </w:p>
        </w:tc>
        <w:tc>
          <w:tcPr>
            <w:tcW w:w="3060"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Время</w:t>
            </w:r>
          </w:p>
        </w:tc>
      </w:tr>
      <w:tr w:rsidR="001F47B4" w:rsidTr="001F47B4">
        <w:tc>
          <w:tcPr>
            <w:tcW w:w="6948" w:type="dxa"/>
            <w:tcBorders>
              <w:top w:val="single" w:sz="4" w:space="0" w:color="auto"/>
              <w:left w:val="single" w:sz="4" w:space="0" w:color="auto"/>
              <w:bottom w:val="single" w:sz="4" w:space="0" w:color="auto"/>
              <w:right w:val="single" w:sz="4" w:space="0" w:color="auto"/>
            </w:tcBorders>
            <w:hideMark/>
          </w:tcPr>
          <w:p w:rsidR="001F47B4" w:rsidRDefault="001F47B4" w:rsidP="00203249">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В </w:t>
            </w:r>
            <w:r w:rsidR="00203249">
              <w:rPr>
                <w:rFonts w:ascii="Times New Roman CYR" w:hAnsi="Times New Roman CYR" w:cs="Times New Roman CYR"/>
                <w:sz w:val="22"/>
                <w:szCs w:val="22"/>
              </w:rPr>
              <w:t>рабочие дни</w:t>
            </w:r>
          </w:p>
        </w:tc>
        <w:tc>
          <w:tcPr>
            <w:tcW w:w="3060" w:type="dxa"/>
            <w:tcBorders>
              <w:top w:val="single" w:sz="4" w:space="0" w:color="auto"/>
              <w:left w:val="single" w:sz="4" w:space="0" w:color="auto"/>
              <w:bottom w:val="single" w:sz="4" w:space="0" w:color="auto"/>
              <w:right w:val="single" w:sz="4" w:space="0" w:color="auto"/>
            </w:tcBorders>
            <w:hideMark/>
          </w:tcPr>
          <w:p w:rsidR="001F47B4" w:rsidRDefault="001F47B4">
            <w:pPr>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sz w:val="22"/>
                <w:szCs w:val="22"/>
              </w:rPr>
              <w:t xml:space="preserve">10 часов </w:t>
            </w:r>
          </w:p>
        </w:tc>
      </w:tr>
    </w:tbl>
    <w:p w:rsidR="001F47B4" w:rsidRDefault="001F47B4" w:rsidP="001F47B4">
      <w:pPr>
        <w:autoSpaceDE w:val="0"/>
        <w:autoSpaceDN w:val="0"/>
        <w:adjustRightInd w:val="0"/>
        <w:jc w:val="center"/>
        <w:rPr>
          <w:rFonts w:ascii="Times New Roman CYR" w:hAnsi="Times New Roman CYR" w:cs="Times New Roman CYR"/>
          <w:sz w:val="24"/>
          <w:szCs w:val="24"/>
        </w:rPr>
      </w:pPr>
    </w:p>
    <w:p w:rsidR="001F47B4" w:rsidRDefault="001F47B4" w:rsidP="001F47B4">
      <w:pPr>
        <w:autoSpaceDE w:val="0"/>
        <w:autoSpaceDN w:val="0"/>
        <w:adjustRightInd w:val="0"/>
        <w:ind w:firstLine="540"/>
        <w:jc w:val="both"/>
        <w:rPr>
          <w:rFonts w:ascii="Times New Roman CYR" w:hAnsi="Times New Roman CYR" w:cs="Times New Roman CYR"/>
          <w:b/>
          <w:sz w:val="24"/>
          <w:szCs w:val="24"/>
        </w:rPr>
      </w:pPr>
      <w:r>
        <w:rPr>
          <w:rFonts w:ascii="Times New Roman CYR" w:hAnsi="Times New Roman CYR" w:cs="Times New Roman CYR"/>
          <w:b/>
          <w:sz w:val="24"/>
          <w:szCs w:val="24"/>
        </w:rPr>
        <w:t xml:space="preserve">Неотъемлемой частью документации об аукционе является проект договора аренды </w:t>
      </w:r>
      <w:r>
        <w:rPr>
          <w:rFonts w:ascii="Times New Roman CYR" w:hAnsi="Times New Roman CYR" w:cs="Times New Roman CYR"/>
          <w:sz w:val="24"/>
          <w:szCs w:val="24"/>
        </w:rPr>
        <w:t>(приложение 2 к аукционной документации)</w:t>
      </w:r>
      <w:r>
        <w:rPr>
          <w:rFonts w:ascii="Times New Roman CYR" w:hAnsi="Times New Roman CYR" w:cs="Times New Roman CYR"/>
          <w:b/>
          <w:sz w:val="24"/>
          <w:szCs w:val="24"/>
        </w:rPr>
        <w:t>.</w:t>
      </w:r>
    </w:p>
    <w:p w:rsidR="001F47B4" w:rsidRDefault="001F47B4" w:rsidP="001F47B4">
      <w:pPr>
        <w:autoSpaceDE w:val="0"/>
        <w:autoSpaceDN w:val="0"/>
        <w:adjustRightInd w:val="0"/>
        <w:ind w:firstLine="540"/>
        <w:jc w:val="both"/>
        <w:rPr>
          <w:rFonts w:ascii="Times New Roman CYR" w:hAnsi="Times New Roman CYR" w:cs="Times New Roman CYR"/>
          <w:b/>
          <w:sz w:val="24"/>
          <w:szCs w:val="24"/>
        </w:rPr>
      </w:pPr>
    </w:p>
    <w:p w:rsidR="001F47B4" w:rsidRDefault="001F47B4" w:rsidP="001F47B4">
      <w:pPr>
        <w:autoSpaceDE w:val="0"/>
        <w:autoSpaceDN w:val="0"/>
        <w:adjustRightInd w:val="0"/>
        <w:ind w:firstLine="540"/>
        <w:jc w:val="both"/>
        <w:rPr>
          <w:rFonts w:ascii="Times New Roman CYR" w:hAnsi="Times New Roman CYR" w:cs="Times New Roman CYR"/>
          <w:b/>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1</w:t>
      </w:r>
    </w:p>
    <w:p w:rsidR="001F47B4" w:rsidRDefault="001F47B4" w:rsidP="001F47B4">
      <w:pPr>
        <w:autoSpaceDE w:val="0"/>
        <w:autoSpaceDN w:val="0"/>
        <w:adjustRightInd w:val="0"/>
        <w:ind w:firstLine="6120"/>
        <w:jc w:val="center"/>
        <w:rPr>
          <w:rFonts w:ascii="Times New Roman CYR" w:hAnsi="Times New Roman CYR" w:cs="Times New Roman CYR"/>
          <w:sz w:val="24"/>
          <w:szCs w:val="24"/>
        </w:rPr>
      </w:pPr>
      <w:r>
        <w:rPr>
          <w:rFonts w:ascii="Times New Roman CYR" w:hAnsi="Times New Roman CYR" w:cs="Times New Roman CYR"/>
          <w:sz w:val="24"/>
          <w:szCs w:val="24"/>
        </w:rPr>
        <w:t>к документации об аукционе</w:t>
      </w:r>
    </w:p>
    <w:p w:rsidR="001F47B4" w:rsidRDefault="001F47B4" w:rsidP="001F47B4">
      <w:pPr>
        <w:autoSpaceDE w:val="0"/>
        <w:autoSpaceDN w:val="0"/>
        <w:adjustRightInd w:val="0"/>
        <w:rPr>
          <w:rFonts w:ascii="Times New Roman CYR" w:hAnsi="Times New Roman CYR" w:cs="Times New Roman CYR"/>
          <w:i/>
          <w:sz w:val="24"/>
          <w:szCs w:val="24"/>
        </w:rPr>
      </w:pPr>
    </w:p>
    <w:p w:rsidR="001F47B4" w:rsidRDefault="001F47B4" w:rsidP="001F47B4">
      <w:pPr>
        <w:pStyle w:val="ConsNonformat"/>
        <w:widowControl/>
        <w:ind w:left="5103"/>
        <w:jc w:val="right"/>
        <w:rPr>
          <w:rFonts w:ascii="Times New Roman" w:hAnsi="Times New Roman"/>
          <w:sz w:val="24"/>
        </w:rPr>
      </w:pPr>
      <w:r>
        <w:rPr>
          <w:rFonts w:ascii="Times New Roman" w:hAnsi="Times New Roman"/>
          <w:sz w:val="24"/>
        </w:rPr>
        <w:t>Организатору торгов:</w:t>
      </w:r>
    </w:p>
    <w:p w:rsidR="001F47B4" w:rsidRDefault="001659DD" w:rsidP="001659DD">
      <w:pPr>
        <w:pStyle w:val="ConsNonformat"/>
        <w:widowControl/>
        <w:ind w:left="6237"/>
        <w:jc w:val="right"/>
        <w:rPr>
          <w:rFonts w:ascii="Times New Roman" w:hAnsi="Times New Roman"/>
          <w:sz w:val="24"/>
        </w:rPr>
      </w:pPr>
      <w:r>
        <w:rPr>
          <w:rFonts w:ascii="Times New Roman" w:hAnsi="Times New Roman"/>
          <w:b/>
          <w:i/>
          <w:sz w:val="24"/>
        </w:rPr>
        <w:t>Управление муниципального имущества и земельных отношений Администрации города Тынды</w:t>
      </w:r>
    </w:p>
    <w:p w:rsidR="001F47B4" w:rsidRDefault="001F47B4" w:rsidP="001F47B4">
      <w:pPr>
        <w:pStyle w:val="ConsNonformat"/>
        <w:widowControl/>
        <w:jc w:val="both"/>
        <w:rPr>
          <w:rFonts w:ascii="Times New Roman" w:hAnsi="Times New Roman"/>
          <w:b/>
          <w:sz w:val="24"/>
        </w:rPr>
      </w:pPr>
    </w:p>
    <w:p w:rsidR="001F47B4" w:rsidRDefault="001F47B4" w:rsidP="001F47B4">
      <w:pPr>
        <w:pStyle w:val="ConsNonformat"/>
        <w:widowControl/>
        <w:jc w:val="center"/>
        <w:rPr>
          <w:rFonts w:ascii="Times New Roman" w:hAnsi="Times New Roman"/>
          <w:b/>
          <w:sz w:val="24"/>
        </w:rPr>
      </w:pPr>
      <w:r>
        <w:rPr>
          <w:rFonts w:ascii="Times New Roman" w:hAnsi="Times New Roman"/>
          <w:b/>
          <w:sz w:val="24"/>
        </w:rPr>
        <w:t>Заявка на участие в аукционе</w:t>
      </w:r>
    </w:p>
    <w:p w:rsidR="001F47B4" w:rsidRDefault="001F47B4" w:rsidP="001F47B4">
      <w:pPr>
        <w:pStyle w:val="ConsNonformat"/>
        <w:widowControl/>
        <w:jc w:val="both"/>
        <w:rPr>
          <w:rFonts w:ascii="Times New Roman" w:hAnsi="Times New Roman"/>
          <w:sz w:val="24"/>
        </w:rPr>
      </w:pPr>
    </w:p>
    <w:p w:rsidR="001F47B4" w:rsidRDefault="001659DD" w:rsidP="001F47B4">
      <w:pPr>
        <w:pStyle w:val="ConsNonformat"/>
        <w:widowControl/>
        <w:jc w:val="both"/>
        <w:rPr>
          <w:rFonts w:ascii="Times New Roman" w:hAnsi="Times New Roman"/>
          <w:sz w:val="22"/>
        </w:rPr>
      </w:pPr>
      <w:r>
        <w:rPr>
          <w:rFonts w:ascii="Times New Roman" w:hAnsi="Times New Roman"/>
          <w:sz w:val="22"/>
        </w:rPr>
        <w:t>«</w:t>
      </w:r>
      <w:r w:rsidR="00534969">
        <w:rPr>
          <w:rFonts w:ascii="Times New Roman" w:hAnsi="Times New Roman"/>
          <w:sz w:val="22"/>
        </w:rPr>
        <w:t>__</w:t>
      </w:r>
      <w:r w:rsidR="001F47B4">
        <w:rPr>
          <w:rFonts w:ascii="Times New Roman" w:hAnsi="Times New Roman"/>
          <w:sz w:val="22"/>
        </w:rPr>
        <w:t xml:space="preserve">» </w:t>
      </w:r>
      <w:r w:rsidR="00534969">
        <w:rPr>
          <w:rFonts w:ascii="Times New Roman" w:hAnsi="Times New Roman"/>
          <w:sz w:val="22"/>
        </w:rPr>
        <w:t>_______</w:t>
      </w:r>
      <w:r w:rsidR="001F47B4">
        <w:rPr>
          <w:rFonts w:ascii="Times New Roman" w:hAnsi="Times New Roman"/>
          <w:sz w:val="22"/>
        </w:rPr>
        <w:t xml:space="preserve"> 2021 г. </w:t>
      </w:r>
      <w:r w:rsidR="001F47B4">
        <w:rPr>
          <w:rFonts w:ascii="Times New Roman" w:hAnsi="Times New Roman"/>
          <w:sz w:val="22"/>
        </w:rPr>
        <w:tab/>
      </w:r>
      <w:r w:rsidR="001F47B4">
        <w:rPr>
          <w:rFonts w:ascii="Times New Roman" w:hAnsi="Times New Roman"/>
          <w:sz w:val="22"/>
        </w:rPr>
        <w:tab/>
      </w:r>
      <w:r w:rsidR="001F47B4">
        <w:rPr>
          <w:rFonts w:ascii="Times New Roman" w:hAnsi="Times New Roman"/>
          <w:sz w:val="22"/>
        </w:rPr>
        <w:tab/>
      </w:r>
      <w:r w:rsidR="001F47B4">
        <w:rPr>
          <w:rFonts w:ascii="Times New Roman" w:hAnsi="Times New Roman"/>
          <w:sz w:val="22"/>
        </w:rPr>
        <w:tab/>
      </w:r>
      <w:r w:rsidR="001F47B4">
        <w:rPr>
          <w:rFonts w:ascii="Times New Roman" w:hAnsi="Times New Roman"/>
          <w:sz w:val="22"/>
        </w:rPr>
        <w:tab/>
      </w:r>
      <w:r w:rsidR="001F47B4">
        <w:rPr>
          <w:rFonts w:ascii="Times New Roman" w:hAnsi="Times New Roman"/>
          <w:sz w:val="22"/>
        </w:rPr>
        <w:tab/>
        <w:t xml:space="preserve">                </w:t>
      </w:r>
      <w:r>
        <w:rPr>
          <w:rFonts w:ascii="Times New Roman" w:hAnsi="Times New Roman"/>
          <w:sz w:val="22"/>
        </w:rPr>
        <w:t xml:space="preserve">                        </w:t>
      </w:r>
      <w:r w:rsidR="001F47B4">
        <w:rPr>
          <w:rFonts w:ascii="Times New Roman" w:hAnsi="Times New Roman"/>
          <w:sz w:val="22"/>
        </w:rPr>
        <w:t xml:space="preserve">     </w:t>
      </w:r>
      <w:proofErr w:type="spellStart"/>
      <w:r>
        <w:rPr>
          <w:rFonts w:ascii="Times New Roman" w:hAnsi="Times New Roman"/>
          <w:sz w:val="22"/>
        </w:rPr>
        <w:t>г</w:t>
      </w:r>
      <w:proofErr w:type="gramStart"/>
      <w:r>
        <w:rPr>
          <w:rFonts w:ascii="Times New Roman" w:hAnsi="Times New Roman"/>
          <w:sz w:val="22"/>
        </w:rPr>
        <w:t>.Т</w:t>
      </w:r>
      <w:proofErr w:type="gramEnd"/>
      <w:r>
        <w:rPr>
          <w:rFonts w:ascii="Times New Roman" w:hAnsi="Times New Roman"/>
          <w:sz w:val="22"/>
        </w:rPr>
        <w:t>ында</w:t>
      </w:r>
      <w:proofErr w:type="spellEnd"/>
    </w:p>
    <w:p w:rsidR="001F47B4" w:rsidRDefault="001F47B4" w:rsidP="001F47B4">
      <w:pPr>
        <w:pStyle w:val="ConsNonformat"/>
        <w:widowControl/>
        <w:jc w:val="both"/>
        <w:rPr>
          <w:rFonts w:ascii="Times New Roman" w:hAnsi="Times New Roman"/>
          <w:sz w:val="22"/>
        </w:rPr>
      </w:pPr>
      <w:r>
        <w:rPr>
          <w:rFonts w:ascii="Times New Roman" w:hAnsi="Times New Roman"/>
          <w:szCs w:val="16"/>
        </w:rPr>
        <w:t xml:space="preserve">            дата торгов</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w:t>
      </w:r>
    </w:p>
    <w:p w:rsidR="001F47B4" w:rsidRDefault="001F47B4" w:rsidP="001F47B4">
      <w:pPr>
        <w:pStyle w:val="ConsNonformat"/>
        <w:widowControl/>
        <w:jc w:val="both"/>
        <w:rPr>
          <w:rFonts w:ascii="Times New Roman" w:hAnsi="Times New Roman"/>
          <w:sz w:val="22"/>
        </w:rPr>
      </w:pPr>
    </w:p>
    <w:p w:rsidR="001F47B4" w:rsidRDefault="001F47B4" w:rsidP="001F47B4">
      <w:pPr>
        <w:pStyle w:val="ConsNonformat"/>
        <w:widowControl/>
        <w:pBdr>
          <w:top w:val="single" w:sz="12" w:space="1" w:color="auto"/>
          <w:bottom w:val="single" w:sz="12" w:space="1" w:color="auto"/>
        </w:pBdr>
        <w:jc w:val="center"/>
        <w:rPr>
          <w:rFonts w:ascii="Times New Roman" w:hAnsi="Times New Roman"/>
          <w:i/>
          <w:sz w:val="18"/>
          <w:szCs w:val="18"/>
        </w:rPr>
      </w:pPr>
      <w:proofErr w:type="gramStart"/>
      <w:r>
        <w:rPr>
          <w:rFonts w:ascii="Times New Roman" w:hAnsi="Times New Roman"/>
          <w:i/>
          <w:sz w:val="18"/>
          <w:szCs w:val="18"/>
        </w:rPr>
        <w:t>(полное наименование, ИНН, ОГРН юридического лица, подающего заявку или фамилия, имя, отчество</w:t>
      </w:r>
      <w:proofErr w:type="gramEnd"/>
    </w:p>
    <w:p w:rsidR="001F47B4" w:rsidRDefault="001F47B4" w:rsidP="001F47B4">
      <w:pPr>
        <w:pStyle w:val="ConsNonformat"/>
        <w:widowControl/>
        <w:pBdr>
          <w:top w:val="single" w:sz="12" w:space="1" w:color="auto"/>
          <w:bottom w:val="single" w:sz="12" w:space="1" w:color="auto"/>
        </w:pBdr>
        <w:jc w:val="both"/>
        <w:rPr>
          <w:rFonts w:ascii="Times New Roman" w:hAnsi="Times New Roman"/>
          <w:sz w:val="22"/>
        </w:rPr>
      </w:pPr>
    </w:p>
    <w:p w:rsidR="001F47B4" w:rsidRDefault="001F47B4" w:rsidP="001F47B4">
      <w:pPr>
        <w:pStyle w:val="ConsNonformat"/>
        <w:widowControl/>
        <w:jc w:val="center"/>
        <w:rPr>
          <w:rFonts w:ascii="Times New Roman" w:hAnsi="Times New Roman"/>
          <w:i/>
          <w:sz w:val="18"/>
          <w:szCs w:val="18"/>
        </w:rPr>
      </w:pPr>
      <w:r>
        <w:rPr>
          <w:rFonts w:ascii="Times New Roman" w:hAnsi="Times New Roman"/>
          <w:i/>
          <w:sz w:val="18"/>
          <w:szCs w:val="18"/>
        </w:rPr>
        <w:t>и паспортные данные физического лица, подающего заявку)</w:t>
      </w:r>
    </w:p>
    <w:p w:rsidR="001F47B4" w:rsidRDefault="001F47B4" w:rsidP="001F47B4">
      <w:pPr>
        <w:pStyle w:val="ConsNonformat"/>
        <w:widowControl/>
        <w:jc w:val="both"/>
        <w:rPr>
          <w:rFonts w:ascii="Times New Roman" w:hAnsi="Times New Roman"/>
          <w:sz w:val="22"/>
        </w:rPr>
      </w:pPr>
    </w:p>
    <w:p w:rsidR="001F47B4" w:rsidRDefault="001F47B4" w:rsidP="001F47B4">
      <w:pPr>
        <w:pStyle w:val="ConsNonformat"/>
        <w:widowControl/>
        <w:jc w:val="both"/>
        <w:rPr>
          <w:rFonts w:ascii="Times New Roman" w:hAnsi="Times New Roman"/>
          <w:sz w:val="22"/>
        </w:rPr>
      </w:pPr>
      <w:r>
        <w:rPr>
          <w:rFonts w:ascii="Times New Roman" w:hAnsi="Times New Roman"/>
          <w:sz w:val="22"/>
        </w:rPr>
        <w:t>именуемый далее Претендент, в лице</w:t>
      </w:r>
      <w:r w:rsidR="001659DD">
        <w:rPr>
          <w:rFonts w:ascii="Times New Roman" w:hAnsi="Times New Roman"/>
          <w:sz w:val="22"/>
        </w:rPr>
        <w:t xml:space="preserve"> __________________________</w:t>
      </w:r>
      <w:r>
        <w:rPr>
          <w:rFonts w:ascii="Times New Roman" w:hAnsi="Times New Roman"/>
          <w:sz w:val="22"/>
        </w:rPr>
        <w:t>__________________________,</w:t>
      </w:r>
    </w:p>
    <w:p w:rsidR="001F47B4" w:rsidRDefault="001F47B4" w:rsidP="001F47B4">
      <w:pPr>
        <w:pStyle w:val="ConsNonformat"/>
        <w:widowControl/>
        <w:jc w:val="both"/>
        <w:rPr>
          <w:rFonts w:ascii="Times New Roman" w:hAnsi="Times New Roman"/>
          <w:i/>
          <w:sz w:val="18"/>
          <w:szCs w:val="18"/>
        </w:rPr>
      </w:pPr>
      <w:r>
        <w:rPr>
          <w:rFonts w:ascii="Times New Roman" w:hAnsi="Times New Roman"/>
          <w:i/>
          <w:sz w:val="20"/>
        </w:rPr>
        <w:t xml:space="preserve">                            </w:t>
      </w:r>
      <w:r w:rsidR="001659DD">
        <w:rPr>
          <w:rFonts w:ascii="Times New Roman" w:hAnsi="Times New Roman"/>
          <w:i/>
          <w:sz w:val="20"/>
        </w:rPr>
        <w:t xml:space="preserve">                     </w:t>
      </w:r>
      <w:r>
        <w:rPr>
          <w:rFonts w:ascii="Times New Roman" w:hAnsi="Times New Roman"/>
          <w:i/>
          <w:sz w:val="20"/>
        </w:rPr>
        <w:t xml:space="preserve">       </w:t>
      </w:r>
      <w:r>
        <w:rPr>
          <w:rFonts w:ascii="Times New Roman" w:hAnsi="Times New Roman"/>
          <w:i/>
          <w:sz w:val="18"/>
          <w:szCs w:val="18"/>
        </w:rPr>
        <w:t>(фамилия, имя, отчество, должность лица, представляющего интересы заявителя)</w:t>
      </w:r>
    </w:p>
    <w:p w:rsidR="001F47B4" w:rsidRDefault="001F47B4" w:rsidP="001F47B4">
      <w:pPr>
        <w:pStyle w:val="ConsNonformat"/>
        <w:widowControl/>
        <w:jc w:val="both"/>
        <w:rPr>
          <w:rFonts w:ascii="Times New Roman" w:hAnsi="Times New Roman"/>
          <w:sz w:val="22"/>
        </w:rPr>
      </w:pPr>
      <w:proofErr w:type="gramStart"/>
      <w:r>
        <w:rPr>
          <w:rFonts w:ascii="Times New Roman" w:hAnsi="Times New Roman"/>
          <w:sz w:val="22"/>
        </w:rPr>
        <w:t>действующего</w:t>
      </w:r>
      <w:proofErr w:type="gramEnd"/>
      <w:r>
        <w:rPr>
          <w:rFonts w:ascii="Times New Roman" w:hAnsi="Times New Roman"/>
          <w:sz w:val="22"/>
        </w:rPr>
        <w:t xml:space="preserve"> на основании ________________________________________________________________,</w:t>
      </w:r>
    </w:p>
    <w:p w:rsidR="001F47B4" w:rsidRDefault="001F47B4" w:rsidP="001F47B4">
      <w:pPr>
        <w:pStyle w:val="ConsNonformat"/>
        <w:widowControl/>
        <w:jc w:val="both"/>
        <w:rPr>
          <w:rFonts w:ascii="Times New Roman" w:hAnsi="Times New Roman"/>
          <w:sz w:val="22"/>
        </w:rPr>
      </w:pPr>
      <w:r>
        <w:rPr>
          <w:rFonts w:ascii="Times New Roman" w:hAnsi="Times New Roman"/>
          <w:sz w:val="22"/>
        </w:rPr>
        <w:t>принимая решение об участии в аукционе по продаже права заключения договора аренды находящегося в муниципальной собственности имущества:</w:t>
      </w:r>
    </w:p>
    <w:p w:rsidR="001F47B4" w:rsidRDefault="001F47B4" w:rsidP="001F47B4">
      <w:pPr>
        <w:pStyle w:val="ConsNonformat"/>
        <w:widowControl/>
        <w:jc w:val="both"/>
        <w:rPr>
          <w:rFonts w:ascii="Times New Roman" w:hAnsi="Times New Roman"/>
          <w:sz w:val="22"/>
        </w:rPr>
      </w:pPr>
    </w:p>
    <w:p w:rsidR="001F47B4" w:rsidRDefault="001F47B4" w:rsidP="001F47B4">
      <w:pPr>
        <w:pStyle w:val="ConsNonformat"/>
        <w:widowControl/>
        <w:jc w:val="both"/>
        <w:rPr>
          <w:rFonts w:ascii="Times New Roman" w:hAnsi="Times New Roman"/>
          <w:sz w:val="24"/>
          <w:szCs w:val="24"/>
        </w:rPr>
      </w:pPr>
      <w:r>
        <w:rPr>
          <w:rFonts w:ascii="Times New Roman" w:hAnsi="Times New Roman"/>
          <w:sz w:val="24"/>
          <w:szCs w:val="24"/>
        </w:rPr>
        <w:t>__________________________________________________</w:t>
      </w:r>
      <w:r w:rsidR="001659DD">
        <w:rPr>
          <w:rFonts w:ascii="Times New Roman" w:hAnsi="Times New Roman"/>
          <w:sz w:val="24"/>
          <w:szCs w:val="24"/>
        </w:rPr>
        <w:t>___________________________</w:t>
      </w:r>
    </w:p>
    <w:p w:rsidR="001F47B4" w:rsidRDefault="001F47B4" w:rsidP="001F47B4">
      <w:pPr>
        <w:pStyle w:val="ConsNonformat"/>
        <w:widowControl/>
        <w:jc w:val="center"/>
        <w:rPr>
          <w:rFonts w:ascii="Times New Roman" w:hAnsi="Times New Roman"/>
          <w:i/>
          <w:sz w:val="18"/>
          <w:szCs w:val="18"/>
        </w:rPr>
      </w:pPr>
      <w:r>
        <w:rPr>
          <w:rFonts w:ascii="Times New Roman" w:hAnsi="Times New Roman"/>
          <w:i/>
          <w:sz w:val="18"/>
          <w:szCs w:val="18"/>
        </w:rPr>
        <w:t>(номер лота, наименование имущества, его основные характеристики)</w:t>
      </w:r>
    </w:p>
    <w:p w:rsidR="001F47B4" w:rsidRDefault="001F47B4" w:rsidP="001F47B4">
      <w:pPr>
        <w:pStyle w:val="ConsNonformat"/>
        <w:widowControl/>
        <w:jc w:val="both"/>
        <w:rPr>
          <w:rFonts w:ascii="Times New Roman" w:hAnsi="Times New Roman"/>
          <w:sz w:val="22"/>
        </w:rPr>
      </w:pPr>
      <w:r>
        <w:rPr>
          <w:rFonts w:ascii="Times New Roman" w:hAnsi="Times New Roman"/>
          <w:sz w:val="22"/>
        </w:rPr>
        <w:t>_________________________________________________________</w:t>
      </w:r>
      <w:r w:rsidR="001659DD">
        <w:rPr>
          <w:rFonts w:ascii="Times New Roman" w:hAnsi="Times New Roman"/>
          <w:sz w:val="22"/>
        </w:rPr>
        <w:t>___________________________</w:t>
      </w:r>
      <w:r>
        <w:rPr>
          <w:rFonts w:ascii="Times New Roman" w:hAnsi="Times New Roman"/>
          <w:sz w:val="22"/>
        </w:rPr>
        <w:t>,</w:t>
      </w:r>
    </w:p>
    <w:p w:rsidR="001F47B4" w:rsidRDefault="001F47B4" w:rsidP="001F47B4">
      <w:pPr>
        <w:pStyle w:val="ConsNonformat"/>
        <w:jc w:val="both"/>
        <w:rPr>
          <w:rFonts w:ascii="Times New Roman" w:hAnsi="Times New Roman"/>
          <w:sz w:val="20"/>
        </w:rPr>
      </w:pPr>
      <w:r>
        <w:rPr>
          <w:rFonts w:ascii="Times New Roman" w:hAnsi="Times New Roman"/>
          <w:sz w:val="20"/>
        </w:rPr>
        <w:t>обязуюсь:</w:t>
      </w:r>
    </w:p>
    <w:p w:rsidR="001F47B4" w:rsidRDefault="001F47B4" w:rsidP="001F47B4">
      <w:pPr>
        <w:pStyle w:val="ConsNonformat"/>
        <w:jc w:val="both"/>
        <w:rPr>
          <w:rFonts w:ascii="Times New Roman" w:hAnsi="Times New Roman"/>
          <w:sz w:val="20"/>
        </w:rPr>
      </w:pPr>
      <w:proofErr w:type="gramStart"/>
      <w:r>
        <w:rPr>
          <w:rFonts w:ascii="Times New Roman" w:hAnsi="Times New Roman"/>
          <w:sz w:val="20"/>
        </w:rPr>
        <w:t>1) соблюдать условия аукциона, содержащиеся в извещении о проведении аукциона, размещенном на официальном сайте Российской Федерации в сети «Интернет» для размещения информации о проведении торгов (</w:t>
      </w:r>
      <w:hyperlink r:id="rId7" w:history="1">
        <w:r>
          <w:rPr>
            <w:rStyle w:val="a4"/>
            <w:rFonts w:ascii="Times New Roman" w:hAnsi="Times New Roman"/>
            <w:sz w:val="20"/>
          </w:rPr>
          <w:t>www</w:t>
        </w:r>
        <w:r w:rsidRPr="001F47B4">
          <w:rPr>
            <w:rStyle w:val="a4"/>
            <w:rFonts w:ascii="Times New Roman" w:hAnsi="Times New Roman"/>
            <w:sz w:val="20"/>
            <w:lang w:val="ru-RU"/>
          </w:rPr>
          <w:t>.</w:t>
        </w:r>
        <w:proofErr w:type="spellStart"/>
        <w:r>
          <w:rPr>
            <w:rStyle w:val="a4"/>
            <w:rFonts w:ascii="Times New Roman" w:hAnsi="Times New Roman"/>
            <w:sz w:val="20"/>
          </w:rPr>
          <w:t>torgi</w:t>
        </w:r>
        <w:proofErr w:type="spellEnd"/>
        <w:r w:rsidRPr="001F47B4">
          <w:rPr>
            <w:rStyle w:val="a4"/>
            <w:rFonts w:ascii="Times New Roman" w:hAnsi="Times New Roman"/>
            <w:sz w:val="20"/>
            <w:lang w:val="ru-RU"/>
          </w:rPr>
          <w:t>.</w:t>
        </w:r>
        <w:proofErr w:type="spellStart"/>
        <w:r>
          <w:rPr>
            <w:rStyle w:val="a4"/>
            <w:rFonts w:ascii="Times New Roman" w:hAnsi="Times New Roman"/>
            <w:sz w:val="20"/>
          </w:rPr>
          <w:t>gov</w:t>
        </w:r>
        <w:proofErr w:type="spellEnd"/>
        <w:r w:rsidRPr="001F47B4">
          <w:rPr>
            <w:rStyle w:val="a4"/>
            <w:rFonts w:ascii="Times New Roman" w:hAnsi="Times New Roman"/>
            <w:sz w:val="20"/>
            <w:lang w:val="ru-RU"/>
          </w:rPr>
          <w:t>.</w:t>
        </w:r>
        <w:proofErr w:type="spellStart"/>
        <w:r>
          <w:rPr>
            <w:rStyle w:val="a4"/>
            <w:rFonts w:ascii="Times New Roman" w:hAnsi="Times New Roman"/>
            <w:sz w:val="20"/>
          </w:rPr>
          <w:t>ru</w:t>
        </w:r>
        <w:proofErr w:type="spellEnd"/>
      </w:hyperlink>
      <w:r>
        <w:rPr>
          <w:rFonts w:ascii="Times New Roman" w:hAnsi="Times New Roman"/>
          <w:sz w:val="20"/>
          <w:u w:val="single"/>
        </w:rPr>
        <w:t>)</w:t>
      </w:r>
      <w:r>
        <w:rPr>
          <w:rFonts w:ascii="Times New Roman" w:hAnsi="Times New Roman"/>
          <w:sz w:val="20"/>
        </w:rPr>
        <w:t>, а также порядок проведения аукциона, установленный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договоров, предусматривающих переход прав владения и (или) пользования</w:t>
      </w:r>
      <w:proofErr w:type="gramEnd"/>
      <w:r>
        <w:rPr>
          <w:rFonts w:ascii="Times New Roman" w:hAnsi="Times New Roman"/>
          <w:sz w:val="20"/>
        </w:rPr>
        <w:t xml:space="preserve"> в отношении государственного или муниципального имущества, утвержденными приказом ФАС от 10.02.2010 № 67.</w:t>
      </w:r>
    </w:p>
    <w:p w:rsidR="001F47B4" w:rsidRDefault="001F47B4" w:rsidP="001F47B4">
      <w:pPr>
        <w:pStyle w:val="ConsNonformat"/>
        <w:jc w:val="both"/>
        <w:rPr>
          <w:rFonts w:ascii="Times New Roman" w:hAnsi="Times New Roman"/>
          <w:sz w:val="20"/>
        </w:rPr>
      </w:pPr>
      <w:r>
        <w:rPr>
          <w:rFonts w:ascii="Times New Roman" w:hAnsi="Times New Roman"/>
          <w:sz w:val="20"/>
        </w:rPr>
        <w:t>2) в случае признания победителем аукциона заключить с Организатором торгов договор аренды муниципального имущества в сроки, установленные документацией об аукционе.</w:t>
      </w:r>
    </w:p>
    <w:p w:rsidR="001F47B4" w:rsidRDefault="001F47B4" w:rsidP="001F47B4">
      <w:pPr>
        <w:pStyle w:val="ConsNonformat"/>
        <w:jc w:val="both"/>
        <w:rPr>
          <w:rFonts w:ascii="Times New Roman" w:hAnsi="Times New Roman"/>
          <w:sz w:val="24"/>
        </w:rPr>
      </w:pPr>
    </w:p>
    <w:p w:rsidR="001F47B4" w:rsidRDefault="001F47B4" w:rsidP="001F47B4">
      <w:pPr>
        <w:pStyle w:val="ConsNonformat"/>
        <w:rPr>
          <w:rFonts w:ascii="Times New Roman" w:hAnsi="Times New Roman"/>
          <w:sz w:val="22"/>
        </w:rPr>
      </w:pPr>
      <w:r>
        <w:rPr>
          <w:rFonts w:ascii="Times New Roman" w:hAnsi="Times New Roman"/>
          <w:sz w:val="20"/>
        </w:rPr>
        <w:t>Юридический адрес Претендента – юридического лица, адрес регистрации по месту жительства Пр</w:t>
      </w:r>
      <w:r w:rsidR="001659DD">
        <w:rPr>
          <w:rFonts w:ascii="Times New Roman" w:hAnsi="Times New Roman"/>
          <w:sz w:val="20"/>
        </w:rPr>
        <w:t xml:space="preserve">етендента – физического лица:    </w:t>
      </w:r>
      <w:r>
        <w:rPr>
          <w:rFonts w:ascii="Times New Roman" w:hAnsi="Times New Roman"/>
          <w:sz w:val="22"/>
        </w:rPr>
        <w:t>________________________________________________________________________</w:t>
      </w:r>
      <w:r w:rsidR="001659DD">
        <w:rPr>
          <w:rFonts w:ascii="Times New Roman" w:hAnsi="Times New Roman"/>
          <w:sz w:val="22"/>
        </w:rPr>
        <w:t>_____________</w:t>
      </w:r>
    </w:p>
    <w:p w:rsidR="001F47B4" w:rsidRDefault="001F47B4" w:rsidP="001F47B4">
      <w:pPr>
        <w:pStyle w:val="ConsNonformat"/>
        <w:jc w:val="both"/>
        <w:rPr>
          <w:rFonts w:ascii="Times New Roman" w:hAnsi="Times New Roman"/>
          <w:sz w:val="22"/>
        </w:rPr>
      </w:pPr>
      <w:r>
        <w:rPr>
          <w:rFonts w:ascii="Times New Roman" w:hAnsi="Times New Roman"/>
          <w:sz w:val="22"/>
        </w:rPr>
        <w:t>_________________________________________________________</w:t>
      </w:r>
      <w:r w:rsidR="001659DD">
        <w:rPr>
          <w:rFonts w:ascii="Times New Roman" w:hAnsi="Times New Roman"/>
          <w:sz w:val="22"/>
        </w:rPr>
        <w:t>____________________________</w:t>
      </w:r>
    </w:p>
    <w:p w:rsidR="001F47B4" w:rsidRDefault="001F47B4" w:rsidP="001F47B4">
      <w:pPr>
        <w:pStyle w:val="ConsNormal"/>
        <w:widowControl/>
        <w:ind w:right="0" w:firstLine="0"/>
        <w:rPr>
          <w:rFonts w:ascii="Times New Roman" w:hAnsi="Times New Roman"/>
        </w:rPr>
      </w:pPr>
      <w:r>
        <w:rPr>
          <w:rFonts w:ascii="Times New Roman" w:hAnsi="Times New Roman"/>
        </w:rPr>
        <w:t xml:space="preserve">Контактные телефоны Претендента (представителя Претендента) _________________________________________ </w:t>
      </w:r>
    </w:p>
    <w:p w:rsidR="001F47B4" w:rsidRDefault="001F47B4" w:rsidP="001F47B4">
      <w:pPr>
        <w:pStyle w:val="ConsNormal"/>
        <w:widowControl/>
        <w:ind w:right="0" w:firstLine="0"/>
        <w:rPr>
          <w:rFonts w:ascii="Times New Roman" w:hAnsi="Times New Roman"/>
        </w:rPr>
      </w:pPr>
    </w:p>
    <w:p w:rsidR="001F47B4" w:rsidRDefault="001F47B4" w:rsidP="001F47B4">
      <w:pPr>
        <w:pStyle w:val="ConsNormal"/>
        <w:widowControl/>
        <w:ind w:right="0" w:firstLine="0"/>
        <w:rPr>
          <w:rFonts w:ascii="Times New Roman" w:hAnsi="Times New Roman"/>
        </w:rPr>
      </w:pPr>
    </w:p>
    <w:p w:rsidR="001F47B4" w:rsidRDefault="001F47B4" w:rsidP="001F47B4">
      <w:pPr>
        <w:pStyle w:val="ConsNormal"/>
        <w:widowControl/>
        <w:ind w:right="0" w:firstLine="0"/>
        <w:rPr>
          <w:rFonts w:ascii="Times New Roman" w:hAnsi="Times New Roman"/>
        </w:rPr>
      </w:pPr>
      <w:r>
        <w:rPr>
          <w:rFonts w:ascii="Times New Roman" w:hAnsi="Times New Roman"/>
        </w:rPr>
        <w:t xml:space="preserve">Приложения: </w:t>
      </w:r>
    </w:p>
    <w:p w:rsidR="001F47B4" w:rsidRDefault="001F47B4" w:rsidP="001F47B4">
      <w:pPr>
        <w:pStyle w:val="ConsNormal"/>
        <w:widowControl/>
        <w:ind w:right="0" w:firstLine="0"/>
        <w:rPr>
          <w:rFonts w:ascii="Times New Roman" w:hAnsi="Times New Roman"/>
          <w:i/>
        </w:rPr>
      </w:pPr>
      <w:r>
        <w:rPr>
          <w:rFonts w:ascii="Times New Roman" w:hAnsi="Times New Roman"/>
          <w:i/>
        </w:rPr>
        <w:t>(перечисляется перечень прилагаемых документов в соответствии с требованиями аукционной документации)</w:t>
      </w:r>
    </w:p>
    <w:p w:rsidR="001F47B4" w:rsidRDefault="001F47B4" w:rsidP="001F47B4">
      <w:pPr>
        <w:pStyle w:val="ConsNonformat"/>
        <w:rPr>
          <w:rFonts w:ascii="Times New Roman" w:hAnsi="Times New Roman"/>
          <w:sz w:val="24"/>
        </w:rPr>
      </w:pPr>
    </w:p>
    <w:p w:rsidR="001F47B4" w:rsidRDefault="001F47B4" w:rsidP="001F47B4">
      <w:pPr>
        <w:pStyle w:val="ConsNonformat"/>
        <w:rPr>
          <w:rFonts w:ascii="Times New Roman" w:hAnsi="Times New Roman"/>
          <w:sz w:val="24"/>
        </w:rPr>
      </w:pPr>
    </w:p>
    <w:p w:rsidR="001F47B4" w:rsidRDefault="001F47B4" w:rsidP="001F47B4">
      <w:pPr>
        <w:pStyle w:val="ConsNonformat"/>
        <w:jc w:val="both"/>
        <w:rPr>
          <w:rFonts w:ascii="Times New Roman" w:hAnsi="Times New Roman"/>
          <w:sz w:val="22"/>
        </w:rPr>
      </w:pPr>
      <w:r>
        <w:rPr>
          <w:rFonts w:ascii="Times New Roman" w:hAnsi="Times New Roman"/>
          <w:sz w:val="22"/>
        </w:rPr>
        <w:t>Подпись Претендента (его полномочного представителя)______________________________</w:t>
      </w:r>
    </w:p>
    <w:p w:rsidR="001F47B4" w:rsidRDefault="001F47B4" w:rsidP="001F47B4">
      <w:pPr>
        <w:pStyle w:val="ConsNonformat"/>
        <w:jc w:val="both"/>
        <w:rPr>
          <w:rFonts w:ascii="Times New Roman" w:hAnsi="Times New Roman"/>
          <w:sz w:val="22"/>
        </w:rPr>
      </w:pPr>
      <w:r>
        <w:rPr>
          <w:rFonts w:ascii="Times New Roman" w:hAnsi="Times New Roman"/>
          <w:sz w:val="22"/>
        </w:rPr>
        <w:t xml:space="preserve">М.П.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"___" ______________ 20__ г.</w:t>
      </w:r>
    </w:p>
    <w:p w:rsidR="001F47B4" w:rsidRDefault="001F47B4" w:rsidP="001F47B4">
      <w:pPr>
        <w:pStyle w:val="ConsNonformat"/>
        <w:jc w:val="both"/>
        <w:rPr>
          <w:rFonts w:ascii="Times New Roman" w:hAnsi="Times New Roman"/>
          <w:sz w:val="22"/>
        </w:rPr>
      </w:pPr>
    </w:p>
    <w:p w:rsidR="001F47B4" w:rsidRDefault="001F47B4" w:rsidP="001F47B4">
      <w:pPr>
        <w:pStyle w:val="ConsNonformat"/>
        <w:jc w:val="both"/>
        <w:rPr>
          <w:rFonts w:ascii="Times New Roman" w:hAnsi="Times New Roman"/>
          <w:b/>
          <w:sz w:val="22"/>
        </w:rPr>
      </w:pPr>
      <w:r>
        <w:rPr>
          <w:rFonts w:ascii="Times New Roman" w:hAnsi="Times New Roman"/>
          <w:b/>
          <w:sz w:val="22"/>
        </w:rPr>
        <w:t xml:space="preserve">Заявка принята Организатором торгов: </w:t>
      </w:r>
    </w:p>
    <w:p w:rsidR="001F47B4" w:rsidRDefault="001F47B4" w:rsidP="001F47B4">
      <w:pPr>
        <w:pStyle w:val="ConsNonformat"/>
        <w:spacing w:line="360" w:lineRule="auto"/>
        <w:jc w:val="both"/>
        <w:rPr>
          <w:rFonts w:ascii="Times New Roman" w:hAnsi="Times New Roman"/>
          <w:sz w:val="22"/>
        </w:rPr>
      </w:pPr>
      <w:r>
        <w:rPr>
          <w:rFonts w:ascii="Times New Roman" w:hAnsi="Times New Roman"/>
          <w:sz w:val="22"/>
        </w:rPr>
        <w:t>час</w:t>
      </w:r>
      <w:proofErr w:type="gramStart"/>
      <w:r>
        <w:rPr>
          <w:rFonts w:ascii="Times New Roman" w:hAnsi="Times New Roman"/>
          <w:sz w:val="22"/>
        </w:rPr>
        <w:t>.</w:t>
      </w:r>
      <w:proofErr w:type="gramEnd"/>
      <w:r>
        <w:rPr>
          <w:rFonts w:ascii="Times New Roman" w:hAnsi="Times New Roman"/>
          <w:sz w:val="22"/>
        </w:rPr>
        <w:t xml:space="preserve"> ____ </w:t>
      </w:r>
      <w:proofErr w:type="gramStart"/>
      <w:r>
        <w:rPr>
          <w:rFonts w:ascii="Times New Roman" w:hAnsi="Times New Roman"/>
          <w:sz w:val="22"/>
        </w:rPr>
        <w:t>м</w:t>
      </w:r>
      <w:proofErr w:type="gramEnd"/>
      <w:r>
        <w:rPr>
          <w:rFonts w:ascii="Times New Roman" w:hAnsi="Times New Roman"/>
          <w:sz w:val="22"/>
        </w:rPr>
        <w:t>ин. ____ "____" ____________ 20__ г.  за № _____</w:t>
      </w:r>
    </w:p>
    <w:p w:rsidR="001F47B4" w:rsidRDefault="001F47B4" w:rsidP="001F47B4">
      <w:pPr>
        <w:pStyle w:val="ConsNonformat"/>
        <w:jc w:val="both"/>
        <w:rPr>
          <w:rFonts w:ascii="Times New Roman" w:hAnsi="Times New Roman"/>
          <w:sz w:val="22"/>
        </w:rPr>
      </w:pPr>
      <w:r>
        <w:rPr>
          <w:rFonts w:ascii="Times New Roman" w:hAnsi="Times New Roman"/>
          <w:sz w:val="22"/>
        </w:rPr>
        <w:t>Подпись уполномоченного лица Организатора торгов   ______</w:t>
      </w:r>
      <w:r w:rsidR="001659DD">
        <w:rPr>
          <w:rFonts w:ascii="Times New Roman" w:hAnsi="Times New Roman"/>
          <w:sz w:val="22"/>
        </w:rPr>
        <w:t>______________</w:t>
      </w:r>
    </w:p>
    <w:p w:rsidR="001F47B4" w:rsidRDefault="001F47B4" w:rsidP="001F47B4">
      <w:pPr>
        <w:autoSpaceDE w:val="0"/>
        <w:autoSpaceDN w:val="0"/>
        <w:adjustRightInd w:val="0"/>
        <w:ind w:firstLine="6120"/>
        <w:jc w:val="center"/>
        <w:rPr>
          <w:sz w:val="24"/>
          <w:szCs w:val="24"/>
        </w:rPr>
      </w:pPr>
      <w:r>
        <w:rPr>
          <w:sz w:val="24"/>
          <w:szCs w:val="24"/>
        </w:rPr>
        <w:lastRenderedPageBreak/>
        <w:t>ПРИЛОЖЕНИЕ 2</w:t>
      </w:r>
    </w:p>
    <w:p w:rsidR="001F47B4" w:rsidRPr="00667F26" w:rsidRDefault="001F47B4" w:rsidP="00667F26">
      <w:pPr>
        <w:autoSpaceDE w:val="0"/>
        <w:autoSpaceDN w:val="0"/>
        <w:adjustRightInd w:val="0"/>
        <w:ind w:firstLine="6120"/>
        <w:jc w:val="both"/>
        <w:rPr>
          <w:sz w:val="24"/>
          <w:szCs w:val="24"/>
        </w:rPr>
      </w:pPr>
      <w:r w:rsidRPr="00667F26">
        <w:rPr>
          <w:sz w:val="24"/>
          <w:szCs w:val="24"/>
        </w:rPr>
        <w:t>к документации об аукционе</w:t>
      </w:r>
    </w:p>
    <w:p w:rsidR="008A44D4" w:rsidRDefault="008A44D4" w:rsidP="00667F26">
      <w:pPr>
        <w:tabs>
          <w:tab w:val="left" w:pos="6379"/>
        </w:tabs>
        <w:ind w:right="-29"/>
        <w:jc w:val="center"/>
        <w:rPr>
          <w:b/>
          <w:sz w:val="24"/>
          <w:szCs w:val="24"/>
        </w:rPr>
      </w:pPr>
    </w:p>
    <w:p w:rsidR="00667F26" w:rsidRPr="00667F26" w:rsidRDefault="00667F26" w:rsidP="00667F26">
      <w:pPr>
        <w:tabs>
          <w:tab w:val="left" w:pos="6379"/>
        </w:tabs>
        <w:ind w:right="-29"/>
        <w:jc w:val="center"/>
        <w:rPr>
          <w:b/>
          <w:sz w:val="24"/>
          <w:szCs w:val="24"/>
        </w:rPr>
      </w:pPr>
      <w:r w:rsidRPr="00667F26">
        <w:rPr>
          <w:b/>
          <w:sz w:val="24"/>
          <w:szCs w:val="24"/>
        </w:rPr>
        <w:t xml:space="preserve">ДОГОВОР № </w:t>
      </w:r>
      <w:r w:rsidR="008A44D4">
        <w:rPr>
          <w:b/>
          <w:sz w:val="24"/>
          <w:szCs w:val="24"/>
        </w:rPr>
        <w:t>______</w:t>
      </w:r>
    </w:p>
    <w:p w:rsidR="00667F26" w:rsidRDefault="00667F26" w:rsidP="00667F26">
      <w:pPr>
        <w:tabs>
          <w:tab w:val="left" w:pos="6379"/>
        </w:tabs>
        <w:ind w:right="-29"/>
        <w:jc w:val="center"/>
        <w:rPr>
          <w:b/>
          <w:sz w:val="24"/>
          <w:szCs w:val="24"/>
        </w:rPr>
      </w:pPr>
      <w:r w:rsidRPr="00667F26">
        <w:rPr>
          <w:b/>
          <w:sz w:val="24"/>
          <w:szCs w:val="24"/>
        </w:rPr>
        <w:t>аренды муниципального движимого имущества</w:t>
      </w:r>
    </w:p>
    <w:p w:rsidR="008A44D4" w:rsidRDefault="008A44D4" w:rsidP="00667F26">
      <w:pPr>
        <w:tabs>
          <w:tab w:val="left" w:pos="6379"/>
        </w:tabs>
        <w:ind w:right="-29"/>
        <w:jc w:val="center"/>
        <w:rPr>
          <w:b/>
          <w:sz w:val="24"/>
          <w:szCs w:val="24"/>
        </w:rPr>
      </w:pPr>
      <w:r>
        <w:rPr>
          <w:b/>
          <w:sz w:val="24"/>
          <w:szCs w:val="24"/>
        </w:rPr>
        <w:t>(ПРОЕКТ К ЛОТУ №1)</w:t>
      </w:r>
    </w:p>
    <w:p w:rsidR="00667F26" w:rsidRPr="00667F26" w:rsidRDefault="00667F26" w:rsidP="00667F26">
      <w:pPr>
        <w:tabs>
          <w:tab w:val="left" w:pos="6379"/>
        </w:tabs>
        <w:ind w:right="-29"/>
        <w:jc w:val="center"/>
        <w:rPr>
          <w:b/>
          <w:sz w:val="24"/>
          <w:szCs w:val="24"/>
        </w:rPr>
      </w:pPr>
    </w:p>
    <w:p w:rsidR="00667F26" w:rsidRDefault="008A44D4" w:rsidP="00667F26">
      <w:pPr>
        <w:tabs>
          <w:tab w:val="left" w:pos="6379"/>
        </w:tabs>
        <w:ind w:right="-29"/>
        <w:jc w:val="both"/>
        <w:rPr>
          <w:sz w:val="24"/>
          <w:szCs w:val="24"/>
        </w:rPr>
      </w:pPr>
      <w:r>
        <w:rPr>
          <w:sz w:val="24"/>
          <w:szCs w:val="24"/>
        </w:rPr>
        <w:t>____</w:t>
      </w:r>
      <w:r w:rsidR="00667F26" w:rsidRPr="00667F26">
        <w:rPr>
          <w:sz w:val="24"/>
          <w:szCs w:val="24"/>
        </w:rPr>
        <w:t xml:space="preserve">2021                                                             </w:t>
      </w:r>
      <w:r w:rsidR="00667F26">
        <w:rPr>
          <w:sz w:val="24"/>
          <w:szCs w:val="24"/>
        </w:rPr>
        <w:t xml:space="preserve">                           </w:t>
      </w:r>
      <w:r w:rsidR="00667F26" w:rsidRPr="00667F26">
        <w:rPr>
          <w:sz w:val="24"/>
          <w:szCs w:val="24"/>
        </w:rPr>
        <w:t xml:space="preserve">  </w:t>
      </w:r>
      <w:proofErr w:type="spellStart"/>
      <w:r w:rsidR="00667F26" w:rsidRPr="00667F26">
        <w:rPr>
          <w:sz w:val="24"/>
          <w:szCs w:val="24"/>
        </w:rPr>
        <w:t>г</w:t>
      </w:r>
      <w:proofErr w:type="gramStart"/>
      <w:r w:rsidR="00667F26" w:rsidRPr="00667F26">
        <w:rPr>
          <w:sz w:val="24"/>
          <w:szCs w:val="24"/>
        </w:rPr>
        <w:t>.Т</w:t>
      </w:r>
      <w:proofErr w:type="gramEnd"/>
      <w:r w:rsidR="00667F26" w:rsidRPr="00667F26">
        <w:rPr>
          <w:sz w:val="24"/>
          <w:szCs w:val="24"/>
        </w:rPr>
        <w:t>ында</w:t>
      </w:r>
      <w:proofErr w:type="spellEnd"/>
      <w:r w:rsidR="00667F26" w:rsidRPr="00667F26">
        <w:rPr>
          <w:sz w:val="24"/>
          <w:szCs w:val="24"/>
        </w:rPr>
        <w:t xml:space="preserve"> Амурской области</w:t>
      </w:r>
    </w:p>
    <w:p w:rsidR="00667F26" w:rsidRPr="00667F26" w:rsidRDefault="00667F26" w:rsidP="00667F26">
      <w:pPr>
        <w:tabs>
          <w:tab w:val="left" w:pos="6379"/>
        </w:tabs>
        <w:ind w:right="-29"/>
        <w:jc w:val="both"/>
        <w:rPr>
          <w:sz w:val="24"/>
          <w:szCs w:val="24"/>
        </w:rPr>
      </w:pPr>
    </w:p>
    <w:p w:rsidR="00667F26" w:rsidRPr="00667F26" w:rsidRDefault="00667F26" w:rsidP="00667F26">
      <w:pPr>
        <w:tabs>
          <w:tab w:val="left" w:pos="6379"/>
        </w:tabs>
        <w:ind w:right="-29" w:firstLine="567"/>
        <w:jc w:val="both"/>
        <w:rPr>
          <w:sz w:val="24"/>
          <w:szCs w:val="24"/>
        </w:rPr>
      </w:pPr>
      <w:proofErr w:type="gramStart"/>
      <w:r w:rsidRPr="00667F26">
        <w:rPr>
          <w:sz w:val="24"/>
          <w:szCs w:val="24"/>
        </w:rPr>
        <w:t xml:space="preserve">Управление муниципального имущества и земельных отношений Администрации города Тынды, в лице Начальника Управления </w:t>
      </w:r>
      <w:proofErr w:type="spellStart"/>
      <w:r w:rsidRPr="00667F26">
        <w:rPr>
          <w:sz w:val="24"/>
          <w:szCs w:val="24"/>
        </w:rPr>
        <w:t>Мудренко</w:t>
      </w:r>
      <w:proofErr w:type="spellEnd"/>
      <w:r w:rsidRPr="00667F26">
        <w:rPr>
          <w:sz w:val="24"/>
          <w:szCs w:val="24"/>
        </w:rPr>
        <w:t xml:space="preserve"> Ирины Геннадьевны, действующей на основании прав по должности и Положения об Управлении муниципального имущества,  утвержденного Решением Тындинской городской Думы № 55-Р-ТГД-VII от 13.12.2018г. и распоряжения Администрации города Тынды № 145/4-к от 03.07.2019г., </w:t>
      </w:r>
      <w:r>
        <w:rPr>
          <w:sz w:val="24"/>
          <w:szCs w:val="24"/>
        </w:rPr>
        <w:t>именуемое в дальнейшем «</w:t>
      </w:r>
      <w:r w:rsidRPr="00667F26">
        <w:rPr>
          <w:sz w:val="24"/>
          <w:szCs w:val="24"/>
        </w:rPr>
        <w:t>Арендодатель</w:t>
      </w:r>
      <w:r>
        <w:rPr>
          <w:sz w:val="24"/>
          <w:szCs w:val="24"/>
        </w:rPr>
        <w:t>»</w:t>
      </w:r>
      <w:r w:rsidRPr="00667F26">
        <w:rPr>
          <w:sz w:val="24"/>
          <w:szCs w:val="24"/>
        </w:rPr>
        <w:t xml:space="preserve">, с одной стороны, и </w:t>
      </w:r>
      <w:r>
        <w:rPr>
          <w:sz w:val="24"/>
          <w:szCs w:val="24"/>
        </w:rPr>
        <w:t>_____________________, именуемый в дальнейшем «</w:t>
      </w:r>
      <w:r w:rsidRPr="00667F26">
        <w:rPr>
          <w:sz w:val="24"/>
          <w:szCs w:val="24"/>
        </w:rPr>
        <w:t>Арендатор</w:t>
      </w:r>
      <w:r>
        <w:rPr>
          <w:sz w:val="24"/>
          <w:szCs w:val="24"/>
        </w:rPr>
        <w:t>»</w:t>
      </w:r>
      <w:r w:rsidRPr="00667F26">
        <w:rPr>
          <w:sz w:val="24"/>
          <w:szCs w:val="24"/>
        </w:rPr>
        <w:t>, действующий</w:t>
      </w:r>
      <w:proofErr w:type="gramEnd"/>
      <w:r w:rsidRPr="00667F26">
        <w:rPr>
          <w:sz w:val="24"/>
          <w:szCs w:val="24"/>
        </w:rPr>
        <w:t xml:space="preserve"> на основании </w:t>
      </w:r>
      <w:r>
        <w:rPr>
          <w:sz w:val="24"/>
          <w:szCs w:val="24"/>
        </w:rPr>
        <w:t>____________________________________</w:t>
      </w:r>
      <w:proofErr w:type="gramStart"/>
      <w:r>
        <w:rPr>
          <w:sz w:val="24"/>
          <w:szCs w:val="24"/>
        </w:rPr>
        <w:t xml:space="preserve"> </w:t>
      </w:r>
      <w:r w:rsidRPr="00667F26">
        <w:rPr>
          <w:sz w:val="24"/>
          <w:szCs w:val="24"/>
        </w:rPr>
        <w:t>,</w:t>
      </w:r>
      <w:proofErr w:type="gramEnd"/>
      <w:r w:rsidRPr="00667F26">
        <w:rPr>
          <w:sz w:val="24"/>
          <w:szCs w:val="24"/>
        </w:rPr>
        <w:t xml:space="preserve"> другой стороны, (далее - </w:t>
      </w:r>
      <w:r>
        <w:rPr>
          <w:sz w:val="24"/>
          <w:szCs w:val="24"/>
        </w:rPr>
        <w:t>Стороны) на основании</w:t>
      </w:r>
      <w:r w:rsidRPr="00667F26">
        <w:rPr>
          <w:sz w:val="24"/>
          <w:szCs w:val="24"/>
        </w:rPr>
        <w:t xml:space="preserve"> протокола рассмотрения заявок на участие в аукционе с </w:t>
      </w:r>
      <w:r>
        <w:rPr>
          <w:sz w:val="24"/>
          <w:szCs w:val="24"/>
        </w:rPr>
        <w:t>открытой</w:t>
      </w:r>
      <w:r w:rsidRPr="00667F26">
        <w:rPr>
          <w:sz w:val="24"/>
          <w:szCs w:val="24"/>
        </w:rPr>
        <w:t xml:space="preserve"> по составу участников и по форме подачи предложений по стоимости </w:t>
      </w:r>
      <w:r>
        <w:rPr>
          <w:sz w:val="24"/>
          <w:szCs w:val="24"/>
        </w:rPr>
        <w:t xml:space="preserve">ежегодной </w:t>
      </w:r>
      <w:r w:rsidRPr="00667F26">
        <w:rPr>
          <w:sz w:val="24"/>
          <w:szCs w:val="24"/>
        </w:rPr>
        <w:t xml:space="preserve">арендной платы на право заключения договора аренды муниципального имущества от </w:t>
      </w:r>
      <w:r>
        <w:rPr>
          <w:sz w:val="24"/>
          <w:szCs w:val="24"/>
        </w:rPr>
        <w:t>________</w:t>
      </w:r>
      <w:r w:rsidRPr="00667F26">
        <w:rPr>
          <w:sz w:val="24"/>
          <w:szCs w:val="24"/>
        </w:rPr>
        <w:t xml:space="preserve"> №</w:t>
      </w:r>
      <w:r>
        <w:rPr>
          <w:sz w:val="24"/>
          <w:szCs w:val="24"/>
        </w:rPr>
        <w:t>___</w:t>
      </w:r>
      <w:r w:rsidRPr="00667F26">
        <w:rPr>
          <w:sz w:val="24"/>
          <w:szCs w:val="24"/>
        </w:rPr>
        <w:t xml:space="preserve">  заключили настоящий договор о нижеследующем</w:t>
      </w:r>
    </w:p>
    <w:p w:rsidR="00667F26" w:rsidRPr="00667F26" w:rsidRDefault="00667F26" w:rsidP="00667F26">
      <w:pPr>
        <w:tabs>
          <w:tab w:val="left" w:pos="6379"/>
        </w:tabs>
        <w:ind w:right="-29" w:firstLine="567"/>
        <w:jc w:val="both"/>
        <w:rPr>
          <w:sz w:val="24"/>
          <w:szCs w:val="24"/>
        </w:rPr>
      </w:pPr>
    </w:p>
    <w:p w:rsidR="00667F26" w:rsidRPr="00B4592C" w:rsidRDefault="00667F26" w:rsidP="00667F26">
      <w:pPr>
        <w:tabs>
          <w:tab w:val="left" w:pos="6379"/>
        </w:tabs>
        <w:ind w:right="-29" w:firstLine="567"/>
        <w:jc w:val="both"/>
        <w:rPr>
          <w:sz w:val="24"/>
          <w:szCs w:val="24"/>
        </w:rPr>
      </w:pPr>
      <w:r w:rsidRPr="00B4592C">
        <w:rPr>
          <w:sz w:val="24"/>
          <w:szCs w:val="24"/>
        </w:rPr>
        <w:t>1.Общие положения.</w:t>
      </w:r>
    </w:p>
    <w:p w:rsidR="00841775" w:rsidRPr="00B4592C" w:rsidRDefault="00667F26" w:rsidP="00841775">
      <w:pPr>
        <w:ind w:firstLine="567"/>
        <w:jc w:val="both"/>
        <w:rPr>
          <w:sz w:val="24"/>
          <w:szCs w:val="24"/>
        </w:rPr>
      </w:pPr>
      <w:r w:rsidRPr="00B4592C">
        <w:rPr>
          <w:sz w:val="24"/>
          <w:szCs w:val="24"/>
        </w:rPr>
        <w:t xml:space="preserve">1.1. </w:t>
      </w:r>
      <w:proofErr w:type="gramStart"/>
      <w:r w:rsidRPr="00B4592C">
        <w:rPr>
          <w:sz w:val="24"/>
          <w:szCs w:val="24"/>
        </w:rPr>
        <w:t xml:space="preserve">Арендодатель предоставляет Арендатору во временное возмездное владение и пользование муниципальное движимое имущество – «Специализированная машина для перевозки пищевых жидкостей, модель (марка) 27901-0000010-49, тип ТС специализированный прочее, марка базового ТС (шасси) – ГАЗ, VIN- X5J279018L0000789, категория ТС (ABCD, прицеп) - C/N2G, номер двигателя-534430L0122722, номер шасси - отсутствует, номер кузова - 330700L0254864, цвет кузова - белый, паспорт ТС – 164301017157068. год выпуска – 2020» </w:t>
      </w:r>
      <w:r w:rsidR="00841775" w:rsidRPr="00B4592C">
        <w:rPr>
          <w:sz w:val="24"/>
          <w:szCs w:val="24"/>
        </w:rPr>
        <w:t>балансовой стоимостью 2 593 833,33</w:t>
      </w:r>
      <w:proofErr w:type="gramEnd"/>
      <w:r w:rsidR="00841775" w:rsidRPr="00B4592C">
        <w:rPr>
          <w:sz w:val="24"/>
          <w:szCs w:val="24"/>
        </w:rPr>
        <w:t xml:space="preserve"> руб., (далее в настоящем договоре - «Имущество»).</w:t>
      </w:r>
    </w:p>
    <w:p w:rsidR="00A11141" w:rsidRPr="00B4592C" w:rsidRDefault="00667F26" w:rsidP="00A11141">
      <w:pPr>
        <w:ind w:firstLine="567"/>
        <w:jc w:val="both"/>
        <w:rPr>
          <w:sz w:val="24"/>
          <w:szCs w:val="24"/>
        </w:rPr>
      </w:pPr>
      <w:r w:rsidRPr="00B4592C">
        <w:rPr>
          <w:sz w:val="24"/>
          <w:szCs w:val="24"/>
        </w:rPr>
        <w:t xml:space="preserve">1.2. </w:t>
      </w:r>
      <w:r w:rsidR="00A11141" w:rsidRPr="00B4592C">
        <w:rPr>
          <w:sz w:val="24"/>
          <w:szCs w:val="24"/>
        </w:rPr>
        <w:t xml:space="preserve">Имущество предоставляется Арендатору для обеспечение бесперебойного функционирования жилищно-коммунального хозяйства муниципального образования </w:t>
      </w:r>
      <w:proofErr w:type="spellStart"/>
      <w:r w:rsidR="00A11141" w:rsidRPr="00B4592C">
        <w:rPr>
          <w:sz w:val="24"/>
          <w:szCs w:val="24"/>
        </w:rPr>
        <w:t>г</w:t>
      </w:r>
      <w:proofErr w:type="gramStart"/>
      <w:r w:rsidR="00A11141" w:rsidRPr="00B4592C">
        <w:rPr>
          <w:sz w:val="24"/>
          <w:szCs w:val="24"/>
        </w:rPr>
        <w:t>.Т</w:t>
      </w:r>
      <w:proofErr w:type="gramEnd"/>
      <w:r w:rsidR="00A11141" w:rsidRPr="00B4592C">
        <w:rPr>
          <w:sz w:val="24"/>
          <w:szCs w:val="24"/>
        </w:rPr>
        <w:t>ында</w:t>
      </w:r>
      <w:proofErr w:type="spellEnd"/>
      <w:r w:rsidR="00A11141" w:rsidRPr="00B4592C">
        <w:rPr>
          <w:sz w:val="24"/>
          <w:szCs w:val="24"/>
        </w:rPr>
        <w:t>.</w:t>
      </w:r>
    </w:p>
    <w:p w:rsidR="00667F26" w:rsidRPr="00B4592C" w:rsidRDefault="00667F26" w:rsidP="00667F26">
      <w:pPr>
        <w:tabs>
          <w:tab w:val="left" w:pos="6379"/>
        </w:tabs>
        <w:ind w:right="-29" w:firstLine="567"/>
        <w:jc w:val="both"/>
        <w:rPr>
          <w:sz w:val="24"/>
          <w:szCs w:val="24"/>
        </w:rPr>
      </w:pPr>
      <w:r w:rsidRPr="00B4592C">
        <w:rPr>
          <w:sz w:val="24"/>
          <w:szCs w:val="24"/>
        </w:rPr>
        <w:t>1.3. Настоящий Договор имеет силу акта приема-передачи Имущества от Арендодателя Арендатору и подтверждает отсутствие претензий у Арендатора к качественному и количественному составу (состоянию) получаемого им Имущества.</w:t>
      </w:r>
    </w:p>
    <w:p w:rsidR="00667F26" w:rsidRPr="00B4592C" w:rsidRDefault="00667F26" w:rsidP="00667F26">
      <w:pPr>
        <w:tabs>
          <w:tab w:val="left" w:pos="6379"/>
        </w:tabs>
        <w:ind w:right="-29" w:firstLine="567"/>
        <w:jc w:val="both"/>
        <w:rPr>
          <w:sz w:val="24"/>
          <w:szCs w:val="24"/>
        </w:rPr>
      </w:pPr>
      <w:r w:rsidRPr="00B4592C">
        <w:rPr>
          <w:sz w:val="24"/>
          <w:szCs w:val="24"/>
        </w:rPr>
        <w:t xml:space="preserve">1.4. Действие договора устанавливается </w:t>
      </w:r>
      <w:proofErr w:type="gramStart"/>
      <w:r w:rsidR="00A11141" w:rsidRPr="00B4592C">
        <w:rPr>
          <w:sz w:val="24"/>
          <w:szCs w:val="24"/>
        </w:rPr>
        <w:t>с</w:t>
      </w:r>
      <w:proofErr w:type="gramEnd"/>
      <w:r w:rsidR="00A11141" w:rsidRPr="00B4592C">
        <w:rPr>
          <w:sz w:val="24"/>
          <w:szCs w:val="24"/>
        </w:rPr>
        <w:t xml:space="preserve"> __________</w:t>
      </w:r>
      <w:r w:rsidRPr="00B4592C">
        <w:rPr>
          <w:sz w:val="24"/>
          <w:szCs w:val="24"/>
        </w:rPr>
        <w:t xml:space="preserve"> по </w:t>
      </w:r>
      <w:r w:rsidR="00A11141" w:rsidRPr="00B4592C">
        <w:rPr>
          <w:sz w:val="24"/>
          <w:szCs w:val="24"/>
        </w:rPr>
        <w:t>__________</w:t>
      </w:r>
      <w:r w:rsidRPr="00B4592C">
        <w:rPr>
          <w:sz w:val="24"/>
          <w:szCs w:val="24"/>
        </w:rPr>
        <w:t>.</w:t>
      </w:r>
    </w:p>
    <w:p w:rsidR="00667F26" w:rsidRPr="00B4592C" w:rsidRDefault="00667F26" w:rsidP="00667F26">
      <w:pPr>
        <w:tabs>
          <w:tab w:val="left" w:pos="6379"/>
        </w:tabs>
        <w:ind w:right="-29" w:firstLine="567"/>
        <w:jc w:val="both"/>
        <w:rPr>
          <w:sz w:val="24"/>
          <w:szCs w:val="24"/>
        </w:rPr>
      </w:pPr>
      <w:r w:rsidRPr="00B4592C">
        <w:rPr>
          <w:sz w:val="24"/>
          <w:szCs w:val="24"/>
        </w:rPr>
        <w:t>1.5. Передача Имущества в аренду не влечет за собой перехода права собственности на это Имущество.</w:t>
      </w:r>
    </w:p>
    <w:p w:rsidR="00667F26" w:rsidRPr="00B4592C" w:rsidRDefault="00667F26" w:rsidP="00667F26">
      <w:pPr>
        <w:tabs>
          <w:tab w:val="left" w:pos="6379"/>
        </w:tabs>
        <w:ind w:right="-29" w:firstLine="567"/>
        <w:jc w:val="both"/>
        <w:rPr>
          <w:sz w:val="24"/>
          <w:szCs w:val="24"/>
        </w:rPr>
      </w:pPr>
      <w:r w:rsidRPr="00B4592C">
        <w:rPr>
          <w:sz w:val="24"/>
          <w:szCs w:val="24"/>
        </w:rPr>
        <w:t>1.6.Сведения об Имуществе, изложенные в настоящем договоре, являются достаточными для надлежащего использования Имущества.</w:t>
      </w:r>
    </w:p>
    <w:p w:rsidR="00667F26" w:rsidRPr="00B4592C" w:rsidRDefault="00667F26" w:rsidP="00667F26">
      <w:pPr>
        <w:tabs>
          <w:tab w:val="left" w:pos="6379"/>
        </w:tabs>
        <w:ind w:right="-29" w:firstLine="567"/>
        <w:jc w:val="both"/>
        <w:rPr>
          <w:sz w:val="24"/>
          <w:szCs w:val="24"/>
        </w:rPr>
      </w:pPr>
      <w:r w:rsidRPr="00B4592C">
        <w:rPr>
          <w:sz w:val="24"/>
          <w:szCs w:val="24"/>
        </w:rPr>
        <w:t>2. Права и обязанности сторон</w:t>
      </w:r>
    </w:p>
    <w:p w:rsidR="00667F26" w:rsidRPr="00B4592C" w:rsidRDefault="00667F26" w:rsidP="00667F26">
      <w:pPr>
        <w:tabs>
          <w:tab w:val="left" w:pos="6379"/>
        </w:tabs>
        <w:ind w:right="-29" w:firstLine="567"/>
        <w:jc w:val="both"/>
        <w:rPr>
          <w:sz w:val="24"/>
          <w:szCs w:val="24"/>
        </w:rPr>
      </w:pPr>
      <w:r w:rsidRPr="00B4592C">
        <w:rPr>
          <w:sz w:val="24"/>
          <w:szCs w:val="24"/>
        </w:rPr>
        <w:t>2.1. Арендодатель обязан:</w:t>
      </w:r>
    </w:p>
    <w:p w:rsidR="00667F26" w:rsidRPr="00B4592C" w:rsidRDefault="00667F26" w:rsidP="00667F26">
      <w:pPr>
        <w:tabs>
          <w:tab w:val="left" w:pos="6379"/>
        </w:tabs>
        <w:ind w:right="-29" w:firstLine="567"/>
        <w:jc w:val="both"/>
        <w:rPr>
          <w:sz w:val="24"/>
          <w:szCs w:val="24"/>
        </w:rPr>
      </w:pPr>
      <w:r w:rsidRPr="00B4592C">
        <w:rPr>
          <w:sz w:val="24"/>
          <w:szCs w:val="24"/>
        </w:rPr>
        <w:t>2.1.1. Передать Арендатору относящуюся к Имуществу документацию.</w:t>
      </w:r>
    </w:p>
    <w:p w:rsidR="00693A26" w:rsidRPr="00B4592C" w:rsidRDefault="00693A26" w:rsidP="00693A26">
      <w:pPr>
        <w:ind w:firstLine="567"/>
        <w:rPr>
          <w:sz w:val="24"/>
          <w:szCs w:val="24"/>
        </w:rPr>
      </w:pPr>
      <w:r w:rsidRPr="00B4592C">
        <w:rPr>
          <w:sz w:val="24"/>
          <w:szCs w:val="24"/>
        </w:rPr>
        <w:t>2.1.2. Не совершать действий, препятствующих Арендатору использовать Имущество в соответствии с условиями настоящего договора.</w:t>
      </w:r>
    </w:p>
    <w:p w:rsidR="00693A26" w:rsidRPr="00B4592C" w:rsidRDefault="00693A26" w:rsidP="00693A26">
      <w:pPr>
        <w:tabs>
          <w:tab w:val="left" w:pos="6379"/>
        </w:tabs>
        <w:ind w:right="-29" w:firstLine="567"/>
        <w:jc w:val="both"/>
        <w:rPr>
          <w:sz w:val="24"/>
          <w:szCs w:val="24"/>
        </w:rPr>
      </w:pPr>
      <w:r w:rsidRPr="00B4592C">
        <w:rPr>
          <w:sz w:val="24"/>
          <w:szCs w:val="24"/>
        </w:rPr>
        <w:t>2.1.3. Контролировать использование Имущества по его функциональному назначению</w:t>
      </w:r>
    </w:p>
    <w:p w:rsidR="00667F26" w:rsidRPr="00B4592C" w:rsidRDefault="00667F26" w:rsidP="00667F26">
      <w:pPr>
        <w:tabs>
          <w:tab w:val="left" w:pos="6379"/>
        </w:tabs>
        <w:ind w:right="-29" w:firstLine="567"/>
        <w:jc w:val="both"/>
        <w:rPr>
          <w:sz w:val="24"/>
          <w:szCs w:val="24"/>
        </w:rPr>
      </w:pPr>
      <w:r w:rsidRPr="00B4592C">
        <w:rPr>
          <w:sz w:val="24"/>
          <w:szCs w:val="24"/>
        </w:rPr>
        <w:t>2.2. Арендатор обязан:</w:t>
      </w:r>
    </w:p>
    <w:p w:rsidR="00667F26" w:rsidRPr="00B4592C" w:rsidRDefault="00667F26" w:rsidP="00667F26">
      <w:pPr>
        <w:tabs>
          <w:tab w:val="left" w:pos="6379"/>
        </w:tabs>
        <w:ind w:right="-29" w:firstLine="567"/>
        <w:jc w:val="both"/>
        <w:rPr>
          <w:sz w:val="24"/>
          <w:szCs w:val="24"/>
        </w:rPr>
      </w:pPr>
      <w:r w:rsidRPr="00B4592C">
        <w:rPr>
          <w:sz w:val="24"/>
          <w:szCs w:val="24"/>
        </w:rPr>
        <w:t>2.2.1. Использовать Имущество по назначению, указанному в п.1.2. Договора.</w:t>
      </w:r>
    </w:p>
    <w:p w:rsidR="00667F26" w:rsidRPr="00B4592C" w:rsidRDefault="00667F26" w:rsidP="00667F26">
      <w:pPr>
        <w:tabs>
          <w:tab w:val="left" w:pos="6379"/>
        </w:tabs>
        <w:ind w:right="-29" w:firstLine="567"/>
        <w:jc w:val="both"/>
        <w:rPr>
          <w:sz w:val="24"/>
          <w:szCs w:val="24"/>
        </w:rPr>
      </w:pPr>
      <w:r w:rsidRPr="00B4592C">
        <w:rPr>
          <w:sz w:val="24"/>
          <w:szCs w:val="24"/>
        </w:rPr>
        <w:t>2.2.2. Своевременно и полностью оплачивать арендную плату.</w:t>
      </w:r>
    </w:p>
    <w:p w:rsidR="00667F26" w:rsidRPr="00B4592C" w:rsidRDefault="00667F26" w:rsidP="00667F26">
      <w:pPr>
        <w:tabs>
          <w:tab w:val="left" w:pos="6379"/>
        </w:tabs>
        <w:ind w:right="-29" w:firstLine="567"/>
        <w:jc w:val="both"/>
        <w:rPr>
          <w:sz w:val="24"/>
          <w:szCs w:val="24"/>
        </w:rPr>
      </w:pPr>
      <w:r w:rsidRPr="00B4592C">
        <w:rPr>
          <w:sz w:val="24"/>
          <w:szCs w:val="24"/>
        </w:rPr>
        <w:lastRenderedPageBreak/>
        <w:t>2.2.</w:t>
      </w:r>
      <w:r w:rsidR="004941AE">
        <w:rPr>
          <w:sz w:val="24"/>
          <w:szCs w:val="24"/>
        </w:rPr>
        <w:t>3</w:t>
      </w:r>
      <w:r w:rsidRPr="00B4592C">
        <w:rPr>
          <w:sz w:val="24"/>
          <w:szCs w:val="24"/>
        </w:rPr>
        <w:t>. Содержать Имущество в надлежащем состоянии.</w:t>
      </w:r>
    </w:p>
    <w:p w:rsidR="001321C2" w:rsidRPr="00B4592C" w:rsidRDefault="001321C2" w:rsidP="00667F26">
      <w:pPr>
        <w:tabs>
          <w:tab w:val="left" w:pos="6379"/>
        </w:tabs>
        <w:ind w:right="-29" w:firstLine="567"/>
        <w:jc w:val="both"/>
        <w:rPr>
          <w:sz w:val="24"/>
          <w:szCs w:val="24"/>
        </w:rPr>
      </w:pPr>
      <w:r w:rsidRPr="00B4592C">
        <w:rPr>
          <w:sz w:val="24"/>
          <w:szCs w:val="24"/>
        </w:rPr>
        <w:t>2.2.</w:t>
      </w:r>
      <w:r w:rsidR="004941AE">
        <w:rPr>
          <w:sz w:val="24"/>
          <w:szCs w:val="24"/>
        </w:rPr>
        <w:t>4</w:t>
      </w:r>
      <w:r w:rsidRPr="00B4592C">
        <w:rPr>
          <w:sz w:val="24"/>
          <w:szCs w:val="24"/>
        </w:rPr>
        <w:t>. Соблюдать правила безаварийной эксплуатации Имущества</w:t>
      </w:r>
    </w:p>
    <w:p w:rsidR="00693A26" w:rsidRPr="00B4592C" w:rsidRDefault="00693A26" w:rsidP="00693A26">
      <w:pPr>
        <w:tabs>
          <w:tab w:val="left" w:pos="6379"/>
        </w:tabs>
        <w:ind w:right="-29" w:firstLine="567"/>
        <w:jc w:val="both"/>
        <w:rPr>
          <w:sz w:val="24"/>
          <w:szCs w:val="24"/>
        </w:rPr>
      </w:pPr>
      <w:r w:rsidRPr="00B4592C">
        <w:rPr>
          <w:sz w:val="24"/>
          <w:szCs w:val="24"/>
        </w:rPr>
        <w:t>2.2.</w:t>
      </w:r>
      <w:r w:rsidR="004941AE">
        <w:rPr>
          <w:sz w:val="24"/>
          <w:szCs w:val="24"/>
        </w:rPr>
        <w:t>5</w:t>
      </w:r>
      <w:r w:rsidRPr="00B4592C">
        <w:rPr>
          <w:sz w:val="24"/>
          <w:szCs w:val="24"/>
        </w:rPr>
        <w:t>. Не допускать в процессе эксплуатации Имущества:</w:t>
      </w:r>
    </w:p>
    <w:p w:rsidR="00693A26" w:rsidRPr="00B4592C" w:rsidRDefault="00693A26" w:rsidP="00693A26">
      <w:pPr>
        <w:tabs>
          <w:tab w:val="left" w:pos="6379"/>
        </w:tabs>
        <w:ind w:right="-29" w:firstLine="567"/>
        <w:jc w:val="both"/>
        <w:rPr>
          <w:sz w:val="24"/>
          <w:szCs w:val="24"/>
        </w:rPr>
      </w:pPr>
      <w:r w:rsidRPr="00B4592C">
        <w:rPr>
          <w:sz w:val="24"/>
          <w:szCs w:val="24"/>
        </w:rPr>
        <w:t>- утраты или повреждения Имущества;</w:t>
      </w:r>
    </w:p>
    <w:p w:rsidR="00693A26" w:rsidRPr="00B4592C" w:rsidRDefault="00693A26" w:rsidP="00693A26">
      <w:pPr>
        <w:tabs>
          <w:tab w:val="left" w:pos="6379"/>
        </w:tabs>
        <w:ind w:right="-29" w:firstLine="567"/>
        <w:jc w:val="both"/>
        <w:rPr>
          <w:sz w:val="24"/>
          <w:szCs w:val="24"/>
        </w:rPr>
      </w:pPr>
      <w:r w:rsidRPr="00B4592C">
        <w:rPr>
          <w:sz w:val="24"/>
          <w:szCs w:val="24"/>
        </w:rPr>
        <w:t>- гибели или причинения вреда здоровью третьих лиц;</w:t>
      </w:r>
    </w:p>
    <w:p w:rsidR="00693A26" w:rsidRPr="00B4592C" w:rsidRDefault="00693A26" w:rsidP="00693A26">
      <w:pPr>
        <w:tabs>
          <w:tab w:val="left" w:pos="6379"/>
        </w:tabs>
        <w:ind w:right="-29" w:firstLine="567"/>
        <w:jc w:val="both"/>
        <w:rPr>
          <w:sz w:val="24"/>
          <w:szCs w:val="24"/>
        </w:rPr>
      </w:pPr>
      <w:r w:rsidRPr="00B4592C">
        <w:rPr>
          <w:sz w:val="24"/>
          <w:szCs w:val="24"/>
        </w:rPr>
        <w:t>- утраты или повреждения имущества третьих лиц.</w:t>
      </w:r>
    </w:p>
    <w:p w:rsidR="00667F26" w:rsidRPr="00B4592C" w:rsidRDefault="00667F26" w:rsidP="00667F26">
      <w:pPr>
        <w:tabs>
          <w:tab w:val="left" w:pos="6379"/>
        </w:tabs>
        <w:ind w:right="-29" w:firstLine="567"/>
        <w:jc w:val="both"/>
        <w:rPr>
          <w:sz w:val="24"/>
          <w:szCs w:val="24"/>
        </w:rPr>
      </w:pPr>
      <w:r w:rsidRPr="00B4592C">
        <w:rPr>
          <w:sz w:val="24"/>
          <w:szCs w:val="24"/>
        </w:rPr>
        <w:t>2.2.</w:t>
      </w:r>
      <w:r w:rsidR="004941AE">
        <w:rPr>
          <w:sz w:val="24"/>
          <w:szCs w:val="24"/>
        </w:rPr>
        <w:t>6</w:t>
      </w:r>
      <w:r w:rsidRPr="00B4592C">
        <w:rPr>
          <w:sz w:val="24"/>
          <w:szCs w:val="24"/>
        </w:rPr>
        <w:t>. Производить за свой счет текущий и капитальный ремонт Имущества, нести расходы, связанные с эксплуатацией и содержанием Имущества.</w:t>
      </w:r>
    </w:p>
    <w:p w:rsidR="00667F26" w:rsidRPr="00B4592C" w:rsidRDefault="00667F26" w:rsidP="00667F26">
      <w:pPr>
        <w:tabs>
          <w:tab w:val="left" w:pos="6379"/>
        </w:tabs>
        <w:ind w:right="-29" w:firstLine="567"/>
        <w:jc w:val="both"/>
        <w:rPr>
          <w:sz w:val="24"/>
          <w:szCs w:val="24"/>
        </w:rPr>
      </w:pPr>
      <w:r w:rsidRPr="00B4592C">
        <w:rPr>
          <w:sz w:val="24"/>
          <w:szCs w:val="24"/>
        </w:rPr>
        <w:t>2.2.</w:t>
      </w:r>
      <w:r w:rsidR="004941AE">
        <w:rPr>
          <w:sz w:val="24"/>
          <w:szCs w:val="24"/>
        </w:rPr>
        <w:t>7</w:t>
      </w:r>
      <w:r w:rsidRPr="00B4592C">
        <w:rPr>
          <w:sz w:val="24"/>
          <w:szCs w:val="24"/>
        </w:rPr>
        <w:t>. Нести все необходимые расходы по обязательному автострахованию.</w:t>
      </w:r>
    </w:p>
    <w:p w:rsidR="00667F26" w:rsidRPr="00B4592C" w:rsidRDefault="00667F26" w:rsidP="00667F26">
      <w:pPr>
        <w:tabs>
          <w:tab w:val="left" w:pos="6379"/>
        </w:tabs>
        <w:ind w:right="-29" w:firstLine="567"/>
        <w:jc w:val="both"/>
        <w:rPr>
          <w:sz w:val="24"/>
          <w:szCs w:val="24"/>
        </w:rPr>
      </w:pPr>
      <w:r w:rsidRPr="00B4592C">
        <w:rPr>
          <w:sz w:val="24"/>
          <w:szCs w:val="24"/>
        </w:rPr>
        <w:t>2.2.</w:t>
      </w:r>
      <w:r w:rsidR="004941AE">
        <w:rPr>
          <w:sz w:val="24"/>
          <w:szCs w:val="24"/>
        </w:rPr>
        <w:t>8</w:t>
      </w:r>
      <w:r w:rsidRPr="00B4592C">
        <w:rPr>
          <w:sz w:val="24"/>
          <w:szCs w:val="24"/>
        </w:rPr>
        <w:t>. Не производить реконструкций (переоборудование) Имущества без письменного разрешения Арендодателя. В случае нарушения – за свой счет привести Имущество в прежний вид в установленный Арендодателем срок.</w:t>
      </w:r>
    </w:p>
    <w:p w:rsidR="00667F26" w:rsidRPr="00B4592C" w:rsidRDefault="00667F26" w:rsidP="00667F26">
      <w:pPr>
        <w:tabs>
          <w:tab w:val="left" w:pos="6379"/>
        </w:tabs>
        <w:ind w:right="-29" w:firstLine="567"/>
        <w:jc w:val="both"/>
        <w:rPr>
          <w:sz w:val="24"/>
          <w:szCs w:val="24"/>
        </w:rPr>
      </w:pPr>
      <w:r w:rsidRPr="00B4592C">
        <w:rPr>
          <w:sz w:val="24"/>
          <w:szCs w:val="24"/>
        </w:rPr>
        <w:t>2.2.</w:t>
      </w:r>
      <w:r w:rsidR="004941AE">
        <w:rPr>
          <w:sz w:val="24"/>
          <w:szCs w:val="24"/>
        </w:rPr>
        <w:t>9</w:t>
      </w:r>
      <w:r w:rsidRPr="00B4592C">
        <w:rPr>
          <w:sz w:val="24"/>
          <w:szCs w:val="24"/>
        </w:rPr>
        <w:t xml:space="preserve">. </w:t>
      </w:r>
      <w:proofErr w:type="gramStart"/>
      <w:r w:rsidRPr="00B4592C">
        <w:rPr>
          <w:sz w:val="24"/>
          <w:szCs w:val="24"/>
        </w:rPr>
        <w:t>Не сдавать Имущество в целом или частично в субаренду, не передавать свои права и обязанности по Договору другому лицу, не предоставлять Имущество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простых товариществ или паевого взноса в производственный кооператив без письменного разрешения Арендодателя.</w:t>
      </w:r>
      <w:proofErr w:type="gramEnd"/>
    </w:p>
    <w:p w:rsidR="00667F26" w:rsidRPr="00B4592C" w:rsidRDefault="00667F26" w:rsidP="00667F26">
      <w:pPr>
        <w:tabs>
          <w:tab w:val="left" w:pos="6379"/>
        </w:tabs>
        <w:ind w:right="-29" w:firstLine="567"/>
        <w:jc w:val="both"/>
        <w:rPr>
          <w:sz w:val="24"/>
          <w:szCs w:val="24"/>
        </w:rPr>
      </w:pPr>
      <w:r w:rsidRPr="00B4592C">
        <w:rPr>
          <w:sz w:val="24"/>
          <w:szCs w:val="24"/>
        </w:rPr>
        <w:t>2.2.</w:t>
      </w:r>
      <w:r w:rsidR="00693A26" w:rsidRPr="00B4592C">
        <w:rPr>
          <w:sz w:val="24"/>
          <w:szCs w:val="24"/>
        </w:rPr>
        <w:t>1</w:t>
      </w:r>
      <w:r w:rsidR="004941AE">
        <w:rPr>
          <w:sz w:val="24"/>
          <w:szCs w:val="24"/>
        </w:rPr>
        <w:t>0</w:t>
      </w:r>
      <w:r w:rsidRPr="00B4592C">
        <w:rPr>
          <w:sz w:val="24"/>
          <w:szCs w:val="24"/>
        </w:rPr>
        <w:t>. По запросу Арендодателя предоставлять информацию о фактическом состоянии и степени износа Имущества.</w:t>
      </w:r>
    </w:p>
    <w:p w:rsidR="00667F26" w:rsidRPr="00B4592C" w:rsidRDefault="00667F26" w:rsidP="00667F26">
      <w:pPr>
        <w:tabs>
          <w:tab w:val="left" w:pos="6379"/>
        </w:tabs>
        <w:ind w:right="-29" w:firstLine="567"/>
        <w:jc w:val="both"/>
        <w:rPr>
          <w:sz w:val="24"/>
          <w:szCs w:val="24"/>
        </w:rPr>
      </w:pPr>
      <w:r w:rsidRPr="00B4592C">
        <w:rPr>
          <w:sz w:val="24"/>
          <w:szCs w:val="24"/>
        </w:rPr>
        <w:t>2.2.</w:t>
      </w:r>
      <w:r w:rsidR="001321C2" w:rsidRPr="00B4592C">
        <w:rPr>
          <w:sz w:val="24"/>
          <w:szCs w:val="24"/>
        </w:rPr>
        <w:t>1</w:t>
      </w:r>
      <w:r w:rsidR="004941AE">
        <w:rPr>
          <w:sz w:val="24"/>
          <w:szCs w:val="24"/>
        </w:rPr>
        <w:t>1</w:t>
      </w:r>
      <w:r w:rsidRPr="00B4592C">
        <w:rPr>
          <w:sz w:val="24"/>
          <w:szCs w:val="24"/>
        </w:rPr>
        <w:t>. В случае утраты, гибели или существенного повреждения Имущества приобрести и передать в муниципальную собственность равноценное имущество или возместить его стоимость.</w:t>
      </w:r>
    </w:p>
    <w:p w:rsidR="00667F26" w:rsidRPr="00B4592C" w:rsidRDefault="00667F26" w:rsidP="00667F26">
      <w:pPr>
        <w:tabs>
          <w:tab w:val="left" w:pos="6379"/>
        </w:tabs>
        <w:ind w:right="-29" w:firstLine="567"/>
        <w:jc w:val="both"/>
        <w:rPr>
          <w:sz w:val="24"/>
          <w:szCs w:val="24"/>
        </w:rPr>
      </w:pPr>
      <w:r w:rsidRPr="00B4592C">
        <w:rPr>
          <w:sz w:val="24"/>
          <w:szCs w:val="24"/>
        </w:rPr>
        <w:t>2.2.1</w:t>
      </w:r>
      <w:r w:rsidR="004941AE">
        <w:rPr>
          <w:sz w:val="24"/>
          <w:szCs w:val="24"/>
        </w:rPr>
        <w:t>2</w:t>
      </w:r>
      <w:r w:rsidRPr="00B4592C">
        <w:rPr>
          <w:sz w:val="24"/>
          <w:szCs w:val="24"/>
        </w:rPr>
        <w:t>. Обеспечивать представителям Арендодателя беспрепятственный доступ к Имуществу для осмотра, проверки соблюдения условий Договора.</w:t>
      </w:r>
    </w:p>
    <w:p w:rsidR="00667F26" w:rsidRPr="00B4592C" w:rsidRDefault="00667F26" w:rsidP="00667F26">
      <w:pPr>
        <w:tabs>
          <w:tab w:val="left" w:pos="6379"/>
        </w:tabs>
        <w:ind w:right="-29" w:firstLine="567"/>
        <w:jc w:val="both"/>
        <w:rPr>
          <w:sz w:val="24"/>
          <w:szCs w:val="24"/>
        </w:rPr>
      </w:pPr>
      <w:r w:rsidRPr="00B4592C">
        <w:rPr>
          <w:sz w:val="24"/>
          <w:szCs w:val="24"/>
        </w:rPr>
        <w:t>2.2.1</w:t>
      </w:r>
      <w:r w:rsidR="004941AE">
        <w:rPr>
          <w:sz w:val="24"/>
          <w:szCs w:val="24"/>
        </w:rPr>
        <w:t>3</w:t>
      </w:r>
      <w:r w:rsidRPr="00B4592C">
        <w:rPr>
          <w:sz w:val="24"/>
          <w:szCs w:val="24"/>
        </w:rPr>
        <w:t>. Выполнять в установленный срок предписания Арендодателя и других контролирующих органов об устранении допущенных нарушений при эксплуатации Имущества.</w:t>
      </w:r>
    </w:p>
    <w:p w:rsidR="00667F26" w:rsidRPr="00B4592C" w:rsidRDefault="00667F26" w:rsidP="00667F26">
      <w:pPr>
        <w:tabs>
          <w:tab w:val="left" w:pos="6379"/>
        </w:tabs>
        <w:ind w:right="-29" w:firstLine="567"/>
        <w:jc w:val="both"/>
        <w:rPr>
          <w:sz w:val="24"/>
          <w:szCs w:val="24"/>
        </w:rPr>
      </w:pPr>
      <w:r w:rsidRPr="00B4592C">
        <w:rPr>
          <w:sz w:val="24"/>
          <w:szCs w:val="24"/>
        </w:rPr>
        <w:t>2.2.1</w:t>
      </w:r>
      <w:r w:rsidR="004941AE">
        <w:rPr>
          <w:sz w:val="24"/>
          <w:szCs w:val="24"/>
        </w:rPr>
        <w:t>4</w:t>
      </w:r>
      <w:r w:rsidRPr="00B4592C">
        <w:rPr>
          <w:sz w:val="24"/>
          <w:szCs w:val="24"/>
        </w:rPr>
        <w:t>. Соблюдать правила противопожарной безопасности при использовании Имущества.</w:t>
      </w:r>
    </w:p>
    <w:p w:rsidR="00667F26" w:rsidRPr="00B4592C" w:rsidRDefault="00667F26" w:rsidP="00667F26">
      <w:pPr>
        <w:tabs>
          <w:tab w:val="left" w:pos="6379"/>
        </w:tabs>
        <w:ind w:right="-29" w:firstLine="567"/>
        <w:jc w:val="both"/>
        <w:rPr>
          <w:sz w:val="24"/>
          <w:szCs w:val="24"/>
        </w:rPr>
      </w:pPr>
      <w:r w:rsidRPr="00B4592C">
        <w:rPr>
          <w:sz w:val="24"/>
          <w:szCs w:val="24"/>
        </w:rPr>
        <w:t>2.2.1</w:t>
      </w:r>
      <w:r w:rsidR="004941AE">
        <w:rPr>
          <w:sz w:val="24"/>
          <w:szCs w:val="24"/>
        </w:rPr>
        <w:t>5</w:t>
      </w:r>
      <w:r w:rsidRPr="00B4592C">
        <w:rPr>
          <w:sz w:val="24"/>
          <w:szCs w:val="24"/>
        </w:rPr>
        <w:t>. В недельный срок извещать Арендодателя об изменениях наименования, места нахождения (почтового адреса), номеров телефонов, банковских реквизитов, реорганизации, смене исполнительного органа и представлять нотариально заверенные копии документов, подтверждающих указанные изменения.</w:t>
      </w:r>
    </w:p>
    <w:p w:rsidR="00667F26" w:rsidRPr="00B4592C" w:rsidRDefault="00667F26" w:rsidP="00667F26">
      <w:pPr>
        <w:tabs>
          <w:tab w:val="left" w:pos="6379"/>
        </w:tabs>
        <w:ind w:right="-29" w:firstLine="567"/>
        <w:jc w:val="both"/>
        <w:rPr>
          <w:sz w:val="24"/>
          <w:szCs w:val="24"/>
        </w:rPr>
      </w:pPr>
      <w:r w:rsidRPr="00B4592C">
        <w:rPr>
          <w:sz w:val="24"/>
          <w:szCs w:val="24"/>
        </w:rPr>
        <w:t>2.2.1</w:t>
      </w:r>
      <w:r w:rsidR="004941AE">
        <w:rPr>
          <w:sz w:val="24"/>
          <w:szCs w:val="24"/>
        </w:rPr>
        <w:t>6</w:t>
      </w:r>
      <w:r w:rsidRPr="00B4592C">
        <w:rPr>
          <w:sz w:val="24"/>
          <w:szCs w:val="24"/>
        </w:rPr>
        <w:t>. Арендатор обязан иметь (получить) лицензию и иные разрешительные документы на осуществление им тех видов деятельности, которые подлежат лицензированию или требуют получения иных разрешительных документов в соответствии с законодательством Российской Федерации.</w:t>
      </w:r>
    </w:p>
    <w:p w:rsidR="00667F26" w:rsidRPr="00B4592C" w:rsidRDefault="00667F26" w:rsidP="00667F26">
      <w:pPr>
        <w:tabs>
          <w:tab w:val="left" w:pos="6379"/>
        </w:tabs>
        <w:ind w:right="-29" w:firstLine="567"/>
        <w:jc w:val="both"/>
        <w:rPr>
          <w:sz w:val="24"/>
          <w:szCs w:val="24"/>
        </w:rPr>
      </w:pPr>
      <w:r w:rsidRPr="00B4592C">
        <w:rPr>
          <w:sz w:val="24"/>
          <w:szCs w:val="24"/>
        </w:rPr>
        <w:t>2.2.1</w:t>
      </w:r>
      <w:r w:rsidR="004941AE">
        <w:rPr>
          <w:sz w:val="24"/>
          <w:szCs w:val="24"/>
        </w:rPr>
        <w:t>7</w:t>
      </w:r>
      <w:r w:rsidRPr="00B4592C">
        <w:rPr>
          <w:sz w:val="24"/>
          <w:szCs w:val="24"/>
        </w:rPr>
        <w:t>. Вернуть Арендодателю Имущество по акту сдачи-приемки, подписанному сторонами, в день прекращения срока Договора, указанного в п. 1.4 Договора, в том состоянии, в котором Арендатор его получил, с учетом нормального износа, со всеми неотделимыми улучшениями.</w:t>
      </w:r>
    </w:p>
    <w:p w:rsidR="00667F26" w:rsidRPr="00B4592C" w:rsidRDefault="00667F26" w:rsidP="00667F26">
      <w:pPr>
        <w:tabs>
          <w:tab w:val="left" w:pos="6379"/>
        </w:tabs>
        <w:ind w:right="-29" w:firstLine="567"/>
        <w:jc w:val="both"/>
        <w:rPr>
          <w:sz w:val="24"/>
          <w:szCs w:val="24"/>
        </w:rPr>
      </w:pPr>
      <w:r w:rsidRPr="00B4592C">
        <w:rPr>
          <w:sz w:val="24"/>
          <w:szCs w:val="24"/>
        </w:rPr>
        <w:t>2.3. Арендодатель имеет право требовать обеспечения исполнения договорных обязательств неустойкой, залогом, удержанием имущества Арендатора, поручительством, задатком и иными способами.</w:t>
      </w:r>
    </w:p>
    <w:p w:rsidR="00667F26" w:rsidRPr="00B4592C" w:rsidRDefault="00667F26" w:rsidP="00667F26">
      <w:pPr>
        <w:tabs>
          <w:tab w:val="left" w:pos="6379"/>
        </w:tabs>
        <w:ind w:right="-29" w:firstLine="567"/>
        <w:jc w:val="both"/>
        <w:rPr>
          <w:sz w:val="24"/>
          <w:szCs w:val="24"/>
        </w:rPr>
      </w:pPr>
      <w:r w:rsidRPr="00B4592C">
        <w:rPr>
          <w:sz w:val="24"/>
          <w:szCs w:val="24"/>
        </w:rPr>
        <w:t>3. Платежи и расчеты по Договору</w:t>
      </w:r>
    </w:p>
    <w:p w:rsidR="00634D18" w:rsidRPr="00B4592C" w:rsidRDefault="00634D18" w:rsidP="00634D18">
      <w:pPr>
        <w:ind w:firstLine="567"/>
        <w:jc w:val="both"/>
        <w:rPr>
          <w:sz w:val="24"/>
          <w:szCs w:val="24"/>
        </w:rPr>
      </w:pPr>
      <w:r w:rsidRPr="00B4592C">
        <w:rPr>
          <w:sz w:val="24"/>
          <w:szCs w:val="24"/>
        </w:rPr>
        <w:t>3.1. Цена настоящего договора, сложившаяся по результатам проведенного аукциона, составляет ежегодный платеж в размер</w:t>
      </w:r>
      <w:r w:rsidR="004941AE">
        <w:rPr>
          <w:sz w:val="24"/>
          <w:szCs w:val="24"/>
        </w:rPr>
        <w:t>е ______________________ рублей, в том числе НДС (20%) ____________ рублей.</w:t>
      </w:r>
    </w:p>
    <w:p w:rsidR="00634D18" w:rsidRPr="00B4592C" w:rsidRDefault="00634D18" w:rsidP="00634D18">
      <w:pPr>
        <w:ind w:firstLine="567"/>
        <w:jc w:val="both"/>
        <w:rPr>
          <w:sz w:val="24"/>
          <w:szCs w:val="24"/>
        </w:rPr>
      </w:pPr>
      <w:r w:rsidRPr="00B4592C">
        <w:rPr>
          <w:sz w:val="24"/>
          <w:szCs w:val="24"/>
        </w:rPr>
        <w:t>Цена настоящего договора в течение срока действия настоящего договора является неизменной и не подлежит пересмотру.</w:t>
      </w:r>
    </w:p>
    <w:p w:rsidR="00634D18" w:rsidRPr="00B4592C" w:rsidRDefault="00634D18" w:rsidP="00934FCF">
      <w:pPr>
        <w:ind w:firstLine="567"/>
        <w:jc w:val="both"/>
        <w:rPr>
          <w:sz w:val="24"/>
          <w:szCs w:val="24"/>
        </w:rPr>
      </w:pPr>
      <w:r w:rsidRPr="00B4592C">
        <w:rPr>
          <w:sz w:val="24"/>
          <w:szCs w:val="24"/>
        </w:rPr>
        <w:t xml:space="preserve">3.2. Оплата по настоящему договору, производится Арендатором равными долями </w:t>
      </w:r>
      <w:r w:rsidRPr="00B4592C">
        <w:rPr>
          <w:sz w:val="24"/>
          <w:szCs w:val="24"/>
        </w:rPr>
        <w:lastRenderedPageBreak/>
        <w:t xml:space="preserve">(по 1/12 ежегодного платежа) ежемесячно и своевременно путем внесения соответствующего платежа по реквизитам, указанным в настоящем пункте, при этом платеж от Арендатора должен поступить не позднее 10 числа месяца, за который производится оплата. </w:t>
      </w:r>
    </w:p>
    <w:p w:rsidR="00634D18" w:rsidRPr="00B4592C" w:rsidRDefault="00634D18" w:rsidP="005C01D6">
      <w:pPr>
        <w:jc w:val="both"/>
        <w:rPr>
          <w:sz w:val="24"/>
          <w:szCs w:val="24"/>
        </w:rPr>
      </w:pPr>
      <w:r w:rsidRPr="00B4592C">
        <w:rPr>
          <w:sz w:val="24"/>
          <w:szCs w:val="24"/>
        </w:rPr>
        <w:t>Первоначальная оплата производится Арендатором не позднее 10 числа месяца, следующего за тем, в кот</w:t>
      </w:r>
      <w:r w:rsidR="005C01D6" w:rsidRPr="00B4592C">
        <w:rPr>
          <w:sz w:val="24"/>
          <w:szCs w:val="24"/>
        </w:rPr>
        <w:t>ором заключен настоящий договор</w:t>
      </w:r>
      <w:r w:rsidRPr="00B4592C">
        <w:rPr>
          <w:sz w:val="24"/>
          <w:szCs w:val="24"/>
        </w:rPr>
        <w:t>.</w:t>
      </w:r>
    </w:p>
    <w:p w:rsidR="00667F26" w:rsidRPr="00B4592C" w:rsidRDefault="00667F26" w:rsidP="00634D18">
      <w:pPr>
        <w:tabs>
          <w:tab w:val="left" w:pos="6379"/>
        </w:tabs>
        <w:ind w:right="-29" w:firstLine="567"/>
        <w:jc w:val="both"/>
        <w:rPr>
          <w:sz w:val="24"/>
          <w:szCs w:val="24"/>
        </w:rPr>
      </w:pPr>
      <w:r w:rsidRPr="00B4592C">
        <w:rPr>
          <w:sz w:val="24"/>
          <w:szCs w:val="24"/>
        </w:rPr>
        <w:t>Днем уплаты арендных платежей считается день зачисления платежа на расчетный счет Арендодателя.</w:t>
      </w:r>
    </w:p>
    <w:p w:rsidR="00667F26" w:rsidRPr="00B4592C" w:rsidRDefault="00667F26" w:rsidP="00667F26">
      <w:pPr>
        <w:tabs>
          <w:tab w:val="left" w:pos="6379"/>
        </w:tabs>
        <w:ind w:right="-29" w:firstLine="567"/>
        <w:jc w:val="both"/>
        <w:rPr>
          <w:sz w:val="24"/>
          <w:szCs w:val="24"/>
        </w:rPr>
      </w:pPr>
      <w:r w:rsidRPr="00B4592C">
        <w:rPr>
          <w:sz w:val="24"/>
          <w:szCs w:val="24"/>
        </w:rPr>
        <w:t>Банковские реквизиты для перечисления арендной платы и пени:</w:t>
      </w:r>
    </w:p>
    <w:p w:rsidR="00667F26" w:rsidRPr="00B4592C" w:rsidRDefault="00667F26" w:rsidP="00667F26">
      <w:pPr>
        <w:tabs>
          <w:tab w:val="left" w:pos="6379"/>
        </w:tabs>
        <w:ind w:right="-29" w:firstLine="567"/>
        <w:jc w:val="both"/>
        <w:rPr>
          <w:sz w:val="24"/>
          <w:szCs w:val="24"/>
        </w:rPr>
      </w:pPr>
      <w:r w:rsidRPr="00B4592C">
        <w:rPr>
          <w:sz w:val="24"/>
          <w:szCs w:val="24"/>
        </w:rPr>
        <w:t>Получатель: Управление федерального казначейства по Амурской области</w:t>
      </w:r>
    </w:p>
    <w:p w:rsidR="00667F26" w:rsidRPr="00B4592C" w:rsidRDefault="00667F26" w:rsidP="00667F26">
      <w:pPr>
        <w:tabs>
          <w:tab w:val="left" w:pos="6379"/>
        </w:tabs>
        <w:ind w:right="-29" w:firstLine="567"/>
        <w:jc w:val="both"/>
        <w:rPr>
          <w:sz w:val="24"/>
          <w:szCs w:val="24"/>
        </w:rPr>
      </w:pPr>
      <w:r w:rsidRPr="00B4592C">
        <w:rPr>
          <w:sz w:val="24"/>
          <w:szCs w:val="24"/>
        </w:rPr>
        <w:t>(Управление муниципального имущества и земельных отношений Администрации города Тынды)</w:t>
      </w:r>
    </w:p>
    <w:p w:rsidR="00667F26" w:rsidRPr="00B4592C" w:rsidRDefault="00667F26" w:rsidP="00667F26">
      <w:pPr>
        <w:tabs>
          <w:tab w:val="left" w:pos="6379"/>
        </w:tabs>
        <w:ind w:right="-29" w:firstLine="567"/>
        <w:jc w:val="both"/>
        <w:rPr>
          <w:sz w:val="24"/>
          <w:szCs w:val="24"/>
        </w:rPr>
      </w:pPr>
      <w:proofErr w:type="gramStart"/>
      <w:r w:rsidRPr="00B4592C">
        <w:rPr>
          <w:sz w:val="24"/>
          <w:szCs w:val="24"/>
        </w:rPr>
        <w:t>л</w:t>
      </w:r>
      <w:proofErr w:type="gramEnd"/>
      <w:r w:rsidRPr="00B4592C">
        <w:rPr>
          <w:sz w:val="24"/>
          <w:szCs w:val="24"/>
        </w:rPr>
        <w:t>/с 04233013360</w:t>
      </w:r>
    </w:p>
    <w:p w:rsidR="00667F26" w:rsidRPr="00B4592C" w:rsidRDefault="00667F26" w:rsidP="00667F26">
      <w:pPr>
        <w:tabs>
          <w:tab w:val="left" w:pos="6379"/>
        </w:tabs>
        <w:ind w:right="-29" w:firstLine="567"/>
        <w:jc w:val="both"/>
        <w:rPr>
          <w:sz w:val="24"/>
          <w:szCs w:val="24"/>
        </w:rPr>
      </w:pPr>
      <w:r w:rsidRPr="00B4592C">
        <w:rPr>
          <w:sz w:val="24"/>
          <w:szCs w:val="24"/>
        </w:rPr>
        <w:t>ИНН: 2808002210, КПП 280801001</w:t>
      </w:r>
    </w:p>
    <w:p w:rsidR="00667F26" w:rsidRPr="00B4592C" w:rsidRDefault="00667F26" w:rsidP="00667F26">
      <w:pPr>
        <w:tabs>
          <w:tab w:val="left" w:pos="6379"/>
        </w:tabs>
        <w:ind w:right="-29" w:firstLine="567"/>
        <w:jc w:val="both"/>
        <w:rPr>
          <w:sz w:val="24"/>
          <w:szCs w:val="24"/>
        </w:rPr>
      </w:pPr>
      <w:r w:rsidRPr="00B4592C">
        <w:rPr>
          <w:sz w:val="24"/>
          <w:szCs w:val="24"/>
        </w:rPr>
        <w:t xml:space="preserve">Банк получателя: Отделение Благовещенск Банка России//УФК по Амурской области </w:t>
      </w:r>
      <w:proofErr w:type="spellStart"/>
      <w:r w:rsidRPr="00B4592C">
        <w:rPr>
          <w:sz w:val="24"/>
          <w:szCs w:val="24"/>
        </w:rPr>
        <w:t>г</w:t>
      </w:r>
      <w:proofErr w:type="gramStart"/>
      <w:r w:rsidRPr="00B4592C">
        <w:rPr>
          <w:sz w:val="24"/>
          <w:szCs w:val="24"/>
        </w:rPr>
        <w:t>.Б</w:t>
      </w:r>
      <w:proofErr w:type="gramEnd"/>
      <w:r w:rsidRPr="00B4592C">
        <w:rPr>
          <w:sz w:val="24"/>
          <w:szCs w:val="24"/>
        </w:rPr>
        <w:t>лаговещенск</w:t>
      </w:r>
      <w:proofErr w:type="spellEnd"/>
      <w:r w:rsidRPr="00B4592C">
        <w:rPr>
          <w:sz w:val="24"/>
          <w:szCs w:val="24"/>
        </w:rPr>
        <w:t xml:space="preserve">  </w:t>
      </w:r>
    </w:p>
    <w:p w:rsidR="00667F26" w:rsidRPr="00B4592C" w:rsidRDefault="00667F26" w:rsidP="00667F26">
      <w:pPr>
        <w:tabs>
          <w:tab w:val="left" w:pos="6379"/>
        </w:tabs>
        <w:ind w:right="-29" w:firstLine="567"/>
        <w:jc w:val="both"/>
        <w:rPr>
          <w:sz w:val="24"/>
          <w:szCs w:val="24"/>
        </w:rPr>
      </w:pPr>
      <w:r w:rsidRPr="00B4592C">
        <w:rPr>
          <w:sz w:val="24"/>
          <w:szCs w:val="24"/>
        </w:rPr>
        <w:t>БИК 011012100</w:t>
      </w:r>
    </w:p>
    <w:p w:rsidR="00667F26" w:rsidRPr="00B4592C" w:rsidRDefault="00667F26" w:rsidP="00667F26">
      <w:pPr>
        <w:tabs>
          <w:tab w:val="left" w:pos="6379"/>
        </w:tabs>
        <w:ind w:right="-29" w:firstLine="567"/>
        <w:jc w:val="both"/>
        <w:rPr>
          <w:sz w:val="24"/>
          <w:szCs w:val="24"/>
        </w:rPr>
      </w:pPr>
      <w:r w:rsidRPr="00B4592C">
        <w:rPr>
          <w:sz w:val="24"/>
          <w:szCs w:val="24"/>
        </w:rPr>
        <w:t>Единый казначейский счет  40102810245370000015</w:t>
      </w:r>
    </w:p>
    <w:p w:rsidR="00667F26" w:rsidRPr="00B4592C" w:rsidRDefault="00667F26" w:rsidP="00667F26">
      <w:pPr>
        <w:tabs>
          <w:tab w:val="left" w:pos="6379"/>
        </w:tabs>
        <w:ind w:right="-29" w:firstLine="567"/>
        <w:jc w:val="both"/>
        <w:rPr>
          <w:sz w:val="24"/>
          <w:szCs w:val="24"/>
        </w:rPr>
      </w:pPr>
      <w:proofErr w:type="gramStart"/>
      <w:r w:rsidRPr="00B4592C">
        <w:rPr>
          <w:sz w:val="24"/>
          <w:szCs w:val="24"/>
        </w:rPr>
        <w:t>р</w:t>
      </w:r>
      <w:proofErr w:type="gramEnd"/>
      <w:r w:rsidRPr="00B4592C">
        <w:rPr>
          <w:sz w:val="24"/>
          <w:szCs w:val="24"/>
        </w:rPr>
        <w:t>/счет (казначейский счет) 03100643000000012300</w:t>
      </w:r>
    </w:p>
    <w:p w:rsidR="00667F26" w:rsidRPr="00B4592C" w:rsidRDefault="00667F26" w:rsidP="00667F26">
      <w:pPr>
        <w:tabs>
          <w:tab w:val="left" w:pos="6379"/>
        </w:tabs>
        <w:ind w:right="-29" w:firstLine="567"/>
        <w:jc w:val="both"/>
        <w:rPr>
          <w:sz w:val="24"/>
          <w:szCs w:val="24"/>
        </w:rPr>
      </w:pPr>
      <w:r w:rsidRPr="00B4592C">
        <w:rPr>
          <w:sz w:val="24"/>
          <w:szCs w:val="24"/>
        </w:rPr>
        <w:t>ОКТМО: 10732000</w:t>
      </w:r>
    </w:p>
    <w:p w:rsidR="00667F26" w:rsidRPr="00B4592C" w:rsidRDefault="00667F26" w:rsidP="00667F26">
      <w:pPr>
        <w:tabs>
          <w:tab w:val="left" w:pos="6379"/>
        </w:tabs>
        <w:ind w:right="-29" w:firstLine="567"/>
        <w:jc w:val="both"/>
        <w:rPr>
          <w:sz w:val="24"/>
          <w:szCs w:val="24"/>
        </w:rPr>
      </w:pPr>
      <w:r w:rsidRPr="00B4592C">
        <w:rPr>
          <w:sz w:val="24"/>
          <w:szCs w:val="24"/>
        </w:rPr>
        <w:t>КБК аренды 00311105074040000120</w:t>
      </w:r>
    </w:p>
    <w:p w:rsidR="00667F26" w:rsidRPr="00B4592C" w:rsidRDefault="00667F26" w:rsidP="00667F26">
      <w:pPr>
        <w:tabs>
          <w:tab w:val="left" w:pos="6379"/>
        </w:tabs>
        <w:ind w:right="-29" w:firstLine="567"/>
        <w:jc w:val="both"/>
        <w:rPr>
          <w:sz w:val="24"/>
          <w:szCs w:val="24"/>
        </w:rPr>
      </w:pPr>
      <w:r w:rsidRPr="00B4592C">
        <w:rPr>
          <w:sz w:val="24"/>
          <w:szCs w:val="24"/>
        </w:rPr>
        <w:t>КБК пени 00311607090040000140</w:t>
      </w:r>
    </w:p>
    <w:p w:rsidR="00667F26" w:rsidRPr="00B4592C" w:rsidRDefault="00667F26" w:rsidP="00667F26">
      <w:pPr>
        <w:tabs>
          <w:tab w:val="left" w:pos="6379"/>
        </w:tabs>
        <w:ind w:right="-29" w:firstLine="567"/>
        <w:jc w:val="both"/>
        <w:rPr>
          <w:sz w:val="24"/>
          <w:szCs w:val="24"/>
        </w:rPr>
      </w:pPr>
      <w:r w:rsidRPr="00B4592C">
        <w:rPr>
          <w:sz w:val="24"/>
          <w:szCs w:val="24"/>
        </w:rPr>
        <w:t>3.3. Налог на добавленную стоимость (НДС) исчисляется и перечисляется Арендатором самостоятельно в сроки, установленные Налоговым кодексом Российской Федерации.</w:t>
      </w:r>
    </w:p>
    <w:p w:rsidR="00667F26" w:rsidRPr="00B4592C" w:rsidRDefault="00667F26" w:rsidP="00667F26">
      <w:pPr>
        <w:tabs>
          <w:tab w:val="left" w:pos="6379"/>
        </w:tabs>
        <w:ind w:right="-29" w:firstLine="567"/>
        <w:jc w:val="both"/>
        <w:rPr>
          <w:sz w:val="24"/>
          <w:szCs w:val="24"/>
        </w:rPr>
      </w:pPr>
      <w:r w:rsidRPr="00B4592C">
        <w:rPr>
          <w:sz w:val="24"/>
          <w:szCs w:val="24"/>
        </w:rPr>
        <w:t>3.4. Арендная плата оплачивается Арендатором со дня начала срока действия Договора по дату подписания акта приема-передачи Имущества в связи с прекращением Договора.</w:t>
      </w:r>
    </w:p>
    <w:p w:rsidR="00667F26" w:rsidRPr="00B4592C" w:rsidRDefault="00667F26" w:rsidP="00667F26">
      <w:pPr>
        <w:tabs>
          <w:tab w:val="left" w:pos="6379"/>
        </w:tabs>
        <w:ind w:right="-29" w:firstLine="567"/>
        <w:jc w:val="both"/>
        <w:rPr>
          <w:sz w:val="24"/>
          <w:szCs w:val="24"/>
        </w:rPr>
      </w:pPr>
      <w:r w:rsidRPr="00B4592C">
        <w:rPr>
          <w:sz w:val="24"/>
          <w:szCs w:val="24"/>
        </w:rPr>
        <w:t>4. Ответственность сторон</w:t>
      </w:r>
    </w:p>
    <w:p w:rsidR="00667F26" w:rsidRPr="00B4592C" w:rsidRDefault="00667F26" w:rsidP="00667F26">
      <w:pPr>
        <w:tabs>
          <w:tab w:val="left" w:pos="6379"/>
        </w:tabs>
        <w:ind w:right="-29" w:firstLine="567"/>
        <w:jc w:val="both"/>
        <w:rPr>
          <w:sz w:val="24"/>
          <w:szCs w:val="24"/>
        </w:rPr>
      </w:pPr>
      <w:r w:rsidRPr="00B4592C">
        <w:rPr>
          <w:sz w:val="24"/>
          <w:szCs w:val="24"/>
        </w:rPr>
        <w:t>4.1. При несвоевременной оплате арендной платы Арендодатель вправе начислять пени по 0,05 % в день с просроченной суммы за каждый день просрочки.</w:t>
      </w:r>
    </w:p>
    <w:p w:rsidR="00667F26" w:rsidRPr="00B4592C" w:rsidRDefault="00667F26" w:rsidP="00667F26">
      <w:pPr>
        <w:tabs>
          <w:tab w:val="left" w:pos="6379"/>
        </w:tabs>
        <w:ind w:right="-29" w:firstLine="567"/>
        <w:jc w:val="both"/>
        <w:rPr>
          <w:sz w:val="24"/>
          <w:szCs w:val="24"/>
        </w:rPr>
      </w:pPr>
      <w:r w:rsidRPr="00B4592C">
        <w:rPr>
          <w:sz w:val="24"/>
          <w:szCs w:val="24"/>
        </w:rPr>
        <w:t>4.2. Если Арендатор не возвратил Имущество либо возвратил его несвоевременно, Арендодатель вправе потребовать внесения арендной платы за все время фактического использования имущества. В случае, когда указанная плата не покрывает причиненных Арендодателю убытков, он может потребовать их возмещения.</w:t>
      </w:r>
    </w:p>
    <w:p w:rsidR="00667F26" w:rsidRPr="00B4592C" w:rsidRDefault="00667F26" w:rsidP="00667F26">
      <w:pPr>
        <w:tabs>
          <w:tab w:val="left" w:pos="6379"/>
        </w:tabs>
        <w:ind w:right="-29" w:firstLine="567"/>
        <w:jc w:val="both"/>
        <w:rPr>
          <w:sz w:val="24"/>
          <w:szCs w:val="24"/>
        </w:rPr>
      </w:pPr>
      <w:r w:rsidRPr="00B4592C">
        <w:rPr>
          <w:sz w:val="24"/>
          <w:szCs w:val="24"/>
        </w:rPr>
        <w:t>4.3. Если состояние возвращаемого Имущества хуже предусмотренного п.2.2.1</w:t>
      </w:r>
      <w:r w:rsidR="004941AE">
        <w:rPr>
          <w:sz w:val="24"/>
          <w:szCs w:val="24"/>
        </w:rPr>
        <w:t>7</w:t>
      </w:r>
      <w:r w:rsidRPr="00B4592C">
        <w:rPr>
          <w:sz w:val="24"/>
          <w:szCs w:val="24"/>
        </w:rPr>
        <w:t xml:space="preserve"> Договора, Арендатор возмещает причиненный ущерб в соответствии с законодательством Российской Федерации.</w:t>
      </w:r>
    </w:p>
    <w:p w:rsidR="00667F26" w:rsidRPr="00B4592C" w:rsidRDefault="00667F26" w:rsidP="00667F26">
      <w:pPr>
        <w:tabs>
          <w:tab w:val="left" w:pos="6379"/>
        </w:tabs>
        <w:ind w:right="-29" w:firstLine="567"/>
        <w:jc w:val="both"/>
        <w:rPr>
          <w:sz w:val="24"/>
          <w:szCs w:val="24"/>
        </w:rPr>
      </w:pPr>
      <w:r w:rsidRPr="00B4592C">
        <w:rPr>
          <w:sz w:val="24"/>
          <w:szCs w:val="24"/>
        </w:rPr>
        <w:t>4.4. Уплата неустойки не освобождает стороны от выполнения лежащих на них обязательств по Договору.</w:t>
      </w:r>
    </w:p>
    <w:p w:rsidR="00667F26" w:rsidRPr="00B4592C" w:rsidRDefault="00667F26" w:rsidP="00667F26">
      <w:pPr>
        <w:tabs>
          <w:tab w:val="left" w:pos="6379"/>
        </w:tabs>
        <w:ind w:right="-29" w:firstLine="567"/>
        <w:jc w:val="both"/>
        <w:rPr>
          <w:sz w:val="24"/>
          <w:szCs w:val="24"/>
        </w:rPr>
      </w:pPr>
      <w:r w:rsidRPr="00B4592C">
        <w:rPr>
          <w:sz w:val="24"/>
          <w:szCs w:val="24"/>
        </w:rPr>
        <w:t>5. Изменение и расторжение Договора</w:t>
      </w:r>
    </w:p>
    <w:p w:rsidR="00667F26" w:rsidRPr="00B4592C" w:rsidRDefault="00667F26" w:rsidP="00667F26">
      <w:pPr>
        <w:tabs>
          <w:tab w:val="left" w:pos="6379"/>
        </w:tabs>
        <w:ind w:right="-29" w:firstLine="567"/>
        <w:jc w:val="both"/>
        <w:rPr>
          <w:sz w:val="24"/>
          <w:szCs w:val="24"/>
        </w:rPr>
      </w:pPr>
      <w:r w:rsidRPr="00B4592C">
        <w:rPr>
          <w:sz w:val="24"/>
          <w:szCs w:val="24"/>
        </w:rPr>
        <w:t>5.1. Вносимые дополнения и изменения рассматриваются Сторонами в течение 10-ти дней и оформляются протоколами (соглашениями).</w:t>
      </w:r>
    </w:p>
    <w:p w:rsidR="00667F26" w:rsidRPr="00B4592C" w:rsidRDefault="00667F26" w:rsidP="00667F26">
      <w:pPr>
        <w:tabs>
          <w:tab w:val="left" w:pos="6379"/>
        </w:tabs>
        <w:ind w:right="-29" w:firstLine="567"/>
        <w:jc w:val="both"/>
        <w:rPr>
          <w:sz w:val="24"/>
          <w:szCs w:val="24"/>
        </w:rPr>
      </w:pPr>
      <w:r w:rsidRPr="00B4592C">
        <w:rPr>
          <w:sz w:val="24"/>
          <w:szCs w:val="24"/>
        </w:rPr>
        <w:t>5.2. Арендодатель вправе потребовать досрочного расторжения Договора и возмещения убытков при следующих, признаваемых Сторонами существенными, нарушениях Договора:</w:t>
      </w:r>
    </w:p>
    <w:p w:rsidR="00667F26" w:rsidRPr="00B4592C" w:rsidRDefault="00667F26" w:rsidP="00667F26">
      <w:pPr>
        <w:tabs>
          <w:tab w:val="left" w:pos="6379"/>
        </w:tabs>
        <w:ind w:right="-29" w:firstLine="567"/>
        <w:jc w:val="both"/>
        <w:rPr>
          <w:sz w:val="24"/>
          <w:szCs w:val="24"/>
        </w:rPr>
      </w:pPr>
      <w:r w:rsidRPr="00B4592C">
        <w:rPr>
          <w:sz w:val="24"/>
          <w:szCs w:val="24"/>
        </w:rPr>
        <w:t>5.2.1. При использовании Арендатором Имущества не по указанному в п.1.2 Договора назначению хотя бы единожды или при неиспользовании Имущества по назначению более 10-ти дней суммарно в течение срока действия Договора при отсутствии согласования с Арендодателем.</w:t>
      </w:r>
    </w:p>
    <w:p w:rsidR="00667F26" w:rsidRPr="00B4592C" w:rsidRDefault="00667F26" w:rsidP="00667F26">
      <w:pPr>
        <w:tabs>
          <w:tab w:val="left" w:pos="6379"/>
        </w:tabs>
        <w:ind w:right="-29" w:firstLine="567"/>
        <w:jc w:val="both"/>
        <w:rPr>
          <w:sz w:val="24"/>
          <w:szCs w:val="24"/>
        </w:rPr>
      </w:pPr>
      <w:r w:rsidRPr="00B4592C">
        <w:rPr>
          <w:sz w:val="24"/>
          <w:szCs w:val="24"/>
        </w:rPr>
        <w:t xml:space="preserve">5.2.2. При задержке поступлений по арендной плате более двух раз подряд по истечении установленного Договором срока платежа, частично или полностью, </w:t>
      </w:r>
      <w:r w:rsidRPr="00B4592C">
        <w:rPr>
          <w:sz w:val="24"/>
          <w:szCs w:val="24"/>
        </w:rPr>
        <w:lastRenderedPageBreak/>
        <w:t>независимо от последующего внесения.</w:t>
      </w:r>
    </w:p>
    <w:p w:rsidR="00667F26" w:rsidRPr="00B4592C" w:rsidRDefault="00667F26" w:rsidP="00667F26">
      <w:pPr>
        <w:tabs>
          <w:tab w:val="left" w:pos="6379"/>
        </w:tabs>
        <w:ind w:right="-29" w:firstLine="567"/>
        <w:jc w:val="both"/>
        <w:rPr>
          <w:sz w:val="24"/>
          <w:szCs w:val="24"/>
        </w:rPr>
      </w:pPr>
      <w:r w:rsidRPr="00B4592C">
        <w:rPr>
          <w:sz w:val="24"/>
          <w:szCs w:val="24"/>
        </w:rPr>
        <w:t>5.2.3. При необеспечении Арендатором доступа к Имуществу в течение 2-х рабочих дней.</w:t>
      </w:r>
    </w:p>
    <w:p w:rsidR="00667F26" w:rsidRPr="00B4592C" w:rsidRDefault="00667F26" w:rsidP="00667F26">
      <w:pPr>
        <w:tabs>
          <w:tab w:val="left" w:pos="6379"/>
        </w:tabs>
        <w:ind w:right="-29" w:firstLine="567"/>
        <w:jc w:val="both"/>
        <w:rPr>
          <w:sz w:val="24"/>
          <w:szCs w:val="24"/>
        </w:rPr>
      </w:pPr>
      <w:r w:rsidRPr="00B4592C">
        <w:rPr>
          <w:sz w:val="24"/>
          <w:szCs w:val="24"/>
        </w:rPr>
        <w:t xml:space="preserve">5.2.4. При сдаче </w:t>
      </w:r>
      <w:proofErr w:type="gramStart"/>
      <w:r w:rsidRPr="00B4592C">
        <w:rPr>
          <w:sz w:val="24"/>
          <w:szCs w:val="24"/>
        </w:rPr>
        <w:t>Имущества</w:t>
      </w:r>
      <w:proofErr w:type="gramEnd"/>
      <w:r w:rsidRPr="00B4592C">
        <w:rPr>
          <w:sz w:val="24"/>
          <w:szCs w:val="24"/>
        </w:rPr>
        <w:t xml:space="preserve"> как в целом, так и по частям в субаренду или иное пользование, при передаче права аренды в залог, в уставный капитал иного предприятия или обременения его иным способом без письменного разрешения Арендодателя.</w:t>
      </w:r>
    </w:p>
    <w:p w:rsidR="00667F26" w:rsidRPr="00B4592C" w:rsidRDefault="00667F26" w:rsidP="00667F26">
      <w:pPr>
        <w:tabs>
          <w:tab w:val="left" w:pos="6379"/>
        </w:tabs>
        <w:ind w:right="-29" w:firstLine="567"/>
        <w:jc w:val="both"/>
        <w:rPr>
          <w:sz w:val="24"/>
          <w:szCs w:val="24"/>
        </w:rPr>
      </w:pPr>
      <w:r w:rsidRPr="00B4592C">
        <w:rPr>
          <w:sz w:val="24"/>
          <w:szCs w:val="24"/>
        </w:rPr>
        <w:t>5.2.5. Если Арендатор умышленно или по неосторожности ухудшает состояние Имущества.</w:t>
      </w:r>
    </w:p>
    <w:p w:rsidR="00667F26" w:rsidRPr="00B4592C" w:rsidRDefault="00667F26" w:rsidP="00667F26">
      <w:pPr>
        <w:tabs>
          <w:tab w:val="left" w:pos="6379"/>
        </w:tabs>
        <w:ind w:right="-29" w:firstLine="567"/>
        <w:jc w:val="both"/>
        <w:rPr>
          <w:sz w:val="24"/>
          <w:szCs w:val="24"/>
        </w:rPr>
      </w:pPr>
      <w:r w:rsidRPr="00B4592C">
        <w:rPr>
          <w:sz w:val="24"/>
          <w:szCs w:val="24"/>
        </w:rPr>
        <w:t>5.2.6. В случае отказа или уклонения Арендатора от внесения в Договор изменений и дополнений, предложенных Арендодателем (под уклонением понимается неполучение ответа на предложение изменить или дополнить Договор в 10-тидневный срок со дня поступления или вручения такого предложения Арендатору).</w:t>
      </w:r>
    </w:p>
    <w:p w:rsidR="00667F26" w:rsidRPr="00B4592C" w:rsidRDefault="00667F26" w:rsidP="00667F26">
      <w:pPr>
        <w:tabs>
          <w:tab w:val="left" w:pos="6379"/>
        </w:tabs>
        <w:ind w:right="-29" w:firstLine="567"/>
        <w:jc w:val="both"/>
        <w:rPr>
          <w:sz w:val="24"/>
          <w:szCs w:val="24"/>
        </w:rPr>
      </w:pPr>
      <w:r w:rsidRPr="00B4592C">
        <w:rPr>
          <w:sz w:val="24"/>
          <w:szCs w:val="24"/>
        </w:rPr>
        <w:t>5.3. Письменное уведомление Арендодателем Арендатора о прекращении договора аренды является односторонним отказом от исполнения обязательств. Такое уведомление должно быть направлено не позднее, чем за 1 календарный месяц до дня отказа Арендодателя от исполнения обязательств по договору.</w:t>
      </w:r>
    </w:p>
    <w:p w:rsidR="00667F26" w:rsidRPr="00B4592C" w:rsidRDefault="00667F26" w:rsidP="00667F26">
      <w:pPr>
        <w:tabs>
          <w:tab w:val="left" w:pos="6379"/>
        </w:tabs>
        <w:ind w:right="-29" w:firstLine="567"/>
        <w:jc w:val="both"/>
        <w:rPr>
          <w:sz w:val="24"/>
          <w:szCs w:val="24"/>
        </w:rPr>
      </w:pPr>
      <w:r w:rsidRPr="00B4592C">
        <w:rPr>
          <w:sz w:val="24"/>
          <w:szCs w:val="24"/>
        </w:rPr>
        <w:t>6. Особые условия.</w:t>
      </w:r>
    </w:p>
    <w:p w:rsidR="00667F26" w:rsidRPr="00B4592C" w:rsidRDefault="00667F26" w:rsidP="00667F26">
      <w:pPr>
        <w:tabs>
          <w:tab w:val="left" w:pos="6379"/>
        </w:tabs>
        <w:ind w:right="-29" w:firstLine="567"/>
        <w:jc w:val="both"/>
        <w:rPr>
          <w:sz w:val="24"/>
          <w:szCs w:val="24"/>
        </w:rPr>
      </w:pPr>
      <w:r w:rsidRPr="00B4592C">
        <w:rPr>
          <w:sz w:val="24"/>
          <w:szCs w:val="24"/>
        </w:rPr>
        <w:t>6.1. Исполнение третьими лицами обязательств, возложенных на Арендатора, не допускается, если иное не установлено соглашением Сторон.</w:t>
      </w:r>
    </w:p>
    <w:p w:rsidR="00667F26" w:rsidRPr="00B4592C" w:rsidRDefault="00667F26" w:rsidP="00667F26">
      <w:pPr>
        <w:tabs>
          <w:tab w:val="left" w:pos="6379"/>
        </w:tabs>
        <w:ind w:right="-29" w:firstLine="567"/>
        <w:jc w:val="both"/>
        <w:rPr>
          <w:sz w:val="24"/>
          <w:szCs w:val="24"/>
        </w:rPr>
      </w:pPr>
      <w:r w:rsidRPr="00B4592C">
        <w:rPr>
          <w:sz w:val="24"/>
          <w:szCs w:val="24"/>
        </w:rPr>
        <w:t xml:space="preserve">6.2. Корреспонденция (письма, уведомления, претензии, предупреждения, исковые заявления и т.д.) считается полученной стороной, если она направлена заказным письмом по месту нахождения этой Стороны или по ее почтовому адресу. Момент получения корреспонденции определяется в любом случае не позднее 10-ти рабочих дней </w:t>
      </w:r>
      <w:proofErr w:type="gramStart"/>
      <w:r w:rsidRPr="00B4592C">
        <w:rPr>
          <w:sz w:val="24"/>
          <w:szCs w:val="24"/>
        </w:rPr>
        <w:t>с даты</w:t>
      </w:r>
      <w:proofErr w:type="gramEnd"/>
      <w:r w:rsidRPr="00B4592C">
        <w:rPr>
          <w:sz w:val="24"/>
          <w:szCs w:val="24"/>
        </w:rPr>
        <w:t xml:space="preserve"> ее отправки, указанной в почтовой квитанции.</w:t>
      </w:r>
    </w:p>
    <w:p w:rsidR="00667F26" w:rsidRPr="00B4592C" w:rsidRDefault="00667F26" w:rsidP="00667F26">
      <w:pPr>
        <w:tabs>
          <w:tab w:val="left" w:pos="6379"/>
        </w:tabs>
        <w:ind w:right="-29" w:firstLine="567"/>
        <w:jc w:val="both"/>
        <w:rPr>
          <w:sz w:val="24"/>
          <w:szCs w:val="24"/>
        </w:rPr>
      </w:pPr>
      <w:r w:rsidRPr="00B4592C">
        <w:rPr>
          <w:sz w:val="24"/>
          <w:szCs w:val="24"/>
        </w:rPr>
        <w:t>6.3. Любые улучшения арендованного имущества (отделимые и неотделимые без вреда для него), произведенные Арендатором за счет собственных средств, в том числе с согласия Арендодателя, являются собственностью Арендодателя. Стоимость улучшений возмещению не подлежит.</w:t>
      </w:r>
    </w:p>
    <w:p w:rsidR="00667F26" w:rsidRPr="00B4592C" w:rsidRDefault="00667F26" w:rsidP="00667F26">
      <w:pPr>
        <w:tabs>
          <w:tab w:val="left" w:pos="6379"/>
        </w:tabs>
        <w:ind w:right="-29" w:firstLine="567"/>
        <w:jc w:val="both"/>
        <w:rPr>
          <w:sz w:val="24"/>
          <w:szCs w:val="24"/>
        </w:rPr>
      </w:pPr>
      <w:r w:rsidRPr="00B4592C">
        <w:rPr>
          <w:sz w:val="24"/>
          <w:szCs w:val="24"/>
        </w:rPr>
        <w:t xml:space="preserve">6.4. Любые недостатки Имущества, ухудшающие условия или препятствующие пользованию им, устраняются Арендатором безвозмездно за счет собственных средств. </w:t>
      </w:r>
    </w:p>
    <w:p w:rsidR="00667F26" w:rsidRPr="00B4592C" w:rsidRDefault="00667F26" w:rsidP="00667F26">
      <w:pPr>
        <w:tabs>
          <w:tab w:val="left" w:pos="6379"/>
        </w:tabs>
        <w:ind w:right="-29" w:firstLine="567"/>
        <w:jc w:val="both"/>
        <w:rPr>
          <w:sz w:val="24"/>
          <w:szCs w:val="24"/>
        </w:rPr>
      </w:pPr>
      <w:r w:rsidRPr="00B4592C">
        <w:rPr>
          <w:sz w:val="24"/>
          <w:szCs w:val="24"/>
        </w:rPr>
        <w:t>6.5. Договор и все приложения к нему, а также вносимые в него изменения и дополнения действительны, если они совершены в письменной форме, подписаны полномочными представителями Сторон.</w:t>
      </w:r>
    </w:p>
    <w:p w:rsidR="00667F26" w:rsidRPr="00B4592C" w:rsidRDefault="00667F26" w:rsidP="00667F26">
      <w:pPr>
        <w:tabs>
          <w:tab w:val="left" w:pos="6379"/>
        </w:tabs>
        <w:ind w:right="-29" w:firstLine="567"/>
        <w:jc w:val="both"/>
        <w:rPr>
          <w:sz w:val="24"/>
          <w:szCs w:val="24"/>
        </w:rPr>
      </w:pPr>
      <w:r w:rsidRPr="00B4592C">
        <w:rPr>
          <w:sz w:val="24"/>
          <w:szCs w:val="24"/>
        </w:rPr>
        <w:t>6.6. Договор составлен в двух экземплярах, имеющих одинаковую юридическую силу, по одному для каждой из сторон.</w:t>
      </w:r>
    </w:p>
    <w:p w:rsidR="00667F26" w:rsidRPr="00B4592C" w:rsidRDefault="00667F26" w:rsidP="00667F26">
      <w:pPr>
        <w:tabs>
          <w:tab w:val="left" w:pos="6379"/>
        </w:tabs>
        <w:ind w:right="-29" w:firstLine="567"/>
        <w:jc w:val="both"/>
        <w:rPr>
          <w:sz w:val="24"/>
          <w:szCs w:val="24"/>
        </w:rPr>
      </w:pPr>
      <w:r w:rsidRPr="00B4592C">
        <w:rPr>
          <w:sz w:val="24"/>
          <w:szCs w:val="24"/>
        </w:rPr>
        <w:t>6.8. Все споры и разногласия, возникающие между Сторонами по условиям Договора, в том числе по арендной плате, или в связи с его исполнением, разрешаются в судебном порядке путем обращения в Арбитражный суд Амурской области.</w:t>
      </w:r>
    </w:p>
    <w:p w:rsidR="00667F26" w:rsidRPr="00B4592C" w:rsidRDefault="00667F26" w:rsidP="00667F26">
      <w:pPr>
        <w:tabs>
          <w:tab w:val="left" w:pos="6379"/>
        </w:tabs>
        <w:ind w:right="-29" w:firstLine="567"/>
        <w:jc w:val="both"/>
        <w:rPr>
          <w:sz w:val="24"/>
          <w:szCs w:val="24"/>
        </w:rPr>
      </w:pPr>
      <w:r w:rsidRPr="00B4592C">
        <w:rPr>
          <w:sz w:val="24"/>
          <w:szCs w:val="24"/>
        </w:rPr>
        <w:t>7. Места нахождения (почтовые адреса) и реквизиты сторон</w:t>
      </w:r>
    </w:p>
    <w:p w:rsidR="00667F26" w:rsidRPr="00B4592C" w:rsidRDefault="00667F26" w:rsidP="00667F26">
      <w:pPr>
        <w:tabs>
          <w:tab w:val="left" w:pos="6379"/>
        </w:tabs>
        <w:ind w:right="-29"/>
        <w:jc w:val="both"/>
        <w:rPr>
          <w:sz w:val="24"/>
          <w:szCs w:val="24"/>
        </w:rPr>
      </w:pPr>
      <w:r w:rsidRPr="00B4592C">
        <w:rPr>
          <w:sz w:val="24"/>
          <w:szCs w:val="24"/>
        </w:rPr>
        <w:t>Арендодатель:</w:t>
      </w:r>
    </w:p>
    <w:p w:rsidR="00667F26" w:rsidRPr="00B4592C" w:rsidRDefault="00667F26" w:rsidP="00667F26">
      <w:pPr>
        <w:tabs>
          <w:tab w:val="left" w:pos="6379"/>
        </w:tabs>
        <w:ind w:right="-29"/>
        <w:jc w:val="both"/>
        <w:rPr>
          <w:sz w:val="24"/>
          <w:szCs w:val="24"/>
        </w:rPr>
      </w:pPr>
      <w:r w:rsidRPr="00B4592C">
        <w:rPr>
          <w:sz w:val="24"/>
          <w:szCs w:val="24"/>
        </w:rPr>
        <w:t>Управление муниципального имущества</w:t>
      </w:r>
      <w:r w:rsidRPr="00B4592C">
        <w:rPr>
          <w:sz w:val="24"/>
          <w:szCs w:val="24"/>
        </w:rPr>
        <w:tab/>
      </w:r>
      <w:r w:rsidRPr="00B4592C">
        <w:rPr>
          <w:sz w:val="24"/>
          <w:szCs w:val="24"/>
        </w:rPr>
        <w:tab/>
      </w:r>
    </w:p>
    <w:p w:rsidR="00667F26" w:rsidRPr="00B4592C" w:rsidRDefault="00667F26" w:rsidP="00667F26">
      <w:pPr>
        <w:tabs>
          <w:tab w:val="left" w:pos="6379"/>
        </w:tabs>
        <w:ind w:right="-29"/>
        <w:jc w:val="both"/>
        <w:rPr>
          <w:sz w:val="24"/>
          <w:szCs w:val="24"/>
        </w:rPr>
      </w:pPr>
      <w:r w:rsidRPr="00B4592C">
        <w:rPr>
          <w:sz w:val="24"/>
          <w:szCs w:val="24"/>
        </w:rPr>
        <w:t xml:space="preserve">Адрес: 676282 </w:t>
      </w:r>
      <w:proofErr w:type="spellStart"/>
      <w:r w:rsidRPr="00B4592C">
        <w:rPr>
          <w:sz w:val="24"/>
          <w:szCs w:val="24"/>
        </w:rPr>
        <w:t>г</w:t>
      </w:r>
      <w:proofErr w:type="gramStart"/>
      <w:r w:rsidRPr="00B4592C">
        <w:rPr>
          <w:sz w:val="24"/>
          <w:szCs w:val="24"/>
        </w:rPr>
        <w:t>.Т</w:t>
      </w:r>
      <w:proofErr w:type="gramEnd"/>
      <w:r w:rsidRPr="00B4592C">
        <w:rPr>
          <w:sz w:val="24"/>
          <w:szCs w:val="24"/>
        </w:rPr>
        <w:t>ында</w:t>
      </w:r>
      <w:proofErr w:type="spellEnd"/>
      <w:r w:rsidRPr="00B4592C">
        <w:rPr>
          <w:sz w:val="24"/>
          <w:szCs w:val="24"/>
        </w:rPr>
        <w:t>, ул. Красная Пресня, 29</w:t>
      </w:r>
    </w:p>
    <w:p w:rsidR="00667F26" w:rsidRPr="00B4592C" w:rsidRDefault="00667F26" w:rsidP="00667F26">
      <w:pPr>
        <w:tabs>
          <w:tab w:val="left" w:pos="6379"/>
        </w:tabs>
        <w:ind w:right="-29"/>
        <w:jc w:val="both"/>
        <w:rPr>
          <w:sz w:val="24"/>
          <w:szCs w:val="24"/>
        </w:rPr>
      </w:pPr>
      <w:r w:rsidRPr="00B4592C">
        <w:rPr>
          <w:sz w:val="24"/>
          <w:szCs w:val="24"/>
        </w:rPr>
        <w:t>Дата гос. регистрации 12.01.1998</w:t>
      </w:r>
      <w:r w:rsidRPr="00B4592C">
        <w:rPr>
          <w:sz w:val="24"/>
          <w:szCs w:val="24"/>
        </w:rPr>
        <w:tab/>
        <w:t xml:space="preserve"> </w:t>
      </w:r>
    </w:p>
    <w:p w:rsidR="00667F26" w:rsidRPr="00B4592C" w:rsidRDefault="00667F26" w:rsidP="00667F26">
      <w:pPr>
        <w:tabs>
          <w:tab w:val="left" w:pos="6379"/>
        </w:tabs>
        <w:ind w:right="-29"/>
        <w:jc w:val="both"/>
        <w:rPr>
          <w:sz w:val="24"/>
          <w:szCs w:val="24"/>
        </w:rPr>
      </w:pPr>
      <w:r w:rsidRPr="00B4592C">
        <w:rPr>
          <w:sz w:val="24"/>
          <w:szCs w:val="24"/>
        </w:rPr>
        <w:t>Телефон: 58-469</w:t>
      </w:r>
      <w:r w:rsidRPr="00B4592C">
        <w:rPr>
          <w:sz w:val="24"/>
          <w:szCs w:val="24"/>
        </w:rPr>
        <w:tab/>
      </w:r>
      <w:r w:rsidRPr="00B4592C">
        <w:rPr>
          <w:sz w:val="24"/>
          <w:szCs w:val="24"/>
        </w:rPr>
        <w:tab/>
      </w:r>
      <w:r w:rsidRPr="00B4592C">
        <w:rPr>
          <w:sz w:val="24"/>
          <w:szCs w:val="24"/>
        </w:rPr>
        <w:tab/>
      </w:r>
    </w:p>
    <w:p w:rsidR="00667F26" w:rsidRPr="00B4592C" w:rsidRDefault="00667F26" w:rsidP="00667F26">
      <w:pPr>
        <w:tabs>
          <w:tab w:val="left" w:pos="6379"/>
        </w:tabs>
        <w:ind w:right="-29"/>
        <w:jc w:val="both"/>
        <w:rPr>
          <w:sz w:val="24"/>
          <w:szCs w:val="24"/>
        </w:rPr>
      </w:pPr>
      <w:r w:rsidRPr="00B4592C">
        <w:rPr>
          <w:sz w:val="24"/>
          <w:szCs w:val="24"/>
        </w:rPr>
        <w:t>ИНН 2808002210</w:t>
      </w:r>
      <w:r w:rsidRPr="00B4592C">
        <w:rPr>
          <w:sz w:val="24"/>
          <w:szCs w:val="24"/>
        </w:rPr>
        <w:tab/>
      </w:r>
      <w:r w:rsidRPr="00B4592C">
        <w:rPr>
          <w:sz w:val="24"/>
          <w:szCs w:val="24"/>
        </w:rPr>
        <w:tab/>
      </w:r>
      <w:r w:rsidRPr="00B4592C">
        <w:rPr>
          <w:sz w:val="24"/>
          <w:szCs w:val="24"/>
        </w:rPr>
        <w:tab/>
      </w:r>
      <w:r w:rsidRPr="00B4592C">
        <w:rPr>
          <w:sz w:val="24"/>
          <w:szCs w:val="24"/>
        </w:rPr>
        <w:tab/>
      </w:r>
      <w:r w:rsidRPr="00B4592C">
        <w:rPr>
          <w:sz w:val="24"/>
          <w:szCs w:val="24"/>
        </w:rPr>
        <w:tab/>
      </w:r>
    </w:p>
    <w:p w:rsidR="00667F26" w:rsidRPr="00B4592C" w:rsidRDefault="00667F26" w:rsidP="00667F26">
      <w:pPr>
        <w:tabs>
          <w:tab w:val="left" w:pos="6379"/>
        </w:tabs>
        <w:ind w:right="-29"/>
        <w:jc w:val="both"/>
        <w:rPr>
          <w:sz w:val="24"/>
          <w:szCs w:val="24"/>
        </w:rPr>
      </w:pPr>
      <w:r w:rsidRPr="00B4592C">
        <w:rPr>
          <w:sz w:val="24"/>
          <w:szCs w:val="24"/>
        </w:rPr>
        <w:t>БИК 011012100</w:t>
      </w:r>
      <w:r w:rsidRPr="00B4592C">
        <w:rPr>
          <w:sz w:val="24"/>
          <w:szCs w:val="24"/>
        </w:rPr>
        <w:tab/>
      </w:r>
      <w:r w:rsidRPr="00B4592C">
        <w:rPr>
          <w:sz w:val="24"/>
          <w:szCs w:val="24"/>
        </w:rPr>
        <w:tab/>
      </w:r>
      <w:r w:rsidRPr="00B4592C">
        <w:rPr>
          <w:sz w:val="24"/>
          <w:szCs w:val="24"/>
        </w:rPr>
        <w:tab/>
      </w:r>
      <w:r w:rsidRPr="00B4592C">
        <w:rPr>
          <w:sz w:val="24"/>
          <w:szCs w:val="24"/>
        </w:rPr>
        <w:tab/>
      </w:r>
      <w:r w:rsidRPr="00B4592C">
        <w:rPr>
          <w:sz w:val="24"/>
          <w:szCs w:val="24"/>
        </w:rPr>
        <w:tab/>
      </w:r>
    </w:p>
    <w:p w:rsidR="00667F26" w:rsidRPr="00B4592C" w:rsidRDefault="00667F26" w:rsidP="00667F26">
      <w:pPr>
        <w:tabs>
          <w:tab w:val="left" w:pos="6379"/>
        </w:tabs>
        <w:ind w:right="-29"/>
        <w:jc w:val="both"/>
        <w:rPr>
          <w:sz w:val="24"/>
          <w:szCs w:val="24"/>
        </w:rPr>
      </w:pPr>
      <w:r w:rsidRPr="00B4592C">
        <w:rPr>
          <w:sz w:val="24"/>
          <w:szCs w:val="24"/>
        </w:rPr>
        <w:t>КПП 280801001</w:t>
      </w:r>
      <w:r w:rsidRPr="00B4592C">
        <w:rPr>
          <w:sz w:val="24"/>
          <w:szCs w:val="24"/>
        </w:rPr>
        <w:tab/>
      </w:r>
      <w:r w:rsidRPr="00B4592C">
        <w:rPr>
          <w:sz w:val="24"/>
          <w:szCs w:val="24"/>
        </w:rPr>
        <w:tab/>
      </w:r>
      <w:r w:rsidRPr="00B4592C">
        <w:rPr>
          <w:sz w:val="24"/>
          <w:szCs w:val="24"/>
        </w:rPr>
        <w:tab/>
      </w:r>
      <w:r w:rsidRPr="00B4592C">
        <w:rPr>
          <w:sz w:val="24"/>
          <w:szCs w:val="24"/>
        </w:rPr>
        <w:tab/>
      </w:r>
      <w:r w:rsidRPr="00B4592C">
        <w:rPr>
          <w:sz w:val="24"/>
          <w:szCs w:val="24"/>
        </w:rPr>
        <w:tab/>
      </w:r>
    </w:p>
    <w:p w:rsidR="00667F26" w:rsidRPr="00B4592C" w:rsidRDefault="00667F26" w:rsidP="00667F26">
      <w:pPr>
        <w:tabs>
          <w:tab w:val="left" w:pos="6379"/>
        </w:tabs>
        <w:ind w:right="-29"/>
        <w:jc w:val="both"/>
        <w:rPr>
          <w:sz w:val="24"/>
          <w:szCs w:val="24"/>
        </w:rPr>
      </w:pPr>
      <w:r w:rsidRPr="00B4592C">
        <w:rPr>
          <w:sz w:val="24"/>
          <w:szCs w:val="24"/>
        </w:rPr>
        <w:t>ОКПО 22167858</w:t>
      </w:r>
    </w:p>
    <w:p w:rsidR="00667F26" w:rsidRPr="009F41DF" w:rsidRDefault="00667F26" w:rsidP="00667F26">
      <w:pPr>
        <w:tabs>
          <w:tab w:val="left" w:pos="6379"/>
        </w:tabs>
        <w:ind w:right="-29"/>
        <w:jc w:val="both"/>
        <w:rPr>
          <w:sz w:val="24"/>
          <w:szCs w:val="24"/>
        </w:rPr>
      </w:pPr>
      <w:r w:rsidRPr="00B4592C">
        <w:rPr>
          <w:sz w:val="24"/>
          <w:szCs w:val="24"/>
        </w:rPr>
        <w:t>ОКТМО</w:t>
      </w:r>
      <w:r w:rsidRPr="009F41DF">
        <w:rPr>
          <w:sz w:val="24"/>
          <w:szCs w:val="24"/>
        </w:rPr>
        <w:t xml:space="preserve"> 10732000</w:t>
      </w:r>
    </w:p>
    <w:p w:rsidR="00667F26" w:rsidRPr="009F41DF" w:rsidRDefault="00667F26" w:rsidP="00667F26">
      <w:pPr>
        <w:tabs>
          <w:tab w:val="left" w:pos="6379"/>
        </w:tabs>
        <w:ind w:right="-29"/>
        <w:jc w:val="both"/>
        <w:rPr>
          <w:sz w:val="24"/>
          <w:szCs w:val="24"/>
        </w:rPr>
      </w:pPr>
      <w:r w:rsidRPr="00B4592C">
        <w:rPr>
          <w:sz w:val="24"/>
          <w:szCs w:val="24"/>
        </w:rPr>
        <w:t>ОКВЭД</w:t>
      </w:r>
      <w:r w:rsidRPr="009F41DF">
        <w:rPr>
          <w:sz w:val="24"/>
          <w:szCs w:val="24"/>
        </w:rPr>
        <w:t xml:space="preserve"> 84.11.32</w:t>
      </w:r>
    </w:p>
    <w:p w:rsidR="00667F26" w:rsidRPr="00B4592C" w:rsidRDefault="00667F26" w:rsidP="00667F26">
      <w:pPr>
        <w:tabs>
          <w:tab w:val="left" w:pos="6379"/>
        </w:tabs>
        <w:ind w:right="-29"/>
        <w:jc w:val="both"/>
        <w:rPr>
          <w:sz w:val="24"/>
          <w:szCs w:val="24"/>
          <w:lang w:val="en-US"/>
        </w:rPr>
      </w:pPr>
      <w:proofErr w:type="gramStart"/>
      <w:r w:rsidRPr="00B4592C">
        <w:rPr>
          <w:sz w:val="24"/>
          <w:szCs w:val="24"/>
          <w:lang w:val="en-US"/>
        </w:rPr>
        <w:t>e-mail</w:t>
      </w:r>
      <w:proofErr w:type="gramEnd"/>
      <w:r w:rsidRPr="00B4592C">
        <w:rPr>
          <w:sz w:val="24"/>
          <w:szCs w:val="24"/>
          <w:lang w:val="en-US"/>
        </w:rPr>
        <w:t>: kumi_tynda@mail.ru</w:t>
      </w:r>
    </w:p>
    <w:p w:rsidR="00667F26" w:rsidRPr="00B4592C" w:rsidRDefault="00667F26" w:rsidP="00667F26">
      <w:pPr>
        <w:tabs>
          <w:tab w:val="left" w:pos="6379"/>
        </w:tabs>
        <w:ind w:right="-29"/>
        <w:jc w:val="both"/>
        <w:rPr>
          <w:sz w:val="24"/>
          <w:szCs w:val="24"/>
        </w:rPr>
      </w:pPr>
      <w:r w:rsidRPr="00B4592C">
        <w:rPr>
          <w:sz w:val="24"/>
          <w:szCs w:val="24"/>
        </w:rPr>
        <w:t>Арендатор:</w:t>
      </w:r>
    </w:p>
    <w:p w:rsidR="00667F26" w:rsidRPr="00B4592C" w:rsidRDefault="005C01D6" w:rsidP="00667F26">
      <w:pPr>
        <w:tabs>
          <w:tab w:val="left" w:pos="6379"/>
        </w:tabs>
        <w:ind w:right="-29"/>
        <w:jc w:val="both"/>
        <w:rPr>
          <w:sz w:val="24"/>
          <w:szCs w:val="24"/>
        </w:rPr>
      </w:pPr>
      <w:r w:rsidRPr="00B4592C">
        <w:rPr>
          <w:sz w:val="24"/>
          <w:szCs w:val="24"/>
        </w:rPr>
        <w:lastRenderedPageBreak/>
        <w:t>________________________</w:t>
      </w:r>
    </w:p>
    <w:p w:rsidR="005C01D6" w:rsidRPr="00B4592C" w:rsidRDefault="005C01D6" w:rsidP="00667F26">
      <w:pPr>
        <w:tabs>
          <w:tab w:val="left" w:pos="6379"/>
        </w:tabs>
        <w:ind w:right="-29"/>
        <w:jc w:val="both"/>
        <w:rPr>
          <w:sz w:val="24"/>
          <w:szCs w:val="24"/>
        </w:rPr>
      </w:pPr>
      <w:r w:rsidRPr="00B4592C">
        <w:rPr>
          <w:sz w:val="24"/>
          <w:szCs w:val="24"/>
        </w:rPr>
        <w:t>________________________</w:t>
      </w:r>
    </w:p>
    <w:p w:rsidR="005C01D6" w:rsidRPr="00B4592C" w:rsidRDefault="005C01D6" w:rsidP="00667F26">
      <w:pPr>
        <w:tabs>
          <w:tab w:val="left" w:pos="6379"/>
        </w:tabs>
        <w:ind w:right="-29"/>
        <w:jc w:val="both"/>
        <w:rPr>
          <w:sz w:val="24"/>
          <w:szCs w:val="24"/>
        </w:rPr>
      </w:pPr>
      <w:r w:rsidRPr="00B4592C">
        <w:rPr>
          <w:sz w:val="24"/>
          <w:szCs w:val="24"/>
        </w:rPr>
        <w:t>________________________</w:t>
      </w:r>
    </w:p>
    <w:p w:rsidR="005C01D6" w:rsidRPr="00B4592C" w:rsidRDefault="005C01D6" w:rsidP="00667F26">
      <w:pPr>
        <w:tabs>
          <w:tab w:val="left" w:pos="6379"/>
        </w:tabs>
        <w:ind w:right="-29"/>
        <w:jc w:val="both"/>
        <w:rPr>
          <w:sz w:val="24"/>
          <w:szCs w:val="24"/>
        </w:rPr>
      </w:pPr>
      <w:r w:rsidRPr="00B4592C">
        <w:rPr>
          <w:sz w:val="24"/>
          <w:szCs w:val="24"/>
        </w:rPr>
        <w:t>________________________</w:t>
      </w:r>
    </w:p>
    <w:p w:rsidR="00667F26" w:rsidRPr="00B4592C" w:rsidRDefault="00667F26" w:rsidP="00667F26">
      <w:pPr>
        <w:tabs>
          <w:tab w:val="left" w:pos="6379"/>
        </w:tabs>
        <w:ind w:right="-29"/>
        <w:jc w:val="both"/>
        <w:rPr>
          <w:sz w:val="24"/>
          <w:szCs w:val="24"/>
        </w:rPr>
      </w:pPr>
    </w:p>
    <w:p w:rsidR="00667F26" w:rsidRPr="00B4592C" w:rsidRDefault="00667F26" w:rsidP="00667F26">
      <w:pPr>
        <w:tabs>
          <w:tab w:val="left" w:pos="6379"/>
        </w:tabs>
        <w:ind w:right="-29"/>
        <w:jc w:val="both"/>
        <w:rPr>
          <w:sz w:val="24"/>
          <w:szCs w:val="24"/>
        </w:rPr>
      </w:pPr>
      <w:r w:rsidRPr="00B4592C">
        <w:rPr>
          <w:sz w:val="24"/>
          <w:szCs w:val="24"/>
        </w:rPr>
        <w:t>8.ПОДПИСИ СТОРОН</w:t>
      </w:r>
    </w:p>
    <w:p w:rsidR="00667F26" w:rsidRPr="00B4592C" w:rsidRDefault="00667F26" w:rsidP="00667F26">
      <w:pPr>
        <w:tabs>
          <w:tab w:val="left" w:pos="6379"/>
        </w:tabs>
        <w:ind w:right="-29"/>
        <w:jc w:val="both"/>
        <w:rPr>
          <w:sz w:val="24"/>
          <w:szCs w:val="24"/>
        </w:rPr>
      </w:pPr>
      <w:r w:rsidRPr="00B4592C">
        <w:rPr>
          <w:sz w:val="24"/>
          <w:szCs w:val="24"/>
        </w:rPr>
        <w:tab/>
      </w:r>
    </w:p>
    <w:tbl>
      <w:tblPr>
        <w:tblW w:w="9540" w:type="dxa"/>
        <w:tblCellSpacing w:w="0" w:type="dxa"/>
        <w:tblInd w:w="90" w:type="dxa"/>
        <w:tblBorders>
          <w:top w:val="single" w:sz="12" w:space="0" w:color="EEEEEE"/>
          <w:left w:val="single" w:sz="12" w:space="0" w:color="EEEEEE"/>
          <w:bottom w:val="single" w:sz="12" w:space="0" w:color="EEEEEE"/>
          <w:right w:val="single" w:sz="12" w:space="0" w:color="EEEEEE"/>
          <w:insideH w:val="single" w:sz="12" w:space="0" w:color="EEEEEE"/>
          <w:insideV w:val="single" w:sz="12" w:space="0" w:color="EEEEEE"/>
        </w:tblBorders>
        <w:tblCellMar>
          <w:left w:w="0" w:type="dxa"/>
          <w:right w:w="0" w:type="dxa"/>
        </w:tblCellMar>
        <w:tblLook w:val="00A0" w:firstRow="1" w:lastRow="0" w:firstColumn="1" w:lastColumn="0" w:noHBand="0" w:noVBand="0"/>
      </w:tblPr>
      <w:tblGrid>
        <w:gridCol w:w="4680"/>
        <w:gridCol w:w="4860"/>
      </w:tblGrid>
      <w:tr w:rsidR="00B4592C" w:rsidRPr="00B4592C" w:rsidTr="00B048F3">
        <w:trPr>
          <w:tblCellSpacing w:w="0" w:type="dxa"/>
        </w:trPr>
        <w:tc>
          <w:tcPr>
            <w:tcW w:w="4680" w:type="dxa"/>
            <w:tcBorders>
              <w:top w:val="single" w:sz="12" w:space="0" w:color="EEEEEE"/>
              <w:left w:val="single" w:sz="12" w:space="0" w:color="EEEEEE"/>
              <w:bottom w:val="single" w:sz="12" w:space="0" w:color="EEEEEE"/>
              <w:right w:val="single" w:sz="12" w:space="0" w:color="EEEEEE"/>
            </w:tcBorders>
            <w:tcMar>
              <w:top w:w="60" w:type="dxa"/>
              <w:left w:w="60" w:type="dxa"/>
              <w:bottom w:w="60" w:type="dxa"/>
              <w:right w:w="60" w:type="dxa"/>
            </w:tcMar>
          </w:tcPr>
          <w:p w:rsidR="00B4592C" w:rsidRPr="00B4592C" w:rsidRDefault="00B4592C" w:rsidP="00B048F3">
            <w:pPr>
              <w:ind w:right="450"/>
              <w:jc w:val="both"/>
              <w:rPr>
                <w:b/>
                <w:color w:val="000000"/>
                <w:sz w:val="24"/>
                <w:szCs w:val="24"/>
              </w:rPr>
            </w:pPr>
            <w:r w:rsidRPr="00B4592C">
              <w:rPr>
                <w:b/>
                <w:bCs/>
                <w:color w:val="000000"/>
                <w:sz w:val="24"/>
                <w:szCs w:val="24"/>
              </w:rPr>
              <w:t>Арендодатель</w:t>
            </w:r>
          </w:p>
          <w:p w:rsidR="00B4592C" w:rsidRPr="00B4592C" w:rsidRDefault="00B4592C" w:rsidP="00B4592C">
            <w:pPr>
              <w:ind w:right="450"/>
              <w:jc w:val="both"/>
              <w:rPr>
                <w:bCs/>
                <w:sz w:val="24"/>
                <w:szCs w:val="24"/>
              </w:rPr>
            </w:pPr>
            <w:r w:rsidRPr="00B4592C">
              <w:rPr>
                <w:bCs/>
                <w:sz w:val="24"/>
                <w:szCs w:val="24"/>
              </w:rPr>
              <w:t>Управление муниципального имущества</w:t>
            </w:r>
            <w:r w:rsidRPr="00B4592C">
              <w:rPr>
                <w:bCs/>
                <w:sz w:val="24"/>
                <w:szCs w:val="24"/>
              </w:rPr>
              <w:tab/>
            </w:r>
            <w:r w:rsidRPr="00B4592C">
              <w:rPr>
                <w:bCs/>
                <w:sz w:val="24"/>
                <w:szCs w:val="24"/>
              </w:rPr>
              <w:tab/>
            </w:r>
          </w:p>
          <w:p w:rsidR="00B4592C" w:rsidRPr="00B4592C" w:rsidRDefault="00B4592C" w:rsidP="00B4592C">
            <w:pPr>
              <w:ind w:right="450"/>
              <w:jc w:val="both"/>
              <w:rPr>
                <w:bCs/>
                <w:sz w:val="24"/>
                <w:szCs w:val="24"/>
              </w:rPr>
            </w:pPr>
            <w:r w:rsidRPr="00B4592C">
              <w:rPr>
                <w:bCs/>
                <w:sz w:val="24"/>
                <w:szCs w:val="24"/>
              </w:rPr>
              <w:t xml:space="preserve">Адрес: 676282 </w:t>
            </w:r>
            <w:proofErr w:type="spellStart"/>
            <w:r w:rsidRPr="00B4592C">
              <w:rPr>
                <w:bCs/>
                <w:sz w:val="24"/>
                <w:szCs w:val="24"/>
              </w:rPr>
              <w:t>г</w:t>
            </w:r>
            <w:proofErr w:type="gramStart"/>
            <w:r w:rsidRPr="00B4592C">
              <w:rPr>
                <w:bCs/>
                <w:sz w:val="24"/>
                <w:szCs w:val="24"/>
              </w:rPr>
              <w:t>.Т</w:t>
            </w:r>
            <w:proofErr w:type="gramEnd"/>
            <w:r w:rsidRPr="00B4592C">
              <w:rPr>
                <w:bCs/>
                <w:sz w:val="24"/>
                <w:szCs w:val="24"/>
              </w:rPr>
              <w:t>ында</w:t>
            </w:r>
            <w:proofErr w:type="spellEnd"/>
            <w:r w:rsidRPr="00B4592C">
              <w:rPr>
                <w:bCs/>
                <w:sz w:val="24"/>
                <w:szCs w:val="24"/>
              </w:rPr>
              <w:t>, ул. Красная Пресня, 29</w:t>
            </w:r>
          </w:p>
          <w:p w:rsidR="00B4592C" w:rsidRPr="00B4592C" w:rsidRDefault="00B4592C" w:rsidP="00B4592C">
            <w:pPr>
              <w:ind w:right="450"/>
              <w:jc w:val="both"/>
              <w:rPr>
                <w:bCs/>
                <w:sz w:val="24"/>
                <w:szCs w:val="24"/>
              </w:rPr>
            </w:pPr>
            <w:r w:rsidRPr="00B4592C">
              <w:rPr>
                <w:bCs/>
                <w:sz w:val="24"/>
                <w:szCs w:val="24"/>
              </w:rPr>
              <w:t>Дата гос. регистрации 12.01.1998</w:t>
            </w:r>
            <w:r w:rsidRPr="00B4592C">
              <w:rPr>
                <w:bCs/>
                <w:sz w:val="24"/>
                <w:szCs w:val="24"/>
              </w:rPr>
              <w:tab/>
              <w:t xml:space="preserve"> </w:t>
            </w:r>
          </w:p>
          <w:p w:rsidR="00B4592C" w:rsidRPr="00B4592C" w:rsidRDefault="00B4592C" w:rsidP="00B4592C">
            <w:pPr>
              <w:ind w:right="450"/>
              <w:jc w:val="both"/>
              <w:rPr>
                <w:bCs/>
                <w:sz w:val="24"/>
                <w:szCs w:val="24"/>
              </w:rPr>
            </w:pPr>
            <w:r w:rsidRPr="00B4592C">
              <w:rPr>
                <w:bCs/>
                <w:sz w:val="24"/>
                <w:szCs w:val="24"/>
              </w:rPr>
              <w:t>Телефон: 58-469</w:t>
            </w:r>
            <w:r w:rsidRPr="00B4592C">
              <w:rPr>
                <w:bCs/>
                <w:sz w:val="24"/>
                <w:szCs w:val="24"/>
              </w:rPr>
              <w:tab/>
            </w:r>
            <w:r w:rsidRPr="00B4592C">
              <w:rPr>
                <w:bCs/>
                <w:sz w:val="24"/>
                <w:szCs w:val="24"/>
              </w:rPr>
              <w:tab/>
            </w:r>
            <w:r w:rsidRPr="00B4592C">
              <w:rPr>
                <w:bCs/>
                <w:sz w:val="24"/>
                <w:szCs w:val="24"/>
              </w:rPr>
              <w:tab/>
            </w:r>
          </w:p>
          <w:p w:rsidR="00B4592C" w:rsidRPr="00B4592C" w:rsidRDefault="00B4592C" w:rsidP="00B4592C">
            <w:pPr>
              <w:ind w:right="450"/>
              <w:jc w:val="both"/>
              <w:rPr>
                <w:bCs/>
                <w:sz w:val="24"/>
                <w:szCs w:val="24"/>
              </w:rPr>
            </w:pPr>
            <w:r w:rsidRPr="00B4592C">
              <w:rPr>
                <w:bCs/>
                <w:sz w:val="24"/>
                <w:szCs w:val="24"/>
              </w:rPr>
              <w:t>ИНН 2808002210</w:t>
            </w:r>
            <w:r w:rsidRPr="00B4592C">
              <w:rPr>
                <w:bCs/>
                <w:sz w:val="24"/>
                <w:szCs w:val="24"/>
              </w:rPr>
              <w:tab/>
            </w:r>
            <w:r w:rsidRPr="00B4592C">
              <w:rPr>
                <w:bCs/>
                <w:sz w:val="24"/>
                <w:szCs w:val="24"/>
              </w:rPr>
              <w:tab/>
            </w:r>
            <w:r w:rsidRPr="00B4592C">
              <w:rPr>
                <w:bCs/>
                <w:sz w:val="24"/>
                <w:szCs w:val="24"/>
              </w:rPr>
              <w:tab/>
            </w:r>
          </w:p>
          <w:p w:rsidR="00B4592C" w:rsidRPr="00B4592C" w:rsidRDefault="00B4592C" w:rsidP="00B4592C">
            <w:pPr>
              <w:ind w:right="450"/>
              <w:jc w:val="both"/>
              <w:rPr>
                <w:bCs/>
                <w:sz w:val="24"/>
                <w:szCs w:val="24"/>
              </w:rPr>
            </w:pPr>
            <w:r w:rsidRPr="00B4592C">
              <w:rPr>
                <w:bCs/>
                <w:sz w:val="24"/>
                <w:szCs w:val="24"/>
              </w:rPr>
              <w:t>БИК 011012100</w:t>
            </w:r>
            <w:r w:rsidRPr="00B4592C">
              <w:rPr>
                <w:bCs/>
                <w:sz w:val="24"/>
                <w:szCs w:val="24"/>
              </w:rPr>
              <w:tab/>
            </w:r>
            <w:r w:rsidRPr="00B4592C">
              <w:rPr>
                <w:bCs/>
                <w:sz w:val="24"/>
                <w:szCs w:val="24"/>
              </w:rPr>
              <w:tab/>
            </w:r>
            <w:r w:rsidRPr="00B4592C">
              <w:rPr>
                <w:bCs/>
                <w:sz w:val="24"/>
                <w:szCs w:val="24"/>
              </w:rPr>
              <w:tab/>
            </w:r>
          </w:p>
          <w:p w:rsidR="00B4592C" w:rsidRPr="00B4592C" w:rsidRDefault="00B4592C" w:rsidP="00B4592C">
            <w:pPr>
              <w:ind w:right="450"/>
              <w:jc w:val="both"/>
              <w:rPr>
                <w:bCs/>
                <w:sz w:val="24"/>
                <w:szCs w:val="24"/>
              </w:rPr>
            </w:pPr>
            <w:r w:rsidRPr="00B4592C">
              <w:rPr>
                <w:bCs/>
                <w:sz w:val="24"/>
                <w:szCs w:val="24"/>
              </w:rPr>
              <w:t>КПП 280801001</w:t>
            </w:r>
            <w:r w:rsidRPr="00B4592C">
              <w:rPr>
                <w:bCs/>
                <w:sz w:val="24"/>
                <w:szCs w:val="24"/>
              </w:rPr>
              <w:tab/>
            </w:r>
            <w:r w:rsidRPr="00B4592C">
              <w:rPr>
                <w:bCs/>
                <w:sz w:val="24"/>
                <w:szCs w:val="24"/>
              </w:rPr>
              <w:tab/>
            </w:r>
            <w:r w:rsidRPr="00B4592C">
              <w:rPr>
                <w:bCs/>
                <w:sz w:val="24"/>
                <w:szCs w:val="24"/>
              </w:rPr>
              <w:tab/>
            </w:r>
          </w:p>
          <w:p w:rsidR="00B4592C" w:rsidRPr="00B4592C" w:rsidRDefault="00B4592C" w:rsidP="00B4592C">
            <w:pPr>
              <w:ind w:right="450"/>
              <w:jc w:val="both"/>
              <w:rPr>
                <w:bCs/>
                <w:sz w:val="24"/>
                <w:szCs w:val="24"/>
              </w:rPr>
            </w:pPr>
            <w:r w:rsidRPr="00B4592C">
              <w:rPr>
                <w:bCs/>
                <w:sz w:val="24"/>
                <w:szCs w:val="24"/>
              </w:rPr>
              <w:t>ОКПО 22167858</w:t>
            </w:r>
          </w:p>
          <w:p w:rsidR="00B4592C" w:rsidRPr="00B4592C" w:rsidRDefault="00B4592C" w:rsidP="00B4592C">
            <w:pPr>
              <w:ind w:right="450"/>
              <w:jc w:val="both"/>
              <w:rPr>
                <w:bCs/>
                <w:sz w:val="24"/>
                <w:szCs w:val="24"/>
              </w:rPr>
            </w:pPr>
            <w:r w:rsidRPr="00B4592C">
              <w:rPr>
                <w:bCs/>
                <w:sz w:val="24"/>
                <w:szCs w:val="24"/>
              </w:rPr>
              <w:t>ОКТМО 10732000</w:t>
            </w:r>
          </w:p>
          <w:p w:rsidR="00B4592C" w:rsidRPr="00B4592C" w:rsidRDefault="00B4592C" w:rsidP="00B4592C">
            <w:pPr>
              <w:ind w:right="450"/>
              <w:jc w:val="both"/>
              <w:rPr>
                <w:bCs/>
                <w:sz w:val="24"/>
                <w:szCs w:val="24"/>
              </w:rPr>
            </w:pPr>
            <w:r w:rsidRPr="00B4592C">
              <w:rPr>
                <w:bCs/>
                <w:sz w:val="24"/>
                <w:szCs w:val="24"/>
              </w:rPr>
              <w:t>ОКВЭД 84.11.32</w:t>
            </w:r>
          </w:p>
          <w:p w:rsidR="00B4592C" w:rsidRPr="00B4592C" w:rsidRDefault="00B4592C" w:rsidP="00B4592C">
            <w:pPr>
              <w:ind w:right="450"/>
              <w:jc w:val="both"/>
              <w:rPr>
                <w:bCs/>
                <w:sz w:val="24"/>
                <w:szCs w:val="24"/>
                <w:lang w:val="en-US"/>
              </w:rPr>
            </w:pPr>
            <w:r w:rsidRPr="00B4592C">
              <w:rPr>
                <w:bCs/>
                <w:sz w:val="24"/>
                <w:szCs w:val="24"/>
                <w:lang w:val="en-US"/>
              </w:rPr>
              <w:t>e-mail: kumi_tynda@mail.ru</w:t>
            </w:r>
          </w:p>
          <w:p w:rsidR="00B4592C" w:rsidRPr="009F41DF" w:rsidRDefault="00B4592C" w:rsidP="00B048F3">
            <w:pPr>
              <w:ind w:right="450"/>
              <w:jc w:val="both"/>
              <w:rPr>
                <w:bCs/>
                <w:sz w:val="24"/>
                <w:szCs w:val="24"/>
                <w:lang w:val="en-US"/>
              </w:rPr>
            </w:pPr>
          </w:p>
          <w:p w:rsidR="00B4592C" w:rsidRPr="00B4592C" w:rsidRDefault="00B4592C" w:rsidP="00B048F3">
            <w:pPr>
              <w:ind w:right="450"/>
              <w:jc w:val="both"/>
              <w:rPr>
                <w:bCs/>
                <w:sz w:val="24"/>
                <w:szCs w:val="24"/>
              </w:rPr>
            </w:pPr>
            <w:r w:rsidRPr="00B4592C">
              <w:rPr>
                <w:bCs/>
                <w:sz w:val="24"/>
                <w:szCs w:val="24"/>
              </w:rPr>
              <w:t>Начальник</w:t>
            </w:r>
          </w:p>
          <w:p w:rsidR="00B4592C" w:rsidRPr="00B4592C" w:rsidRDefault="00B4592C" w:rsidP="00B048F3">
            <w:pPr>
              <w:ind w:right="450"/>
              <w:jc w:val="both"/>
              <w:rPr>
                <w:sz w:val="24"/>
                <w:szCs w:val="24"/>
              </w:rPr>
            </w:pPr>
          </w:p>
          <w:p w:rsidR="00B4592C" w:rsidRPr="00B4592C" w:rsidRDefault="00B4592C" w:rsidP="00B048F3">
            <w:pPr>
              <w:ind w:right="450"/>
              <w:jc w:val="both"/>
              <w:rPr>
                <w:color w:val="000000"/>
                <w:sz w:val="24"/>
                <w:szCs w:val="24"/>
              </w:rPr>
            </w:pPr>
            <w:r w:rsidRPr="00B4592C">
              <w:rPr>
                <w:color w:val="000000"/>
                <w:sz w:val="24"/>
                <w:szCs w:val="24"/>
              </w:rPr>
              <w:t>_________________ /_________</w:t>
            </w:r>
          </w:p>
          <w:p w:rsidR="00B4592C" w:rsidRPr="00B4592C" w:rsidRDefault="00B4592C" w:rsidP="00B048F3">
            <w:pPr>
              <w:jc w:val="both"/>
              <w:rPr>
                <w:color w:val="000000"/>
                <w:sz w:val="24"/>
                <w:szCs w:val="24"/>
              </w:rPr>
            </w:pPr>
            <w:proofErr w:type="spellStart"/>
            <w:r w:rsidRPr="00B4592C">
              <w:rPr>
                <w:color w:val="000000"/>
                <w:sz w:val="24"/>
                <w:szCs w:val="24"/>
              </w:rPr>
              <w:t>м.п</w:t>
            </w:r>
            <w:proofErr w:type="spellEnd"/>
            <w:r w:rsidRPr="00B4592C">
              <w:rPr>
                <w:color w:val="000000"/>
                <w:sz w:val="24"/>
                <w:szCs w:val="24"/>
              </w:rPr>
              <w:t>.</w:t>
            </w:r>
          </w:p>
        </w:tc>
        <w:tc>
          <w:tcPr>
            <w:tcW w:w="4860" w:type="dxa"/>
            <w:tcBorders>
              <w:top w:val="single" w:sz="12" w:space="0" w:color="EEEEEE"/>
              <w:left w:val="single" w:sz="12" w:space="0" w:color="EEEEEE"/>
              <w:bottom w:val="single" w:sz="12" w:space="0" w:color="EEEEEE"/>
              <w:right w:val="single" w:sz="12" w:space="0" w:color="EEEEEE"/>
            </w:tcBorders>
            <w:tcMar>
              <w:top w:w="60" w:type="dxa"/>
              <w:left w:w="60" w:type="dxa"/>
              <w:bottom w:w="60" w:type="dxa"/>
              <w:right w:w="60" w:type="dxa"/>
            </w:tcMar>
          </w:tcPr>
          <w:p w:rsidR="00B4592C" w:rsidRPr="00B4592C" w:rsidRDefault="00B4592C" w:rsidP="00B048F3">
            <w:pPr>
              <w:ind w:left="450"/>
              <w:jc w:val="both"/>
              <w:rPr>
                <w:b/>
                <w:bCs/>
                <w:color w:val="000000"/>
                <w:sz w:val="24"/>
                <w:szCs w:val="24"/>
              </w:rPr>
            </w:pPr>
            <w:r w:rsidRPr="00B4592C">
              <w:rPr>
                <w:b/>
                <w:bCs/>
                <w:color w:val="000000"/>
                <w:sz w:val="24"/>
                <w:szCs w:val="24"/>
              </w:rPr>
              <w:t>Арендатор</w:t>
            </w:r>
          </w:p>
          <w:p w:rsidR="00B4592C" w:rsidRPr="00B4592C" w:rsidRDefault="00B4592C" w:rsidP="00B048F3">
            <w:pPr>
              <w:ind w:left="450"/>
              <w:jc w:val="both"/>
              <w:rPr>
                <w:color w:val="000000"/>
                <w:sz w:val="24"/>
                <w:szCs w:val="24"/>
              </w:rPr>
            </w:pPr>
            <w:r w:rsidRPr="00B4592C">
              <w:rPr>
                <w:color w:val="000000"/>
                <w:sz w:val="24"/>
                <w:szCs w:val="24"/>
              </w:rPr>
              <w:t>Полное наименование</w:t>
            </w:r>
          </w:p>
          <w:p w:rsidR="00B4592C" w:rsidRPr="00B4592C" w:rsidRDefault="00B4592C" w:rsidP="00B048F3">
            <w:pPr>
              <w:ind w:left="450"/>
              <w:jc w:val="both"/>
              <w:rPr>
                <w:color w:val="000000"/>
                <w:sz w:val="24"/>
                <w:szCs w:val="24"/>
              </w:rPr>
            </w:pPr>
          </w:p>
          <w:p w:rsidR="00B4592C" w:rsidRPr="00B4592C" w:rsidRDefault="00B4592C" w:rsidP="00B048F3">
            <w:pPr>
              <w:ind w:left="450"/>
              <w:jc w:val="both"/>
              <w:rPr>
                <w:color w:val="000000"/>
                <w:sz w:val="24"/>
                <w:szCs w:val="24"/>
              </w:rPr>
            </w:pPr>
            <w:r w:rsidRPr="00B4592C">
              <w:rPr>
                <w:color w:val="000000"/>
                <w:sz w:val="24"/>
                <w:szCs w:val="24"/>
              </w:rPr>
              <w:t>Юридический, фактический, почтовый, электронный адреса</w:t>
            </w:r>
          </w:p>
          <w:p w:rsidR="00B4592C" w:rsidRPr="00B4592C" w:rsidRDefault="00B4592C" w:rsidP="00B048F3">
            <w:pPr>
              <w:ind w:left="450"/>
              <w:jc w:val="both"/>
              <w:rPr>
                <w:color w:val="000000"/>
                <w:sz w:val="24"/>
                <w:szCs w:val="24"/>
              </w:rPr>
            </w:pPr>
          </w:p>
          <w:p w:rsidR="00B4592C" w:rsidRPr="00B4592C" w:rsidRDefault="00B4592C" w:rsidP="00B048F3">
            <w:pPr>
              <w:ind w:left="450"/>
              <w:jc w:val="both"/>
              <w:rPr>
                <w:color w:val="000000"/>
                <w:sz w:val="24"/>
                <w:szCs w:val="24"/>
              </w:rPr>
            </w:pPr>
            <w:r w:rsidRPr="00B4592C">
              <w:rPr>
                <w:color w:val="000000"/>
                <w:sz w:val="24"/>
                <w:szCs w:val="24"/>
              </w:rPr>
              <w:t>Контактные телефоны</w:t>
            </w:r>
          </w:p>
          <w:p w:rsidR="00B4592C" w:rsidRPr="00B4592C" w:rsidRDefault="00B4592C" w:rsidP="00B048F3">
            <w:pPr>
              <w:ind w:left="450"/>
              <w:jc w:val="both"/>
              <w:rPr>
                <w:color w:val="000000"/>
                <w:sz w:val="24"/>
                <w:szCs w:val="24"/>
              </w:rPr>
            </w:pPr>
          </w:p>
          <w:p w:rsidR="00B4592C" w:rsidRPr="00B4592C" w:rsidRDefault="00B4592C" w:rsidP="00B048F3">
            <w:pPr>
              <w:ind w:left="450"/>
              <w:jc w:val="both"/>
              <w:rPr>
                <w:color w:val="000000"/>
                <w:sz w:val="24"/>
                <w:szCs w:val="24"/>
              </w:rPr>
            </w:pPr>
          </w:p>
          <w:p w:rsidR="00B4592C" w:rsidRPr="00B4592C" w:rsidRDefault="00B4592C" w:rsidP="00B048F3">
            <w:pPr>
              <w:ind w:left="450"/>
              <w:jc w:val="both"/>
              <w:rPr>
                <w:color w:val="000000"/>
                <w:sz w:val="24"/>
                <w:szCs w:val="24"/>
              </w:rPr>
            </w:pPr>
          </w:p>
          <w:p w:rsidR="00B4592C" w:rsidRPr="00B4592C" w:rsidRDefault="00B4592C" w:rsidP="00B048F3">
            <w:pPr>
              <w:ind w:left="450"/>
              <w:jc w:val="both"/>
              <w:rPr>
                <w:color w:val="000000"/>
                <w:sz w:val="24"/>
                <w:szCs w:val="24"/>
              </w:rPr>
            </w:pPr>
          </w:p>
          <w:p w:rsidR="00B4592C" w:rsidRPr="00B4592C" w:rsidRDefault="00B4592C" w:rsidP="00B048F3">
            <w:pPr>
              <w:ind w:left="450"/>
              <w:jc w:val="both"/>
              <w:rPr>
                <w:color w:val="000000"/>
                <w:sz w:val="24"/>
                <w:szCs w:val="24"/>
              </w:rPr>
            </w:pPr>
          </w:p>
          <w:p w:rsidR="00B4592C" w:rsidRPr="00B4592C" w:rsidRDefault="00B4592C" w:rsidP="00B048F3">
            <w:pPr>
              <w:ind w:left="450"/>
              <w:jc w:val="both"/>
              <w:rPr>
                <w:color w:val="000000"/>
                <w:sz w:val="24"/>
                <w:szCs w:val="24"/>
              </w:rPr>
            </w:pPr>
          </w:p>
          <w:p w:rsidR="00B4592C" w:rsidRPr="00B4592C" w:rsidRDefault="00B4592C" w:rsidP="00B048F3">
            <w:pPr>
              <w:ind w:left="450"/>
              <w:jc w:val="both"/>
              <w:rPr>
                <w:color w:val="000000"/>
                <w:sz w:val="24"/>
                <w:szCs w:val="24"/>
              </w:rPr>
            </w:pPr>
          </w:p>
          <w:p w:rsidR="00B4592C" w:rsidRPr="00B4592C" w:rsidRDefault="00B4592C" w:rsidP="00B048F3">
            <w:pPr>
              <w:ind w:left="450"/>
              <w:jc w:val="both"/>
              <w:rPr>
                <w:color w:val="000000"/>
                <w:sz w:val="24"/>
                <w:szCs w:val="24"/>
              </w:rPr>
            </w:pPr>
            <w:r w:rsidRPr="00B4592C">
              <w:rPr>
                <w:color w:val="000000"/>
                <w:sz w:val="24"/>
                <w:szCs w:val="24"/>
              </w:rPr>
              <w:t>Наименование должности уполномоченного на подписание Договора лица</w:t>
            </w:r>
          </w:p>
          <w:p w:rsidR="00B4592C" w:rsidRPr="00B4592C" w:rsidRDefault="00B4592C" w:rsidP="00B048F3">
            <w:pPr>
              <w:ind w:left="450"/>
              <w:jc w:val="both"/>
              <w:rPr>
                <w:color w:val="000000"/>
                <w:sz w:val="24"/>
                <w:szCs w:val="24"/>
              </w:rPr>
            </w:pPr>
          </w:p>
          <w:p w:rsidR="00B4592C" w:rsidRPr="00B4592C" w:rsidRDefault="00B4592C" w:rsidP="00B048F3">
            <w:pPr>
              <w:ind w:left="450"/>
              <w:jc w:val="both"/>
              <w:rPr>
                <w:color w:val="000000"/>
                <w:sz w:val="24"/>
                <w:szCs w:val="24"/>
              </w:rPr>
            </w:pPr>
            <w:r w:rsidRPr="00B4592C">
              <w:rPr>
                <w:color w:val="000000"/>
                <w:sz w:val="24"/>
                <w:szCs w:val="24"/>
              </w:rPr>
              <w:t>_____________________/_______</w:t>
            </w:r>
          </w:p>
          <w:p w:rsidR="00B4592C" w:rsidRPr="00B4592C" w:rsidRDefault="00B4592C" w:rsidP="00B048F3">
            <w:pPr>
              <w:jc w:val="both"/>
              <w:rPr>
                <w:color w:val="000000"/>
                <w:sz w:val="24"/>
                <w:szCs w:val="24"/>
              </w:rPr>
            </w:pPr>
            <w:proofErr w:type="spellStart"/>
            <w:r w:rsidRPr="00B4592C">
              <w:rPr>
                <w:color w:val="000000"/>
                <w:sz w:val="24"/>
                <w:szCs w:val="24"/>
              </w:rPr>
              <w:t>м.п</w:t>
            </w:r>
            <w:proofErr w:type="spellEnd"/>
            <w:r w:rsidRPr="00B4592C">
              <w:rPr>
                <w:color w:val="000000"/>
                <w:sz w:val="24"/>
                <w:szCs w:val="24"/>
              </w:rPr>
              <w:t>.</w:t>
            </w:r>
          </w:p>
        </w:tc>
      </w:tr>
    </w:tbl>
    <w:p w:rsidR="00667F26" w:rsidRPr="00B4592C" w:rsidRDefault="005C01D6">
      <w:pPr>
        <w:widowControl/>
        <w:spacing w:after="200" w:line="276" w:lineRule="auto"/>
        <w:rPr>
          <w:b/>
          <w:sz w:val="24"/>
          <w:szCs w:val="24"/>
        </w:rPr>
      </w:pPr>
      <w:r w:rsidRPr="00B4592C">
        <w:rPr>
          <w:b/>
          <w:sz w:val="24"/>
          <w:szCs w:val="24"/>
        </w:rPr>
        <w:t xml:space="preserve"> </w:t>
      </w:r>
      <w:r w:rsidR="00667F26" w:rsidRPr="00B4592C">
        <w:rPr>
          <w:b/>
          <w:sz w:val="24"/>
          <w:szCs w:val="24"/>
        </w:rPr>
        <w:br w:type="page"/>
      </w:r>
    </w:p>
    <w:p w:rsidR="008A44D4" w:rsidRPr="00667F26" w:rsidRDefault="008A44D4" w:rsidP="008A44D4">
      <w:pPr>
        <w:tabs>
          <w:tab w:val="left" w:pos="6379"/>
        </w:tabs>
        <w:ind w:right="-29"/>
        <w:jc w:val="center"/>
        <w:rPr>
          <w:b/>
          <w:sz w:val="24"/>
          <w:szCs w:val="24"/>
        </w:rPr>
      </w:pPr>
      <w:r w:rsidRPr="00667F26">
        <w:rPr>
          <w:b/>
          <w:sz w:val="24"/>
          <w:szCs w:val="24"/>
        </w:rPr>
        <w:lastRenderedPageBreak/>
        <w:t xml:space="preserve">ДОГОВОР № </w:t>
      </w:r>
      <w:r>
        <w:rPr>
          <w:b/>
          <w:sz w:val="24"/>
          <w:szCs w:val="24"/>
        </w:rPr>
        <w:t>______</w:t>
      </w:r>
    </w:p>
    <w:p w:rsidR="008A44D4" w:rsidRDefault="008A44D4" w:rsidP="008A44D4">
      <w:pPr>
        <w:tabs>
          <w:tab w:val="left" w:pos="6379"/>
        </w:tabs>
        <w:ind w:right="-29"/>
        <w:jc w:val="center"/>
        <w:rPr>
          <w:b/>
          <w:sz w:val="24"/>
          <w:szCs w:val="24"/>
        </w:rPr>
      </w:pPr>
      <w:r w:rsidRPr="00667F26">
        <w:rPr>
          <w:b/>
          <w:sz w:val="24"/>
          <w:szCs w:val="24"/>
        </w:rPr>
        <w:t>аренды муниципального движимого имущества</w:t>
      </w:r>
    </w:p>
    <w:p w:rsidR="008A44D4" w:rsidRDefault="008A44D4" w:rsidP="008A44D4">
      <w:pPr>
        <w:tabs>
          <w:tab w:val="left" w:pos="6379"/>
        </w:tabs>
        <w:ind w:right="-29"/>
        <w:jc w:val="center"/>
        <w:rPr>
          <w:b/>
          <w:sz w:val="24"/>
          <w:szCs w:val="24"/>
        </w:rPr>
      </w:pPr>
      <w:r>
        <w:rPr>
          <w:b/>
          <w:sz w:val="24"/>
          <w:szCs w:val="24"/>
        </w:rPr>
        <w:t>(ПРОЕКТ К ЛОТУ №2)</w:t>
      </w:r>
    </w:p>
    <w:p w:rsidR="008A44D4" w:rsidRPr="00667F26" w:rsidRDefault="008A44D4" w:rsidP="008A44D4">
      <w:pPr>
        <w:tabs>
          <w:tab w:val="left" w:pos="6379"/>
        </w:tabs>
        <w:ind w:right="-29"/>
        <w:jc w:val="center"/>
        <w:rPr>
          <w:b/>
          <w:sz w:val="24"/>
          <w:szCs w:val="24"/>
        </w:rPr>
      </w:pPr>
    </w:p>
    <w:p w:rsidR="008A44D4" w:rsidRDefault="008A44D4" w:rsidP="008A44D4">
      <w:pPr>
        <w:tabs>
          <w:tab w:val="left" w:pos="6379"/>
        </w:tabs>
        <w:ind w:right="-29"/>
        <w:jc w:val="both"/>
        <w:rPr>
          <w:sz w:val="24"/>
          <w:szCs w:val="24"/>
        </w:rPr>
      </w:pPr>
      <w:r>
        <w:rPr>
          <w:sz w:val="24"/>
          <w:szCs w:val="24"/>
        </w:rPr>
        <w:t>____</w:t>
      </w:r>
      <w:r w:rsidRPr="00667F26">
        <w:rPr>
          <w:sz w:val="24"/>
          <w:szCs w:val="24"/>
        </w:rPr>
        <w:t xml:space="preserve">2021                                                             </w:t>
      </w:r>
      <w:r>
        <w:rPr>
          <w:sz w:val="24"/>
          <w:szCs w:val="24"/>
        </w:rPr>
        <w:t xml:space="preserve">                           </w:t>
      </w:r>
      <w:r w:rsidRPr="00667F26">
        <w:rPr>
          <w:sz w:val="24"/>
          <w:szCs w:val="24"/>
        </w:rPr>
        <w:t xml:space="preserve">  </w:t>
      </w:r>
      <w:proofErr w:type="spellStart"/>
      <w:r w:rsidRPr="00667F26">
        <w:rPr>
          <w:sz w:val="24"/>
          <w:szCs w:val="24"/>
        </w:rPr>
        <w:t>г</w:t>
      </w:r>
      <w:proofErr w:type="gramStart"/>
      <w:r w:rsidRPr="00667F26">
        <w:rPr>
          <w:sz w:val="24"/>
          <w:szCs w:val="24"/>
        </w:rPr>
        <w:t>.Т</w:t>
      </w:r>
      <w:proofErr w:type="gramEnd"/>
      <w:r w:rsidRPr="00667F26">
        <w:rPr>
          <w:sz w:val="24"/>
          <w:szCs w:val="24"/>
        </w:rPr>
        <w:t>ында</w:t>
      </w:r>
      <w:proofErr w:type="spellEnd"/>
      <w:r w:rsidRPr="00667F26">
        <w:rPr>
          <w:sz w:val="24"/>
          <w:szCs w:val="24"/>
        </w:rPr>
        <w:t xml:space="preserve"> Амурской области</w:t>
      </w:r>
    </w:p>
    <w:p w:rsidR="008A44D4" w:rsidRPr="00667F26" w:rsidRDefault="008A44D4" w:rsidP="008A44D4">
      <w:pPr>
        <w:tabs>
          <w:tab w:val="left" w:pos="6379"/>
        </w:tabs>
        <w:ind w:right="-29"/>
        <w:jc w:val="both"/>
        <w:rPr>
          <w:sz w:val="24"/>
          <w:szCs w:val="24"/>
        </w:rPr>
      </w:pPr>
    </w:p>
    <w:p w:rsidR="008A44D4" w:rsidRPr="00667F26" w:rsidRDefault="008A44D4" w:rsidP="008A44D4">
      <w:pPr>
        <w:tabs>
          <w:tab w:val="left" w:pos="6379"/>
        </w:tabs>
        <w:ind w:right="-29" w:firstLine="567"/>
        <w:jc w:val="both"/>
        <w:rPr>
          <w:sz w:val="24"/>
          <w:szCs w:val="24"/>
        </w:rPr>
      </w:pPr>
      <w:proofErr w:type="gramStart"/>
      <w:r w:rsidRPr="00667F26">
        <w:rPr>
          <w:sz w:val="24"/>
          <w:szCs w:val="24"/>
        </w:rPr>
        <w:t xml:space="preserve">Управление муниципального имущества и земельных отношений Администрации города Тынды, в лице Начальника Управления </w:t>
      </w:r>
      <w:proofErr w:type="spellStart"/>
      <w:r w:rsidRPr="00667F26">
        <w:rPr>
          <w:sz w:val="24"/>
          <w:szCs w:val="24"/>
        </w:rPr>
        <w:t>Мудренко</w:t>
      </w:r>
      <w:proofErr w:type="spellEnd"/>
      <w:r w:rsidRPr="00667F26">
        <w:rPr>
          <w:sz w:val="24"/>
          <w:szCs w:val="24"/>
        </w:rPr>
        <w:t xml:space="preserve"> Ирины Геннадьевны, действующей на основании прав по должности и Положения об Управлении муниципального имущества,  утвержденного Решением Тындинской городской Думы № 55-Р-ТГД-VII от 13.12.2018г. и распоряжения Администрации города Тынды № 145/4-к от 03.07.2019г., </w:t>
      </w:r>
      <w:r>
        <w:rPr>
          <w:sz w:val="24"/>
          <w:szCs w:val="24"/>
        </w:rPr>
        <w:t>именуемое в дальнейшем «</w:t>
      </w:r>
      <w:r w:rsidRPr="00667F26">
        <w:rPr>
          <w:sz w:val="24"/>
          <w:szCs w:val="24"/>
        </w:rPr>
        <w:t>Арендодатель</w:t>
      </w:r>
      <w:r>
        <w:rPr>
          <w:sz w:val="24"/>
          <w:szCs w:val="24"/>
        </w:rPr>
        <w:t>»</w:t>
      </w:r>
      <w:r w:rsidRPr="00667F26">
        <w:rPr>
          <w:sz w:val="24"/>
          <w:szCs w:val="24"/>
        </w:rPr>
        <w:t xml:space="preserve">, с одной стороны, и </w:t>
      </w:r>
      <w:r>
        <w:rPr>
          <w:sz w:val="24"/>
          <w:szCs w:val="24"/>
        </w:rPr>
        <w:t>_____________________, именуемый в дальнейшем «</w:t>
      </w:r>
      <w:r w:rsidRPr="00667F26">
        <w:rPr>
          <w:sz w:val="24"/>
          <w:szCs w:val="24"/>
        </w:rPr>
        <w:t>Арендатор</w:t>
      </w:r>
      <w:r>
        <w:rPr>
          <w:sz w:val="24"/>
          <w:szCs w:val="24"/>
        </w:rPr>
        <w:t>»</w:t>
      </w:r>
      <w:r w:rsidRPr="00667F26">
        <w:rPr>
          <w:sz w:val="24"/>
          <w:szCs w:val="24"/>
        </w:rPr>
        <w:t>, действующий</w:t>
      </w:r>
      <w:proofErr w:type="gramEnd"/>
      <w:r w:rsidRPr="00667F26">
        <w:rPr>
          <w:sz w:val="24"/>
          <w:szCs w:val="24"/>
        </w:rPr>
        <w:t xml:space="preserve"> на основании </w:t>
      </w:r>
      <w:r>
        <w:rPr>
          <w:sz w:val="24"/>
          <w:szCs w:val="24"/>
        </w:rPr>
        <w:t>____________________________________</w:t>
      </w:r>
      <w:proofErr w:type="gramStart"/>
      <w:r>
        <w:rPr>
          <w:sz w:val="24"/>
          <w:szCs w:val="24"/>
        </w:rPr>
        <w:t xml:space="preserve"> </w:t>
      </w:r>
      <w:r w:rsidRPr="00667F26">
        <w:rPr>
          <w:sz w:val="24"/>
          <w:szCs w:val="24"/>
        </w:rPr>
        <w:t>,</w:t>
      </w:r>
      <w:proofErr w:type="gramEnd"/>
      <w:r w:rsidRPr="00667F26">
        <w:rPr>
          <w:sz w:val="24"/>
          <w:szCs w:val="24"/>
        </w:rPr>
        <w:t xml:space="preserve"> другой стороны, (далее - </w:t>
      </w:r>
      <w:r>
        <w:rPr>
          <w:sz w:val="24"/>
          <w:szCs w:val="24"/>
        </w:rPr>
        <w:t>Стороны) на основании</w:t>
      </w:r>
      <w:r w:rsidRPr="00667F26">
        <w:rPr>
          <w:sz w:val="24"/>
          <w:szCs w:val="24"/>
        </w:rPr>
        <w:t xml:space="preserve"> протокола рассмотрения заявок на участие в аукционе с </w:t>
      </w:r>
      <w:r>
        <w:rPr>
          <w:sz w:val="24"/>
          <w:szCs w:val="24"/>
        </w:rPr>
        <w:t>открытой</w:t>
      </w:r>
      <w:r w:rsidRPr="00667F26">
        <w:rPr>
          <w:sz w:val="24"/>
          <w:szCs w:val="24"/>
        </w:rPr>
        <w:t xml:space="preserve"> по составу участников и по форме подачи предложений по стоимости </w:t>
      </w:r>
      <w:r>
        <w:rPr>
          <w:sz w:val="24"/>
          <w:szCs w:val="24"/>
        </w:rPr>
        <w:t xml:space="preserve">ежегодной </w:t>
      </w:r>
      <w:r w:rsidRPr="00667F26">
        <w:rPr>
          <w:sz w:val="24"/>
          <w:szCs w:val="24"/>
        </w:rPr>
        <w:t xml:space="preserve">арендной платы на право заключения договора аренды муниципального имущества от </w:t>
      </w:r>
      <w:r>
        <w:rPr>
          <w:sz w:val="24"/>
          <w:szCs w:val="24"/>
        </w:rPr>
        <w:t>________</w:t>
      </w:r>
      <w:r w:rsidRPr="00667F26">
        <w:rPr>
          <w:sz w:val="24"/>
          <w:szCs w:val="24"/>
        </w:rPr>
        <w:t xml:space="preserve"> №</w:t>
      </w:r>
      <w:r>
        <w:rPr>
          <w:sz w:val="24"/>
          <w:szCs w:val="24"/>
        </w:rPr>
        <w:t>___</w:t>
      </w:r>
      <w:r w:rsidRPr="00667F26">
        <w:rPr>
          <w:sz w:val="24"/>
          <w:szCs w:val="24"/>
        </w:rPr>
        <w:t xml:space="preserve">  заключили настоящий договор о нижеследующем</w:t>
      </w:r>
    </w:p>
    <w:p w:rsidR="008A44D4" w:rsidRPr="00667F26" w:rsidRDefault="008A44D4" w:rsidP="008A44D4">
      <w:pPr>
        <w:tabs>
          <w:tab w:val="left" w:pos="6379"/>
        </w:tabs>
        <w:ind w:right="-29" w:firstLine="567"/>
        <w:jc w:val="both"/>
        <w:rPr>
          <w:sz w:val="24"/>
          <w:szCs w:val="24"/>
        </w:rPr>
      </w:pPr>
    </w:p>
    <w:p w:rsidR="008A44D4" w:rsidRPr="00B4592C" w:rsidRDefault="008A44D4" w:rsidP="008A44D4">
      <w:pPr>
        <w:tabs>
          <w:tab w:val="left" w:pos="6379"/>
        </w:tabs>
        <w:ind w:right="-29" w:firstLine="567"/>
        <w:jc w:val="both"/>
        <w:rPr>
          <w:sz w:val="24"/>
          <w:szCs w:val="24"/>
        </w:rPr>
      </w:pPr>
      <w:r w:rsidRPr="00B4592C">
        <w:rPr>
          <w:sz w:val="24"/>
          <w:szCs w:val="24"/>
        </w:rPr>
        <w:t>1.Общие положения.</w:t>
      </w:r>
    </w:p>
    <w:p w:rsidR="008A44D4" w:rsidRPr="00B4592C" w:rsidRDefault="008A44D4" w:rsidP="008A44D4">
      <w:pPr>
        <w:ind w:firstLine="567"/>
        <w:jc w:val="both"/>
        <w:rPr>
          <w:sz w:val="24"/>
          <w:szCs w:val="24"/>
        </w:rPr>
      </w:pPr>
      <w:r w:rsidRPr="00B4592C">
        <w:rPr>
          <w:sz w:val="24"/>
          <w:szCs w:val="24"/>
        </w:rPr>
        <w:t xml:space="preserve">1.1. </w:t>
      </w:r>
      <w:proofErr w:type="gramStart"/>
      <w:r w:rsidRPr="00B4592C">
        <w:rPr>
          <w:sz w:val="24"/>
          <w:szCs w:val="24"/>
        </w:rPr>
        <w:t>Арендодатель предоставляет Арендатору во временное возмездное владение и пользование муниципальное движимое имущество – «</w:t>
      </w:r>
      <w:r w:rsidRPr="008A44D4">
        <w:rPr>
          <w:sz w:val="24"/>
          <w:szCs w:val="24"/>
        </w:rPr>
        <w:t>Специализированная машина вакуумная, модель (марка) ГАЗ – САЗ 39014-1139014-1, тип ТС специализированный прочее, марка базового ТС (шасси) – ГАЗ, VIN- X3Е39014ВL0000599, категория ТС (ABCD, прицеп) - C/N2G, номер двигателя-534430L0121113, номер шасси - отсутствует, номер кузова – 330700L0254823, цвет кузова - белый, паспорт ТС – 164301014693080 год выпуска - 2020</w:t>
      </w:r>
      <w:r w:rsidRPr="00B4592C">
        <w:rPr>
          <w:sz w:val="24"/>
          <w:szCs w:val="24"/>
        </w:rPr>
        <w:t>» балансовой стоимостью 2 5</w:t>
      </w:r>
      <w:r>
        <w:rPr>
          <w:sz w:val="24"/>
          <w:szCs w:val="24"/>
        </w:rPr>
        <w:t>8</w:t>
      </w:r>
      <w:r w:rsidRPr="00B4592C">
        <w:rPr>
          <w:sz w:val="24"/>
          <w:szCs w:val="24"/>
        </w:rPr>
        <w:t>3 833,33 руб</w:t>
      </w:r>
      <w:proofErr w:type="gramEnd"/>
      <w:r w:rsidRPr="00B4592C">
        <w:rPr>
          <w:sz w:val="24"/>
          <w:szCs w:val="24"/>
        </w:rPr>
        <w:t>., (далее в настоящем договоре - «Имущество»).</w:t>
      </w:r>
    </w:p>
    <w:p w:rsidR="00F85B6C" w:rsidRPr="00B4592C" w:rsidRDefault="00F85B6C" w:rsidP="00F85B6C">
      <w:pPr>
        <w:ind w:firstLine="567"/>
        <w:jc w:val="both"/>
        <w:rPr>
          <w:sz w:val="24"/>
          <w:szCs w:val="24"/>
        </w:rPr>
      </w:pPr>
      <w:r w:rsidRPr="00B4592C">
        <w:rPr>
          <w:sz w:val="24"/>
          <w:szCs w:val="24"/>
        </w:rPr>
        <w:t xml:space="preserve">1.2. Имущество предоставляется Арендатору для обеспечение бесперебойного функционирования жилищно-коммунального хозяйства муниципального образования </w:t>
      </w:r>
      <w:proofErr w:type="spellStart"/>
      <w:r w:rsidRPr="00B4592C">
        <w:rPr>
          <w:sz w:val="24"/>
          <w:szCs w:val="24"/>
        </w:rPr>
        <w:t>г</w:t>
      </w:r>
      <w:proofErr w:type="gramStart"/>
      <w:r w:rsidRPr="00B4592C">
        <w:rPr>
          <w:sz w:val="24"/>
          <w:szCs w:val="24"/>
        </w:rPr>
        <w:t>.Т</w:t>
      </w:r>
      <w:proofErr w:type="gramEnd"/>
      <w:r w:rsidRPr="00B4592C">
        <w:rPr>
          <w:sz w:val="24"/>
          <w:szCs w:val="24"/>
        </w:rPr>
        <w:t>ында</w:t>
      </w:r>
      <w:proofErr w:type="spellEnd"/>
      <w:r w:rsidRPr="00B4592C">
        <w:rPr>
          <w:sz w:val="24"/>
          <w:szCs w:val="24"/>
        </w:rPr>
        <w:t>.</w:t>
      </w:r>
    </w:p>
    <w:p w:rsidR="00F85B6C" w:rsidRPr="00B4592C" w:rsidRDefault="00F85B6C" w:rsidP="00F85B6C">
      <w:pPr>
        <w:tabs>
          <w:tab w:val="left" w:pos="6379"/>
        </w:tabs>
        <w:ind w:right="-29" w:firstLine="567"/>
        <w:jc w:val="both"/>
        <w:rPr>
          <w:sz w:val="24"/>
          <w:szCs w:val="24"/>
        </w:rPr>
      </w:pPr>
      <w:r w:rsidRPr="00B4592C">
        <w:rPr>
          <w:sz w:val="24"/>
          <w:szCs w:val="24"/>
        </w:rPr>
        <w:t>1.3. Настоящий Договор имеет силу акта приема-передачи Имущества от Арендодателя Арендатору и подтверждает отсутствие претензий у Арендатора к качественному и количественному составу (состоянию) получаемого им Имущества.</w:t>
      </w:r>
    </w:p>
    <w:p w:rsidR="00F85B6C" w:rsidRPr="00B4592C" w:rsidRDefault="00F85B6C" w:rsidP="00F85B6C">
      <w:pPr>
        <w:tabs>
          <w:tab w:val="left" w:pos="6379"/>
        </w:tabs>
        <w:ind w:right="-29" w:firstLine="567"/>
        <w:jc w:val="both"/>
        <w:rPr>
          <w:sz w:val="24"/>
          <w:szCs w:val="24"/>
        </w:rPr>
      </w:pPr>
      <w:r w:rsidRPr="00B4592C">
        <w:rPr>
          <w:sz w:val="24"/>
          <w:szCs w:val="24"/>
        </w:rPr>
        <w:t xml:space="preserve">1.4. Действие договора устанавливается </w:t>
      </w:r>
      <w:proofErr w:type="gramStart"/>
      <w:r w:rsidRPr="00B4592C">
        <w:rPr>
          <w:sz w:val="24"/>
          <w:szCs w:val="24"/>
        </w:rPr>
        <w:t>с</w:t>
      </w:r>
      <w:proofErr w:type="gramEnd"/>
      <w:r w:rsidRPr="00B4592C">
        <w:rPr>
          <w:sz w:val="24"/>
          <w:szCs w:val="24"/>
        </w:rPr>
        <w:t xml:space="preserve"> __________ по __________.</w:t>
      </w:r>
    </w:p>
    <w:p w:rsidR="00F85B6C" w:rsidRPr="00B4592C" w:rsidRDefault="00F85B6C" w:rsidP="00F85B6C">
      <w:pPr>
        <w:tabs>
          <w:tab w:val="left" w:pos="6379"/>
        </w:tabs>
        <w:ind w:right="-29" w:firstLine="567"/>
        <w:jc w:val="both"/>
        <w:rPr>
          <w:sz w:val="24"/>
          <w:szCs w:val="24"/>
        </w:rPr>
      </w:pPr>
      <w:r w:rsidRPr="00B4592C">
        <w:rPr>
          <w:sz w:val="24"/>
          <w:szCs w:val="24"/>
        </w:rPr>
        <w:t>1.5. Передача Имущества в аренду не влечет за собой перехода права собственности на это Имущество.</w:t>
      </w:r>
    </w:p>
    <w:p w:rsidR="00F85B6C" w:rsidRPr="00B4592C" w:rsidRDefault="00F85B6C" w:rsidP="00F85B6C">
      <w:pPr>
        <w:tabs>
          <w:tab w:val="left" w:pos="6379"/>
        </w:tabs>
        <w:ind w:right="-29" w:firstLine="567"/>
        <w:jc w:val="both"/>
        <w:rPr>
          <w:sz w:val="24"/>
          <w:szCs w:val="24"/>
        </w:rPr>
      </w:pPr>
      <w:r w:rsidRPr="00B4592C">
        <w:rPr>
          <w:sz w:val="24"/>
          <w:szCs w:val="24"/>
        </w:rPr>
        <w:t>1.6.Сведения об Имуществе, изложенные в настоящем договоре, являются достаточными для надлежащего использования Имущества.</w:t>
      </w:r>
    </w:p>
    <w:p w:rsidR="00F85B6C" w:rsidRPr="00B4592C" w:rsidRDefault="00F85B6C" w:rsidP="00F85B6C">
      <w:pPr>
        <w:tabs>
          <w:tab w:val="left" w:pos="6379"/>
        </w:tabs>
        <w:ind w:right="-29" w:firstLine="567"/>
        <w:jc w:val="both"/>
        <w:rPr>
          <w:sz w:val="24"/>
          <w:szCs w:val="24"/>
        </w:rPr>
      </w:pPr>
      <w:r w:rsidRPr="00B4592C">
        <w:rPr>
          <w:sz w:val="24"/>
          <w:szCs w:val="24"/>
        </w:rPr>
        <w:t>2. Права и обязанности сторон</w:t>
      </w:r>
    </w:p>
    <w:p w:rsidR="00F85B6C" w:rsidRPr="00B4592C" w:rsidRDefault="00F85B6C" w:rsidP="00F85B6C">
      <w:pPr>
        <w:tabs>
          <w:tab w:val="left" w:pos="6379"/>
        </w:tabs>
        <w:ind w:right="-29" w:firstLine="567"/>
        <w:jc w:val="both"/>
        <w:rPr>
          <w:sz w:val="24"/>
          <w:szCs w:val="24"/>
        </w:rPr>
      </w:pPr>
      <w:r w:rsidRPr="00B4592C">
        <w:rPr>
          <w:sz w:val="24"/>
          <w:szCs w:val="24"/>
        </w:rPr>
        <w:t>2.1. Арендодатель обязан:</w:t>
      </w:r>
    </w:p>
    <w:p w:rsidR="00F85B6C" w:rsidRPr="00B4592C" w:rsidRDefault="00F85B6C" w:rsidP="00F85B6C">
      <w:pPr>
        <w:tabs>
          <w:tab w:val="left" w:pos="6379"/>
        </w:tabs>
        <w:ind w:right="-29" w:firstLine="567"/>
        <w:jc w:val="both"/>
        <w:rPr>
          <w:sz w:val="24"/>
          <w:szCs w:val="24"/>
        </w:rPr>
      </w:pPr>
      <w:r w:rsidRPr="00B4592C">
        <w:rPr>
          <w:sz w:val="24"/>
          <w:szCs w:val="24"/>
        </w:rPr>
        <w:t>2.1.1. Передать Арендатору относящуюся к Имуществу документацию.</w:t>
      </w:r>
    </w:p>
    <w:p w:rsidR="00F85B6C" w:rsidRPr="00B4592C" w:rsidRDefault="00F85B6C" w:rsidP="00F85B6C">
      <w:pPr>
        <w:ind w:firstLine="567"/>
        <w:rPr>
          <w:sz w:val="24"/>
          <w:szCs w:val="24"/>
        </w:rPr>
      </w:pPr>
      <w:r w:rsidRPr="00B4592C">
        <w:rPr>
          <w:sz w:val="24"/>
          <w:szCs w:val="24"/>
        </w:rPr>
        <w:t>2.1.2. Не совершать действий, препятствующих Арендатору использовать Имущество в соответствии с условиями настоящего договора.</w:t>
      </w:r>
    </w:p>
    <w:p w:rsidR="00F85B6C" w:rsidRPr="00B4592C" w:rsidRDefault="00F85B6C" w:rsidP="00F85B6C">
      <w:pPr>
        <w:tabs>
          <w:tab w:val="left" w:pos="6379"/>
        </w:tabs>
        <w:ind w:right="-29" w:firstLine="567"/>
        <w:jc w:val="both"/>
        <w:rPr>
          <w:sz w:val="24"/>
          <w:szCs w:val="24"/>
        </w:rPr>
      </w:pPr>
      <w:r w:rsidRPr="00B4592C">
        <w:rPr>
          <w:sz w:val="24"/>
          <w:szCs w:val="24"/>
        </w:rPr>
        <w:t>2.1.3. Контролировать использование Имущества по его функциональному назначению</w:t>
      </w:r>
    </w:p>
    <w:p w:rsidR="00F85B6C" w:rsidRPr="00B4592C" w:rsidRDefault="00F85B6C" w:rsidP="00F85B6C">
      <w:pPr>
        <w:tabs>
          <w:tab w:val="left" w:pos="6379"/>
        </w:tabs>
        <w:ind w:right="-29" w:firstLine="567"/>
        <w:jc w:val="both"/>
        <w:rPr>
          <w:sz w:val="24"/>
          <w:szCs w:val="24"/>
        </w:rPr>
      </w:pPr>
      <w:r w:rsidRPr="00B4592C">
        <w:rPr>
          <w:sz w:val="24"/>
          <w:szCs w:val="24"/>
        </w:rPr>
        <w:t>2.2. Арендатор обязан:</w:t>
      </w:r>
    </w:p>
    <w:p w:rsidR="00F85B6C" w:rsidRPr="00B4592C" w:rsidRDefault="00F85B6C" w:rsidP="00F85B6C">
      <w:pPr>
        <w:tabs>
          <w:tab w:val="left" w:pos="6379"/>
        </w:tabs>
        <w:ind w:right="-29" w:firstLine="567"/>
        <w:jc w:val="both"/>
        <w:rPr>
          <w:sz w:val="24"/>
          <w:szCs w:val="24"/>
        </w:rPr>
      </w:pPr>
      <w:r w:rsidRPr="00B4592C">
        <w:rPr>
          <w:sz w:val="24"/>
          <w:szCs w:val="24"/>
        </w:rPr>
        <w:t>2.2.1. Использовать Имущество по назначению, указанному в п.1.2. Договора.</w:t>
      </w:r>
    </w:p>
    <w:p w:rsidR="00F85B6C" w:rsidRPr="00B4592C" w:rsidRDefault="00F85B6C" w:rsidP="00F85B6C">
      <w:pPr>
        <w:tabs>
          <w:tab w:val="left" w:pos="6379"/>
        </w:tabs>
        <w:ind w:right="-29" w:firstLine="567"/>
        <w:jc w:val="both"/>
        <w:rPr>
          <w:sz w:val="24"/>
          <w:szCs w:val="24"/>
        </w:rPr>
      </w:pPr>
      <w:r w:rsidRPr="00B4592C">
        <w:rPr>
          <w:sz w:val="24"/>
          <w:szCs w:val="24"/>
        </w:rPr>
        <w:t>2.2.2. Своевременно и полностью оплачивать арендную плату.</w:t>
      </w:r>
    </w:p>
    <w:p w:rsidR="00F85B6C" w:rsidRPr="00B4592C" w:rsidRDefault="00F85B6C" w:rsidP="00F85B6C">
      <w:pPr>
        <w:tabs>
          <w:tab w:val="left" w:pos="6379"/>
        </w:tabs>
        <w:ind w:right="-29" w:firstLine="567"/>
        <w:jc w:val="both"/>
        <w:rPr>
          <w:sz w:val="24"/>
          <w:szCs w:val="24"/>
        </w:rPr>
      </w:pPr>
      <w:r w:rsidRPr="00B4592C">
        <w:rPr>
          <w:sz w:val="24"/>
          <w:szCs w:val="24"/>
        </w:rPr>
        <w:t>2.2.</w:t>
      </w:r>
      <w:r>
        <w:rPr>
          <w:sz w:val="24"/>
          <w:szCs w:val="24"/>
        </w:rPr>
        <w:t>3</w:t>
      </w:r>
      <w:r w:rsidRPr="00B4592C">
        <w:rPr>
          <w:sz w:val="24"/>
          <w:szCs w:val="24"/>
        </w:rPr>
        <w:t>. Содержать Имущество в надлежащем состоянии.</w:t>
      </w:r>
    </w:p>
    <w:p w:rsidR="00F85B6C" w:rsidRPr="00B4592C" w:rsidRDefault="00F85B6C" w:rsidP="00F85B6C">
      <w:pPr>
        <w:tabs>
          <w:tab w:val="left" w:pos="6379"/>
        </w:tabs>
        <w:ind w:right="-29" w:firstLine="567"/>
        <w:jc w:val="both"/>
        <w:rPr>
          <w:sz w:val="24"/>
          <w:szCs w:val="24"/>
        </w:rPr>
      </w:pPr>
      <w:r w:rsidRPr="00B4592C">
        <w:rPr>
          <w:sz w:val="24"/>
          <w:szCs w:val="24"/>
        </w:rPr>
        <w:t>2.2.</w:t>
      </w:r>
      <w:r>
        <w:rPr>
          <w:sz w:val="24"/>
          <w:szCs w:val="24"/>
        </w:rPr>
        <w:t>4</w:t>
      </w:r>
      <w:r w:rsidRPr="00B4592C">
        <w:rPr>
          <w:sz w:val="24"/>
          <w:szCs w:val="24"/>
        </w:rPr>
        <w:t>. Соблюдать правила безаварийной эксплуатации Имущества</w:t>
      </w:r>
    </w:p>
    <w:p w:rsidR="00F85B6C" w:rsidRPr="00B4592C" w:rsidRDefault="00F85B6C" w:rsidP="00F85B6C">
      <w:pPr>
        <w:tabs>
          <w:tab w:val="left" w:pos="6379"/>
        </w:tabs>
        <w:ind w:right="-29" w:firstLine="567"/>
        <w:jc w:val="both"/>
        <w:rPr>
          <w:sz w:val="24"/>
          <w:szCs w:val="24"/>
        </w:rPr>
      </w:pPr>
      <w:r w:rsidRPr="00B4592C">
        <w:rPr>
          <w:sz w:val="24"/>
          <w:szCs w:val="24"/>
        </w:rPr>
        <w:t>2.2.</w:t>
      </w:r>
      <w:r>
        <w:rPr>
          <w:sz w:val="24"/>
          <w:szCs w:val="24"/>
        </w:rPr>
        <w:t>5</w:t>
      </w:r>
      <w:r w:rsidRPr="00B4592C">
        <w:rPr>
          <w:sz w:val="24"/>
          <w:szCs w:val="24"/>
        </w:rPr>
        <w:t>. Не допускать в процессе эксплуатации Имущества:</w:t>
      </w:r>
    </w:p>
    <w:p w:rsidR="00F85B6C" w:rsidRPr="00B4592C" w:rsidRDefault="00F85B6C" w:rsidP="00F85B6C">
      <w:pPr>
        <w:tabs>
          <w:tab w:val="left" w:pos="6379"/>
        </w:tabs>
        <w:ind w:right="-29" w:firstLine="567"/>
        <w:jc w:val="both"/>
        <w:rPr>
          <w:sz w:val="24"/>
          <w:szCs w:val="24"/>
        </w:rPr>
      </w:pPr>
      <w:r w:rsidRPr="00B4592C">
        <w:rPr>
          <w:sz w:val="24"/>
          <w:szCs w:val="24"/>
        </w:rPr>
        <w:lastRenderedPageBreak/>
        <w:t>- утраты или повреждения Имущества;</w:t>
      </w:r>
    </w:p>
    <w:p w:rsidR="00F85B6C" w:rsidRPr="00B4592C" w:rsidRDefault="00F85B6C" w:rsidP="00F85B6C">
      <w:pPr>
        <w:tabs>
          <w:tab w:val="left" w:pos="6379"/>
        </w:tabs>
        <w:ind w:right="-29" w:firstLine="567"/>
        <w:jc w:val="both"/>
        <w:rPr>
          <w:sz w:val="24"/>
          <w:szCs w:val="24"/>
        </w:rPr>
      </w:pPr>
      <w:r w:rsidRPr="00B4592C">
        <w:rPr>
          <w:sz w:val="24"/>
          <w:szCs w:val="24"/>
        </w:rPr>
        <w:t>- гибели или причинения вреда здоровью третьих лиц;</w:t>
      </w:r>
    </w:p>
    <w:p w:rsidR="00F85B6C" w:rsidRPr="00B4592C" w:rsidRDefault="00F85B6C" w:rsidP="00F85B6C">
      <w:pPr>
        <w:tabs>
          <w:tab w:val="left" w:pos="6379"/>
        </w:tabs>
        <w:ind w:right="-29" w:firstLine="567"/>
        <w:jc w:val="both"/>
        <w:rPr>
          <w:sz w:val="24"/>
          <w:szCs w:val="24"/>
        </w:rPr>
      </w:pPr>
      <w:r w:rsidRPr="00B4592C">
        <w:rPr>
          <w:sz w:val="24"/>
          <w:szCs w:val="24"/>
        </w:rPr>
        <w:t>- утраты или повреждения имущества третьих лиц.</w:t>
      </w:r>
    </w:p>
    <w:p w:rsidR="00F85B6C" w:rsidRPr="00B4592C" w:rsidRDefault="00F85B6C" w:rsidP="00F85B6C">
      <w:pPr>
        <w:tabs>
          <w:tab w:val="left" w:pos="6379"/>
        </w:tabs>
        <w:ind w:right="-29" w:firstLine="567"/>
        <w:jc w:val="both"/>
        <w:rPr>
          <w:sz w:val="24"/>
          <w:szCs w:val="24"/>
        </w:rPr>
      </w:pPr>
      <w:r w:rsidRPr="00B4592C">
        <w:rPr>
          <w:sz w:val="24"/>
          <w:szCs w:val="24"/>
        </w:rPr>
        <w:t>2.2.</w:t>
      </w:r>
      <w:r>
        <w:rPr>
          <w:sz w:val="24"/>
          <w:szCs w:val="24"/>
        </w:rPr>
        <w:t>6</w:t>
      </w:r>
      <w:r w:rsidRPr="00B4592C">
        <w:rPr>
          <w:sz w:val="24"/>
          <w:szCs w:val="24"/>
        </w:rPr>
        <w:t>. Производить за свой счет текущий и капитальный ремонт Имущества, нести расходы, связанные с эксплуатацией и содержанием Имущества.</w:t>
      </w:r>
    </w:p>
    <w:p w:rsidR="00F85B6C" w:rsidRPr="00B4592C" w:rsidRDefault="00F85B6C" w:rsidP="00F85B6C">
      <w:pPr>
        <w:tabs>
          <w:tab w:val="left" w:pos="6379"/>
        </w:tabs>
        <w:ind w:right="-29" w:firstLine="567"/>
        <w:jc w:val="both"/>
        <w:rPr>
          <w:sz w:val="24"/>
          <w:szCs w:val="24"/>
        </w:rPr>
      </w:pPr>
      <w:r w:rsidRPr="00B4592C">
        <w:rPr>
          <w:sz w:val="24"/>
          <w:szCs w:val="24"/>
        </w:rPr>
        <w:t>2.2.</w:t>
      </w:r>
      <w:r>
        <w:rPr>
          <w:sz w:val="24"/>
          <w:szCs w:val="24"/>
        </w:rPr>
        <w:t>7</w:t>
      </w:r>
      <w:r w:rsidRPr="00B4592C">
        <w:rPr>
          <w:sz w:val="24"/>
          <w:szCs w:val="24"/>
        </w:rPr>
        <w:t>. Нести все необходимые расходы по обязательному автострахованию.</w:t>
      </w:r>
    </w:p>
    <w:p w:rsidR="00F85B6C" w:rsidRPr="00B4592C" w:rsidRDefault="00F85B6C" w:rsidP="00F85B6C">
      <w:pPr>
        <w:tabs>
          <w:tab w:val="left" w:pos="6379"/>
        </w:tabs>
        <w:ind w:right="-29" w:firstLine="567"/>
        <w:jc w:val="both"/>
        <w:rPr>
          <w:sz w:val="24"/>
          <w:szCs w:val="24"/>
        </w:rPr>
      </w:pPr>
      <w:r w:rsidRPr="00B4592C">
        <w:rPr>
          <w:sz w:val="24"/>
          <w:szCs w:val="24"/>
        </w:rPr>
        <w:t>2.2.</w:t>
      </w:r>
      <w:r>
        <w:rPr>
          <w:sz w:val="24"/>
          <w:szCs w:val="24"/>
        </w:rPr>
        <w:t>8</w:t>
      </w:r>
      <w:r w:rsidRPr="00B4592C">
        <w:rPr>
          <w:sz w:val="24"/>
          <w:szCs w:val="24"/>
        </w:rPr>
        <w:t>. Не производить реконструкций (переоборудование) Имущества без письменного разрешения Арендодателя. В случае нарушения – за свой счет привести Имущество в прежний вид в установленный Арендодателем срок.</w:t>
      </w:r>
    </w:p>
    <w:p w:rsidR="00F85B6C" w:rsidRPr="00B4592C" w:rsidRDefault="00F85B6C" w:rsidP="00F85B6C">
      <w:pPr>
        <w:tabs>
          <w:tab w:val="left" w:pos="6379"/>
        </w:tabs>
        <w:ind w:right="-29" w:firstLine="567"/>
        <w:jc w:val="both"/>
        <w:rPr>
          <w:sz w:val="24"/>
          <w:szCs w:val="24"/>
        </w:rPr>
      </w:pPr>
      <w:r w:rsidRPr="00B4592C">
        <w:rPr>
          <w:sz w:val="24"/>
          <w:szCs w:val="24"/>
        </w:rPr>
        <w:t>2.2.</w:t>
      </w:r>
      <w:r>
        <w:rPr>
          <w:sz w:val="24"/>
          <w:szCs w:val="24"/>
        </w:rPr>
        <w:t>9</w:t>
      </w:r>
      <w:r w:rsidRPr="00B4592C">
        <w:rPr>
          <w:sz w:val="24"/>
          <w:szCs w:val="24"/>
        </w:rPr>
        <w:t xml:space="preserve">. </w:t>
      </w:r>
      <w:proofErr w:type="gramStart"/>
      <w:r w:rsidRPr="00B4592C">
        <w:rPr>
          <w:sz w:val="24"/>
          <w:szCs w:val="24"/>
        </w:rPr>
        <w:t>Не сдавать Имущество в целом или частично в субаренду, не передавать свои права и обязанности по Договору другому лицу, не предоставлять Имущество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простых товариществ или паевого взноса в производственный кооператив без письменного разрешения Арендодателя.</w:t>
      </w:r>
      <w:proofErr w:type="gramEnd"/>
    </w:p>
    <w:p w:rsidR="00F85B6C" w:rsidRPr="00B4592C" w:rsidRDefault="00F85B6C" w:rsidP="00F85B6C">
      <w:pPr>
        <w:tabs>
          <w:tab w:val="left" w:pos="6379"/>
        </w:tabs>
        <w:ind w:right="-29" w:firstLine="567"/>
        <w:jc w:val="both"/>
        <w:rPr>
          <w:sz w:val="24"/>
          <w:szCs w:val="24"/>
        </w:rPr>
      </w:pPr>
      <w:r w:rsidRPr="00B4592C">
        <w:rPr>
          <w:sz w:val="24"/>
          <w:szCs w:val="24"/>
        </w:rPr>
        <w:t>2.2.1</w:t>
      </w:r>
      <w:r>
        <w:rPr>
          <w:sz w:val="24"/>
          <w:szCs w:val="24"/>
        </w:rPr>
        <w:t>0</w:t>
      </w:r>
      <w:r w:rsidRPr="00B4592C">
        <w:rPr>
          <w:sz w:val="24"/>
          <w:szCs w:val="24"/>
        </w:rPr>
        <w:t>. По запросу Арендодателя предоставлять информацию о фактическом состоянии и степени износа Имущества.</w:t>
      </w:r>
    </w:p>
    <w:p w:rsidR="00F85B6C" w:rsidRPr="00B4592C" w:rsidRDefault="00F85B6C" w:rsidP="00F85B6C">
      <w:pPr>
        <w:tabs>
          <w:tab w:val="left" w:pos="6379"/>
        </w:tabs>
        <w:ind w:right="-29" w:firstLine="567"/>
        <w:jc w:val="both"/>
        <w:rPr>
          <w:sz w:val="24"/>
          <w:szCs w:val="24"/>
        </w:rPr>
      </w:pPr>
      <w:r w:rsidRPr="00B4592C">
        <w:rPr>
          <w:sz w:val="24"/>
          <w:szCs w:val="24"/>
        </w:rPr>
        <w:t>2.2.1</w:t>
      </w:r>
      <w:r>
        <w:rPr>
          <w:sz w:val="24"/>
          <w:szCs w:val="24"/>
        </w:rPr>
        <w:t>1</w:t>
      </w:r>
      <w:r w:rsidRPr="00B4592C">
        <w:rPr>
          <w:sz w:val="24"/>
          <w:szCs w:val="24"/>
        </w:rPr>
        <w:t>. В случае утраты, гибели или существенного повреждения Имущества приобрести и передать в муниципальную собственность равноценное имущество или возместить его стоимость.</w:t>
      </w:r>
    </w:p>
    <w:p w:rsidR="00F85B6C" w:rsidRPr="00B4592C" w:rsidRDefault="00F85B6C" w:rsidP="00F85B6C">
      <w:pPr>
        <w:tabs>
          <w:tab w:val="left" w:pos="6379"/>
        </w:tabs>
        <w:ind w:right="-29" w:firstLine="567"/>
        <w:jc w:val="both"/>
        <w:rPr>
          <w:sz w:val="24"/>
          <w:szCs w:val="24"/>
        </w:rPr>
      </w:pPr>
      <w:r w:rsidRPr="00B4592C">
        <w:rPr>
          <w:sz w:val="24"/>
          <w:szCs w:val="24"/>
        </w:rPr>
        <w:t>2.2.1</w:t>
      </w:r>
      <w:r>
        <w:rPr>
          <w:sz w:val="24"/>
          <w:szCs w:val="24"/>
        </w:rPr>
        <w:t>2</w:t>
      </w:r>
      <w:r w:rsidRPr="00B4592C">
        <w:rPr>
          <w:sz w:val="24"/>
          <w:szCs w:val="24"/>
        </w:rPr>
        <w:t>. Обеспечивать представителям Арендодателя беспрепятственный доступ к Имуществу для осмотра, проверки соблюдения условий Договора.</w:t>
      </w:r>
    </w:p>
    <w:p w:rsidR="00F85B6C" w:rsidRPr="00B4592C" w:rsidRDefault="00F85B6C" w:rsidP="00F85B6C">
      <w:pPr>
        <w:tabs>
          <w:tab w:val="left" w:pos="6379"/>
        </w:tabs>
        <w:ind w:right="-29" w:firstLine="567"/>
        <w:jc w:val="both"/>
        <w:rPr>
          <w:sz w:val="24"/>
          <w:szCs w:val="24"/>
        </w:rPr>
      </w:pPr>
      <w:r w:rsidRPr="00B4592C">
        <w:rPr>
          <w:sz w:val="24"/>
          <w:szCs w:val="24"/>
        </w:rPr>
        <w:t>2.2.1</w:t>
      </w:r>
      <w:r>
        <w:rPr>
          <w:sz w:val="24"/>
          <w:szCs w:val="24"/>
        </w:rPr>
        <w:t>3</w:t>
      </w:r>
      <w:r w:rsidRPr="00B4592C">
        <w:rPr>
          <w:sz w:val="24"/>
          <w:szCs w:val="24"/>
        </w:rPr>
        <w:t>. Выполнять в установленный срок предписания Арендодателя и других контролирующих органов об устранении допущенных нарушений при эксплуатации Имущества.</w:t>
      </w:r>
    </w:p>
    <w:p w:rsidR="00F85B6C" w:rsidRPr="00B4592C" w:rsidRDefault="00F85B6C" w:rsidP="00F85B6C">
      <w:pPr>
        <w:tabs>
          <w:tab w:val="left" w:pos="6379"/>
        </w:tabs>
        <w:ind w:right="-29" w:firstLine="567"/>
        <w:jc w:val="both"/>
        <w:rPr>
          <w:sz w:val="24"/>
          <w:szCs w:val="24"/>
        </w:rPr>
      </w:pPr>
      <w:r w:rsidRPr="00B4592C">
        <w:rPr>
          <w:sz w:val="24"/>
          <w:szCs w:val="24"/>
        </w:rPr>
        <w:t>2.2.1</w:t>
      </w:r>
      <w:r>
        <w:rPr>
          <w:sz w:val="24"/>
          <w:szCs w:val="24"/>
        </w:rPr>
        <w:t>4</w:t>
      </w:r>
      <w:r w:rsidRPr="00B4592C">
        <w:rPr>
          <w:sz w:val="24"/>
          <w:szCs w:val="24"/>
        </w:rPr>
        <w:t>. Соблюдать правила противопожарной безопасности при использовании Имущества.</w:t>
      </w:r>
    </w:p>
    <w:p w:rsidR="00F85B6C" w:rsidRPr="00B4592C" w:rsidRDefault="00F85B6C" w:rsidP="00F85B6C">
      <w:pPr>
        <w:tabs>
          <w:tab w:val="left" w:pos="6379"/>
        </w:tabs>
        <w:ind w:right="-29" w:firstLine="567"/>
        <w:jc w:val="both"/>
        <w:rPr>
          <w:sz w:val="24"/>
          <w:szCs w:val="24"/>
        </w:rPr>
      </w:pPr>
      <w:r w:rsidRPr="00B4592C">
        <w:rPr>
          <w:sz w:val="24"/>
          <w:szCs w:val="24"/>
        </w:rPr>
        <w:t>2.2.1</w:t>
      </w:r>
      <w:r>
        <w:rPr>
          <w:sz w:val="24"/>
          <w:szCs w:val="24"/>
        </w:rPr>
        <w:t>5</w:t>
      </w:r>
      <w:r w:rsidRPr="00B4592C">
        <w:rPr>
          <w:sz w:val="24"/>
          <w:szCs w:val="24"/>
        </w:rPr>
        <w:t>. В недельный срок извещать Арендодателя об изменениях наименования, места нахождения (почтового адреса), номеров телефонов, банковских реквизитов, реорганизации, смене исполнительного органа и представлять нотариально заверенные копии документов, подтверждающих указанные изменения.</w:t>
      </w:r>
    </w:p>
    <w:p w:rsidR="00F85B6C" w:rsidRPr="00B4592C" w:rsidRDefault="00F85B6C" w:rsidP="00F85B6C">
      <w:pPr>
        <w:tabs>
          <w:tab w:val="left" w:pos="6379"/>
        </w:tabs>
        <w:ind w:right="-29" w:firstLine="567"/>
        <w:jc w:val="both"/>
        <w:rPr>
          <w:sz w:val="24"/>
          <w:szCs w:val="24"/>
        </w:rPr>
      </w:pPr>
      <w:r w:rsidRPr="00B4592C">
        <w:rPr>
          <w:sz w:val="24"/>
          <w:szCs w:val="24"/>
        </w:rPr>
        <w:t>2.2.1</w:t>
      </w:r>
      <w:r>
        <w:rPr>
          <w:sz w:val="24"/>
          <w:szCs w:val="24"/>
        </w:rPr>
        <w:t>6</w:t>
      </w:r>
      <w:r w:rsidRPr="00B4592C">
        <w:rPr>
          <w:sz w:val="24"/>
          <w:szCs w:val="24"/>
        </w:rPr>
        <w:t>. Арендатор обязан иметь (получить) лицензию и иные разрешительные документы на осуществление им тех видов деятельности, которые подлежат лицензированию или требуют получения иных разрешительных документов в соответствии с законодательством Российской Федерации.</w:t>
      </w:r>
    </w:p>
    <w:p w:rsidR="00F85B6C" w:rsidRPr="00B4592C" w:rsidRDefault="00F85B6C" w:rsidP="00F85B6C">
      <w:pPr>
        <w:tabs>
          <w:tab w:val="left" w:pos="6379"/>
        </w:tabs>
        <w:ind w:right="-29" w:firstLine="567"/>
        <w:jc w:val="both"/>
        <w:rPr>
          <w:sz w:val="24"/>
          <w:szCs w:val="24"/>
        </w:rPr>
      </w:pPr>
      <w:r w:rsidRPr="00B4592C">
        <w:rPr>
          <w:sz w:val="24"/>
          <w:szCs w:val="24"/>
        </w:rPr>
        <w:t>2.2.1</w:t>
      </w:r>
      <w:r>
        <w:rPr>
          <w:sz w:val="24"/>
          <w:szCs w:val="24"/>
        </w:rPr>
        <w:t>7</w:t>
      </w:r>
      <w:r w:rsidRPr="00B4592C">
        <w:rPr>
          <w:sz w:val="24"/>
          <w:szCs w:val="24"/>
        </w:rPr>
        <w:t>. Вернуть Арендодателю Имущество по акту сдачи-приемки, подписанному сторонами, в день прекращения срока Договора, указанного в п. 1.4 Договора, в том состоянии, в котором Арендатор его получил, с учетом нормального износа, со всеми неотделимыми улучшениями.</w:t>
      </w:r>
    </w:p>
    <w:p w:rsidR="00F85B6C" w:rsidRPr="00B4592C" w:rsidRDefault="00F85B6C" w:rsidP="00F85B6C">
      <w:pPr>
        <w:tabs>
          <w:tab w:val="left" w:pos="6379"/>
        </w:tabs>
        <w:ind w:right="-29" w:firstLine="567"/>
        <w:jc w:val="both"/>
        <w:rPr>
          <w:sz w:val="24"/>
          <w:szCs w:val="24"/>
        </w:rPr>
      </w:pPr>
      <w:r w:rsidRPr="00B4592C">
        <w:rPr>
          <w:sz w:val="24"/>
          <w:szCs w:val="24"/>
        </w:rPr>
        <w:t>2.3. Арендодатель имеет право требовать обеспечения исполнения договорных обязательств неустойкой, залогом, удержанием имущества Арендатора, поручительством, задатком и иными способами.</w:t>
      </w:r>
    </w:p>
    <w:p w:rsidR="00F85B6C" w:rsidRPr="00B4592C" w:rsidRDefault="00F85B6C" w:rsidP="00F85B6C">
      <w:pPr>
        <w:tabs>
          <w:tab w:val="left" w:pos="6379"/>
        </w:tabs>
        <w:ind w:right="-29" w:firstLine="567"/>
        <w:jc w:val="both"/>
        <w:rPr>
          <w:sz w:val="24"/>
          <w:szCs w:val="24"/>
        </w:rPr>
      </w:pPr>
      <w:r w:rsidRPr="00B4592C">
        <w:rPr>
          <w:sz w:val="24"/>
          <w:szCs w:val="24"/>
        </w:rPr>
        <w:t>3. Платежи и расчеты по Договору</w:t>
      </w:r>
    </w:p>
    <w:p w:rsidR="00F85B6C" w:rsidRPr="00B4592C" w:rsidRDefault="00F85B6C" w:rsidP="00F85B6C">
      <w:pPr>
        <w:ind w:firstLine="567"/>
        <w:jc w:val="both"/>
        <w:rPr>
          <w:sz w:val="24"/>
          <w:szCs w:val="24"/>
        </w:rPr>
      </w:pPr>
      <w:r w:rsidRPr="00B4592C">
        <w:rPr>
          <w:sz w:val="24"/>
          <w:szCs w:val="24"/>
        </w:rPr>
        <w:t>3.1. Цена настоящего договора, сложившаяся по результатам проведенного аукциона, составляет ежегодный платеж в размер</w:t>
      </w:r>
      <w:r>
        <w:rPr>
          <w:sz w:val="24"/>
          <w:szCs w:val="24"/>
        </w:rPr>
        <w:t>е ______________________ рублей, в том числе НДС (20%) ____________ рублей.</w:t>
      </w:r>
    </w:p>
    <w:p w:rsidR="00F85B6C" w:rsidRPr="00B4592C" w:rsidRDefault="00F85B6C" w:rsidP="00F85B6C">
      <w:pPr>
        <w:ind w:firstLine="567"/>
        <w:jc w:val="both"/>
        <w:rPr>
          <w:sz w:val="24"/>
          <w:szCs w:val="24"/>
        </w:rPr>
      </w:pPr>
      <w:r w:rsidRPr="00B4592C">
        <w:rPr>
          <w:sz w:val="24"/>
          <w:szCs w:val="24"/>
        </w:rPr>
        <w:t>Цена настоящего договора в течение срока действия настоящего договора является неизменной и не подлежит пересмотру.</w:t>
      </w:r>
    </w:p>
    <w:p w:rsidR="00F85B6C" w:rsidRPr="00B4592C" w:rsidRDefault="00F85B6C" w:rsidP="00F85B6C">
      <w:pPr>
        <w:ind w:firstLine="567"/>
        <w:jc w:val="both"/>
        <w:rPr>
          <w:sz w:val="24"/>
          <w:szCs w:val="24"/>
        </w:rPr>
      </w:pPr>
      <w:r w:rsidRPr="00B4592C">
        <w:rPr>
          <w:sz w:val="24"/>
          <w:szCs w:val="24"/>
        </w:rPr>
        <w:t xml:space="preserve">3.2. Оплата по настоящему договору, производится Арендатором равными долями (по 1/12 ежегодного платежа) ежемесячно и своевременно путем внесения соответствующего платежа по реквизитам, указанным в настоящем пункте, при этом платеж от Арендатора должен поступить не позднее 10 числа месяца, за который </w:t>
      </w:r>
      <w:r w:rsidRPr="00B4592C">
        <w:rPr>
          <w:sz w:val="24"/>
          <w:szCs w:val="24"/>
        </w:rPr>
        <w:lastRenderedPageBreak/>
        <w:t xml:space="preserve">производится оплата. </w:t>
      </w:r>
    </w:p>
    <w:p w:rsidR="00F85B6C" w:rsidRPr="00B4592C" w:rsidRDefault="00F85B6C" w:rsidP="00F85B6C">
      <w:pPr>
        <w:jc w:val="both"/>
        <w:rPr>
          <w:sz w:val="24"/>
          <w:szCs w:val="24"/>
        </w:rPr>
      </w:pPr>
      <w:r w:rsidRPr="00B4592C">
        <w:rPr>
          <w:sz w:val="24"/>
          <w:szCs w:val="24"/>
        </w:rPr>
        <w:t>Первоначальная оплата производится Арендатором не позднее 10 числа месяца, следующего за тем, в котором заключен настоящий договор.</w:t>
      </w:r>
    </w:p>
    <w:p w:rsidR="00F85B6C" w:rsidRPr="00B4592C" w:rsidRDefault="00F85B6C" w:rsidP="00F85B6C">
      <w:pPr>
        <w:tabs>
          <w:tab w:val="left" w:pos="6379"/>
        </w:tabs>
        <w:ind w:right="-29" w:firstLine="567"/>
        <w:jc w:val="both"/>
        <w:rPr>
          <w:sz w:val="24"/>
          <w:szCs w:val="24"/>
        </w:rPr>
      </w:pPr>
      <w:r w:rsidRPr="00B4592C">
        <w:rPr>
          <w:sz w:val="24"/>
          <w:szCs w:val="24"/>
        </w:rPr>
        <w:t>Днем уплаты арендных платежей считается день зачисления платежа на расчетный счет Арендодателя.</w:t>
      </w:r>
    </w:p>
    <w:p w:rsidR="00F85B6C" w:rsidRPr="00B4592C" w:rsidRDefault="00F85B6C" w:rsidP="00F85B6C">
      <w:pPr>
        <w:tabs>
          <w:tab w:val="left" w:pos="6379"/>
        </w:tabs>
        <w:ind w:right="-29" w:firstLine="567"/>
        <w:jc w:val="both"/>
        <w:rPr>
          <w:sz w:val="24"/>
          <w:szCs w:val="24"/>
        </w:rPr>
      </w:pPr>
      <w:r w:rsidRPr="00B4592C">
        <w:rPr>
          <w:sz w:val="24"/>
          <w:szCs w:val="24"/>
        </w:rPr>
        <w:t>Банковские реквизиты для перечисления арендной платы и пени:</w:t>
      </w:r>
    </w:p>
    <w:p w:rsidR="00F85B6C" w:rsidRPr="00B4592C" w:rsidRDefault="00F85B6C" w:rsidP="00F85B6C">
      <w:pPr>
        <w:tabs>
          <w:tab w:val="left" w:pos="6379"/>
        </w:tabs>
        <w:ind w:right="-29" w:firstLine="567"/>
        <w:jc w:val="both"/>
        <w:rPr>
          <w:sz w:val="24"/>
          <w:szCs w:val="24"/>
        </w:rPr>
      </w:pPr>
      <w:r w:rsidRPr="00B4592C">
        <w:rPr>
          <w:sz w:val="24"/>
          <w:szCs w:val="24"/>
        </w:rPr>
        <w:t>Получатель: Управление федерального казначейства по Амурской области</w:t>
      </w:r>
    </w:p>
    <w:p w:rsidR="00F85B6C" w:rsidRPr="00B4592C" w:rsidRDefault="00F85B6C" w:rsidP="00F85B6C">
      <w:pPr>
        <w:tabs>
          <w:tab w:val="left" w:pos="6379"/>
        </w:tabs>
        <w:ind w:right="-29" w:firstLine="567"/>
        <w:jc w:val="both"/>
        <w:rPr>
          <w:sz w:val="24"/>
          <w:szCs w:val="24"/>
        </w:rPr>
      </w:pPr>
      <w:r w:rsidRPr="00B4592C">
        <w:rPr>
          <w:sz w:val="24"/>
          <w:szCs w:val="24"/>
        </w:rPr>
        <w:t>(Управление муниципального имущества и земельных отношений Администрации города Тынды)</w:t>
      </w:r>
    </w:p>
    <w:p w:rsidR="00F85B6C" w:rsidRPr="00B4592C" w:rsidRDefault="00F85B6C" w:rsidP="00F85B6C">
      <w:pPr>
        <w:tabs>
          <w:tab w:val="left" w:pos="6379"/>
        </w:tabs>
        <w:ind w:right="-29" w:firstLine="567"/>
        <w:jc w:val="both"/>
        <w:rPr>
          <w:sz w:val="24"/>
          <w:szCs w:val="24"/>
        </w:rPr>
      </w:pPr>
      <w:proofErr w:type="gramStart"/>
      <w:r w:rsidRPr="00B4592C">
        <w:rPr>
          <w:sz w:val="24"/>
          <w:szCs w:val="24"/>
        </w:rPr>
        <w:t>л</w:t>
      </w:r>
      <w:proofErr w:type="gramEnd"/>
      <w:r w:rsidRPr="00B4592C">
        <w:rPr>
          <w:sz w:val="24"/>
          <w:szCs w:val="24"/>
        </w:rPr>
        <w:t>/с 04233013360</w:t>
      </w:r>
    </w:p>
    <w:p w:rsidR="00F85B6C" w:rsidRPr="00B4592C" w:rsidRDefault="00F85B6C" w:rsidP="00F85B6C">
      <w:pPr>
        <w:tabs>
          <w:tab w:val="left" w:pos="6379"/>
        </w:tabs>
        <w:ind w:right="-29" w:firstLine="567"/>
        <w:jc w:val="both"/>
        <w:rPr>
          <w:sz w:val="24"/>
          <w:szCs w:val="24"/>
        </w:rPr>
      </w:pPr>
      <w:r w:rsidRPr="00B4592C">
        <w:rPr>
          <w:sz w:val="24"/>
          <w:szCs w:val="24"/>
        </w:rPr>
        <w:t>ИНН: 2808002210, КПП 280801001</w:t>
      </w:r>
    </w:p>
    <w:p w:rsidR="00F85B6C" w:rsidRPr="00B4592C" w:rsidRDefault="00F85B6C" w:rsidP="00F85B6C">
      <w:pPr>
        <w:tabs>
          <w:tab w:val="left" w:pos="6379"/>
        </w:tabs>
        <w:ind w:right="-29" w:firstLine="567"/>
        <w:jc w:val="both"/>
        <w:rPr>
          <w:sz w:val="24"/>
          <w:szCs w:val="24"/>
        </w:rPr>
      </w:pPr>
      <w:r w:rsidRPr="00B4592C">
        <w:rPr>
          <w:sz w:val="24"/>
          <w:szCs w:val="24"/>
        </w:rPr>
        <w:t xml:space="preserve">Банк получателя: Отделение Благовещенск Банка России//УФК по Амурской области </w:t>
      </w:r>
      <w:proofErr w:type="spellStart"/>
      <w:r w:rsidRPr="00B4592C">
        <w:rPr>
          <w:sz w:val="24"/>
          <w:szCs w:val="24"/>
        </w:rPr>
        <w:t>г</w:t>
      </w:r>
      <w:proofErr w:type="gramStart"/>
      <w:r w:rsidRPr="00B4592C">
        <w:rPr>
          <w:sz w:val="24"/>
          <w:szCs w:val="24"/>
        </w:rPr>
        <w:t>.Б</w:t>
      </w:r>
      <w:proofErr w:type="gramEnd"/>
      <w:r w:rsidRPr="00B4592C">
        <w:rPr>
          <w:sz w:val="24"/>
          <w:szCs w:val="24"/>
        </w:rPr>
        <w:t>лаговещенск</w:t>
      </w:r>
      <w:proofErr w:type="spellEnd"/>
      <w:r w:rsidRPr="00B4592C">
        <w:rPr>
          <w:sz w:val="24"/>
          <w:szCs w:val="24"/>
        </w:rPr>
        <w:t xml:space="preserve">  </w:t>
      </w:r>
    </w:p>
    <w:p w:rsidR="00F85B6C" w:rsidRPr="00B4592C" w:rsidRDefault="00F85B6C" w:rsidP="00F85B6C">
      <w:pPr>
        <w:tabs>
          <w:tab w:val="left" w:pos="6379"/>
        </w:tabs>
        <w:ind w:right="-29" w:firstLine="567"/>
        <w:jc w:val="both"/>
        <w:rPr>
          <w:sz w:val="24"/>
          <w:szCs w:val="24"/>
        </w:rPr>
      </w:pPr>
      <w:r w:rsidRPr="00B4592C">
        <w:rPr>
          <w:sz w:val="24"/>
          <w:szCs w:val="24"/>
        </w:rPr>
        <w:t>БИК 011012100</w:t>
      </w:r>
    </w:p>
    <w:p w:rsidR="00F85B6C" w:rsidRPr="00B4592C" w:rsidRDefault="00F85B6C" w:rsidP="00F85B6C">
      <w:pPr>
        <w:tabs>
          <w:tab w:val="left" w:pos="6379"/>
        </w:tabs>
        <w:ind w:right="-29" w:firstLine="567"/>
        <w:jc w:val="both"/>
        <w:rPr>
          <w:sz w:val="24"/>
          <w:szCs w:val="24"/>
        </w:rPr>
      </w:pPr>
      <w:r w:rsidRPr="00B4592C">
        <w:rPr>
          <w:sz w:val="24"/>
          <w:szCs w:val="24"/>
        </w:rPr>
        <w:t>Единый казначейский счет  40102810245370000015</w:t>
      </w:r>
    </w:p>
    <w:p w:rsidR="00F85B6C" w:rsidRPr="00B4592C" w:rsidRDefault="00F85B6C" w:rsidP="00F85B6C">
      <w:pPr>
        <w:tabs>
          <w:tab w:val="left" w:pos="6379"/>
        </w:tabs>
        <w:ind w:right="-29" w:firstLine="567"/>
        <w:jc w:val="both"/>
        <w:rPr>
          <w:sz w:val="24"/>
          <w:szCs w:val="24"/>
        </w:rPr>
      </w:pPr>
      <w:proofErr w:type="gramStart"/>
      <w:r w:rsidRPr="00B4592C">
        <w:rPr>
          <w:sz w:val="24"/>
          <w:szCs w:val="24"/>
        </w:rPr>
        <w:t>р</w:t>
      </w:r>
      <w:proofErr w:type="gramEnd"/>
      <w:r w:rsidRPr="00B4592C">
        <w:rPr>
          <w:sz w:val="24"/>
          <w:szCs w:val="24"/>
        </w:rPr>
        <w:t>/счет (казначейский счет) 03100643000000012300</w:t>
      </w:r>
    </w:p>
    <w:p w:rsidR="00F85B6C" w:rsidRPr="00B4592C" w:rsidRDefault="00F85B6C" w:rsidP="00F85B6C">
      <w:pPr>
        <w:tabs>
          <w:tab w:val="left" w:pos="6379"/>
        </w:tabs>
        <w:ind w:right="-29" w:firstLine="567"/>
        <w:jc w:val="both"/>
        <w:rPr>
          <w:sz w:val="24"/>
          <w:szCs w:val="24"/>
        </w:rPr>
      </w:pPr>
      <w:r w:rsidRPr="00B4592C">
        <w:rPr>
          <w:sz w:val="24"/>
          <w:szCs w:val="24"/>
        </w:rPr>
        <w:t>ОКТМО: 10732000</w:t>
      </w:r>
    </w:p>
    <w:p w:rsidR="00F85B6C" w:rsidRPr="00B4592C" w:rsidRDefault="00F85B6C" w:rsidP="00F85B6C">
      <w:pPr>
        <w:tabs>
          <w:tab w:val="left" w:pos="6379"/>
        </w:tabs>
        <w:ind w:right="-29" w:firstLine="567"/>
        <w:jc w:val="both"/>
        <w:rPr>
          <w:sz w:val="24"/>
          <w:szCs w:val="24"/>
        </w:rPr>
      </w:pPr>
      <w:r w:rsidRPr="00B4592C">
        <w:rPr>
          <w:sz w:val="24"/>
          <w:szCs w:val="24"/>
        </w:rPr>
        <w:t>КБК аренды 00311105074040000120</w:t>
      </w:r>
    </w:p>
    <w:p w:rsidR="00F85B6C" w:rsidRPr="00B4592C" w:rsidRDefault="00F85B6C" w:rsidP="00F85B6C">
      <w:pPr>
        <w:tabs>
          <w:tab w:val="left" w:pos="6379"/>
        </w:tabs>
        <w:ind w:right="-29" w:firstLine="567"/>
        <w:jc w:val="both"/>
        <w:rPr>
          <w:sz w:val="24"/>
          <w:szCs w:val="24"/>
        </w:rPr>
      </w:pPr>
      <w:r w:rsidRPr="00B4592C">
        <w:rPr>
          <w:sz w:val="24"/>
          <w:szCs w:val="24"/>
        </w:rPr>
        <w:t>КБК пени 00311607090040000140</w:t>
      </w:r>
    </w:p>
    <w:p w:rsidR="00F85B6C" w:rsidRPr="00B4592C" w:rsidRDefault="00F85B6C" w:rsidP="00F85B6C">
      <w:pPr>
        <w:tabs>
          <w:tab w:val="left" w:pos="6379"/>
        </w:tabs>
        <w:ind w:right="-29" w:firstLine="567"/>
        <w:jc w:val="both"/>
        <w:rPr>
          <w:sz w:val="24"/>
          <w:szCs w:val="24"/>
        </w:rPr>
      </w:pPr>
      <w:r w:rsidRPr="00B4592C">
        <w:rPr>
          <w:sz w:val="24"/>
          <w:szCs w:val="24"/>
        </w:rPr>
        <w:t>3.3. Налог на добавленную стоимость (НДС) исчисляется и перечисляется Арендатором самостоятельно в сроки, установленные Налоговым кодексом Российской Федерации.</w:t>
      </w:r>
    </w:p>
    <w:p w:rsidR="00F85B6C" w:rsidRPr="00B4592C" w:rsidRDefault="00F85B6C" w:rsidP="00F85B6C">
      <w:pPr>
        <w:tabs>
          <w:tab w:val="left" w:pos="6379"/>
        </w:tabs>
        <w:ind w:right="-29" w:firstLine="567"/>
        <w:jc w:val="both"/>
        <w:rPr>
          <w:sz w:val="24"/>
          <w:szCs w:val="24"/>
        </w:rPr>
      </w:pPr>
      <w:r w:rsidRPr="00B4592C">
        <w:rPr>
          <w:sz w:val="24"/>
          <w:szCs w:val="24"/>
        </w:rPr>
        <w:t>3.4. Арендная плата оплачивается Арендатором со дня начала срока действия Договора по дату подписания акта приема-передачи Имущества в связи с прекращением Договора.</w:t>
      </w:r>
    </w:p>
    <w:p w:rsidR="00F85B6C" w:rsidRPr="00B4592C" w:rsidRDefault="00F85B6C" w:rsidP="00F85B6C">
      <w:pPr>
        <w:tabs>
          <w:tab w:val="left" w:pos="6379"/>
        </w:tabs>
        <w:ind w:right="-29" w:firstLine="567"/>
        <w:jc w:val="both"/>
        <w:rPr>
          <w:sz w:val="24"/>
          <w:szCs w:val="24"/>
        </w:rPr>
      </w:pPr>
      <w:r w:rsidRPr="00B4592C">
        <w:rPr>
          <w:sz w:val="24"/>
          <w:szCs w:val="24"/>
        </w:rPr>
        <w:t>4. Ответственность сторон</w:t>
      </w:r>
    </w:p>
    <w:p w:rsidR="00F85B6C" w:rsidRPr="00B4592C" w:rsidRDefault="00F85B6C" w:rsidP="00F85B6C">
      <w:pPr>
        <w:tabs>
          <w:tab w:val="left" w:pos="6379"/>
        </w:tabs>
        <w:ind w:right="-29" w:firstLine="567"/>
        <w:jc w:val="both"/>
        <w:rPr>
          <w:sz w:val="24"/>
          <w:szCs w:val="24"/>
        </w:rPr>
      </w:pPr>
      <w:r w:rsidRPr="00B4592C">
        <w:rPr>
          <w:sz w:val="24"/>
          <w:szCs w:val="24"/>
        </w:rPr>
        <w:t>4.1. При несвоевременной оплате арендной платы Арендодатель вправе начислять пени по 0,05 % в день с просроченной суммы за каждый день просрочки.</w:t>
      </w:r>
    </w:p>
    <w:p w:rsidR="00F85B6C" w:rsidRPr="00B4592C" w:rsidRDefault="00F85B6C" w:rsidP="00F85B6C">
      <w:pPr>
        <w:tabs>
          <w:tab w:val="left" w:pos="6379"/>
        </w:tabs>
        <w:ind w:right="-29" w:firstLine="567"/>
        <w:jc w:val="both"/>
        <w:rPr>
          <w:sz w:val="24"/>
          <w:szCs w:val="24"/>
        </w:rPr>
      </w:pPr>
      <w:r w:rsidRPr="00B4592C">
        <w:rPr>
          <w:sz w:val="24"/>
          <w:szCs w:val="24"/>
        </w:rPr>
        <w:t>4.2. Если Арендатор не возвратил Имущество либо возвратил его несвоевременно, Арендодатель вправе потребовать внесения арендной платы за все время фактического использования имущества. В случае, когда указанная плата не покрывает причиненных Арендодателю убытков, он может потребовать их возмещения.</w:t>
      </w:r>
    </w:p>
    <w:p w:rsidR="00F85B6C" w:rsidRPr="00B4592C" w:rsidRDefault="00F85B6C" w:rsidP="00F85B6C">
      <w:pPr>
        <w:tabs>
          <w:tab w:val="left" w:pos="6379"/>
        </w:tabs>
        <w:ind w:right="-29" w:firstLine="567"/>
        <w:jc w:val="both"/>
        <w:rPr>
          <w:sz w:val="24"/>
          <w:szCs w:val="24"/>
        </w:rPr>
      </w:pPr>
      <w:r w:rsidRPr="00B4592C">
        <w:rPr>
          <w:sz w:val="24"/>
          <w:szCs w:val="24"/>
        </w:rPr>
        <w:t>4.3. Если состояние возвращаемого Имущества хуже предусмотренного п.2.2.1</w:t>
      </w:r>
      <w:r>
        <w:rPr>
          <w:sz w:val="24"/>
          <w:szCs w:val="24"/>
        </w:rPr>
        <w:t>7</w:t>
      </w:r>
      <w:r w:rsidRPr="00B4592C">
        <w:rPr>
          <w:sz w:val="24"/>
          <w:szCs w:val="24"/>
        </w:rPr>
        <w:t xml:space="preserve"> Договора, Арендатор возмещает причиненный ущерб в соответствии с законодательством Российской Федерации.</w:t>
      </w:r>
    </w:p>
    <w:p w:rsidR="00F85B6C" w:rsidRPr="00B4592C" w:rsidRDefault="00F85B6C" w:rsidP="00F85B6C">
      <w:pPr>
        <w:tabs>
          <w:tab w:val="left" w:pos="6379"/>
        </w:tabs>
        <w:ind w:right="-29" w:firstLine="567"/>
        <w:jc w:val="both"/>
        <w:rPr>
          <w:sz w:val="24"/>
          <w:szCs w:val="24"/>
        </w:rPr>
      </w:pPr>
      <w:r w:rsidRPr="00B4592C">
        <w:rPr>
          <w:sz w:val="24"/>
          <w:szCs w:val="24"/>
        </w:rPr>
        <w:t>4.4. Уплата неустойки не освобождает стороны от выполнения лежащих на них обязательств по Договору.</w:t>
      </w:r>
    </w:p>
    <w:p w:rsidR="00F85B6C" w:rsidRPr="00B4592C" w:rsidRDefault="00F85B6C" w:rsidP="00F85B6C">
      <w:pPr>
        <w:tabs>
          <w:tab w:val="left" w:pos="6379"/>
        </w:tabs>
        <w:ind w:right="-29" w:firstLine="567"/>
        <w:jc w:val="both"/>
        <w:rPr>
          <w:sz w:val="24"/>
          <w:szCs w:val="24"/>
        </w:rPr>
      </w:pPr>
      <w:r w:rsidRPr="00B4592C">
        <w:rPr>
          <w:sz w:val="24"/>
          <w:szCs w:val="24"/>
        </w:rPr>
        <w:t>5. Изменение и расторжение Договора</w:t>
      </w:r>
    </w:p>
    <w:p w:rsidR="00F85B6C" w:rsidRPr="00B4592C" w:rsidRDefault="00F85B6C" w:rsidP="00F85B6C">
      <w:pPr>
        <w:tabs>
          <w:tab w:val="left" w:pos="6379"/>
        </w:tabs>
        <w:ind w:right="-29" w:firstLine="567"/>
        <w:jc w:val="both"/>
        <w:rPr>
          <w:sz w:val="24"/>
          <w:szCs w:val="24"/>
        </w:rPr>
      </w:pPr>
      <w:r w:rsidRPr="00B4592C">
        <w:rPr>
          <w:sz w:val="24"/>
          <w:szCs w:val="24"/>
        </w:rPr>
        <w:t>5.1. Вносимые дополнения и изменения рассматриваются Сторонами в течение 10-ти дней и оформляются протоколами (соглашениями).</w:t>
      </w:r>
    </w:p>
    <w:p w:rsidR="00F85B6C" w:rsidRPr="00B4592C" w:rsidRDefault="00F85B6C" w:rsidP="00F85B6C">
      <w:pPr>
        <w:tabs>
          <w:tab w:val="left" w:pos="6379"/>
        </w:tabs>
        <w:ind w:right="-29" w:firstLine="567"/>
        <w:jc w:val="both"/>
        <w:rPr>
          <w:sz w:val="24"/>
          <w:szCs w:val="24"/>
        </w:rPr>
      </w:pPr>
      <w:r w:rsidRPr="00B4592C">
        <w:rPr>
          <w:sz w:val="24"/>
          <w:szCs w:val="24"/>
        </w:rPr>
        <w:t>5.2. Арендодатель вправе потребовать досрочного расторжения Договора и возмещения убытков при следующих, признаваемых Сторонами существенными, нарушениях Договора:</w:t>
      </w:r>
    </w:p>
    <w:p w:rsidR="00F85B6C" w:rsidRPr="00B4592C" w:rsidRDefault="00F85B6C" w:rsidP="00F85B6C">
      <w:pPr>
        <w:tabs>
          <w:tab w:val="left" w:pos="6379"/>
        </w:tabs>
        <w:ind w:right="-29" w:firstLine="567"/>
        <w:jc w:val="both"/>
        <w:rPr>
          <w:sz w:val="24"/>
          <w:szCs w:val="24"/>
        </w:rPr>
      </w:pPr>
      <w:r w:rsidRPr="00B4592C">
        <w:rPr>
          <w:sz w:val="24"/>
          <w:szCs w:val="24"/>
        </w:rPr>
        <w:t>5.2.1. При использовании Арендатором Имущества не по указанному в п.1.2 Договора назначению хотя бы единожды или при неиспользовании Имущества по назначению более 10-ти дней суммарно в течение срока действия Договора при отсутствии согласования с Арендодателем.</w:t>
      </w:r>
    </w:p>
    <w:p w:rsidR="00F85B6C" w:rsidRPr="00B4592C" w:rsidRDefault="00F85B6C" w:rsidP="00F85B6C">
      <w:pPr>
        <w:tabs>
          <w:tab w:val="left" w:pos="6379"/>
        </w:tabs>
        <w:ind w:right="-29" w:firstLine="567"/>
        <w:jc w:val="both"/>
        <w:rPr>
          <w:sz w:val="24"/>
          <w:szCs w:val="24"/>
        </w:rPr>
      </w:pPr>
      <w:r w:rsidRPr="00B4592C">
        <w:rPr>
          <w:sz w:val="24"/>
          <w:szCs w:val="24"/>
        </w:rPr>
        <w:t>5.2.2. При задержке поступлений по арендной плате более двух раз подряд по истечении установленного Договором срока платежа, частично или полностью, независимо от последующего внесения.</w:t>
      </w:r>
    </w:p>
    <w:p w:rsidR="00F85B6C" w:rsidRPr="00B4592C" w:rsidRDefault="00F85B6C" w:rsidP="00F85B6C">
      <w:pPr>
        <w:tabs>
          <w:tab w:val="left" w:pos="6379"/>
        </w:tabs>
        <w:ind w:right="-29" w:firstLine="567"/>
        <w:jc w:val="both"/>
        <w:rPr>
          <w:sz w:val="24"/>
          <w:szCs w:val="24"/>
        </w:rPr>
      </w:pPr>
      <w:r w:rsidRPr="00B4592C">
        <w:rPr>
          <w:sz w:val="24"/>
          <w:szCs w:val="24"/>
        </w:rPr>
        <w:t>5.2.3. При необеспечении Арендатором доступа к Имуществу в течение 2-х рабочих дней.</w:t>
      </w:r>
    </w:p>
    <w:p w:rsidR="00F85B6C" w:rsidRPr="00B4592C" w:rsidRDefault="00F85B6C" w:rsidP="00F85B6C">
      <w:pPr>
        <w:tabs>
          <w:tab w:val="left" w:pos="6379"/>
        </w:tabs>
        <w:ind w:right="-29" w:firstLine="567"/>
        <w:jc w:val="both"/>
        <w:rPr>
          <w:sz w:val="24"/>
          <w:szCs w:val="24"/>
        </w:rPr>
      </w:pPr>
      <w:r w:rsidRPr="00B4592C">
        <w:rPr>
          <w:sz w:val="24"/>
          <w:szCs w:val="24"/>
        </w:rPr>
        <w:lastRenderedPageBreak/>
        <w:t xml:space="preserve">5.2.4. При сдаче </w:t>
      </w:r>
      <w:proofErr w:type="gramStart"/>
      <w:r w:rsidRPr="00B4592C">
        <w:rPr>
          <w:sz w:val="24"/>
          <w:szCs w:val="24"/>
        </w:rPr>
        <w:t>Имущества</w:t>
      </w:r>
      <w:proofErr w:type="gramEnd"/>
      <w:r w:rsidRPr="00B4592C">
        <w:rPr>
          <w:sz w:val="24"/>
          <w:szCs w:val="24"/>
        </w:rPr>
        <w:t xml:space="preserve"> как в целом, так и по частям в субаренду или иное пользование, при передаче права аренды в залог, в уставный капитал иного предприятия или обременения его иным способом без письменного разрешения Арендодателя.</w:t>
      </w:r>
    </w:p>
    <w:p w:rsidR="00F85B6C" w:rsidRPr="00B4592C" w:rsidRDefault="00F85B6C" w:rsidP="00F85B6C">
      <w:pPr>
        <w:tabs>
          <w:tab w:val="left" w:pos="6379"/>
        </w:tabs>
        <w:ind w:right="-29" w:firstLine="567"/>
        <w:jc w:val="both"/>
        <w:rPr>
          <w:sz w:val="24"/>
          <w:szCs w:val="24"/>
        </w:rPr>
      </w:pPr>
      <w:r w:rsidRPr="00B4592C">
        <w:rPr>
          <w:sz w:val="24"/>
          <w:szCs w:val="24"/>
        </w:rPr>
        <w:t>5.2.5. Если Арендатор умышленно или по неосторожности ухудшает состояние Имущества.</w:t>
      </w:r>
    </w:p>
    <w:p w:rsidR="00F85B6C" w:rsidRPr="00B4592C" w:rsidRDefault="00F85B6C" w:rsidP="00F85B6C">
      <w:pPr>
        <w:tabs>
          <w:tab w:val="left" w:pos="6379"/>
        </w:tabs>
        <w:ind w:right="-29" w:firstLine="567"/>
        <w:jc w:val="both"/>
        <w:rPr>
          <w:sz w:val="24"/>
          <w:szCs w:val="24"/>
        </w:rPr>
      </w:pPr>
      <w:r w:rsidRPr="00B4592C">
        <w:rPr>
          <w:sz w:val="24"/>
          <w:szCs w:val="24"/>
        </w:rPr>
        <w:t>5.2.6. В случае отказа или уклонения Арендатора от внесения в Договор изменений и дополнений, предложенных Арендодателем (под уклонением понимается неполучение ответа на предложение изменить или дополнить Договор в 10-тидневный срок со дня поступления или вручения такого предложения Арендатору).</w:t>
      </w:r>
    </w:p>
    <w:p w:rsidR="00F85B6C" w:rsidRPr="00B4592C" w:rsidRDefault="00F85B6C" w:rsidP="00F85B6C">
      <w:pPr>
        <w:tabs>
          <w:tab w:val="left" w:pos="6379"/>
        </w:tabs>
        <w:ind w:right="-29" w:firstLine="567"/>
        <w:jc w:val="both"/>
        <w:rPr>
          <w:sz w:val="24"/>
          <w:szCs w:val="24"/>
        </w:rPr>
      </w:pPr>
      <w:r w:rsidRPr="00B4592C">
        <w:rPr>
          <w:sz w:val="24"/>
          <w:szCs w:val="24"/>
        </w:rPr>
        <w:t>5.3. Письменное уведомление Арендодателем Арендатора о прекращении договора аренды является односторонним отказом от исполнения обязательств. Такое уведомление должно быть направлено не позднее, чем за 1 календарный месяц до дня отказа Арендодателя от исполнения обязательств по договору.</w:t>
      </w:r>
    </w:p>
    <w:p w:rsidR="00F85B6C" w:rsidRPr="00B4592C" w:rsidRDefault="00F85B6C" w:rsidP="00F85B6C">
      <w:pPr>
        <w:tabs>
          <w:tab w:val="left" w:pos="6379"/>
        </w:tabs>
        <w:ind w:right="-29" w:firstLine="567"/>
        <w:jc w:val="both"/>
        <w:rPr>
          <w:sz w:val="24"/>
          <w:szCs w:val="24"/>
        </w:rPr>
      </w:pPr>
      <w:r w:rsidRPr="00B4592C">
        <w:rPr>
          <w:sz w:val="24"/>
          <w:szCs w:val="24"/>
        </w:rPr>
        <w:t>6. Особые условия.</w:t>
      </w:r>
    </w:p>
    <w:p w:rsidR="00F85B6C" w:rsidRPr="00B4592C" w:rsidRDefault="00F85B6C" w:rsidP="00F85B6C">
      <w:pPr>
        <w:tabs>
          <w:tab w:val="left" w:pos="6379"/>
        </w:tabs>
        <w:ind w:right="-29" w:firstLine="567"/>
        <w:jc w:val="both"/>
        <w:rPr>
          <w:sz w:val="24"/>
          <w:szCs w:val="24"/>
        </w:rPr>
      </w:pPr>
      <w:r w:rsidRPr="00B4592C">
        <w:rPr>
          <w:sz w:val="24"/>
          <w:szCs w:val="24"/>
        </w:rPr>
        <w:t>6.1. Исполнение третьими лицами обязательств, возложенных на Арендатора, не допускается, если иное не установлено соглашением Сторон.</w:t>
      </w:r>
    </w:p>
    <w:p w:rsidR="00F85B6C" w:rsidRPr="00B4592C" w:rsidRDefault="00F85B6C" w:rsidP="00F85B6C">
      <w:pPr>
        <w:tabs>
          <w:tab w:val="left" w:pos="6379"/>
        </w:tabs>
        <w:ind w:right="-29" w:firstLine="567"/>
        <w:jc w:val="both"/>
        <w:rPr>
          <w:sz w:val="24"/>
          <w:szCs w:val="24"/>
        </w:rPr>
      </w:pPr>
      <w:r w:rsidRPr="00B4592C">
        <w:rPr>
          <w:sz w:val="24"/>
          <w:szCs w:val="24"/>
        </w:rPr>
        <w:t xml:space="preserve">6.2. Корреспонденция (письма, уведомления, претензии, предупреждения, исковые заявления и т.д.) считается полученной стороной, если она направлена заказным письмом по месту нахождения этой Стороны или по ее почтовому адресу. Момент получения корреспонденции определяется в любом случае не позднее 10-ти рабочих дней </w:t>
      </w:r>
      <w:proofErr w:type="gramStart"/>
      <w:r w:rsidRPr="00B4592C">
        <w:rPr>
          <w:sz w:val="24"/>
          <w:szCs w:val="24"/>
        </w:rPr>
        <w:t>с даты</w:t>
      </w:r>
      <w:proofErr w:type="gramEnd"/>
      <w:r w:rsidRPr="00B4592C">
        <w:rPr>
          <w:sz w:val="24"/>
          <w:szCs w:val="24"/>
        </w:rPr>
        <w:t xml:space="preserve"> ее отправки, указанной в почтовой квитанции.</w:t>
      </w:r>
    </w:p>
    <w:p w:rsidR="00F85B6C" w:rsidRPr="00B4592C" w:rsidRDefault="00F85B6C" w:rsidP="00F85B6C">
      <w:pPr>
        <w:tabs>
          <w:tab w:val="left" w:pos="6379"/>
        </w:tabs>
        <w:ind w:right="-29" w:firstLine="567"/>
        <w:jc w:val="both"/>
        <w:rPr>
          <w:sz w:val="24"/>
          <w:szCs w:val="24"/>
        </w:rPr>
      </w:pPr>
      <w:r w:rsidRPr="00B4592C">
        <w:rPr>
          <w:sz w:val="24"/>
          <w:szCs w:val="24"/>
        </w:rPr>
        <w:t>6.3. Любые улучшения арендованного имущества (отделимые и неотделимые без вреда для него), произведенные Арендатором за счет собственных средств, в том числе с согласия Арендодателя, являются собственностью Арендодателя. Стоимость улучшений возмещению не подлежит.</w:t>
      </w:r>
    </w:p>
    <w:p w:rsidR="00F85B6C" w:rsidRPr="00B4592C" w:rsidRDefault="00F85B6C" w:rsidP="00F85B6C">
      <w:pPr>
        <w:tabs>
          <w:tab w:val="left" w:pos="6379"/>
        </w:tabs>
        <w:ind w:right="-29" w:firstLine="567"/>
        <w:jc w:val="both"/>
        <w:rPr>
          <w:sz w:val="24"/>
          <w:szCs w:val="24"/>
        </w:rPr>
      </w:pPr>
      <w:r w:rsidRPr="00B4592C">
        <w:rPr>
          <w:sz w:val="24"/>
          <w:szCs w:val="24"/>
        </w:rPr>
        <w:t xml:space="preserve">6.4. Любые недостатки Имущества, ухудшающие условия или препятствующие пользованию им, устраняются Арендатором безвозмездно за счет собственных средств. </w:t>
      </w:r>
    </w:p>
    <w:p w:rsidR="00F85B6C" w:rsidRPr="00B4592C" w:rsidRDefault="00F85B6C" w:rsidP="00F85B6C">
      <w:pPr>
        <w:tabs>
          <w:tab w:val="left" w:pos="6379"/>
        </w:tabs>
        <w:ind w:right="-29" w:firstLine="567"/>
        <w:jc w:val="both"/>
        <w:rPr>
          <w:sz w:val="24"/>
          <w:szCs w:val="24"/>
        </w:rPr>
      </w:pPr>
      <w:r w:rsidRPr="00B4592C">
        <w:rPr>
          <w:sz w:val="24"/>
          <w:szCs w:val="24"/>
        </w:rPr>
        <w:t>6.5. Договор и все приложения к нему, а также вносимые в него изменения и дополнения действительны, если они совершены в письменной форме, подписаны полномочными представителями Сторон.</w:t>
      </w:r>
    </w:p>
    <w:p w:rsidR="00F85B6C" w:rsidRPr="00B4592C" w:rsidRDefault="00F85B6C" w:rsidP="00F85B6C">
      <w:pPr>
        <w:tabs>
          <w:tab w:val="left" w:pos="6379"/>
        </w:tabs>
        <w:ind w:right="-29" w:firstLine="567"/>
        <w:jc w:val="both"/>
        <w:rPr>
          <w:sz w:val="24"/>
          <w:szCs w:val="24"/>
        </w:rPr>
      </w:pPr>
      <w:r w:rsidRPr="00B4592C">
        <w:rPr>
          <w:sz w:val="24"/>
          <w:szCs w:val="24"/>
        </w:rPr>
        <w:t>6.6. Договор составлен в двух экземплярах, имеющих одинаковую юридическую силу, по одному для каждой из сторон.</w:t>
      </w:r>
    </w:p>
    <w:p w:rsidR="00F85B6C" w:rsidRPr="00B4592C" w:rsidRDefault="00F85B6C" w:rsidP="00F85B6C">
      <w:pPr>
        <w:tabs>
          <w:tab w:val="left" w:pos="6379"/>
        </w:tabs>
        <w:ind w:right="-29" w:firstLine="567"/>
        <w:jc w:val="both"/>
        <w:rPr>
          <w:sz w:val="24"/>
          <w:szCs w:val="24"/>
        </w:rPr>
      </w:pPr>
      <w:r w:rsidRPr="00B4592C">
        <w:rPr>
          <w:sz w:val="24"/>
          <w:szCs w:val="24"/>
        </w:rPr>
        <w:t>6.8. Все споры и разногласия, возникающие между Сторонами по условиям Договора, в том числе по арендной плате, или в связи с его исполнением, разрешаются в судебном порядке путем обращения в Арбитражный суд Амурской области.</w:t>
      </w:r>
    </w:p>
    <w:p w:rsidR="008A44D4" w:rsidRPr="00B4592C" w:rsidRDefault="008A44D4" w:rsidP="008A44D4">
      <w:pPr>
        <w:tabs>
          <w:tab w:val="left" w:pos="6379"/>
        </w:tabs>
        <w:ind w:right="-29" w:firstLine="567"/>
        <w:jc w:val="both"/>
        <w:rPr>
          <w:sz w:val="24"/>
          <w:szCs w:val="24"/>
        </w:rPr>
      </w:pPr>
      <w:r w:rsidRPr="00B4592C">
        <w:rPr>
          <w:sz w:val="24"/>
          <w:szCs w:val="24"/>
        </w:rPr>
        <w:t>7. Места нахождения (почтовые адреса) и реквизиты сторон</w:t>
      </w:r>
    </w:p>
    <w:p w:rsidR="008A44D4" w:rsidRPr="00B4592C" w:rsidRDefault="008A44D4" w:rsidP="008A44D4">
      <w:pPr>
        <w:tabs>
          <w:tab w:val="left" w:pos="6379"/>
        </w:tabs>
        <w:ind w:right="-29"/>
        <w:jc w:val="both"/>
        <w:rPr>
          <w:sz w:val="24"/>
          <w:szCs w:val="24"/>
        </w:rPr>
      </w:pPr>
      <w:r w:rsidRPr="00B4592C">
        <w:rPr>
          <w:sz w:val="24"/>
          <w:szCs w:val="24"/>
        </w:rPr>
        <w:t>Арендодатель:</w:t>
      </w:r>
    </w:p>
    <w:p w:rsidR="008A44D4" w:rsidRPr="00B4592C" w:rsidRDefault="008A44D4" w:rsidP="008A44D4">
      <w:pPr>
        <w:tabs>
          <w:tab w:val="left" w:pos="6379"/>
        </w:tabs>
        <w:ind w:right="-29"/>
        <w:jc w:val="both"/>
        <w:rPr>
          <w:sz w:val="24"/>
          <w:szCs w:val="24"/>
        </w:rPr>
      </w:pPr>
      <w:r w:rsidRPr="00B4592C">
        <w:rPr>
          <w:sz w:val="24"/>
          <w:szCs w:val="24"/>
        </w:rPr>
        <w:t>Управление муниципального имущества</w:t>
      </w:r>
      <w:r w:rsidRPr="00B4592C">
        <w:rPr>
          <w:sz w:val="24"/>
          <w:szCs w:val="24"/>
        </w:rPr>
        <w:tab/>
      </w:r>
      <w:r w:rsidRPr="00B4592C">
        <w:rPr>
          <w:sz w:val="24"/>
          <w:szCs w:val="24"/>
        </w:rPr>
        <w:tab/>
      </w:r>
    </w:p>
    <w:p w:rsidR="008A44D4" w:rsidRPr="00B4592C" w:rsidRDefault="008A44D4" w:rsidP="008A44D4">
      <w:pPr>
        <w:tabs>
          <w:tab w:val="left" w:pos="6379"/>
        </w:tabs>
        <w:ind w:right="-29"/>
        <w:jc w:val="both"/>
        <w:rPr>
          <w:sz w:val="24"/>
          <w:szCs w:val="24"/>
        </w:rPr>
      </w:pPr>
      <w:r w:rsidRPr="00B4592C">
        <w:rPr>
          <w:sz w:val="24"/>
          <w:szCs w:val="24"/>
        </w:rPr>
        <w:t xml:space="preserve">Адрес: 676282 </w:t>
      </w:r>
      <w:proofErr w:type="spellStart"/>
      <w:r w:rsidRPr="00B4592C">
        <w:rPr>
          <w:sz w:val="24"/>
          <w:szCs w:val="24"/>
        </w:rPr>
        <w:t>г</w:t>
      </w:r>
      <w:proofErr w:type="gramStart"/>
      <w:r w:rsidRPr="00B4592C">
        <w:rPr>
          <w:sz w:val="24"/>
          <w:szCs w:val="24"/>
        </w:rPr>
        <w:t>.Т</w:t>
      </w:r>
      <w:proofErr w:type="gramEnd"/>
      <w:r w:rsidRPr="00B4592C">
        <w:rPr>
          <w:sz w:val="24"/>
          <w:szCs w:val="24"/>
        </w:rPr>
        <w:t>ында</w:t>
      </w:r>
      <w:proofErr w:type="spellEnd"/>
      <w:r w:rsidRPr="00B4592C">
        <w:rPr>
          <w:sz w:val="24"/>
          <w:szCs w:val="24"/>
        </w:rPr>
        <w:t>, ул. Красная Пресня, 29</w:t>
      </w:r>
    </w:p>
    <w:p w:rsidR="008A44D4" w:rsidRPr="00B4592C" w:rsidRDefault="008A44D4" w:rsidP="008A44D4">
      <w:pPr>
        <w:tabs>
          <w:tab w:val="left" w:pos="6379"/>
        </w:tabs>
        <w:ind w:right="-29"/>
        <w:jc w:val="both"/>
        <w:rPr>
          <w:sz w:val="24"/>
          <w:szCs w:val="24"/>
        </w:rPr>
      </w:pPr>
      <w:r w:rsidRPr="00B4592C">
        <w:rPr>
          <w:sz w:val="24"/>
          <w:szCs w:val="24"/>
        </w:rPr>
        <w:t>Дата гос. регистрации 12.01.1998</w:t>
      </w:r>
      <w:r w:rsidRPr="00B4592C">
        <w:rPr>
          <w:sz w:val="24"/>
          <w:szCs w:val="24"/>
        </w:rPr>
        <w:tab/>
        <w:t xml:space="preserve"> </w:t>
      </w:r>
    </w:p>
    <w:p w:rsidR="008A44D4" w:rsidRPr="00B4592C" w:rsidRDefault="008A44D4" w:rsidP="008A44D4">
      <w:pPr>
        <w:tabs>
          <w:tab w:val="left" w:pos="6379"/>
        </w:tabs>
        <w:ind w:right="-29"/>
        <w:jc w:val="both"/>
        <w:rPr>
          <w:sz w:val="24"/>
          <w:szCs w:val="24"/>
        </w:rPr>
      </w:pPr>
      <w:r w:rsidRPr="00B4592C">
        <w:rPr>
          <w:sz w:val="24"/>
          <w:szCs w:val="24"/>
        </w:rPr>
        <w:t>Телефон: 58-469</w:t>
      </w:r>
      <w:r w:rsidRPr="00B4592C">
        <w:rPr>
          <w:sz w:val="24"/>
          <w:szCs w:val="24"/>
        </w:rPr>
        <w:tab/>
      </w:r>
      <w:r w:rsidRPr="00B4592C">
        <w:rPr>
          <w:sz w:val="24"/>
          <w:szCs w:val="24"/>
        </w:rPr>
        <w:tab/>
      </w:r>
      <w:r w:rsidRPr="00B4592C">
        <w:rPr>
          <w:sz w:val="24"/>
          <w:szCs w:val="24"/>
        </w:rPr>
        <w:tab/>
      </w:r>
    </w:p>
    <w:p w:rsidR="008A44D4" w:rsidRPr="00B4592C" w:rsidRDefault="008A44D4" w:rsidP="008A44D4">
      <w:pPr>
        <w:tabs>
          <w:tab w:val="left" w:pos="6379"/>
        </w:tabs>
        <w:ind w:right="-29"/>
        <w:jc w:val="both"/>
        <w:rPr>
          <w:sz w:val="24"/>
          <w:szCs w:val="24"/>
        </w:rPr>
      </w:pPr>
      <w:r w:rsidRPr="00B4592C">
        <w:rPr>
          <w:sz w:val="24"/>
          <w:szCs w:val="24"/>
        </w:rPr>
        <w:t>ИНН 2808002210</w:t>
      </w:r>
      <w:r w:rsidRPr="00B4592C">
        <w:rPr>
          <w:sz w:val="24"/>
          <w:szCs w:val="24"/>
        </w:rPr>
        <w:tab/>
      </w:r>
      <w:r w:rsidRPr="00B4592C">
        <w:rPr>
          <w:sz w:val="24"/>
          <w:szCs w:val="24"/>
        </w:rPr>
        <w:tab/>
      </w:r>
      <w:r w:rsidRPr="00B4592C">
        <w:rPr>
          <w:sz w:val="24"/>
          <w:szCs w:val="24"/>
        </w:rPr>
        <w:tab/>
      </w:r>
      <w:r w:rsidRPr="00B4592C">
        <w:rPr>
          <w:sz w:val="24"/>
          <w:szCs w:val="24"/>
        </w:rPr>
        <w:tab/>
      </w:r>
      <w:r w:rsidRPr="00B4592C">
        <w:rPr>
          <w:sz w:val="24"/>
          <w:szCs w:val="24"/>
        </w:rPr>
        <w:tab/>
      </w:r>
    </w:p>
    <w:p w:rsidR="008A44D4" w:rsidRPr="00B4592C" w:rsidRDefault="008A44D4" w:rsidP="008A44D4">
      <w:pPr>
        <w:tabs>
          <w:tab w:val="left" w:pos="6379"/>
        </w:tabs>
        <w:ind w:right="-29"/>
        <w:jc w:val="both"/>
        <w:rPr>
          <w:sz w:val="24"/>
          <w:szCs w:val="24"/>
        </w:rPr>
      </w:pPr>
      <w:r w:rsidRPr="00B4592C">
        <w:rPr>
          <w:sz w:val="24"/>
          <w:szCs w:val="24"/>
        </w:rPr>
        <w:t>БИК 011012100</w:t>
      </w:r>
      <w:r w:rsidRPr="00B4592C">
        <w:rPr>
          <w:sz w:val="24"/>
          <w:szCs w:val="24"/>
        </w:rPr>
        <w:tab/>
      </w:r>
      <w:r w:rsidRPr="00B4592C">
        <w:rPr>
          <w:sz w:val="24"/>
          <w:szCs w:val="24"/>
        </w:rPr>
        <w:tab/>
      </w:r>
      <w:r w:rsidRPr="00B4592C">
        <w:rPr>
          <w:sz w:val="24"/>
          <w:szCs w:val="24"/>
        </w:rPr>
        <w:tab/>
      </w:r>
      <w:r w:rsidRPr="00B4592C">
        <w:rPr>
          <w:sz w:val="24"/>
          <w:szCs w:val="24"/>
        </w:rPr>
        <w:tab/>
      </w:r>
      <w:r w:rsidRPr="00B4592C">
        <w:rPr>
          <w:sz w:val="24"/>
          <w:szCs w:val="24"/>
        </w:rPr>
        <w:tab/>
      </w:r>
    </w:p>
    <w:p w:rsidR="008A44D4" w:rsidRPr="00B4592C" w:rsidRDefault="008A44D4" w:rsidP="008A44D4">
      <w:pPr>
        <w:tabs>
          <w:tab w:val="left" w:pos="6379"/>
        </w:tabs>
        <w:ind w:right="-29"/>
        <w:jc w:val="both"/>
        <w:rPr>
          <w:sz w:val="24"/>
          <w:szCs w:val="24"/>
        </w:rPr>
      </w:pPr>
      <w:r w:rsidRPr="00B4592C">
        <w:rPr>
          <w:sz w:val="24"/>
          <w:szCs w:val="24"/>
        </w:rPr>
        <w:t>КПП 280801001</w:t>
      </w:r>
      <w:r w:rsidRPr="00B4592C">
        <w:rPr>
          <w:sz w:val="24"/>
          <w:szCs w:val="24"/>
        </w:rPr>
        <w:tab/>
      </w:r>
      <w:r w:rsidRPr="00B4592C">
        <w:rPr>
          <w:sz w:val="24"/>
          <w:szCs w:val="24"/>
        </w:rPr>
        <w:tab/>
      </w:r>
      <w:r w:rsidRPr="00B4592C">
        <w:rPr>
          <w:sz w:val="24"/>
          <w:szCs w:val="24"/>
        </w:rPr>
        <w:tab/>
      </w:r>
      <w:r w:rsidRPr="00B4592C">
        <w:rPr>
          <w:sz w:val="24"/>
          <w:szCs w:val="24"/>
        </w:rPr>
        <w:tab/>
      </w:r>
      <w:r w:rsidRPr="00B4592C">
        <w:rPr>
          <w:sz w:val="24"/>
          <w:szCs w:val="24"/>
        </w:rPr>
        <w:tab/>
      </w:r>
    </w:p>
    <w:p w:rsidR="008A44D4" w:rsidRPr="00B4592C" w:rsidRDefault="008A44D4" w:rsidP="008A44D4">
      <w:pPr>
        <w:tabs>
          <w:tab w:val="left" w:pos="6379"/>
        </w:tabs>
        <w:ind w:right="-29"/>
        <w:jc w:val="both"/>
        <w:rPr>
          <w:sz w:val="24"/>
          <w:szCs w:val="24"/>
        </w:rPr>
      </w:pPr>
      <w:r w:rsidRPr="00B4592C">
        <w:rPr>
          <w:sz w:val="24"/>
          <w:szCs w:val="24"/>
        </w:rPr>
        <w:t>ОКПО 22167858</w:t>
      </w:r>
    </w:p>
    <w:p w:rsidR="008A44D4" w:rsidRPr="009F41DF" w:rsidRDefault="008A44D4" w:rsidP="008A44D4">
      <w:pPr>
        <w:tabs>
          <w:tab w:val="left" w:pos="6379"/>
        </w:tabs>
        <w:ind w:right="-29"/>
        <w:jc w:val="both"/>
        <w:rPr>
          <w:sz w:val="24"/>
          <w:szCs w:val="24"/>
        </w:rPr>
      </w:pPr>
      <w:r w:rsidRPr="00B4592C">
        <w:rPr>
          <w:sz w:val="24"/>
          <w:szCs w:val="24"/>
        </w:rPr>
        <w:t>ОКТМО</w:t>
      </w:r>
      <w:r w:rsidRPr="009F41DF">
        <w:rPr>
          <w:sz w:val="24"/>
          <w:szCs w:val="24"/>
        </w:rPr>
        <w:t xml:space="preserve"> 10732000</w:t>
      </w:r>
    </w:p>
    <w:p w:rsidR="008A44D4" w:rsidRPr="009F41DF" w:rsidRDefault="008A44D4" w:rsidP="008A44D4">
      <w:pPr>
        <w:tabs>
          <w:tab w:val="left" w:pos="6379"/>
        </w:tabs>
        <w:ind w:right="-29"/>
        <w:jc w:val="both"/>
        <w:rPr>
          <w:sz w:val="24"/>
          <w:szCs w:val="24"/>
        </w:rPr>
      </w:pPr>
      <w:r w:rsidRPr="00B4592C">
        <w:rPr>
          <w:sz w:val="24"/>
          <w:szCs w:val="24"/>
        </w:rPr>
        <w:t>ОКВЭД</w:t>
      </w:r>
      <w:r w:rsidRPr="009F41DF">
        <w:rPr>
          <w:sz w:val="24"/>
          <w:szCs w:val="24"/>
        </w:rPr>
        <w:t xml:space="preserve"> 84.11.32</w:t>
      </w:r>
    </w:p>
    <w:p w:rsidR="008A44D4" w:rsidRPr="00B4592C" w:rsidRDefault="008A44D4" w:rsidP="008A44D4">
      <w:pPr>
        <w:tabs>
          <w:tab w:val="left" w:pos="6379"/>
        </w:tabs>
        <w:ind w:right="-29"/>
        <w:jc w:val="both"/>
        <w:rPr>
          <w:sz w:val="24"/>
          <w:szCs w:val="24"/>
          <w:lang w:val="en-US"/>
        </w:rPr>
      </w:pPr>
      <w:proofErr w:type="gramStart"/>
      <w:r w:rsidRPr="00B4592C">
        <w:rPr>
          <w:sz w:val="24"/>
          <w:szCs w:val="24"/>
          <w:lang w:val="en-US"/>
        </w:rPr>
        <w:t>e-mail</w:t>
      </w:r>
      <w:proofErr w:type="gramEnd"/>
      <w:r w:rsidRPr="00B4592C">
        <w:rPr>
          <w:sz w:val="24"/>
          <w:szCs w:val="24"/>
          <w:lang w:val="en-US"/>
        </w:rPr>
        <w:t>: kumi_tynda@mail.ru</w:t>
      </w:r>
    </w:p>
    <w:p w:rsidR="008A44D4" w:rsidRPr="00B4592C" w:rsidRDefault="008A44D4" w:rsidP="008A44D4">
      <w:pPr>
        <w:tabs>
          <w:tab w:val="left" w:pos="6379"/>
        </w:tabs>
        <w:ind w:right="-29"/>
        <w:jc w:val="both"/>
        <w:rPr>
          <w:sz w:val="24"/>
          <w:szCs w:val="24"/>
        </w:rPr>
      </w:pPr>
      <w:r w:rsidRPr="00B4592C">
        <w:rPr>
          <w:sz w:val="24"/>
          <w:szCs w:val="24"/>
        </w:rPr>
        <w:t>Арендатор:</w:t>
      </w:r>
    </w:p>
    <w:p w:rsidR="008A44D4" w:rsidRPr="00B4592C" w:rsidRDefault="008A44D4" w:rsidP="008A44D4">
      <w:pPr>
        <w:tabs>
          <w:tab w:val="left" w:pos="6379"/>
        </w:tabs>
        <w:ind w:right="-29"/>
        <w:jc w:val="both"/>
        <w:rPr>
          <w:sz w:val="24"/>
          <w:szCs w:val="24"/>
        </w:rPr>
      </w:pPr>
      <w:r w:rsidRPr="00B4592C">
        <w:rPr>
          <w:sz w:val="24"/>
          <w:szCs w:val="24"/>
        </w:rPr>
        <w:t>________________________</w:t>
      </w:r>
    </w:p>
    <w:p w:rsidR="008A44D4" w:rsidRPr="00B4592C" w:rsidRDefault="008A44D4" w:rsidP="008A44D4">
      <w:pPr>
        <w:tabs>
          <w:tab w:val="left" w:pos="6379"/>
        </w:tabs>
        <w:ind w:right="-29"/>
        <w:jc w:val="both"/>
        <w:rPr>
          <w:sz w:val="24"/>
          <w:szCs w:val="24"/>
        </w:rPr>
      </w:pPr>
      <w:r w:rsidRPr="00B4592C">
        <w:rPr>
          <w:sz w:val="24"/>
          <w:szCs w:val="24"/>
        </w:rPr>
        <w:t>________________________</w:t>
      </w:r>
    </w:p>
    <w:p w:rsidR="008A44D4" w:rsidRPr="00B4592C" w:rsidRDefault="008A44D4" w:rsidP="008A44D4">
      <w:pPr>
        <w:tabs>
          <w:tab w:val="left" w:pos="6379"/>
        </w:tabs>
        <w:ind w:right="-29"/>
        <w:jc w:val="both"/>
        <w:rPr>
          <w:sz w:val="24"/>
          <w:szCs w:val="24"/>
        </w:rPr>
      </w:pPr>
      <w:r w:rsidRPr="00B4592C">
        <w:rPr>
          <w:sz w:val="24"/>
          <w:szCs w:val="24"/>
        </w:rPr>
        <w:t>________________________</w:t>
      </w:r>
    </w:p>
    <w:p w:rsidR="008A44D4" w:rsidRPr="00B4592C" w:rsidRDefault="008A44D4" w:rsidP="008A44D4">
      <w:pPr>
        <w:tabs>
          <w:tab w:val="left" w:pos="6379"/>
        </w:tabs>
        <w:ind w:right="-29"/>
        <w:jc w:val="both"/>
        <w:rPr>
          <w:sz w:val="24"/>
          <w:szCs w:val="24"/>
        </w:rPr>
      </w:pPr>
      <w:r w:rsidRPr="00B4592C">
        <w:rPr>
          <w:sz w:val="24"/>
          <w:szCs w:val="24"/>
        </w:rPr>
        <w:lastRenderedPageBreak/>
        <w:t>________________________</w:t>
      </w:r>
    </w:p>
    <w:p w:rsidR="008A44D4" w:rsidRPr="00B4592C" w:rsidRDefault="008A44D4" w:rsidP="008A44D4">
      <w:pPr>
        <w:tabs>
          <w:tab w:val="left" w:pos="6379"/>
        </w:tabs>
        <w:ind w:right="-29"/>
        <w:jc w:val="both"/>
        <w:rPr>
          <w:sz w:val="24"/>
          <w:szCs w:val="24"/>
        </w:rPr>
      </w:pPr>
    </w:p>
    <w:p w:rsidR="008A44D4" w:rsidRPr="00B4592C" w:rsidRDefault="008A44D4" w:rsidP="008A44D4">
      <w:pPr>
        <w:tabs>
          <w:tab w:val="left" w:pos="6379"/>
        </w:tabs>
        <w:ind w:right="-29"/>
        <w:jc w:val="both"/>
        <w:rPr>
          <w:sz w:val="24"/>
          <w:szCs w:val="24"/>
        </w:rPr>
      </w:pPr>
      <w:r w:rsidRPr="00B4592C">
        <w:rPr>
          <w:sz w:val="24"/>
          <w:szCs w:val="24"/>
        </w:rPr>
        <w:t>8.ПОДПИСИ СТОРОН</w:t>
      </w:r>
    </w:p>
    <w:p w:rsidR="008A44D4" w:rsidRPr="00B4592C" w:rsidRDefault="008A44D4" w:rsidP="008A44D4">
      <w:pPr>
        <w:tabs>
          <w:tab w:val="left" w:pos="6379"/>
        </w:tabs>
        <w:ind w:right="-29"/>
        <w:jc w:val="both"/>
        <w:rPr>
          <w:sz w:val="24"/>
          <w:szCs w:val="24"/>
        </w:rPr>
      </w:pPr>
      <w:r w:rsidRPr="00B4592C">
        <w:rPr>
          <w:sz w:val="24"/>
          <w:szCs w:val="24"/>
        </w:rPr>
        <w:tab/>
      </w:r>
    </w:p>
    <w:tbl>
      <w:tblPr>
        <w:tblW w:w="9540" w:type="dxa"/>
        <w:tblCellSpacing w:w="0" w:type="dxa"/>
        <w:tblInd w:w="90" w:type="dxa"/>
        <w:tblBorders>
          <w:top w:val="single" w:sz="12" w:space="0" w:color="EEEEEE"/>
          <w:left w:val="single" w:sz="12" w:space="0" w:color="EEEEEE"/>
          <w:bottom w:val="single" w:sz="12" w:space="0" w:color="EEEEEE"/>
          <w:right w:val="single" w:sz="12" w:space="0" w:color="EEEEEE"/>
          <w:insideH w:val="single" w:sz="12" w:space="0" w:color="EEEEEE"/>
          <w:insideV w:val="single" w:sz="12" w:space="0" w:color="EEEEEE"/>
        </w:tblBorders>
        <w:tblCellMar>
          <w:left w:w="0" w:type="dxa"/>
          <w:right w:w="0" w:type="dxa"/>
        </w:tblCellMar>
        <w:tblLook w:val="00A0" w:firstRow="1" w:lastRow="0" w:firstColumn="1" w:lastColumn="0" w:noHBand="0" w:noVBand="0"/>
      </w:tblPr>
      <w:tblGrid>
        <w:gridCol w:w="4680"/>
        <w:gridCol w:w="4860"/>
      </w:tblGrid>
      <w:tr w:rsidR="008A44D4" w:rsidRPr="00B4592C" w:rsidTr="00B048F3">
        <w:trPr>
          <w:tblCellSpacing w:w="0" w:type="dxa"/>
        </w:trPr>
        <w:tc>
          <w:tcPr>
            <w:tcW w:w="4680" w:type="dxa"/>
            <w:tcBorders>
              <w:top w:val="single" w:sz="12" w:space="0" w:color="EEEEEE"/>
              <w:left w:val="single" w:sz="12" w:space="0" w:color="EEEEEE"/>
              <w:bottom w:val="single" w:sz="12" w:space="0" w:color="EEEEEE"/>
              <w:right w:val="single" w:sz="12" w:space="0" w:color="EEEEEE"/>
            </w:tcBorders>
            <w:tcMar>
              <w:top w:w="60" w:type="dxa"/>
              <w:left w:w="60" w:type="dxa"/>
              <w:bottom w:w="60" w:type="dxa"/>
              <w:right w:w="60" w:type="dxa"/>
            </w:tcMar>
          </w:tcPr>
          <w:p w:rsidR="008A44D4" w:rsidRPr="00B4592C" w:rsidRDefault="008A44D4" w:rsidP="00B048F3">
            <w:pPr>
              <w:ind w:right="450"/>
              <w:jc w:val="both"/>
              <w:rPr>
                <w:b/>
                <w:color w:val="000000"/>
                <w:sz w:val="24"/>
                <w:szCs w:val="24"/>
              </w:rPr>
            </w:pPr>
            <w:r w:rsidRPr="00B4592C">
              <w:rPr>
                <w:b/>
                <w:bCs/>
                <w:color w:val="000000"/>
                <w:sz w:val="24"/>
                <w:szCs w:val="24"/>
              </w:rPr>
              <w:t>Арендодатель</w:t>
            </w:r>
          </w:p>
          <w:p w:rsidR="008A44D4" w:rsidRPr="00B4592C" w:rsidRDefault="008A44D4" w:rsidP="00B048F3">
            <w:pPr>
              <w:ind w:right="450"/>
              <w:jc w:val="both"/>
              <w:rPr>
                <w:bCs/>
                <w:sz w:val="24"/>
                <w:szCs w:val="24"/>
              </w:rPr>
            </w:pPr>
            <w:r w:rsidRPr="00B4592C">
              <w:rPr>
                <w:bCs/>
                <w:sz w:val="24"/>
                <w:szCs w:val="24"/>
              </w:rPr>
              <w:t>Управление муниципального имущества</w:t>
            </w:r>
            <w:r w:rsidRPr="00B4592C">
              <w:rPr>
                <w:bCs/>
                <w:sz w:val="24"/>
                <w:szCs w:val="24"/>
              </w:rPr>
              <w:tab/>
            </w:r>
            <w:r w:rsidRPr="00B4592C">
              <w:rPr>
                <w:bCs/>
                <w:sz w:val="24"/>
                <w:szCs w:val="24"/>
              </w:rPr>
              <w:tab/>
            </w:r>
          </w:p>
          <w:p w:rsidR="008A44D4" w:rsidRPr="00B4592C" w:rsidRDefault="008A44D4" w:rsidP="00B048F3">
            <w:pPr>
              <w:ind w:right="450"/>
              <w:jc w:val="both"/>
              <w:rPr>
                <w:bCs/>
                <w:sz w:val="24"/>
                <w:szCs w:val="24"/>
              </w:rPr>
            </w:pPr>
            <w:r w:rsidRPr="00B4592C">
              <w:rPr>
                <w:bCs/>
                <w:sz w:val="24"/>
                <w:szCs w:val="24"/>
              </w:rPr>
              <w:t xml:space="preserve">Адрес: 676282 </w:t>
            </w:r>
            <w:proofErr w:type="spellStart"/>
            <w:r w:rsidRPr="00B4592C">
              <w:rPr>
                <w:bCs/>
                <w:sz w:val="24"/>
                <w:szCs w:val="24"/>
              </w:rPr>
              <w:t>г</w:t>
            </w:r>
            <w:proofErr w:type="gramStart"/>
            <w:r w:rsidRPr="00B4592C">
              <w:rPr>
                <w:bCs/>
                <w:sz w:val="24"/>
                <w:szCs w:val="24"/>
              </w:rPr>
              <w:t>.Т</w:t>
            </w:r>
            <w:proofErr w:type="gramEnd"/>
            <w:r w:rsidRPr="00B4592C">
              <w:rPr>
                <w:bCs/>
                <w:sz w:val="24"/>
                <w:szCs w:val="24"/>
              </w:rPr>
              <w:t>ында</w:t>
            </w:r>
            <w:proofErr w:type="spellEnd"/>
            <w:r w:rsidRPr="00B4592C">
              <w:rPr>
                <w:bCs/>
                <w:sz w:val="24"/>
                <w:szCs w:val="24"/>
              </w:rPr>
              <w:t>, ул. Красная Пресня, 29</w:t>
            </w:r>
          </w:p>
          <w:p w:rsidR="008A44D4" w:rsidRPr="00B4592C" w:rsidRDefault="008A44D4" w:rsidP="00B048F3">
            <w:pPr>
              <w:ind w:right="450"/>
              <w:jc w:val="both"/>
              <w:rPr>
                <w:bCs/>
                <w:sz w:val="24"/>
                <w:szCs w:val="24"/>
              </w:rPr>
            </w:pPr>
            <w:r w:rsidRPr="00B4592C">
              <w:rPr>
                <w:bCs/>
                <w:sz w:val="24"/>
                <w:szCs w:val="24"/>
              </w:rPr>
              <w:t>Дата гос. регистрации 12.01.1998</w:t>
            </w:r>
            <w:r w:rsidRPr="00B4592C">
              <w:rPr>
                <w:bCs/>
                <w:sz w:val="24"/>
                <w:szCs w:val="24"/>
              </w:rPr>
              <w:tab/>
              <w:t xml:space="preserve"> </w:t>
            </w:r>
          </w:p>
          <w:p w:rsidR="008A44D4" w:rsidRPr="00B4592C" w:rsidRDefault="008A44D4" w:rsidP="00B048F3">
            <w:pPr>
              <w:ind w:right="450"/>
              <w:jc w:val="both"/>
              <w:rPr>
                <w:bCs/>
                <w:sz w:val="24"/>
                <w:szCs w:val="24"/>
              </w:rPr>
            </w:pPr>
            <w:r w:rsidRPr="00B4592C">
              <w:rPr>
                <w:bCs/>
                <w:sz w:val="24"/>
                <w:szCs w:val="24"/>
              </w:rPr>
              <w:t>Телефон: 58-469</w:t>
            </w:r>
            <w:r w:rsidRPr="00B4592C">
              <w:rPr>
                <w:bCs/>
                <w:sz w:val="24"/>
                <w:szCs w:val="24"/>
              </w:rPr>
              <w:tab/>
            </w:r>
            <w:r w:rsidRPr="00B4592C">
              <w:rPr>
                <w:bCs/>
                <w:sz w:val="24"/>
                <w:szCs w:val="24"/>
              </w:rPr>
              <w:tab/>
            </w:r>
            <w:r w:rsidRPr="00B4592C">
              <w:rPr>
                <w:bCs/>
                <w:sz w:val="24"/>
                <w:szCs w:val="24"/>
              </w:rPr>
              <w:tab/>
            </w:r>
          </w:p>
          <w:p w:rsidR="008A44D4" w:rsidRPr="00B4592C" w:rsidRDefault="008A44D4" w:rsidP="00B048F3">
            <w:pPr>
              <w:ind w:right="450"/>
              <w:jc w:val="both"/>
              <w:rPr>
                <w:bCs/>
                <w:sz w:val="24"/>
                <w:szCs w:val="24"/>
              </w:rPr>
            </w:pPr>
            <w:r w:rsidRPr="00B4592C">
              <w:rPr>
                <w:bCs/>
                <w:sz w:val="24"/>
                <w:szCs w:val="24"/>
              </w:rPr>
              <w:t>ИНН 2808002210</w:t>
            </w:r>
            <w:r w:rsidRPr="00B4592C">
              <w:rPr>
                <w:bCs/>
                <w:sz w:val="24"/>
                <w:szCs w:val="24"/>
              </w:rPr>
              <w:tab/>
            </w:r>
            <w:r w:rsidRPr="00B4592C">
              <w:rPr>
                <w:bCs/>
                <w:sz w:val="24"/>
                <w:szCs w:val="24"/>
              </w:rPr>
              <w:tab/>
            </w:r>
            <w:r w:rsidRPr="00B4592C">
              <w:rPr>
                <w:bCs/>
                <w:sz w:val="24"/>
                <w:szCs w:val="24"/>
              </w:rPr>
              <w:tab/>
            </w:r>
          </w:p>
          <w:p w:rsidR="008A44D4" w:rsidRPr="00B4592C" w:rsidRDefault="008A44D4" w:rsidP="00B048F3">
            <w:pPr>
              <w:ind w:right="450"/>
              <w:jc w:val="both"/>
              <w:rPr>
                <w:bCs/>
                <w:sz w:val="24"/>
                <w:szCs w:val="24"/>
              </w:rPr>
            </w:pPr>
            <w:r w:rsidRPr="00B4592C">
              <w:rPr>
                <w:bCs/>
                <w:sz w:val="24"/>
                <w:szCs w:val="24"/>
              </w:rPr>
              <w:t>БИК 011012100</w:t>
            </w:r>
            <w:r w:rsidRPr="00B4592C">
              <w:rPr>
                <w:bCs/>
                <w:sz w:val="24"/>
                <w:szCs w:val="24"/>
              </w:rPr>
              <w:tab/>
            </w:r>
            <w:r w:rsidRPr="00B4592C">
              <w:rPr>
                <w:bCs/>
                <w:sz w:val="24"/>
                <w:szCs w:val="24"/>
              </w:rPr>
              <w:tab/>
            </w:r>
            <w:r w:rsidRPr="00B4592C">
              <w:rPr>
                <w:bCs/>
                <w:sz w:val="24"/>
                <w:szCs w:val="24"/>
              </w:rPr>
              <w:tab/>
            </w:r>
          </w:p>
          <w:p w:rsidR="008A44D4" w:rsidRPr="00B4592C" w:rsidRDefault="008A44D4" w:rsidP="00B048F3">
            <w:pPr>
              <w:ind w:right="450"/>
              <w:jc w:val="both"/>
              <w:rPr>
                <w:bCs/>
                <w:sz w:val="24"/>
                <w:szCs w:val="24"/>
              </w:rPr>
            </w:pPr>
            <w:r w:rsidRPr="00B4592C">
              <w:rPr>
                <w:bCs/>
                <w:sz w:val="24"/>
                <w:szCs w:val="24"/>
              </w:rPr>
              <w:t>КПП 280801001</w:t>
            </w:r>
            <w:r w:rsidRPr="00B4592C">
              <w:rPr>
                <w:bCs/>
                <w:sz w:val="24"/>
                <w:szCs w:val="24"/>
              </w:rPr>
              <w:tab/>
            </w:r>
            <w:r w:rsidRPr="00B4592C">
              <w:rPr>
                <w:bCs/>
                <w:sz w:val="24"/>
                <w:szCs w:val="24"/>
              </w:rPr>
              <w:tab/>
            </w:r>
            <w:r w:rsidRPr="00B4592C">
              <w:rPr>
                <w:bCs/>
                <w:sz w:val="24"/>
                <w:szCs w:val="24"/>
              </w:rPr>
              <w:tab/>
            </w:r>
          </w:p>
          <w:p w:rsidR="008A44D4" w:rsidRPr="00B4592C" w:rsidRDefault="008A44D4" w:rsidP="00B048F3">
            <w:pPr>
              <w:ind w:right="450"/>
              <w:jc w:val="both"/>
              <w:rPr>
                <w:bCs/>
                <w:sz w:val="24"/>
                <w:szCs w:val="24"/>
              </w:rPr>
            </w:pPr>
            <w:r w:rsidRPr="00B4592C">
              <w:rPr>
                <w:bCs/>
                <w:sz w:val="24"/>
                <w:szCs w:val="24"/>
              </w:rPr>
              <w:t>ОКПО 22167858</w:t>
            </w:r>
          </w:p>
          <w:p w:rsidR="008A44D4" w:rsidRPr="009F41DF" w:rsidRDefault="008A44D4" w:rsidP="00B048F3">
            <w:pPr>
              <w:ind w:right="450"/>
              <w:jc w:val="both"/>
              <w:rPr>
                <w:bCs/>
                <w:sz w:val="24"/>
                <w:szCs w:val="24"/>
              </w:rPr>
            </w:pPr>
            <w:r w:rsidRPr="00B4592C">
              <w:rPr>
                <w:bCs/>
                <w:sz w:val="24"/>
                <w:szCs w:val="24"/>
              </w:rPr>
              <w:t>ОКТМО</w:t>
            </w:r>
            <w:r w:rsidRPr="009F41DF">
              <w:rPr>
                <w:bCs/>
                <w:sz w:val="24"/>
                <w:szCs w:val="24"/>
              </w:rPr>
              <w:t xml:space="preserve"> 10732000</w:t>
            </w:r>
          </w:p>
          <w:p w:rsidR="008A44D4" w:rsidRPr="009F41DF" w:rsidRDefault="008A44D4" w:rsidP="00B048F3">
            <w:pPr>
              <w:ind w:right="450"/>
              <w:jc w:val="both"/>
              <w:rPr>
                <w:bCs/>
                <w:sz w:val="24"/>
                <w:szCs w:val="24"/>
              </w:rPr>
            </w:pPr>
            <w:r w:rsidRPr="00B4592C">
              <w:rPr>
                <w:bCs/>
                <w:sz w:val="24"/>
                <w:szCs w:val="24"/>
              </w:rPr>
              <w:t>ОКВЭД</w:t>
            </w:r>
            <w:r w:rsidRPr="009F41DF">
              <w:rPr>
                <w:bCs/>
                <w:sz w:val="24"/>
                <w:szCs w:val="24"/>
              </w:rPr>
              <w:t xml:space="preserve"> 84.11.32</w:t>
            </w:r>
          </w:p>
          <w:p w:rsidR="008A44D4" w:rsidRPr="00B4592C" w:rsidRDefault="008A44D4" w:rsidP="00B048F3">
            <w:pPr>
              <w:ind w:right="450"/>
              <w:jc w:val="both"/>
              <w:rPr>
                <w:bCs/>
                <w:sz w:val="24"/>
                <w:szCs w:val="24"/>
                <w:lang w:val="en-US"/>
              </w:rPr>
            </w:pPr>
            <w:r w:rsidRPr="00B4592C">
              <w:rPr>
                <w:bCs/>
                <w:sz w:val="24"/>
                <w:szCs w:val="24"/>
                <w:lang w:val="en-US"/>
              </w:rPr>
              <w:t>e-mail: kumi_tynda@mail.ru</w:t>
            </w:r>
          </w:p>
          <w:p w:rsidR="008A44D4" w:rsidRPr="008A44D4" w:rsidRDefault="008A44D4" w:rsidP="00B048F3">
            <w:pPr>
              <w:ind w:right="450"/>
              <w:jc w:val="both"/>
              <w:rPr>
                <w:bCs/>
                <w:sz w:val="24"/>
                <w:szCs w:val="24"/>
                <w:lang w:val="en-US"/>
              </w:rPr>
            </w:pPr>
          </w:p>
          <w:p w:rsidR="008A44D4" w:rsidRPr="00B4592C" w:rsidRDefault="008A44D4" w:rsidP="00B048F3">
            <w:pPr>
              <w:ind w:right="450"/>
              <w:jc w:val="both"/>
              <w:rPr>
                <w:bCs/>
                <w:sz w:val="24"/>
                <w:szCs w:val="24"/>
              </w:rPr>
            </w:pPr>
            <w:r w:rsidRPr="00B4592C">
              <w:rPr>
                <w:bCs/>
                <w:sz w:val="24"/>
                <w:szCs w:val="24"/>
              </w:rPr>
              <w:t>Начальник</w:t>
            </w:r>
          </w:p>
          <w:p w:rsidR="008A44D4" w:rsidRPr="00B4592C" w:rsidRDefault="008A44D4" w:rsidP="00B048F3">
            <w:pPr>
              <w:ind w:right="450"/>
              <w:jc w:val="both"/>
              <w:rPr>
                <w:sz w:val="24"/>
                <w:szCs w:val="24"/>
              </w:rPr>
            </w:pPr>
          </w:p>
          <w:p w:rsidR="008A44D4" w:rsidRPr="00B4592C" w:rsidRDefault="008A44D4" w:rsidP="00B048F3">
            <w:pPr>
              <w:ind w:right="450"/>
              <w:jc w:val="both"/>
              <w:rPr>
                <w:color w:val="000000"/>
                <w:sz w:val="24"/>
                <w:szCs w:val="24"/>
              </w:rPr>
            </w:pPr>
            <w:r w:rsidRPr="00B4592C">
              <w:rPr>
                <w:color w:val="000000"/>
                <w:sz w:val="24"/>
                <w:szCs w:val="24"/>
              </w:rPr>
              <w:t>_________________ /_________</w:t>
            </w:r>
          </w:p>
          <w:p w:rsidR="008A44D4" w:rsidRPr="00B4592C" w:rsidRDefault="008A44D4" w:rsidP="00B048F3">
            <w:pPr>
              <w:jc w:val="both"/>
              <w:rPr>
                <w:color w:val="000000"/>
                <w:sz w:val="24"/>
                <w:szCs w:val="24"/>
              </w:rPr>
            </w:pPr>
            <w:proofErr w:type="spellStart"/>
            <w:r w:rsidRPr="00B4592C">
              <w:rPr>
                <w:color w:val="000000"/>
                <w:sz w:val="24"/>
                <w:szCs w:val="24"/>
              </w:rPr>
              <w:t>м.п</w:t>
            </w:r>
            <w:proofErr w:type="spellEnd"/>
            <w:r w:rsidRPr="00B4592C">
              <w:rPr>
                <w:color w:val="000000"/>
                <w:sz w:val="24"/>
                <w:szCs w:val="24"/>
              </w:rPr>
              <w:t>.</w:t>
            </w:r>
          </w:p>
        </w:tc>
        <w:tc>
          <w:tcPr>
            <w:tcW w:w="4860" w:type="dxa"/>
            <w:tcBorders>
              <w:top w:val="single" w:sz="12" w:space="0" w:color="EEEEEE"/>
              <w:left w:val="single" w:sz="12" w:space="0" w:color="EEEEEE"/>
              <w:bottom w:val="single" w:sz="12" w:space="0" w:color="EEEEEE"/>
              <w:right w:val="single" w:sz="12" w:space="0" w:color="EEEEEE"/>
            </w:tcBorders>
            <w:tcMar>
              <w:top w:w="60" w:type="dxa"/>
              <w:left w:w="60" w:type="dxa"/>
              <w:bottom w:w="60" w:type="dxa"/>
              <w:right w:w="60" w:type="dxa"/>
            </w:tcMar>
          </w:tcPr>
          <w:p w:rsidR="008A44D4" w:rsidRPr="00B4592C" w:rsidRDefault="008A44D4" w:rsidP="00B048F3">
            <w:pPr>
              <w:ind w:left="450"/>
              <w:jc w:val="both"/>
              <w:rPr>
                <w:b/>
                <w:bCs/>
                <w:color w:val="000000"/>
                <w:sz w:val="24"/>
                <w:szCs w:val="24"/>
              </w:rPr>
            </w:pPr>
            <w:r w:rsidRPr="00B4592C">
              <w:rPr>
                <w:b/>
                <w:bCs/>
                <w:color w:val="000000"/>
                <w:sz w:val="24"/>
                <w:szCs w:val="24"/>
              </w:rPr>
              <w:t>Арендатор</w:t>
            </w:r>
          </w:p>
          <w:p w:rsidR="008A44D4" w:rsidRPr="00B4592C" w:rsidRDefault="008A44D4" w:rsidP="00B048F3">
            <w:pPr>
              <w:ind w:left="450"/>
              <w:jc w:val="both"/>
              <w:rPr>
                <w:color w:val="000000"/>
                <w:sz w:val="24"/>
                <w:szCs w:val="24"/>
              </w:rPr>
            </w:pPr>
            <w:r w:rsidRPr="00B4592C">
              <w:rPr>
                <w:color w:val="000000"/>
                <w:sz w:val="24"/>
                <w:szCs w:val="24"/>
              </w:rPr>
              <w:t>Полное наименование</w:t>
            </w:r>
          </w:p>
          <w:p w:rsidR="008A44D4" w:rsidRPr="00B4592C" w:rsidRDefault="008A44D4" w:rsidP="00B048F3">
            <w:pPr>
              <w:ind w:left="450"/>
              <w:jc w:val="both"/>
              <w:rPr>
                <w:color w:val="000000"/>
                <w:sz w:val="24"/>
                <w:szCs w:val="24"/>
              </w:rPr>
            </w:pPr>
          </w:p>
          <w:p w:rsidR="008A44D4" w:rsidRPr="00B4592C" w:rsidRDefault="008A44D4" w:rsidP="00B048F3">
            <w:pPr>
              <w:ind w:left="450"/>
              <w:jc w:val="both"/>
              <w:rPr>
                <w:color w:val="000000"/>
                <w:sz w:val="24"/>
                <w:szCs w:val="24"/>
              </w:rPr>
            </w:pPr>
            <w:r w:rsidRPr="00B4592C">
              <w:rPr>
                <w:color w:val="000000"/>
                <w:sz w:val="24"/>
                <w:szCs w:val="24"/>
              </w:rPr>
              <w:t>Юридический, фактический, почтовый, электронный адреса</w:t>
            </w:r>
          </w:p>
          <w:p w:rsidR="008A44D4" w:rsidRPr="00B4592C" w:rsidRDefault="008A44D4" w:rsidP="00B048F3">
            <w:pPr>
              <w:ind w:left="450"/>
              <w:jc w:val="both"/>
              <w:rPr>
                <w:color w:val="000000"/>
                <w:sz w:val="24"/>
                <w:szCs w:val="24"/>
              </w:rPr>
            </w:pPr>
          </w:p>
          <w:p w:rsidR="008A44D4" w:rsidRPr="00B4592C" w:rsidRDefault="008A44D4" w:rsidP="00B048F3">
            <w:pPr>
              <w:ind w:left="450"/>
              <w:jc w:val="both"/>
              <w:rPr>
                <w:color w:val="000000"/>
                <w:sz w:val="24"/>
                <w:szCs w:val="24"/>
              </w:rPr>
            </w:pPr>
            <w:r w:rsidRPr="00B4592C">
              <w:rPr>
                <w:color w:val="000000"/>
                <w:sz w:val="24"/>
                <w:szCs w:val="24"/>
              </w:rPr>
              <w:t>Контактные телефоны</w:t>
            </w:r>
          </w:p>
          <w:p w:rsidR="008A44D4" w:rsidRPr="00B4592C" w:rsidRDefault="008A44D4" w:rsidP="00B048F3">
            <w:pPr>
              <w:ind w:left="450"/>
              <w:jc w:val="both"/>
              <w:rPr>
                <w:color w:val="000000"/>
                <w:sz w:val="24"/>
                <w:szCs w:val="24"/>
              </w:rPr>
            </w:pPr>
          </w:p>
          <w:p w:rsidR="008A44D4" w:rsidRPr="00B4592C" w:rsidRDefault="008A44D4" w:rsidP="00B048F3">
            <w:pPr>
              <w:ind w:left="450"/>
              <w:jc w:val="both"/>
              <w:rPr>
                <w:color w:val="000000"/>
                <w:sz w:val="24"/>
                <w:szCs w:val="24"/>
              </w:rPr>
            </w:pPr>
          </w:p>
          <w:p w:rsidR="008A44D4" w:rsidRPr="00B4592C" w:rsidRDefault="008A44D4" w:rsidP="00B048F3">
            <w:pPr>
              <w:ind w:left="450"/>
              <w:jc w:val="both"/>
              <w:rPr>
                <w:color w:val="000000"/>
                <w:sz w:val="24"/>
                <w:szCs w:val="24"/>
              </w:rPr>
            </w:pPr>
          </w:p>
          <w:p w:rsidR="008A44D4" w:rsidRPr="00B4592C" w:rsidRDefault="008A44D4" w:rsidP="00B048F3">
            <w:pPr>
              <w:ind w:left="450"/>
              <w:jc w:val="both"/>
              <w:rPr>
                <w:color w:val="000000"/>
                <w:sz w:val="24"/>
                <w:szCs w:val="24"/>
              </w:rPr>
            </w:pPr>
          </w:p>
          <w:p w:rsidR="008A44D4" w:rsidRPr="00B4592C" w:rsidRDefault="008A44D4" w:rsidP="00B048F3">
            <w:pPr>
              <w:ind w:left="450"/>
              <w:jc w:val="both"/>
              <w:rPr>
                <w:color w:val="000000"/>
                <w:sz w:val="24"/>
                <w:szCs w:val="24"/>
              </w:rPr>
            </w:pPr>
          </w:p>
          <w:p w:rsidR="008A44D4" w:rsidRPr="00B4592C" w:rsidRDefault="008A44D4" w:rsidP="00B048F3">
            <w:pPr>
              <w:ind w:left="450"/>
              <w:jc w:val="both"/>
              <w:rPr>
                <w:color w:val="000000"/>
                <w:sz w:val="24"/>
                <w:szCs w:val="24"/>
              </w:rPr>
            </w:pPr>
          </w:p>
          <w:p w:rsidR="008A44D4" w:rsidRPr="00B4592C" w:rsidRDefault="008A44D4" w:rsidP="00B048F3">
            <w:pPr>
              <w:ind w:left="450"/>
              <w:jc w:val="both"/>
              <w:rPr>
                <w:color w:val="000000"/>
                <w:sz w:val="24"/>
                <w:szCs w:val="24"/>
              </w:rPr>
            </w:pPr>
          </w:p>
          <w:p w:rsidR="008A44D4" w:rsidRPr="00B4592C" w:rsidRDefault="008A44D4" w:rsidP="00B048F3">
            <w:pPr>
              <w:ind w:left="450"/>
              <w:jc w:val="both"/>
              <w:rPr>
                <w:color w:val="000000"/>
                <w:sz w:val="24"/>
                <w:szCs w:val="24"/>
              </w:rPr>
            </w:pPr>
            <w:r w:rsidRPr="00B4592C">
              <w:rPr>
                <w:color w:val="000000"/>
                <w:sz w:val="24"/>
                <w:szCs w:val="24"/>
              </w:rPr>
              <w:t>Наименование должности уполномоченного на подписание Договора лица</w:t>
            </w:r>
          </w:p>
          <w:p w:rsidR="008A44D4" w:rsidRPr="00B4592C" w:rsidRDefault="008A44D4" w:rsidP="00B048F3">
            <w:pPr>
              <w:ind w:left="450"/>
              <w:jc w:val="both"/>
              <w:rPr>
                <w:color w:val="000000"/>
                <w:sz w:val="24"/>
                <w:szCs w:val="24"/>
              </w:rPr>
            </w:pPr>
          </w:p>
          <w:p w:rsidR="008A44D4" w:rsidRPr="00B4592C" w:rsidRDefault="008A44D4" w:rsidP="00B048F3">
            <w:pPr>
              <w:ind w:left="450"/>
              <w:jc w:val="both"/>
              <w:rPr>
                <w:color w:val="000000"/>
                <w:sz w:val="24"/>
                <w:szCs w:val="24"/>
              </w:rPr>
            </w:pPr>
            <w:r w:rsidRPr="00B4592C">
              <w:rPr>
                <w:color w:val="000000"/>
                <w:sz w:val="24"/>
                <w:szCs w:val="24"/>
              </w:rPr>
              <w:t>_____________________/_______</w:t>
            </w:r>
          </w:p>
          <w:p w:rsidR="008A44D4" w:rsidRPr="00B4592C" w:rsidRDefault="008A44D4" w:rsidP="00B048F3">
            <w:pPr>
              <w:jc w:val="both"/>
              <w:rPr>
                <w:color w:val="000000"/>
                <w:sz w:val="24"/>
                <w:szCs w:val="24"/>
              </w:rPr>
            </w:pPr>
            <w:proofErr w:type="spellStart"/>
            <w:r w:rsidRPr="00B4592C">
              <w:rPr>
                <w:color w:val="000000"/>
                <w:sz w:val="24"/>
                <w:szCs w:val="24"/>
              </w:rPr>
              <w:t>м.п</w:t>
            </w:r>
            <w:proofErr w:type="spellEnd"/>
            <w:r w:rsidRPr="00B4592C">
              <w:rPr>
                <w:color w:val="000000"/>
                <w:sz w:val="24"/>
                <w:szCs w:val="24"/>
              </w:rPr>
              <w:t>.</w:t>
            </w:r>
          </w:p>
        </w:tc>
      </w:tr>
    </w:tbl>
    <w:p w:rsidR="003D6C8A" w:rsidRPr="001F47B4" w:rsidRDefault="008A44D4" w:rsidP="00987C74">
      <w:pPr>
        <w:widowControl/>
        <w:spacing w:after="200" w:line="276" w:lineRule="auto"/>
      </w:pPr>
      <w:r w:rsidRPr="00B4592C">
        <w:rPr>
          <w:b/>
          <w:sz w:val="24"/>
          <w:szCs w:val="24"/>
        </w:rPr>
        <w:t xml:space="preserve"> </w:t>
      </w:r>
    </w:p>
    <w:sectPr w:rsidR="003D6C8A" w:rsidRPr="001F4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65541"/>
    <w:multiLevelType w:val="hybridMultilevel"/>
    <w:tmpl w:val="964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C65E32"/>
    <w:multiLevelType w:val="hybridMultilevel"/>
    <w:tmpl w:val="4B4C2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6E"/>
    <w:rsid w:val="00053FA1"/>
    <w:rsid w:val="000738BB"/>
    <w:rsid w:val="000C33A4"/>
    <w:rsid w:val="001031A0"/>
    <w:rsid w:val="001321C2"/>
    <w:rsid w:val="001659DD"/>
    <w:rsid w:val="001F47B4"/>
    <w:rsid w:val="00203249"/>
    <w:rsid w:val="002248F6"/>
    <w:rsid w:val="0023691E"/>
    <w:rsid w:val="00237F78"/>
    <w:rsid w:val="002433D6"/>
    <w:rsid w:val="002D04B2"/>
    <w:rsid w:val="003D6C8A"/>
    <w:rsid w:val="003F1F47"/>
    <w:rsid w:val="004012E9"/>
    <w:rsid w:val="00401646"/>
    <w:rsid w:val="00430747"/>
    <w:rsid w:val="0045772E"/>
    <w:rsid w:val="004648D6"/>
    <w:rsid w:val="004941AE"/>
    <w:rsid w:val="004A7B83"/>
    <w:rsid w:val="004E5E87"/>
    <w:rsid w:val="00534969"/>
    <w:rsid w:val="00542B49"/>
    <w:rsid w:val="005914AA"/>
    <w:rsid w:val="005C01D6"/>
    <w:rsid w:val="005F69B8"/>
    <w:rsid w:val="006310EB"/>
    <w:rsid w:val="00634D18"/>
    <w:rsid w:val="00667F26"/>
    <w:rsid w:val="00693A26"/>
    <w:rsid w:val="006F3AFC"/>
    <w:rsid w:val="00841775"/>
    <w:rsid w:val="008A44D4"/>
    <w:rsid w:val="008E11F5"/>
    <w:rsid w:val="00920C63"/>
    <w:rsid w:val="009346F2"/>
    <w:rsid w:val="00934FCF"/>
    <w:rsid w:val="00987C74"/>
    <w:rsid w:val="009F41DF"/>
    <w:rsid w:val="00A11141"/>
    <w:rsid w:val="00AD2218"/>
    <w:rsid w:val="00AF184F"/>
    <w:rsid w:val="00B4592C"/>
    <w:rsid w:val="00BE6752"/>
    <w:rsid w:val="00C1592D"/>
    <w:rsid w:val="00C6037A"/>
    <w:rsid w:val="00D65555"/>
    <w:rsid w:val="00D915BA"/>
    <w:rsid w:val="00D91C0C"/>
    <w:rsid w:val="00DF516E"/>
    <w:rsid w:val="00E118AB"/>
    <w:rsid w:val="00E213B2"/>
    <w:rsid w:val="00EB2E4E"/>
    <w:rsid w:val="00EF2A1A"/>
    <w:rsid w:val="00EF4D6C"/>
    <w:rsid w:val="00F85B6C"/>
    <w:rsid w:val="00FA3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B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7B4"/>
    <w:pPr>
      <w:widowControl/>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semiHidden/>
    <w:unhideWhenUsed/>
    <w:rsid w:val="001F47B4"/>
    <w:rPr>
      <w:rFonts w:ascii="Verdana" w:hAnsi="Verdana" w:hint="default"/>
      <w:color w:val="0000FF"/>
      <w:u w:val="single"/>
      <w:lang w:val="en-US" w:eastAsia="en-US" w:bidi="ar-SA"/>
    </w:rPr>
  </w:style>
  <w:style w:type="paragraph" w:styleId="a5">
    <w:name w:val="List"/>
    <w:basedOn w:val="a"/>
    <w:unhideWhenUsed/>
    <w:rsid w:val="001F47B4"/>
    <w:pPr>
      <w:widowControl/>
      <w:ind w:left="283" w:hanging="283"/>
    </w:pPr>
    <w:rPr>
      <w:sz w:val="24"/>
      <w:szCs w:val="24"/>
    </w:rPr>
  </w:style>
  <w:style w:type="paragraph" w:styleId="a6">
    <w:name w:val="Body Text"/>
    <w:basedOn w:val="a"/>
    <w:link w:val="a7"/>
    <w:unhideWhenUsed/>
    <w:rsid w:val="001F47B4"/>
    <w:pPr>
      <w:spacing w:after="120"/>
    </w:pPr>
  </w:style>
  <w:style w:type="character" w:customStyle="1" w:styleId="a7">
    <w:name w:val="Основной текст Знак"/>
    <w:basedOn w:val="a0"/>
    <w:link w:val="a6"/>
    <w:rsid w:val="001F47B4"/>
    <w:rPr>
      <w:rFonts w:ascii="Times New Roman" w:eastAsia="Times New Roman" w:hAnsi="Times New Roman" w:cs="Times New Roman"/>
      <w:sz w:val="20"/>
      <w:szCs w:val="20"/>
      <w:lang w:eastAsia="ru-RU"/>
    </w:rPr>
  </w:style>
  <w:style w:type="paragraph" w:customStyle="1" w:styleId="ConsNormal">
    <w:name w:val="ConsNormal"/>
    <w:rsid w:val="001F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
    <w:name w:val="Обычный1"/>
    <w:rsid w:val="001F47B4"/>
    <w:pPr>
      <w:snapToGrid w:val="0"/>
      <w:spacing w:after="0" w:line="240" w:lineRule="auto"/>
    </w:pPr>
    <w:rPr>
      <w:rFonts w:ascii="Arial" w:eastAsia="Times New Roman" w:hAnsi="Arial" w:cs="Times New Roman"/>
      <w:sz w:val="18"/>
      <w:szCs w:val="20"/>
      <w:lang w:eastAsia="ru-RU"/>
    </w:rPr>
  </w:style>
  <w:style w:type="paragraph" w:customStyle="1" w:styleId="ConsNonformat">
    <w:name w:val="ConsNonformat"/>
    <w:rsid w:val="001F47B4"/>
    <w:pPr>
      <w:widowControl w:val="0"/>
      <w:snapToGrid w:val="0"/>
      <w:spacing w:after="0" w:line="240" w:lineRule="auto"/>
    </w:pPr>
    <w:rPr>
      <w:rFonts w:ascii="Courier New" w:eastAsia="Times New Roman" w:hAnsi="Courier New" w:cs="Times New Roman"/>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7B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47B4"/>
    <w:pPr>
      <w:widowControl/>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semiHidden/>
    <w:unhideWhenUsed/>
    <w:rsid w:val="001F47B4"/>
    <w:rPr>
      <w:rFonts w:ascii="Verdana" w:hAnsi="Verdana" w:hint="default"/>
      <w:color w:val="0000FF"/>
      <w:u w:val="single"/>
      <w:lang w:val="en-US" w:eastAsia="en-US" w:bidi="ar-SA"/>
    </w:rPr>
  </w:style>
  <w:style w:type="paragraph" w:styleId="a5">
    <w:name w:val="List"/>
    <w:basedOn w:val="a"/>
    <w:unhideWhenUsed/>
    <w:rsid w:val="001F47B4"/>
    <w:pPr>
      <w:widowControl/>
      <w:ind w:left="283" w:hanging="283"/>
    </w:pPr>
    <w:rPr>
      <w:sz w:val="24"/>
      <w:szCs w:val="24"/>
    </w:rPr>
  </w:style>
  <w:style w:type="paragraph" w:styleId="a6">
    <w:name w:val="Body Text"/>
    <w:basedOn w:val="a"/>
    <w:link w:val="a7"/>
    <w:unhideWhenUsed/>
    <w:rsid w:val="001F47B4"/>
    <w:pPr>
      <w:spacing w:after="120"/>
    </w:pPr>
  </w:style>
  <w:style w:type="character" w:customStyle="1" w:styleId="a7">
    <w:name w:val="Основной текст Знак"/>
    <w:basedOn w:val="a0"/>
    <w:link w:val="a6"/>
    <w:rsid w:val="001F47B4"/>
    <w:rPr>
      <w:rFonts w:ascii="Times New Roman" w:eastAsia="Times New Roman" w:hAnsi="Times New Roman" w:cs="Times New Roman"/>
      <w:sz w:val="20"/>
      <w:szCs w:val="20"/>
      <w:lang w:eastAsia="ru-RU"/>
    </w:rPr>
  </w:style>
  <w:style w:type="paragraph" w:customStyle="1" w:styleId="ConsNormal">
    <w:name w:val="ConsNormal"/>
    <w:rsid w:val="001F47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
    <w:name w:val="Обычный1"/>
    <w:rsid w:val="001F47B4"/>
    <w:pPr>
      <w:snapToGrid w:val="0"/>
      <w:spacing w:after="0" w:line="240" w:lineRule="auto"/>
    </w:pPr>
    <w:rPr>
      <w:rFonts w:ascii="Arial" w:eastAsia="Times New Roman" w:hAnsi="Arial" w:cs="Times New Roman"/>
      <w:sz w:val="18"/>
      <w:szCs w:val="20"/>
      <w:lang w:eastAsia="ru-RU"/>
    </w:rPr>
  </w:style>
  <w:style w:type="paragraph" w:customStyle="1" w:styleId="ConsNonformat">
    <w:name w:val="ConsNonformat"/>
    <w:rsid w:val="001F47B4"/>
    <w:pPr>
      <w:widowControl w:val="0"/>
      <w:snapToGrid w:val="0"/>
      <w:spacing w:after="0" w:line="240" w:lineRule="auto"/>
    </w:pPr>
    <w:rPr>
      <w:rFonts w:ascii="Courier New" w:eastAsia="Times New Roman" w:hAnsi="Courier New" w:cs="Times New Roman"/>
      <w:sz w:val="1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16</Pages>
  <Words>5847</Words>
  <Characters>33334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РOME-PC</dc:creator>
  <cp:keywords/>
  <dc:description/>
  <cp:lastModifiedBy>Борисов Алексей Владимирович</cp:lastModifiedBy>
  <cp:revision>105</cp:revision>
  <dcterms:created xsi:type="dcterms:W3CDTF">2021-08-01T11:03:00Z</dcterms:created>
  <dcterms:modified xsi:type="dcterms:W3CDTF">2021-08-30T07:14:00Z</dcterms:modified>
</cp:coreProperties>
</file>