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85" w:rsidRDefault="00BD111C" w:rsidP="00BD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1C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956947" w:rsidRPr="00BD111C" w:rsidRDefault="00BD111C" w:rsidP="00BD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1C">
        <w:rPr>
          <w:rFonts w:ascii="Times New Roman" w:hAnsi="Times New Roman" w:cs="Times New Roman"/>
          <w:b/>
          <w:sz w:val="28"/>
          <w:szCs w:val="28"/>
        </w:rPr>
        <w:t xml:space="preserve"> ЧЛЕНОВ ОБЩЕСТВЕННОЙ ПАЛАТЫ</w:t>
      </w:r>
    </w:p>
    <w:p w:rsidR="00BD111C" w:rsidRDefault="00127B85" w:rsidP="00BD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ТЫНДЫ</w:t>
      </w:r>
    </w:p>
    <w:p w:rsidR="008F0243" w:rsidRDefault="008F0243" w:rsidP="00BD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245"/>
      </w:tblGrid>
      <w:tr w:rsidR="00683E7F" w:rsidTr="00683E7F">
        <w:tc>
          <w:tcPr>
            <w:tcW w:w="959" w:type="dxa"/>
          </w:tcPr>
          <w:p w:rsidR="00683E7F" w:rsidRDefault="00683E7F" w:rsidP="00BD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683E7F" w:rsidRDefault="00683E7F" w:rsidP="00BD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683E7F" w:rsidRDefault="00683E7F" w:rsidP="00BD1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Вородюхин</w:t>
            </w:r>
            <w:proofErr w:type="spellEnd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Василий Михайлович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Транссвязьтелеком</w:t>
            </w:r>
            <w:proofErr w:type="spellEnd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Кулак </w:t>
            </w:r>
          </w:p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Старший специалист ООО «</w:t>
            </w:r>
            <w:proofErr w:type="spellStart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Start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proofErr w:type="gramEnd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ИнфоТранс</w:t>
            </w:r>
            <w:proofErr w:type="spellEnd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Лысенко</w:t>
            </w:r>
          </w:p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Владимир Никитович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</w:p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ИП Попов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Пилипосян</w:t>
            </w:r>
            <w:proofErr w:type="spellEnd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Директор МОАУ «Классическая гимназия №2» г. Тынды Амурской области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Тур </w:t>
            </w:r>
          </w:p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социальным вопросам ООО «Мостоотряд-43»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Шалыгин </w:t>
            </w:r>
          </w:p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ИП Шалыгин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 Викторович 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Приемщик вагонов вагонный участок Тында Дальневосточного филиала АО «ФПК»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00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</w:t>
            </w:r>
          </w:p>
          <w:p w:rsidR="00683E7F" w:rsidRPr="001F097E" w:rsidRDefault="00683E7F" w:rsidP="0000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Александровна 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ПТО ООО «</w:t>
            </w:r>
            <w:proofErr w:type="spellStart"/>
            <w:r w:rsidRPr="00001CCC">
              <w:rPr>
                <w:rFonts w:ascii="Times New Roman" w:hAnsi="Times New Roman" w:cs="Times New Roman"/>
                <w:sz w:val="24"/>
                <w:szCs w:val="24"/>
              </w:rPr>
              <w:t>Стройгазмонтаж</w:t>
            </w:r>
            <w:proofErr w:type="spellEnd"/>
            <w:r w:rsidRPr="00001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00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CCC">
              <w:rPr>
                <w:rFonts w:ascii="Times New Roman" w:hAnsi="Times New Roman" w:cs="Times New Roman"/>
                <w:sz w:val="24"/>
                <w:szCs w:val="24"/>
              </w:rPr>
              <w:t>Дуквина</w:t>
            </w:r>
            <w:proofErr w:type="spellEnd"/>
            <w:r w:rsidRPr="0000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E7F" w:rsidRPr="001F097E" w:rsidRDefault="00683E7F" w:rsidP="0000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 xml:space="preserve">Марина Валентиновна 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железнодорожного вокзала Тында </w:t>
            </w:r>
            <w:hyperlink r:id="rId6" w:history="1">
              <w:r w:rsidRPr="00001CCC">
                <w:rPr>
                  <w:rFonts w:ascii="Times New Roman" w:hAnsi="Times New Roman" w:cs="Times New Roman"/>
                  <w:sz w:val="24"/>
                  <w:szCs w:val="24"/>
                </w:rPr>
                <w:t>Дальневосточная региональная дирекция железнодорожных вокзалов структурного подразделения дирекции железнодорожных вокзалов - филиала Открытого акционерного общества «Российские железные дороги</w:t>
              </w:r>
            </w:hyperlink>
            <w:r w:rsidRPr="00001C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00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</w:t>
            </w:r>
          </w:p>
          <w:p w:rsidR="00683E7F" w:rsidRPr="001F097E" w:rsidRDefault="00683E7F" w:rsidP="0000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 xml:space="preserve">Михаил Александрович </w:t>
            </w:r>
          </w:p>
        </w:tc>
        <w:tc>
          <w:tcPr>
            <w:tcW w:w="5245" w:type="dxa"/>
          </w:tcPr>
          <w:p w:rsidR="00683E7F" w:rsidRPr="001F097E" w:rsidRDefault="00683E7F" w:rsidP="0000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>менный мастер эксплуатационное вагонное депо «Тында» - структурное подразделение Дальневосточной Дирекции Инфраструктуры - структурного подразделения Центральной Дирекции Инфраструктуры - филиал ОАО «РЖД»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00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Наченская</w:t>
            </w:r>
            <w:proofErr w:type="spellEnd"/>
          </w:p>
          <w:p w:rsidR="00683E7F" w:rsidRPr="001F097E" w:rsidRDefault="00683E7F" w:rsidP="0000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 xml:space="preserve">Вера Васильевна 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>Организатор и ведущая мероприятий Тындинский ДКЖ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00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 </w:t>
            </w:r>
          </w:p>
          <w:p w:rsidR="00683E7F" w:rsidRPr="001F097E" w:rsidRDefault="00683E7F" w:rsidP="0000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Ивановна 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>енсионер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00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 xml:space="preserve">Репина </w:t>
            </w:r>
          </w:p>
          <w:p w:rsidR="00683E7F" w:rsidRPr="001F097E" w:rsidRDefault="00683E7F" w:rsidP="0000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Александровна 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1CCC">
              <w:rPr>
                <w:rFonts w:ascii="Times New Roman" w:hAnsi="Times New Roman" w:cs="Times New Roman"/>
                <w:sz w:val="24"/>
                <w:szCs w:val="24"/>
              </w:rPr>
              <w:t>лавный хранитель музейных предметов МБУК Музей истории БАМа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Бидулина </w:t>
            </w:r>
          </w:p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5245" w:type="dxa"/>
          </w:tcPr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Председатель Амурской областной общественной социальной организации "Ультиматум"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</w:p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Валентина Сергеевна</w:t>
            </w:r>
          </w:p>
        </w:tc>
        <w:tc>
          <w:tcPr>
            <w:tcW w:w="5245" w:type="dxa"/>
          </w:tcPr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Тындинской городской организации Амурской областной организации общероссийской общественной организации инвалидов "Всероссийское общество инвалидов" 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5245" w:type="dxa"/>
          </w:tcPr>
          <w:p w:rsidR="00683E7F" w:rsidRPr="001F097E" w:rsidRDefault="00683E7F" w:rsidP="00902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 </w:t>
            </w:r>
            <w:r w:rsidR="00902400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общественно-государственной организации</w:t>
            </w: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02400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оюз женщин</w:t>
            </w:r>
            <w:r w:rsidR="00902400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в городе Тынде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Синюшкин</w:t>
            </w:r>
            <w:proofErr w:type="spellEnd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Тимофей Александрович</w:t>
            </w:r>
          </w:p>
        </w:tc>
        <w:tc>
          <w:tcPr>
            <w:tcW w:w="5245" w:type="dxa"/>
          </w:tcPr>
          <w:p w:rsidR="00683E7F" w:rsidRPr="001F097E" w:rsidRDefault="00683E7F" w:rsidP="0042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Президент спортивно-технического клуба «Б</w:t>
            </w:r>
            <w:r w:rsidR="004244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Овачаренко</w:t>
            </w:r>
            <w:proofErr w:type="spellEnd"/>
          </w:p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Савельевна</w:t>
            </w:r>
          </w:p>
        </w:tc>
        <w:tc>
          <w:tcPr>
            <w:tcW w:w="5245" w:type="dxa"/>
          </w:tcPr>
          <w:p w:rsidR="00683E7F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247AD">
              <w:rPr>
                <w:rFonts w:ascii="Times New Roman" w:hAnsi="Times New Roman" w:cs="Times New Roman"/>
                <w:sz w:val="24"/>
                <w:szCs w:val="24"/>
              </w:rPr>
              <w:t xml:space="preserve">отделения </w:t>
            </w: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Союза пенсионеров России</w:t>
            </w:r>
            <w:r w:rsidR="002247AD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Тынде</w:t>
            </w:r>
          </w:p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</w:p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Юрий Павлович</w:t>
            </w:r>
          </w:p>
        </w:tc>
        <w:tc>
          <w:tcPr>
            <w:tcW w:w="5245" w:type="dxa"/>
          </w:tcPr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Тындинской городской общественной организации "Федерация бильярдного спорта"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Коренев </w:t>
            </w:r>
          </w:p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5245" w:type="dxa"/>
          </w:tcPr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 организации</w:t>
            </w:r>
          </w:p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АО «Коммунальные системы БАМа»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генерального директора по эксплуатации АО «</w:t>
            </w: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«Коммунальные системы БАМа»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</w:p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Витальевна</w:t>
            </w:r>
          </w:p>
        </w:tc>
        <w:tc>
          <w:tcPr>
            <w:tcW w:w="5245" w:type="dxa"/>
          </w:tcPr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 работников образования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</w:p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Светлана Порфирьевна</w:t>
            </w:r>
          </w:p>
        </w:tc>
        <w:tc>
          <w:tcPr>
            <w:tcW w:w="5245" w:type="dxa"/>
          </w:tcPr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Член профсоюзного комитета работников образования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Чумак </w:t>
            </w:r>
          </w:p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Андрей Федорович </w:t>
            </w:r>
          </w:p>
        </w:tc>
        <w:tc>
          <w:tcPr>
            <w:tcW w:w="5245" w:type="dxa"/>
          </w:tcPr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Тындинского отделения </w:t>
            </w: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Амурского областного отделения Всероссийской общественной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ветеранов «Боевое братство» 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Козлов </w:t>
            </w:r>
          </w:p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5245" w:type="dxa"/>
          </w:tcPr>
          <w:p w:rsidR="00683E7F" w:rsidRPr="001F097E" w:rsidRDefault="00683E7F" w:rsidP="00F34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Тындинский городской Совет ветеранов войны и труда (пенсионеров), вооруженных сил и правоохранительных органов Амурского регионального отделения </w:t>
            </w:r>
            <w:r w:rsidRPr="001F0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общественной организации ветеранов </w:t>
            </w:r>
            <w:r w:rsidRPr="001F0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(пенсионеров)</w:t>
            </w:r>
            <w:r w:rsidRPr="001F0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войны и труда</w:t>
            </w:r>
            <w:r w:rsidRPr="001F09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F097E">
              <w:rPr>
                <w:rFonts w:ascii="Times New Roman" w:hAnsi="Times New Roman" w:cs="Times New Roman"/>
                <w:sz w:val="24"/>
                <w:szCs w:val="24"/>
              </w:rPr>
              <w:t>вооруженных сил и правоохранительных органов</w:t>
            </w:r>
          </w:p>
        </w:tc>
      </w:tr>
      <w:tr w:rsidR="00683E7F" w:rsidTr="00683E7F">
        <w:tc>
          <w:tcPr>
            <w:tcW w:w="959" w:type="dxa"/>
            <w:shd w:val="clear" w:color="auto" w:fill="auto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83E7F" w:rsidRDefault="00683E7F" w:rsidP="006C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</w:t>
            </w:r>
          </w:p>
          <w:p w:rsidR="00683E7F" w:rsidRPr="001F097E" w:rsidRDefault="00683E7F" w:rsidP="006C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Александрович</w:t>
            </w:r>
          </w:p>
        </w:tc>
        <w:tc>
          <w:tcPr>
            <w:tcW w:w="5245" w:type="dxa"/>
            <w:shd w:val="clear" w:color="auto" w:fill="auto"/>
          </w:tcPr>
          <w:p w:rsidR="00683E7F" w:rsidRPr="001F097E" w:rsidRDefault="00683E7F" w:rsidP="006C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профсоюзного комитета филиал ООО </w:t>
            </w:r>
            <w:r w:rsidR="00360E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="00360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r w:rsidR="00360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C9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 </w:t>
            </w:r>
          </w:p>
          <w:p w:rsidR="00683E7F" w:rsidRPr="001F097E" w:rsidRDefault="00683E7F" w:rsidP="00C95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 Юрьевич</w:t>
            </w:r>
          </w:p>
        </w:tc>
        <w:tc>
          <w:tcPr>
            <w:tcW w:w="5245" w:type="dxa"/>
          </w:tcPr>
          <w:p w:rsidR="00683E7F" w:rsidRPr="001F097E" w:rsidRDefault="00683E7F" w:rsidP="00433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безопасности АО </w:t>
            </w:r>
            <w:r w:rsidR="00360E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Ленгазспецстрой</w:t>
            </w:r>
            <w:proofErr w:type="spellEnd"/>
            <w:r w:rsidR="00360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3E7F" w:rsidTr="00683E7F">
        <w:tc>
          <w:tcPr>
            <w:tcW w:w="959" w:type="dxa"/>
          </w:tcPr>
          <w:p w:rsidR="00683E7F" w:rsidRPr="00904395" w:rsidRDefault="00683E7F" w:rsidP="009043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83E7F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</w:t>
            </w:r>
          </w:p>
          <w:p w:rsidR="00683E7F" w:rsidRPr="001F097E" w:rsidRDefault="00683E7F" w:rsidP="001F0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5245" w:type="dxa"/>
          </w:tcPr>
          <w:p w:rsidR="00683E7F" w:rsidRPr="001F097E" w:rsidRDefault="00683E7F" w:rsidP="00641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профсоюзного комитета ВЧДЭ 11 мастер ПТО ст Тында член профсоюзного комитета ВЧДЭ 11</w:t>
            </w:r>
          </w:p>
        </w:tc>
      </w:tr>
    </w:tbl>
    <w:p w:rsidR="008F0243" w:rsidRDefault="008F0243" w:rsidP="00BD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1C" w:rsidRDefault="00BD111C" w:rsidP="00BD1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111C" w:rsidSect="00A440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26"/>
    <w:multiLevelType w:val="hybridMultilevel"/>
    <w:tmpl w:val="C0B6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2F"/>
    <w:rsid w:val="00001CCC"/>
    <w:rsid w:val="000242CF"/>
    <w:rsid w:val="00056130"/>
    <w:rsid w:val="001179E6"/>
    <w:rsid w:val="00127B85"/>
    <w:rsid w:val="001F097E"/>
    <w:rsid w:val="002247AD"/>
    <w:rsid w:val="002E7871"/>
    <w:rsid w:val="0030462F"/>
    <w:rsid w:val="00333A13"/>
    <w:rsid w:val="00360E85"/>
    <w:rsid w:val="004244D0"/>
    <w:rsid w:val="004331CA"/>
    <w:rsid w:val="00461E01"/>
    <w:rsid w:val="004F6B99"/>
    <w:rsid w:val="00513E98"/>
    <w:rsid w:val="00546950"/>
    <w:rsid w:val="005F5654"/>
    <w:rsid w:val="0064174B"/>
    <w:rsid w:val="00683E7F"/>
    <w:rsid w:val="007A2094"/>
    <w:rsid w:val="007B3BBE"/>
    <w:rsid w:val="007E47A9"/>
    <w:rsid w:val="0087386A"/>
    <w:rsid w:val="008856DC"/>
    <w:rsid w:val="008E5B90"/>
    <w:rsid w:val="008F0243"/>
    <w:rsid w:val="00902400"/>
    <w:rsid w:val="00904395"/>
    <w:rsid w:val="00956947"/>
    <w:rsid w:val="009C522C"/>
    <w:rsid w:val="00A064B3"/>
    <w:rsid w:val="00A440EA"/>
    <w:rsid w:val="00A83809"/>
    <w:rsid w:val="00AD20F8"/>
    <w:rsid w:val="00BA71C1"/>
    <w:rsid w:val="00BD111C"/>
    <w:rsid w:val="00BE5BC9"/>
    <w:rsid w:val="00C252C9"/>
    <w:rsid w:val="00C9543D"/>
    <w:rsid w:val="00CB7574"/>
    <w:rsid w:val="00D36B83"/>
    <w:rsid w:val="00D37E8A"/>
    <w:rsid w:val="00DE21AE"/>
    <w:rsid w:val="00E20A6C"/>
    <w:rsid w:val="00F7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395"/>
    <w:pPr>
      <w:ind w:left="720"/>
      <w:contextualSpacing/>
    </w:pPr>
  </w:style>
  <w:style w:type="character" w:styleId="a5">
    <w:name w:val="Hyperlink"/>
    <w:uiPriority w:val="99"/>
    <w:unhideWhenUsed/>
    <w:rsid w:val="00001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395"/>
    <w:pPr>
      <w:ind w:left="720"/>
      <w:contextualSpacing/>
    </w:pPr>
  </w:style>
  <w:style w:type="character" w:styleId="a5">
    <w:name w:val="Hyperlink"/>
    <w:uiPriority w:val="99"/>
    <w:unhideWhenUsed/>
    <w:rsid w:val="00001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ions.istra-da.ru/?firm_name_exact=%D0%94%D0%B0%D0%BB%D1%8C%D0%BD%D0%B5%D0%B2%D0%BE%D1%81%D1%82%D0%BE%D1%87%D0%BD%D0%B0%D1%8F%20%D1%80%D0%B5%D0%B3%D0%B8%D0%BE%D0%BD%D0%B0%D0%BB%D1%8C%D0%BD%D0%B0%D1%8F%20%D0%B4%D0%B8%D1%80%D0%B5%D0%BA%D1%86%D0%B8%D1%8F%20%D0%B6%D0%B5%D0%BB%D0%B5%D0%B7%D0%BD%D0%BE%D0%B4%D0%BE%D1%80%D0%BE%D0%B6%D0%BD%D1%8B%D1%85%20%D0%B2%D0%BE%D0%BA%D0%B7%D0%B0%D0%BB%D0%BE%D0%B2%20%D1%81%D1%82%D1%80%D1%83%D0%BA%D1%82%D1%83%D1%80%D0%BD%D0%BE%D0%B3%D0%BE%20%D0%BF%D0%BE%D0%B4%D1%80%D0%B0%D0%B7%D0%B4%D0%B5%D0%BB%D0%B5%D0%BD%D0%B8%D1%8F%20%D0%B4%D0%B8%D1%80%D0%B5%D0%BA%D1%86%D0%B8%D0%B8%20%D0%B6%D0%B5%D0%BB%D0%B5%D0%B7%D0%BD%D0%BE%D0%B4%D0%BE%D1%80%D0%BE%D0%B6%D0%BD%D1%8B%D1%85%20%D0%B2%D0%BE%D0%BA%D0%B7%D0%B0%D0%BB%D0%BE%D0%B2%20-%20%D1%84%D0%B8%D0%BB%D0%B8%D0%B0%D0%BB%D0%B0%20%D0%9E%D1%82%D0%BA%D1%80%D1%8B%D1%82%D0%BE%D0%B3%D0%BE%20%D0%B0%D0%BA%D1%86%D0%B8%D0%BE%D0%BD%D0%B5%D1%80%D0%BD%D0%BE%D0%B3%D0%BE%20%D0%BE%D0%B1%D1%89%D0%B5%D1%81%D1%82%D0%B2%D0%B0%20%22%D0%A0%D0%BE%D1%81%D1%81%D0%B8%D0%B9%D1%81%D0%BA%D0%B8%D0%B5%20%D0%B6%D0%B5%D0%BB%D0%B5%D0%B7%D0%BD%D1%8B%D0%B5%20%D0%B4%D0%BE%D1%80%D0%BE%D0%B3%D0%B8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38</cp:revision>
  <cp:lastPrinted>2020-02-05T05:09:00Z</cp:lastPrinted>
  <dcterms:created xsi:type="dcterms:W3CDTF">2018-10-23T23:08:00Z</dcterms:created>
  <dcterms:modified xsi:type="dcterms:W3CDTF">2020-02-05T05:11:00Z</dcterms:modified>
</cp:coreProperties>
</file>