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34" w:rsidRPr="005D36C4" w:rsidRDefault="001F003E" w:rsidP="00ED69BB">
      <w:pPr>
        <w:jc w:val="center"/>
      </w:pPr>
      <w:r w:rsidRPr="005D36C4">
        <w:t xml:space="preserve">                                                   </w:t>
      </w:r>
      <w:r w:rsidR="00417093" w:rsidRPr="005D36C4">
        <w:t xml:space="preserve">                                                                                 </w:t>
      </w:r>
    </w:p>
    <w:p w:rsidR="00B704D2" w:rsidRPr="005D36C4" w:rsidRDefault="00B704D2" w:rsidP="00B704D2">
      <w:pPr>
        <w:ind w:firstLine="567"/>
        <w:jc w:val="right"/>
        <w:rPr>
          <w:sz w:val="28"/>
          <w:szCs w:val="28"/>
        </w:rPr>
      </w:pPr>
    </w:p>
    <w:p w:rsidR="00B704D2" w:rsidRPr="005D36C4" w:rsidRDefault="00B704D2" w:rsidP="00B704D2">
      <w:pPr>
        <w:ind w:firstLine="567"/>
        <w:jc w:val="center"/>
        <w:rPr>
          <w:b/>
          <w:sz w:val="26"/>
          <w:szCs w:val="26"/>
        </w:rPr>
      </w:pPr>
      <w:r w:rsidRPr="005D36C4">
        <w:rPr>
          <w:b/>
          <w:sz w:val="26"/>
          <w:szCs w:val="26"/>
        </w:rPr>
        <w:t xml:space="preserve">ИЗВЕЩЕНИЕ О ПРОВЕДЕНИИ </w:t>
      </w:r>
      <w:r w:rsidR="00ED69BB" w:rsidRPr="005D36C4">
        <w:rPr>
          <w:b/>
          <w:sz w:val="26"/>
          <w:szCs w:val="26"/>
        </w:rPr>
        <w:t>АУКЦИОНА</w:t>
      </w:r>
    </w:p>
    <w:p w:rsidR="007051FA" w:rsidRPr="005D36C4" w:rsidRDefault="00B704D2" w:rsidP="007051FA">
      <w:pPr>
        <w:jc w:val="center"/>
        <w:rPr>
          <w:sz w:val="26"/>
          <w:szCs w:val="26"/>
        </w:rPr>
      </w:pPr>
      <w:r w:rsidRPr="005D36C4">
        <w:rPr>
          <w:sz w:val="26"/>
          <w:szCs w:val="26"/>
        </w:rPr>
        <w:t xml:space="preserve">на право заключения договоров аренды </w:t>
      </w:r>
    </w:p>
    <w:p w:rsidR="00B704D2" w:rsidRPr="005D36C4" w:rsidRDefault="00B704D2" w:rsidP="00B704D2">
      <w:pPr>
        <w:rPr>
          <w:sz w:val="26"/>
          <w:szCs w:val="26"/>
        </w:rPr>
      </w:pP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 xml:space="preserve">Организатор </w:t>
      </w:r>
      <w:r w:rsidR="00ED69BB" w:rsidRPr="005D36C4">
        <w:rPr>
          <w:b/>
          <w:u w:val="single"/>
        </w:rPr>
        <w:t>аукциона</w:t>
      </w:r>
      <w:r w:rsidRPr="005D36C4">
        <w:rPr>
          <w:b/>
          <w:u w:val="single"/>
        </w:rPr>
        <w:t>:</w:t>
      </w:r>
      <w:r w:rsidR="00EB7BD7" w:rsidRPr="005D36C4">
        <w:t xml:space="preserve"> </w:t>
      </w:r>
      <w:r w:rsidR="00E904DA" w:rsidRPr="005D36C4">
        <w:t>Муниципальное унитарное предприятие города Тынды Амурской области «Тында»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 xml:space="preserve">Место нахождение, почтовый адрес организатора </w:t>
      </w:r>
      <w:r w:rsidR="00ED69BB" w:rsidRPr="005D36C4">
        <w:rPr>
          <w:b/>
          <w:u w:val="single"/>
        </w:rPr>
        <w:t>аукциона</w:t>
      </w:r>
      <w:r w:rsidRPr="005D36C4">
        <w:rPr>
          <w:b/>
          <w:u w:val="single"/>
        </w:rPr>
        <w:t>:</w:t>
      </w:r>
      <w:r w:rsidRPr="005D36C4">
        <w:t xml:space="preserve"> 676282, Амурская обл., г.Тында, ул.</w:t>
      </w:r>
      <w:r w:rsidR="00E904DA" w:rsidRPr="005D36C4">
        <w:t>Мохортова</w:t>
      </w:r>
      <w:r w:rsidRPr="005D36C4">
        <w:t xml:space="preserve">, </w:t>
      </w:r>
      <w:r w:rsidR="00E904DA" w:rsidRPr="005D36C4">
        <w:t>6</w:t>
      </w:r>
      <w:r w:rsidRPr="005D36C4">
        <w:t>.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>Элек</w:t>
      </w:r>
      <w:r w:rsidRPr="005D36C4">
        <w:rPr>
          <w:b/>
          <w:bCs/>
          <w:u w:val="single"/>
        </w:rPr>
        <w:t xml:space="preserve">тронная почта организатора </w:t>
      </w:r>
      <w:r w:rsidR="00ED69BB" w:rsidRPr="005D36C4">
        <w:rPr>
          <w:b/>
          <w:u w:val="single"/>
        </w:rPr>
        <w:t>аукциона</w:t>
      </w:r>
      <w:r w:rsidRPr="005D36C4">
        <w:t xml:space="preserve">: </w:t>
      </w:r>
      <w:r w:rsidR="00E904DA" w:rsidRPr="005D36C4">
        <w:rPr>
          <w:lang w:val="en-US"/>
        </w:rPr>
        <w:t>mup</w:t>
      </w:r>
      <w:r w:rsidR="00E904DA" w:rsidRPr="005D36C4">
        <w:t>_</w:t>
      </w:r>
      <w:r w:rsidR="00E904DA" w:rsidRPr="005D36C4">
        <w:rPr>
          <w:lang w:val="en-US"/>
        </w:rPr>
        <w:t>tynda</w:t>
      </w:r>
      <w:r w:rsidR="00E904DA" w:rsidRPr="005D36C4">
        <w:t>@</w:t>
      </w:r>
      <w:r w:rsidR="00E904DA" w:rsidRPr="005D36C4">
        <w:rPr>
          <w:lang w:val="en-US"/>
        </w:rPr>
        <w:t>mail</w:t>
      </w:r>
      <w:r w:rsidR="00E904DA" w:rsidRPr="005D36C4">
        <w:t>.</w:t>
      </w:r>
      <w:r w:rsidR="00E904DA" w:rsidRPr="005D36C4">
        <w:rPr>
          <w:lang w:val="en-US"/>
        </w:rPr>
        <w:t>ru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>Контактный телефон:</w:t>
      </w:r>
      <w:r w:rsidRPr="005D36C4">
        <w:t xml:space="preserve">  </w:t>
      </w:r>
      <w:r w:rsidR="004A4A88" w:rsidRPr="005D36C4">
        <w:t>(41656)</w:t>
      </w:r>
      <w:r w:rsidR="00E904DA" w:rsidRPr="005D36C4">
        <w:t>4-20-18</w:t>
      </w:r>
      <w:r w:rsidR="004A4A88" w:rsidRPr="005D36C4">
        <w:t xml:space="preserve">, </w:t>
      </w:r>
      <w:r w:rsidRPr="005D36C4">
        <w:t>(41656)</w:t>
      </w:r>
      <w:r w:rsidR="00E904DA" w:rsidRPr="005D36C4">
        <w:t>4-93-65</w:t>
      </w:r>
      <w:r w:rsidRPr="005D36C4">
        <w:t>, (41656)</w:t>
      </w:r>
      <w:r w:rsidR="00E904DA" w:rsidRPr="005D36C4">
        <w:t>4-01-34</w:t>
      </w:r>
      <w:r w:rsidRPr="005D36C4">
        <w:t>.</w:t>
      </w:r>
    </w:p>
    <w:p w:rsidR="00B704D2" w:rsidRPr="005D36C4" w:rsidRDefault="00B704D2" w:rsidP="00B704D2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</w:p>
    <w:p w:rsidR="00B704D2" w:rsidRPr="005D36C4" w:rsidRDefault="00B704D2" w:rsidP="00B704D2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  <w:r w:rsidRPr="005D36C4">
        <w:rPr>
          <w:b/>
        </w:rPr>
        <w:t xml:space="preserve">ОБЪЕКТЫ </w:t>
      </w:r>
      <w:r w:rsidR="00ED69BB" w:rsidRPr="005D36C4">
        <w:rPr>
          <w:b/>
        </w:rPr>
        <w:t>АУКЦИОНА</w:t>
      </w:r>
      <w:r w:rsidRPr="005D36C4">
        <w:rPr>
          <w:b/>
        </w:rPr>
        <w:t>:</w:t>
      </w:r>
    </w:p>
    <w:p w:rsidR="00DB538C" w:rsidRPr="005D36C4" w:rsidRDefault="00DB538C" w:rsidP="00DB538C">
      <w:pPr>
        <w:jc w:val="both"/>
        <w:rPr>
          <w:bCs/>
        </w:rPr>
      </w:pPr>
    </w:p>
    <w:p w:rsidR="00E904DA" w:rsidRPr="005D36C4" w:rsidRDefault="00E904DA" w:rsidP="00E904DA">
      <w:pPr>
        <w:jc w:val="both"/>
        <w:rPr>
          <w:bCs/>
        </w:rPr>
      </w:pPr>
      <w:r w:rsidRPr="00556A3A">
        <w:rPr>
          <w:b/>
          <w:bCs/>
        </w:rPr>
        <w:t>Лот № 1</w:t>
      </w:r>
      <w:r w:rsidRPr="005D36C4">
        <w:rPr>
          <w:bCs/>
        </w:rPr>
        <w:t>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Место расположения, техническая характеристика муниципального имущества, передаваемого в аренду: Амурская обл., г.Тында, ул.Красная Пресня, д.49, пом. № </w:t>
      </w:r>
      <w:r w:rsidR="00551A77">
        <w:rPr>
          <w:bCs/>
        </w:rPr>
        <w:t>62,63,64,65</w:t>
      </w:r>
      <w:r w:rsidRPr="005D36C4">
        <w:rPr>
          <w:bCs/>
        </w:rPr>
        <w:t xml:space="preserve">– </w:t>
      </w:r>
      <w:r w:rsidR="00551A77">
        <w:rPr>
          <w:bCs/>
        </w:rPr>
        <w:t xml:space="preserve">второй </w:t>
      </w:r>
      <w:r w:rsidRPr="005D36C4">
        <w:rPr>
          <w:bCs/>
        </w:rPr>
        <w:t>этаж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Наименование объекта: Нежилое здание Гостиницы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Собственник имущества: муниципальное образование город Тында</w:t>
      </w:r>
      <w:r w:rsidRPr="005D36C4">
        <w:rPr>
          <w:bCs/>
        </w:rPr>
        <w:tab/>
      </w:r>
      <w:r w:rsidRPr="005D36C4">
        <w:rPr>
          <w:bCs/>
        </w:rPr>
        <w:tab/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Балансодержатель: Муниципальное унитарное предприятие города Тынды Амурской области «Тында»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Площадь:</w:t>
      </w:r>
      <w:r w:rsidR="0089096B">
        <w:rPr>
          <w:bCs/>
        </w:rPr>
        <w:t>33,5</w:t>
      </w:r>
      <w:bookmarkStart w:id="0" w:name="_GoBack"/>
      <w:bookmarkEnd w:id="0"/>
      <w:r w:rsidR="00931E5F">
        <w:rPr>
          <w:bCs/>
        </w:rPr>
        <w:t>0</w:t>
      </w:r>
      <w:r w:rsidRPr="005D36C4">
        <w:rPr>
          <w:bCs/>
        </w:rPr>
        <w:t xml:space="preserve"> кв. м.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Фундамент - железобетонные блоки, стены наружные и их наружная отделка-кирпичные, оштукатуренные, перегородки-кирпичные, перекрытия чердачные, междуэтажные, подвальные-железобетонные плиты, крыша-рулонная совмещённая, полы-бетонные, линолеум, плитка, проёмы оконные-тройные створные, проёмы дверные-филёнчатые, щитовые, внутренняя отделка-штукатурка, побелка, окраска, отопление-центральное, водопровод-ДА, канализация-ДА, электроосвещение-ДА, вентиляция-ДА, телефон-ДА, телевидение-ДА, лифты-ДА. 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Целевое назначение муниципального имущества: для осуществления предпринимательской деятельности.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Начальная (минимальная) цена договора в месяц: </w:t>
      </w:r>
      <w:r w:rsidR="00551A77">
        <w:rPr>
          <w:bCs/>
        </w:rPr>
        <w:t>10 552,50</w:t>
      </w:r>
      <w:r w:rsidRPr="005D36C4">
        <w:rPr>
          <w:bCs/>
        </w:rPr>
        <w:t xml:space="preserve"> рубля без НДС, без учёта затрат за техническое обслуживание.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Срок действия договора: пять лет.  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Сумма задатка (20%) –</w:t>
      </w:r>
      <w:r w:rsidR="00551A77">
        <w:rPr>
          <w:bCs/>
        </w:rPr>
        <w:t>2110,50</w:t>
      </w:r>
      <w:r w:rsidRPr="005D36C4">
        <w:rPr>
          <w:bCs/>
        </w:rPr>
        <w:t xml:space="preserve"> руб. (без НДС)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Шаг аукциона (5%) – </w:t>
      </w:r>
      <w:r w:rsidR="00551A77">
        <w:rPr>
          <w:bCs/>
        </w:rPr>
        <w:t>527,63</w:t>
      </w:r>
      <w:r w:rsidRPr="005D36C4">
        <w:rPr>
          <w:bCs/>
        </w:rPr>
        <w:t xml:space="preserve"> руб.     </w:t>
      </w:r>
    </w:p>
    <w:p w:rsidR="00E8085D" w:rsidRDefault="00E8085D" w:rsidP="00E8085D">
      <w:pPr>
        <w:jc w:val="both"/>
        <w:rPr>
          <w:bCs/>
        </w:rPr>
      </w:pPr>
    </w:p>
    <w:p w:rsidR="00ED69BB" w:rsidRPr="005D36C4" w:rsidRDefault="00ED69BB" w:rsidP="00162FD2">
      <w:pPr>
        <w:jc w:val="both"/>
        <w:rPr>
          <w:bCs/>
        </w:rPr>
      </w:pPr>
    </w:p>
    <w:p w:rsidR="005C5284" w:rsidRPr="005D36C4" w:rsidRDefault="005C5284" w:rsidP="00162FD2">
      <w:pPr>
        <w:jc w:val="both"/>
        <w:rPr>
          <w:b/>
          <w:bCs/>
          <w:iCs/>
        </w:rPr>
      </w:pPr>
      <w:r w:rsidRPr="005D36C4">
        <w:rPr>
          <w:b/>
        </w:rPr>
        <w:t xml:space="preserve">Для участия в </w:t>
      </w:r>
      <w:r w:rsidR="00ED69BB" w:rsidRPr="005D36C4">
        <w:rPr>
          <w:b/>
        </w:rPr>
        <w:t>аукционе</w:t>
      </w:r>
      <w:r w:rsidRPr="005D36C4">
        <w:rPr>
          <w:b/>
        </w:rPr>
        <w:t xml:space="preserve"> претендентами перечисляется задаток</w:t>
      </w:r>
      <w:r w:rsidRPr="005D36C4">
        <w:t xml:space="preserve"> в размере 20 (двадцать) процентов от начальной (минимальной) цены договора в месяц</w:t>
      </w:r>
      <w:r w:rsidRPr="005D36C4">
        <w:rPr>
          <w:bCs/>
          <w:iCs/>
        </w:rPr>
        <w:t xml:space="preserve">. Задаток должен </w:t>
      </w:r>
      <w:r w:rsidR="00B15622" w:rsidRPr="005D36C4">
        <w:rPr>
          <w:bCs/>
          <w:iCs/>
        </w:rPr>
        <w:t>быть оплачен</w:t>
      </w:r>
      <w:r w:rsidRPr="005D36C4">
        <w:rPr>
          <w:bCs/>
          <w:iCs/>
        </w:rPr>
        <w:t xml:space="preserve"> </w:t>
      </w:r>
      <w:r w:rsidRPr="005D36C4">
        <w:rPr>
          <w:b/>
          <w:bCs/>
          <w:iCs/>
        </w:rPr>
        <w:t xml:space="preserve">не позднее </w:t>
      </w:r>
      <w:r w:rsidR="00551A77">
        <w:rPr>
          <w:b/>
          <w:bCs/>
          <w:iCs/>
        </w:rPr>
        <w:t>4 июля</w:t>
      </w:r>
      <w:r w:rsidR="00FF4D1F" w:rsidRPr="005D36C4">
        <w:rPr>
          <w:b/>
          <w:bCs/>
          <w:iCs/>
        </w:rPr>
        <w:t xml:space="preserve"> </w:t>
      </w:r>
      <w:r w:rsidR="00BE062B" w:rsidRPr="005D36C4">
        <w:rPr>
          <w:b/>
          <w:bCs/>
          <w:iCs/>
        </w:rPr>
        <w:t>20</w:t>
      </w:r>
      <w:r w:rsidR="00DB538C" w:rsidRPr="005D36C4">
        <w:rPr>
          <w:b/>
          <w:bCs/>
          <w:iCs/>
        </w:rPr>
        <w:t>2</w:t>
      </w:r>
      <w:r w:rsidR="00F433E8">
        <w:rPr>
          <w:b/>
          <w:bCs/>
          <w:iCs/>
        </w:rPr>
        <w:t>2</w:t>
      </w:r>
      <w:r w:rsidRPr="005D36C4">
        <w:rPr>
          <w:b/>
          <w:bCs/>
          <w:iCs/>
        </w:rPr>
        <w:t>г.</w:t>
      </w:r>
    </w:p>
    <w:p w:rsidR="009067AA" w:rsidRPr="005D36C4" w:rsidRDefault="009067AA" w:rsidP="00162FD2">
      <w:pPr>
        <w:jc w:val="both"/>
        <w:rPr>
          <w:bCs/>
          <w:iCs/>
        </w:rPr>
      </w:pPr>
    </w:p>
    <w:p w:rsidR="00237DB4" w:rsidRPr="00237DB4" w:rsidRDefault="00237DB4" w:rsidP="00237DB4">
      <w:pPr>
        <w:shd w:val="clear" w:color="auto" w:fill="F5F5F5"/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  <w:i/>
          <w:iCs/>
        </w:rPr>
        <w:t>Реквизиты банковского счета:</w:t>
      </w:r>
    </w:p>
    <w:p w:rsidR="00237DB4" w:rsidRPr="00237DB4" w:rsidRDefault="00237DB4" w:rsidP="00237DB4">
      <w:pPr>
        <w:shd w:val="clear" w:color="auto" w:fill="F5F5F5"/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</w:rPr>
        <w:t>ПОЛУЧАТЕЛЬ:</w:t>
      </w:r>
    </w:p>
    <w:p w:rsidR="00237DB4" w:rsidRPr="00237DB4" w:rsidRDefault="00237DB4" w:rsidP="00237DB4">
      <w:pPr>
        <w:shd w:val="clear" w:color="auto" w:fill="F5F5F5"/>
        <w:spacing w:after="200"/>
        <w:ind w:left="709"/>
        <w:rPr>
          <w:rFonts w:eastAsiaTheme="minorEastAsia"/>
        </w:rPr>
      </w:pPr>
      <w:r w:rsidRPr="00237DB4">
        <w:rPr>
          <w:rFonts w:eastAsiaTheme="minorEastAsia"/>
        </w:rPr>
        <w:t>Наименование: АО «Сбербанк-АСТ»</w:t>
      </w:r>
      <w:r w:rsidRPr="00237DB4">
        <w:rPr>
          <w:rFonts w:eastAsiaTheme="minorEastAsia"/>
        </w:rPr>
        <w:br/>
        <w:t>ИНН: 7707308480</w:t>
      </w:r>
      <w:r w:rsidRPr="00237DB4">
        <w:rPr>
          <w:rFonts w:eastAsiaTheme="minorEastAsia"/>
        </w:rPr>
        <w:br/>
        <w:t>КПП: 770401001</w:t>
      </w:r>
      <w:r w:rsidRPr="00237DB4">
        <w:rPr>
          <w:rFonts w:eastAsiaTheme="minorEastAsia"/>
        </w:rPr>
        <w:br/>
        <w:t>Расчетный счет: 40702810300020038047</w:t>
      </w:r>
    </w:p>
    <w:p w:rsidR="00237DB4" w:rsidRPr="00237DB4" w:rsidRDefault="00237DB4" w:rsidP="00237DB4">
      <w:pPr>
        <w:shd w:val="clear" w:color="auto" w:fill="F5F5F5"/>
        <w:tabs>
          <w:tab w:val="left" w:pos="3420"/>
        </w:tabs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</w:rPr>
        <w:t xml:space="preserve">БАНК ПОЛУЧАТЕЛЯ: </w:t>
      </w:r>
      <w:r w:rsidRPr="00237DB4">
        <w:rPr>
          <w:rFonts w:eastAsiaTheme="minorEastAsia"/>
          <w:bCs/>
        </w:rPr>
        <w:tab/>
      </w:r>
    </w:p>
    <w:p w:rsidR="00237DB4" w:rsidRPr="00237DB4" w:rsidRDefault="00237DB4" w:rsidP="00237DB4">
      <w:pPr>
        <w:shd w:val="clear" w:color="auto" w:fill="F5F5F5"/>
        <w:spacing w:after="200"/>
        <w:ind w:left="709"/>
        <w:rPr>
          <w:rFonts w:eastAsiaTheme="minorEastAsia"/>
        </w:rPr>
      </w:pPr>
      <w:r w:rsidRPr="00237DB4">
        <w:rPr>
          <w:rFonts w:eastAsiaTheme="minorEastAsia"/>
        </w:rPr>
        <w:t>Наименование банка: ПАО «СБЕРБАНК РОССИИ» Г. МОСКВА</w:t>
      </w:r>
      <w:r w:rsidRPr="00237DB4">
        <w:rPr>
          <w:rFonts w:eastAsiaTheme="minorEastAsia"/>
        </w:rPr>
        <w:br/>
        <w:t>БИК: 044525225</w:t>
      </w:r>
      <w:r w:rsidRPr="00237DB4">
        <w:rPr>
          <w:rFonts w:eastAsiaTheme="minorEastAsia"/>
        </w:rPr>
        <w:br/>
        <w:t>Корреспондентский счет: 30101810400000000225</w:t>
      </w:r>
    </w:p>
    <w:p w:rsidR="007625B6" w:rsidRDefault="007625B6" w:rsidP="007625B6">
      <w:pPr>
        <w:ind w:right="-82"/>
        <w:jc w:val="both"/>
        <w:rPr>
          <w:b/>
        </w:rPr>
      </w:pPr>
    </w:p>
    <w:p w:rsidR="00A75C57" w:rsidRPr="005D36C4" w:rsidRDefault="00A75C57" w:rsidP="007625B6">
      <w:pPr>
        <w:ind w:right="-82"/>
        <w:jc w:val="both"/>
        <w:rPr>
          <w:b/>
        </w:rPr>
      </w:pPr>
    </w:p>
    <w:p w:rsidR="00AD5A1A" w:rsidRPr="005D36C4" w:rsidRDefault="00AD5A1A" w:rsidP="00AD5A1A">
      <w:pPr>
        <w:jc w:val="both"/>
        <w:rPr>
          <w:b/>
          <w:sz w:val="23"/>
          <w:szCs w:val="23"/>
        </w:rPr>
      </w:pPr>
      <w:r w:rsidRPr="005D36C4">
        <w:rPr>
          <w:b/>
          <w:sz w:val="23"/>
          <w:szCs w:val="23"/>
        </w:rPr>
        <w:t xml:space="preserve">         </w:t>
      </w:r>
      <w:r w:rsidR="00310D7F" w:rsidRPr="005D36C4">
        <w:rPr>
          <w:b/>
          <w:sz w:val="23"/>
          <w:szCs w:val="23"/>
        </w:rPr>
        <w:t xml:space="preserve">   </w:t>
      </w:r>
      <w:r w:rsidRPr="005D36C4">
        <w:rPr>
          <w:b/>
          <w:sz w:val="23"/>
          <w:szCs w:val="23"/>
        </w:rPr>
        <w:t>Внесение задатка третьими лицами не допускается.</w:t>
      </w:r>
    </w:p>
    <w:p w:rsidR="005C5284" w:rsidRPr="005D36C4" w:rsidRDefault="005C5284" w:rsidP="005C5284">
      <w:pPr>
        <w:ind w:firstLine="708"/>
        <w:jc w:val="both"/>
      </w:pPr>
      <w:r w:rsidRPr="005D36C4">
        <w:t xml:space="preserve">В течение 5 дней с даты подведения итогов </w:t>
      </w:r>
      <w:r w:rsidR="00112339" w:rsidRPr="005D36C4">
        <w:t>аукциона</w:t>
      </w:r>
      <w:r w:rsidRPr="005D36C4">
        <w:t xml:space="preserve"> суммы задатков возвращаются участникам </w:t>
      </w:r>
      <w:r w:rsidR="00112339" w:rsidRPr="005D36C4">
        <w:t>аукциона</w:t>
      </w:r>
      <w:r w:rsidRPr="005D36C4">
        <w:t xml:space="preserve">, за исключением его победителя,  с победителем заключается договор. Задаток, внесенный победителем </w:t>
      </w:r>
      <w:r w:rsidR="00112339" w:rsidRPr="005D36C4">
        <w:t>аукциона</w:t>
      </w:r>
      <w:r w:rsidRPr="005D36C4">
        <w:t>, засчитывается в счет арендной платы за первые платежные периоды</w:t>
      </w:r>
      <w:r w:rsidRPr="005D36C4">
        <w:rPr>
          <w:b/>
        </w:rPr>
        <w:t xml:space="preserve"> </w:t>
      </w:r>
      <w:r w:rsidRPr="005D36C4">
        <w:t>по договору аренды.</w:t>
      </w:r>
    </w:p>
    <w:p w:rsidR="005C5284" w:rsidRPr="005D36C4" w:rsidRDefault="005C5284" w:rsidP="005C5284">
      <w:pPr>
        <w:autoSpaceDE w:val="0"/>
        <w:autoSpaceDN w:val="0"/>
        <w:adjustRightInd w:val="0"/>
        <w:ind w:firstLine="540"/>
        <w:jc w:val="both"/>
        <w:outlineLvl w:val="3"/>
      </w:pPr>
      <w:r w:rsidRPr="005D36C4">
        <w:t xml:space="preserve">   В случае уклонения победителя </w:t>
      </w:r>
      <w:r w:rsidR="00112339" w:rsidRPr="005D36C4">
        <w:t>аукциона</w:t>
      </w:r>
      <w:r w:rsidRPr="005D36C4">
        <w:t xml:space="preserve"> от заключения договора внесенный им задаток не возвращается. </w:t>
      </w:r>
    </w:p>
    <w:p w:rsidR="005C5284" w:rsidRPr="005D36C4" w:rsidRDefault="005C5284" w:rsidP="005C5284">
      <w:pPr>
        <w:ind w:firstLine="708"/>
        <w:jc w:val="both"/>
      </w:pPr>
      <w:r w:rsidRPr="005D36C4">
        <w:t xml:space="preserve">Участниками </w:t>
      </w:r>
      <w:r w:rsidR="00112339" w:rsidRPr="005D36C4">
        <w:t>аукциона</w:t>
      </w:r>
      <w:r w:rsidRPr="005D36C4">
        <w:t xml:space="preserve">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самоуправления.</w:t>
      </w:r>
    </w:p>
    <w:p w:rsidR="005C5284" w:rsidRPr="005D36C4" w:rsidRDefault="005C5284" w:rsidP="005C5284">
      <w:pPr>
        <w:jc w:val="both"/>
        <w:rPr>
          <w:b/>
        </w:rPr>
      </w:pPr>
      <w:r w:rsidRPr="005D36C4">
        <w:rPr>
          <w:b/>
          <w:u w:val="single"/>
        </w:rPr>
        <w:t xml:space="preserve">Срок и место предоставления </w:t>
      </w:r>
      <w:r w:rsidR="00112339" w:rsidRPr="005D36C4">
        <w:rPr>
          <w:b/>
          <w:u w:val="single"/>
        </w:rPr>
        <w:t>аукционной</w:t>
      </w:r>
      <w:r w:rsidRPr="005D36C4">
        <w:rPr>
          <w:b/>
          <w:u w:val="single"/>
        </w:rPr>
        <w:t xml:space="preserve"> документации: </w:t>
      </w:r>
      <w:r w:rsidRPr="005D36C4">
        <w:rPr>
          <w:b/>
        </w:rPr>
        <w:t xml:space="preserve"> </w:t>
      </w:r>
    </w:p>
    <w:p w:rsidR="005C5284" w:rsidRPr="005D36C4" w:rsidRDefault="005C5284" w:rsidP="005C5284">
      <w:pPr>
        <w:jc w:val="both"/>
      </w:pPr>
      <w:r w:rsidRPr="005D36C4">
        <w:t>Дата начала</w:t>
      </w:r>
      <w:r w:rsidRPr="005D36C4">
        <w:rPr>
          <w:b/>
        </w:rPr>
        <w:t xml:space="preserve"> – </w:t>
      </w:r>
      <w:r w:rsidR="00551A77">
        <w:rPr>
          <w:b/>
        </w:rPr>
        <w:t>04 июня</w:t>
      </w:r>
      <w:r w:rsidR="00080711" w:rsidRPr="005D36C4">
        <w:rPr>
          <w:b/>
        </w:rPr>
        <w:t xml:space="preserve"> </w:t>
      </w:r>
      <w:r w:rsidRPr="005D36C4">
        <w:rPr>
          <w:b/>
        </w:rPr>
        <w:t>20</w:t>
      </w:r>
      <w:r w:rsidR="003D03F1">
        <w:rPr>
          <w:b/>
        </w:rPr>
        <w:t>2</w:t>
      </w:r>
      <w:r w:rsidR="000225F3">
        <w:rPr>
          <w:b/>
        </w:rPr>
        <w:t>2</w:t>
      </w:r>
      <w:r w:rsidRPr="005D36C4">
        <w:rPr>
          <w:b/>
        </w:rPr>
        <w:t>г. с 08.00ч. местного времени.</w:t>
      </w:r>
    </w:p>
    <w:p w:rsidR="005C5284" w:rsidRPr="005D36C4" w:rsidRDefault="005C5284" w:rsidP="005C5284">
      <w:pPr>
        <w:jc w:val="both"/>
      </w:pPr>
      <w:r w:rsidRPr="005D36C4">
        <w:t xml:space="preserve">Дата окончания – </w:t>
      </w:r>
      <w:r w:rsidR="00551A77">
        <w:rPr>
          <w:b/>
        </w:rPr>
        <w:t>04 июля</w:t>
      </w:r>
      <w:r w:rsidRPr="005D36C4">
        <w:rPr>
          <w:b/>
        </w:rPr>
        <w:t xml:space="preserve">  20</w:t>
      </w:r>
      <w:r w:rsidR="00DB538C" w:rsidRPr="005D36C4">
        <w:rPr>
          <w:b/>
        </w:rPr>
        <w:t>2</w:t>
      </w:r>
      <w:r w:rsidR="003D03F1">
        <w:rPr>
          <w:b/>
        </w:rPr>
        <w:t>2</w:t>
      </w:r>
      <w:r w:rsidRPr="005D36C4">
        <w:rPr>
          <w:b/>
        </w:rPr>
        <w:t xml:space="preserve">г. </w:t>
      </w:r>
      <w:r w:rsidR="00BE062B" w:rsidRPr="005D36C4">
        <w:rPr>
          <w:b/>
        </w:rPr>
        <w:t>1</w:t>
      </w:r>
      <w:r w:rsidR="00F433E8">
        <w:rPr>
          <w:b/>
        </w:rPr>
        <w:t xml:space="preserve">7 </w:t>
      </w:r>
      <w:r w:rsidRPr="005D36C4">
        <w:rPr>
          <w:b/>
        </w:rPr>
        <w:t xml:space="preserve">час. </w:t>
      </w:r>
      <w:r w:rsidR="00D17187" w:rsidRPr="005D36C4">
        <w:rPr>
          <w:b/>
        </w:rPr>
        <w:t>0</w:t>
      </w:r>
      <w:r w:rsidR="00BE062B" w:rsidRPr="005D36C4">
        <w:rPr>
          <w:b/>
        </w:rPr>
        <w:t>0</w:t>
      </w:r>
      <w:r w:rsidRPr="005D36C4">
        <w:rPr>
          <w:b/>
        </w:rPr>
        <w:t xml:space="preserve"> мин. местного времени</w:t>
      </w:r>
      <w:r w:rsidRPr="005D36C4">
        <w:t>.</w:t>
      </w:r>
    </w:p>
    <w:p w:rsidR="005C5284" w:rsidRPr="005D36C4" w:rsidRDefault="005C5284" w:rsidP="005C5284">
      <w:pPr>
        <w:jc w:val="both"/>
      </w:pPr>
      <w:r w:rsidRPr="005D36C4">
        <w:rPr>
          <w:bCs/>
        </w:rPr>
        <w:t xml:space="preserve">Место представления заявок на участие в </w:t>
      </w:r>
      <w:r w:rsidR="00112339" w:rsidRPr="005D36C4">
        <w:t>аукционе</w:t>
      </w:r>
      <w:r w:rsidRPr="005D36C4">
        <w:t xml:space="preserve"> – 676282 Амурская о</w:t>
      </w:r>
      <w:r w:rsidR="00A75C57">
        <w:t>бл., г.Тында, ул. Мохортова, 6</w:t>
      </w:r>
      <w:r w:rsidRPr="005D36C4">
        <w:t>.</w:t>
      </w:r>
    </w:p>
    <w:p w:rsidR="005C5284" w:rsidRPr="005D36C4" w:rsidRDefault="005C5284" w:rsidP="005C5284">
      <w:pPr>
        <w:jc w:val="both"/>
        <w:rPr>
          <w:b/>
        </w:rPr>
      </w:pPr>
      <w:r w:rsidRPr="005D36C4">
        <w:rPr>
          <w:b/>
          <w:u w:val="single"/>
        </w:rPr>
        <w:t xml:space="preserve">Место, дата и время начала рассмотрения заявок на участие в </w:t>
      </w:r>
      <w:r w:rsidR="00112339" w:rsidRPr="005D36C4">
        <w:rPr>
          <w:b/>
          <w:u w:val="single"/>
        </w:rPr>
        <w:t>аукционе</w:t>
      </w:r>
      <w:r w:rsidRPr="005D36C4">
        <w:t xml:space="preserve">: 676282 Амурская обл., г. Тында, ул. </w:t>
      </w:r>
      <w:r w:rsidR="00B00B4F">
        <w:t>Мохортова, 6</w:t>
      </w:r>
      <w:r w:rsidRPr="005D36C4">
        <w:t xml:space="preserve"> </w:t>
      </w:r>
      <w:r w:rsidR="0054458A" w:rsidRPr="005D36C4">
        <w:rPr>
          <w:b/>
        </w:rPr>
        <w:t>–</w:t>
      </w:r>
      <w:r w:rsidR="001A4407" w:rsidRPr="005D36C4">
        <w:rPr>
          <w:b/>
        </w:rPr>
        <w:t xml:space="preserve"> </w:t>
      </w:r>
      <w:r w:rsidR="00551A77">
        <w:rPr>
          <w:b/>
        </w:rPr>
        <w:t>05 июля</w:t>
      </w:r>
      <w:r w:rsidR="000225F3">
        <w:rPr>
          <w:b/>
        </w:rPr>
        <w:t xml:space="preserve"> </w:t>
      </w:r>
      <w:r w:rsidR="0054458A" w:rsidRPr="005D36C4">
        <w:rPr>
          <w:b/>
        </w:rPr>
        <w:t>20</w:t>
      </w:r>
      <w:r w:rsidR="00B00B4F">
        <w:rPr>
          <w:b/>
        </w:rPr>
        <w:t>2</w:t>
      </w:r>
      <w:r w:rsidR="003D03F1">
        <w:rPr>
          <w:b/>
        </w:rPr>
        <w:t>2</w:t>
      </w:r>
      <w:r w:rsidRPr="005D36C4">
        <w:rPr>
          <w:b/>
        </w:rPr>
        <w:t xml:space="preserve">года в </w:t>
      </w:r>
      <w:r w:rsidR="00DE71EF" w:rsidRPr="005D36C4">
        <w:rPr>
          <w:b/>
        </w:rPr>
        <w:t xml:space="preserve">10 </w:t>
      </w:r>
      <w:r w:rsidRPr="005D36C4">
        <w:rPr>
          <w:b/>
        </w:rPr>
        <w:t xml:space="preserve">час. </w:t>
      </w:r>
      <w:r w:rsidR="00DE71EF" w:rsidRPr="005D36C4">
        <w:rPr>
          <w:b/>
        </w:rPr>
        <w:t>0</w:t>
      </w:r>
      <w:r w:rsidRPr="005D36C4">
        <w:rPr>
          <w:b/>
        </w:rPr>
        <w:t>0 мин.</w:t>
      </w:r>
    </w:p>
    <w:p w:rsidR="005C5284" w:rsidRPr="005D36C4" w:rsidRDefault="005C5284" w:rsidP="005C5284">
      <w:pPr>
        <w:jc w:val="both"/>
        <w:rPr>
          <w:b/>
        </w:rPr>
      </w:pPr>
      <w:r w:rsidRPr="005D36C4">
        <w:rPr>
          <w:b/>
          <w:u w:val="single"/>
        </w:rPr>
        <w:t xml:space="preserve">Дата проведения </w:t>
      </w:r>
      <w:r w:rsidR="00112339" w:rsidRPr="005D36C4">
        <w:rPr>
          <w:b/>
          <w:u w:val="single"/>
        </w:rPr>
        <w:t>аукциона</w:t>
      </w:r>
      <w:r w:rsidRPr="005D36C4">
        <w:rPr>
          <w:b/>
          <w:u w:val="single"/>
        </w:rPr>
        <w:t>:</w:t>
      </w:r>
      <w:r w:rsidRPr="005D36C4">
        <w:t xml:space="preserve"> </w:t>
      </w:r>
      <w:r w:rsidR="00551A77">
        <w:rPr>
          <w:b/>
        </w:rPr>
        <w:t>7 июля</w:t>
      </w:r>
      <w:r w:rsidR="00FF4D1F" w:rsidRPr="005D36C4">
        <w:rPr>
          <w:b/>
        </w:rPr>
        <w:t xml:space="preserve"> </w:t>
      </w:r>
      <w:r w:rsidR="00D24ABD" w:rsidRPr="005D36C4">
        <w:rPr>
          <w:b/>
        </w:rPr>
        <w:t xml:space="preserve"> 20</w:t>
      </w:r>
      <w:r w:rsidR="00DB538C" w:rsidRPr="005D36C4">
        <w:rPr>
          <w:b/>
        </w:rPr>
        <w:t>2</w:t>
      </w:r>
      <w:r w:rsidR="003D03F1">
        <w:rPr>
          <w:b/>
        </w:rPr>
        <w:t>2</w:t>
      </w:r>
      <w:r w:rsidR="00DB538C" w:rsidRPr="005D36C4">
        <w:rPr>
          <w:b/>
        </w:rPr>
        <w:t xml:space="preserve"> </w:t>
      </w:r>
      <w:r w:rsidRPr="005D36C4">
        <w:rPr>
          <w:b/>
        </w:rPr>
        <w:t xml:space="preserve">года в </w:t>
      </w:r>
      <w:r w:rsidR="00584E39" w:rsidRPr="005D36C4">
        <w:rPr>
          <w:b/>
        </w:rPr>
        <w:t>1</w:t>
      </w:r>
      <w:r w:rsidR="00B00B4F">
        <w:rPr>
          <w:b/>
        </w:rPr>
        <w:t>0</w:t>
      </w:r>
      <w:r w:rsidRPr="005D36C4">
        <w:rPr>
          <w:b/>
        </w:rPr>
        <w:t xml:space="preserve"> час. </w:t>
      </w:r>
      <w:r w:rsidR="00520BF8" w:rsidRPr="005D36C4">
        <w:rPr>
          <w:b/>
        </w:rPr>
        <w:t>0</w:t>
      </w:r>
      <w:r w:rsidRPr="005D36C4">
        <w:rPr>
          <w:b/>
        </w:rPr>
        <w:t>0 мин.</w:t>
      </w:r>
    </w:p>
    <w:p w:rsidR="005C5284" w:rsidRPr="005D36C4" w:rsidRDefault="005C5284" w:rsidP="005C5284">
      <w:pPr>
        <w:autoSpaceDE w:val="0"/>
        <w:autoSpaceDN w:val="0"/>
        <w:adjustRightInd w:val="0"/>
        <w:jc w:val="both"/>
        <w:outlineLvl w:val="1"/>
      </w:pPr>
      <w:r w:rsidRPr="005D36C4">
        <w:rPr>
          <w:b/>
          <w:u w:val="single"/>
        </w:rPr>
        <w:t xml:space="preserve">Порядок предоставления </w:t>
      </w:r>
      <w:r w:rsidR="00112339" w:rsidRPr="005D36C4">
        <w:rPr>
          <w:b/>
          <w:u w:val="single"/>
        </w:rPr>
        <w:t>аукционной</w:t>
      </w:r>
      <w:r w:rsidRPr="005D36C4">
        <w:rPr>
          <w:b/>
          <w:u w:val="single"/>
        </w:rPr>
        <w:t xml:space="preserve"> документации.</w:t>
      </w:r>
      <w:r w:rsidRPr="005D36C4">
        <w:t xml:space="preserve"> </w:t>
      </w:r>
      <w:r w:rsidR="00112339" w:rsidRPr="005D36C4">
        <w:t>Аукционная</w:t>
      </w:r>
      <w:r w:rsidRPr="005D36C4">
        <w:t xml:space="preserve"> документация предоставляется организатором </w:t>
      </w:r>
      <w:r w:rsidR="00112339" w:rsidRPr="005D36C4">
        <w:t>аукциона</w:t>
      </w:r>
      <w:r w:rsidRPr="005D36C4">
        <w:t xml:space="preserve"> в течение двух рабочих дней с даты получения соответствующего заявления, поданного в письменной форме, в том числе в форме электронного документа. Плата за предоставление </w:t>
      </w:r>
      <w:r w:rsidR="00112339" w:rsidRPr="005D36C4">
        <w:t>аукционной</w:t>
      </w:r>
      <w:r w:rsidRPr="005D36C4">
        <w:t xml:space="preserve"> документации не взимается. </w:t>
      </w:r>
    </w:p>
    <w:p w:rsidR="005C5284" w:rsidRPr="005D36C4" w:rsidRDefault="00112339" w:rsidP="005C5284">
      <w:pPr>
        <w:autoSpaceDE w:val="0"/>
        <w:autoSpaceDN w:val="0"/>
        <w:adjustRightInd w:val="0"/>
        <w:ind w:firstLine="540"/>
        <w:jc w:val="both"/>
        <w:outlineLvl w:val="1"/>
      </w:pPr>
      <w:r w:rsidRPr="005D36C4">
        <w:t>Аукционная</w:t>
      </w:r>
      <w:r w:rsidR="005C5284" w:rsidRPr="005D36C4">
        <w:t xml:space="preserve"> документация может быть предоставлена на руки уполномоченному представителю заявителя, направлена заявителю по электронной почте либо посредством почтовой связи.</w:t>
      </w:r>
    </w:p>
    <w:p w:rsidR="005C5284" w:rsidRPr="005D36C4" w:rsidRDefault="005C5284" w:rsidP="005C5284">
      <w:pPr>
        <w:autoSpaceDE w:val="0"/>
        <w:autoSpaceDN w:val="0"/>
        <w:adjustRightInd w:val="0"/>
        <w:ind w:firstLine="540"/>
        <w:jc w:val="both"/>
        <w:outlineLvl w:val="1"/>
      </w:pPr>
      <w:r w:rsidRPr="005D36C4">
        <w:t xml:space="preserve">В случае направления </w:t>
      </w:r>
      <w:r w:rsidR="00112339" w:rsidRPr="005D36C4">
        <w:t>аукционной</w:t>
      </w:r>
      <w:r w:rsidRPr="005D36C4">
        <w:t xml:space="preserve"> документации по почте отправитель не берет на себя ответственность за утерю или вручение с опозданием </w:t>
      </w:r>
      <w:r w:rsidR="00112339" w:rsidRPr="005D36C4">
        <w:t>аукционной</w:t>
      </w:r>
      <w:r w:rsidRPr="005D36C4">
        <w:t xml:space="preserve"> документации.</w:t>
      </w:r>
    </w:p>
    <w:p w:rsidR="00AA0425" w:rsidRDefault="005C5284" w:rsidP="00AA0425">
      <w:pPr>
        <w:autoSpaceDN w:val="0"/>
        <w:adjustRightInd w:val="0"/>
        <w:jc w:val="both"/>
        <w:rPr>
          <w:b/>
          <w:color w:val="000000"/>
        </w:rPr>
      </w:pPr>
      <w:r w:rsidRPr="005D36C4">
        <w:rPr>
          <w:b/>
          <w:u w:val="single"/>
        </w:rPr>
        <w:t xml:space="preserve">Извещение и </w:t>
      </w:r>
      <w:r w:rsidR="00112339" w:rsidRPr="005D36C4">
        <w:rPr>
          <w:b/>
          <w:u w:val="single"/>
        </w:rPr>
        <w:t>аукционная</w:t>
      </w:r>
      <w:r w:rsidRPr="005D36C4">
        <w:rPr>
          <w:b/>
          <w:u w:val="single"/>
        </w:rPr>
        <w:t xml:space="preserve"> документация размещен</w:t>
      </w:r>
      <w:r w:rsidR="00BE7542" w:rsidRPr="005D36C4">
        <w:rPr>
          <w:b/>
          <w:u w:val="single"/>
        </w:rPr>
        <w:t>ы</w:t>
      </w:r>
      <w:r w:rsidRPr="005D36C4">
        <w:rPr>
          <w:b/>
          <w:u w:val="single"/>
        </w:rPr>
        <w:t xml:space="preserve"> в сети  Интернет:</w:t>
      </w:r>
      <w:r w:rsidRPr="005D36C4">
        <w:t xml:space="preserve"> на официальном  сайте  Российской Федерации </w:t>
      </w:r>
      <w:hyperlink r:id="rId8" w:history="1">
        <w:r w:rsidR="00AA0425" w:rsidRPr="00F67467">
          <w:rPr>
            <w:rStyle w:val="a8"/>
            <w:b/>
            <w:lang w:val="en-US"/>
          </w:rPr>
          <w:t>http</w:t>
        </w:r>
        <w:r w:rsidR="00AA0425" w:rsidRPr="00F67467">
          <w:rPr>
            <w:rStyle w:val="a8"/>
            <w:b/>
          </w:rPr>
          <w:t>://</w:t>
        </w:r>
        <w:r w:rsidR="00AA0425" w:rsidRPr="00F67467">
          <w:rPr>
            <w:rStyle w:val="a8"/>
            <w:b/>
            <w:lang w:val="en-US"/>
          </w:rPr>
          <w:t>utp</w:t>
        </w:r>
        <w:r w:rsidR="00AA0425" w:rsidRPr="00F67467">
          <w:rPr>
            <w:rStyle w:val="a8"/>
            <w:b/>
          </w:rPr>
          <w:t>.</w:t>
        </w:r>
        <w:r w:rsidR="00AA0425" w:rsidRPr="00F67467">
          <w:rPr>
            <w:rStyle w:val="a8"/>
            <w:b/>
            <w:lang w:val="en-US"/>
          </w:rPr>
          <w:t>sberbank</w:t>
        </w:r>
        <w:r w:rsidR="00AA0425" w:rsidRPr="00F67467">
          <w:rPr>
            <w:rStyle w:val="a8"/>
            <w:b/>
          </w:rPr>
          <w:t>-</w:t>
        </w:r>
        <w:r w:rsidR="00AA0425" w:rsidRPr="00F67467">
          <w:rPr>
            <w:rStyle w:val="a8"/>
            <w:b/>
            <w:lang w:val="en-US"/>
          </w:rPr>
          <w:t>ast</w:t>
        </w:r>
        <w:r w:rsidR="00AA0425" w:rsidRPr="00F67467">
          <w:rPr>
            <w:rStyle w:val="a8"/>
            <w:b/>
          </w:rPr>
          <w:t>.</w:t>
        </w:r>
        <w:r w:rsidR="00AA0425" w:rsidRPr="00F67467">
          <w:rPr>
            <w:rStyle w:val="a8"/>
            <w:b/>
            <w:lang w:val="en-US"/>
          </w:rPr>
          <w:t>ru</w:t>
        </w:r>
      </w:hyperlink>
      <w:r w:rsidR="00AA0425" w:rsidRPr="00F67467">
        <w:rPr>
          <w:b/>
          <w:color w:val="000000"/>
        </w:rPr>
        <w:t xml:space="preserve"> .</w:t>
      </w:r>
    </w:p>
    <w:p w:rsidR="005C5284" w:rsidRPr="005D36C4" w:rsidRDefault="00C33229" w:rsidP="00AA0425">
      <w:pPr>
        <w:autoSpaceDN w:val="0"/>
        <w:adjustRightInd w:val="0"/>
        <w:jc w:val="both"/>
      </w:pPr>
      <w:r w:rsidRPr="005D36C4">
        <w:t xml:space="preserve">         </w:t>
      </w:r>
      <w:r w:rsidR="00C63962" w:rsidRPr="005D36C4">
        <w:t>О</w:t>
      </w:r>
      <w:r w:rsidR="005C5284" w:rsidRPr="005D36C4">
        <w:t xml:space="preserve">рганизатор </w:t>
      </w:r>
      <w:r w:rsidR="00112339" w:rsidRPr="005D36C4">
        <w:t>аукциона</w:t>
      </w:r>
      <w:r w:rsidR="005C5284" w:rsidRPr="005D36C4">
        <w:t xml:space="preserve"> вправе отказаться от проведения </w:t>
      </w:r>
      <w:r w:rsidR="002763FE" w:rsidRPr="005D36C4">
        <w:t>аукциона</w:t>
      </w:r>
      <w:r w:rsidR="005C5284" w:rsidRPr="005D36C4">
        <w:t xml:space="preserve">. Извещение об отказе от проведения </w:t>
      </w:r>
      <w:r w:rsidR="00BE7542" w:rsidRPr="005D36C4">
        <w:t>аукциона</w:t>
      </w:r>
      <w:r w:rsidR="005C5284" w:rsidRPr="005D36C4">
        <w:t xml:space="preserve"> размещ</w:t>
      </w:r>
      <w:r w:rsidR="00C63962" w:rsidRPr="005D36C4">
        <w:t>ается</w:t>
      </w:r>
      <w:r w:rsidR="005C5284" w:rsidRPr="005D36C4">
        <w:t xml:space="preserve"> на официальном сайте Российской Федерации </w:t>
      </w:r>
      <w:hyperlink r:id="rId9" w:history="1">
        <w:r w:rsidR="005C5284" w:rsidRPr="005D36C4">
          <w:rPr>
            <w:rStyle w:val="a8"/>
            <w:color w:val="auto"/>
            <w:u w:val="none"/>
            <w:lang w:val="en-US"/>
          </w:rPr>
          <w:t>www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torgi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gov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ru</w:t>
        </w:r>
      </w:hyperlink>
      <w:r w:rsidR="005C5284" w:rsidRPr="005D36C4">
        <w:t xml:space="preserve">, в течение одного рабочего дня с даты принятия такого решения.   </w:t>
      </w:r>
    </w:p>
    <w:p w:rsidR="00C33229" w:rsidRPr="005D36C4" w:rsidRDefault="00C33229" w:rsidP="00C33229">
      <w:pPr>
        <w:ind w:right="21" w:firstLine="540"/>
        <w:jc w:val="both"/>
      </w:pPr>
      <w:r w:rsidRPr="005D36C4">
        <w:rPr>
          <w:rStyle w:val="txt1"/>
          <w:rFonts w:ascii="Times New Roman" w:hAnsi="Times New Roman"/>
          <w:color w:val="auto"/>
          <w:sz w:val="24"/>
          <w:szCs w:val="24"/>
        </w:rPr>
        <w:t xml:space="preserve">С пакетом документов можно ознакомиться в </w:t>
      </w:r>
      <w:r w:rsidR="00BE7542" w:rsidRPr="005D36C4">
        <w:rPr>
          <w:rStyle w:val="txt1"/>
          <w:rFonts w:ascii="Times New Roman" w:hAnsi="Times New Roman"/>
          <w:color w:val="auto"/>
          <w:sz w:val="24"/>
          <w:szCs w:val="24"/>
        </w:rPr>
        <w:t>МУП «Тында»</w:t>
      </w:r>
      <w:r w:rsidRPr="005D36C4">
        <w:rPr>
          <w:rStyle w:val="txt1"/>
          <w:rFonts w:ascii="Times New Roman" w:hAnsi="Times New Roman"/>
          <w:color w:val="auto"/>
          <w:sz w:val="24"/>
          <w:szCs w:val="24"/>
        </w:rPr>
        <w:t xml:space="preserve">  по  адресу:  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г. Тында,  ул. 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Мохортова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, 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6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,  этаж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3,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 тел. (41656)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4-93-65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D36C4">
        <w:t xml:space="preserve">с </w:t>
      </w:r>
      <w:r w:rsidR="00551A77">
        <w:t>6 июня</w:t>
      </w:r>
      <w:r w:rsidR="000225F3">
        <w:t xml:space="preserve"> </w:t>
      </w:r>
      <w:r w:rsidRPr="005D36C4">
        <w:t>20</w:t>
      </w:r>
      <w:r w:rsidR="00CA51DB" w:rsidRPr="005D36C4">
        <w:t>2</w:t>
      </w:r>
      <w:r w:rsidR="000225F3">
        <w:t>2</w:t>
      </w:r>
      <w:r w:rsidRPr="005D36C4">
        <w:t xml:space="preserve">г. по </w:t>
      </w:r>
      <w:r w:rsidR="00551A77">
        <w:t>4 июля</w:t>
      </w:r>
      <w:r w:rsidR="000225F3">
        <w:t xml:space="preserve"> </w:t>
      </w:r>
      <w:r w:rsidRPr="005D36C4">
        <w:t>20</w:t>
      </w:r>
      <w:r w:rsidR="00CA51DB" w:rsidRPr="005D36C4">
        <w:t>2</w:t>
      </w:r>
      <w:r w:rsidR="005C3DF6">
        <w:t>2</w:t>
      </w:r>
      <w:r w:rsidRPr="005D36C4">
        <w:t>г. в рабочие дни с 8.00 до 17.</w:t>
      </w:r>
      <w:r w:rsidR="00323E3F" w:rsidRPr="005D36C4">
        <w:t>00</w:t>
      </w:r>
      <w:r w:rsidRPr="005D36C4">
        <w:t xml:space="preserve"> часов, по местному времени  (перерыв с 12.00 до 13.</w:t>
      </w:r>
      <w:r w:rsidR="00323E3F" w:rsidRPr="005D36C4">
        <w:t>00</w:t>
      </w:r>
      <w:r w:rsidRPr="005D36C4">
        <w:t xml:space="preserve"> часов), пятница с 8.00.до 12.00 часов.</w:t>
      </w:r>
    </w:p>
    <w:p w:rsidR="00417093" w:rsidRPr="005D36C4" w:rsidRDefault="00417093" w:rsidP="00C33229">
      <w:pPr>
        <w:ind w:right="21" w:firstLine="540"/>
        <w:jc w:val="both"/>
      </w:pPr>
    </w:p>
    <w:p w:rsidR="005C5284" w:rsidRPr="005D36C4" w:rsidRDefault="005C5284" w:rsidP="005C5284">
      <w:pPr>
        <w:jc w:val="both"/>
      </w:pPr>
    </w:p>
    <w:p w:rsidR="008D1220" w:rsidRPr="005D36C4" w:rsidRDefault="00BD3B4D" w:rsidP="00C8364E">
      <w:r>
        <w:t>Д</w:t>
      </w:r>
      <w:r w:rsidR="00BE7542" w:rsidRPr="005D36C4">
        <w:t>иректор</w:t>
      </w:r>
      <w:r>
        <w:t xml:space="preserve"> МУП «Тында»</w:t>
      </w:r>
      <w:r w:rsidR="00BE7542" w:rsidRPr="005D36C4">
        <w:t xml:space="preserve">                                                                                </w:t>
      </w:r>
      <w:r>
        <w:t>С.А.Чансы-Чан</w:t>
      </w:r>
    </w:p>
    <w:sectPr w:rsidR="008D1220" w:rsidRPr="005D36C4" w:rsidSect="00DD26F5">
      <w:pgSz w:w="11906" w:h="16838"/>
      <w:pgMar w:top="567" w:right="70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C5" w:rsidRDefault="00CE63C5">
      <w:r>
        <w:separator/>
      </w:r>
    </w:p>
  </w:endnote>
  <w:endnote w:type="continuationSeparator" w:id="0">
    <w:p w:rsidR="00CE63C5" w:rsidRDefault="00C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C5" w:rsidRDefault="00CE63C5">
      <w:r>
        <w:separator/>
      </w:r>
    </w:p>
  </w:footnote>
  <w:footnote w:type="continuationSeparator" w:id="0">
    <w:p w:rsidR="00CE63C5" w:rsidRDefault="00CE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9D726E2"/>
    <w:multiLevelType w:val="hybridMultilevel"/>
    <w:tmpl w:val="EE94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166FB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2CF8"/>
    <w:multiLevelType w:val="hybridMultilevel"/>
    <w:tmpl w:val="4B72A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911CC"/>
    <w:multiLevelType w:val="hybridMultilevel"/>
    <w:tmpl w:val="08D6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43A26"/>
    <w:multiLevelType w:val="multilevel"/>
    <w:tmpl w:val="33A0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7222B"/>
    <w:multiLevelType w:val="hybridMultilevel"/>
    <w:tmpl w:val="575A7E72"/>
    <w:lvl w:ilvl="0" w:tplc="7F3810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0D48"/>
    <w:multiLevelType w:val="hybridMultilevel"/>
    <w:tmpl w:val="5A4A4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3EB1"/>
    <w:multiLevelType w:val="hybridMultilevel"/>
    <w:tmpl w:val="476ED22E"/>
    <w:lvl w:ilvl="0" w:tplc="7F381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25258A"/>
    <w:multiLevelType w:val="hybridMultilevel"/>
    <w:tmpl w:val="33A0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0096F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3107B"/>
    <w:multiLevelType w:val="hybridMultilevel"/>
    <w:tmpl w:val="40F67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92AB9"/>
    <w:multiLevelType w:val="hybridMultilevel"/>
    <w:tmpl w:val="C2585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64B12"/>
    <w:multiLevelType w:val="hybridMultilevel"/>
    <w:tmpl w:val="7868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23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9"/>
  </w:num>
  <w:num w:numId="23">
    <w:abstractNumId w:val="21"/>
  </w:num>
  <w:num w:numId="24">
    <w:abstractNumId w:val="22"/>
  </w:num>
  <w:num w:numId="25">
    <w:abstractNumId w:val="17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3C"/>
    <w:rsid w:val="0000001B"/>
    <w:rsid w:val="00004715"/>
    <w:rsid w:val="00005D5F"/>
    <w:rsid w:val="0000603E"/>
    <w:rsid w:val="00006B5D"/>
    <w:rsid w:val="0001106D"/>
    <w:rsid w:val="000137DE"/>
    <w:rsid w:val="00015DDC"/>
    <w:rsid w:val="0001799C"/>
    <w:rsid w:val="0002012E"/>
    <w:rsid w:val="000225F3"/>
    <w:rsid w:val="00027236"/>
    <w:rsid w:val="00030825"/>
    <w:rsid w:val="000334A6"/>
    <w:rsid w:val="000344A9"/>
    <w:rsid w:val="00037831"/>
    <w:rsid w:val="00040577"/>
    <w:rsid w:val="00041133"/>
    <w:rsid w:val="00041A79"/>
    <w:rsid w:val="00041C06"/>
    <w:rsid w:val="000441AF"/>
    <w:rsid w:val="0004443E"/>
    <w:rsid w:val="00045F63"/>
    <w:rsid w:val="00050085"/>
    <w:rsid w:val="0005027B"/>
    <w:rsid w:val="00050D5C"/>
    <w:rsid w:val="00052C3F"/>
    <w:rsid w:val="00055566"/>
    <w:rsid w:val="00060391"/>
    <w:rsid w:val="00060666"/>
    <w:rsid w:val="00065832"/>
    <w:rsid w:val="00065E6F"/>
    <w:rsid w:val="00067933"/>
    <w:rsid w:val="00067ED5"/>
    <w:rsid w:val="000714D5"/>
    <w:rsid w:val="000722E7"/>
    <w:rsid w:val="00075C91"/>
    <w:rsid w:val="00075EB7"/>
    <w:rsid w:val="00080711"/>
    <w:rsid w:val="000808A0"/>
    <w:rsid w:val="00085FA3"/>
    <w:rsid w:val="00086FA7"/>
    <w:rsid w:val="00093EC0"/>
    <w:rsid w:val="00094E5B"/>
    <w:rsid w:val="0009587D"/>
    <w:rsid w:val="000969F4"/>
    <w:rsid w:val="00097E60"/>
    <w:rsid w:val="000A053B"/>
    <w:rsid w:val="000A0EBF"/>
    <w:rsid w:val="000A2920"/>
    <w:rsid w:val="000A2CD0"/>
    <w:rsid w:val="000A2FD8"/>
    <w:rsid w:val="000A312F"/>
    <w:rsid w:val="000A5C13"/>
    <w:rsid w:val="000A7448"/>
    <w:rsid w:val="000B235A"/>
    <w:rsid w:val="000C290D"/>
    <w:rsid w:val="000C3846"/>
    <w:rsid w:val="000C519D"/>
    <w:rsid w:val="000D01AD"/>
    <w:rsid w:val="000D3986"/>
    <w:rsid w:val="000D4C70"/>
    <w:rsid w:val="000D53A3"/>
    <w:rsid w:val="000D72AA"/>
    <w:rsid w:val="000D72CC"/>
    <w:rsid w:val="000D7A04"/>
    <w:rsid w:val="000E0A3D"/>
    <w:rsid w:val="000E2453"/>
    <w:rsid w:val="000E3F0A"/>
    <w:rsid w:val="000E566C"/>
    <w:rsid w:val="000E6695"/>
    <w:rsid w:val="000E7B0A"/>
    <w:rsid w:val="000F07B4"/>
    <w:rsid w:val="000F1C98"/>
    <w:rsid w:val="000F5DDA"/>
    <w:rsid w:val="000F6562"/>
    <w:rsid w:val="000F65DE"/>
    <w:rsid w:val="00100438"/>
    <w:rsid w:val="001006E0"/>
    <w:rsid w:val="00100A34"/>
    <w:rsid w:val="001043D8"/>
    <w:rsid w:val="00110DFA"/>
    <w:rsid w:val="001118A4"/>
    <w:rsid w:val="00112339"/>
    <w:rsid w:val="00112EF1"/>
    <w:rsid w:val="001140A6"/>
    <w:rsid w:val="0011543A"/>
    <w:rsid w:val="00116A29"/>
    <w:rsid w:val="00116ADF"/>
    <w:rsid w:val="001232EB"/>
    <w:rsid w:val="001240B5"/>
    <w:rsid w:val="0012502C"/>
    <w:rsid w:val="00127144"/>
    <w:rsid w:val="00135025"/>
    <w:rsid w:val="00135C8B"/>
    <w:rsid w:val="001371C3"/>
    <w:rsid w:val="00140ECF"/>
    <w:rsid w:val="001412DD"/>
    <w:rsid w:val="0014233B"/>
    <w:rsid w:val="001425A2"/>
    <w:rsid w:val="0014452C"/>
    <w:rsid w:val="00144DBF"/>
    <w:rsid w:val="00145D2B"/>
    <w:rsid w:val="00145F3B"/>
    <w:rsid w:val="00146A1A"/>
    <w:rsid w:val="00147357"/>
    <w:rsid w:val="0015112D"/>
    <w:rsid w:val="00153203"/>
    <w:rsid w:val="00156784"/>
    <w:rsid w:val="00160632"/>
    <w:rsid w:val="00161BF1"/>
    <w:rsid w:val="00162FD2"/>
    <w:rsid w:val="00173B28"/>
    <w:rsid w:val="0017459C"/>
    <w:rsid w:val="00176511"/>
    <w:rsid w:val="00176E71"/>
    <w:rsid w:val="00177AA6"/>
    <w:rsid w:val="00181C14"/>
    <w:rsid w:val="00182FFA"/>
    <w:rsid w:val="00183010"/>
    <w:rsid w:val="001851F2"/>
    <w:rsid w:val="0018716F"/>
    <w:rsid w:val="001878AB"/>
    <w:rsid w:val="00193A74"/>
    <w:rsid w:val="0019515F"/>
    <w:rsid w:val="001957D1"/>
    <w:rsid w:val="00196DE3"/>
    <w:rsid w:val="001A2B71"/>
    <w:rsid w:val="001A4407"/>
    <w:rsid w:val="001A57ED"/>
    <w:rsid w:val="001A61AC"/>
    <w:rsid w:val="001A62C4"/>
    <w:rsid w:val="001A7C67"/>
    <w:rsid w:val="001B0000"/>
    <w:rsid w:val="001B18E6"/>
    <w:rsid w:val="001C0577"/>
    <w:rsid w:val="001C170B"/>
    <w:rsid w:val="001C2B89"/>
    <w:rsid w:val="001C3018"/>
    <w:rsid w:val="001C5D04"/>
    <w:rsid w:val="001D2426"/>
    <w:rsid w:val="001D4F5E"/>
    <w:rsid w:val="001D512F"/>
    <w:rsid w:val="001D6B11"/>
    <w:rsid w:val="001E10F9"/>
    <w:rsid w:val="001E6828"/>
    <w:rsid w:val="001F003E"/>
    <w:rsid w:val="001F004D"/>
    <w:rsid w:val="001F0A16"/>
    <w:rsid w:val="001F35ED"/>
    <w:rsid w:val="001F72A1"/>
    <w:rsid w:val="00200D24"/>
    <w:rsid w:val="00201F74"/>
    <w:rsid w:val="0020397C"/>
    <w:rsid w:val="00203A43"/>
    <w:rsid w:val="002046DD"/>
    <w:rsid w:val="002072A4"/>
    <w:rsid w:val="00220CBB"/>
    <w:rsid w:val="00220E3C"/>
    <w:rsid w:val="00222232"/>
    <w:rsid w:val="0022237D"/>
    <w:rsid w:val="002234D1"/>
    <w:rsid w:val="00223927"/>
    <w:rsid w:val="00237DB4"/>
    <w:rsid w:val="0024199D"/>
    <w:rsid w:val="002429FC"/>
    <w:rsid w:val="00245A7E"/>
    <w:rsid w:val="002477A7"/>
    <w:rsid w:val="002502ED"/>
    <w:rsid w:val="002512FB"/>
    <w:rsid w:val="00251C17"/>
    <w:rsid w:val="00252FF7"/>
    <w:rsid w:val="002548F0"/>
    <w:rsid w:val="00255985"/>
    <w:rsid w:val="00256A1A"/>
    <w:rsid w:val="00256CBD"/>
    <w:rsid w:val="00256CF0"/>
    <w:rsid w:val="0025719E"/>
    <w:rsid w:val="00260AE2"/>
    <w:rsid w:val="00261877"/>
    <w:rsid w:val="002620DB"/>
    <w:rsid w:val="0026691B"/>
    <w:rsid w:val="00266EB3"/>
    <w:rsid w:val="002710F8"/>
    <w:rsid w:val="00271AB6"/>
    <w:rsid w:val="00273D76"/>
    <w:rsid w:val="002763FE"/>
    <w:rsid w:val="002769C8"/>
    <w:rsid w:val="0027739F"/>
    <w:rsid w:val="00280D0B"/>
    <w:rsid w:val="00280D37"/>
    <w:rsid w:val="0028236A"/>
    <w:rsid w:val="00282849"/>
    <w:rsid w:val="00283964"/>
    <w:rsid w:val="00283B60"/>
    <w:rsid w:val="00284358"/>
    <w:rsid w:val="00284829"/>
    <w:rsid w:val="0028696B"/>
    <w:rsid w:val="0028746E"/>
    <w:rsid w:val="0029600D"/>
    <w:rsid w:val="002A0086"/>
    <w:rsid w:val="002A206C"/>
    <w:rsid w:val="002A2480"/>
    <w:rsid w:val="002A50FE"/>
    <w:rsid w:val="002A619F"/>
    <w:rsid w:val="002B07A6"/>
    <w:rsid w:val="002B1F13"/>
    <w:rsid w:val="002B4E53"/>
    <w:rsid w:val="002B543E"/>
    <w:rsid w:val="002B68B5"/>
    <w:rsid w:val="002B6DE8"/>
    <w:rsid w:val="002B758C"/>
    <w:rsid w:val="002C1E6A"/>
    <w:rsid w:val="002C2583"/>
    <w:rsid w:val="002C55B5"/>
    <w:rsid w:val="002C59F4"/>
    <w:rsid w:val="002D3AAF"/>
    <w:rsid w:val="002D4689"/>
    <w:rsid w:val="002D592A"/>
    <w:rsid w:val="002D76AC"/>
    <w:rsid w:val="002E0AD6"/>
    <w:rsid w:val="002E24E5"/>
    <w:rsid w:val="002E70F9"/>
    <w:rsid w:val="002E7F6A"/>
    <w:rsid w:val="002F0407"/>
    <w:rsid w:val="002F418F"/>
    <w:rsid w:val="002F435A"/>
    <w:rsid w:val="002F7397"/>
    <w:rsid w:val="003005AD"/>
    <w:rsid w:val="003025CB"/>
    <w:rsid w:val="00303A85"/>
    <w:rsid w:val="003043C4"/>
    <w:rsid w:val="003070AE"/>
    <w:rsid w:val="0031095D"/>
    <w:rsid w:val="00310CE4"/>
    <w:rsid w:val="00310D7F"/>
    <w:rsid w:val="003143C0"/>
    <w:rsid w:val="00315B14"/>
    <w:rsid w:val="00315B56"/>
    <w:rsid w:val="003171AF"/>
    <w:rsid w:val="00320816"/>
    <w:rsid w:val="0032187A"/>
    <w:rsid w:val="00322298"/>
    <w:rsid w:val="00323E3F"/>
    <w:rsid w:val="00325570"/>
    <w:rsid w:val="0032599F"/>
    <w:rsid w:val="0033166C"/>
    <w:rsid w:val="0033228F"/>
    <w:rsid w:val="00333877"/>
    <w:rsid w:val="003376D0"/>
    <w:rsid w:val="003420D1"/>
    <w:rsid w:val="00344698"/>
    <w:rsid w:val="00344EA0"/>
    <w:rsid w:val="00345326"/>
    <w:rsid w:val="00347883"/>
    <w:rsid w:val="00352989"/>
    <w:rsid w:val="00356374"/>
    <w:rsid w:val="0036018C"/>
    <w:rsid w:val="00361D26"/>
    <w:rsid w:val="003673D9"/>
    <w:rsid w:val="00367CBC"/>
    <w:rsid w:val="00370758"/>
    <w:rsid w:val="00371E0D"/>
    <w:rsid w:val="00372077"/>
    <w:rsid w:val="0037263A"/>
    <w:rsid w:val="00372917"/>
    <w:rsid w:val="0038495E"/>
    <w:rsid w:val="00387790"/>
    <w:rsid w:val="0039047C"/>
    <w:rsid w:val="003906EC"/>
    <w:rsid w:val="003923CD"/>
    <w:rsid w:val="0039271B"/>
    <w:rsid w:val="0039658C"/>
    <w:rsid w:val="003A10D3"/>
    <w:rsid w:val="003A296D"/>
    <w:rsid w:val="003A2AEC"/>
    <w:rsid w:val="003A3370"/>
    <w:rsid w:val="003A3B8D"/>
    <w:rsid w:val="003B1FAD"/>
    <w:rsid w:val="003B5A08"/>
    <w:rsid w:val="003C06BA"/>
    <w:rsid w:val="003C06D2"/>
    <w:rsid w:val="003C2CD1"/>
    <w:rsid w:val="003C71EC"/>
    <w:rsid w:val="003D03F1"/>
    <w:rsid w:val="003D3C53"/>
    <w:rsid w:val="003D4A1E"/>
    <w:rsid w:val="003E6733"/>
    <w:rsid w:val="003F09DE"/>
    <w:rsid w:val="003F3E4D"/>
    <w:rsid w:val="003F69DA"/>
    <w:rsid w:val="00400741"/>
    <w:rsid w:val="0040116C"/>
    <w:rsid w:val="004012EE"/>
    <w:rsid w:val="00406B83"/>
    <w:rsid w:val="00406CDD"/>
    <w:rsid w:val="00406DCB"/>
    <w:rsid w:val="00407C4A"/>
    <w:rsid w:val="00407E3B"/>
    <w:rsid w:val="00407FB3"/>
    <w:rsid w:val="00413200"/>
    <w:rsid w:val="00413559"/>
    <w:rsid w:val="00417093"/>
    <w:rsid w:val="00417417"/>
    <w:rsid w:val="00420CD5"/>
    <w:rsid w:val="00424FBC"/>
    <w:rsid w:val="00427C8F"/>
    <w:rsid w:val="00431B5E"/>
    <w:rsid w:val="0043304A"/>
    <w:rsid w:val="004353C6"/>
    <w:rsid w:val="00435D03"/>
    <w:rsid w:val="0043690A"/>
    <w:rsid w:val="00440DCC"/>
    <w:rsid w:val="00442F96"/>
    <w:rsid w:val="0044344F"/>
    <w:rsid w:val="004436BB"/>
    <w:rsid w:val="00445B82"/>
    <w:rsid w:val="00450152"/>
    <w:rsid w:val="00451F75"/>
    <w:rsid w:val="00453501"/>
    <w:rsid w:val="0045390B"/>
    <w:rsid w:val="00453E3B"/>
    <w:rsid w:val="0046177E"/>
    <w:rsid w:val="00461A9C"/>
    <w:rsid w:val="00463ADA"/>
    <w:rsid w:val="00464C1D"/>
    <w:rsid w:val="00465420"/>
    <w:rsid w:val="00465808"/>
    <w:rsid w:val="004676D1"/>
    <w:rsid w:val="00467D9D"/>
    <w:rsid w:val="0047040F"/>
    <w:rsid w:val="0047756B"/>
    <w:rsid w:val="00481B64"/>
    <w:rsid w:val="00484AEE"/>
    <w:rsid w:val="004901CE"/>
    <w:rsid w:val="00490594"/>
    <w:rsid w:val="004906E5"/>
    <w:rsid w:val="0049128D"/>
    <w:rsid w:val="004921C5"/>
    <w:rsid w:val="00492959"/>
    <w:rsid w:val="00496577"/>
    <w:rsid w:val="00497942"/>
    <w:rsid w:val="004A201F"/>
    <w:rsid w:val="004A2124"/>
    <w:rsid w:val="004A4A88"/>
    <w:rsid w:val="004A5666"/>
    <w:rsid w:val="004A65D9"/>
    <w:rsid w:val="004A6BDB"/>
    <w:rsid w:val="004A71D6"/>
    <w:rsid w:val="004A7BDF"/>
    <w:rsid w:val="004B0E05"/>
    <w:rsid w:val="004B1931"/>
    <w:rsid w:val="004B2A5A"/>
    <w:rsid w:val="004B567D"/>
    <w:rsid w:val="004B5912"/>
    <w:rsid w:val="004C0392"/>
    <w:rsid w:val="004C03A9"/>
    <w:rsid w:val="004C138D"/>
    <w:rsid w:val="004C223E"/>
    <w:rsid w:val="004C2FF6"/>
    <w:rsid w:val="004C3227"/>
    <w:rsid w:val="004C33A0"/>
    <w:rsid w:val="004D2D45"/>
    <w:rsid w:val="004D3035"/>
    <w:rsid w:val="004D39EF"/>
    <w:rsid w:val="004D5686"/>
    <w:rsid w:val="004E10AE"/>
    <w:rsid w:val="004E1356"/>
    <w:rsid w:val="004E2E17"/>
    <w:rsid w:val="004E34B2"/>
    <w:rsid w:val="004E5747"/>
    <w:rsid w:val="004E7D59"/>
    <w:rsid w:val="004F02F2"/>
    <w:rsid w:val="004F0B9C"/>
    <w:rsid w:val="004F3F2E"/>
    <w:rsid w:val="004F598C"/>
    <w:rsid w:val="004F63C1"/>
    <w:rsid w:val="00502079"/>
    <w:rsid w:val="0050365B"/>
    <w:rsid w:val="005058A7"/>
    <w:rsid w:val="00506665"/>
    <w:rsid w:val="0050699A"/>
    <w:rsid w:val="005100C8"/>
    <w:rsid w:val="00511C35"/>
    <w:rsid w:val="00512B3C"/>
    <w:rsid w:val="00512BEE"/>
    <w:rsid w:val="005163B3"/>
    <w:rsid w:val="00516F24"/>
    <w:rsid w:val="005179CF"/>
    <w:rsid w:val="00517CC1"/>
    <w:rsid w:val="00520BF8"/>
    <w:rsid w:val="00520DDD"/>
    <w:rsid w:val="00521202"/>
    <w:rsid w:val="005255BD"/>
    <w:rsid w:val="0052582E"/>
    <w:rsid w:val="0053019A"/>
    <w:rsid w:val="00531D6F"/>
    <w:rsid w:val="00532065"/>
    <w:rsid w:val="005322B0"/>
    <w:rsid w:val="00532CEB"/>
    <w:rsid w:val="00537C5F"/>
    <w:rsid w:val="00540EE1"/>
    <w:rsid w:val="005419DE"/>
    <w:rsid w:val="00541D33"/>
    <w:rsid w:val="0054458A"/>
    <w:rsid w:val="005469A9"/>
    <w:rsid w:val="0054776B"/>
    <w:rsid w:val="00551A77"/>
    <w:rsid w:val="005527D0"/>
    <w:rsid w:val="00552DDA"/>
    <w:rsid w:val="00554399"/>
    <w:rsid w:val="00554A91"/>
    <w:rsid w:val="00556A3A"/>
    <w:rsid w:val="00557D29"/>
    <w:rsid w:val="00557F28"/>
    <w:rsid w:val="0056119A"/>
    <w:rsid w:val="005628F2"/>
    <w:rsid w:val="00563AA8"/>
    <w:rsid w:val="00563CBA"/>
    <w:rsid w:val="00564256"/>
    <w:rsid w:val="005662A5"/>
    <w:rsid w:val="0057060B"/>
    <w:rsid w:val="00570DED"/>
    <w:rsid w:val="00573AAA"/>
    <w:rsid w:val="00573C6C"/>
    <w:rsid w:val="0057511A"/>
    <w:rsid w:val="00577E18"/>
    <w:rsid w:val="00582389"/>
    <w:rsid w:val="00584010"/>
    <w:rsid w:val="00584C45"/>
    <w:rsid w:val="00584E39"/>
    <w:rsid w:val="0058546F"/>
    <w:rsid w:val="00586605"/>
    <w:rsid w:val="00586FEE"/>
    <w:rsid w:val="00587CAE"/>
    <w:rsid w:val="005924AB"/>
    <w:rsid w:val="005A097B"/>
    <w:rsid w:val="005A168C"/>
    <w:rsid w:val="005A1E75"/>
    <w:rsid w:val="005A2DCE"/>
    <w:rsid w:val="005A4F63"/>
    <w:rsid w:val="005A4F9B"/>
    <w:rsid w:val="005A5F6C"/>
    <w:rsid w:val="005A6750"/>
    <w:rsid w:val="005B00FB"/>
    <w:rsid w:val="005B1B6C"/>
    <w:rsid w:val="005B288A"/>
    <w:rsid w:val="005B3102"/>
    <w:rsid w:val="005B3EEB"/>
    <w:rsid w:val="005B5689"/>
    <w:rsid w:val="005B6F44"/>
    <w:rsid w:val="005B707B"/>
    <w:rsid w:val="005C19A3"/>
    <w:rsid w:val="005C2A0A"/>
    <w:rsid w:val="005C3DD9"/>
    <w:rsid w:val="005C3DF6"/>
    <w:rsid w:val="005C43D9"/>
    <w:rsid w:val="005C5284"/>
    <w:rsid w:val="005C65F1"/>
    <w:rsid w:val="005C69AA"/>
    <w:rsid w:val="005D36C4"/>
    <w:rsid w:val="005D5074"/>
    <w:rsid w:val="005D7DCA"/>
    <w:rsid w:val="005E08D0"/>
    <w:rsid w:val="005E1783"/>
    <w:rsid w:val="005E258D"/>
    <w:rsid w:val="005E2F8D"/>
    <w:rsid w:val="005E423D"/>
    <w:rsid w:val="005E4D44"/>
    <w:rsid w:val="005E6608"/>
    <w:rsid w:val="005E737D"/>
    <w:rsid w:val="005E7FB0"/>
    <w:rsid w:val="005F255F"/>
    <w:rsid w:val="005F2822"/>
    <w:rsid w:val="005F680C"/>
    <w:rsid w:val="005F7A9B"/>
    <w:rsid w:val="005F7F94"/>
    <w:rsid w:val="00600F00"/>
    <w:rsid w:val="0060211F"/>
    <w:rsid w:val="006047C3"/>
    <w:rsid w:val="00604C62"/>
    <w:rsid w:val="0062024E"/>
    <w:rsid w:val="00626662"/>
    <w:rsid w:val="0063080E"/>
    <w:rsid w:val="00637688"/>
    <w:rsid w:val="0063783C"/>
    <w:rsid w:val="006406CC"/>
    <w:rsid w:val="00642B78"/>
    <w:rsid w:val="00643B16"/>
    <w:rsid w:val="00650858"/>
    <w:rsid w:val="00662DD3"/>
    <w:rsid w:val="00663240"/>
    <w:rsid w:val="00667099"/>
    <w:rsid w:val="00667E9E"/>
    <w:rsid w:val="00672CAD"/>
    <w:rsid w:val="00673B69"/>
    <w:rsid w:val="00673F6E"/>
    <w:rsid w:val="00675038"/>
    <w:rsid w:val="00675B73"/>
    <w:rsid w:val="006772BB"/>
    <w:rsid w:val="00680159"/>
    <w:rsid w:val="00680EA6"/>
    <w:rsid w:val="0068279C"/>
    <w:rsid w:val="006829CA"/>
    <w:rsid w:val="006848B8"/>
    <w:rsid w:val="00684B8E"/>
    <w:rsid w:val="0069161B"/>
    <w:rsid w:val="00691F0F"/>
    <w:rsid w:val="00693869"/>
    <w:rsid w:val="0069417C"/>
    <w:rsid w:val="006A103F"/>
    <w:rsid w:val="006A1336"/>
    <w:rsid w:val="006A2EEB"/>
    <w:rsid w:val="006A4F07"/>
    <w:rsid w:val="006A4F86"/>
    <w:rsid w:val="006A726C"/>
    <w:rsid w:val="006B23D0"/>
    <w:rsid w:val="006B36BB"/>
    <w:rsid w:val="006B3730"/>
    <w:rsid w:val="006B49A3"/>
    <w:rsid w:val="006B586C"/>
    <w:rsid w:val="006B692D"/>
    <w:rsid w:val="006C1569"/>
    <w:rsid w:val="006C3527"/>
    <w:rsid w:val="006C55E9"/>
    <w:rsid w:val="006D36E4"/>
    <w:rsid w:val="006D55EE"/>
    <w:rsid w:val="006E7E95"/>
    <w:rsid w:val="006F52E6"/>
    <w:rsid w:val="006F545D"/>
    <w:rsid w:val="00700843"/>
    <w:rsid w:val="0070382F"/>
    <w:rsid w:val="007038F5"/>
    <w:rsid w:val="00703B6C"/>
    <w:rsid w:val="00704B59"/>
    <w:rsid w:val="007051FA"/>
    <w:rsid w:val="007067E5"/>
    <w:rsid w:val="00711563"/>
    <w:rsid w:val="00712F2B"/>
    <w:rsid w:val="0071329F"/>
    <w:rsid w:val="00715A3F"/>
    <w:rsid w:val="00721C1E"/>
    <w:rsid w:val="0072464C"/>
    <w:rsid w:val="007273FC"/>
    <w:rsid w:val="00732367"/>
    <w:rsid w:val="007323CA"/>
    <w:rsid w:val="00732BAD"/>
    <w:rsid w:val="0073354F"/>
    <w:rsid w:val="007363ED"/>
    <w:rsid w:val="007375D8"/>
    <w:rsid w:val="007402A6"/>
    <w:rsid w:val="007419F9"/>
    <w:rsid w:val="007432F2"/>
    <w:rsid w:val="00743D73"/>
    <w:rsid w:val="007440C3"/>
    <w:rsid w:val="0074466D"/>
    <w:rsid w:val="00745A6F"/>
    <w:rsid w:val="0074702E"/>
    <w:rsid w:val="007503D3"/>
    <w:rsid w:val="007524E0"/>
    <w:rsid w:val="00761844"/>
    <w:rsid w:val="007625B6"/>
    <w:rsid w:val="00762C3F"/>
    <w:rsid w:val="00765DE6"/>
    <w:rsid w:val="0076726A"/>
    <w:rsid w:val="00771F6B"/>
    <w:rsid w:val="00774490"/>
    <w:rsid w:val="007756A0"/>
    <w:rsid w:val="0077575C"/>
    <w:rsid w:val="00776B60"/>
    <w:rsid w:val="00776FEF"/>
    <w:rsid w:val="00777042"/>
    <w:rsid w:val="00777DB3"/>
    <w:rsid w:val="00782AD4"/>
    <w:rsid w:val="00784C59"/>
    <w:rsid w:val="00785218"/>
    <w:rsid w:val="007861F0"/>
    <w:rsid w:val="0078700E"/>
    <w:rsid w:val="007923D0"/>
    <w:rsid w:val="00793E6E"/>
    <w:rsid w:val="00796079"/>
    <w:rsid w:val="00797006"/>
    <w:rsid w:val="007A08B1"/>
    <w:rsid w:val="007A0EB1"/>
    <w:rsid w:val="007A24A0"/>
    <w:rsid w:val="007A3FA2"/>
    <w:rsid w:val="007A4DBC"/>
    <w:rsid w:val="007A5CCF"/>
    <w:rsid w:val="007B2163"/>
    <w:rsid w:val="007B4867"/>
    <w:rsid w:val="007C0164"/>
    <w:rsid w:val="007C1EAC"/>
    <w:rsid w:val="007C644A"/>
    <w:rsid w:val="007C7844"/>
    <w:rsid w:val="007D0146"/>
    <w:rsid w:val="007D118D"/>
    <w:rsid w:val="007D6DCC"/>
    <w:rsid w:val="007E2010"/>
    <w:rsid w:val="007E44F8"/>
    <w:rsid w:val="007E4591"/>
    <w:rsid w:val="007E53DF"/>
    <w:rsid w:val="007E68D2"/>
    <w:rsid w:val="007F07BB"/>
    <w:rsid w:val="007F104D"/>
    <w:rsid w:val="007F2323"/>
    <w:rsid w:val="007F3088"/>
    <w:rsid w:val="007F3433"/>
    <w:rsid w:val="007F4788"/>
    <w:rsid w:val="00803760"/>
    <w:rsid w:val="00804136"/>
    <w:rsid w:val="00805769"/>
    <w:rsid w:val="00805B1A"/>
    <w:rsid w:val="00811163"/>
    <w:rsid w:val="00811F1F"/>
    <w:rsid w:val="0081383C"/>
    <w:rsid w:val="0081558E"/>
    <w:rsid w:val="00815E83"/>
    <w:rsid w:val="008170C7"/>
    <w:rsid w:val="00820731"/>
    <w:rsid w:val="008207D0"/>
    <w:rsid w:val="00824A0D"/>
    <w:rsid w:val="0082594F"/>
    <w:rsid w:val="00827F41"/>
    <w:rsid w:val="00831838"/>
    <w:rsid w:val="008355C2"/>
    <w:rsid w:val="008364AB"/>
    <w:rsid w:val="008370A2"/>
    <w:rsid w:val="008377B1"/>
    <w:rsid w:val="00837E93"/>
    <w:rsid w:val="008427AF"/>
    <w:rsid w:val="00842DFA"/>
    <w:rsid w:val="00843773"/>
    <w:rsid w:val="00845BE3"/>
    <w:rsid w:val="00850BF5"/>
    <w:rsid w:val="00851382"/>
    <w:rsid w:val="00851EC7"/>
    <w:rsid w:val="008526C3"/>
    <w:rsid w:val="0085774F"/>
    <w:rsid w:val="008620B2"/>
    <w:rsid w:val="00862404"/>
    <w:rsid w:val="00863F65"/>
    <w:rsid w:val="00870CA5"/>
    <w:rsid w:val="00872E7C"/>
    <w:rsid w:val="0087495B"/>
    <w:rsid w:val="00875FA1"/>
    <w:rsid w:val="008761F2"/>
    <w:rsid w:val="0088203F"/>
    <w:rsid w:val="008822A2"/>
    <w:rsid w:val="00882EEE"/>
    <w:rsid w:val="00885AF6"/>
    <w:rsid w:val="00885DC1"/>
    <w:rsid w:val="008878FE"/>
    <w:rsid w:val="0089096B"/>
    <w:rsid w:val="00890C36"/>
    <w:rsid w:val="00891423"/>
    <w:rsid w:val="00893C11"/>
    <w:rsid w:val="00893EB6"/>
    <w:rsid w:val="00894005"/>
    <w:rsid w:val="00896EB7"/>
    <w:rsid w:val="008A3325"/>
    <w:rsid w:val="008A49A0"/>
    <w:rsid w:val="008A6C34"/>
    <w:rsid w:val="008A6EA5"/>
    <w:rsid w:val="008A7F24"/>
    <w:rsid w:val="008B2D03"/>
    <w:rsid w:val="008B3267"/>
    <w:rsid w:val="008B383C"/>
    <w:rsid w:val="008B4DAC"/>
    <w:rsid w:val="008B52E3"/>
    <w:rsid w:val="008C4232"/>
    <w:rsid w:val="008C57F6"/>
    <w:rsid w:val="008D1220"/>
    <w:rsid w:val="008D1672"/>
    <w:rsid w:val="008D1962"/>
    <w:rsid w:val="008D622E"/>
    <w:rsid w:val="008E1D2A"/>
    <w:rsid w:val="008E2AD5"/>
    <w:rsid w:val="008F2282"/>
    <w:rsid w:val="008F27DB"/>
    <w:rsid w:val="008F3A59"/>
    <w:rsid w:val="008F4570"/>
    <w:rsid w:val="008F66B2"/>
    <w:rsid w:val="00900489"/>
    <w:rsid w:val="00900A39"/>
    <w:rsid w:val="00901102"/>
    <w:rsid w:val="00902084"/>
    <w:rsid w:val="0090349C"/>
    <w:rsid w:val="009045BB"/>
    <w:rsid w:val="0090604F"/>
    <w:rsid w:val="009067AA"/>
    <w:rsid w:val="009076B2"/>
    <w:rsid w:val="00911036"/>
    <w:rsid w:val="00913FF1"/>
    <w:rsid w:val="0091469C"/>
    <w:rsid w:val="00914EDB"/>
    <w:rsid w:val="00917FCA"/>
    <w:rsid w:val="00920206"/>
    <w:rsid w:val="00920A01"/>
    <w:rsid w:val="00920CA1"/>
    <w:rsid w:val="0092197D"/>
    <w:rsid w:val="009225B6"/>
    <w:rsid w:val="00925611"/>
    <w:rsid w:val="0092626C"/>
    <w:rsid w:val="00926F8E"/>
    <w:rsid w:val="0093012E"/>
    <w:rsid w:val="00931E5F"/>
    <w:rsid w:val="00936248"/>
    <w:rsid w:val="009371E5"/>
    <w:rsid w:val="00940257"/>
    <w:rsid w:val="00942657"/>
    <w:rsid w:val="00942C5A"/>
    <w:rsid w:val="009435E5"/>
    <w:rsid w:val="0094405E"/>
    <w:rsid w:val="00944755"/>
    <w:rsid w:val="0094642A"/>
    <w:rsid w:val="009464DA"/>
    <w:rsid w:val="009469A8"/>
    <w:rsid w:val="009478C6"/>
    <w:rsid w:val="0095006C"/>
    <w:rsid w:val="0095014A"/>
    <w:rsid w:val="009533D3"/>
    <w:rsid w:val="009549C6"/>
    <w:rsid w:val="00954ADB"/>
    <w:rsid w:val="00956CF1"/>
    <w:rsid w:val="00960F76"/>
    <w:rsid w:val="00962CC2"/>
    <w:rsid w:val="00964A63"/>
    <w:rsid w:val="009652D6"/>
    <w:rsid w:val="0096573D"/>
    <w:rsid w:val="00967E91"/>
    <w:rsid w:val="00973910"/>
    <w:rsid w:val="009759D7"/>
    <w:rsid w:val="009869AD"/>
    <w:rsid w:val="009931B0"/>
    <w:rsid w:val="0099352E"/>
    <w:rsid w:val="00994253"/>
    <w:rsid w:val="0099624B"/>
    <w:rsid w:val="00996A67"/>
    <w:rsid w:val="009A1271"/>
    <w:rsid w:val="009A3E13"/>
    <w:rsid w:val="009A5F31"/>
    <w:rsid w:val="009B4FC6"/>
    <w:rsid w:val="009B61CC"/>
    <w:rsid w:val="009B6E3B"/>
    <w:rsid w:val="009B7953"/>
    <w:rsid w:val="009C1DA6"/>
    <w:rsid w:val="009C1F66"/>
    <w:rsid w:val="009C2782"/>
    <w:rsid w:val="009C2B14"/>
    <w:rsid w:val="009C31F6"/>
    <w:rsid w:val="009C3660"/>
    <w:rsid w:val="009C4EBD"/>
    <w:rsid w:val="009C5189"/>
    <w:rsid w:val="009C54E8"/>
    <w:rsid w:val="009C65F2"/>
    <w:rsid w:val="009D4483"/>
    <w:rsid w:val="009D4D71"/>
    <w:rsid w:val="009D5E48"/>
    <w:rsid w:val="009E15F4"/>
    <w:rsid w:val="009E28B2"/>
    <w:rsid w:val="009E4541"/>
    <w:rsid w:val="009E4B92"/>
    <w:rsid w:val="009E4E4F"/>
    <w:rsid w:val="009E6022"/>
    <w:rsid w:val="009E6DC2"/>
    <w:rsid w:val="009E78A5"/>
    <w:rsid w:val="009F19F5"/>
    <w:rsid w:val="009F3626"/>
    <w:rsid w:val="009F5B55"/>
    <w:rsid w:val="00A03CAD"/>
    <w:rsid w:val="00A0596E"/>
    <w:rsid w:val="00A070AD"/>
    <w:rsid w:val="00A10AC9"/>
    <w:rsid w:val="00A1208E"/>
    <w:rsid w:val="00A12D4E"/>
    <w:rsid w:val="00A15F15"/>
    <w:rsid w:val="00A16468"/>
    <w:rsid w:val="00A1740B"/>
    <w:rsid w:val="00A21016"/>
    <w:rsid w:val="00A21E43"/>
    <w:rsid w:val="00A23E12"/>
    <w:rsid w:val="00A30F14"/>
    <w:rsid w:val="00A329C0"/>
    <w:rsid w:val="00A33288"/>
    <w:rsid w:val="00A3410F"/>
    <w:rsid w:val="00A3446C"/>
    <w:rsid w:val="00A352A9"/>
    <w:rsid w:val="00A3688F"/>
    <w:rsid w:val="00A3691D"/>
    <w:rsid w:val="00A3772E"/>
    <w:rsid w:val="00A402C2"/>
    <w:rsid w:val="00A41BE1"/>
    <w:rsid w:val="00A4268D"/>
    <w:rsid w:val="00A42CB4"/>
    <w:rsid w:val="00A46459"/>
    <w:rsid w:val="00A46645"/>
    <w:rsid w:val="00A46CC8"/>
    <w:rsid w:val="00A51BEF"/>
    <w:rsid w:val="00A52107"/>
    <w:rsid w:val="00A55213"/>
    <w:rsid w:val="00A5522B"/>
    <w:rsid w:val="00A60A22"/>
    <w:rsid w:val="00A61796"/>
    <w:rsid w:val="00A642E1"/>
    <w:rsid w:val="00A70EEE"/>
    <w:rsid w:val="00A71029"/>
    <w:rsid w:val="00A7260F"/>
    <w:rsid w:val="00A73242"/>
    <w:rsid w:val="00A746D6"/>
    <w:rsid w:val="00A75C57"/>
    <w:rsid w:val="00A761FD"/>
    <w:rsid w:val="00A8460A"/>
    <w:rsid w:val="00A85151"/>
    <w:rsid w:val="00A87515"/>
    <w:rsid w:val="00A908A5"/>
    <w:rsid w:val="00A926D1"/>
    <w:rsid w:val="00A9382C"/>
    <w:rsid w:val="00A9674D"/>
    <w:rsid w:val="00A974BE"/>
    <w:rsid w:val="00A979EE"/>
    <w:rsid w:val="00AA0237"/>
    <w:rsid w:val="00AA0425"/>
    <w:rsid w:val="00AA19C8"/>
    <w:rsid w:val="00AA2513"/>
    <w:rsid w:val="00AA3AAB"/>
    <w:rsid w:val="00AA3BFE"/>
    <w:rsid w:val="00AA5D2C"/>
    <w:rsid w:val="00AA7D0B"/>
    <w:rsid w:val="00AB15C2"/>
    <w:rsid w:val="00AB27CB"/>
    <w:rsid w:val="00AB37EE"/>
    <w:rsid w:val="00AB4815"/>
    <w:rsid w:val="00AB6B16"/>
    <w:rsid w:val="00AC1317"/>
    <w:rsid w:val="00AC1C36"/>
    <w:rsid w:val="00AC3098"/>
    <w:rsid w:val="00AC3E2C"/>
    <w:rsid w:val="00AC43FB"/>
    <w:rsid w:val="00AC5775"/>
    <w:rsid w:val="00AD1BE4"/>
    <w:rsid w:val="00AD2643"/>
    <w:rsid w:val="00AD4745"/>
    <w:rsid w:val="00AD561A"/>
    <w:rsid w:val="00AD5A1A"/>
    <w:rsid w:val="00AD6862"/>
    <w:rsid w:val="00AE232C"/>
    <w:rsid w:val="00AE566F"/>
    <w:rsid w:val="00AE5D80"/>
    <w:rsid w:val="00AF060D"/>
    <w:rsid w:val="00AF0C3A"/>
    <w:rsid w:val="00AF3354"/>
    <w:rsid w:val="00AF3AB2"/>
    <w:rsid w:val="00AF476A"/>
    <w:rsid w:val="00AF5EC2"/>
    <w:rsid w:val="00AF707E"/>
    <w:rsid w:val="00AF739D"/>
    <w:rsid w:val="00B00410"/>
    <w:rsid w:val="00B00B4F"/>
    <w:rsid w:val="00B0340E"/>
    <w:rsid w:val="00B03B86"/>
    <w:rsid w:val="00B04240"/>
    <w:rsid w:val="00B0656D"/>
    <w:rsid w:val="00B11AEE"/>
    <w:rsid w:val="00B12FCA"/>
    <w:rsid w:val="00B13C6A"/>
    <w:rsid w:val="00B15622"/>
    <w:rsid w:val="00B1744A"/>
    <w:rsid w:val="00B17F55"/>
    <w:rsid w:val="00B23071"/>
    <w:rsid w:val="00B26D95"/>
    <w:rsid w:val="00B30253"/>
    <w:rsid w:val="00B3253C"/>
    <w:rsid w:val="00B32F07"/>
    <w:rsid w:val="00B34F9D"/>
    <w:rsid w:val="00B362C6"/>
    <w:rsid w:val="00B37E68"/>
    <w:rsid w:val="00B4284B"/>
    <w:rsid w:val="00B42C85"/>
    <w:rsid w:val="00B523D9"/>
    <w:rsid w:val="00B528A8"/>
    <w:rsid w:val="00B5780F"/>
    <w:rsid w:val="00B62F25"/>
    <w:rsid w:val="00B704D2"/>
    <w:rsid w:val="00B71D20"/>
    <w:rsid w:val="00B84033"/>
    <w:rsid w:val="00B840EE"/>
    <w:rsid w:val="00B84C2F"/>
    <w:rsid w:val="00B86748"/>
    <w:rsid w:val="00B878C1"/>
    <w:rsid w:val="00B9161A"/>
    <w:rsid w:val="00B91F89"/>
    <w:rsid w:val="00B954C5"/>
    <w:rsid w:val="00B97F2E"/>
    <w:rsid w:val="00BA3F62"/>
    <w:rsid w:val="00BA4639"/>
    <w:rsid w:val="00BB0334"/>
    <w:rsid w:val="00BB0C57"/>
    <w:rsid w:val="00BB0F1F"/>
    <w:rsid w:val="00BB4800"/>
    <w:rsid w:val="00BB4BA8"/>
    <w:rsid w:val="00BC2729"/>
    <w:rsid w:val="00BC4239"/>
    <w:rsid w:val="00BC5FCF"/>
    <w:rsid w:val="00BC762F"/>
    <w:rsid w:val="00BD078C"/>
    <w:rsid w:val="00BD25D3"/>
    <w:rsid w:val="00BD3B4D"/>
    <w:rsid w:val="00BD3B61"/>
    <w:rsid w:val="00BD5FD2"/>
    <w:rsid w:val="00BD7A8C"/>
    <w:rsid w:val="00BE062B"/>
    <w:rsid w:val="00BE34B9"/>
    <w:rsid w:val="00BE3A9B"/>
    <w:rsid w:val="00BE4ABC"/>
    <w:rsid w:val="00BE7542"/>
    <w:rsid w:val="00BF03E9"/>
    <w:rsid w:val="00BF478E"/>
    <w:rsid w:val="00BF6053"/>
    <w:rsid w:val="00BF6D6A"/>
    <w:rsid w:val="00C01EFF"/>
    <w:rsid w:val="00C02958"/>
    <w:rsid w:val="00C03143"/>
    <w:rsid w:val="00C10576"/>
    <w:rsid w:val="00C12807"/>
    <w:rsid w:val="00C13459"/>
    <w:rsid w:val="00C145B6"/>
    <w:rsid w:val="00C14FEC"/>
    <w:rsid w:val="00C153BD"/>
    <w:rsid w:val="00C20435"/>
    <w:rsid w:val="00C205EE"/>
    <w:rsid w:val="00C216D5"/>
    <w:rsid w:val="00C243F1"/>
    <w:rsid w:val="00C24963"/>
    <w:rsid w:val="00C3073E"/>
    <w:rsid w:val="00C30E43"/>
    <w:rsid w:val="00C31808"/>
    <w:rsid w:val="00C32E32"/>
    <w:rsid w:val="00C33229"/>
    <w:rsid w:val="00C3368D"/>
    <w:rsid w:val="00C346DF"/>
    <w:rsid w:val="00C3698C"/>
    <w:rsid w:val="00C36F3F"/>
    <w:rsid w:val="00C3725F"/>
    <w:rsid w:val="00C414D6"/>
    <w:rsid w:val="00C416F7"/>
    <w:rsid w:val="00C424BB"/>
    <w:rsid w:val="00C43919"/>
    <w:rsid w:val="00C44247"/>
    <w:rsid w:val="00C442E9"/>
    <w:rsid w:val="00C44FF9"/>
    <w:rsid w:val="00C4670D"/>
    <w:rsid w:val="00C50211"/>
    <w:rsid w:val="00C50896"/>
    <w:rsid w:val="00C532DE"/>
    <w:rsid w:val="00C54E67"/>
    <w:rsid w:val="00C6041D"/>
    <w:rsid w:val="00C62623"/>
    <w:rsid w:val="00C63962"/>
    <w:rsid w:val="00C639FD"/>
    <w:rsid w:val="00C63B8F"/>
    <w:rsid w:val="00C65450"/>
    <w:rsid w:val="00C6687D"/>
    <w:rsid w:val="00C711A9"/>
    <w:rsid w:val="00C718A0"/>
    <w:rsid w:val="00C72730"/>
    <w:rsid w:val="00C73E1C"/>
    <w:rsid w:val="00C75B7A"/>
    <w:rsid w:val="00C76263"/>
    <w:rsid w:val="00C77525"/>
    <w:rsid w:val="00C81B20"/>
    <w:rsid w:val="00C8364E"/>
    <w:rsid w:val="00C856A2"/>
    <w:rsid w:val="00C85EFF"/>
    <w:rsid w:val="00C86150"/>
    <w:rsid w:val="00C90586"/>
    <w:rsid w:val="00C92D40"/>
    <w:rsid w:val="00C95CA6"/>
    <w:rsid w:val="00CA17DD"/>
    <w:rsid w:val="00CA185A"/>
    <w:rsid w:val="00CA40D2"/>
    <w:rsid w:val="00CA51DB"/>
    <w:rsid w:val="00CA65E4"/>
    <w:rsid w:val="00CA665E"/>
    <w:rsid w:val="00CA75AD"/>
    <w:rsid w:val="00CB1793"/>
    <w:rsid w:val="00CB1F0B"/>
    <w:rsid w:val="00CB5ECC"/>
    <w:rsid w:val="00CB7705"/>
    <w:rsid w:val="00CC0814"/>
    <w:rsid w:val="00CC26A5"/>
    <w:rsid w:val="00CC5946"/>
    <w:rsid w:val="00CC5CD6"/>
    <w:rsid w:val="00CD005F"/>
    <w:rsid w:val="00CD020E"/>
    <w:rsid w:val="00CD0527"/>
    <w:rsid w:val="00CD2234"/>
    <w:rsid w:val="00CD2956"/>
    <w:rsid w:val="00CD3ACE"/>
    <w:rsid w:val="00CD6362"/>
    <w:rsid w:val="00CE1156"/>
    <w:rsid w:val="00CE318D"/>
    <w:rsid w:val="00CE59E4"/>
    <w:rsid w:val="00CE63C5"/>
    <w:rsid w:val="00CF0FA9"/>
    <w:rsid w:val="00CF4338"/>
    <w:rsid w:val="00CF472C"/>
    <w:rsid w:val="00CF4BDF"/>
    <w:rsid w:val="00CF58F7"/>
    <w:rsid w:val="00CF7B1B"/>
    <w:rsid w:val="00D01176"/>
    <w:rsid w:val="00D01373"/>
    <w:rsid w:val="00D06E16"/>
    <w:rsid w:val="00D07476"/>
    <w:rsid w:val="00D07749"/>
    <w:rsid w:val="00D12DA4"/>
    <w:rsid w:val="00D15403"/>
    <w:rsid w:val="00D15735"/>
    <w:rsid w:val="00D17187"/>
    <w:rsid w:val="00D2079C"/>
    <w:rsid w:val="00D20AE4"/>
    <w:rsid w:val="00D21819"/>
    <w:rsid w:val="00D21833"/>
    <w:rsid w:val="00D2206A"/>
    <w:rsid w:val="00D24ABD"/>
    <w:rsid w:val="00D34AE2"/>
    <w:rsid w:val="00D37633"/>
    <w:rsid w:val="00D3765E"/>
    <w:rsid w:val="00D403AA"/>
    <w:rsid w:val="00D412E8"/>
    <w:rsid w:val="00D441E4"/>
    <w:rsid w:val="00D445AD"/>
    <w:rsid w:val="00D45D8A"/>
    <w:rsid w:val="00D472EC"/>
    <w:rsid w:val="00D52808"/>
    <w:rsid w:val="00D52BAD"/>
    <w:rsid w:val="00D57356"/>
    <w:rsid w:val="00D604EA"/>
    <w:rsid w:val="00D6148C"/>
    <w:rsid w:val="00D64185"/>
    <w:rsid w:val="00D64D87"/>
    <w:rsid w:val="00D650E1"/>
    <w:rsid w:val="00D65A82"/>
    <w:rsid w:val="00D66301"/>
    <w:rsid w:val="00D703C7"/>
    <w:rsid w:val="00D73A9B"/>
    <w:rsid w:val="00D73F28"/>
    <w:rsid w:val="00D75CD7"/>
    <w:rsid w:val="00D81397"/>
    <w:rsid w:val="00D8139B"/>
    <w:rsid w:val="00D84D5D"/>
    <w:rsid w:val="00D87912"/>
    <w:rsid w:val="00D90678"/>
    <w:rsid w:val="00D916B7"/>
    <w:rsid w:val="00D936D7"/>
    <w:rsid w:val="00D94402"/>
    <w:rsid w:val="00D94C3F"/>
    <w:rsid w:val="00D964B1"/>
    <w:rsid w:val="00DA266F"/>
    <w:rsid w:val="00DA2D6E"/>
    <w:rsid w:val="00DA32C0"/>
    <w:rsid w:val="00DA3CA3"/>
    <w:rsid w:val="00DA5F1F"/>
    <w:rsid w:val="00DA72A0"/>
    <w:rsid w:val="00DB13D8"/>
    <w:rsid w:val="00DB3274"/>
    <w:rsid w:val="00DB46DE"/>
    <w:rsid w:val="00DB518A"/>
    <w:rsid w:val="00DB538C"/>
    <w:rsid w:val="00DB5EB5"/>
    <w:rsid w:val="00DB7312"/>
    <w:rsid w:val="00DC00AB"/>
    <w:rsid w:val="00DC20FB"/>
    <w:rsid w:val="00DC2DA3"/>
    <w:rsid w:val="00DC3480"/>
    <w:rsid w:val="00DC477A"/>
    <w:rsid w:val="00DD26F5"/>
    <w:rsid w:val="00DD48FF"/>
    <w:rsid w:val="00DD6560"/>
    <w:rsid w:val="00DE342A"/>
    <w:rsid w:val="00DE4A80"/>
    <w:rsid w:val="00DE71EF"/>
    <w:rsid w:val="00DF06A9"/>
    <w:rsid w:val="00DF257F"/>
    <w:rsid w:val="00DF379A"/>
    <w:rsid w:val="00DF4CA5"/>
    <w:rsid w:val="00DF6CFB"/>
    <w:rsid w:val="00DF7FF4"/>
    <w:rsid w:val="00E02F38"/>
    <w:rsid w:val="00E04DB1"/>
    <w:rsid w:val="00E069BD"/>
    <w:rsid w:val="00E113AA"/>
    <w:rsid w:val="00E11AFA"/>
    <w:rsid w:val="00E1344A"/>
    <w:rsid w:val="00E142DC"/>
    <w:rsid w:val="00E14ACE"/>
    <w:rsid w:val="00E17371"/>
    <w:rsid w:val="00E20D84"/>
    <w:rsid w:val="00E21A4A"/>
    <w:rsid w:val="00E22212"/>
    <w:rsid w:val="00E264EA"/>
    <w:rsid w:val="00E31C6B"/>
    <w:rsid w:val="00E31D80"/>
    <w:rsid w:val="00E32327"/>
    <w:rsid w:val="00E3369E"/>
    <w:rsid w:val="00E33F62"/>
    <w:rsid w:val="00E36439"/>
    <w:rsid w:val="00E3687C"/>
    <w:rsid w:val="00E37EE2"/>
    <w:rsid w:val="00E41D19"/>
    <w:rsid w:val="00E42EB8"/>
    <w:rsid w:val="00E443F2"/>
    <w:rsid w:val="00E45FB4"/>
    <w:rsid w:val="00E5387A"/>
    <w:rsid w:val="00E54D1C"/>
    <w:rsid w:val="00E55553"/>
    <w:rsid w:val="00E55D2A"/>
    <w:rsid w:val="00E578D6"/>
    <w:rsid w:val="00E61443"/>
    <w:rsid w:val="00E657EE"/>
    <w:rsid w:val="00E7275B"/>
    <w:rsid w:val="00E727C1"/>
    <w:rsid w:val="00E72DD3"/>
    <w:rsid w:val="00E75C42"/>
    <w:rsid w:val="00E8085D"/>
    <w:rsid w:val="00E83788"/>
    <w:rsid w:val="00E84329"/>
    <w:rsid w:val="00E84362"/>
    <w:rsid w:val="00E85F9A"/>
    <w:rsid w:val="00E86788"/>
    <w:rsid w:val="00E904DA"/>
    <w:rsid w:val="00E90B09"/>
    <w:rsid w:val="00E9134A"/>
    <w:rsid w:val="00E913B3"/>
    <w:rsid w:val="00E9212F"/>
    <w:rsid w:val="00E92B46"/>
    <w:rsid w:val="00E9613D"/>
    <w:rsid w:val="00EA2584"/>
    <w:rsid w:val="00EA35B9"/>
    <w:rsid w:val="00EB311E"/>
    <w:rsid w:val="00EB40D0"/>
    <w:rsid w:val="00EB518F"/>
    <w:rsid w:val="00EB5A49"/>
    <w:rsid w:val="00EB7BD7"/>
    <w:rsid w:val="00EC0C3E"/>
    <w:rsid w:val="00EC1CBF"/>
    <w:rsid w:val="00EC373A"/>
    <w:rsid w:val="00EC4562"/>
    <w:rsid w:val="00EC6A37"/>
    <w:rsid w:val="00ED32B5"/>
    <w:rsid w:val="00ED44AC"/>
    <w:rsid w:val="00ED5F80"/>
    <w:rsid w:val="00ED69BB"/>
    <w:rsid w:val="00ED7D26"/>
    <w:rsid w:val="00EE0D64"/>
    <w:rsid w:val="00EE5154"/>
    <w:rsid w:val="00EE5982"/>
    <w:rsid w:val="00EE6015"/>
    <w:rsid w:val="00EE6628"/>
    <w:rsid w:val="00EE6B06"/>
    <w:rsid w:val="00EF1C5B"/>
    <w:rsid w:val="00EF1DC3"/>
    <w:rsid w:val="00EF2CF7"/>
    <w:rsid w:val="00EF38B4"/>
    <w:rsid w:val="00EF6569"/>
    <w:rsid w:val="00F03926"/>
    <w:rsid w:val="00F03BD3"/>
    <w:rsid w:val="00F04C33"/>
    <w:rsid w:val="00F100EC"/>
    <w:rsid w:val="00F13EBA"/>
    <w:rsid w:val="00F14665"/>
    <w:rsid w:val="00F21861"/>
    <w:rsid w:val="00F22EBC"/>
    <w:rsid w:val="00F2330D"/>
    <w:rsid w:val="00F24235"/>
    <w:rsid w:val="00F268D5"/>
    <w:rsid w:val="00F3084F"/>
    <w:rsid w:val="00F32ABD"/>
    <w:rsid w:val="00F36F1D"/>
    <w:rsid w:val="00F377B4"/>
    <w:rsid w:val="00F428FA"/>
    <w:rsid w:val="00F433E8"/>
    <w:rsid w:val="00F43DB7"/>
    <w:rsid w:val="00F44859"/>
    <w:rsid w:val="00F457EF"/>
    <w:rsid w:val="00F45E7C"/>
    <w:rsid w:val="00F47747"/>
    <w:rsid w:val="00F527DF"/>
    <w:rsid w:val="00F53A6C"/>
    <w:rsid w:val="00F53EC0"/>
    <w:rsid w:val="00F55F75"/>
    <w:rsid w:val="00F61E43"/>
    <w:rsid w:val="00F64089"/>
    <w:rsid w:val="00F643AC"/>
    <w:rsid w:val="00F66630"/>
    <w:rsid w:val="00F67779"/>
    <w:rsid w:val="00F72BCF"/>
    <w:rsid w:val="00F72FD8"/>
    <w:rsid w:val="00F7667B"/>
    <w:rsid w:val="00F84DF5"/>
    <w:rsid w:val="00F917FA"/>
    <w:rsid w:val="00F945BD"/>
    <w:rsid w:val="00F94EA7"/>
    <w:rsid w:val="00FA2ED2"/>
    <w:rsid w:val="00FA376D"/>
    <w:rsid w:val="00FA729D"/>
    <w:rsid w:val="00FB0BA6"/>
    <w:rsid w:val="00FB1568"/>
    <w:rsid w:val="00FB2309"/>
    <w:rsid w:val="00FB54BD"/>
    <w:rsid w:val="00FB57A2"/>
    <w:rsid w:val="00FC11E0"/>
    <w:rsid w:val="00FC122B"/>
    <w:rsid w:val="00FC42D4"/>
    <w:rsid w:val="00FC4DDC"/>
    <w:rsid w:val="00FC68AC"/>
    <w:rsid w:val="00FC6D75"/>
    <w:rsid w:val="00FD00EB"/>
    <w:rsid w:val="00FD0630"/>
    <w:rsid w:val="00FD29C1"/>
    <w:rsid w:val="00FE33E2"/>
    <w:rsid w:val="00FE43EF"/>
    <w:rsid w:val="00FE6600"/>
    <w:rsid w:val="00FE6908"/>
    <w:rsid w:val="00FF09E3"/>
    <w:rsid w:val="00FF0B9A"/>
    <w:rsid w:val="00FF382B"/>
    <w:rsid w:val="00FF4D1F"/>
    <w:rsid w:val="00FF656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9C0A0"/>
  <w15:docId w15:val="{1F7CB330-27D2-4524-BFFD-0AA15E1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2B3C"/>
    <w:pPr>
      <w:keepNext/>
      <w:tabs>
        <w:tab w:val="left" w:pos="6260"/>
      </w:tabs>
      <w:ind w:right="-85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02C2"/>
    <w:rPr>
      <w:sz w:val="28"/>
      <w:szCs w:val="24"/>
      <w:lang w:val="ru-RU" w:eastAsia="ru-RU" w:bidi="ar-SA"/>
    </w:rPr>
  </w:style>
  <w:style w:type="paragraph" w:customStyle="1" w:styleId="a3">
    <w:name w:val="Знак"/>
    <w:basedOn w:val="a"/>
    <w:uiPriority w:val="99"/>
    <w:rsid w:val="00936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12B3C"/>
    <w:pPr>
      <w:jc w:val="both"/>
    </w:pPr>
    <w:rPr>
      <w:szCs w:val="20"/>
    </w:rPr>
  </w:style>
  <w:style w:type="character" w:customStyle="1" w:styleId="a5">
    <w:name w:val="Основной текст Знак"/>
    <w:link w:val="a4"/>
    <w:uiPriority w:val="99"/>
    <w:locked/>
    <w:rsid w:val="00A402C2"/>
    <w:rPr>
      <w:sz w:val="24"/>
      <w:lang w:val="ru-RU" w:eastAsia="ru-RU" w:bidi="ar-SA"/>
    </w:rPr>
  </w:style>
  <w:style w:type="paragraph" w:styleId="a6">
    <w:name w:val="Title"/>
    <w:basedOn w:val="a"/>
    <w:link w:val="a7"/>
    <w:uiPriority w:val="99"/>
    <w:qFormat/>
    <w:rsid w:val="00512B3C"/>
    <w:pPr>
      <w:jc w:val="center"/>
    </w:pPr>
    <w:rPr>
      <w:b/>
      <w:bCs/>
      <w:sz w:val="40"/>
    </w:rPr>
  </w:style>
  <w:style w:type="character" w:customStyle="1" w:styleId="a7">
    <w:name w:val="Заголовок Знак"/>
    <w:link w:val="a6"/>
    <w:uiPriority w:val="99"/>
    <w:locked/>
    <w:rsid w:val="00A402C2"/>
    <w:rPr>
      <w:b/>
      <w:bCs/>
      <w:sz w:val="40"/>
      <w:szCs w:val="24"/>
      <w:lang w:val="ru-RU" w:eastAsia="ru-RU" w:bidi="ar-SA"/>
    </w:rPr>
  </w:style>
  <w:style w:type="paragraph" w:customStyle="1" w:styleId="ConsNormal">
    <w:name w:val="ConsNormal"/>
    <w:uiPriority w:val="99"/>
    <w:rsid w:val="00512B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Hyperlink"/>
    <w:rsid w:val="001F0A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364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402C2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8C423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402C2"/>
    <w:rPr>
      <w:sz w:val="24"/>
      <w:szCs w:val="24"/>
      <w:lang w:val="ru-RU" w:eastAsia="ru-RU" w:bidi="ar-SA"/>
    </w:rPr>
  </w:style>
  <w:style w:type="paragraph" w:customStyle="1" w:styleId="ConsNonformat">
    <w:name w:val="ConsNonformat"/>
    <w:uiPriority w:val="99"/>
    <w:rsid w:val="00C24963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C249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"/>
    <w:basedOn w:val="a"/>
    <w:rsid w:val="00C249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rsid w:val="00C24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402C2"/>
    <w:rPr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3D4A1E"/>
    <w:pPr>
      <w:widowControl w:val="0"/>
      <w:spacing w:before="660"/>
      <w:jc w:val="center"/>
    </w:pPr>
    <w:rPr>
      <w:b/>
      <w:snapToGrid w:val="0"/>
      <w:sz w:val="22"/>
    </w:rPr>
  </w:style>
  <w:style w:type="character" w:customStyle="1" w:styleId="WW8Num1z0">
    <w:name w:val="WW8Num1z0"/>
    <w:uiPriority w:val="99"/>
    <w:rsid w:val="000D7A04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0D7A04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D7A04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0D7A04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D7A04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0D7A04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0D7A04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0D7A0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D7A04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0D7A04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0D7A04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0D7A0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0D7A04"/>
  </w:style>
  <w:style w:type="character" w:customStyle="1" w:styleId="WW-Absatz-Standardschriftart">
    <w:name w:val="WW-Absatz-Standardschriftart"/>
    <w:uiPriority w:val="99"/>
    <w:rsid w:val="000D7A04"/>
  </w:style>
  <w:style w:type="character" w:customStyle="1" w:styleId="WW-Absatz-Standardschriftart1">
    <w:name w:val="WW-Absatz-Standardschriftart1"/>
    <w:uiPriority w:val="99"/>
    <w:rsid w:val="000D7A04"/>
  </w:style>
  <w:style w:type="character" w:customStyle="1" w:styleId="WW-Absatz-Standardschriftart11">
    <w:name w:val="WW-Absatz-Standardschriftart11"/>
    <w:uiPriority w:val="99"/>
    <w:rsid w:val="000D7A04"/>
  </w:style>
  <w:style w:type="character" w:customStyle="1" w:styleId="WW8Num13z0">
    <w:name w:val="WW8Num13z0"/>
    <w:uiPriority w:val="99"/>
    <w:rsid w:val="000D7A04"/>
    <w:rPr>
      <w:rFonts w:ascii="Symbol" w:hAnsi="Symbol" w:cs="OpenSymbol"/>
    </w:rPr>
  </w:style>
  <w:style w:type="character" w:customStyle="1" w:styleId="WW-Absatz-Standardschriftart111">
    <w:name w:val="WW-Absatz-Standardschriftart111"/>
    <w:uiPriority w:val="99"/>
    <w:rsid w:val="000D7A04"/>
  </w:style>
  <w:style w:type="character" w:customStyle="1" w:styleId="WW8NumSt3z0">
    <w:name w:val="WW8NumSt3z0"/>
    <w:uiPriority w:val="99"/>
    <w:rsid w:val="000D7A04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0D7A04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0D7A04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D7A04"/>
  </w:style>
  <w:style w:type="character" w:customStyle="1" w:styleId="ae">
    <w:name w:val="Символ нумерации"/>
    <w:uiPriority w:val="99"/>
    <w:rsid w:val="000D7A04"/>
  </w:style>
  <w:style w:type="character" w:customStyle="1" w:styleId="af">
    <w:name w:val="Маркеры списка"/>
    <w:uiPriority w:val="99"/>
    <w:rsid w:val="000D7A04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uiPriority w:val="99"/>
    <w:rsid w:val="000D7A04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List"/>
    <w:basedOn w:val="a4"/>
    <w:uiPriority w:val="99"/>
    <w:rsid w:val="000D7A04"/>
    <w:pPr>
      <w:widowControl w:val="0"/>
      <w:suppressAutoHyphens/>
      <w:autoSpaceDE w:val="0"/>
      <w:spacing w:after="120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uiPriority w:val="99"/>
    <w:rsid w:val="000D7A04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0D7A04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1">
    <w:name w:val="Normal (Web)"/>
    <w:basedOn w:val="a"/>
    <w:uiPriority w:val="99"/>
    <w:rsid w:val="000D7A04"/>
    <w:pPr>
      <w:spacing w:before="100" w:beforeAutospacing="1" w:after="100" w:afterAutospacing="1"/>
    </w:pPr>
  </w:style>
  <w:style w:type="paragraph" w:customStyle="1" w:styleId="2">
    <w:name w:val="Знак Знак Знак2 Знак Знак Знак Знак"/>
    <w:basedOn w:val="a"/>
    <w:rsid w:val="000D7A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footer"/>
    <w:basedOn w:val="a"/>
    <w:link w:val="af3"/>
    <w:uiPriority w:val="99"/>
    <w:rsid w:val="000D7A04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3">
    <w:name w:val="Нижний колонтитул Знак"/>
    <w:link w:val="af2"/>
    <w:uiPriority w:val="99"/>
    <w:rsid w:val="000D7A04"/>
    <w:rPr>
      <w:lang w:eastAsia="ar-SA"/>
    </w:rPr>
  </w:style>
  <w:style w:type="character" w:styleId="af4">
    <w:name w:val="page number"/>
    <w:basedOn w:val="a0"/>
    <w:uiPriority w:val="99"/>
    <w:rsid w:val="000D7A04"/>
  </w:style>
  <w:style w:type="paragraph" w:customStyle="1" w:styleId="20">
    <w:name w:val="Знак Знак Знак2 Знак Знак Знак Знак"/>
    <w:basedOn w:val="a"/>
    <w:uiPriority w:val="99"/>
    <w:rsid w:val="000D7A04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21">
    <w:name w:val="Знак Знак Знак2 Знак"/>
    <w:basedOn w:val="a"/>
    <w:uiPriority w:val="99"/>
    <w:rsid w:val="000D7A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header"/>
    <w:basedOn w:val="a"/>
    <w:link w:val="af6"/>
    <w:uiPriority w:val="99"/>
    <w:semiHidden/>
    <w:rsid w:val="00A402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link w:val="af5"/>
    <w:uiPriority w:val="99"/>
    <w:semiHidden/>
    <w:locked/>
    <w:rsid w:val="00A402C2"/>
    <w:rPr>
      <w:rFonts w:eastAsia="Calibri"/>
      <w:sz w:val="24"/>
      <w:szCs w:val="24"/>
      <w:lang w:val="ru-RU" w:eastAsia="ru-RU" w:bidi="ar-SA"/>
    </w:rPr>
  </w:style>
  <w:style w:type="character" w:customStyle="1" w:styleId="txt1">
    <w:name w:val="txt1"/>
    <w:uiPriority w:val="99"/>
    <w:rsid w:val="00C33229"/>
    <w:rPr>
      <w:rFonts w:ascii="Verdana" w:hAnsi="Verdana" w:hint="default"/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1878A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FooterChar">
    <w:name w:val="Footer Char"/>
    <w:locked/>
    <w:rsid w:val="001878A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Знак Знак Знак2 Знак Знак Знак Знак1"/>
    <w:basedOn w:val="a"/>
    <w:uiPriority w:val="99"/>
    <w:rsid w:val="001878AB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character" w:customStyle="1" w:styleId="5">
    <w:name w:val="Знак Знак5"/>
    <w:rsid w:val="00944755"/>
    <w:rPr>
      <w:sz w:val="24"/>
      <w:lang w:val="ru-RU" w:eastAsia="ru-RU" w:bidi="ar-SA"/>
    </w:rPr>
  </w:style>
  <w:style w:type="character" w:styleId="af7">
    <w:name w:val="FollowedHyperlink"/>
    <w:uiPriority w:val="99"/>
    <w:rsid w:val="00520BF8"/>
    <w:rPr>
      <w:rFonts w:cs="Times New Roman"/>
      <w:color w:val="auto"/>
      <w:u w:val="single"/>
    </w:rPr>
  </w:style>
  <w:style w:type="character" w:customStyle="1" w:styleId="af8">
    <w:name w:val="Знак Знак"/>
    <w:uiPriority w:val="99"/>
    <w:locked/>
    <w:rsid w:val="00520BF8"/>
    <w:rPr>
      <w:rFonts w:cs="Times New Roman"/>
      <w:lang w:val="ru-RU" w:eastAsia="ar-SA" w:bidi="ar-SA"/>
    </w:rPr>
  </w:style>
  <w:style w:type="paragraph" w:styleId="af9">
    <w:name w:val="No Spacing"/>
    <w:uiPriority w:val="1"/>
    <w:qFormat/>
    <w:rsid w:val="001C30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7E05-7EAD-43B5-B1FC-D7B54221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Тынды</vt:lpstr>
    </vt:vector>
  </TitlesOfParts>
  <Company>КУМИ</Company>
  <LinksUpToDate>false</LinksUpToDate>
  <CharactersWithSpaces>4924</CharactersWithSpaces>
  <SharedDoc>false</SharedDoc>
  <HLinks>
    <vt:vector size="30" baseType="variant">
      <vt:variant>
        <vt:i4>8126561</vt:i4>
      </vt:variant>
      <vt:variant>
        <vt:i4>12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mailto:kumi_tynda@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Тынды</dc:title>
  <dc:creator>КУМИ Тында</dc:creator>
  <cp:lastModifiedBy>Every</cp:lastModifiedBy>
  <cp:revision>25</cp:revision>
  <cp:lastPrinted>2022-04-05T04:57:00Z</cp:lastPrinted>
  <dcterms:created xsi:type="dcterms:W3CDTF">2020-12-11T02:38:00Z</dcterms:created>
  <dcterms:modified xsi:type="dcterms:W3CDTF">2022-06-23T07:50:00Z</dcterms:modified>
</cp:coreProperties>
</file>