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FB" w:rsidRPr="00F075FB" w:rsidRDefault="00F149EA" w:rsidP="00B92E20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149EA">
        <w:rPr>
          <w:rFonts w:ascii="Times New Roman" w:hAnsi="Times New Roman" w:cs="Times New Roman"/>
          <w:b/>
        </w:rPr>
        <w:t>Информация о крестьянском (фермерском) хозяйстве</w:t>
      </w:r>
    </w:p>
    <w:p w:rsidR="00F149EA" w:rsidRPr="00F149EA" w:rsidRDefault="00F149EA" w:rsidP="00F149E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49EA">
        <w:rPr>
          <w:rFonts w:ascii="Times New Roman" w:hAnsi="Times New Roman" w:cs="Times New Roman"/>
          <w:b/>
        </w:rPr>
        <w:t>по состоянию на «_</w:t>
      </w:r>
      <w:r w:rsidR="00F075FB">
        <w:rPr>
          <w:rFonts w:ascii="Times New Roman" w:hAnsi="Times New Roman" w:cs="Times New Roman"/>
          <w:b/>
        </w:rPr>
        <w:t>__</w:t>
      </w:r>
      <w:r w:rsidRPr="00F149EA">
        <w:rPr>
          <w:rFonts w:ascii="Times New Roman" w:hAnsi="Times New Roman" w:cs="Times New Roman"/>
          <w:b/>
        </w:rPr>
        <w:t>___» __</w:t>
      </w:r>
      <w:r w:rsidR="00F075FB">
        <w:rPr>
          <w:rFonts w:ascii="Times New Roman" w:hAnsi="Times New Roman" w:cs="Times New Roman"/>
          <w:b/>
        </w:rPr>
        <w:t>____</w:t>
      </w:r>
      <w:r w:rsidRPr="00F149EA">
        <w:rPr>
          <w:rFonts w:ascii="Times New Roman" w:hAnsi="Times New Roman" w:cs="Times New Roman"/>
          <w:b/>
        </w:rPr>
        <w:t>___________ 20__ г.</w:t>
      </w:r>
    </w:p>
    <w:p w:rsidR="00F149EA" w:rsidRPr="00FB7A5D" w:rsidRDefault="00F149EA" w:rsidP="00F149EA">
      <w:pPr>
        <w:pStyle w:val="ConsPlusNonformat"/>
        <w:jc w:val="center"/>
        <w:rPr>
          <w:rFonts w:ascii="Times New Roman" w:hAnsi="Times New Roman" w:cs="Times New Roman"/>
        </w:rPr>
      </w:pPr>
      <w:r w:rsidRPr="00F149EA">
        <w:rPr>
          <w:rFonts w:ascii="Times New Roman" w:hAnsi="Times New Roman" w:cs="Times New Roman"/>
        </w:rPr>
        <w:t xml:space="preserve">                             </w:t>
      </w:r>
      <w:r w:rsidR="00F075FB">
        <w:rPr>
          <w:rFonts w:ascii="Times New Roman" w:hAnsi="Times New Roman" w:cs="Times New Roman"/>
        </w:rPr>
        <w:t xml:space="preserve">  </w:t>
      </w:r>
      <w:r w:rsidRPr="00FB7A5D">
        <w:rPr>
          <w:rFonts w:ascii="Times New Roman" w:hAnsi="Times New Roman" w:cs="Times New Roman"/>
        </w:rPr>
        <w:t>(</w:t>
      </w:r>
      <w:r w:rsidR="00B92E20" w:rsidRPr="00FB7A5D">
        <w:rPr>
          <w:rFonts w:ascii="Times New Roman" w:hAnsi="Times New Roman" w:cs="Times New Roman"/>
        </w:rPr>
        <w:t>первое число месяца</w:t>
      </w:r>
      <w:r w:rsidRPr="00FB7A5D">
        <w:rPr>
          <w:rFonts w:ascii="Times New Roman" w:hAnsi="Times New Roman" w:cs="Times New Roman"/>
        </w:rPr>
        <w:t xml:space="preserve"> подачи заявки)</w:t>
      </w:r>
    </w:p>
    <w:p w:rsidR="00F149EA" w:rsidRPr="00F149EA" w:rsidRDefault="00F149EA" w:rsidP="00F149E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W w:w="9497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6237"/>
        <w:gridCol w:w="1559"/>
        <w:gridCol w:w="1701"/>
      </w:tblGrid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Количество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3</w:t>
            </w:r>
          </w:p>
        </w:tc>
      </w:tr>
      <w:tr w:rsidR="00F149EA" w:rsidRPr="00F149EA" w:rsidTr="0060549B">
        <w:tc>
          <w:tcPr>
            <w:tcW w:w="9497" w:type="dxa"/>
            <w:gridSpan w:val="3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49EA">
              <w:rPr>
                <w:rFonts w:ascii="Times New Roman" w:hAnsi="Times New Roman" w:cs="Times New Roman"/>
              </w:rPr>
              <w:t>1. Основные средства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Сельскохозяйственная техника и транспортные средства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 тракторы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комбайны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грузовые автомобили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Земельные участки, 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 в собственности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в аренде (субаренде)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9497" w:type="dxa"/>
            <w:gridSpan w:val="3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2. Посевная площадь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 xml:space="preserve">         </w:t>
            </w:r>
            <w:r w:rsidRPr="00F149EA">
              <w:rPr>
                <w:rFonts w:ascii="Times New Roman" w:hAnsi="Times New Roman"/>
              </w:rPr>
              <w:t>зерновых культур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593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сои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593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картофеля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593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овощей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593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кормовых культур  (указать каких)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9497" w:type="dxa"/>
            <w:gridSpan w:val="3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49EA">
              <w:rPr>
                <w:rFonts w:ascii="Times New Roman" w:hAnsi="Times New Roman" w:cs="Times New Roman"/>
              </w:rPr>
              <w:t>3. Наличие сельскохозяйственных животных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Крупный рогатый скот, 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 коровы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быки-производители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молодняк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Свиньи, 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 хряки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свиноматки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молодняк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Овцы и козы всех возрастов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Лошади всех возрастов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Птица всех возрастов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Кролики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Пчелосемьи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Самки основного стада рыб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9497" w:type="dxa"/>
            <w:gridSpan w:val="3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49EA">
              <w:rPr>
                <w:rFonts w:ascii="Times New Roman" w:hAnsi="Times New Roman" w:cs="Times New Roman"/>
              </w:rPr>
              <w:t>4. Численность работников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 работники постоянные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 xml:space="preserve">                      работники сезонные и  временные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9497" w:type="dxa"/>
            <w:gridSpan w:val="3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49EA">
              <w:rPr>
                <w:rFonts w:ascii="Times New Roman" w:hAnsi="Times New Roman" w:cs="Times New Roman"/>
              </w:rPr>
              <w:t xml:space="preserve">5. Сведения о доходах и расходах </w:t>
            </w: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F149EA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от реализации сельскохозяйственной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F149EA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от оказания услуг, выполнения работ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государственная поддержка</w:t>
            </w:r>
          </w:p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(субсидии из бюджетов всех уровней)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на приобретение основных средств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F149EA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на приобретение материальных</w:t>
            </w:r>
            <w:r>
              <w:rPr>
                <w:rFonts w:ascii="Times New Roman" w:hAnsi="Times New Roman"/>
              </w:rPr>
              <w:t xml:space="preserve"> </w:t>
            </w:r>
            <w:r w:rsidRPr="00F149EA">
              <w:rPr>
                <w:rFonts w:ascii="Times New Roman" w:hAnsi="Times New Roman"/>
              </w:rPr>
              <w:t>ресурсов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на оплату труда наемных работников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9EA" w:rsidRPr="00F149EA" w:rsidTr="0060549B">
        <w:tc>
          <w:tcPr>
            <w:tcW w:w="6237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ind w:firstLine="1451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559" w:type="dxa"/>
          </w:tcPr>
          <w:p w:rsidR="00F149EA" w:rsidRPr="00F149EA" w:rsidRDefault="00F149EA" w:rsidP="0060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9E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</w:tcPr>
          <w:p w:rsidR="00F149EA" w:rsidRPr="00F149EA" w:rsidRDefault="00F149EA" w:rsidP="00605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9EA" w:rsidRPr="00F149EA" w:rsidRDefault="00F149EA" w:rsidP="00F149EA">
      <w:pPr>
        <w:pStyle w:val="ConsPlusNonformat"/>
        <w:jc w:val="center"/>
        <w:rPr>
          <w:rFonts w:ascii="Times New Roman" w:hAnsi="Times New Roman" w:cs="Times New Roman"/>
        </w:rPr>
      </w:pPr>
    </w:p>
    <w:p w:rsidR="00F149EA" w:rsidRPr="00F149EA" w:rsidRDefault="00F075FB" w:rsidP="00F149EA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      </w:t>
      </w:r>
      <w:r w:rsidR="00F149EA" w:rsidRPr="00F149EA">
        <w:rPr>
          <w:rFonts w:ascii="Times New Roman" w:hAnsi="Times New Roman" w:cs="Times New Roman"/>
        </w:rPr>
        <w:t xml:space="preserve"> ___________________________________________________________</w:t>
      </w:r>
    </w:p>
    <w:p w:rsidR="00F149EA" w:rsidRPr="00F149EA" w:rsidRDefault="00F149EA" w:rsidP="00F149EA">
      <w:pPr>
        <w:pStyle w:val="ConsPlusNonformat"/>
        <w:ind w:firstLine="709"/>
        <w:rPr>
          <w:rFonts w:ascii="Times New Roman" w:hAnsi="Times New Roman" w:cs="Times New Roman"/>
        </w:rPr>
      </w:pPr>
      <w:r w:rsidRPr="00F149EA">
        <w:rPr>
          <w:rFonts w:ascii="Times New Roman" w:hAnsi="Times New Roman" w:cs="Times New Roman"/>
        </w:rPr>
        <w:t xml:space="preserve">                        </w:t>
      </w:r>
      <w:r w:rsidR="00F075FB">
        <w:rPr>
          <w:rFonts w:ascii="Times New Roman" w:hAnsi="Times New Roman" w:cs="Times New Roman"/>
        </w:rPr>
        <w:t xml:space="preserve">                        </w:t>
      </w:r>
      <w:r w:rsidRPr="00F149EA">
        <w:rPr>
          <w:rFonts w:ascii="Times New Roman" w:hAnsi="Times New Roman" w:cs="Times New Roman"/>
        </w:rPr>
        <w:t xml:space="preserve">  (фамилия, имя, отчество)</w:t>
      </w:r>
    </w:p>
    <w:p w:rsidR="00F149EA" w:rsidRPr="00F149EA" w:rsidRDefault="00F075FB" w:rsidP="00F149EA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           </w:t>
      </w:r>
      <w:r w:rsidR="00F149EA" w:rsidRPr="00F149E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="00F149EA" w:rsidRPr="00F149EA">
        <w:rPr>
          <w:rFonts w:ascii="Times New Roman" w:hAnsi="Times New Roman" w:cs="Times New Roman"/>
        </w:rPr>
        <w:t>______________________________</w:t>
      </w:r>
    </w:p>
    <w:p w:rsidR="00F149EA" w:rsidRDefault="00F149EA" w:rsidP="00F149EA">
      <w:pPr>
        <w:pStyle w:val="ConsPlusNonformat"/>
        <w:ind w:firstLine="709"/>
        <w:rPr>
          <w:rFonts w:ascii="Times New Roman" w:hAnsi="Times New Roman" w:cs="Times New Roman"/>
        </w:rPr>
      </w:pPr>
      <w:r w:rsidRPr="00F149EA">
        <w:rPr>
          <w:rFonts w:ascii="Times New Roman" w:hAnsi="Times New Roman" w:cs="Times New Roman"/>
        </w:rPr>
        <w:t xml:space="preserve">            </w:t>
      </w:r>
      <w:r w:rsidR="00F075FB">
        <w:rPr>
          <w:rFonts w:ascii="Times New Roman" w:hAnsi="Times New Roman" w:cs="Times New Roman"/>
        </w:rPr>
        <w:t xml:space="preserve">                                                  </w:t>
      </w:r>
      <w:r w:rsidRPr="00F149EA">
        <w:rPr>
          <w:rFonts w:ascii="Times New Roman" w:hAnsi="Times New Roman" w:cs="Times New Roman"/>
        </w:rPr>
        <w:t xml:space="preserve"> (подпись, печать</w:t>
      </w:r>
      <w:r w:rsidR="00F075FB">
        <w:rPr>
          <w:rFonts w:ascii="Times New Roman" w:hAnsi="Times New Roman" w:cs="Times New Roman"/>
        </w:rPr>
        <w:t xml:space="preserve"> при наличии</w:t>
      </w:r>
      <w:r w:rsidRPr="00F149EA">
        <w:rPr>
          <w:rFonts w:ascii="Times New Roman" w:hAnsi="Times New Roman" w:cs="Times New Roman"/>
        </w:rPr>
        <w:t>)</w:t>
      </w:r>
    </w:p>
    <w:p w:rsidR="00F075FB" w:rsidRDefault="00F075FB" w:rsidP="00F149EA">
      <w:pPr>
        <w:pStyle w:val="ConsPlusNonformat"/>
        <w:ind w:firstLine="709"/>
        <w:rPr>
          <w:rFonts w:ascii="Times New Roman" w:hAnsi="Times New Roman" w:cs="Times New Roman"/>
        </w:rPr>
      </w:pPr>
    </w:p>
    <w:p w:rsidR="00F075FB" w:rsidRDefault="00F075FB" w:rsidP="00F075FB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администрации муниципального района или ее подразделения, </w:t>
      </w:r>
    </w:p>
    <w:p w:rsidR="00F075FB" w:rsidRPr="00F149EA" w:rsidRDefault="00F075FB" w:rsidP="00F075FB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функции в сфере сельского хозяйства:  ______________________________________________</w:t>
      </w:r>
    </w:p>
    <w:p w:rsidR="00F149EA" w:rsidRPr="00F149EA" w:rsidRDefault="00F149EA" w:rsidP="00F149E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Бланк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В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конкурсную комиссию по отбору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крестьянских (фермерских) хозяйств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(городского округа)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7124" w:rsidRDefault="003E7124" w:rsidP="003E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9EA" w:rsidRDefault="00F149EA" w:rsidP="003E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54B">
        <w:rPr>
          <w:rFonts w:ascii="Times New Roman" w:hAnsi="Times New Roman"/>
          <w:b/>
          <w:sz w:val="28"/>
          <w:szCs w:val="28"/>
        </w:rPr>
        <w:t>Рекомендательное письмо</w:t>
      </w:r>
    </w:p>
    <w:p w:rsidR="00F149EA" w:rsidRPr="00A6554B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753DAE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________________</w:t>
      </w:r>
      <w:r w:rsidR="003E712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  ходатайствует  о  </w:t>
      </w:r>
    </w:p>
    <w:p w:rsidR="00F149EA" w:rsidRPr="00C00E59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</w:t>
      </w:r>
      <w:r w:rsidRPr="00C00E59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района</w:t>
      </w:r>
      <w:r>
        <w:rPr>
          <w:rFonts w:ascii="Times New Roman" w:hAnsi="Times New Roman"/>
          <w:sz w:val="28"/>
          <w:szCs w:val="28"/>
          <w:vertAlign w:val="superscript"/>
        </w:rPr>
        <w:t>, городского округа</w:t>
      </w:r>
      <w:r w:rsidRPr="00C00E59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 конкурсной комиссией заявки  _________</w:t>
      </w:r>
      <w:r w:rsidR="003E712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________________ 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C00E59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C00E59">
        <w:rPr>
          <w:rFonts w:ascii="Times New Roman" w:hAnsi="Times New Roman"/>
          <w:sz w:val="28"/>
          <w:szCs w:val="28"/>
          <w:vertAlign w:val="superscript"/>
        </w:rPr>
        <w:t>(ФИО</w:t>
      </w:r>
      <w:r w:rsidR="00A66044">
        <w:rPr>
          <w:rFonts w:ascii="Times New Roman" w:hAnsi="Times New Roman"/>
          <w:sz w:val="28"/>
          <w:szCs w:val="28"/>
          <w:vertAlign w:val="superscript"/>
        </w:rPr>
        <w:t xml:space="preserve"> заявителя</w:t>
      </w:r>
      <w:r w:rsidRPr="00C00E59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E7124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включении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его в список участников </w:t>
      </w:r>
      <w:r w:rsidR="005C6ED1">
        <w:rPr>
          <w:rFonts w:ascii="Times New Roman" w:hAnsi="Times New Roman"/>
          <w:sz w:val="28"/>
        </w:rPr>
        <w:t>федерального проекта «Создание системы поддержки фермеров и развитие сельской кооперации» для реализации проекта «</w:t>
      </w:r>
      <w:proofErr w:type="spellStart"/>
      <w:r w:rsidR="005C6ED1">
        <w:rPr>
          <w:rFonts w:ascii="Times New Roman" w:hAnsi="Times New Roman"/>
          <w:sz w:val="28"/>
        </w:rPr>
        <w:t>Агростартап</w:t>
      </w:r>
      <w:proofErr w:type="spellEnd"/>
      <w:r w:rsidR="005C6ED1">
        <w:rPr>
          <w:rFonts w:ascii="Times New Roman" w:hAnsi="Times New Roman"/>
          <w:sz w:val="28"/>
        </w:rPr>
        <w:t>».</w:t>
      </w:r>
    </w:p>
    <w:p w:rsidR="00F149EA" w:rsidRDefault="00F149EA" w:rsidP="003E7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F1443">
        <w:rPr>
          <w:rFonts w:ascii="Times New Roman" w:hAnsi="Times New Roman"/>
          <w:color w:val="000000"/>
          <w:sz w:val="28"/>
        </w:rPr>
        <w:t>При рассмотрении проекта администрацией муниципального района</w:t>
      </w:r>
      <w:r>
        <w:rPr>
          <w:rFonts w:ascii="Times New Roman" w:hAnsi="Times New Roman"/>
          <w:color w:val="000000"/>
          <w:sz w:val="28"/>
        </w:rPr>
        <w:t xml:space="preserve"> (городского округа)</w:t>
      </w:r>
      <w:r w:rsidRPr="006F1443">
        <w:rPr>
          <w:rFonts w:ascii="Times New Roman" w:hAnsi="Times New Roman"/>
          <w:color w:val="000000"/>
          <w:sz w:val="28"/>
        </w:rPr>
        <w:t xml:space="preserve"> была признана целесообразность его реализации.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предусматривает:</w:t>
      </w:r>
      <w:r w:rsidR="003E7124">
        <w:rPr>
          <w:rFonts w:ascii="Times New Roman" w:hAnsi="Times New Roman"/>
          <w:color w:val="000000"/>
          <w:sz w:val="28"/>
        </w:rPr>
        <w:t xml:space="preserve"> ______</w:t>
      </w:r>
      <w:r>
        <w:rPr>
          <w:rFonts w:ascii="Times New Roman" w:hAnsi="Times New Roman"/>
          <w:color w:val="000000"/>
          <w:sz w:val="28"/>
        </w:rPr>
        <w:t>_____________________________________ _____________________________________________</w:t>
      </w:r>
      <w:r w:rsidR="003E7124">
        <w:rPr>
          <w:rFonts w:ascii="Times New Roman" w:hAnsi="Times New Roman"/>
          <w:color w:val="000000"/>
          <w:sz w:val="28"/>
        </w:rPr>
        <w:t>_______</w:t>
      </w:r>
      <w:r>
        <w:rPr>
          <w:rFonts w:ascii="Times New Roman" w:hAnsi="Times New Roman"/>
          <w:color w:val="000000"/>
          <w:sz w:val="28"/>
        </w:rPr>
        <w:t>____________________.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выходе на проектную мощность в рамках данного проекта будет создано ________ рабочих мест, увеличится поголовье скота на _____ голов, дополнительно будет произведено ________ тонн _________________.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                    </w:t>
      </w:r>
      <w:r w:rsidRPr="006F1443">
        <w:rPr>
          <w:rFonts w:ascii="Times New Roman" w:hAnsi="Times New Roman"/>
          <w:color w:val="000000"/>
          <w:sz w:val="28"/>
          <w:vertAlign w:val="superscript"/>
        </w:rPr>
        <w:t>(указать вид продукции)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6F1443">
        <w:rPr>
          <w:rFonts w:ascii="Times New Roman" w:hAnsi="Times New Roman"/>
          <w:color w:val="000000"/>
          <w:sz w:val="28"/>
        </w:rPr>
        <w:t>Таким образом</w:t>
      </w:r>
      <w:r>
        <w:rPr>
          <w:rFonts w:ascii="Times New Roman" w:hAnsi="Times New Roman"/>
          <w:color w:val="000000"/>
          <w:sz w:val="28"/>
        </w:rPr>
        <w:t>, реализация данного проекта имеет социально-экономическое значение для развития сельской территории района (округа).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победы __________________________  в конкурсном отборе и получении им гранта </w:t>
      </w:r>
      <w:r w:rsidR="005C6ED1">
        <w:rPr>
          <w:rFonts w:ascii="Times New Roman" w:hAnsi="Times New Roman"/>
          <w:color w:val="000000"/>
          <w:sz w:val="28"/>
        </w:rPr>
        <w:t>«</w:t>
      </w:r>
      <w:proofErr w:type="spellStart"/>
      <w:r w:rsidR="005C6ED1">
        <w:rPr>
          <w:rFonts w:ascii="Times New Roman" w:hAnsi="Times New Roman"/>
          <w:color w:val="000000"/>
          <w:sz w:val="28"/>
        </w:rPr>
        <w:t>Агростартап</w:t>
      </w:r>
      <w:proofErr w:type="spellEnd"/>
      <w:r w:rsidR="005C6ED1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администрация муниципального района (городского округа)   гарантирует    оказание   поддержки    в    вопросах:  </w:t>
      </w:r>
      <w:r w:rsidR="003E7124"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_________________</w:t>
      </w:r>
      <w:r w:rsidR="005C6ED1">
        <w:rPr>
          <w:rFonts w:ascii="Times New Roman" w:hAnsi="Times New Roman"/>
          <w:color w:val="000000"/>
          <w:sz w:val="28"/>
        </w:rPr>
        <w:t>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</w:p>
    <w:p w:rsidR="00F149EA" w:rsidRPr="003E7124" w:rsidRDefault="00F149EA" w:rsidP="003E712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vertAlign w:val="superscript"/>
        </w:rPr>
      </w:pPr>
      <w:r w:rsidRPr="00273229">
        <w:rPr>
          <w:rFonts w:ascii="Times New Roman" w:hAnsi="Times New Roman"/>
          <w:color w:val="000000"/>
          <w:sz w:val="28"/>
          <w:vertAlign w:val="superscript"/>
        </w:rPr>
        <w:t xml:space="preserve">(выделения земельного участка, подключения объектов к источникам электроэнергии, воды, подведению дорог, предоставлению в залог муниципального имущества, другого рода административной поддержки в реализации проекта – </w:t>
      </w:r>
      <w:r w:rsidRPr="003E7124">
        <w:rPr>
          <w:rFonts w:ascii="Times New Roman" w:hAnsi="Times New Roman"/>
          <w:b/>
          <w:color w:val="000000"/>
          <w:sz w:val="28"/>
          <w:vertAlign w:val="superscript"/>
        </w:rPr>
        <w:t>указать, что именно и в каких объемах).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Оператором мониторинга реализации данного проекта </w:t>
      </w:r>
      <w:proofErr w:type="gramStart"/>
      <w:r>
        <w:rPr>
          <w:rFonts w:ascii="Times New Roman" w:hAnsi="Times New Roman"/>
          <w:color w:val="000000"/>
          <w:sz w:val="28"/>
        </w:rPr>
        <w:t>назначен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_________________________________________________________________</w:t>
      </w:r>
    </w:p>
    <w:p w:rsidR="00F149EA" w:rsidRDefault="003E7124" w:rsidP="00F149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</w:t>
      </w:r>
      <w:r w:rsidR="00F149EA" w:rsidRPr="00273229">
        <w:rPr>
          <w:rFonts w:ascii="Times New Roman" w:hAnsi="Times New Roman"/>
          <w:color w:val="000000"/>
          <w:sz w:val="28"/>
          <w:vertAlign w:val="superscript"/>
        </w:rPr>
        <w:t>(ФИО, занимаемая должность специалиста администрации)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</w:rPr>
      </w:pP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</w:rPr>
      </w:pPr>
      <w:r w:rsidRPr="00273229">
        <w:rPr>
          <w:rFonts w:ascii="Times New Roman" w:hAnsi="Times New Roman"/>
          <w:color w:val="000000"/>
          <w:sz w:val="28"/>
        </w:rPr>
        <w:t>Глава администрации    ___________________       ____________________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</w:t>
      </w:r>
      <w:r w:rsidRPr="00273229">
        <w:rPr>
          <w:rFonts w:ascii="Times New Roman" w:hAnsi="Times New Roman"/>
          <w:color w:val="000000"/>
          <w:sz w:val="28"/>
          <w:vertAlign w:val="superscript"/>
        </w:rPr>
        <w:t xml:space="preserve">(подпись)                        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</w:t>
      </w:r>
      <w:r w:rsidRPr="00273229">
        <w:rPr>
          <w:rFonts w:ascii="Times New Roman" w:hAnsi="Times New Roman"/>
          <w:color w:val="000000"/>
          <w:sz w:val="28"/>
          <w:vertAlign w:val="superscript"/>
        </w:rPr>
        <w:t xml:space="preserve">          (ФИО)</w:t>
      </w:r>
    </w:p>
    <w:p w:rsidR="00F149EA" w:rsidRDefault="00F149EA" w:rsidP="00F149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</w:p>
    <w:p w:rsidR="00F149EA" w:rsidRDefault="00F149EA" w:rsidP="00F149EA">
      <w:pPr>
        <w:spacing w:after="0"/>
        <w:jc w:val="center"/>
        <w:rPr>
          <w:rFonts w:ascii="Times New Roman" w:hAnsi="Times New Roman"/>
          <w:b/>
        </w:rPr>
      </w:pPr>
    </w:p>
    <w:p w:rsidR="00F149EA" w:rsidRDefault="00F149EA" w:rsidP="00F149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E20" w:rsidRDefault="00B92E20" w:rsidP="00F149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E20" w:rsidRDefault="00B92E20" w:rsidP="00F149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9EA" w:rsidRPr="00247762" w:rsidRDefault="00F149EA" w:rsidP="00F149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7762">
        <w:rPr>
          <w:rFonts w:ascii="Times New Roman" w:hAnsi="Times New Roman"/>
          <w:b/>
          <w:sz w:val="24"/>
          <w:szCs w:val="24"/>
        </w:rPr>
        <w:lastRenderedPageBreak/>
        <w:t>ОПИСЬ</w:t>
      </w:r>
    </w:p>
    <w:p w:rsidR="005C6ED1" w:rsidRDefault="00F149EA" w:rsidP="00F149E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47762">
        <w:rPr>
          <w:rFonts w:ascii="Times New Roman" w:hAnsi="Times New Roman"/>
          <w:b/>
          <w:noProof/>
          <w:sz w:val="24"/>
          <w:szCs w:val="24"/>
        </w:rPr>
        <w:t>документов, прилагаемых к заявке на участие в конкурсном отборе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F149EA" w:rsidRPr="00247762" w:rsidRDefault="00F149EA" w:rsidP="00F149E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47762">
        <w:rPr>
          <w:rFonts w:ascii="Times New Roman" w:hAnsi="Times New Roman"/>
          <w:b/>
          <w:noProof/>
          <w:sz w:val="24"/>
          <w:szCs w:val="24"/>
        </w:rPr>
        <w:t xml:space="preserve">для предоставления  </w:t>
      </w:r>
      <w:r w:rsidR="005C6ED1">
        <w:rPr>
          <w:rFonts w:ascii="Times New Roman" w:hAnsi="Times New Roman"/>
          <w:b/>
          <w:noProof/>
          <w:sz w:val="24"/>
          <w:szCs w:val="24"/>
        </w:rPr>
        <w:t>гранта «Агростартап»</w:t>
      </w:r>
    </w:p>
    <w:tbl>
      <w:tblPr>
        <w:tblW w:w="96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804"/>
        <w:gridCol w:w="1275"/>
        <w:gridCol w:w="1080"/>
      </w:tblGrid>
      <w:tr w:rsidR="00F149EA" w:rsidRPr="00247762" w:rsidTr="0060549B">
        <w:trPr>
          <w:trHeight w:val="969"/>
        </w:trPr>
        <w:tc>
          <w:tcPr>
            <w:tcW w:w="538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4776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листы</w:t>
            </w:r>
          </w:p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 xml:space="preserve">с _______ </w:t>
            </w:r>
          </w:p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по _____</w:t>
            </w: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F149EA" w:rsidRPr="00247762" w:rsidTr="0060549B">
        <w:trPr>
          <w:trHeight w:val="330"/>
        </w:trPr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Копия паспорта Иванова И.И.</w:t>
            </w: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1 - 1</w:t>
            </w: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9EA" w:rsidRPr="00247762" w:rsidTr="0034332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7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149EA" w:rsidRPr="00247762" w:rsidRDefault="0034332B" w:rsidP="00343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Ивановского сельсовета Ивановского района Амурской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 № _____</w:t>
            </w:r>
          </w:p>
        </w:tc>
        <w:tc>
          <w:tcPr>
            <w:tcW w:w="1275" w:type="dxa"/>
            <w:vAlign w:val="center"/>
          </w:tcPr>
          <w:p w:rsidR="00F149EA" w:rsidRPr="00247762" w:rsidRDefault="0034332B" w:rsidP="00343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6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  <w:tc>
          <w:tcPr>
            <w:tcW w:w="1080" w:type="dxa"/>
            <w:vAlign w:val="center"/>
          </w:tcPr>
          <w:p w:rsidR="00F149EA" w:rsidRPr="00247762" w:rsidRDefault="0034332B" w:rsidP="00343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F149EA" w:rsidRPr="00247762" w:rsidRDefault="0034332B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EA" w:rsidRPr="00247762" w:rsidTr="0060549B">
        <w:tc>
          <w:tcPr>
            <w:tcW w:w="538" w:type="dxa"/>
          </w:tcPr>
          <w:p w:rsidR="00F149EA" w:rsidRPr="00247762" w:rsidRDefault="00F149EA" w:rsidP="00605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9EA" w:rsidRPr="00247762" w:rsidRDefault="00F149EA" w:rsidP="0060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9EA" w:rsidRPr="00247762" w:rsidRDefault="00F149EA" w:rsidP="00F149E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49EA" w:rsidRPr="00247762" w:rsidRDefault="00F149EA" w:rsidP="00F149E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49EA" w:rsidRPr="00247762" w:rsidRDefault="00F149EA" w:rsidP="00F149EA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47762">
        <w:rPr>
          <w:rFonts w:ascii="Times New Roman" w:hAnsi="Times New Roman"/>
          <w:sz w:val="24"/>
          <w:szCs w:val="24"/>
        </w:rPr>
        <w:t>Заявитель      ________________________________________  _____________________</w:t>
      </w:r>
    </w:p>
    <w:p w:rsidR="00F149EA" w:rsidRPr="00247762" w:rsidRDefault="00F149EA" w:rsidP="00F149EA">
      <w:pPr>
        <w:spacing w:after="0" w:line="24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247762">
        <w:rPr>
          <w:rFonts w:ascii="Times New Roman" w:hAnsi="Times New Roman"/>
          <w:sz w:val="20"/>
          <w:szCs w:val="20"/>
        </w:rPr>
        <w:t xml:space="preserve">(ФИО)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47762">
        <w:rPr>
          <w:rFonts w:ascii="Times New Roman" w:hAnsi="Times New Roman"/>
          <w:sz w:val="20"/>
          <w:szCs w:val="20"/>
        </w:rPr>
        <w:t>(подпись)</w:t>
      </w:r>
    </w:p>
    <w:p w:rsidR="00F149EA" w:rsidRPr="0062242A" w:rsidRDefault="00F149EA" w:rsidP="00F149EA"/>
    <w:p w:rsidR="00F149EA" w:rsidRDefault="00F149EA" w:rsidP="00F149EA">
      <w:pPr>
        <w:jc w:val="center"/>
        <w:sectPr w:rsidR="00F149EA" w:rsidSect="0060549B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F149EA" w:rsidRDefault="00F149EA" w:rsidP="00F149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План расходов, осуществляемых с использованием сре</w:t>
      </w:r>
      <w:proofErr w:type="gramStart"/>
      <w:r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t>дств гр</w:t>
      </w:r>
      <w:proofErr w:type="gramEnd"/>
      <w:r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t>анта</w:t>
      </w:r>
      <w:r w:rsidR="002273BA"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proofErr w:type="spellStart"/>
      <w:r w:rsidR="002273BA"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t>Агростартап</w:t>
      </w:r>
      <w:proofErr w:type="spellEnd"/>
      <w:r w:rsidR="002273BA" w:rsidRPr="00FB7A5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E645C7" w:rsidRPr="00F678FA" w:rsidRDefault="00E645C7" w:rsidP="00E645C7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  <w:r w:rsidRPr="00F678FA">
        <w:rPr>
          <w:rFonts w:ascii="Times New Roman" w:hAnsi="Times New Roman" w:cs="Times New Roman"/>
          <w:b/>
          <w:i/>
          <w:color w:val="FF0000"/>
        </w:rPr>
        <w:t xml:space="preserve">Вариант для КФХ, не использующих право на освобождение от исполнения обязанностей налогоплательщика, </w:t>
      </w:r>
    </w:p>
    <w:p w:rsidR="00E645C7" w:rsidRPr="00F678FA" w:rsidRDefault="00E645C7" w:rsidP="00E645C7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F678FA">
        <w:rPr>
          <w:rFonts w:ascii="Times New Roman" w:hAnsi="Times New Roman" w:cs="Times New Roman"/>
          <w:b/>
          <w:i/>
          <w:color w:val="FF0000"/>
        </w:rPr>
        <w:t>связанных</w:t>
      </w:r>
      <w:proofErr w:type="gramEnd"/>
      <w:r w:rsidRPr="00F678FA">
        <w:rPr>
          <w:rFonts w:ascii="Times New Roman" w:hAnsi="Times New Roman" w:cs="Times New Roman"/>
          <w:b/>
          <w:i/>
          <w:color w:val="FF0000"/>
        </w:rPr>
        <w:t xml:space="preserve"> с исчислением и уплатой налога на добавленную стоимость!</w:t>
      </w:r>
    </w:p>
    <w:p w:rsidR="00F149EA" w:rsidRPr="00FB7A5D" w:rsidRDefault="00F149EA" w:rsidP="00F149EA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184"/>
        <w:gridCol w:w="1134"/>
        <w:gridCol w:w="992"/>
        <w:gridCol w:w="1276"/>
        <w:gridCol w:w="1134"/>
        <w:gridCol w:w="1701"/>
        <w:gridCol w:w="1304"/>
        <w:gridCol w:w="1106"/>
      </w:tblGrid>
      <w:tr w:rsidR="005C6DE9" w:rsidRPr="00FB7A5D" w:rsidTr="005C6DE9">
        <w:trPr>
          <w:trHeight w:val="359"/>
        </w:trPr>
        <w:tc>
          <w:tcPr>
            <w:tcW w:w="445" w:type="dxa"/>
            <w:vMerge w:val="restart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 xml:space="preserve">№ </w:t>
            </w:r>
          </w:p>
        </w:tc>
        <w:tc>
          <w:tcPr>
            <w:tcW w:w="6184" w:type="dxa"/>
            <w:vMerge w:val="restart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Наименование мероприятия (расходов)</w:t>
            </w:r>
          </w:p>
        </w:tc>
        <w:tc>
          <w:tcPr>
            <w:tcW w:w="1134" w:type="dxa"/>
            <w:vMerge w:val="restart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Срок исполнения (месяц, год)</w:t>
            </w:r>
          </w:p>
        </w:tc>
        <w:tc>
          <w:tcPr>
            <w:tcW w:w="3402" w:type="dxa"/>
            <w:gridSpan w:val="3"/>
          </w:tcPr>
          <w:p w:rsidR="005C6DE9" w:rsidRPr="00FB7A5D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Стоимость мероприятия, тыс</w:t>
            </w:r>
            <w:proofErr w:type="gramStart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.р</w:t>
            </w:r>
            <w:proofErr w:type="gramEnd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ублей</w:t>
            </w:r>
          </w:p>
        </w:tc>
        <w:tc>
          <w:tcPr>
            <w:tcW w:w="4111" w:type="dxa"/>
            <w:gridSpan w:val="3"/>
          </w:tcPr>
          <w:p w:rsidR="005C6DE9" w:rsidRPr="00FB7A5D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Финансирование мероприятия, тыс. рублей</w:t>
            </w:r>
          </w:p>
        </w:tc>
      </w:tr>
      <w:tr w:rsidR="005C6DE9" w:rsidRPr="00FB7A5D" w:rsidTr="005C6DE9">
        <w:trPr>
          <w:trHeight w:val="715"/>
        </w:trPr>
        <w:tc>
          <w:tcPr>
            <w:tcW w:w="445" w:type="dxa"/>
            <w:vMerge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184" w:type="dxa"/>
            <w:vMerge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в т.ч. налог на добавленную стоимость</w:t>
            </w: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стоимость за вычетом НДС</w:t>
            </w:r>
          </w:p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(гр</w:t>
            </w:r>
            <w:proofErr w:type="gramStart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4</w:t>
            </w:r>
            <w:proofErr w:type="gramEnd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 xml:space="preserve"> – гр5)</w:t>
            </w: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средства гранта</w:t>
            </w:r>
          </w:p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гр.6 х 90%</w:t>
            </w:r>
            <w:proofErr w:type="gramStart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 xml:space="preserve"> :</w:t>
            </w:r>
            <w:proofErr w:type="gramEnd"/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 xml:space="preserve"> 100%</w:t>
            </w: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собственные средства</w:t>
            </w:r>
          </w:p>
        </w:tc>
        <w:tc>
          <w:tcPr>
            <w:tcW w:w="1106" w:type="dxa"/>
            <w:vAlign w:val="center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заемные средства</w:t>
            </w:r>
          </w:p>
        </w:tc>
      </w:tr>
      <w:tr w:rsidR="005C6DE9" w:rsidRPr="00FB7A5D" w:rsidTr="005C6DE9">
        <w:trPr>
          <w:trHeight w:val="273"/>
        </w:trPr>
        <w:tc>
          <w:tcPr>
            <w:tcW w:w="445" w:type="dxa"/>
          </w:tcPr>
          <w:p w:rsidR="005C6DE9" w:rsidRPr="00FB7A5D" w:rsidRDefault="005C6DE9" w:rsidP="002F4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B7A5D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184" w:type="dxa"/>
          </w:tcPr>
          <w:p w:rsidR="005C6DE9" w:rsidRPr="00FB7A5D" w:rsidRDefault="005C6DE9" w:rsidP="002F4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B7A5D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992" w:type="dxa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4</w:t>
            </w:r>
          </w:p>
        </w:tc>
        <w:tc>
          <w:tcPr>
            <w:tcW w:w="1276" w:type="dxa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5</w:t>
            </w:r>
          </w:p>
        </w:tc>
        <w:tc>
          <w:tcPr>
            <w:tcW w:w="1134" w:type="dxa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7</w:t>
            </w:r>
          </w:p>
        </w:tc>
        <w:tc>
          <w:tcPr>
            <w:tcW w:w="1304" w:type="dxa"/>
            <w:vAlign w:val="center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8</w:t>
            </w:r>
          </w:p>
        </w:tc>
        <w:tc>
          <w:tcPr>
            <w:tcW w:w="1106" w:type="dxa"/>
            <w:vAlign w:val="center"/>
          </w:tcPr>
          <w:p w:rsidR="005C6DE9" w:rsidRPr="00FB7A5D" w:rsidRDefault="005C6DE9" w:rsidP="002F488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B7A5D">
              <w:rPr>
                <w:bCs/>
                <w:sz w:val="18"/>
                <w:szCs w:val="18"/>
                <w:highlight w:val="yellow"/>
                <w:lang w:eastAsia="en-US"/>
              </w:rPr>
              <w:t>9</w:t>
            </w:r>
          </w:p>
        </w:tc>
      </w:tr>
      <w:tr w:rsidR="005C6DE9" w:rsidRPr="00FB7A5D" w:rsidTr="00295719">
        <w:trPr>
          <w:trHeight w:val="970"/>
        </w:trPr>
        <w:tc>
          <w:tcPr>
            <w:tcW w:w="445" w:type="dxa"/>
          </w:tcPr>
          <w:p w:rsidR="005C6DE9" w:rsidRPr="00E127CE" w:rsidRDefault="005C6DE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5C6DE9" w:rsidRPr="00E127CE" w:rsidRDefault="005C6DE9" w:rsidP="007E59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земельных участков из земель </w:t>
            </w:r>
            <w:proofErr w:type="spellStart"/>
            <w:r w:rsidRPr="00E127CE">
              <w:rPr>
                <w:rFonts w:ascii="Times New Roman" w:hAnsi="Times New Roman"/>
                <w:sz w:val="18"/>
                <w:szCs w:val="18"/>
              </w:rPr>
              <w:t>сельхозназначения</w:t>
            </w:r>
            <w:proofErr w:type="spellEnd"/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 для осуществления деятельности КФХ с целью производства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 xml:space="preserve"> и (или) переработки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 сельскохозяйственной продукции в рамках реализации проекта «</w:t>
            </w:r>
            <w:proofErr w:type="spellStart"/>
            <w:r w:rsidR="007E59C1" w:rsidRPr="00E127CE">
              <w:rPr>
                <w:rFonts w:ascii="Times New Roman" w:hAnsi="Times New Roman"/>
                <w:sz w:val="18"/>
                <w:szCs w:val="18"/>
              </w:rPr>
              <w:t>Агростартап</w:t>
            </w:r>
            <w:proofErr w:type="spellEnd"/>
            <w:r w:rsidR="007E59C1" w:rsidRPr="00E127C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295719">
        <w:trPr>
          <w:trHeight w:val="700"/>
        </w:trPr>
        <w:tc>
          <w:tcPr>
            <w:tcW w:w="445" w:type="dxa"/>
          </w:tcPr>
          <w:p w:rsidR="005C6DE9" w:rsidRPr="00E127CE" w:rsidRDefault="005C6DE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4" w:type="dxa"/>
          </w:tcPr>
          <w:p w:rsidR="005C6DE9" w:rsidRPr="00E127CE" w:rsidRDefault="005C6DE9" w:rsidP="007E59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для строительства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>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295719">
        <w:trPr>
          <w:trHeight w:val="980"/>
        </w:trPr>
        <w:tc>
          <w:tcPr>
            <w:tcW w:w="445" w:type="dxa"/>
          </w:tcPr>
          <w:p w:rsidR="005C6DE9" w:rsidRPr="00E127CE" w:rsidRDefault="005C6DE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4" w:type="dxa"/>
          </w:tcPr>
          <w:p w:rsidR="005C6DE9" w:rsidRPr="00E127CE" w:rsidRDefault="005C6DE9" w:rsidP="007E59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Приобретение, строительство, ремонт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, модернизация 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 xml:space="preserve"> (или) 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 xml:space="preserve">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</w:t>
            </w:r>
            <w:proofErr w:type="gramEnd"/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5C6DE9">
        <w:trPr>
          <w:trHeight w:val="244"/>
        </w:trPr>
        <w:tc>
          <w:tcPr>
            <w:tcW w:w="445" w:type="dxa"/>
          </w:tcPr>
          <w:p w:rsidR="005C6DE9" w:rsidRPr="00E127CE" w:rsidRDefault="005C6DE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84" w:type="dxa"/>
          </w:tcPr>
          <w:p w:rsidR="005C6DE9" w:rsidRPr="00E127CE" w:rsidRDefault="005C6DE9" w:rsidP="00E127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Подключение производственных и складских зданий, помещений, пристроек и 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 xml:space="preserve">(или) 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>сооружений, необходимых для производства, хранения и переработки сельхозпродукции, к электрическим, вод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, газо- и теплопроводным сетям 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E127CE">
        <w:trPr>
          <w:trHeight w:val="405"/>
        </w:trPr>
        <w:tc>
          <w:tcPr>
            <w:tcW w:w="445" w:type="dxa"/>
            <w:vAlign w:val="center"/>
          </w:tcPr>
          <w:p w:rsidR="005C6DE9" w:rsidRPr="00E127CE" w:rsidRDefault="005C6DE9" w:rsidP="00E12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84" w:type="dxa"/>
            <w:vAlign w:val="center"/>
          </w:tcPr>
          <w:p w:rsidR="005C6DE9" w:rsidRPr="00E127CE" w:rsidRDefault="005C6DE9" w:rsidP="00E127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сельскохозяйственных животных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(кроме свиней), 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>и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 птицы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E59C1" w:rsidRPr="00FB7A5D" w:rsidTr="00E127CE">
        <w:trPr>
          <w:trHeight w:val="405"/>
        </w:trPr>
        <w:tc>
          <w:tcPr>
            <w:tcW w:w="445" w:type="dxa"/>
            <w:vAlign w:val="center"/>
          </w:tcPr>
          <w:p w:rsidR="007E59C1" w:rsidRPr="00E127CE" w:rsidRDefault="007E59C1" w:rsidP="00E12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84" w:type="dxa"/>
            <w:vAlign w:val="center"/>
          </w:tcPr>
          <w:p w:rsidR="007E59C1" w:rsidRPr="00E127CE" w:rsidRDefault="007E59C1" w:rsidP="00E12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рыбопосадочного материала</w:t>
            </w:r>
          </w:p>
        </w:tc>
        <w:tc>
          <w:tcPr>
            <w:tcW w:w="1134" w:type="dxa"/>
            <w:vAlign w:val="center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7E59C1" w:rsidRPr="00FB7A5D" w:rsidRDefault="007E59C1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295719">
        <w:trPr>
          <w:trHeight w:val="1726"/>
        </w:trPr>
        <w:tc>
          <w:tcPr>
            <w:tcW w:w="445" w:type="dxa"/>
          </w:tcPr>
          <w:p w:rsidR="005C6DE9" w:rsidRPr="00E127CE" w:rsidRDefault="007E59C1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84" w:type="dxa"/>
          </w:tcPr>
          <w:p w:rsidR="005C6DE9" w:rsidRPr="00E127CE" w:rsidRDefault="005C6DE9" w:rsidP="00E127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сельскохозяйственной техники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>, включая прицепное и навесное оборудование,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 xml:space="preserve"> грузового автомобильного транспорта,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 специализированного автомобильного транспорта для 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 xml:space="preserve">транспортировки сельскохозяйственной продукции и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>осуществления мобильной торговли, оборудования для производства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>,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 xml:space="preserve"> переработки 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 xml:space="preserve">и хранения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>сельскохозяйственной продукции (кроме оборудования, предназначенного для производства продукции свиноводства)</w:t>
            </w:r>
            <w:r w:rsidRPr="00E12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27CE" w:rsidRPr="00E127CE">
              <w:rPr>
                <w:rFonts w:ascii="Times New Roman" w:hAnsi="Times New Roman"/>
                <w:sz w:val="18"/>
                <w:szCs w:val="18"/>
              </w:rPr>
              <w:t>по Перечню, утвержденному министерством сельского хозяйства области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5C6DE9">
        <w:trPr>
          <w:trHeight w:val="244"/>
        </w:trPr>
        <w:tc>
          <w:tcPr>
            <w:tcW w:w="445" w:type="dxa"/>
          </w:tcPr>
          <w:p w:rsidR="005C6DE9" w:rsidRPr="00E127CE" w:rsidRDefault="007E59C1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4" w:type="dxa"/>
          </w:tcPr>
          <w:p w:rsidR="005C6DE9" w:rsidRPr="00E127CE" w:rsidRDefault="005C6DE9" w:rsidP="007E59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r w:rsidR="007E59C1" w:rsidRPr="00E127CE">
              <w:rPr>
                <w:rFonts w:ascii="Times New Roman" w:hAnsi="Times New Roman"/>
                <w:sz w:val="18"/>
                <w:szCs w:val="18"/>
              </w:rPr>
              <w:t>сре</w:t>
            </w:r>
            <w:proofErr w:type="gramStart"/>
            <w:r w:rsidR="007E59C1" w:rsidRPr="00E127CE">
              <w:rPr>
                <w:rFonts w:ascii="Times New Roman" w:hAnsi="Times New Roman"/>
                <w:sz w:val="18"/>
                <w:szCs w:val="18"/>
              </w:rPr>
              <w:t>дств тр</w:t>
            </w:r>
            <w:proofErr w:type="gramEnd"/>
            <w:r w:rsidR="007E59C1" w:rsidRPr="00E127CE">
              <w:rPr>
                <w:rFonts w:ascii="Times New Roman" w:hAnsi="Times New Roman"/>
                <w:sz w:val="18"/>
                <w:szCs w:val="18"/>
              </w:rPr>
              <w:t>анспортных снегоходных, соответствующих коду 29.10.52.110 Общероссийского классификатора продукции по видам экономической деятельности (ОКПД 2) в случае, если КФХ</w:t>
            </w:r>
            <w:r w:rsidR="007D6727" w:rsidRPr="00E127CE">
              <w:rPr>
                <w:rFonts w:ascii="Times New Roman" w:hAnsi="Times New Roman"/>
                <w:sz w:val="18"/>
                <w:szCs w:val="18"/>
              </w:rPr>
              <w:t xml:space="preserve"> осуществляет деятельность по развитию оленеводства и (или) мараловодства в субъектах, относящихся к районам Крайнего Севера и приравненных к ним местностям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D6727" w:rsidRPr="00FB7A5D" w:rsidTr="005C6DE9">
        <w:trPr>
          <w:trHeight w:val="244"/>
        </w:trPr>
        <w:tc>
          <w:tcPr>
            <w:tcW w:w="445" w:type="dxa"/>
          </w:tcPr>
          <w:p w:rsidR="007D6727" w:rsidRPr="00E127CE" w:rsidRDefault="007D6727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184" w:type="dxa"/>
          </w:tcPr>
          <w:p w:rsidR="007D6727" w:rsidRPr="00E127CE" w:rsidRDefault="007D6727" w:rsidP="007D67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113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D6727" w:rsidRPr="00FB7A5D" w:rsidTr="005C6DE9">
        <w:trPr>
          <w:trHeight w:val="244"/>
        </w:trPr>
        <w:tc>
          <w:tcPr>
            <w:tcW w:w="445" w:type="dxa"/>
          </w:tcPr>
          <w:p w:rsidR="007D6727" w:rsidRPr="00E127CE" w:rsidRDefault="007D6727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6184" w:type="dxa"/>
          </w:tcPr>
          <w:p w:rsidR="007D6727" w:rsidRPr="00E127CE" w:rsidRDefault="007D6727" w:rsidP="007D67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Внесение не менее 25 %, но не более 50 % средств в неделимый фонд сельскохозяйственного потребительского кооператива, членом которого является данное КФХ</w:t>
            </w:r>
          </w:p>
        </w:tc>
        <w:tc>
          <w:tcPr>
            <w:tcW w:w="113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D6727" w:rsidRPr="00FB7A5D" w:rsidTr="005C6DE9">
        <w:trPr>
          <w:trHeight w:val="244"/>
        </w:trPr>
        <w:tc>
          <w:tcPr>
            <w:tcW w:w="445" w:type="dxa"/>
          </w:tcPr>
          <w:p w:rsidR="007D6727" w:rsidRPr="00295719" w:rsidRDefault="007D6727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184" w:type="dxa"/>
          </w:tcPr>
          <w:p w:rsidR="007D6727" w:rsidRPr="00295719" w:rsidRDefault="007D6727" w:rsidP="002957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Погашение основного долга по кредитам, полученным в российских кредитных организациях</w:t>
            </w:r>
            <w:r w:rsidR="00E127CE" w:rsidRPr="00295719">
              <w:rPr>
                <w:rFonts w:ascii="Times New Roman" w:hAnsi="Times New Roman"/>
                <w:sz w:val="18"/>
                <w:szCs w:val="18"/>
              </w:rPr>
              <w:t xml:space="preserve"> в течение срока освоения гранта</w:t>
            </w:r>
            <w:r w:rsidRPr="00295719">
              <w:rPr>
                <w:rFonts w:ascii="Times New Roman" w:hAnsi="Times New Roman"/>
                <w:sz w:val="18"/>
                <w:szCs w:val="18"/>
              </w:rPr>
              <w:t xml:space="preserve"> на цели, указанные в пунктах</w:t>
            </w:r>
            <w:r w:rsidR="00E127CE" w:rsidRPr="00295719">
              <w:rPr>
                <w:rFonts w:ascii="Times New Roman" w:hAnsi="Times New Roman"/>
                <w:sz w:val="18"/>
                <w:szCs w:val="18"/>
              </w:rPr>
              <w:t xml:space="preserve"> 1,</w:t>
            </w:r>
            <w:r w:rsidRPr="00295719">
              <w:rPr>
                <w:rFonts w:ascii="Times New Roman" w:hAnsi="Times New Roman"/>
                <w:sz w:val="18"/>
                <w:szCs w:val="18"/>
              </w:rPr>
              <w:t xml:space="preserve"> 3, 7 </w:t>
            </w:r>
            <w:r w:rsidR="00E127CE" w:rsidRPr="0029571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95719">
              <w:rPr>
                <w:rFonts w:ascii="Times New Roman" w:hAnsi="Times New Roman"/>
                <w:sz w:val="18"/>
                <w:szCs w:val="18"/>
              </w:rPr>
              <w:t xml:space="preserve"> 8 настоящего плана расходов, </w:t>
            </w:r>
            <w:r w:rsidR="00295719" w:rsidRPr="00295719">
              <w:rPr>
                <w:rFonts w:ascii="Times New Roman" w:hAnsi="Times New Roman"/>
                <w:sz w:val="18"/>
                <w:szCs w:val="18"/>
              </w:rPr>
              <w:t>но не более 20% стоимости проекта создания и (или) развития КФХ</w:t>
            </w:r>
          </w:p>
        </w:tc>
        <w:tc>
          <w:tcPr>
            <w:tcW w:w="113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D6727" w:rsidRPr="00FB7A5D" w:rsidTr="005C6DE9">
        <w:trPr>
          <w:trHeight w:val="244"/>
        </w:trPr>
        <w:tc>
          <w:tcPr>
            <w:tcW w:w="445" w:type="dxa"/>
          </w:tcPr>
          <w:p w:rsidR="007D6727" w:rsidRPr="00295719" w:rsidRDefault="0015586F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84" w:type="dxa"/>
          </w:tcPr>
          <w:p w:rsidR="007D6727" w:rsidRPr="00295719" w:rsidRDefault="0015586F" w:rsidP="002957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Доставка и монтаж оборудования и техники, указанных в пунктах 7</w:t>
            </w:r>
            <w:r w:rsidR="00295719" w:rsidRPr="00295719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95719">
              <w:rPr>
                <w:rFonts w:ascii="Times New Roman" w:hAnsi="Times New Roman"/>
                <w:sz w:val="18"/>
                <w:szCs w:val="18"/>
              </w:rPr>
              <w:t xml:space="preserve"> 8 настоящего плана расходов в случаях, если КФХ осуществляет деятельность в субъектах РФ, относящихся к районам Крайнего Севера и приравненных к ним местностям.</w:t>
            </w:r>
          </w:p>
        </w:tc>
        <w:tc>
          <w:tcPr>
            <w:tcW w:w="113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7D6727" w:rsidRPr="00FB7A5D" w:rsidRDefault="007D6727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C6DE9" w:rsidRPr="00FB7A5D" w:rsidTr="005C6DE9">
        <w:trPr>
          <w:trHeight w:val="432"/>
        </w:trPr>
        <w:tc>
          <w:tcPr>
            <w:tcW w:w="445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295719">
              <w:rPr>
                <w:b/>
                <w:sz w:val="18"/>
                <w:szCs w:val="18"/>
              </w:rPr>
              <w:t>ИТОГО</w:t>
            </w:r>
            <w:r w:rsidR="00DD3FDC" w:rsidRPr="00295719">
              <w:rPr>
                <w:b/>
                <w:sz w:val="18"/>
                <w:szCs w:val="18"/>
              </w:rPr>
              <w:t xml:space="preserve"> ПО ПРОЕКТУ</w:t>
            </w:r>
          </w:p>
        </w:tc>
        <w:tc>
          <w:tcPr>
            <w:tcW w:w="113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5C6DE9" w:rsidRPr="00FB7A5D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60549B" w:rsidRPr="00FB7A5D" w:rsidRDefault="0060549B" w:rsidP="00605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60549B" w:rsidRPr="00295719" w:rsidRDefault="00F149EA" w:rsidP="0060549B">
      <w:pPr>
        <w:spacing w:after="0"/>
        <w:ind w:left="2127" w:hanging="2127"/>
        <w:rPr>
          <w:rFonts w:ascii="Times New Roman" w:hAnsi="Times New Roman"/>
        </w:rPr>
      </w:pPr>
      <w:r w:rsidRPr="00295719">
        <w:rPr>
          <w:rFonts w:ascii="Times New Roman" w:hAnsi="Times New Roman"/>
        </w:rPr>
        <w:t xml:space="preserve">Глава КФХ  _________________________________________                  __________________  </w:t>
      </w:r>
    </w:p>
    <w:p w:rsidR="00F149EA" w:rsidRPr="00295719" w:rsidRDefault="0060549B" w:rsidP="0060549B">
      <w:pPr>
        <w:spacing w:after="0"/>
        <w:ind w:left="2127" w:hanging="1702"/>
        <w:rPr>
          <w:rFonts w:ascii="Times New Roman" w:hAnsi="Times New Roman"/>
          <w:vertAlign w:val="superscript"/>
        </w:rPr>
      </w:pPr>
      <w:r w:rsidRPr="00295719">
        <w:rPr>
          <w:rFonts w:ascii="Times New Roman" w:hAnsi="Times New Roman"/>
          <w:vertAlign w:val="superscript"/>
        </w:rPr>
        <w:t xml:space="preserve">                                                          </w:t>
      </w:r>
      <w:r w:rsidR="00F149EA" w:rsidRPr="00295719">
        <w:rPr>
          <w:rFonts w:ascii="Times New Roman" w:hAnsi="Times New Roman"/>
          <w:vertAlign w:val="superscript"/>
        </w:rPr>
        <w:t xml:space="preserve">(фамилия, имя, отчество)                                          </w:t>
      </w:r>
      <w:r w:rsidRPr="00295719">
        <w:rPr>
          <w:rFonts w:ascii="Times New Roman" w:hAnsi="Times New Roman"/>
          <w:vertAlign w:val="superscript"/>
        </w:rPr>
        <w:t xml:space="preserve">                          </w:t>
      </w:r>
      <w:r w:rsidR="00F149EA" w:rsidRPr="00295719">
        <w:rPr>
          <w:rFonts w:ascii="Times New Roman" w:hAnsi="Times New Roman"/>
          <w:vertAlign w:val="superscript"/>
        </w:rPr>
        <w:t xml:space="preserve"> МП                      (подпись)</w:t>
      </w:r>
    </w:p>
    <w:p w:rsidR="00F149EA" w:rsidRPr="00FB7A5D" w:rsidRDefault="00F149EA" w:rsidP="00F149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  <w:sectPr w:rsidR="00F149EA" w:rsidRPr="00FB7A5D" w:rsidSect="00AB24E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0549B" w:rsidRPr="00E645C7" w:rsidRDefault="00F149EA" w:rsidP="00F149E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645C7">
        <w:rPr>
          <w:rFonts w:ascii="Times New Roman" w:hAnsi="Times New Roman" w:cs="Times New Roman"/>
          <w:b/>
        </w:rPr>
        <w:lastRenderedPageBreak/>
        <w:t>Расшифровка расходов</w:t>
      </w:r>
      <w:r w:rsidR="00D35AA5" w:rsidRPr="00E645C7">
        <w:rPr>
          <w:rFonts w:ascii="Times New Roman" w:hAnsi="Times New Roman" w:cs="Times New Roman"/>
          <w:b/>
        </w:rPr>
        <w:t xml:space="preserve"> </w:t>
      </w:r>
    </w:p>
    <w:p w:rsidR="009843E0" w:rsidRPr="00E645C7" w:rsidRDefault="009843E0" w:rsidP="00F149E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708"/>
        <w:gridCol w:w="709"/>
        <w:gridCol w:w="1276"/>
        <w:gridCol w:w="992"/>
        <w:gridCol w:w="1276"/>
        <w:gridCol w:w="1134"/>
        <w:gridCol w:w="1275"/>
        <w:gridCol w:w="1276"/>
        <w:gridCol w:w="1134"/>
      </w:tblGrid>
      <w:tr w:rsidR="005C6DE9" w:rsidRPr="00E645C7" w:rsidTr="00396F18">
        <w:trPr>
          <w:trHeight w:val="359"/>
        </w:trPr>
        <w:tc>
          <w:tcPr>
            <w:tcW w:w="534" w:type="dxa"/>
            <w:vMerge w:val="restart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5103" w:type="dxa"/>
            <w:vMerge w:val="restart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Наименование мероприятия (расходов)</w:t>
            </w:r>
          </w:p>
        </w:tc>
        <w:tc>
          <w:tcPr>
            <w:tcW w:w="708" w:type="dxa"/>
            <w:vMerge w:val="restart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Ед.</w:t>
            </w:r>
          </w:p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 xml:space="preserve"> изм.</w:t>
            </w:r>
          </w:p>
        </w:tc>
        <w:tc>
          <w:tcPr>
            <w:tcW w:w="709" w:type="dxa"/>
            <w:vMerge w:val="restart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Срок исполнения (месяц, год)</w:t>
            </w:r>
          </w:p>
        </w:tc>
        <w:tc>
          <w:tcPr>
            <w:tcW w:w="3402" w:type="dxa"/>
            <w:gridSpan w:val="3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Стоимость мероприятия, тыс</w:t>
            </w:r>
            <w:proofErr w:type="gramStart"/>
            <w:r w:rsidRPr="00E645C7">
              <w:rPr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E645C7">
              <w:rPr>
                <w:bCs/>
                <w:sz w:val="18"/>
                <w:szCs w:val="18"/>
                <w:lang w:eastAsia="en-US"/>
              </w:rPr>
              <w:t>ублей</w:t>
            </w:r>
          </w:p>
        </w:tc>
        <w:tc>
          <w:tcPr>
            <w:tcW w:w="3685" w:type="dxa"/>
            <w:gridSpan w:val="3"/>
          </w:tcPr>
          <w:p w:rsidR="005C6DE9" w:rsidRPr="00E645C7" w:rsidRDefault="005C6DE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 xml:space="preserve">Финансирование мероприятия, тыс. </w:t>
            </w:r>
            <w:r w:rsidR="00396F18" w:rsidRPr="00E645C7">
              <w:rPr>
                <w:bCs/>
                <w:sz w:val="18"/>
                <w:szCs w:val="18"/>
                <w:lang w:eastAsia="en-US"/>
              </w:rPr>
              <w:t>р</w:t>
            </w:r>
            <w:r w:rsidRPr="00E645C7">
              <w:rPr>
                <w:bCs/>
                <w:sz w:val="18"/>
                <w:szCs w:val="18"/>
                <w:lang w:eastAsia="en-US"/>
              </w:rPr>
              <w:t>ублей</w:t>
            </w:r>
          </w:p>
        </w:tc>
      </w:tr>
      <w:tr w:rsidR="005C6DE9" w:rsidRPr="00E645C7" w:rsidTr="00396F18">
        <w:trPr>
          <w:trHeight w:val="619"/>
        </w:trPr>
        <w:tc>
          <w:tcPr>
            <w:tcW w:w="534" w:type="dxa"/>
            <w:vMerge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в т.ч. налог на добавленную стоимость</w:t>
            </w:r>
          </w:p>
        </w:tc>
        <w:tc>
          <w:tcPr>
            <w:tcW w:w="1134" w:type="dxa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стоимость за вычетом НДС</w:t>
            </w:r>
          </w:p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(гр.6 – гр</w:t>
            </w:r>
            <w:proofErr w:type="gramStart"/>
            <w:r w:rsidRPr="00E645C7">
              <w:rPr>
                <w:bCs/>
                <w:sz w:val="18"/>
                <w:szCs w:val="18"/>
                <w:lang w:eastAsia="en-US"/>
              </w:rPr>
              <w:t>7</w:t>
            </w:r>
            <w:proofErr w:type="gramEnd"/>
            <w:r w:rsidRPr="00E645C7">
              <w:rPr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средства гранта</w:t>
            </w:r>
          </w:p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гр.8х90:100</w:t>
            </w:r>
          </w:p>
        </w:tc>
        <w:tc>
          <w:tcPr>
            <w:tcW w:w="1276" w:type="dxa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собственные средства</w:t>
            </w:r>
          </w:p>
        </w:tc>
        <w:tc>
          <w:tcPr>
            <w:tcW w:w="1134" w:type="dxa"/>
            <w:vAlign w:val="center"/>
          </w:tcPr>
          <w:p w:rsidR="005C6DE9" w:rsidRPr="00E645C7" w:rsidRDefault="005C6DE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заемные средства</w:t>
            </w:r>
          </w:p>
        </w:tc>
      </w:tr>
      <w:tr w:rsidR="005C6DE9" w:rsidRPr="00FB7A5D" w:rsidTr="00396F18">
        <w:trPr>
          <w:trHeight w:val="273"/>
        </w:trPr>
        <w:tc>
          <w:tcPr>
            <w:tcW w:w="534" w:type="dxa"/>
            <w:vAlign w:val="center"/>
          </w:tcPr>
          <w:p w:rsidR="005C6DE9" w:rsidRPr="00E645C7" w:rsidRDefault="005C6DE9" w:rsidP="005C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5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5C6DE9" w:rsidRPr="00E645C7" w:rsidRDefault="005C6DE9" w:rsidP="005C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5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5C6DE9" w:rsidRPr="00E645C7" w:rsidRDefault="005C6DE9" w:rsidP="005C6DE9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645C7">
              <w:rPr>
                <w:bCs/>
                <w:sz w:val="18"/>
                <w:szCs w:val="18"/>
                <w:lang w:eastAsia="en-US"/>
              </w:rPr>
              <w:t>11</w:t>
            </w:r>
          </w:p>
        </w:tc>
      </w:tr>
      <w:tr w:rsidR="00295719" w:rsidRPr="00FB7A5D" w:rsidTr="00396F18">
        <w:trPr>
          <w:trHeight w:val="273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95719" w:rsidRPr="00295719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 xml:space="preserve">Приобретение земельных участков из земель </w:t>
            </w:r>
            <w:proofErr w:type="spellStart"/>
            <w:r w:rsidRPr="00295719">
              <w:rPr>
                <w:rFonts w:ascii="Times New Roman" w:hAnsi="Times New Roman"/>
                <w:sz w:val="18"/>
                <w:szCs w:val="18"/>
              </w:rPr>
              <w:t>сельхозназначения</w:t>
            </w:r>
            <w:proofErr w:type="spellEnd"/>
            <w:r w:rsidRPr="00295719">
              <w:rPr>
                <w:rFonts w:ascii="Times New Roman" w:hAnsi="Times New Roman"/>
                <w:sz w:val="18"/>
                <w:szCs w:val="18"/>
              </w:rPr>
              <w:t xml:space="preserve"> для осуществления деятельности КФХ с целью производства и (или) переработки  сельскохозяйственной продукции в рамках реализации проекта «</w:t>
            </w:r>
            <w:proofErr w:type="spellStart"/>
            <w:r w:rsidRPr="00295719">
              <w:rPr>
                <w:rFonts w:ascii="Times New Roman" w:hAnsi="Times New Roman"/>
                <w:sz w:val="18"/>
                <w:szCs w:val="18"/>
              </w:rPr>
              <w:t>Агростартап</w:t>
            </w:r>
            <w:proofErr w:type="spellEnd"/>
            <w:r w:rsidRPr="0029571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295719">
        <w:trPr>
          <w:trHeight w:val="110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03" w:type="dxa"/>
          </w:tcPr>
          <w:p w:rsidR="00295719" w:rsidRPr="00295719" w:rsidRDefault="00295719" w:rsidP="006054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95719" w:rsidRPr="00295719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5103" w:type="dxa"/>
          </w:tcPr>
          <w:p w:rsidR="00295719" w:rsidRPr="00295719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95719" w:rsidRPr="00295719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5719">
              <w:rPr>
                <w:rFonts w:ascii="Times New Roman" w:hAnsi="Times New Roman"/>
                <w:sz w:val="18"/>
                <w:szCs w:val="18"/>
              </w:rPr>
              <w:t xml:space="preserve">Приобретение, строительство, ремонт, модернизация  и (или) 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</w:t>
            </w:r>
            <w:proofErr w:type="gramEnd"/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95719" w:rsidRPr="00E127CE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сельхозпродукции, к электрическим, вод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, газо- и теплопроводным сетям 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305"/>
        </w:trPr>
        <w:tc>
          <w:tcPr>
            <w:tcW w:w="534" w:type="dxa"/>
            <w:vAlign w:val="center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295719" w:rsidRPr="00E127CE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сельскохозяйственных животных (кроме свиней), и птицы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820CA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20CA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820CA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20CA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820CAD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140"/>
        </w:trPr>
        <w:tc>
          <w:tcPr>
            <w:tcW w:w="534" w:type="dxa"/>
            <w:vAlign w:val="center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103" w:type="dxa"/>
            <w:vAlign w:val="center"/>
          </w:tcPr>
          <w:p w:rsidR="00295719" w:rsidRPr="00FB7A5D" w:rsidRDefault="00295719" w:rsidP="006054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214393">
            <w:pPr>
              <w:pStyle w:val="a3"/>
              <w:tabs>
                <w:tab w:val="left" w:pos="1594"/>
              </w:tabs>
              <w:spacing w:after="0" w:line="240" w:lineRule="auto"/>
              <w:ind w:left="-108" w:right="-108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171"/>
        </w:trPr>
        <w:tc>
          <w:tcPr>
            <w:tcW w:w="534" w:type="dxa"/>
            <w:vAlign w:val="center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5103" w:type="dxa"/>
            <w:vAlign w:val="center"/>
          </w:tcPr>
          <w:p w:rsidR="00295719" w:rsidRPr="00FB7A5D" w:rsidRDefault="00295719" w:rsidP="006054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A66044">
            <w:pPr>
              <w:pStyle w:val="a3"/>
              <w:tabs>
                <w:tab w:val="left" w:pos="1594"/>
              </w:tabs>
              <w:spacing w:after="0" w:line="240" w:lineRule="auto"/>
              <w:ind w:left="-108" w:right="-108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A151BD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295719" w:rsidRPr="00E127CE" w:rsidRDefault="00295719" w:rsidP="00A15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рыбопосадочного материала</w:t>
            </w:r>
          </w:p>
        </w:tc>
        <w:tc>
          <w:tcPr>
            <w:tcW w:w="708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95719" w:rsidRPr="00E127CE" w:rsidRDefault="00295719" w:rsidP="00A151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</w:t>
            </w:r>
            <w:r w:rsidRPr="00E127CE">
              <w:rPr>
                <w:rFonts w:ascii="Times New Roman" w:hAnsi="Times New Roman"/>
                <w:sz w:val="18"/>
                <w:szCs w:val="18"/>
              </w:rPr>
              <w:lastRenderedPageBreak/>
              <w:t>хранения сельскохозяйственной продукции (кроме оборудования, предназначенного для производства продукции свиноводства) по Перечню, утвержденному министерством сельского хозяйства области</w:t>
            </w:r>
          </w:p>
        </w:tc>
        <w:tc>
          <w:tcPr>
            <w:tcW w:w="708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8C38F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103" w:type="dxa"/>
          </w:tcPr>
          <w:p w:rsidR="00295719" w:rsidRPr="00FB7A5D" w:rsidRDefault="00295719" w:rsidP="006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A66044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A66044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A66044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95719" w:rsidRPr="00E127CE" w:rsidRDefault="00295719" w:rsidP="00A15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сре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дств тр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>анспортных снегоходных, соответствующих коду 29.10.52.110 Общероссийского классификатора продукции по видам экономической деятельности (ОКПД 2) в случае, если КФХ осуществляет деятельность по развитию оленеводства и (или) мараловодства в субъектах, относящихся к районам Крайнего Севера и приравненных к ним местностям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95719" w:rsidRPr="00E127CE" w:rsidRDefault="00295719" w:rsidP="00A15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4F0D74" w:rsidRDefault="004F0D74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0D74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4F0D74" w:rsidRDefault="004F0D74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0D74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Внесение не менее 25 %, но не более 50 % средств в неделимый фонд сельскохозяйственного потребительского кооператива, членом которого является данное КФХ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4F0D74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295719" w:rsidRPr="00295719" w:rsidRDefault="00295719" w:rsidP="00A15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и  8 настоящего плана расходов, но не более 20% стоимости проекта создания и (или) развития КФХ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4F0D74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71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295719" w:rsidRPr="00295719" w:rsidRDefault="00295719" w:rsidP="00A15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Доставка и монтаж оборудования и техники, указанных в пунктах 7 и 8 настоящего плана расходов в случаях, если КФХ осуществляет деятельность в субъектах РФ, относящихся к районам Крайнего Севера и приравненных к ним местностям.</w:t>
            </w: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244"/>
        </w:trPr>
        <w:tc>
          <w:tcPr>
            <w:tcW w:w="534" w:type="dxa"/>
          </w:tcPr>
          <w:p w:rsidR="00295719" w:rsidRPr="00295719" w:rsidRDefault="00295719" w:rsidP="006054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5103" w:type="dxa"/>
          </w:tcPr>
          <w:p w:rsidR="00295719" w:rsidRPr="00FB7A5D" w:rsidRDefault="00295719" w:rsidP="00923C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95719" w:rsidRPr="00FB7A5D" w:rsidTr="00396F18">
        <w:trPr>
          <w:trHeight w:val="301"/>
        </w:trPr>
        <w:tc>
          <w:tcPr>
            <w:tcW w:w="534" w:type="dxa"/>
            <w:vAlign w:val="center"/>
          </w:tcPr>
          <w:p w:rsidR="00295719" w:rsidRPr="00FB7A5D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295719" w:rsidRPr="00295719" w:rsidRDefault="00295719" w:rsidP="0060549B">
            <w:pPr>
              <w:pStyle w:val="a3"/>
              <w:tabs>
                <w:tab w:val="left" w:pos="1594"/>
              </w:tabs>
              <w:spacing w:after="0"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295719">
              <w:rPr>
                <w:b/>
                <w:sz w:val="18"/>
                <w:szCs w:val="18"/>
              </w:rPr>
              <w:t>ИТОГО ПО ПРОЕКТУ</w:t>
            </w:r>
          </w:p>
        </w:tc>
        <w:tc>
          <w:tcPr>
            <w:tcW w:w="708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396F18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5719" w:rsidRPr="00FB7A5D" w:rsidRDefault="00295719" w:rsidP="00DA6B7A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D35AA5" w:rsidRPr="00FB7A5D" w:rsidRDefault="00D35AA5" w:rsidP="00D35AA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843E0" w:rsidRPr="00FB7A5D" w:rsidRDefault="009843E0" w:rsidP="00D35AA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0549B" w:rsidRPr="00295719" w:rsidRDefault="009843E0" w:rsidP="009843E0">
      <w:pPr>
        <w:spacing w:after="0" w:line="240" w:lineRule="auto"/>
        <w:rPr>
          <w:rFonts w:ascii="Times New Roman" w:hAnsi="Times New Roman"/>
          <w:b/>
        </w:rPr>
      </w:pPr>
      <w:r w:rsidRPr="00295719">
        <w:rPr>
          <w:rFonts w:ascii="Times New Roman" w:hAnsi="Times New Roman"/>
          <w:sz w:val="24"/>
          <w:szCs w:val="24"/>
        </w:rPr>
        <w:t xml:space="preserve">Заявитель </w:t>
      </w:r>
      <w:r w:rsidR="00D35AA5" w:rsidRPr="00295719">
        <w:rPr>
          <w:rFonts w:ascii="Times New Roman" w:hAnsi="Times New Roman"/>
          <w:sz w:val="24"/>
          <w:szCs w:val="24"/>
        </w:rPr>
        <w:t xml:space="preserve"> _______________________ (ФИО)                МП    _______________ (подпись)</w:t>
      </w:r>
    </w:p>
    <w:p w:rsidR="009843E0" w:rsidRPr="00FB7A5D" w:rsidRDefault="009843E0" w:rsidP="00DA6B7A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highlight w:val="yellow"/>
        </w:rPr>
      </w:pPr>
    </w:p>
    <w:p w:rsidR="009843E0" w:rsidRPr="00FB7A5D" w:rsidRDefault="009843E0" w:rsidP="00DA6B7A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highlight w:val="yellow"/>
        </w:rPr>
      </w:pPr>
    </w:p>
    <w:p w:rsidR="009843E0" w:rsidRPr="00FB7A5D" w:rsidRDefault="009843E0" w:rsidP="00DA6B7A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highlight w:val="yellow"/>
        </w:rPr>
      </w:pPr>
    </w:p>
    <w:p w:rsidR="00E645C7" w:rsidRDefault="00E645C7" w:rsidP="00E645C7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E645C7" w:rsidRDefault="00E645C7" w:rsidP="00E645C7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D417D9" w:rsidRPr="00304BDB" w:rsidRDefault="00D417D9" w:rsidP="00D41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DB">
        <w:rPr>
          <w:rFonts w:ascii="Times New Roman" w:hAnsi="Times New Roman" w:cs="Times New Roman"/>
          <w:b/>
          <w:sz w:val="24"/>
          <w:szCs w:val="24"/>
        </w:rPr>
        <w:lastRenderedPageBreak/>
        <w:t>План расходов, осуществляемых с использованием сре</w:t>
      </w:r>
      <w:proofErr w:type="gramStart"/>
      <w:r w:rsidRPr="00304BDB">
        <w:rPr>
          <w:rFonts w:ascii="Times New Roman" w:hAnsi="Times New Roman" w:cs="Times New Roman"/>
          <w:b/>
          <w:sz w:val="24"/>
          <w:szCs w:val="24"/>
        </w:rPr>
        <w:t>дств гр</w:t>
      </w:r>
      <w:proofErr w:type="gramEnd"/>
      <w:r w:rsidRPr="00304BDB">
        <w:rPr>
          <w:rFonts w:ascii="Times New Roman" w:hAnsi="Times New Roman" w:cs="Times New Roman"/>
          <w:b/>
          <w:sz w:val="24"/>
          <w:szCs w:val="24"/>
        </w:rPr>
        <w:t>анта «</w:t>
      </w:r>
      <w:proofErr w:type="spellStart"/>
      <w:r w:rsidRPr="00304BDB">
        <w:rPr>
          <w:rFonts w:ascii="Times New Roman" w:hAnsi="Times New Roman" w:cs="Times New Roman"/>
          <w:b/>
          <w:sz w:val="24"/>
          <w:szCs w:val="24"/>
        </w:rPr>
        <w:t>Агростартап</w:t>
      </w:r>
      <w:proofErr w:type="spellEnd"/>
      <w:r w:rsidRPr="00304BDB">
        <w:rPr>
          <w:rFonts w:ascii="Times New Roman" w:hAnsi="Times New Roman" w:cs="Times New Roman"/>
          <w:b/>
          <w:sz w:val="24"/>
          <w:szCs w:val="24"/>
        </w:rPr>
        <w:t>»</w:t>
      </w:r>
    </w:p>
    <w:p w:rsidR="00D417D9" w:rsidRPr="00304BDB" w:rsidRDefault="00D417D9" w:rsidP="00D417D9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  <w:r w:rsidRPr="00304BDB">
        <w:rPr>
          <w:rFonts w:ascii="Times New Roman" w:hAnsi="Times New Roman" w:cs="Times New Roman"/>
          <w:b/>
          <w:i/>
          <w:color w:val="FF0000"/>
        </w:rPr>
        <w:t xml:space="preserve">Вариант для КФХ,  использующих право на освобождение от исполнения обязанностей налогоплательщика, </w:t>
      </w:r>
    </w:p>
    <w:p w:rsidR="00D417D9" w:rsidRPr="00304BDB" w:rsidRDefault="00D417D9" w:rsidP="00D417D9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304BDB">
        <w:rPr>
          <w:rFonts w:ascii="Times New Roman" w:hAnsi="Times New Roman" w:cs="Times New Roman"/>
          <w:b/>
          <w:i/>
          <w:color w:val="FF0000"/>
        </w:rPr>
        <w:t>связанных</w:t>
      </w:r>
      <w:proofErr w:type="gramEnd"/>
      <w:r w:rsidRPr="00304BDB">
        <w:rPr>
          <w:rFonts w:ascii="Times New Roman" w:hAnsi="Times New Roman" w:cs="Times New Roman"/>
          <w:b/>
          <w:i/>
          <w:color w:val="FF0000"/>
        </w:rPr>
        <w:t xml:space="preserve"> с исчислением и уплатой налога на добавленную стоимость!</w:t>
      </w:r>
    </w:p>
    <w:p w:rsidR="00D417D9" w:rsidRPr="00304BDB" w:rsidRDefault="00D417D9" w:rsidP="00D417D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318"/>
        <w:gridCol w:w="1134"/>
        <w:gridCol w:w="2268"/>
        <w:gridCol w:w="1418"/>
        <w:gridCol w:w="1304"/>
        <w:gridCol w:w="1248"/>
      </w:tblGrid>
      <w:tr w:rsidR="00D417D9" w:rsidRPr="00304BDB" w:rsidTr="001C6EF0">
        <w:trPr>
          <w:trHeight w:val="359"/>
        </w:trPr>
        <w:tc>
          <w:tcPr>
            <w:tcW w:w="445" w:type="dxa"/>
            <w:vMerge w:val="restart"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7318" w:type="dxa"/>
            <w:vMerge w:val="restart"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Наименование мероприятия (расходов)</w:t>
            </w:r>
          </w:p>
        </w:tc>
        <w:tc>
          <w:tcPr>
            <w:tcW w:w="1134" w:type="dxa"/>
            <w:vMerge w:val="restart"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Срок исполнения (месяц, год)</w:t>
            </w:r>
          </w:p>
        </w:tc>
        <w:tc>
          <w:tcPr>
            <w:tcW w:w="2268" w:type="dxa"/>
            <w:vMerge w:val="restart"/>
            <w:vAlign w:val="center"/>
          </w:tcPr>
          <w:p w:rsidR="001C6EF0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 xml:space="preserve">Стоимость мероприятия, </w:t>
            </w:r>
            <w:r w:rsidR="001C6EF0" w:rsidRPr="00304BDB">
              <w:rPr>
                <w:bCs/>
                <w:sz w:val="18"/>
                <w:szCs w:val="18"/>
                <w:lang w:eastAsia="en-US"/>
              </w:rPr>
              <w:t>включая сумму налога на добавленную стоимость,</w:t>
            </w:r>
          </w:p>
          <w:p w:rsidR="00D417D9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ind w:right="176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тыс</w:t>
            </w:r>
            <w:proofErr w:type="gramStart"/>
            <w:r w:rsidRPr="00304BDB">
              <w:rPr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304BDB">
              <w:rPr>
                <w:bCs/>
                <w:sz w:val="18"/>
                <w:szCs w:val="18"/>
                <w:lang w:eastAsia="en-US"/>
              </w:rPr>
              <w:t>ублей</w:t>
            </w:r>
          </w:p>
        </w:tc>
        <w:tc>
          <w:tcPr>
            <w:tcW w:w="3970" w:type="dxa"/>
            <w:gridSpan w:val="3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Финансирование мероприятия, тыс. рублей</w:t>
            </w:r>
          </w:p>
        </w:tc>
      </w:tr>
      <w:tr w:rsidR="00D417D9" w:rsidRPr="00304BDB" w:rsidTr="001C6EF0">
        <w:trPr>
          <w:trHeight w:val="634"/>
        </w:trPr>
        <w:tc>
          <w:tcPr>
            <w:tcW w:w="445" w:type="dxa"/>
            <w:vMerge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318" w:type="dxa"/>
            <w:vMerge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D417D9" w:rsidRPr="00304BDB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средства гранта</w:t>
            </w:r>
          </w:p>
        </w:tc>
        <w:tc>
          <w:tcPr>
            <w:tcW w:w="1304" w:type="dxa"/>
            <w:vAlign w:val="center"/>
          </w:tcPr>
          <w:p w:rsidR="00D417D9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собственные средства</w:t>
            </w:r>
          </w:p>
        </w:tc>
        <w:tc>
          <w:tcPr>
            <w:tcW w:w="1248" w:type="dxa"/>
            <w:vAlign w:val="center"/>
          </w:tcPr>
          <w:p w:rsidR="00D417D9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заемные средства</w:t>
            </w:r>
          </w:p>
        </w:tc>
      </w:tr>
      <w:tr w:rsidR="00D417D9" w:rsidRPr="00FB7A5D" w:rsidTr="001C6EF0">
        <w:trPr>
          <w:trHeight w:val="273"/>
        </w:trPr>
        <w:tc>
          <w:tcPr>
            <w:tcW w:w="445" w:type="dxa"/>
            <w:vAlign w:val="center"/>
          </w:tcPr>
          <w:p w:rsidR="00D417D9" w:rsidRPr="00304BDB" w:rsidRDefault="00D417D9" w:rsidP="001C6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B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8" w:type="dxa"/>
            <w:vAlign w:val="center"/>
          </w:tcPr>
          <w:p w:rsidR="00D417D9" w:rsidRPr="00304BDB" w:rsidRDefault="00D417D9" w:rsidP="001C6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B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417D9" w:rsidRPr="00304BDB" w:rsidRDefault="00D417D9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D417D9" w:rsidRPr="00304BDB" w:rsidRDefault="001C6EF0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D417D9" w:rsidRPr="00304BDB" w:rsidRDefault="001C6EF0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4" w:type="dxa"/>
            <w:vAlign w:val="center"/>
          </w:tcPr>
          <w:p w:rsidR="00D417D9" w:rsidRPr="00304BDB" w:rsidRDefault="001C6EF0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48" w:type="dxa"/>
            <w:vAlign w:val="center"/>
          </w:tcPr>
          <w:p w:rsidR="00D417D9" w:rsidRPr="00304BDB" w:rsidRDefault="001C6EF0" w:rsidP="001C6EF0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04BDB">
              <w:rPr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D417D9" w:rsidRPr="00FB7A5D" w:rsidTr="001C6EF0">
        <w:trPr>
          <w:trHeight w:val="563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8" w:type="dxa"/>
          </w:tcPr>
          <w:p w:rsidR="00D417D9" w:rsidRPr="00E127CE" w:rsidRDefault="00D417D9" w:rsidP="001C6E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земельных участков из земель </w:t>
            </w:r>
            <w:proofErr w:type="spellStart"/>
            <w:r w:rsidRPr="00E127CE">
              <w:rPr>
                <w:rFonts w:ascii="Times New Roman" w:hAnsi="Times New Roman"/>
                <w:sz w:val="18"/>
                <w:szCs w:val="18"/>
              </w:rPr>
              <w:t>сельхозназначения</w:t>
            </w:r>
            <w:proofErr w:type="spell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 для осуществления деятельности КФХ с целью производства и (или) переработки  сельскохозяйственной продукции в рамках реализации проекта «</w:t>
            </w:r>
            <w:proofErr w:type="spellStart"/>
            <w:r w:rsidRPr="00E127CE">
              <w:rPr>
                <w:rFonts w:ascii="Times New Roman" w:hAnsi="Times New Roman"/>
                <w:sz w:val="18"/>
                <w:szCs w:val="18"/>
              </w:rPr>
              <w:t>Агростарта</w:t>
            </w:r>
            <w:r w:rsidR="001C6E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E127C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700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638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Приобретение, строительство, ремонт, модернизация  и (или) 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</w:t>
            </w:r>
            <w:proofErr w:type="gramEnd"/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244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сельхозпродукции, к электрическим, вод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, газо- и теплопроводным сетям 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405"/>
        </w:trPr>
        <w:tc>
          <w:tcPr>
            <w:tcW w:w="445" w:type="dxa"/>
            <w:vAlign w:val="center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8" w:type="dxa"/>
            <w:vAlign w:val="center"/>
          </w:tcPr>
          <w:p w:rsidR="00D417D9" w:rsidRPr="00E127CE" w:rsidRDefault="00D417D9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сельскохозяйственных животных (кроме свиней), и птицы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405"/>
        </w:trPr>
        <w:tc>
          <w:tcPr>
            <w:tcW w:w="445" w:type="dxa"/>
            <w:vAlign w:val="center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18" w:type="dxa"/>
            <w:vAlign w:val="center"/>
          </w:tcPr>
          <w:p w:rsidR="00D417D9" w:rsidRPr="00E127CE" w:rsidRDefault="00D417D9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рыбопосадочного материала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1363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 по Перечню, утвержденному министерством сельского хозяйства области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244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сре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дств тр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>анспортных снегоходных, соответствующих коду 29.10.52.110 Общероссийского классификатора продукции по видам экономической деятельности (ОКПД 2) в случае, если КФХ осуществляет деятельность по развитию оленеводства и (или) мараловодства в субъектах, относящихся к районам Крайнего Севера и приравненных к ним местностям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244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244"/>
        </w:trPr>
        <w:tc>
          <w:tcPr>
            <w:tcW w:w="445" w:type="dxa"/>
          </w:tcPr>
          <w:p w:rsidR="00D417D9" w:rsidRPr="00E127CE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318" w:type="dxa"/>
          </w:tcPr>
          <w:p w:rsidR="00D417D9" w:rsidRPr="00E127CE" w:rsidRDefault="00D417D9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Внесение не менее 25 %, но не более 50 % средств в неделимый фонд сельскохозяйственного потребительского кооператива, членом которого является данное КФХ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417D9" w:rsidRPr="00FB7A5D" w:rsidTr="001C6EF0">
        <w:trPr>
          <w:trHeight w:val="244"/>
        </w:trPr>
        <w:tc>
          <w:tcPr>
            <w:tcW w:w="445" w:type="dxa"/>
          </w:tcPr>
          <w:p w:rsidR="00D417D9" w:rsidRPr="00295719" w:rsidRDefault="00D417D9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18" w:type="dxa"/>
          </w:tcPr>
          <w:p w:rsidR="00D417D9" w:rsidRPr="00295719" w:rsidRDefault="00D417D9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и  8 настоящего плана расходов, но не более 20% стоимости проекта создания и (или) развития КФХ</w:t>
            </w:r>
          </w:p>
        </w:tc>
        <w:tc>
          <w:tcPr>
            <w:tcW w:w="113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D417D9" w:rsidRPr="00FB7A5D" w:rsidRDefault="00D417D9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244"/>
        </w:trPr>
        <w:tc>
          <w:tcPr>
            <w:tcW w:w="445" w:type="dxa"/>
          </w:tcPr>
          <w:p w:rsidR="001C6EF0" w:rsidRPr="00295719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318" w:type="dxa"/>
          </w:tcPr>
          <w:p w:rsidR="001C6EF0" w:rsidRPr="00295719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Доставка и монтаж оборудования и техники, указанных в пунктах 7 и 8 настоящего плана расходов в случаях, если КФХ осуществляет деятельность в субъектах РФ, относящихся к районам Крайнего Севера и приравненных к ним местностям.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432"/>
        </w:trPr>
        <w:tc>
          <w:tcPr>
            <w:tcW w:w="445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3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295719">
              <w:rPr>
                <w:b/>
                <w:sz w:val="18"/>
                <w:szCs w:val="18"/>
              </w:rPr>
              <w:t>ИТОГО ПО ПРОЕКТУ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D417D9" w:rsidRPr="00FB7A5D" w:rsidRDefault="00D417D9" w:rsidP="00D417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D417D9" w:rsidRPr="00295719" w:rsidRDefault="00D417D9" w:rsidP="00D417D9">
      <w:pPr>
        <w:spacing w:after="0"/>
        <w:ind w:left="2127" w:hanging="2127"/>
        <w:rPr>
          <w:rFonts w:ascii="Times New Roman" w:hAnsi="Times New Roman"/>
        </w:rPr>
      </w:pPr>
      <w:r w:rsidRPr="00295719">
        <w:rPr>
          <w:rFonts w:ascii="Times New Roman" w:hAnsi="Times New Roman"/>
        </w:rPr>
        <w:t xml:space="preserve">Глава КФХ  _________________________________________                  __________________  </w:t>
      </w:r>
    </w:p>
    <w:p w:rsidR="00D417D9" w:rsidRPr="00295719" w:rsidRDefault="00D417D9" w:rsidP="00D417D9">
      <w:pPr>
        <w:spacing w:after="0"/>
        <w:ind w:left="2127" w:hanging="1702"/>
        <w:rPr>
          <w:rFonts w:ascii="Times New Roman" w:hAnsi="Times New Roman"/>
          <w:vertAlign w:val="superscript"/>
        </w:rPr>
      </w:pPr>
      <w:r w:rsidRPr="00295719">
        <w:rPr>
          <w:rFonts w:ascii="Times New Roman" w:hAnsi="Times New Roman"/>
          <w:vertAlign w:val="superscript"/>
        </w:rPr>
        <w:t xml:space="preserve">                                                          (фамилия, имя, отчество)                                                                     МП                      (подпись)</w:t>
      </w:r>
    </w:p>
    <w:p w:rsidR="00D417D9" w:rsidRDefault="00D417D9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EF0" w:rsidRP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EF0">
        <w:rPr>
          <w:rFonts w:ascii="Times New Roman" w:hAnsi="Times New Roman" w:cs="Times New Roman"/>
          <w:b/>
          <w:sz w:val="26"/>
          <w:szCs w:val="26"/>
        </w:rPr>
        <w:lastRenderedPageBreak/>
        <w:t>Расшифровка расходов</w:t>
      </w:r>
    </w:p>
    <w:p w:rsidR="001C6EF0" w:rsidRPr="001C6EF0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318"/>
        <w:gridCol w:w="1134"/>
        <w:gridCol w:w="2268"/>
        <w:gridCol w:w="1418"/>
        <w:gridCol w:w="1304"/>
        <w:gridCol w:w="1248"/>
      </w:tblGrid>
      <w:tr w:rsidR="001C6EF0" w:rsidRPr="001C6EF0" w:rsidTr="0069559E">
        <w:trPr>
          <w:trHeight w:val="359"/>
        </w:trPr>
        <w:tc>
          <w:tcPr>
            <w:tcW w:w="445" w:type="dxa"/>
            <w:vMerge w:val="restart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7318" w:type="dxa"/>
            <w:vMerge w:val="restart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Наименование мероприятия (расходов)</w:t>
            </w:r>
          </w:p>
        </w:tc>
        <w:tc>
          <w:tcPr>
            <w:tcW w:w="1134" w:type="dxa"/>
            <w:vMerge w:val="restart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Срок исполнения (месяц, год)</w:t>
            </w:r>
          </w:p>
        </w:tc>
        <w:tc>
          <w:tcPr>
            <w:tcW w:w="2268" w:type="dxa"/>
            <w:vMerge w:val="restart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Стоимость мероприятия, включая сумму налога на добавленную стоимость,</w:t>
            </w:r>
          </w:p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ind w:right="176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тыс</w:t>
            </w:r>
            <w:proofErr w:type="gramStart"/>
            <w:r w:rsidRPr="001C6EF0">
              <w:rPr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1C6EF0">
              <w:rPr>
                <w:bCs/>
                <w:sz w:val="18"/>
                <w:szCs w:val="18"/>
                <w:lang w:eastAsia="en-US"/>
              </w:rPr>
              <w:t>ублей</w:t>
            </w:r>
          </w:p>
        </w:tc>
        <w:tc>
          <w:tcPr>
            <w:tcW w:w="3970" w:type="dxa"/>
            <w:gridSpan w:val="3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Финансирование мероприятия, тыс. рублей</w:t>
            </w:r>
          </w:p>
        </w:tc>
      </w:tr>
      <w:tr w:rsidR="001C6EF0" w:rsidRPr="001C6EF0" w:rsidTr="0069559E">
        <w:trPr>
          <w:trHeight w:val="634"/>
        </w:trPr>
        <w:tc>
          <w:tcPr>
            <w:tcW w:w="445" w:type="dxa"/>
            <w:vMerge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318" w:type="dxa"/>
            <w:vMerge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средства гранта</w:t>
            </w:r>
          </w:p>
        </w:tc>
        <w:tc>
          <w:tcPr>
            <w:tcW w:w="1304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собственные средства</w:t>
            </w:r>
          </w:p>
        </w:tc>
        <w:tc>
          <w:tcPr>
            <w:tcW w:w="1248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заемные средства</w:t>
            </w:r>
          </w:p>
        </w:tc>
      </w:tr>
      <w:tr w:rsidR="001C6EF0" w:rsidRPr="00FB7A5D" w:rsidTr="0069559E">
        <w:trPr>
          <w:trHeight w:val="273"/>
        </w:trPr>
        <w:tc>
          <w:tcPr>
            <w:tcW w:w="445" w:type="dxa"/>
            <w:vAlign w:val="center"/>
          </w:tcPr>
          <w:p w:rsidR="001C6EF0" w:rsidRPr="001C6EF0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E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8" w:type="dxa"/>
            <w:vAlign w:val="center"/>
          </w:tcPr>
          <w:p w:rsidR="001C6EF0" w:rsidRPr="001C6EF0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E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4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48" w:type="dxa"/>
            <w:vAlign w:val="center"/>
          </w:tcPr>
          <w:p w:rsidR="001C6EF0" w:rsidRPr="001C6EF0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C6EF0">
              <w:rPr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1C6EF0" w:rsidRPr="00FB7A5D" w:rsidTr="0069559E">
        <w:trPr>
          <w:trHeight w:val="563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 земельных участков из земель </w:t>
            </w:r>
            <w:proofErr w:type="spellStart"/>
            <w:r w:rsidRPr="00E127CE">
              <w:rPr>
                <w:rFonts w:ascii="Times New Roman" w:hAnsi="Times New Roman"/>
                <w:sz w:val="18"/>
                <w:szCs w:val="18"/>
              </w:rPr>
              <w:t>сельхозназначения</w:t>
            </w:r>
            <w:proofErr w:type="spell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 для осуществления деятельности КФХ с целью производства и (или) переработки  сельскохозяйственной продукции в рамках реализации проекта «</w:t>
            </w:r>
            <w:proofErr w:type="spellStart"/>
            <w:r w:rsidRPr="00E127CE">
              <w:rPr>
                <w:rFonts w:ascii="Times New Roman" w:hAnsi="Times New Roman"/>
                <w:sz w:val="18"/>
                <w:szCs w:val="18"/>
              </w:rPr>
              <w:t>Агростарта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E127C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296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700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424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638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Приобретение, строительство, ремонт, модернизация  и (или) 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</w:t>
            </w:r>
            <w:proofErr w:type="gramEnd"/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327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1C6EF0">
        <w:trPr>
          <w:trHeight w:val="275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сельхозпродукции, к электрическим, вод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 xml:space="preserve">, газо- и теплопроводным сетям 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405"/>
        </w:trPr>
        <w:tc>
          <w:tcPr>
            <w:tcW w:w="445" w:type="dxa"/>
            <w:vAlign w:val="center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8" w:type="dxa"/>
            <w:vAlign w:val="center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сельскохозяйственных животных (кроме свиней), и птицы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405"/>
        </w:trPr>
        <w:tc>
          <w:tcPr>
            <w:tcW w:w="445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7318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405"/>
        </w:trPr>
        <w:tc>
          <w:tcPr>
            <w:tcW w:w="445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7318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405"/>
        </w:trPr>
        <w:tc>
          <w:tcPr>
            <w:tcW w:w="445" w:type="dxa"/>
            <w:vAlign w:val="center"/>
          </w:tcPr>
          <w:p w:rsidR="00304BDB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7318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405"/>
        </w:trPr>
        <w:tc>
          <w:tcPr>
            <w:tcW w:w="445" w:type="dxa"/>
            <w:vAlign w:val="center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18" w:type="dxa"/>
            <w:vAlign w:val="center"/>
          </w:tcPr>
          <w:p w:rsidR="001C6EF0" w:rsidRPr="00E127CE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рыбопосадочного материала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405"/>
        </w:trPr>
        <w:tc>
          <w:tcPr>
            <w:tcW w:w="445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7318" w:type="dxa"/>
            <w:vAlign w:val="center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1363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 по Перечню, утвержденному министерством сельского хозяйства области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сре</w:t>
            </w:r>
            <w:proofErr w:type="gramStart"/>
            <w:r w:rsidRPr="00E127CE">
              <w:rPr>
                <w:rFonts w:ascii="Times New Roman" w:hAnsi="Times New Roman"/>
                <w:sz w:val="18"/>
                <w:szCs w:val="18"/>
              </w:rPr>
              <w:t>дств тр</w:t>
            </w:r>
            <w:proofErr w:type="gramEnd"/>
            <w:r w:rsidRPr="00E127CE">
              <w:rPr>
                <w:rFonts w:ascii="Times New Roman" w:hAnsi="Times New Roman"/>
                <w:sz w:val="18"/>
                <w:szCs w:val="18"/>
              </w:rPr>
              <w:t>анспортных снегоходных, соответствующих коду 29.10.52.110 Общероссийского классификатора продукции по видам экономической деятельности (ОКПД 2) в случае, если КФХ осуществляет деятельность по развитию оленеводства и (или) мараловодства в субъектах, относящихся к районам Крайнего Севера и приравненных к ним местностям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E127CE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318" w:type="dxa"/>
          </w:tcPr>
          <w:p w:rsidR="001C6EF0" w:rsidRPr="00E127CE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7CE">
              <w:rPr>
                <w:rFonts w:ascii="Times New Roman" w:hAnsi="Times New Roman"/>
                <w:sz w:val="18"/>
                <w:szCs w:val="18"/>
              </w:rPr>
              <w:t>Внесение не менее 25 %, но не более 50 % средств в неделимый фонд сельскохозяйственного потребительского кооператива, членом которого является данное КФХ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E127CE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8" w:type="dxa"/>
          </w:tcPr>
          <w:p w:rsidR="00304BDB" w:rsidRPr="00E127CE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295719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18" w:type="dxa"/>
          </w:tcPr>
          <w:p w:rsidR="001C6EF0" w:rsidRPr="00295719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и  8 настоящего плана расходов, но не более 20% стоимости проекта создания и (или) развития КФХ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295719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8" w:type="dxa"/>
          </w:tcPr>
          <w:p w:rsidR="00304BDB" w:rsidRPr="00295719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244"/>
        </w:trPr>
        <w:tc>
          <w:tcPr>
            <w:tcW w:w="445" w:type="dxa"/>
          </w:tcPr>
          <w:p w:rsidR="001C6EF0" w:rsidRPr="00295719" w:rsidRDefault="001C6EF0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318" w:type="dxa"/>
          </w:tcPr>
          <w:p w:rsidR="001C6EF0" w:rsidRPr="00295719" w:rsidRDefault="001C6EF0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719">
              <w:rPr>
                <w:rFonts w:ascii="Times New Roman" w:hAnsi="Times New Roman"/>
                <w:sz w:val="18"/>
                <w:szCs w:val="18"/>
              </w:rPr>
              <w:t>Доставка и монтаж оборудования и техники, указанных в пунктах 7 и 8 настоящего плана расходов в случаях, если КФХ осуществляет деятельность в субъектах РФ, относящихся к районам Крайнего Севера и приравненных к ним местностям.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4BDB" w:rsidRPr="00FB7A5D" w:rsidTr="0069559E">
        <w:trPr>
          <w:trHeight w:val="244"/>
        </w:trPr>
        <w:tc>
          <w:tcPr>
            <w:tcW w:w="445" w:type="dxa"/>
          </w:tcPr>
          <w:p w:rsidR="00304BDB" w:rsidRPr="00295719" w:rsidRDefault="00304BDB" w:rsidP="00695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8" w:type="dxa"/>
          </w:tcPr>
          <w:p w:rsidR="00304BDB" w:rsidRPr="00295719" w:rsidRDefault="00304BDB" w:rsidP="00695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304BDB" w:rsidRPr="00FB7A5D" w:rsidRDefault="00304BDB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C6EF0" w:rsidRPr="00FB7A5D" w:rsidTr="0069559E">
        <w:trPr>
          <w:trHeight w:val="432"/>
        </w:trPr>
        <w:tc>
          <w:tcPr>
            <w:tcW w:w="445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3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295719">
              <w:rPr>
                <w:b/>
                <w:sz w:val="18"/>
                <w:szCs w:val="18"/>
              </w:rPr>
              <w:t>ИТОГО ПО ПРОЕКТУ</w:t>
            </w:r>
          </w:p>
        </w:tc>
        <w:tc>
          <w:tcPr>
            <w:tcW w:w="113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1C6EF0" w:rsidRPr="00FB7A5D" w:rsidRDefault="001C6EF0" w:rsidP="0069559E">
            <w:pPr>
              <w:pStyle w:val="a3"/>
              <w:tabs>
                <w:tab w:val="left" w:pos="159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1C6EF0" w:rsidRPr="00FB7A5D" w:rsidRDefault="001C6EF0" w:rsidP="001C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1C6EF0" w:rsidRPr="00295719" w:rsidRDefault="001C6EF0" w:rsidP="001C6EF0">
      <w:pPr>
        <w:spacing w:after="0"/>
        <w:ind w:left="2127" w:hanging="2127"/>
        <w:rPr>
          <w:rFonts w:ascii="Times New Roman" w:hAnsi="Times New Roman"/>
        </w:rPr>
      </w:pPr>
      <w:r w:rsidRPr="00295719">
        <w:rPr>
          <w:rFonts w:ascii="Times New Roman" w:hAnsi="Times New Roman"/>
        </w:rPr>
        <w:t xml:space="preserve">Глава КФХ  _________________________________________                  __________________  </w:t>
      </w:r>
    </w:p>
    <w:p w:rsidR="001C6EF0" w:rsidRPr="00295719" w:rsidRDefault="001C6EF0" w:rsidP="001C6EF0">
      <w:pPr>
        <w:spacing w:after="0"/>
        <w:ind w:left="2127" w:hanging="1702"/>
        <w:rPr>
          <w:rFonts w:ascii="Times New Roman" w:hAnsi="Times New Roman"/>
          <w:vertAlign w:val="superscript"/>
        </w:rPr>
      </w:pPr>
      <w:r w:rsidRPr="00295719">
        <w:rPr>
          <w:rFonts w:ascii="Times New Roman" w:hAnsi="Times New Roman"/>
          <w:vertAlign w:val="superscript"/>
        </w:rPr>
        <w:t xml:space="preserve">                                                          (фамилия, имя, отчество)                                                                     МП                      (подпись)</w:t>
      </w:r>
    </w:p>
    <w:p w:rsidR="001C6EF0" w:rsidRPr="00FB7A5D" w:rsidRDefault="001C6EF0" w:rsidP="00D4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  <w:sectPr w:rsidR="001C6EF0" w:rsidRPr="00FB7A5D" w:rsidSect="00AB24E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149EA" w:rsidRPr="00FB7A5D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F149EA" w:rsidRPr="004F0D74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F149EA" w:rsidRPr="004F0D74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Я, _______________________________________________________</w:t>
      </w:r>
      <w:r w:rsidR="004F0D74" w:rsidRPr="004F0D74">
        <w:rPr>
          <w:rFonts w:ascii="Times New Roman" w:hAnsi="Times New Roman"/>
          <w:sz w:val="28"/>
          <w:szCs w:val="28"/>
        </w:rPr>
        <w:t>,</w:t>
      </w:r>
    </w:p>
    <w:p w:rsidR="00F149EA" w:rsidRPr="004F0D74" w:rsidRDefault="00F149EA" w:rsidP="00F149EA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     (фамилия, имя, отчество полностью)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D74">
        <w:rPr>
          <w:rFonts w:ascii="Times New Roman" w:hAnsi="Times New Roman"/>
          <w:sz w:val="28"/>
          <w:szCs w:val="28"/>
        </w:rPr>
        <w:t xml:space="preserve">в соответствии с </w:t>
      </w:r>
      <w:r w:rsidR="009843E0" w:rsidRPr="004F0D74">
        <w:rPr>
          <w:rFonts w:ascii="Times New Roman" w:hAnsi="Times New Roman"/>
          <w:sz w:val="28"/>
          <w:szCs w:val="28"/>
        </w:rPr>
        <w:t>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="009843E0"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9843E0" w:rsidRPr="004F0D74">
        <w:rPr>
          <w:rFonts w:ascii="Times New Roman" w:hAnsi="Times New Roman"/>
          <w:sz w:val="28"/>
          <w:szCs w:val="28"/>
        </w:rPr>
        <w:t xml:space="preserve">»)), утвержденными </w:t>
      </w:r>
      <w:r w:rsidRPr="004F0D74">
        <w:rPr>
          <w:rFonts w:ascii="Times New Roman" w:hAnsi="Times New Roman"/>
          <w:sz w:val="28"/>
          <w:szCs w:val="28"/>
        </w:rPr>
        <w:t>постановлением Правительства Амурской области от 15 мая 201</w:t>
      </w:r>
      <w:r w:rsidR="009843E0" w:rsidRPr="004F0D74">
        <w:rPr>
          <w:rFonts w:ascii="Times New Roman" w:hAnsi="Times New Roman"/>
          <w:sz w:val="28"/>
          <w:szCs w:val="28"/>
        </w:rPr>
        <w:t>9</w:t>
      </w:r>
      <w:r w:rsidRPr="004F0D74">
        <w:rPr>
          <w:rFonts w:ascii="Times New Roman" w:hAnsi="Times New Roman"/>
          <w:sz w:val="28"/>
          <w:szCs w:val="28"/>
        </w:rPr>
        <w:t xml:space="preserve"> г. № 2</w:t>
      </w:r>
      <w:r w:rsidR="009843E0" w:rsidRPr="004F0D74">
        <w:rPr>
          <w:rFonts w:ascii="Times New Roman" w:hAnsi="Times New Roman"/>
          <w:sz w:val="28"/>
          <w:szCs w:val="28"/>
        </w:rPr>
        <w:t>71</w:t>
      </w:r>
      <w:r w:rsidRPr="004F0D74">
        <w:rPr>
          <w:rFonts w:ascii="Times New Roman" w:hAnsi="Times New Roman"/>
          <w:sz w:val="28"/>
          <w:szCs w:val="28"/>
        </w:rPr>
        <w:t xml:space="preserve">, в случае </w:t>
      </w:r>
      <w:r w:rsidR="004F0D74" w:rsidRPr="004F0D74">
        <w:rPr>
          <w:rFonts w:ascii="Times New Roman" w:hAnsi="Times New Roman"/>
          <w:sz w:val="28"/>
          <w:szCs w:val="28"/>
        </w:rPr>
        <w:t>предоставления мне гранта «</w:t>
      </w:r>
      <w:proofErr w:type="spellStart"/>
      <w:r w:rsidR="004F0D74"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4F0D74" w:rsidRPr="004F0D74">
        <w:rPr>
          <w:rFonts w:ascii="Times New Roman" w:hAnsi="Times New Roman"/>
          <w:sz w:val="28"/>
          <w:szCs w:val="28"/>
        </w:rPr>
        <w:t xml:space="preserve">» </w:t>
      </w:r>
      <w:r w:rsidRPr="004F0D74">
        <w:rPr>
          <w:rFonts w:ascii="Times New Roman" w:hAnsi="Times New Roman"/>
          <w:sz w:val="28"/>
          <w:szCs w:val="28"/>
        </w:rPr>
        <w:t>обязуюсь оплачивать за счет собственных средств не менее 10 % стоимости каждого наименования приобретений (имущество, работы, услуги), указанных в плане расходов.</w:t>
      </w:r>
      <w:proofErr w:type="gramEnd"/>
    </w:p>
    <w:p w:rsidR="00F149EA" w:rsidRPr="004F0D74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В случае неисполнения обязательства обязуюсь произвести возврат денежных средств, предоставленных на</w:t>
      </w:r>
      <w:r w:rsidR="00E31C4B" w:rsidRPr="004F0D74">
        <w:rPr>
          <w:rFonts w:ascii="Times New Roman" w:hAnsi="Times New Roman"/>
          <w:sz w:val="28"/>
          <w:szCs w:val="28"/>
        </w:rPr>
        <w:t xml:space="preserve"> реализацию проекта «</w:t>
      </w:r>
      <w:proofErr w:type="spellStart"/>
      <w:r w:rsidR="00E31C4B"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E31C4B" w:rsidRPr="004F0D74">
        <w:rPr>
          <w:rFonts w:ascii="Times New Roman" w:hAnsi="Times New Roman"/>
          <w:sz w:val="28"/>
          <w:szCs w:val="28"/>
        </w:rPr>
        <w:t>»</w:t>
      </w:r>
      <w:r w:rsidRPr="004F0D74">
        <w:rPr>
          <w:rFonts w:ascii="Times New Roman" w:hAnsi="Times New Roman"/>
          <w:sz w:val="28"/>
          <w:szCs w:val="28"/>
        </w:rPr>
        <w:t xml:space="preserve">, </w:t>
      </w:r>
      <w:r w:rsidR="00E31C4B" w:rsidRPr="004F0D74">
        <w:rPr>
          <w:rFonts w:ascii="Times New Roman" w:hAnsi="Times New Roman"/>
          <w:sz w:val="28"/>
          <w:szCs w:val="28"/>
        </w:rPr>
        <w:t xml:space="preserve">    </w:t>
      </w:r>
      <w:r w:rsidRPr="004F0D74">
        <w:rPr>
          <w:rFonts w:ascii="Times New Roman" w:hAnsi="Times New Roman"/>
          <w:sz w:val="28"/>
          <w:szCs w:val="28"/>
        </w:rPr>
        <w:t>в установленном порядке.</w:t>
      </w:r>
    </w:p>
    <w:p w:rsidR="00F149EA" w:rsidRPr="004F0D74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4F0D74" w:rsidRDefault="00E31C4B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Заявитель</w:t>
      </w:r>
      <w:r w:rsidR="00F149EA" w:rsidRPr="004F0D74">
        <w:rPr>
          <w:rFonts w:ascii="Times New Roman" w:hAnsi="Times New Roman"/>
          <w:sz w:val="28"/>
          <w:szCs w:val="28"/>
        </w:rPr>
        <w:t xml:space="preserve">                         _________________      ____________________         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                        (подпись)                                                (ФИО)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«____» _____________ 20</w:t>
      </w:r>
      <w:r w:rsidR="004F0D74" w:rsidRPr="004F0D74">
        <w:rPr>
          <w:rFonts w:ascii="Times New Roman" w:hAnsi="Times New Roman"/>
          <w:sz w:val="28"/>
          <w:szCs w:val="28"/>
        </w:rPr>
        <w:t>20</w:t>
      </w:r>
      <w:r w:rsidRPr="004F0D74">
        <w:rPr>
          <w:rFonts w:ascii="Times New Roman" w:hAnsi="Times New Roman"/>
          <w:sz w:val="28"/>
          <w:szCs w:val="28"/>
        </w:rPr>
        <w:t xml:space="preserve"> г.</w:t>
      </w:r>
    </w:p>
    <w:p w:rsidR="00F149EA" w:rsidRPr="00FB7A5D" w:rsidRDefault="00F149EA" w:rsidP="00F149EA">
      <w:pPr>
        <w:rPr>
          <w:highlight w:val="yellow"/>
        </w:rPr>
      </w:pPr>
    </w:p>
    <w:p w:rsidR="00F149EA" w:rsidRPr="00FB7A5D" w:rsidRDefault="00F149EA" w:rsidP="00F149EA">
      <w:pPr>
        <w:rPr>
          <w:highlight w:val="yellow"/>
        </w:rPr>
      </w:pPr>
    </w:p>
    <w:p w:rsidR="00F149EA" w:rsidRPr="00FB7A5D" w:rsidRDefault="00F149EA" w:rsidP="00F149EA">
      <w:pPr>
        <w:rPr>
          <w:highlight w:val="yellow"/>
        </w:rPr>
      </w:pPr>
    </w:p>
    <w:p w:rsidR="00F149EA" w:rsidRPr="00FB7A5D" w:rsidRDefault="00F149EA" w:rsidP="00F149EA">
      <w:pPr>
        <w:rPr>
          <w:highlight w:val="yellow"/>
        </w:rPr>
      </w:pPr>
    </w:p>
    <w:p w:rsidR="004F0D74" w:rsidRDefault="004F0D74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4F0D74" w:rsidRDefault="004F0D74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F149EA" w:rsidRPr="004F0D74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F149EA" w:rsidRPr="004F0D74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F149EA" w:rsidRPr="004F0D74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4F0D74">
      <w:pPr>
        <w:pStyle w:val="a5"/>
        <w:ind w:firstLine="709"/>
        <w:jc w:val="center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8"/>
          <w:szCs w:val="28"/>
        </w:rPr>
        <w:t>Я,  _________________________________________________________</w:t>
      </w:r>
      <w:r w:rsidR="004F0D74" w:rsidRPr="004F0D74">
        <w:rPr>
          <w:rFonts w:ascii="Times New Roman" w:hAnsi="Times New Roman"/>
          <w:sz w:val="28"/>
          <w:szCs w:val="28"/>
        </w:rPr>
        <w:t>,</w:t>
      </w: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F0D74" w:rsidRPr="004F0D74">
        <w:rPr>
          <w:rFonts w:ascii="Times New Roman" w:hAnsi="Times New Roman"/>
          <w:sz w:val="20"/>
          <w:szCs w:val="20"/>
        </w:rPr>
        <w:t xml:space="preserve">                </w:t>
      </w:r>
      <w:r w:rsidRPr="004F0D74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D74">
        <w:rPr>
          <w:rFonts w:ascii="Times New Roman" w:hAnsi="Times New Roman"/>
          <w:sz w:val="28"/>
          <w:szCs w:val="28"/>
        </w:rPr>
        <w:t xml:space="preserve">в соответствии </w:t>
      </w:r>
      <w:r w:rsidR="00E31C4B" w:rsidRPr="004F0D74">
        <w:rPr>
          <w:rFonts w:ascii="Times New Roman" w:hAnsi="Times New Roman"/>
          <w:sz w:val="28"/>
          <w:szCs w:val="28"/>
        </w:rPr>
        <w:t>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="00E31C4B"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E31C4B" w:rsidRPr="004F0D74">
        <w:rPr>
          <w:rFonts w:ascii="Times New Roman" w:hAnsi="Times New Roman"/>
          <w:sz w:val="28"/>
          <w:szCs w:val="28"/>
        </w:rPr>
        <w:t xml:space="preserve">»)), утвержденными постановлением Правительства Амурской области от 15 мая 2019 г. № 271, в случае </w:t>
      </w:r>
      <w:r w:rsidR="004F0D74" w:rsidRPr="004F0D74">
        <w:rPr>
          <w:rFonts w:ascii="Times New Roman" w:hAnsi="Times New Roman"/>
          <w:sz w:val="28"/>
          <w:szCs w:val="28"/>
        </w:rPr>
        <w:t>предоставления мне гранта «</w:t>
      </w:r>
      <w:proofErr w:type="spellStart"/>
      <w:r w:rsidR="004F0D74"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4F0D74" w:rsidRPr="004F0D74">
        <w:rPr>
          <w:rFonts w:ascii="Times New Roman" w:hAnsi="Times New Roman"/>
          <w:sz w:val="28"/>
          <w:szCs w:val="28"/>
        </w:rPr>
        <w:t xml:space="preserve">» </w:t>
      </w:r>
      <w:r w:rsidR="00E31C4B" w:rsidRPr="004F0D74">
        <w:rPr>
          <w:rFonts w:ascii="Times New Roman" w:hAnsi="Times New Roman"/>
          <w:sz w:val="28"/>
          <w:szCs w:val="28"/>
        </w:rPr>
        <w:t xml:space="preserve">обязуюсь освоить средства гранта </w:t>
      </w:r>
      <w:r w:rsidRPr="004F0D74">
        <w:rPr>
          <w:rFonts w:ascii="Times New Roman" w:hAnsi="Times New Roman"/>
          <w:sz w:val="28"/>
          <w:szCs w:val="28"/>
        </w:rPr>
        <w:t xml:space="preserve">в течение 18 месяцев со дня </w:t>
      </w:r>
      <w:r w:rsidR="00E31C4B" w:rsidRPr="004F0D74">
        <w:rPr>
          <w:rFonts w:ascii="Times New Roman" w:hAnsi="Times New Roman"/>
          <w:sz w:val="28"/>
          <w:szCs w:val="28"/>
        </w:rPr>
        <w:t xml:space="preserve">их </w:t>
      </w:r>
      <w:r w:rsidRPr="004F0D74">
        <w:rPr>
          <w:rFonts w:ascii="Times New Roman" w:hAnsi="Times New Roman"/>
          <w:sz w:val="28"/>
          <w:szCs w:val="28"/>
        </w:rPr>
        <w:t>поступления на счет хозяйства на цели, указанные в</w:t>
      </w:r>
      <w:r w:rsidR="00E31C4B" w:rsidRPr="004F0D74">
        <w:rPr>
          <w:rFonts w:ascii="Times New Roman" w:hAnsi="Times New Roman"/>
          <w:sz w:val="28"/>
          <w:szCs w:val="28"/>
        </w:rPr>
        <w:t xml:space="preserve"> утвержденном</w:t>
      </w:r>
      <w:proofErr w:type="gramEnd"/>
      <w:r w:rsidR="00E31C4B" w:rsidRPr="004F0D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C4B" w:rsidRPr="004F0D74">
        <w:rPr>
          <w:rFonts w:ascii="Times New Roman" w:hAnsi="Times New Roman"/>
          <w:sz w:val="28"/>
          <w:szCs w:val="28"/>
        </w:rPr>
        <w:t>плане</w:t>
      </w:r>
      <w:proofErr w:type="gramEnd"/>
      <w:r w:rsidR="00E31C4B" w:rsidRPr="004F0D74">
        <w:rPr>
          <w:rFonts w:ascii="Times New Roman" w:hAnsi="Times New Roman"/>
          <w:sz w:val="28"/>
          <w:szCs w:val="28"/>
        </w:rPr>
        <w:t xml:space="preserve"> расходов</w:t>
      </w:r>
      <w:r w:rsidRPr="004F0D74">
        <w:rPr>
          <w:rFonts w:ascii="Times New Roman" w:hAnsi="Times New Roman"/>
          <w:sz w:val="28"/>
          <w:szCs w:val="28"/>
        </w:rPr>
        <w:t xml:space="preserve">, и использовать имущество, </w:t>
      </w:r>
      <w:r w:rsidR="00E31C4B" w:rsidRPr="004F0D74">
        <w:rPr>
          <w:rFonts w:ascii="Times New Roman" w:hAnsi="Times New Roman"/>
          <w:sz w:val="28"/>
          <w:szCs w:val="28"/>
        </w:rPr>
        <w:t xml:space="preserve">приобретенное </w:t>
      </w:r>
      <w:r w:rsidRPr="004F0D74">
        <w:rPr>
          <w:rFonts w:ascii="Times New Roman" w:hAnsi="Times New Roman"/>
          <w:sz w:val="28"/>
          <w:szCs w:val="28"/>
        </w:rPr>
        <w:t xml:space="preserve">за счет </w:t>
      </w:r>
      <w:r w:rsidR="00E31C4B" w:rsidRPr="004F0D74">
        <w:rPr>
          <w:rFonts w:ascii="Times New Roman" w:hAnsi="Times New Roman"/>
          <w:sz w:val="28"/>
          <w:szCs w:val="28"/>
        </w:rPr>
        <w:t xml:space="preserve">средств </w:t>
      </w:r>
      <w:r w:rsidRPr="004F0D74">
        <w:rPr>
          <w:rFonts w:ascii="Times New Roman" w:hAnsi="Times New Roman"/>
          <w:sz w:val="28"/>
          <w:szCs w:val="28"/>
        </w:rPr>
        <w:t>гранта, исключительно на развитие крестьянского (фермерского) хозяйства.</w:t>
      </w:r>
    </w:p>
    <w:p w:rsidR="00E31C4B" w:rsidRPr="004F0D74" w:rsidRDefault="00E31C4B" w:rsidP="00E31C4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В случае неисполнения обязательства обязуюсь произвести возврат денежных средств, предоставленных на реализацию проекта «</w:t>
      </w:r>
      <w:proofErr w:type="spellStart"/>
      <w:r w:rsidRPr="004F0D7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4F0D74">
        <w:rPr>
          <w:rFonts w:ascii="Times New Roman" w:hAnsi="Times New Roman"/>
          <w:sz w:val="28"/>
          <w:szCs w:val="28"/>
        </w:rPr>
        <w:t>»,     в установленном порядке.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9EA" w:rsidRPr="004F0D74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4F0D74" w:rsidRDefault="00E31C4B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Заявитель</w:t>
      </w:r>
      <w:r w:rsidR="00F149EA" w:rsidRPr="004F0D74">
        <w:rPr>
          <w:rFonts w:ascii="Times New Roman" w:hAnsi="Times New Roman"/>
          <w:sz w:val="28"/>
          <w:szCs w:val="28"/>
        </w:rPr>
        <w:t xml:space="preserve">                          _________________               ___________________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                                               (ФИО)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0D74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F149EA" w:rsidRPr="004F0D74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0D74">
        <w:rPr>
          <w:rFonts w:ascii="Times New Roman" w:hAnsi="Times New Roman"/>
          <w:sz w:val="28"/>
          <w:szCs w:val="28"/>
        </w:rPr>
        <w:t>«______» __________________ 20</w:t>
      </w:r>
      <w:r w:rsidR="004F0D74" w:rsidRPr="004F0D74">
        <w:rPr>
          <w:rFonts w:ascii="Times New Roman" w:hAnsi="Times New Roman"/>
          <w:sz w:val="28"/>
          <w:szCs w:val="28"/>
        </w:rPr>
        <w:t>20</w:t>
      </w:r>
      <w:r w:rsidRPr="004F0D74">
        <w:rPr>
          <w:rFonts w:ascii="Times New Roman" w:hAnsi="Times New Roman"/>
          <w:sz w:val="28"/>
          <w:szCs w:val="28"/>
        </w:rPr>
        <w:t xml:space="preserve"> г.</w:t>
      </w:r>
    </w:p>
    <w:p w:rsidR="00F149EA" w:rsidRPr="004F0D74" w:rsidRDefault="00F149EA" w:rsidP="00F149EA"/>
    <w:p w:rsidR="00F149EA" w:rsidRPr="004F0D74" w:rsidRDefault="00F149EA" w:rsidP="00F149EA"/>
    <w:p w:rsidR="00F149EA" w:rsidRPr="00FB7A5D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E31C4B" w:rsidRPr="00FB7A5D" w:rsidRDefault="00E31C4B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E31C4B" w:rsidRPr="00FB7A5D" w:rsidRDefault="00E31C4B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E31C4B" w:rsidRPr="00FB7A5D" w:rsidRDefault="00E31C4B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942C47" w:rsidRDefault="00942C47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Я,  __________________________________________________________</w:t>
      </w:r>
      <w:r w:rsidR="004F0D74" w:rsidRPr="00942C47">
        <w:rPr>
          <w:rFonts w:ascii="Times New Roman" w:hAnsi="Times New Roman"/>
          <w:sz w:val="28"/>
          <w:szCs w:val="28"/>
        </w:rPr>
        <w:t>,</w:t>
      </w:r>
    </w:p>
    <w:p w:rsidR="00F149EA" w:rsidRPr="00942C47" w:rsidRDefault="00F149EA" w:rsidP="00F149EA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   (фамилия, имя, отчество полностью)</w:t>
      </w:r>
    </w:p>
    <w:p w:rsidR="00F149EA" w:rsidRPr="00942C47" w:rsidRDefault="00E31C4B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C47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942C47">
        <w:rPr>
          <w:rFonts w:ascii="Times New Roman" w:hAnsi="Times New Roman"/>
          <w:sz w:val="28"/>
          <w:szCs w:val="28"/>
        </w:rPr>
        <w:t xml:space="preserve">»)), утвержденными постановлением Правительства Амурской области от 15 мая 2019 г. № 271, в случае </w:t>
      </w:r>
      <w:r w:rsidR="004F0D74" w:rsidRPr="00942C47">
        <w:rPr>
          <w:rFonts w:ascii="Times New Roman" w:hAnsi="Times New Roman"/>
          <w:sz w:val="28"/>
          <w:szCs w:val="28"/>
        </w:rPr>
        <w:t>предоставления мне гранта «</w:t>
      </w:r>
      <w:proofErr w:type="spellStart"/>
      <w:r w:rsidR="004F0D74"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4F0D74" w:rsidRPr="00942C47">
        <w:rPr>
          <w:rFonts w:ascii="Times New Roman" w:hAnsi="Times New Roman"/>
          <w:sz w:val="28"/>
          <w:szCs w:val="28"/>
        </w:rPr>
        <w:t>»</w:t>
      </w:r>
      <w:r w:rsidRPr="00942C47">
        <w:rPr>
          <w:rFonts w:ascii="Times New Roman" w:hAnsi="Times New Roman"/>
          <w:sz w:val="28"/>
          <w:szCs w:val="28"/>
        </w:rPr>
        <w:t xml:space="preserve"> обязуюсь </w:t>
      </w:r>
      <w:r w:rsidR="00F149EA" w:rsidRPr="00942C47">
        <w:rPr>
          <w:rFonts w:ascii="Times New Roman" w:hAnsi="Times New Roman"/>
          <w:sz w:val="28"/>
          <w:szCs w:val="28"/>
        </w:rPr>
        <w:t>создать</w:t>
      </w:r>
      <w:r w:rsidR="00A151BD">
        <w:rPr>
          <w:rFonts w:ascii="Times New Roman" w:hAnsi="Times New Roman"/>
          <w:sz w:val="28"/>
          <w:szCs w:val="28"/>
        </w:rPr>
        <w:t xml:space="preserve"> в срок, установленный министерством сельского хозяйства Амурской области, </w:t>
      </w:r>
      <w:r w:rsidR="00F149EA" w:rsidRPr="00942C47">
        <w:rPr>
          <w:rFonts w:ascii="Times New Roman" w:hAnsi="Times New Roman"/>
          <w:sz w:val="28"/>
          <w:szCs w:val="28"/>
        </w:rPr>
        <w:t xml:space="preserve"> не менее </w:t>
      </w:r>
      <w:r w:rsidRPr="00942C47">
        <w:rPr>
          <w:rFonts w:ascii="Times New Roman" w:hAnsi="Times New Roman"/>
          <w:sz w:val="28"/>
          <w:szCs w:val="28"/>
        </w:rPr>
        <w:t xml:space="preserve">одного </w:t>
      </w:r>
      <w:r w:rsidR="00F149EA" w:rsidRPr="00942C47">
        <w:rPr>
          <w:rFonts w:ascii="Times New Roman" w:hAnsi="Times New Roman"/>
          <w:sz w:val="28"/>
          <w:szCs w:val="28"/>
        </w:rPr>
        <w:t xml:space="preserve"> нового постоянного рабочего места (</w:t>
      </w:r>
      <w:r w:rsidRPr="00942C47">
        <w:rPr>
          <w:rFonts w:ascii="Times New Roman" w:hAnsi="Times New Roman"/>
          <w:sz w:val="28"/>
          <w:szCs w:val="28"/>
        </w:rPr>
        <w:t>исключая</w:t>
      </w:r>
      <w:r w:rsidR="00F149EA" w:rsidRPr="00942C47">
        <w:rPr>
          <w:rFonts w:ascii="Times New Roman" w:hAnsi="Times New Roman"/>
          <w:sz w:val="28"/>
          <w:szCs w:val="28"/>
        </w:rPr>
        <w:t xml:space="preserve"> главу </w:t>
      </w:r>
      <w:r w:rsidRPr="00942C47">
        <w:rPr>
          <w:rFonts w:ascii="Times New Roman" w:hAnsi="Times New Roman"/>
          <w:sz w:val="28"/>
          <w:szCs w:val="28"/>
        </w:rPr>
        <w:t>КФХ</w:t>
      </w:r>
      <w:proofErr w:type="gramEnd"/>
      <w:r w:rsidR="00F149EA" w:rsidRPr="00942C47">
        <w:rPr>
          <w:rFonts w:ascii="Times New Roman" w:hAnsi="Times New Roman"/>
          <w:sz w:val="28"/>
          <w:szCs w:val="28"/>
        </w:rPr>
        <w:t xml:space="preserve">) </w:t>
      </w:r>
      <w:r w:rsidRPr="00942C47">
        <w:rPr>
          <w:rFonts w:ascii="Times New Roman" w:hAnsi="Times New Roman"/>
          <w:sz w:val="28"/>
          <w:szCs w:val="28"/>
        </w:rPr>
        <w:t xml:space="preserve">при сумме гранта </w:t>
      </w:r>
      <w:r w:rsidR="00A151BD">
        <w:rPr>
          <w:rFonts w:ascii="Times New Roman" w:hAnsi="Times New Roman"/>
          <w:sz w:val="28"/>
          <w:szCs w:val="28"/>
        </w:rPr>
        <w:t>менее</w:t>
      </w:r>
      <w:r w:rsidRPr="00942C47">
        <w:rPr>
          <w:rFonts w:ascii="Times New Roman" w:hAnsi="Times New Roman"/>
          <w:sz w:val="28"/>
          <w:szCs w:val="28"/>
        </w:rPr>
        <w:t xml:space="preserve"> 2 млн. рублей и не менее двух постоянных рабочих мест (исключая главу КФХ) при сумме гранта 2 млн. рублей</w:t>
      </w:r>
      <w:r w:rsidR="00942C47" w:rsidRPr="00942C47">
        <w:rPr>
          <w:rFonts w:ascii="Times New Roman" w:hAnsi="Times New Roman"/>
          <w:sz w:val="28"/>
          <w:szCs w:val="28"/>
        </w:rPr>
        <w:t xml:space="preserve"> и более</w:t>
      </w:r>
      <w:r w:rsidRPr="00942C47">
        <w:rPr>
          <w:rFonts w:ascii="Times New Roman" w:hAnsi="Times New Roman"/>
          <w:sz w:val="28"/>
          <w:szCs w:val="28"/>
        </w:rPr>
        <w:t xml:space="preserve"> </w:t>
      </w:r>
      <w:r w:rsidR="00F149EA" w:rsidRPr="00942C47">
        <w:rPr>
          <w:rFonts w:ascii="Times New Roman" w:hAnsi="Times New Roman"/>
          <w:sz w:val="28"/>
          <w:szCs w:val="28"/>
        </w:rPr>
        <w:t xml:space="preserve">и сохранить созданные новые постоянные рабочие места в течение не менее 5 лет </w:t>
      </w:r>
      <w:r w:rsidR="00895CAA" w:rsidRPr="00942C47">
        <w:rPr>
          <w:rFonts w:ascii="Times New Roman" w:hAnsi="Times New Roman"/>
          <w:sz w:val="28"/>
          <w:szCs w:val="28"/>
        </w:rPr>
        <w:t xml:space="preserve">со дня </w:t>
      </w:r>
      <w:r w:rsidR="00F149EA" w:rsidRPr="00942C47">
        <w:rPr>
          <w:rFonts w:ascii="Times New Roman" w:hAnsi="Times New Roman"/>
          <w:sz w:val="28"/>
          <w:szCs w:val="28"/>
        </w:rPr>
        <w:t>получения гранта.</w:t>
      </w:r>
    </w:p>
    <w:p w:rsidR="00F149EA" w:rsidRPr="00942C47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В случае неисполнения обязательства обязуюсь произвести возврат денежных средств, предоставленных</w:t>
      </w:r>
      <w:r w:rsidR="00895CAA" w:rsidRPr="00942C47">
        <w:rPr>
          <w:rFonts w:ascii="Times New Roman" w:hAnsi="Times New Roman"/>
          <w:sz w:val="28"/>
          <w:szCs w:val="28"/>
        </w:rPr>
        <w:t xml:space="preserve"> на реализацию проекта «</w:t>
      </w:r>
      <w:proofErr w:type="spellStart"/>
      <w:r w:rsidR="00895CAA"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895CAA" w:rsidRPr="00942C47">
        <w:rPr>
          <w:rFonts w:ascii="Times New Roman" w:hAnsi="Times New Roman"/>
          <w:sz w:val="28"/>
          <w:szCs w:val="28"/>
        </w:rPr>
        <w:t>»</w:t>
      </w:r>
      <w:r w:rsidRPr="00942C47">
        <w:rPr>
          <w:rFonts w:ascii="Times New Roman" w:hAnsi="Times New Roman"/>
          <w:sz w:val="28"/>
          <w:szCs w:val="28"/>
        </w:rPr>
        <w:t>, в установленном порядке.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942C47" w:rsidRDefault="00895CA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8"/>
          <w:szCs w:val="28"/>
        </w:rPr>
        <w:t>Заявитель</w:t>
      </w:r>
      <w:r w:rsidR="00F149EA" w:rsidRPr="00942C47">
        <w:rPr>
          <w:rFonts w:ascii="Times New Roman" w:hAnsi="Times New Roman"/>
          <w:sz w:val="28"/>
          <w:szCs w:val="28"/>
        </w:rPr>
        <w:t xml:space="preserve">                          _________________               ___________________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(подпись)                                                        (ФИО)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«____» _______________ 20</w:t>
      </w:r>
      <w:r w:rsidR="00942C47" w:rsidRPr="00942C47">
        <w:rPr>
          <w:rFonts w:ascii="Times New Roman" w:hAnsi="Times New Roman"/>
          <w:sz w:val="28"/>
          <w:szCs w:val="28"/>
        </w:rPr>
        <w:t>20</w:t>
      </w:r>
      <w:r w:rsidRPr="00942C47">
        <w:rPr>
          <w:rFonts w:ascii="Times New Roman" w:hAnsi="Times New Roman"/>
          <w:sz w:val="28"/>
          <w:szCs w:val="28"/>
        </w:rPr>
        <w:t xml:space="preserve"> г.</w:t>
      </w:r>
    </w:p>
    <w:p w:rsidR="00F149EA" w:rsidRPr="00942C47" w:rsidRDefault="00F149EA" w:rsidP="00F149EA"/>
    <w:p w:rsidR="00F149EA" w:rsidRPr="00FB7A5D" w:rsidRDefault="00F149EA" w:rsidP="00F149EA">
      <w:pPr>
        <w:rPr>
          <w:highlight w:val="yellow"/>
        </w:rPr>
      </w:pPr>
    </w:p>
    <w:p w:rsidR="00F149EA" w:rsidRPr="00FB7A5D" w:rsidRDefault="00F149EA" w:rsidP="00F149EA">
      <w:pPr>
        <w:rPr>
          <w:highlight w:val="yellow"/>
        </w:rPr>
      </w:pP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F149EA" w:rsidRPr="00942C47" w:rsidRDefault="00F149EA" w:rsidP="00F149EA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42C47" w:rsidRDefault="00F149EA" w:rsidP="00F149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Я,  _______________________________________________________</w:t>
      </w:r>
      <w:r w:rsidR="00942C47" w:rsidRPr="00942C47">
        <w:rPr>
          <w:rFonts w:ascii="Times New Roman" w:hAnsi="Times New Roman"/>
          <w:sz w:val="28"/>
          <w:szCs w:val="28"/>
        </w:rPr>
        <w:t xml:space="preserve">, </w:t>
      </w:r>
    </w:p>
    <w:p w:rsidR="00F149EA" w:rsidRPr="00942C47" w:rsidRDefault="00F149EA" w:rsidP="00F149EA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(фамилия, имя, отчество полностью)</w:t>
      </w:r>
    </w:p>
    <w:p w:rsidR="00942C47" w:rsidRDefault="009821A0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942C47">
        <w:rPr>
          <w:rFonts w:ascii="Times New Roman" w:hAnsi="Times New Roman"/>
          <w:sz w:val="28"/>
          <w:szCs w:val="28"/>
        </w:rPr>
        <w:t xml:space="preserve">»)), утвержденными постановлением Правительства Амурской области от 15 мая 2019 г. № 271, в случае </w:t>
      </w:r>
      <w:r w:rsidR="00942C47" w:rsidRPr="00942C47">
        <w:rPr>
          <w:rFonts w:ascii="Times New Roman" w:hAnsi="Times New Roman"/>
          <w:sz w:val="28"/>
          <w:szCs w:val="28"/>
        </w:rPr>
        <w:t>предоставления мне гранта «</w:t>
      </w:r>
      <w:proofErr w:type="spellStart"/>
      <w:r w:rsidR="00942C47"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942C47" w:rsidRPr="00942C47">
        <w:rPr>
          <w:rFonts w:ascii="Times New Roman" w:hAnsi="Times New Roman"/>
          <w:sz w:val="28"/>
          <w:szCs w:val="28"/>
        </w:rPr>
        <w:t xml:space="preserve">» </w:t>
      </w:r>
      <w:r w:rsidRPr="00942C47">
        <w:rPr>
          <w:rFonts w:ascii="Times New Roman" w:hAnsi="Times New Roman"/>
          <w:sz w:val="28"/>
          <w:szCs w:val="28"/>
        </w:rPr>
        <w:t>обязуюсь</w:t>
      </w:r>
      <w:r w:rsidR="00942C47">
        <w:rPr>
          <w:rFonts w:ascii="Times New Roman" w:hAnsi="Times New Roman"/>
          <w:sz w:val="28"/>
          <w:szCs w:val="28"/>
        </w:rPr>
        <w:t>:</w:t>
      </w:r>
    </w:p>
    <w:p w:rsidR="00942C47" w:rsidRDefault="00F149EA" w:rsidP="00942C4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осуществлять деятельность </w:t>
      </w:r>
      <w:r w:rsidR="009821A0" w:rsidRPr="00942C47">
        <w:rPr>
          <w:rFonts w:ascii="Times New Roman" w:hAnsi="Times New Roman"/>
          <w:sz w:val="28"/>
          <w:szCs w:val="28"/>
        </w:rPr>
        <w:t xml:space="preserve">крестьянского (фермерского) </w:t>
      </w:r>
      <w:r w:rsidRPr="00942C47">
        <w:rPr>
          <w:rFonts w:ascii="Times New Roman" w:hAnsi="Times New Roman"/>
          <w:sz w:val="28"/>
          <w:szCs w:val="28"/>
        </w:rPr>
        <w:t xml:space="preserve">хозяйства в течение не менее 5 лет </w:t>
      </w:r>
      <w:r w:rsidR="009821A0" w:rsidRPr="00942C47">
        <w:rPr>
          <w:rFonts w:ascii="Times New Roman" w:hAnsi="Times New Roman"/>
          <w:sz w:val="28"/>
          <w:szCs w:val="28"/>
        </w:rPr>
        <w:t xml:space="preserve">со дня </w:t>
      </w:r>
      <w:r w:rsidRPr="00942C47">
        <w:rPr>
          <w:rFonts w:ascii="Times New Roman" w:hAnsi="Times New Roman"/>
          <w:sz w:val="28"/>
          <w:szCs w:val="28"/>
        </w:rPr>
        <w:t>получения гранта</w:t>
      </w:r>
      <w:r w:rsidR="00942C47">
        <w:rPr>
          <w:rFonts w:ascii="Times New Roman" w:hAnsi="Times New Roman"/>
          <w:sz w:val="28"/>
          <w:szCs w:val="28"/>
        </w:rPr>
        <w:t>;</w:t>
      </w:r>
    </w:p>
    <w:p w:rsidR="00F149EA" w:rsidRDefault="009821A0" w:rsidP="00942C4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обеспечить достижение </w:t>
      </w:r>
      <w:r w:rsidR="00A151BD">
        <w:rPr>
          <w:rFonts w:ascii="Times New Roman" w:hAnsi="Times New Roman"/>
          <w:sz w:val="28"/>
          <w:szCs w:val="28"/>
        </w:rPr>
        <w:t>плановых показателей деятельности</w:t>
      </w:r>
      <w:r w:rsidRPr="00942C47">
        <w:rPr>
          <w:rFonts w:ascii="Times New Roman" w:hAnsi="Times New Roman"/>
          <w:sz w:val="28"/>
          <w:szCs w:val="28"/>
        </w:rPr>
        <w:t>, предусмотренных бизнес-планом</w:t>
      </w:r>
      <w:r w:rsidR="00942C47">
        <w:rPr>
          <w:rFonts w:ascii="Times New Roman" w:hAnsi="Times New Roman"/>
          <w:sz w:val="28"/>
          <w:szCs w:val="28"/>
        </w:rPr>
        <w:t>;</w:t>
      </w:r>
    </w:p>
    <w:p w:rsidR="00942C47" w:rsidRPr="00942C47" w:rsidRDefault="00942C47" w:rsidP="00942C4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в министерство сельского хозяйства Амурской области (далее – министерство) отчет о своем финансово-экономическом состоянии по форме, утвержденной Минсельхозом России</w:t>
      </w:r>
      <w:r w:rsidR="00B720FE">
        <w:rPr>
          <w:rFonts w:ascii="Times New Roman" w:hAnsi="Times New Roman"/>
          <w:sz w:val="28"/>
          <w:szCs w:val="28"/>
        </w:rPr>
        <w:t>, в порядке и сроки, установленные министерством.</w:t>
      </w:r>
    </w:p>
    <w:p w:rsidR="00F149EA" w:rsidRPr="00942C47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720FE">
        <w:rPr>
          <w:rFonts w:ascii="Times New Roman" w:hAnsi="Times New Roman"/>
          <w:sz w:val="28"/>
          <w:szCs w:val="28"/>
        </w:rPr>
        <w:t xml:space="preserve">любого из перечисленных </w:t>
      </w:r>
      <w:r w:rsidRPr="00942C47">
        <w:rPr>
          <w:rFonts w:ascii="Times New Roman" w:hAnsi="Times New Roman"/>
          <w:sz w:val="28"/>
          <w:szCs w:val="28"/>
        </w:rPr>
        <w:t>обязательств обязуюсь произвести возврат денежных средств, предоставленных на</w:t>
      </w:r>
      <w:r w:rsidR="009821A0" w:rsidRPr="00942C47">
        <w:rPr>
          <w:rFonts w:ascii="Times New Roman" w:hAnsi="Times New Roman"/>
          <w:sz w:val="28"/>
          <w:szCs w:val="28"/>
        </w:rPr>
        <w:t xml:space="preserve"> реализацию проекта «</w:t>
      </w:r>
      <w:proofErr w:type="spellStart"/>
      <w:r w:rsidR="009821A0"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9821A0" w:rsidRPr="00942C47">
        <w:rPr>
          <w:rFonts w:ascii="Times New Roman" w:hAnsi="Times New Roman"/>
          <w:sz w:val="28"/>
          <w:szCs w:val="28"/>
        </w:rPr>
        <w:t>»</w:t>
      </w:r>
      <w:r w:rsidRPr="00942C47">
        <w:rPr>
          <w:rFonts w:ascii="Times New Roman" w:hAnsi="Times New Roman"/>
          <w:sz w:val="28"/>
          <w:szCs w:val="28"/>
        </w:rPr>
        <w:t>, в установленном порядке.</w:t>
      </w:r>
    </w:p>
    <w:p w:rsidR="00F149EA" w:rsidRPr="00942C47" w:rsidRDefault="00F149EA" w:rsidP="00F149E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EA" w:rsidRPr="00942C47" w:rsidRDefault="009821A0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8"/>
          <w:szCs w:val="28"/>
        </w:rPr>
        <w:t>Заявитель</w:t>
      </w:r>
      <w:r w:rsidR="00F149EA" w:rsidRPr="00942C47">
        <w:rPr>
          <w:rFonts w:ascii="Times New Roman" w:hAnsi="Times New Roman"/>
          <w:sz w:val="28"/>
          <w:szCs w:val="28"/>
        </w:rPr>
        <w:t xml:space="preserve">                          _________________               ___________________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                                                    (ФИО)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149EA" w:rsidRPr="00942C47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«____» __________________ 20</w:t>
      </w:r>
      <w:r w:rsidR="00942C47" w:rsidRPr="00942C47">
        <w:rPr>
          <w:rFonts w:ascii="Times New Roman" w:hAnsi="Times New Roman"/>
          <w:sz w:val="28"/>
          <w:szCs w:val="28"/>
        </w:rPr>
        <w:t>20</w:t>
      </w:r>
      <w:r w:rsidRPr="00942C47">
        <w:rPr>
          <w:rFonts w:ascii="Times New Roman" w:hAnsi="Times New Roman"/>
          <w:sz w:val="28"/>
          <w:szCs w:val="28"/>
        </w:rPr>
        <w:t xml:space="preserve"> г.</w:t>
      </w:r>
    </w:p>
    <w:p w:rsidR="00F149EA" w:rsidRPr="00FB7A5D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49EA" w:rsidRPr="00FB7A5D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  <w:highlight w:val="yellow"/>
        </w:rPr>
      </w:pPr>
    </w:p>
    <w:p w:rsidR="00874E73" w:rsidRPr="00B720FE" w:rsidRDefault="00874E73" w:rsidP="00874E73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874E73" w:rsidRPr="00B720FE" w:rsidRDefault="00874E73" w:rsidP="00874E73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874E73" w:rsidRPr="00B720FE" w:rsidRDefault="00874E73" w:rsidP="00874E73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ind w:firstLine="709"/>
        <w:jc w:val="center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Я,  _______________________________________________________,</w:t>
      </w: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(фамилия, имя, отчество гражданина полностью)</w:t>
      </w: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0FE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B720FE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720FE">
        <w:rPr>
          <w:rFonts w:ascii="Times New Roman" w:hAnsi="Times New Roman"/>
          <w:sz w:val="28"/>
          <w:szCs w:val="28"/>
        </w:rPr>
        <w:t xml:space="preserve">»)), утвержденными постановлением Правительства Амурской области от 15 мая 2019 г. № 271, в случае признания меня победителем конкурсного отбора обязуюсь осуществить государственную регистрацию крестьянского (фермерского) хозяйства в органах Федеральной налоговой службы  в течение не более </w:t>
      </w:r>
      <w:r w:rsidR="00B720FE" w:rsidRPr="00B720FE">
        <w:rPr>
          <w:rFonts w:ascii="Times New Roman" w:hAnsi="Times New Roman"/>
          <w:sz w:val="28"/>
          <w:szCs w:val="28"/>
        </w:rPr>
        <w:t>30</w:t>
      </w:r>
      <w:r w:rsidRPr="00B720FE">
        <w:rPr>
          <w:rFonts w:ascii="Times New Roman" w:hAnsi="Times New Roman"/>
          <w:sz w:val="28"/>
          <w:szCs w:val="28"/>
        </w:rPr>
        <w:t xml:space="preserve"> календарных дней</w:t>
      </w:r>
      <w:proofErr w:type="gramEnd"/>
      <w:r w:rsidRPr="00B720FE">
        <w:rPr>
          <w:rFonts w:ascii="Times New Roman" w:hAnsi="Times New Roman"/>
          <w:sz w:val="28"/>
          <w:szCs w:val="28"/>
        </w:rPr>
        <w:t xml:space="preserve"> со дня объявления меня победителем конкурсного отбора.</w:t>
      </w:r>
    </w:p>
    <w:p w:rsidR="00874E73" w:rsidRPr="00B720FE" w:rsidRDefault="00874E73" w:rsidP="00874E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Заявитель                          _________________               ___________________</w:t>
      </w: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                                                    (ФИО)</w:t>
      </w: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«____» __________________ 20</w:t>
      </w:r>
      <w:r w:rsidR="00B720FE" w:rsidRPr="00B720FE">
        <w:rPr>
          <w:rFonts w:ascii="Times New Roman" w:hAnsi="Times New Roman"/>
          <w:sz w:val="28"/>
          <w:szCs w:val="28"/>
        </w:rPr>
        <w:t>20</w:t>
      </w:r>
      <w:r w:rsidRPr="00B720FE">
        <w:rPr>
          <w:rFonts w:ascii="Times New Roman" w:hAnsi="Times New Roman"/>
          <w:sz w:val="28"/>
          <w:szCs w:val="28"/>
        </w:rPr>
        <w:t xml:space="preserve"> г.</w:t>
      </w:r>
    </w:p>
    <w:p w:rsidR="00874E73" w:rsidRPr="00B720FE" w:rsidRDefault="00874E73" w:rsidP="00874E7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4E73" w:rsidRPr="00B720FE" w:rsidRDefault="00874E73" w:rsidP="00874E73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304BDB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304BDB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304BDB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304BDB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lastRenderedPageBreak/>
        <w:t xml:space="preserve">В конкурсную комиссию по отбору </w:t>
      </w:r>
    </w:p>
    <w:p w:rsidR="00304BDB" w:rsidRPr="00B720FE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304BDB" w:rsidRPr="00B720FE" w:rsidRDefault="00304BDB" w:rsidP="00304BDB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ind w:firstLine="709"/>
        <w:jc w:val="center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Я,  _______________________________________________________,</w:t>
      </w: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(фамилия, имя, отчество гражданина полностью)</w:t>
      </w: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0FE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B720FE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720FE">
        <w:rPr>
          <w:rFonts w:ascii="Times New Roman" w:hAnsi="Times New Roman"/>
          <w:sz w:val="28"/>
          <w:szCs w:val="28"/>
        </w:rPr>
        <w:t xml:space="preserve">»)), утвержденными постановлением Правительства Амурской области от 15 мая 2019 г. № 271, </w:t>
      </w:r>
      <w:r>
        <w:rPr>
          <w:rFonts w:ascii="Times New Roman" w:hAnsi="Times New Roman"/>
          <w:sz w:val="28"/>
          <w:szCs w:val="28"/>
        </w:rPr>
        <w:t xml:space="preserve">сообщаю, что </w:t>
      </w:r>
      <w:r w:rsidRPr="00B720FE">
        <w:rPr>
          <w:rFonts w:ascii="Times New Roman" w:hAnsi="Times New Roman"/>
          <w:sz w:val="28"/>
          <w:szCs w:val="28"/>
        </w:rPr>
        <w:t>в случае признания меня победителем конкурсного отбора обязуюсь осуществить государственную регистрацию крестьянского (фермерского) хозяйства в органах Федеральной налоговой службы  в течение не более 30</w:t>
      </w:r>
      <w:proofErr w:type="gramEnd"/>
      <w:r w:rsidRPr="00B720FE">
        <w:rPr>
          <w:rFonts w:ascii="Times New Roman" w:hAnsi="Times New Roman"/>
          <w:sz w:val="28"/>
          <w:szCs w:val="28"/>
        </w:rPr>
        <w:t xml:space="preserve"> календарных дней со дня объявления меня победителем конкурсного отбора</w:t>
      </w:r>
      <w:r>
        <w:rPr>
          <w:rFonts w:ascii="Times New Roman" w:hAnsi="Times New Roman"/>
          <w:sz w:val="28"/>
          <w:szCs w:val="28"/>
        </w:rPr>
        <w:t>, применять систему налогообложения для сельскохозяйственных товаропроизводителей (единый сельскохозяйственный налог), использовать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304BDB" w:rsidRPr="00B720FE" w:rsidRDefault="00304BDB" w:rsidP="00304B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Заявитель                          _________________               ___________________</w:t>
      </w: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                                                    (ФИО)</w:t>
      </w: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«____» __________________ 2020 г.</w:t>
      </w:r>
    </w:p>
    <w:p w:rsidR="00304BDB" w:rsidRPr="00B720FE" w:rsidRDefault="00304BDB" w:rsidP="0030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923C60" w:rsidRPr="00FB7A5D" w:rsidRDefault="00923C60" w:rsidP="00923C60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923C60" w:rsidRPr="00FB7A5D" w:rsidRDefault="00923C60" w:rsidP="00923C60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  <w:highlight w:val="yellow"/>
        </w:rPr>
      </w:pPr>
    </w:p>
    <w:p w:rsidR="00923C60" w:rsidRPr="00B720FE" w:rsidRDefault="00923C60" w:rsidP="00923C60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923C60" w:rsidRPr="00B720FE" w:rsidRDefault="00923C60" w:rsidP="00923C60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923C60" w:rsidRPr="00B720FE" w:rsidRDefault="00923C60" w:rsidP="00923C60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ind w:firstLine="709"/>
        <w:jc w:val="center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Я,  _______________________________________________________,</w:t>
      </w: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(фамилия, имя, отчество </w:t>
      </w:r>
      <w:r w:rsidR="00B720FE" w:rsidRPr="00B720FE">
        <w:rPr>
          <w:rFonts w:ascii="Times New Roman" w:hAnsi="Times New Roman"/>
          <w:sz w:val="20"/>
          <w:szCs w:val="20"/>
        </w:rPr>
        <w:t>по</w:t>
      </w:r>
      <w:r w:rsidRPr="00B720FE">
        <w:rPr>
          <w:rFonts w:ascii="Times New Roman" w:hAnsi="Times New Roman"/>
          <w:sz w:val="20"/>
          <w:szCs w:val="20"/>
        </w:rPr>
        <w:t>лностью)</w:t>
      </w: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0FE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B720FE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720FE">
        <w:rPr>
          <w:rFonts w:ascii="Times New Roman" w:hAnsi="Times New Roman"/>
          <w:sz w:val="28"/>
          <w:szCs w:val="28"/>
        </w:rPr>
        <w:t>»)), утвержденными постановлением Правительства Амурской области от 15 мая 2019 г. № 271, в целях участия в конкурсном отборе на предоставление гранта «</w:t>
      </w:r>
      <w:proofErr w:type="spellStart"/>
      <w:r w:rsidRPr="00B720FE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720FE">
        <w:rPr>
          <w:rFonts w:ascii="Times New Roman" w:hAnsi="Times New Roman"/>
          <w:sz w:val="28"/>
          <w:szCs w:val="28"/>
        </w:rPr>
        <w:t>» подтверждаю</w:t>
      </w:r>
      <w:r w:rsidR="00B720FE" w:rsidRPr="00B720FE">
        <w:rPr>
          <w:rFonts w:ascii="Times New Roman" w:hAnsi="Times New Roman"/>
          <w:sz w:val="28"/>
          <w:szCs w:val="28"/>
        </w:rPr>
        <w:t xml:space="preserve">, что не являюсь </w:t>
      </w:r>
      <w:r w:rsidR="009D7565">
        <w:rPr>
          <w:rFonts w:ascii="Times New Roman" w:hAnsi="Times New Roman"/>
          <w:sz w:val="28"/>
          <w:szCs w:val="28"/>
        </w:rPr>
        <w:t xml:space="preserve"> и не являлся ранее получателем средств финансовой поддержки, субсидий или грантов на</w:t>
      </w:r>
      <w:proofErr w:type="gramEnd"/>
      <w:r w:rsidR="009D7565">
        <w:rPr>
          <w:rFonts w:ascii="Times New Roman" w:hAnsi="Times New Roman"/>
          <w:sz w:val="28"/>
          <w:szCs w:val="28"/>
        </w:rPr>
        <w:t xml:space="preserve"> организацию начального этапа предпринимательской деятельности, гранта на поддержку начинающего фермера, </w:t>
      </w:r>
      <w:r w:rsidR="00B720FE" w:rsidRPr="00B720FE">
        <w:rPr>
          <w:rFonts w:ascii="Times New Roman" w:hAnsi="Times New Roman"/>
          <w:sz w:val="28"/>
          <w:szCs w:val="28"/>
        </w:rPr>
        <w:t>средств областного бюджета на основании иных нормативных правовых актов или муниципальных правовых актов на цели, указанные в пункте 1.3 Правил.</w:t>
      </w:r>
      <w:r w:rsidRPr="00B720FE">
        <w:rPr>
          <w:rFonts w:ascii="Times New Roman" w:hAnsi="Times New Roman"/>
          <w:sz w:val="28"/>
          <w:szCs w:val="28"/>
        </w:rPr>
        <w:t xml:space="preserve"> </w:t>
      </w:r>
    </w:p>
    <w:p w:rsidR="00923C60" w:rsidRPr="00B720FE" w:rsidRDefault="00923C60" w:rsidP="00923C6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8"/>
          <w:szCs w:val="28"/>
        </w:rPr>
        <w:t>Заявитель                          _________________               ___________________</w:t>
      </w: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                                                    (ФИО)</w:t>
      </w: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20FE">
        <w:rPr>
          <w:rFonts w:ascii="Times New Roman" w:hAnsi="Times New Roman"/>
          <w:sz w:val="28"/>
          <w:szCs w:val="28"/>
        </w:rPr>
        <w:t>«____» __________________ 20</w:t>
      </w:r>
      <w:r w:rsidR="00B720FE" w:rsidRPr="00B720FE">
        <w:rPr>
          <w:rFonts w:ascii="Times New Roman" w:hAnsi="Times New Roman"/>
          <w:sz w:val="28"/>
          <w:szCs w:val="28"/>
        </w:rPr>
        <w:t>20</w:t>
      </w:r>
      <w:r w:rsidRPr="00B720FE">
        <w:rPr>
          <w:rFonts w:ascii="Times New Roman" w:hAnsi="Times New Roman"/>
          <w:sz w:val="28"/>
          <w:szCs w:val="28"/>
        </w:rPr>
        <w:t xml:space="preserve"> г.</w:t>
      </w:r>
    </w:p>
    <w:p w:rsidR="00923C60" w:rsidRPr="00B720FE" w:rsidRDefault="00923C60" w:rsidP="00923C6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3C60" w:rsidRPr="00FB7A5D" w:rsidRDefault="00923C60" w:rsidP="00923C60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  <w:highlight w:val="yellow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874E73" w:rsidRPr="00FB7A5D" w:rsidRDefault="00874E73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  <w:highlight w:val="yellow"/>
        </w:rPr>
      </w:pPr>
    </w:p>
    <w:p w:rsidR="00F149EA" w:rsidRPr="009D7565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lastRenderedPageBreak/>
        <w:t xml:space="preserve">В конкурсную комиссию по отбору </w:t>
      </w:r>
    </w:p>
    <w:p w:rsidR="00F149EA" w:rsidRPr="009D7565" w:rsidRDefault="00F149EA" w:rsidP="00F149EA">
      <w:pPr>
        <w:pStyle w:val="a5"/>
        <w:spacing w:line="360" w:lineRule="auto"/>
        <w:ind w:firstLine="4820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F149EA" w:rsidRPr="009D7565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D7565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D7565" w:rsidRDefault="00F149EA" w:rsidP="00F149E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 xml:space="preserve">Согласие </w:t>
      </w:r>
    </w:p>
    <w:p w:rsidR="00F149EA" w:rsidRPr="009D7565" w:rsidRDefault="00F149EA" w:rsidP="00F149E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>на передачу и обработку персональных данных</w:t>
      </w:r>
    </w:p>
    <w:p w:rsidR="00F149EA" w:rsidRPr="009D7565" w:rsidRDefault="00F149EA" w:rsidP="00F149EA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F149EA" w:rsidRPr="009D7565" w:rsidRDefault="00F149EA" w:rsidP="00F149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>Я,  _______________________________________________________</w:t>
      </w:r>
      <w:r w:rsidR="00B720FE" w:rsidRPr="009D7565">
        <w:rPr>
          <w:rFonts w:ascii="Times New Roman" w:hAnsi="Times New Roman"/>
          <w:sz w:val="28"/>
          <w:szCs w:val="28"/>
        </w:rPr>
        <w:t>,</w:t>
      </w:r>
    </w:p>
    <w:p w:rsidR="00F149EA" w:rsidRPr="009D7565" w:rsidRDefault="00F149EA" w:rsidP="00F149EA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D7565">
        <w:rPr>
          <w:rFonts w:ascii="Times New Roman" w:hAnsi="Times New Roman"/>
          <w:sz w:val="20"/>
          <w:szCs w:val="20"/>
        </w:rPr>
        <w:t xml:space="preserve">                                                            (фамилия, имя, отчество полностью)</w:t>
      </w:r>
    </w:p>
    <w:p w:rsidR="00F149EA" w:rsidRPr="009D7565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 xml:space="preserve"> зарегистрирова</w:t>
      </w:r>
      <w:proofErr w:type="gramStart"/>
      <w:r w:rsidRPr="009D7565">
        <w:rPr>
          <w:rFonts w:ascii="Times New Roman" w:hAnsi="Times New Roman"/>
          <w:sz w:val="28"/>
          <w:szCs w:val="28"/>
        </w:rPr>
        <w:t>н(</w:t>
      </w:r>
      <w:proofErr w:type="gramEnd"/>
      <w:r w:rsidRPr="009D7565">
        <w:rPr>
          <w:rFonts w:ascii="Times New Roman" w:hAnsi="Times New Roman"/>
          <w:sz w:val="28"/>
          <w:szCs w:val="28"/>
        </w:rPr>
        <w:t>а) по адресу: _________________</w:t>
      </w:r>
      <w:r w:rsidR="00B720FE" w:rsidRPr="009D7565">
        <w:rPr>
          <w:rFonts w:ascii="Times New Roman" w:hAnsi="Times New Roman"/>
          <w:sz w:val="28"/>
          <w:szCs w:val="28"/>
        </w:rPr>
        <w:t>_______</w:t>
      </w:r>
      <w:r w:rsidRPr="009D7565">
        <w:rPr>
          <w:rFonts w:ascii="Times New Roman" w:hAnsi="Times New Roman"/>
          <w:sz w:val="28"/>
          <w:szCs w:val="28"/>
        </w:rPr>
        <w:t xml:space="preserve">_____________ </w:t>
      </w:r>
    </w:p>
    <w:p w:rsidR="00F149EA" w:rsidRPr="009D7565" w:rsidRDefault="00F149EA" w:rsidP="00F149EA">
      <w:pPr>
        <w:spacing w:after="0"/>
        <w:rPr>
          <w:rFonts w:ascii="Times New Roman" w:hAnsi="Times New Roman"/>
          <w:sz w:val="28"/>
          <w:szCs w:val="28"/>
        </w:rPr>
      </w:pPr>
      <w:r w:rsidRPr="009D7565">
        <w:rPr>
          <w:sz w:val="28"/>
          <w:szCs w:val="28"/>
        </w:rPr>
        <w:t>____________________________________________________</w:t>
      </w:r>
      <w:r w:rsidR="00B720FE" w:rsidRPr="009D7565">
        <w:rPr>
          <w:sz w:val="28"/>
          <w:szCs w:val="28"/>
        </w:rPr>
        <w:t>_</w:t>
      </w:r>
      <w:r w:rsidRPr="009D7565">
        <w:rPr>
          <w:sz w:val="28"/>
          <w:szCs w:val="28"/>
        </w:rPr>
        <w:t xml:space="preserve">______________, </w:t>
      </w:r>
      <w:r w:rsidRPr="009D7565">
        <w:rPr>
          <w:rFonts w:ascii="Times New Roman" w:hAnsi="Times New Roman"/>
          <w:sz w:val="28"/>
          <w:szCs w:val="28"/>
        </w:rPr>
        <w:t>документ, удостоверяющий личность __________________________</w:t>
      </w:r>
      <w:r w:rsidR="00B720FE" w:rsidRPr="009D7565">
        <w:rPr>
          <w:rFonts w:ascii="Times New Roman" w:hAnsi="Times New Roman"/>
          <w:sz w:val="28"/>
          <w:szCs w:val="28"/>
        </w:rPr>
        <w:t>_</w:t>
      </w:r>
      <w:r w:rsidRPr="009D7565">
        <w:rPr>
          <w:rFonts w:ascii="Times New Roman" w:hAnsi="Times New Roman"/>
          <w:sz w:val="28"/>
          <w:szCs w:val="28"/>
        </w:rPr>
        <w:t>________</w:t>
      </w:r>
    </w:p>
    <w:p w:rsidR="00F149EA" w:rsidRPr="009D7565" w:rsidRDefault="00F149EA" w:rsidP="00F149EA">
      <w:pPr>
        <w:spacing w:after="0" w:line="240" w:lineRule="auto"/>
        <w:rPr>
          <w:rFonts w:ascii="Times New Roman" w:hAnsi="Times New Roman"/>
        </w:rPr>
      </w:pPr>
      <w:r w:rsidRPr="009D7565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B720FE" w:rsidRPr="009D7565">
        <w:rPr>
          <w:rFonts w:ascii="Times New Roman" w:hAnsi="Times New Roman"/>
          <w:sz w:val="28"/>
          <w:szCs w:val="28"/>
        </w:rPr>
        <w:t>_</w:t>
      </w:r>
      <w:r w:rsidRPr="009D7565">
        <w:rPr>
          <w:rFonts w:ascii="Times New Roman" w:hAnsi="Times New Roman"/>
          <w:sz w:val="28"/>
          <w:szCs w:val="28"/>
        </w:rPr>
        <w:t>__________,</w:t>
      </w:r>
    </w:p>
    <w:p w:rsidR="00F149EA" w:rsidRPr="009D7565" w:rsidRDefault="00F149EA" w:rsidP="00F149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7565">
        <w:rPr>
          <w:rFonts w:ascii="Times New Roman" w:hAnsi="Times New Roman"/>
          <w:sz w:val="20"/>
          <w:szCs w:val="20"/>
        </w:rPr>
        <w:t xml:space="preserve">                          (наименование документа, серия, номер, дата выдачи и орган, выдавший его)</w:t>
      </w:r>
    </w:p>
    <w:p w:rsidR="00F149EA" w:rsidRPr="009D7565" w:rsidRDefault="00F149EA" w:rsidP="00F14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49EA" w:rsidRPr="009D7565" w:rsidRDefault="00F149EA" w:rsidP="00F149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D7565">
        <w:rPr>
          <w:rFonts w:ascii="Times New Roman" w:hAnsi="Times New Roman"/>
          <w:sz w:val="28"/>
          <w:szCs w:val="28"/>
        </w:rPr>
        <w:t>в целях проведения конкурсного отбора</w:t>
      </w:r>
      <w:r w:rsidR="00B720FE" w:rsidRPr="009D7565">
        <w:rPr>
          <w:rFonts w:ascii="Times New Roman" w:hAnsi="Times New Roman"/>
          <w:sz w:val="28"/>
          <w:szCs w:val="28"/>
        </w:rPr>
        <w:t xml:space="preserve"> </w:t>
      </w:r>
      <w:r w:rsidR="00713342" w:rsidRPr="009D7565">
        <w:rPr>
          <w:rFonts w:ascii="Times New Roman" w:hAnsi="Times New Roman"/>
          <w:sz w:val="28"/>
          <w:szCs w:val="28"/>
        </w:rPr>
        <w:t>для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="00713342" w:rsidRPr="009D7565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713342" w:rsidRPr="009D7565">
        <w:rPr>
          <w:rFonts w:ascii="Times New Roman" w:hAnsi="Times New Roman"/>
          <w:sz w:val="28"/>
          <w:szCs w:val="28"/>
        </w:rPr>
        <w:t>»))</w:t>
      </w:r>
      <w:r w:rsidRPr="009D7565">
        <w:rPr>
          <w:rFonts w:ascii="Times New Roman" w:hAnsi="Times New Roman"/>
          <w:sz w:val="28"/>
          <w:szCs w:val="28"/>
        </w:rPr>
        <w:t xml:space="preserve">, в соответствии с п.4 ст.9 Федерального закона «О </w:t>
      </w:r>
      <w:proofErr w:type="spellStart"/>
      <w:r w:rsidRPr="009D7565">
        <w:rPr>
          <w:rFonts w:ascii="Times New Roman" w:hAnsi="Times New Roman"/>
          <w:sz w:val="28"/>
          <w:szCs w:val="28"/>
        </w:rPr>
        <w:t>персональ</w:t>
      </w:r>
      <w:r w:rsidR="00713342" w:rsidRPr="009D7565">
        <w:rPr>
          <w:rFonts w:ascii="Times New Roman" w:hAnsi="Times New Roman"/>
          <w:sz w:val="28"/>
          <w:szCs w:val="28"/>
        </w:rPr>
        <w:t>-</w:t>
      </w:r>
      <w:r w:rsidRPr="009D7565">
        <w:rPr>
          <w:rFonts w:ascii="Times New Roman" w:hAnsi="Times New Roman"/>
          <w:sz w:val="28"/>
          <w:szCs w:val="28"/>
        </w:rPr>
        <w:t>ных</w:t>
      </w:r>
      <w:proofErr w:type="spellEnd"/>
      <w:r w:rsidRPr="009D7565">
        <w:rPr>
          <w:rFonts w:ascii="Times New Roman" w:hAnsi="Times New Roman"/>
          <w:sz w:val="28"/>
          <w:szCs w:val="28"/>
        </w:rPr>
        <w:t xml:space="preserve"> данных»  от 27.07.2006 № 152-ФЗ даю согласие на обработку членами конкурсной комиссии по отбору крестьянских (фермерских) хозяйств Амурской области, а также передачу третьей стороне для</w:t>
      </w:r>
      <w:proofErr w:type="gramEnd"/>
      <w:r w:rsidRPr="009D75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565">
        <w:rPr>
          <w:rFonts w:ascii="Times New Roman" w:hAnsi="Times New Roman"/>
          <w:sz w:val="28"/>
          <w:szCs w:val="28"/>
        </w:rPr>
        <w:t xml:space="preserve">осуществления вышеуказанных целей моих персональных данных, содержащихся в документах, представленных в конкурсную комиссию для проведения конкурсного отбора, то есть на совершение действий, предусмотренных </w:t>
      </w:r>
      <w:r w:rsidR="009D7565" w:rsidRPr="009D7565">
        <w:rPr>
          <w:rFonts w:ascii="Times New Roman" w:hAnsi="Times New Roman"/>
          <w:sz w:val="28"/>
          <w:szCs w:val="28"/>
        </w:rPr>
        <w:t xml:space="preserve">         </w:t>
      </w:r>
      <w:r w:rsidRPr="009D7565">
        <w:rPr>
          <w:rFonts w:ascii="Times New Roman" w:hAnsi="Times New Roman"/>
          <w:sz w:val="28"/>
          <w:szCs w:val="28"/>
        </w:rPr>
        <w:t>п.3 ч.1 ст.3 вышеназванного закона, и на осуществление министерством сельского хозяйства Амурской области и органами государственного финансового контроля проверок соблюдения условий, целей и порядка предоставления гранта.</w:t>
      </w:r>
      <w:proofErr w:type="gramEnd"/>
    </w:p>
    <w:p w:rsidR="00F149EA" w:rsidRPr="009D7565" w:rsidRDefault="00F149EA" w:rsidP="00F149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149EA" w:rsidRPr="009D7565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9EA" w:rsidRPr="009D7565" w:rsidRDefault="00713342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D7565">
        <w:rPr>
          <w:rFonts w:ascii="Times New Roman" w:hAnsi="Times New Roman"/>
          <w:sz w:val="28"/>
          <w:szCs w:val="28"/>
        </w:rPr>
        <w:t>Заявитель</w:t>
      </w:r>
      <w:r w:rsidR="00F149EA" w:rsidRPr="009D7565">
        <w:rPr>
          <w:rFonts w:ascii="Times New Roman" w:hAnsi="Times New Roman"/>
          <w:sz w:val="28"/>
          <w:szCs w:val="28"/>
        </w:rPr>
        <w:t xml:space="preserve">                         _________________               ___________________</w:t>
      </w:r>
    </w:p>
    <w:p w:rsidR="00F149EA" w:rsidRPr="009D7565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D75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(подпись)                                                        (ФИО)</w:t>
      </w:r>
    </w:p>
    <w:p w:rsidR="00F149EA" w:rsidRPr="009D7565" w:rsidRDefault="00F149EA" w:rsidP="00F149EA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D7565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F149EA" w:rsidRDefault="00F149EA" w:rsidP="0071334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7565">
        <w:rPr>
          <w:rFonts w:ascii="Times New Roman" w:hAnsi="Times New Roman"/>
          <w:sz w:val="28"/>
          <w:szCs w:val="28"/>
        </w:rPr>
        <w:t>«_____» ________________ 20</w:t>
      </w:r>
      <w:r w:rsidR="009D7565" w:rsidRPr="009D7565">
        <w:rPr>
          <w:rFonts w:ascii="Times New Roman" w:hAnsi="Times New Roman"/>
          <w:sz w:val="28"/>
          <w:szCs w:val="28"/>
        </w:rPr>
        <w:t>20</w:t>
      </w:r>
      <w:r w:rsidRPr="009D7565">
        <w:rPr>
          <w:rFonts w:ascii="Times New Roman" w:hAnsi="Times New Roman"/>
          <w:sz w:val="28"/>
          <w:szCs w:val="28"/>
        </w:rPr>
        <w:t xml:space="preserve"> г.</w:t>
      </w:r>
    </w:p>
    <w:p w:rsidR="009D7565" w:rsidRDefault="009D7565" w:rsidP="0071334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7565" w:rsidRPr="009D7565" w:rsidRDefault="009D7565" w:rsidP="00713342">
      <w:pPr>
        <w:pStyle w:val="a5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D7565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Для заявителей, планирующих передачу части гранта в неделимый фонд кооператива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:rsidR="009D7565" w:rsidRPr="00942C47" w:rsidRDefault="009D7565" w:rsidP="009D7565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9D7565" w:rsidRPr="00942C47" w:rsidRDefault="009D7565" w:rsidP="009D7565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9D7565" w:rsidRPr="00942C47" w:rsidRDefault="009D7565" w:rsidP="009D7565">
      <w:pPr>
        <w:pStyle w:val="a5"/>
        <w:spacing w:line="360" w:lineRule="auto"/>
        <w:ind w:firstLine="4678"/>
        <w:rPr>
          <w:rFonts w:ascii="Times New Roman" w:hAnsi="Times New Roman"/>
          <w:sz w:val="28"/>
          <w:szCs w:val="28"/>
        </w:rPr>
      </w:pPr>
    </w:p>
    <w:p w:rsidR="009D7565" w:rsidRPr="00942C47" w:rsidRDefault="009D7565" w:rsidP="009D7565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9D7565" w:rsidRPr="00942C47" w:rsidRDefault="009D7565" w:rsidP="009D756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Я,  __________________________________________________________,</w:t>
      </w:r>
    </w:p>
    <w:p w:rsidR="009D7565" w:rsidRPr="00942C47" w:rsidRDefault="009D7565" w:rsidP="009D7565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   (фамилия, имя, отчество полностью)</w:t>
      </w:r>
    </w:p>
    <w:p w:rsidR="009D7565" w:rsidRPr="00EA4BC2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C47">
        <w:rPr>
          <w:rFonts w:ascii="Times New Roman" w:hAnsi="Times New Roman"/>
          <w:sz w:val="28"/>
          <w:szCs w:val="28"/>
        </w:rPr>
        <w:t>в соответствии с Правилами предоставления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942C47">
        <w:rPr>
          <w:rFonts w:ascii="Times New Roman" w:hAnsi="Times New Roman"/>
          <w:sz w:val="28"/>
          <w:szCs w:val="28"/>
        </w:rPr>
        <w:t>»)), утвержденными постановлением Правительства Амурской области от 15 мая 2019 г. № 271, в случае предоставления мне гранта «</w:t>
      </w:r>
      <w:proofErr w:type="spellStart"/>
      <w:r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942C47">
        <w:rPr>
          <w:rFonts w:ascii="Times New Roman" w:hAnsi="Times New Roman"/>
          <w:sz w:val="28"/>
          <w:szCs w:val="28"/>
        </w:rPr>
        <w:t xml:space="preserve">» обязуюсь </w:t>
      </w:r>
      <w:r w:rsidR="00425230">
        <w:rPr>
          <w:rFonts w:ascii="Times New Roman" w:hAnsi="Times New Roman"/>
          <w:sz w:val="28"/>
          <w:szCs w:val="28"/>
        </w:rPr>
        <w:t>сохранить членство в  _________________________</w:t>
      </w:r>
      <w:r w:rsidR="0057153D">
        <w:rPr>
          <w:rFonts w:ascii="Times New Roman" w:hAnsi="Times New Roman"/>
          <w:sz w:val="28"/>
          <w:szCs w:val="28"/>
        </w:rPr>
        <w:t>_________</w:t>
      </w:r>
      <w:r w:rsidR="00425230">
        <w:rPr>
          <w:rFonts w:ascii="Times New Roman" w:hAnsi="Times New Roman"/>
          <w:sz w:val="28"/>
          <w:szCs w:val="28"/>
        </w:rPr>
        <w:t xml:space="preserve">_____ </w:t>
      </w:r>
      <w:r w:rsidR="00425230" w:rsidRPr="00EA4BC2">
        <w:rPr>
          <w:rFonts w:ascii="Times New Roman" w:hAnsi="Times New Roman"/>
          <w:sz w:val="28"/>
          <w:szCs w:val="28"/>
        </w:rPr>
        <w:t>(полное</w:t>
      </w:r>
      <w:r w:rsidR="0057153D">
        <w:rPr>
          <w:rFonts w:ascii="Times New Roman" w:hAnsi="Times New Roman"/>
          <w:sz w:val="28"/>
          <w:szCs w:val="28"/>
        </w:rPr>
        <w:t xml:space="preserve"> </w:t>
      </w:r>
      <w:r w:rsidR="00425230" w:rsidRPr="00EA4BC2">
        <w:rPr>
          <w:rFonts w:ascii="Times New Roman" w:hAnsi="Times New Roman"/>
          <w:sz w:val="28"/>
          <w:szCs w:val="28"/>
        </w:rPr>
        <w:t xml:space="preserve"> наименование сельскохозяйственного потребительского кооператива)</w:t>
      </w:r>
      <w:r w:rsidR="0057153D">
        <w:rPr>
          <w:rFonts w:ascii="Times New Roman" w:hAnsi="Times New Roman"/>
          <w:sz w:val="28"/>
          <w:szCs w:val="28"/>
        </w:rPr>
        <w:t xml:space="preserve"> в течение не менее 5 лет со дня получения гранта</w:t>
      </w:r>
      <w:r w:rsidR="00EA4BC2">
        <w:rPr>
          <w:rFonts w:ascii="Times New Roman" w:hAnsi="Times New Roman"/>
          <w:sz w:val="28"/>
          <w:szCs w:val="28"/>
        </w:rPr>
        <w:t>.</w:t>
      </w:r>
      <w:proofErr w:type="gramEnd"/>
    </w:p>
    <w:p w:rsidR="009D7565" w:rsidRPr="00942C47" w:rsidRDefault="009D7565" w:rsidP="009D756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В случае неисполнения обязательства обязуюсь произвести возврат денежных средств, предоставленных на реализацию проекта «</w:t>
      </w:r>
      <w:proofErr w:type="spellStart"/>
      <w:r w:rsidRPr="00942C4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942C47">
        <w:rPr>
          <w:rFonts w:ascii="Times New Roman" w:hAnsi="Times New Roman"/>
          <w:sz w:val="28"/>
          <w:szCs w:val="28"/>
        </w:rPr>
        <w:t>», в установленном порядке.</w:t>
      </w: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7565" w:rsidRPr="00942C47" w:rsidRDefault="009D7565" w:rsidP="009D756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8"/>
          <w:szCs w:val="28"/>
        </w:rPr>
        <w:t>Заявитель                          _________________               ___________________</w:t>
      </w: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(подпись)                                                        (ФИО)</w:t>
      </w: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2C47">
        <w:rPr>
          <w:rFonts w:ascii="Times New Roman" w:hAnsi="Times New Roman"/>
          <w:sz w:val="20"/>
          <w:szCs w:val="20"/>
        </w:rPr>
        <w:t xml:space="preserve">                                             МП</w:t>
      </w: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D7565" w:rsidRPr="00942C47" w:rsidRDefault="009D7565" w:rsidP="009D75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C47">
        <w:rPr>
          <w:rFonts w:ascii="Times New Roman" w:hAnsi="Times New Roman"/>
          <w:sz w:val="28"/>
          <w:szCs w:val="28"/>
        </w:rPr>
        <w:t>«____» _______________ 2020 г.</w:t>
      </w:r>
    </w:p>
    <w:p w:rsidR="009D7565" w:rsidRPr="00942C47" w:rsidRDefault="009D7565" w:rsidP="009D7565"/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ind w:firstLine="4820"/>
        <w:rPr>
          <w:rFonts w:ascii="Times New Roman" w:hAnsi="Times New Roman"/>
          <w:sz w:val="28"/>
          <w:szCs w:val="28"/>
        </w:rPr>
      </w:pPr>
    </w:p>
    <w:p w:rsidR="00A151BD" w:rsidRPr="005C0BDC" w:rsidRDefault="00A151BD" w:rsidP="00A151BD">
      <w:pPr>
        <w:pStyle w:val="a5"/>
        <w:ind w:firstLine="4820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 xml:space="preserve">В конкурсную комиссию по отбору </w:t>
      </w:r>
    </w:p>
    <w:p w:rsidR="00A151BD" w:rsidRPr="005C0BDC" w:rsidRDefault="00A151BD" w:rsidP="00A151BD">
      <w:pPr>
        <w:pStyle w:val="a5"/>
        <w:spacing w:line="360" w:lineRule="auto"/>
        <w:ind w:firstLine="4111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 xml:space="preserve">          крестьянских (фермерских) хозяйств</w:t>
      </w:r>
    </w:p>
    <w:p w:rsidR="00A151BD" w:rsidRDefault="00A151BD" w:rsidP="00A151BD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A151BD" w:rsidRDefault="00A151BD" w:rsidP="00A151BD">
      <w:pPr>
        <w:pStyle w:val="a5"/>
        <w:spacing w:line="360" w:lineRule="auto"/>
        <w:ind w:firstLine="4111"/>
        <w:rPr>
          <w:rFonts w:ascii="Times New Roman" w:hAnsi="Times New Roman"/>
          <w:sz w:val="28"/>
          <w:szCs w:val="28"/>
        </w:rPr>
      </w:pPr>
    </w:p>
    <w:p w:rsidR="0053089E" w:rsidRPr="0053089E" w:rsidRDefault="00A151BD" w:rsidP="000C732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C0BDC">
        <w:rPr>
          <w:rFonts w:ascii="Times New Roman" w:hAnsi="Times New Roman"/>
          <w:sz w:val="26"/>
          <w:szCs w:val="26"/>
        </w:rPr>
        <w:t>_______________________</w:t>
      </w:r>
      <w:r w:rsidR="0053089E" w:rsidRPr="005C0BDC">
        <w:rPr>
          <w:rFonts w:ascii="Times New Roman" w:hAnsi="Times New Roman"/>
          <w:sz w:val="26"/>
          <w:szCs w:val="26"/>
        </w:rPr>
        <w:t>_______________</w:t>
      </w:r>
      <w:r w:rsidR="005C0BDC">
        <w:rPr>
          <w:rFonts w:ascii="Times New Roman" w:hAnsi="Times New Roman"/>
          <w:sz w:val="26"/>
          <w:szCs w:val="26"/>
        </w:rPr>
        <w:t>_____</w:t>
      </w:r>
      <w:r w:rsidR="0053089E" w:rsidRPr="005C0BDC">
        <w:rPr>
          <w:rFonts w:ascii="Times New Roman" w:hAnsi="Times New Roman"/>
          <w:sz w:val="26"/>
          <w:szCs w:val="26"/>
        </w:rPr>
        <w:t>____________ (далее – кооператив)</w:t>
      </w:r>
      <w:r w:rsidR="0053089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C7322">
        <w:rPr>
          <w:rFonts w:ascii="Times New Roman" w:hAnsi="Times New Roman"/>
          <w:sz w:val="28"/>
          <w:szCs w:val="28"/>
        </w:rPr>
        <w:t xml:space="preserve">          </w:t>
      </w:r>
      <w:r w:rsidR="0053089E" w:rsidRPr="0053089E">
        <w:rPr>
          <w:rFonts w:ascii="Times New Roman" w:hAnsi="Times New Roman"/>
          <w:sz w:val="28"/>
          <w:szCs w:val="28"/>
          <w:vertAlign w:val="superscript"/>
        </w:rPr>
        <w:t>(полное наименование кооператива)</w:t>
      </w:r>
    </w:p>
    <w:p w:rsidR="006E5D4E" w:rsidRPr="005C0BDC" w:rsidRDefault="0053089E" w:rsidP="005C0BDC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151BD" w:rsidRPr="005C0BDC">
        <w:rPr>
          <w:rFonts w:ascii="Times New Roman" w:hAnsi="Times New Roman"/>
          <w:sz w:val="26"/>
          <w:szCs w:val="26"/>
        </w:rPr>
        <w:t xml:space="preserve">в соответствии с </w:t>
      </w:r>
      <w:r w:rsidRPr="005C0BDC">
        <w:rPr>
          <w:rFonts w:ascii="Times New Roman" w:hAnsi="Times New Roman"/>
          <w:sz w:val="26"/>
          <w:szCs w:val="26"/>
        </w:rPr>
        <w:t xml:space="preserve">подпунктами 4, 6, 7 </w:t>
      </w:r>
      <w:r w:rsidR="00A151BD" w:rsidRPr="005C0BDC">
        <w:rPr>
          <w:rFonts w:ascii="Times New Roman" w:hAnsi="Times New Roman"/>
          <w:sz w:val="26"/>
          <w:szCs w:val="26"/>
        </w:rPr>
        <w:t>пункт</w:t>
      </w:r>
      <w:r w:rsidRPr="005C0BDC">
        <w:rPr>
          <w:rFonts w:ascii="Times New Roman" w:hAnsi="Times New Roman"/>
          <w:sz w:val="26"/>
          <w:szCs w:val="26"/>
        </w:rPr>
        <w:t xml:space="preserve">а 2.3.2 </w:t>
      </w:r>
      <w:r w:rsidR="00A151BD" w:rsidRPr="005C0BDC">
        <w:rPr>
          <w:rFonts w:ascii="Times New Roman" w:hAnsi="Times New Roman"/>
          <w:sz w:val="26"/>
          <w:szCs w:val="26"/>
        </w:rPr>
        <w:t xml:space="preserve"> Правил предоставления</w:t>
      </w:r>
      <w:r w:rsidRPr="005C0BDC">
        <w:rPr>
          <w:rFonts w:ascii="Times New Roman" w:hAnsi="Times New Roman"/>
          <w:sz w:val="26"/>
          <w:szCs w:val="26"/>
        </w:rPr>
        <w:t xml:space="preserve"> субсидии на создание системы поддержки фермеров и развитие сельской кооперации (создание и развитие крестьянского (фермерского) хозяйства (грант «</w:t>
      </w:r>
      <w:proofErr w:type="spellStart"/>
      <w:r w:rsidRPr="005C0BDC">
        <w:rPr>
          <w:rFonts w:ascii="Times New Roman" w:hAnsi="Times New Roman"/>
          <w:sz w:val="26"/>
          <w:szCs w:val="26"/>
        </w:rPr>
        <w:t>Агростартап</w:t>
      </w:r>
      <w:proofErr w:type="spellEnd"/>
      <w:r w:rsidRPr="005C0BDC">
        <w:rPr>
          <w:rFonts w:ascii="Times New Roman" w:hAnsi="Times New Roman"/>
          <w:sz w:val="26"/>
          <w:szCs w:val="26"/>
        </w:rPr>
        <w:t>»))</w:t>
      </w:r>
      <w:r w:rsidR="00A151BD" w:rsidRPr="005C0BDC">
        <w:rPr>
          <w:rFonts w:ascii="Times New Roman" w:hAnsi="Times New Roman"/>
          <w:sz w:val="26"/>
          <w:szCs w:val="26"/>
        </w:rPr>
        <w:t>, утвержденных постановлением Правительства Амурской области от 1</w:t>
      </w:r>
      <w:r w:rsidRPr="005C0BDC">
        <w:rPr>
          <w:rFonts w:ascii="Times New Roman" w:hAnsi="Times New Roman"/>
          <w:sz w:val="26"/>
          <w:szCs w:val="26"/>
        </w:rPr>
        <w:t>5</w:t>
      </w:r>
      <w:r w:rsidR="00A151BD" w:rsidRPr="005C0BDC">
        <w:rPr>
          <w:rFonts w:ascii="Times New Roman" w:hAnsi="Times New Roman"/>
          <w:sz w:val="26"/>
          <w:szCs w:val="26"/>
        </w:rPr>
        <w:t>.0</w:t>
      </w:r>
      <w:r w:rsidRPr="005C0BDC">
        <w:rPr>
          <w:rFonts w:ascii="Times New Roman" w:hAnsi="Times New Roman"/>
          <w:sz w:val="26"/>
          <w:szCs w:val="26"/>
        </w:rPr>
        <w:t>5</w:t>
      </w:r>
      <w:r w:rsidR="00A151BD" w:rsidRPr="005C0BDC">
        <w:rPr>
          <w:rFonts w:ascii="Times New Roman" w:hAnsi="Times New Roman"/>
          <w:sz w:val="26"/>
          <w:szCs w:val="26"/>
        </w:rPr>
        <w:t>.201</w:t>
      </w:r>
      <w:r w:rsidRPr="005C0BDC">
        <w:rPr>
          <w:rFonts w:ascii="Times New Roman" w:hAnsi="Times New Roman"/>
          <w:sz w:val="26"/>
          <w:szCs w:val="26"/>
        </w:rPr>
        <w:t>9</w:t>
      </w:r>
      <w:r w:rsidR="00A151BD" w:rsidRPr="005C0BDC">
        <w:rPr>
          <w:rFonts w:ascii="Times New Roman" w:hAnsi="Times New Roman"/>
          <w:sz w:val="26"/>
          <w:szCs w:val="26"/>
        </w:rPr>
        <w:t xml:space="preserve"> </w:t>
      </w:r>
      <w:r w:rsidR="005C0BDC">
        <w:rPr>
          <w:rFonts w:ascii="Times New Roman" w:hAnsi="Times New Roman"/>
          <w:sz w:val="26"/>
          <w:szCs w:val="26"/>
        </w:rPr>
        <w:t xml:space="preserve">        </w:t>
      </w:r>
      <w:r w:rsidR="00A151BD" w:rsidRPr="005C0BDC">
        <w:rPr>
          <w:rFonts w:ascii="Times New Roman" w:hAnsi="Times New Roman"/>
          <w:sz w:val="26"/>
          <w:szCs w:val="26"/>
        </w:rPr>
        <w:t xml:space="preserve">№ </w:t>
      </w:r>
      <w:r w:rsidRPr="005C0BDC">
        <w:rPr>
          <w:rFonts w:ascii="Times New Roman" w:hAnsi="Times New Roman"/>
          <w:sz w:val="26"/>
          <w:szCs w:val="26"/>
        </w:rPr>
        <w:t>271</w:t>
      </w:r>
      <w:r w:rsidR="00A151BD" w:rsidRPr="005C0BDC">
        <w:rPr>
          <w:rFonts w:ascii="Times New Roman" w:hAnsi="Times New Roman"/>
          <w:sz w:val="26"/>
          <w:szCs w:val="26"/>
        </w:rPr>
        <w:t xml:space="preserve">,  в случае </w:t>
      </w:r>
      <w:r w:rsidR="006E5D4E" w:rsidRPr="005C0BDC">
        <w:rPr>
          <w:rFonts w:ascii="Times New Roman" w:hAnsi="Times New Roman"/>
          <w:sz w:val="26"/>
          <w:szCs w:val="26"/>
        </w:rPr>
        <w:t>поступления  части средств гранта «</w:t>
      </w:r>
      <w:proofErr w:type="spellStart"/>
      <w:r w:rsidR="006E5D4E" w:rsidRPr="005C0BDC">
        <w:rPr>
          <w:rFonts w:ascii="Times New Roman" w:hAnsi="Times New Roman"/>
          <w:sz w:val="26"/>
          <w:szCs w:val="26"/>
        </w:rPr>
        <w:t>Агростартап</w:t>
      </w:r>
      <w:proofErr w:type="spellEnd"/>
      <w:r w:rsidR="006E5D4E" w:rsidRPr="005C0BDC">
        <w:rPr>
          <w:rFonts w:ascii="Times New Roman" w:hAnsi="Times New Roman"/>
          <w:sz w:val="26"/>
          <w:szCs w:val="26"/>
        </w:rPr>
        <w:t>» на счет кооператива на цели формирования неделимого фонда кооператива, членом которого является получатель гранта «</w:t>
      </w:r>
      <w:proofErr w:type="spellStart"/>
      <w:r w:rsidR="006E5D4E" w:rsidRPr="005C0BDC">
        <w:rPr>
          <w:rFonts w:ascii="Times New Roman" w:hAnsi="Times New Roman"/>
          <w:sz w:val="26"/>
          <w:szCs w:val="26"/>
        </w:rPr>
        <w:t>Агростартап</w:t>
      </w:r>
      <w:proofErr w:type="spellEnd"/>
      <w:r w:rsidR="006E5D4E" w:rsidRPr="005C0BDC">
        <w:rPr>
          <w:rFonts w:ascii="Times New Roman" w:hAnsi="Times New Roman"/>
          <w:sz w:val="26"/>
          <w:szCs w:val="26"/>
        </w:rPr>
        <w:t xml:space="preserve">», </w:t>
      </w:r>
      <w:r w:rsidR="00A151BD" w:rsidRPr="005C0BDC">
        <w:rPr>
          <w:rFonts w:ascii="Times New Roman" w:hAnsi="Times New Roman"/>
          <w:sz w:val="26"/>
          <w:szCs w:val="26"/>
        </w:rPr>
        <w:t xml:space="preserve"> обязуется</w:t>
      </w:r>
      <w:r w:rsidR="006E5D4E" w:rsidRPr="005C0BDC">
        <w:rPr>
          <w:rFonts w:ascii="Times New Roman" w:hAnsi="Times New Roman"/>
          <w:sz w:val="26"/>
          <w:szCs w:val="26"/>
        </w:rPr>
        <w:t>:</w:t>
      </w:r>
      <w:proofErr w:type="gramEnd"/>
    </w:p>
    <w:p w:rsidR="006E5D4E" w:rsidRPr="005C0BDC" w:rsidRDefault="006E5D4E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осуществлять деятельность в течение не менее 5 лет со дня поступления части сре</w:t>
      </w:r>
      <w:proofErr w:type="gramStart"/>
      <w:r w:rsidRPr="005C0BDC">
        <w:rPr>
          <w:rFonts w:ascii="Times New Roman" w:hAnsi="Times New Roman"/>
          <w:sz w:val="26"/>
          <w:szCs w:val="26"/>
        </w:rPr>
        <w:t>дств гр</w:t>
      </w:r>
      <w:proofErr w:type="gramEnd"/>
      <w:r w:rsidRPr="005C0BDC">
        <w:rPr>
          <w:rFonts w:ascii="Times New Roman" w:hAnsi="Times New Roman"/>
          <w:sz w:val="26"/>
          <w:szCs w:val="26"/>
        </w:rPr>
        <w:t>анта «</w:t>
      </w:r>
      <w:proofErr w:type="spellStart"/>
      <w:r w:rsidRPr="005C0BDC">
        <w:rPr>
          <w:rFonts w:ascii="Times New Roman" w:hAnsi="Times New Roman"/>
          <w:sz w:val="26"/>
          <w:szCs w:val="26"/>
        </w:rPr>
        <w:t>Агростартап</w:t>
      </w:r>
      <w:proofErr w:type="spellEnd"/>
      <w:r w:rsidRPr="005C0BDC">
        <w:rPr>
          <w:rFonts w:ascii="Times New Roman" w:hAnsi="Times New Roman"/>
          <w:sz w:val="26"/>
          <w:szCs w:val="26"/>
        </w:rPr>
        <w:t>» на пополнение неделимого фонда кооператива;</w:t>
      </w:r>
    </w:p>
    <w:p w:rsidR="006E5D4E" w:rsidRPr="005C0BDC" w:rsidRDefault="006E5D4E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достигнуть плановы</w:t>
      </w:r>
      <w:r w:rsidR="005C0BDC" w:rsidRPr="005C0BDC">
        <w:rPr>
          <w:rFonts w:ascii="Times New Roman" w:hAnsi="Times New Roman"/>
          <w:sz w:val="26"/>
          <w:szCs w:val="26"/>
        </w:rPr>
        <w:t>х</w:t>
      </w:r>
      <w:r w:rsidRPr="005C0BDC">
        <w:rPr>
          <w:rFonts w:ascii="Times New Roman" w:hAnsi="Times New Roman"/>
          <w:sz w:val="26"/>
          <w:szCs w:val="26"/>
        </w:rPr>
        <w:t xml:space="preserve"> показател</w:t>
      </w:r>
      <w:r w:rsidR="005C0BDC" w:rsidRPr="005C0BDC">
        <w:rPr>
          <w:rFonts w:ascii="Times New Roman" w:hAnsi="Times New Roman"/>
          <w:sz w:val="26"/>
          <w:szCs w:val="26"/>
        </w:rPr>
        <w:t>ей</w:t>
      </w:r>
      <w:r w:rsidRPr="005C0BDC">
        <w:rPr>
          <w:rFonts w:ascii="Times New Roman" w:hAnsi="Times New Roman"/>
          <w:sz w:val="26"/>
          <w:szCs w:val="26"/>
        </w:rPr>
        <w:t xml:space="preserve"> деятельности, предусмотренны</w:t>
      </w:r>
      <w:r w:rsidR="005C0BDC" w:rsidRPr="005C0BDC">
        <w:rPr>
          <w:rFonts w:ascii="Times New Roman" w:hAnsi="Times New Roman"/>
          <w:sz w:val="26"/>
          <w:szCs w:val="26"/>
        </w:rPr>
        <w:t>х бизнес-планом;</w:t>
      </w:r>
    </w:p>
    <w:p w:rsidR="005C0BDC" w:rsidRPr="005C0BDC" w:rsidRDefault="005C0BDC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предоставлять отчетность о результатах деятельности кооператива по форме и в срок, устанавливаемый министерством сельского хозяйства Амурской области;</w:t>
      </w:r>
    </w:p>
    <w:p w:rsidR="00A151BD" w:rsidRPr="005C0BDC" w:rsidRDefault="00A151BD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освоить средства гранта</w:t>
      </w:r>
      <w:r w:rsidR="005C0BDC" w:rsidRPr="005C0BD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5C0BDC" w:rsidRPr="005C0BDC">
        <w:rPr>
          <w:rFonts w:ascii="Times New Roman" w:hAnsi="Times New Roman"/>
          <w:sz w:val="26"/>
          <w:szCs w:val="26"/>
        </w:rPr>
        <w:t>Агростартап</w:t>
      </w:r>
      <w:proofErr w:type="spellEnd"/>
      <w:r w:rsidR="005C0BDC" w:rsidRPr="005C0BDC">
        <w:rPr>
          <w:rFonts w:ascii="Times New Roman" w:hAnsi="Times New Roman"/>
          <w:sz w:val="26"/>
          <w:szCs w:val="26"/>
        </w:rPr>
        <w:t>», внесенные в неделимый фонд кооператива,</w:t>
      </w:r>
      <w:r w:rsidRPr="005C0BDC">
        <w:rPr>
          <w:rFonts w:ascii="Times New Roman" w:hAnsi="Times New Roman"/>
          <w:sz w:val="26"/>
          <w:szCs w:val="26"/>
        </w:rPr>
        <w:t xml:space="preserve"> в течение 18 месяцев со дня их поступления </w:t>
      </w:r>
      <w:r w:rsidR="005C0BDC" w:rsidRPr="005C0BDC">
        <w:rPr>
          <w:rFonts w:ascii="Times New Roman" w:hAnsi="Times New Roman"/>
          <w:sz w:val="26"/>
          <w:szCs w:val="26"/>
        </w:rPr>
        <w:t xml:space="preserve">в </w:t>
      </w:r>
      <w:r w:rsidRPr="005C0BDC">
        <w:rPr>
          <w:rFonts w:ascii="Times New Roman" w:hAnsi="Times New Roman"/>
          <w:sz w:val="26"/>
          <w:szCs w:val="26"/>
        </w:rPr>
        <w:t>неделим</w:t>
      </w:r>
      <w:r w:rsidR="005C0BDC" w:rsidRPr="005C0BDC">
        <w:rPr>
          <w:rFonts w:ascii="Times New Roman" w:hAnsi="Times New Roman"/>
          <w:sz w:val="26"/>
          <w:szCs w:val="26"/>
        </w:rPr>
        <w:t>ый</w:t>
      </w:r>
      <w:r w:rsidRPr="005C0BDC">
        <w:rPr>
          <w:rFonts w:ascii="Times New Roman" w:hAnsi="Times New Roman"/>
          <w:sz w:val="26"/>
          <w:szCs w:val="26"/>
        </w:rPr>
        <w:t xml:space="preserve"> фонд</w:t>
      </w:r>
      <w:r w:rsidR="005C0BDC" w:rsidRPr="005C0BDC">
        <w:rPr>
          <w:rFonts w:ascii="Times New Roman" w:hAnsi="Times New Roman"/>
          <w:sz w:val="26"/>
          <w:szCs w:val="26"/>
        </w:rPr>
        <w:t>;</w:t>
      </w:r>
      <w:r w:rsidRPr="005C0BDC">
        <w:rPr>
          <w:rFonts w:ascii="Times New Roman" w:hAnsi="Times New Roman"/>
          <w:sz w:val="26"/>
          <w:szCs w:val="26"/>
        </w:rPr>
        <w:t xml:space="preserve"> </w:t>
      </w:r>
    </w:p>
    <w:p w:rsidR="005C0BDC" w:rsidRPr="005C0BDC" w:rsidRDefault="005C0BDC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использовать имущество, приобретенное за счет неделимого фонда кооператива, на развитие кооператива.</w:t>
      </w:r>
    </w:p>
    <w:p w:rsidR="00A151BD" w:rsidRPr="005C0BDC" w:rsidRDefault="00A151BD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 xml:space="preserve">В случае неисполнения </w:t>
      </w:r>
      <w:r w:rsidR="005C0BDC" w:rsidRPr="005C0BDC">
        <w:rPr>
          <w:rFonts w:ascii="Times New Roman" w:hAnsi="Times New Roman"/>
          <w:sz w:val="26"/>
          <w:szCs w:val="26"/>
        </w:rPr>
        <w:t xml:space="preserve">любого из перечисленных выше обязательств </w:t>
      </w:r>
      <w:r w:rsidRPr="005C0BDC">
        <w:rPr>
          <w:rFonts w:ascii="Times New Roman" w:hAnsi="Times New Roman"/>
          <w:sz w:val="26"/>
          <w:szCs w:val="26"/>
        </w:rPr>
        <w:t xml:space="preserve">кооператив обязуется </w:t>
      </w:r>
      <w:r w:rsidR="005C0BDC" w:rsidRPr="005C0BDC">
        <w:rPr>
          <w:rFonts w:ascii="Times New Roman" w:hAnsi="Times New Roman"/>
          <w:sz w:val="26"/>
          <w:szCs w:val="26"/>
        </w:rPr>
        <w:t xml:space="preserve">в установленном порядке </w:t>
      </w:r>
      <w:r w:rsidRPr="005C0BDC">
        <w:rPr>
          <w:rFonts w:ascii="Times New Roman" w:hAnsi="Times New Roman"/>
          <w:sz w:val="26"/>
          <w:szCs w:val="26"/>
        </w:rPr>
        <w:t xml:space="preserve"> произвести возврат сре</w:t>
      </w:r>
      <w:proofErr w:type="gramStart"/>
      <w:r w:rsidRPr="005C0BDC">
        <w:rPr>
          <w:rFonts w:ascii="Times New Roman" w:hAnsi="Times New Roman"/>
          <w:sz w:val="26"/>
          <w:szCs w:val="26"/>
        </w:rPr>
        <w:t>дств гр</w:t>
      </w:r>
      <w:proofErr w:type="gramEnd"/>
      <w:r w:rsidRPr="005C0BDC">
        <w:rPr>
          <w:rFonts w:ascii="Times New Roman" w:hAnsi="Times New Roman"/>
          <w:sz w:val="26"/>
          <w:szCs w:val="26"/>
        </w:rPr>
        <w:t>анта</w:t>
      </w:r>
      <w:r w:rsidR="005C0BDC" w:rsidRPr="005C0BDC">
        <w:rPr>
          <w:rFonts w:ascii="Times New Roman" w:hAnsi="Times New Roman"/>
          <w:sz w:val="26"/>
          <w:szCs w:val="26"/>
        </w:rPr>
        <w:t>, поступивших в неделимый фонд кооператива.</w:t>
      </w:r>
      <w:r w:rsidRPr="005C0BDC">
        <w:rPr>
          <w:rFonts w:ascii="Times New Roman" w:hAnsi="Times New Roman"/>
          <w:sz w:val="26"/>
          <w:szCs w:val="26"/>
        </w:rPr>
        <w:t xml:space="preserve"> </w:t>
      </w:r>
    </w:p>
    <w:p w:rsidR="00A151BD" w:rsidRPr="005C0BDC" w:rsidRDefault="00A151BD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51BD" w:rsidRPr="005C0BDC" w:rsidRDefault="00A151BD" w:rsidP="00A151BD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51BD" w:rsidRPr="005C0BDC" w:rsidRDefault="00A151BD" w:rsidP="00A151BD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 xml:space="preserve">Председатель кооператива   _____________      </w:t>
      </w:r>
      <w:r w:rsidR="005C0BDC" w:rsidRPr="005C0BDC">
        <w:rPr>
          <w:rFonts w:ascii="Times New Roman" w:hAnsi="Times New Roman"/>
          <w:sz w:val="26"/>
          <w:szCs w:val="26"/>
        </w:rPr>
        <w:t>________________________</w:t>
      </w:r>
      <w:r w:rsidRPr="005C0BDC">
        <w:rPr>
          <w:rFonts w:ascii="Times New Roman" w:hAnsi="Times New Roman"/>
          <w:sz w:val="26"/>
          <w:szCs w:val="26"/>
        </w:rPr>
        <w:t xml:space="preserve">         </w:t>
      </w:r>
    </w:p>
    <w:p w:rsidR="00A151BD" w:rsidRPr="005C0BDC" w:rsidRDefault="00A151BD" w:rsidP="000C7322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(подпись) </w:t>
      </w:r>
      <w:r w:rsidR="000C7322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</w:t>
      </w:r>
      <w:r w:rsidR="005C0BDC" w:rsidRPr="005C0BDC">
        <w:rPr>
          <w:rFonts w:ascii="Times New Roman" w:hAnsi="Times New Roman"/>
          <w:sz w:val="26"/>
          <w:szCs w:val="26"/>
          <w:vertAlign w:val="superscript"/>
        </w:rPr>
        <w:t>(расшифровка</w:t>
      </w:r>
      <w:r w:rsidR="000C7322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5C0BDC" w:rsidRPr="005C0BDC">
        <w:rPr>
          <w:rFonts w:ascii="Times New Roman" w:hAnsi="Times New Roman"/>
          <w:sz w:val="26"/>
          <w:szCs w:val="26"/>
          <w:vertAlign w:val="superscript"/>
        </w:rPr>
        <w:t>подписи)</w:t>
      </w:r>
      <w:r w:rsidRPr="005C0BDC">
        <w:rPr>
          <w:rFonts w:ascii="Times New Roman" w:hAnsi="Times New Roman"/>
          <w:sz w:val="26"/>
          <w:szCs w:val="26"/>
          <w:vertAlign w:val="superscript"/>
        </w:rPr>
        <w:t xml:space="preserve">    </w:t>
      </w:r>
      <w:r w:rsidRPr="005C0BDC">
        <w:rPr>
          <w:rFonts w:ascii="Times New Roman" w:hAnsi="Times New Roman"/>
          <w:sz w:val="26"/>
          <w:szCs w:val="26"/>
        </w:rPr>
        <w:t xml:space="preserve">                                                        МП</w:t>
      </w:r>
    </w:p>
    <w:p w:rsidR="00A151BD" w:rsidRPr="005C0BDC" w:rsidRDefault="00A151BD" w:rsidP="000C7322">
      <w:pPr>
        <w:pStyle w:val="a5"/>
        <w:spacing w:line="360" w:lineRule="auto"/>
        <w:jc w:val="both"/>
        <w:rPr>
          <w:sz w:val="26"/>
          <w:szCs w:val="26"/>
        </w:rPr>
      </w:pPr>
      <w:r w:rsidRPr="005C0BDC">
        <w:rPr>
          <w:rFonts w:ascii="Times New Roman" w:hAnsi="Times New Roman"/>
          <w:sz w:val="26"/>
          <w:szCs w:val="26"/>
        </w:rPr>
        <w:t>«____» _____________ 20</w:t>
      </w:r>
      <w:r w:rsidR="005C0BDC" w:rsidRPr="005C0BDC">
        <w:rPr>
          <w:rFonts w:ascii="Times New Roman" w:hAnsi="Times New Roman"/>
          <w:sz w:val="26"/>
          <w:szCs w:val="26"/>
        </w:rPr>
        <w:t>20</w:t>
      </w:r>
      <w:r w:rsidRPr="005C0BDC">
        <w:rPr>
          <w:rFonts w:ascii="Times New Roman" w:hAnsi="Times New Roman"/>
          <w:sz w:val="26"/>
          <w:szCs w:val="26"/>
        </w:rPr>
        <w:t xml:space="preserve"> г.</w:t>
      </w:r>
    </w:p>
    <w:p w:rsidR="009D7565" w:rsidRPr="005C0BDC" w:rsidRDefault="009D7565" w:rsidP="00713342">
      <w:pPr>
        <w:pStyle w:val="a5"/>
        <w:spacing w:line="360" w:lineRule="auto"/>
        <w:jc w:val="both"/>
        <w:rPr>
          <w:b/>
          <w:sz w:val="26"/>
          <w:szCs w:val="26"/>
        </w:rPr>
      </w:pPr>
    </w:p>
    <w:sectPr w:rsidR="009D7565" w:rsidRPr="005C0BDC" w:rsidSect="00F149E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3E"/>
    <w:rsid w:val="00000C82"/>
    <w:rsid w:val="00001B84"/>
    <w:rsid w:val="00001CC6"/>
    <w:rsid w:val="000022C3"/>
    <w:rsid w:val="00003004"/>
    <w:rsid w:val="0000632C"/>
    <w:rsid w:val="00006AFD"/>
    <w:rsid w:val="000073AF"/>
    <w:rsid w:val="000102B6"/>
    <w:rsid w:val="00010FE2"/>
    <w:rsid w:val="00015CF0"/>
    <w:rsid w:val="000202AD"/>
    <w:rsid w:val="00021E34"/>
    <w:rsid w:val="0002366A"/>
    <w:rsid w:val="00023BA7"/>
    <w:rsid w:val="00025D1D"/>
    <w:rsid w:val="00025F31"/>
    <w:rsid w:val="00030F2D"/>
    <w:rsid w:val="00031585"/>
    <w:rsid w:val="000332B9"/>
    <w:rsid w:val="00033B7E"/>
    <w:rsid w:val="000342B3"/>
    <w:rsid w:val="00034D5B"/>
    <w:rsid w:val="00035887"/>
    <w:rsid w:val="000370D6"/>
    <w:rsid w:val="00037D3D"/>
    <w:rsid w:val="0004105A"/>
    <w:rsid w:val="0004227A"/>
    <w:rsid w:val="0004430C"/>
    <w:rsid w:val="0004562A"/>
    <w:rsid w:val="00050758"/>
    <w:rsid w:val="00050904"/>
    <w:rsid w:val="00050C73"/>
    <w:rsid w:val="00052FC6"/>
    <w:rsid w:val="0005445D"/>
    <w:rsid w:val="00054494"/>
    <w:rsid w:val="0005507D"/>
    <w:rsid w:val="00062030"/>
    <w:rsid w:val="000651CC"/>
    <w:rsid w:val="00067A69"/>
    <w:rsid w:val="00071336"/>
    <w:rsid w:val="00074C75"/>
    <w:rsid w:val="00074DD2"/>
    <w:rsid w:val="00082446"/>
    <w:rsid w:val="00082722"/>
    <w:rsid w:val="000841BA"/>
    <w:rsid w:val="0008535C"/>
    <w:rsid w:val="00090952"/>
    <w:rsid w:val="00093BEF"/>
    <w:rsid w:val="0009705E"/>
    <w:rsid w:val="000A3978"/>
    <w:rsid w:val="000A4EE1"/>
    <w:rsid w:val="000A6414"/>
    <w:rsid w:val="000B1D2C"/>
    <w:rsid w:val="000B3A9A"/>
    <w:rsid w:val="000B5476"/>
    <w:rsid w:val="000B57AE"/>
    <w:rsid w:val="000C078A"/>
    <w:rsid w:val="000C1305"/>
    <w:rsid w:val="000C1D62"/>
    <w:rsid w:val="000C2C4D"/>
    <w:rsid w:val="000C5D2E"/>
    <w:rsid w:val="000C6290"/>
    <w:rsid w:val="000C6993"/>
    <w:rsid w:val="000C7322"/>
    <w:rsid w:val="000D117E"/>
    <w:rsid w:val="000D2508"/>
    <w:rsid w:val="000D2536"/>
    <w:rsid w:val="000D4049"/>
    <w:rsid w:val="000D6DE0"/>
    <w:rsid w:val="000E76D1"/>
    <w:rsid w:val="000E78E2"/>
    <w:rsid w:val="000F00B4"/>
    <w:rsid w:val="000F3030"/>
    <w:rsid w:val="000F6514"/>
    <w:rsid w:val="000F73F2"/>
    <w:rsid w:val="00101425"/>
    <w:rsid w:val="0010199A"/>
    <w:rsid w:val="0010294C"/>
    <w:rsid w:val="001061F4"/>
    <w:rsid w:val="00107A0E"/>
    <w:rsid w:val="00111E99"/>
    <w:rsid w:val="001121FA"/>
    <w:rsid w:val="00120245"/>
    <w:rsid w:val="0012054B"/>
    <w:rsid w:val="00121962"/>
    <w:rsid w:val="0012386D"/>
    <w:rsid w:val="00125564"/>
    <w:rsid w:val="00126DD8"/>
    <w:rsid w:val="001277DE"/>
    <w:rsid w:val="00127FB3"/>
    <w:rsid w:val="00130342"/>
    <w:rsid w:val="001304C0"/>
    <w:rsid w:val="00130DA2"/>
    <w:rsid w:val="00133E32"/>
    <w:rsid w:val="0013563F"/>
    <w:rsid w:val="00135A58"/>
    <w:rsid w:val="00135C6F"/>
    <w:rsid w:val="0013612F"/>
    <w:rsid w:val="001368E7"/>
    <w:rsid w:val="0013752E"/>
    <w:rsid w:val="00142289"/>
    <w:rsid w:val="00142A01"/>
    <w:rsid w:val="00145E2E"/>
    <w:rsid w:val="00146296"/>
    <w:rsid w:val="00150E4C"/>
    <w:rsid w:val="0015586F"/>
    <w:rsid w:val="00157271"/>
    <w:rsid w:val="0016015B"/>
    <w:rsid w:val="00161EB3"/>
    <w:rsid w:val="00165F1C"/>
    <w:rsid w:val="00170649"/>
    <w:rsid w:val="00171080"/>
    <w:rsid w:val="0017108A"/>
    <w:rsid w:val="00171BD8"/>
    <w:rsid w:val="001736AD"/>
    <w:rsid w:val="001770B5"/>
    <w:rsid w:val="00177B28"/>
    <w:rsid w:val="00177E47"/>
    <w:rsid w:val="00180C1E"/>
    <w:rsid w:val="00186B05"/>
    <w:rsid w:val="0019086A"/>
    <w:rsid w:val="00190BE9"/>
    <w:rsid w:val="0019472F"/>
    <w:rsid w:val="00197111"/>
    <w:rsid w:val="001A1A75"/>
    <w:rsid w:val="001A3E54"/>
    <w:rsid w:val="001A540D"/>
    <w:rsid w:val="001A655D"/>
    <w:rsid w:val="001B0F35"/>
    <w:rsid w:val="001B20C1"/>
    <w:rsid w:val="001B4F35"/>
    <w:rsid w:val="001B7617"/>
    <w:rsid w:val="001B77F0"/>
    <w:rsid w:val="001B7EDA"/>
    <w:rsid w:val="001C3AF5"/>
    <w:rsid w:val="001C6EF0"/>
    <w:rsid w:val="001C7CE7"/>
    <w:rsid w:val="001D03CC"/>
    <w:rsid w:val="001D03D5"/>
    <w:rsid w:val="001D0533"/>
    <w:rsid w:val="001D2054"/>
    <w:rsid w:val="001D3245"/>
    <w:rsid w:val="001D40E8"/>
    <w:rsid w:val="001D4165"/>
    <w:rsid w:val="001D47E1"/>
    <w:rsid w:val="001D5894"/>
    <w:rsid w:val="001E009C"/>
    <w:rsid w:val="001E00AB"/>
    <w:rsid w:val="001E0F71"/>
    <w:rsid w:val="001E3038"/>
    <w:rsid w:val="001E4F57"/>
    <w:rsid w:val="001F492D"/>
    <w:rsid w:val="001F5976"/>
    <w:rsid w:val="001F5F64"/>
    <w:rsid w:val="00201695"/>
    <w:rsid w:val="00202269"/>
    <w:rsid w:val="00203EB9"/>
    <w:rsid w:val="0020461D"/>
    <w:rsid w:val="00204C59"/>
    <w:rsid w:val="00211BFF"/>
    <w:rsid w:val="002132A5"/>
    <w:rsid w:val="00214393"/>
    <w:rsid w:val="00214EEC"/>
    <w:rsid w:val="00216E8B"/>
    <w:rsid w:val="00222142"/>
    <w:rsid w:val="00224327"/>
    <w:rsid w:val="00226DDA"/>
    <w:rsid w:val="002273BA"/>
    <w:rsid w:val="00227A00"/>
    <w:rsid w:val="00232ECD"/>
    <w:rsid w:val="00234399"/>
    <w:rsid w:val="00234CA3"/>
    <w:rsid w:val="00234E2A"/>
    <w:rsid w:val="00236D8C"/>
    <w:rsid w:val="00246B51"/>
    <w:rsid w:val="00247762"/>
    <w:rsid w:val="00254DD8"/>
    <w:rsid w:val="00255826"/>
    <w:rsid w:val="0025612D"/>
    <w:rsid w:val="002574D7"/>
    <w:rsid w:val="00257867"/>
    <w:rsid w:val="00257B84"/>
    <w:rsid w:val="002607C1"/>
    <w:rsid w:val="00263844"/>
    <w:rsid w:val="002647AB"/>
    <w:rsid w:val="0026678D"/>
    <w:rsid w:val="00267E4B"/>
    <w:rsid w:val="00270B4E"/>
    <w:rsid w:val="00273CDD"/>
    <w:rsid w:val="00277F38"/>
    <w:rsid w:val="0028131E"/>
    <w:rsid w:val="00281546"/>
    <w:rsid w:val="002828BF"/>
    <w:rsid w:val="00284043"/>
    <w:rsid w:val="002850C6"/>
    <w:rsid w:val="002904D0"/>
    <w:rsid w:val="0029127B"/>
    <w:rsid w:val="00292B04"/>
    <w:rsid w:val="00293E95"/>
    <w:rsid w:val="00295719"/>
    <w:rsid w:val="0029644A"/>
    <w:rsid w:val="00296B41"/>
    <w:rsid w:val="002A01CA"/>
    <w:rsid w:val="002A0745"/>
    <w:rsid w:val="002A6E4A"/>
    <w:rsid w:val="002A7CDD"/>
    <w:rsid w:val="002B0E45"/>
    <w:rsid w:val="002B1CF1"/>
    <w:rsid w:val="002B3590"/>
    <w:rsid w:val="002B481F"/>
    <w:rsid w:val="002B78B6"/>
    <w:rsid w:val="002C04BD"/>
    <w:rsid w:val="002C2910"/>
    <w:rsid w:val="002C2A26"/>
    <w:rsid w:val="002C30D5"/>
    <w:rsid w:val="002C3524"/>
    <w:rsid w:val="002C3A06"/>
    <w:rsid w:val="002C555F"/>
    <w:rsid w:val="002C5833"/>
    <w:rsid w:val="002C7687"/>
    <w:rsid w:val="002C76F1"/>
    <w:rsid w:val="002D0347"/>
    <w:rsid w:val="002D1E90"/>
    <w:rsid w:val="002D3E80"/>
    <w:rsid w:val="002D5CC3"/>
    <w:rsid w:val="002D6B1B"/>
    <w:rsid w:val="002E00E5"/>
    <w:rsid w:val="002E07FB"/>
    <w:rsid w:val="002E4473"/>
    <w:rsid w:val="002E506E"/>
    <w:rsid w:val="002E5A8A"/>
    <w:rsid w:val="002E686A"/>
    <w:rsid w:val="002E7C08"/>
    <w:rsid w:val="002F488D"/>
    <w:rsid w:val="00300D79"/>
    <w:rsid w:val="0030290B"/>
    <w:rsid w:val="00304BDB"/>
    <w:rsid w:val="00305D8B"/>
    <w:rsid w:val="0030794C"/>
    <w:rsid w:val="0032145C"/>
    <w:rsid w:val="00321847"/>
    <w:rsid w:val="00325217"/>
    <w:rsid w:val="0032784A"/>
    <w:rsid w:val="003322CA"/>
    <w:rsid w:val="00332EA4"/>
    <w:rsid w:val="00334A14"/>
    <w:rsid w:val="00335791"/>
    <w:rsid w:val="003368D0"/>
    <w:rsid w:val="00340EB1"/>
    <w:rsid w:val="0034120C"/>
    <w:rsid w:val="00341CFB"/>
    <w:rsid w:val="003431B1"/>
    <w:rsid w:val="0034332B"/>
    <w:rsid w:val="0034478A"/>
    <w:rsid w:val="0034616B"/>
    <w:rsid w:val="00347738"/>
    <w:rsid w:val="00347D49"/>
    <w:rsid w:val="00356A1F"/>
    <w:rsid w:val="00356C72"/>
    <w:rsid w:val="00357F8F"/>
    <w:rsid w:val="003618EE"/>
    <w:rsid w:val="00362BE9"/>
    <w:rsid w:val="00363883"/>
    <w:rsid w:val="00364C27"/>
    <w:rsid w:val="00367C42"/>
    <w:rsid w:val="00372F2E"/>
    <w:rsid w:val="0037504F"/>
    <w:rsid w:val="003758E7"/>
    <w:rsid w:val="00376358"/>
    <w:rsid w:val="00376F39"/>
    <w:rsid w:val="003813C6"/>
    <w:rsid w:val="00381D9C"/>
    <w:rsid w:val="00382301"/>
    <w:rsid w:val="00382338"/>
    <w:rsid w:val="0038291C"/>
    <w:rsid w:val="00387760"/>
    <w:rsid w:val="00387F00"/>
    <w:rsid w:val="00392054"/>
    <w:rsid w:val="00393036"/>
    <w:rsid w:val="0039444A"/>
    <w:rsid w:val="00394A07"/>
    <w:rsid w:val="003953D9"/>
    <w:rsid w:val="00396F18"/>
    <w:rsid w:val="003A049F"/>
    <w:rsid w:val="003A04D7"/>
    <w:rsid w:val="003A2247"/>
    <w:rsid w:val="003A2B49"/>
    <w:rsid w:val="003A58D1"/>
    <w:rsid w:val="003A7009"/>
    <w:rsid w:val="003A755A"/>
    <w:rsid w:val="003B0033"/>
    <w:rsid w:val="003B04DF"/>
    <w:rsid w:val="003B0587"/>
    <w:rsid w:val="003B2813"/>
    <w:rsid w:val="003B6748"/>
    <w:rsid w:val="003C2B61"/>
    <w:rsid w:val="003C47F8"/>
    <w:rsid w:val="003C5720"/>
    <w:rsid w:val="003C5F7E"/>
    <w:rsid w:val="003C67A9"/>
    <w:rsid w:val="003D3A2C"/>
    <w:rsid w:val="003D5E89"/>
    <w:rsid w:val="003D7903"/>
    <w:rsid w:val="003E40FA"/>
    <w:rsid w:val="003E4BE3"/>
    <w:rsid w:val="003E57B1"/>
    <w:rsid w:val="003E5909"/>
    <w:rsid w:val="003E6303"/>
    <w:rsid w:val="003E7124"/>
    <w:rsid w:val="003E7953"/>
    <w:rsid w:val="003F0FB3"/>
    <w:rsid w:val="003F2391"/>
    <w:rsid w:val="003F3A2C"/>
    <w:rsid w:val="003F6FF2"/>
    <w:rsid w:val="003F729D"/>
    <w:rsid w:val="00401470"/>
    <w:rsid w:val="0040516C"/>
    <w:rsid w:val="004051C4"/>
    <w:rsid w:val="00406112"/>
    <w:rsid w:val="004154AC"/>
    <w:rsid w:val="0041589C"/>
    <w:rsid w:val="0042039D"/>
    <w:rsid w:val="00422668"/>
    <w:rsid w:val="00425230"/>
    <w:rsid w:val="00425929"/>
    <w:rsid w:val="004263A1"/>
    <w:rsid w:val="0042779E"/>
    <w:rsid w:val="0043002B"/>
    <w:rsid w:val="004300B3"/>
    <w:rsid w:val="004366D2"/>
    <w:rsid w:val="00440FD3"/>
    <w:rsid w:val="00441543"/>
    <w:rsid w:val="004453F9"/>
    <w:rsid w:val="004455D4"/>
    <w:rsid w:val="004458DE"/>
    <w:rsid w:val="00450726"/>
    <w:rsid w:val="0045249A"/>
    <w:rsid w:val="00453832"/>
    <w:rsid w:val="00455F27"/>
    <w:rsid w:val="004601B0"/>
    <w:rsid w:val="0046049A"/>
    <w:rsid w:val="00464FC0"/>
    <w:rsid w:val="00467058"/>
    <w:rsid w:val="004705EC"/>
    <w:rsid w:val="00470948"/>
    <w:rsid w:val="00470A01"/>
    <w:rsid w:val="00471863"/>
    <w:rsid w:val="0048493E"/>
    <w:rsid w:val="004920C8"/>
    <w:rsid w:val="00492495"/>
    <w:rsid w:val="00497A86"/>
    <w:rsid w:val="004A6115"/>
    <w:rsid w:val="004A63CE"/>
    <w:rsid w:val="004A736D"/>
    <w:rsid w:val="004B1304"/>
    <w:rsid w:val="004B4461"/>
    <w:rsid w:val="004B5178"/>
    <w:rsid w:val="004C2425"/>
    <w:rsid w:val="004C3B51"/>
    <w:rsid w:val="004C77F6"/>
    <w:rsid w:val="004D3F57"/>
    <w:rsid w:val="004D667D"/>
    <w:rsid w:val="004E10B3"/>
    <w:rsid w:val="004E4CEB"/>
    <w:rsid w:val="004F0D74"/>
    <w:rsid w:val="004F1D7E"/>
    <w:rsid w:val="004F4137"/>
    <w:rsid w:val="0050281A"/>
    <w:rsid w:val="00504E3F"/>
    <w:rsid w:val="00506228"/>
    <w:rsid w:val="00506650"/>
    <w:rsid w:val="00507DE9"/>
    <w:rsid w:val="005108CA"/>
    <w:rsid w:val="00511B08"/>
    <w:rsid w:val="00511DEF"/>
    <w:rsid w:val="0051235A"/>
    <w:rsid w:val="005140BB"/>
    <w:rsid w:val="00515301"/>
    <w:rsid w:val="005169EC"/>
    <w:rsid w:val="005230F5"/>
    <w:rsid w:val="00524223"/>
    <w:rsid w:val="00524D23"/>
    <w:rsid w:val="005252E5"/>
    <w:rsid w:val="00526378"/>
    <w:rsid w:val="0052708D"/>
    <w:rsid w:val="0053089E"/>
    <w:rsid w:val="00530BDE"/>
    <w:rsid w:val="00532489"/>
    <w:rsid w:val="00533A07"/>
    <w:rsid w:val="00550292"/>
    <w:rsid w:val="0055132F"/>
    <w:rsid w:val="00551B16"/>
    <w:rsid w:val="0055442E"/>
    <w:rsid w:val="00555F42"/>
    <w:rsid w:val="00557A37"/>
    <w:rsid w:val="00560AB6"/>
    <w:rsid w:val="00562B26"/>
    <w:rsid w:val="005656CC"/>
    <w:rsid w:val="00565F16"/>
    <w:rsid w:val="0057153D"/>
    <w:rsid w:val="005715EE"/>
    <w:rsid w:val="00575CEB"/>
    <w:rsid w:val="005760CD"/>
    <w:rsid w:val="00576446"/>
    <w:rsid w:val="00577576"/>
    <w:rsid w:val="00581E0E"/>
    <w:rsid w:val="00583658"/>
    <w:rsid w:val="00585710"/>
    <w:rsid w:val="0058714E"/>
    <w:rsid w:val="0059056E"/>
    <w:rsid w:val="0059139E"/>
    <w:rsid w:val="005923B8"/>
    <w:rsid w:val="00594E34"/>
    <w:rsid w:val="0059500E"/>
    <w:rsid w:val="0059604C"/>
    <w:rsid w:val="00597901"/>
    <w:rsid w:val="005A06E3"/>
    <w:rsid w:val="005A52D1"/>
    <w:rsid w:val="005A6185"/>
    <w:rsid w:val="005A6B97"/>
    <w:rsid w:val="005B076F"/>
    <w:rsid w:val="005B4A0A"/>
    <w:rsid w:val="005B5E01"/>
    <w:rsid w:val="005B6DA1"/>
    <w:rsid w:val="005B7066"/>
    <w:rsid w:val="005C0BDC"/>
    <w:rsid w:val="005C1DC1"/>
    <w:rsid w:val="005C69AB"/>
    <w:rsid w:val="005C6DE9"/>
    <w:rsid w:val="005C6ED1"/>
    <w:rsid w:val="005C77CF"/>
    <w:rsid w:val="005D0B2A"/>
    <w:rsid w:val="005D1826"/>
    <w:rsid w:val="005D4951"/>
    <w:rsid w:val="005D6652"/>
    <w:rsid w:val="005E22B1"/>
    <w:rsid w:val="005E28BC"/>
    <w:rsid w:val="005E3F16"/>
    <w:rsid w:val="005E4306"/>
    <w:rsid w:val="005E57CF"/>
    <w:rsid w:val="005E5E1D"/>
    <w:rsid w:val="005F0603"/>
    <w:rsid w:val="005F273E"/>
    <w:rsid w:val="005F31EB"/>
    <w:rsid w:val="005F4BDD"/>
    <w:rsid w:val="006012CD"/>
    <w:rsid w:val="00601409"/>
    <w:rsid w:val="00603CEF"/>
    <w:rsid w:val="006053E2"/>
    <w:rsid w:val="0060549B"/>
    <w:rsid w:val="00613DCB"/>
    <w:rsid w:val="006178A9"/>
    <w:rsid w:val="00617E8B"/>
    <w:rsid w:val="00624261"/>
    <w:rsid w:val="00630C3C"/>
    <w:rsid w:val="00632CA2"/>
    <w:rsid w:val="00637F47"/>
    <w:rsid w:val="00640478"/>
    <w:rsid w:val="006435C5"/>
    <w:rsid w:val="00643C9E"/>
    <w:rsid w:val="00643E5D"/>
    <w:rsid w:val="00644AF8"/>
    <w:rsid w:val="0064682A"/>
    <w:rsid w:val="006508B1"/>
    <w:rsid w:val="00654DEB"/>
    <w:rsid w:val="00656D20"/>
    <w:rsid w:val="00662821"/>
    <w:rsid w:val="00664A08"/>
    <w:rsid w:val="0066556E"/>
    <w:rsid w:val="0066731F"/>
    <w:rsid w:val="00667C37"/>
    <w:rsid w:val="0067069C"/>
    <w:rsid w:val="00675D5F"/>
    <w:rsid w:val="00676469"/>
    <w:rsid w:val="00682AC6"/>
    <w:rsid w:val="00686597"/>
    <w:rsid w:val="00690AF8"/>
    <w:rsid w:val="0069112B"/>
    <w:rsid w:val="00691318"/>
    <w:rsid w:val="00694397"/>
    <w:rsid w:val="006A0EAA"/>
    <w:rsid w:val="006A3F71"/>
    <w:rsid w:val="006A445A"/>
    <w:rsid w:val="006A4FF6"/>
    <w:rsid w:val="006A60ED"/>
    <w:rsid w:val="006B0CC6"/>
    <w:rsid w:val="006B1A7E"/>
    <w:rsid w:val="006B5A8F"/>
    <w:rsid w:val="006D4ADD"/>
    <w:rsid w:val="006D545D"/>
    <w:rsid w:val="006D613C"/>
    <w:rsid w:val="006D747D"/>
    <w:rsid w:val="006D7A49"/>
    <w:rsid w:val="006E39C5"/>
    <w:rsid w:val="006E44A5"/>
    <w:rsid w:val="006E5D4E"/>
    <w:rsid w:val="006F18B3"/>
    <w:rsid w:val="006F1967"/>
    <w:rsid w:val="006F1A43"/>
    <w:rsid w:val="006F24E5"/>
    <w:rsid w:val="006F62ED"/>
    <w:rsid w:val="006F70C8"/>
    <w:rsid w:val="007043FE"/>
    <w:rsid w:val="007067D0"/>
    <w:rsid w:val="00706C60"/>
    <w:rsid w:val="00706F2F"/>
    <w:rsid w:val="0071024D"/>
    <w:rsid w:val="0071052D"/>
    <w:rsid w:val="007114C0"/>
    <w:rsid w:val="00712B37"/>
    <w:rsid w:val="00713342"/>
    <w:rsid w:val="0072180C"/>
    <w:rsid w:val="00721818"/>
    <w:rsid w:val="0072347B"/>
    <w:rsid w:val="007236CC"/>
    <w:rsid w:val="007249F9"/>
    <w:rsid w:val="00741F4D"/>
    <w:rsid w:val="00743A34"/>
    <w:rsid w:val="00753D10"/>
    <w:rsid w:val="007558CD"/>
    <w:rsid w:val="00756294"/>
    <w:rsid w:val="00757479"/>
    <w:rsid w:val="007634CB"/>
    <w:rsid w:val="00767060"/>
    <w:rsid w:val="0076748F"/>
    <w:rsid w:val="00771B48"/>
    <w:rsid w:val="00774D64"/>
    <w:rsid w:val="00775E91"/>
    <w:rsid w:val="007801F9"/>
    <w:rsid w:val="0079038F"/>
    <w:rsid w:val="007A0D53"/>
    <w:rsid w:val="007A30A8"/>
    <w:rsid w:val="007A411A"/>
    <w:rsid w:val="007A4385"/>
    <w:rsid w:val="007A64B9"/>
    <w:rsid w:val="007B2902"/>
    <w:rsid w:val="007B461B"/>
    <w:rsid w:val="007B64EF"/>
    <w:rsid w:val="007B666E"/>
    <w:rsid w:val="007C046D"/>
    <w:rsid w:val="007C0D93"/>
    <w:rsid w:val="007D0BF9"/>
    <w:rsid w:val="007D3270"/>
    <w:rsid w:val="007D3A75"/>
    <w:rsid w:val="007D467B"/>
    <w:rsid w:val="007D5BA5"/>
    <w:rsid w:val="007D6061"/>
    <w:rsid w:val="007D6727"/>
    <w:rsid w:val="007D762B"/>
    <w:rsid w:val="007D7B2C"/>
    <w:rsid w:val="007E0ADB"/>
    <w:rsid w:val="007E13A5"/>
    <w:rsid w:val="007E3C40"/>
    <w:rsid w:val="007E438B"/>
    <w:rsid w:val="007E59C1"/>
    <w:rsid w:val="007E603A"/>
    <w:rsid w:val="007F1180"/>
    <w:rsid w:val="007F1F75"/>
    <w:rsid w:val="007F2350"/>
    <w:rsid w:val="007F45DE"/>
    <w:rsid w:val="007F714C"/>
    <w:rsid w:val="00801F24"/>
    <w:rsid w:val="00804897"/>
    <w:rsid w:val="00805C48"/>
    <w:rsid w:val="00806C50"/>
    <w:rsid w:val="008105AB"/>
    <w:rsid w:val="00810E81"/>
    <w:rsid w:val="0081575B"/>
    <w:rsid w:val="00815AAB"/>
    <w:rsid w:val="00817B45"/>
    <w:rsid w:val="00820CAD"/>
    <w:rsid w:val="00820D66"/>
    <w:rsid w:val="00821115"/>
    <w:rsid w:val="008212C2"/>
    <w:rsid w:val="00822047"/>
    <w:rsid w:val="008236D3"/>
    <w:rsid w:val="008240B0"/>
    <w:rsid w:val="0082490F"/>
    <w:rsid w:val="0083205C"/>
    <w:rsid w:val="00833310"/>
    <w:rsid w:val="00833CD7"/>
    <w:rsid w:val="00836BDC"/>
    <w:rsid w:val="0084116C"/>
    <w:rsid w:val="00841B71"/>
    <w:rsid w:val="00843180"/>
    <w:rsid w:val="00843ED1"/>
    <w:rsid w:val="008440A6"/>
    <w:rsid w:val="00844C96"/>
    <w:rsid w:val="00845541"/>
    <w:rsid w:val="00847EDC"/>
    <w:rsid w:val="00850B3E"/>
    <w:rsid w:val="00855065"/>
    <w:rsid w:val="00855CEC"/>
    <w:rsid w:val="00857142"/>
    <w:rsid w:val="008571EC"/>
    <w:rsid w:val="00857B7E"/>
    <w:rsid w:val="00862400"/>
    <w:rsid w:val="008653CF"/>
    <w:rsid w:val="00867154"/>
    <w:rsid w:val="00867EC1"/>
    <w:rsid w:val="008745E2"/>
    <w:rsid w:val="00874E73"/>
    <w:rsid w:val="008762FC"/>
    <w:rsid w:val="0087730F"/>
    <w:rsid w:val="00877A63"/>
    <w:rsid w:val="00880694"/>
    <w:rsid w:val="0088432A"/>
    <w:rsid w:val="0088753E"/>
    <w:rsid w:val="008924DB"/>
    <w:rsid w:val="0089276F"/>
    <w:rsid w:val="00893855"/>
    <w:rsid w:val="00895CAA"/>
    <w:rsid w:val="008A1E68"/>
    <w:rsid w:val="008A205C"/>
    <w:rsid w:val="008A2DE0"/>
    <w:rsid w:val="008A3541"/>
    <w:rsid w:val="008A378F"/>
    <w:rsid w:val="008A503D"/>
    <w:rsid w:val="008A65DE"/>
    <w:rsid w:val="008A7276"/>
    <w:rsid w:val="008B5679"/>
    <w:rsid w:val="008C1E2F"/>
    <w:rsid w:val="008C34A5"/>
    <w:rsid w:val="008C38FA"/>
    <w:rsid w:val="008C3F44"/>
    <w:rsid w:val="008D158F"/>
    <w:rsid w:val="008D460C"/>
    <w:rsid w:val="008D7AB5"/>
    <w:rsid w:val="008E2088"/>
    <w:rsid w:val="008E6010"/>
    <w:rsid w:val="008E69A6"/>
    <w:rsid w:val="008F0B3B"/>
    <w:rsid w:val="008F316E"/>
    <w:rsid w:val="0090191C"/>
    <w:rsid w:val="009030F6"/>
    <w:rsid w:val="0090582A"/>
    <w:rsid w:val="00905ECA"/>
    <w:rsid w:val="00910955"/>
    <w:rsid w:val="00912288"/>
    <w:rsid w:val="0091254B"/>
    <w:rsid w:val="00916C92"/>
    <w:rsid w:val="009230DF"/>
    <w:rsid w:val="00923C60"/>
    <w:rsid w:val="00924DD2"/>
    <w:rsid w:val="009257EC"/>
    <w:rsid w:val="009263BD"/>
    <w:rsid w:val="00932801"/>
    <w:rsid w:val="00934C7D"/>
    <w:rsid w:val="009355E8"/>
    <w:rsid w:val="009406DE"/>
    <w:rsid w:val="00942C47"/>
    <w:rsid w:val="00944FCF"/>
    <w:rsid w:val="009470FB"/>
    <w:rsid w:val="00951D4A"/>
    <w:rsid w:val="00954AFB"/>
    <w:rsid w:val="0095540D"/>
    <w:rsid w:val="0095578F"/>
    <w:rsid w:val="00957348"/>
    <w:rsid w:val="0095770E"/>
    <w:rsid w:val="00964167"/>
    <w:rsid w:val="00965292"/>
    <w:rsid w:val="0096548C"/>
    <w:rsid w:val="009664FC"/>
    <w:rsid w:val="00970F20"/>
    <w:rsid w:val="00971EAB"/>
    <w:rsid w:val="00974EB5"/>
    <w:rsid w:val="009807CB"/>
    <w:rsid w:val="009821A0"/>
    <w:rsid w:val="00983510"/>
    <w:rsid w:val="009843E0"/>
    <w:rsid w:val="00986EFA"/>
    <w:rsid w:val="00987730"/>
    <w:rsid w:val="00994DF3"/>
    <w:rsid w:val="00995317"/>
    <w:rsid w:val="00995DE5"/>
    <w:rsid w:val="00996479"/>
    <w:rsid w:val="009A16EB"/>
    <w:rsid w:val="009A375C"/>
    <w:rsid w:val="009A4F52"/>
    <w:rsid w:val="009B10DB"/>
    <w:rsid w:val="009B3717"/>
    <w:rsid w:val="009B439F"/>
    <w:rsid w:val="009B7B0E"/>
    <w:rsid w:val="009C1E67"/>
    <w:rsid w:val="009C2155"/>
    <w:rsid w:val="009C591C"/>
    <w:rsid w:val="009C59A6"/>
    <w:rsid w:val="009D02B4"/>
    <w:rsid w:val="009D142C"/>
    <w:rsid w:val="009D1EAC"/>
    <w:rsid w:val="009D2261"/>
    <w:rsid w:val="009D273A"/>
    <w:rsid w:val="009D5837"/>
    <w:rsid w:val="009D7565"/>
    <w:rsid w:val="009E5BDE"/>
    <w:rsid w:val="009F129E"/>
    <w:rsid w:val="009F63A9"/>
    <w:rsid w:val="00A02D57"/>
    <w:rsid w:val="00A04373"/>
    <w:rsid w:val="00A07006"/>
    <w:rsid w:val="00A07D22"/>
    <w:rsid w:val="00A151A4"/>
    <w:rsid w:val="00A151BD"/>
    <w:rsid w:val="00A1541A"/>
    <w:rsid w:val="00A15BD8"/>
    <w:rsid w:val="00A216C2"/>
    <w:rsid w:val="00A2310F"/>
    <w:rsid w:val="00A24340"/>
    <w:rsid w:val="00A25A5A"/>
    <w:rsid w:val="00A27004"/>
    <w:rsid w:val="00A30DEB"/>
    <w:rsid w:val="00A33C0D"/>
    <w:rsid w:val="00A34E26"/>
    <w:rsid w:val="00A34FF9"/>
    <w:rsid w:val="00A378DF"/>
    <w:rsid w:val="00A41DF0"/>
    <w:rsid w:val="00A45479"/>
    <w:rsid w:val="00A457A3"/>
    <w:rsid w:val="00A46214"/>
    <w:rsid w:val="00A46891"/>
    <w:rsid w:val="00A506A6"/>
    <w:rsid w:val="00A51AF2"/>
    <w:rsid w:val="00A52844"/>
    <w:rsid w:val="00A6294A"/>
    <w:rsid w:val="00A632A4"/>
    <w:rsid w:val="00A66044"/>
    <w:rsid w:val="00A66124"/>
    <w:rsid w:val="00A66FFB"/>
    <w:rsid w:val="00A72E62"/>
    <w:rsid w:val="00A74057"/>
    <w:rsid w:val="00A74643"/>
    <w:rsid w:val="00A75F22"/>
    <w:rsid w:val="00A76743"/>
    <w:rsid w:val="00A775A8"/>
    <w:rsid w:val="00A854FD"/>
    <w:rsid w:val="00A86D95"/>
    <w:rsid w:val="00A86E2A"/>
    <w:rsid w:val="00A90EBF"/>
    <w:rsid w:val="00A914F4"/>
    <w:rsid w:val="00A93E7B"/>
    <w:rsid w:val="00A969AC"/>
    <w:rsid w:val="00AA0BF3"/>
    <w:rsid w:val="00AA2692"/>
    <w:rsid w:val="00AA2ACE"/>
    <w:rsid w:val="00AA2B73"/>
    <w:rsid w:val="00AA2BF6"/>
    <w:rsid w:val="00AA3567"/>
    <w:rsid w:val="00AB0A6C"/>
    <w:rsid w:val="00AB24EF"/>
    <w:rsid w:val="00AC26A0"/>
    <w:rsid w:val="00AC26F5"/>
    <w:rsid w:val="00AC484C"/>
    <w:rsid w:val="00AC4FC1"/>
    <w:rsid w:val="00AC59CE"/>
    <w:rsid w:val="00AC6509"/>
    <w:rsid w:val="00AD0D82"/>
    <w:rsid w:val="00AD1B58"/>
    <w:rsid w:val="00AD24A4"/>
    <w:rsid w:val="00AD70DA"/>
    <w:rsid w:val="00AE008A"/>
    <w:rsid w:val="00AE3159"/>
    <w:rsid w:val="00AE40BB"/>
    <w:rsid w:val="00AE54E7"/>
    <w:rsid w:val="00AF54C9"/>
    <w:rsid w:val="00AF5729"/>
    <w:rsid w:val="00B00F64"/>
    <w:rsid w:val="00B01ACD"/>
    <w:rsid w:val="00B03DF1"/>
    <w:rsid w:val="00B069D3"/>
    <w:rsid w:val="00B1363F"/>
    <w:rsid w:val="00B142D8"/>
    <w:rsid w:val="00B15CED"/>
    <w:rsid w:val="00B15E5C"/>
    <w:rsid w:val="00B17A2B"/>
    <w:rsid w:val="00B2016D"/>
    <w:rsid w:val="00B22D1B"/>
    <w:rsid w:val="00B26324"/>
    <w:rsid w:val="00B26EFB"/>
    <w:rsid w:val="00B34F73"/>
    <w:rsid w:val="00B37D58"/>
    <w:rsid w:val="00B42B62"/>
    <w:rsid w:val="00B44345"/>
    <w:rsid w:val="00B4474A"/>
    <w:rsid w:val="00B44DC3"/>
    <w:rsid w:val="00B51626"/>
    <w:rsid w:val="00B517A0"/>
    <w:rsid w:val="00B60722"/>
    <w:rsid w:val="00B6166D"/>
    <w:rsid w:val="00B6206C"/>
    <w:rsid w:val="00B63A7B"/>
    <w:rsid w:val="00B65298"/>
    <w:rsid w:val="00B6574D"/>
    <w:rsid w:val="00B66882"/>
    <w:rsid w:val="00B7174E"/>
    <w:rsid w:val="00B720FE"/>
    <w:rsid w:val="00B77C0C"/>
    <w:rsid w:val="00B8153E"/>
    <w:rsid w:val="00B81C5B"/>
    <w:rsid w:val="00B84064"/>
    <w:rsid w:val="00B86E4F"/>
    <w:rsid w:val="00B87973"/>
    <w:rsid w:val="00B9101D"/>
    <w:rsid w:val="00B9109C"/>
    <w:rsid w:val="00B910BB"/>
    <w:rsid w:val="00B914B6"/>
    <w:rsid w:val="00B92E20"/>
    <w:rsid w:val="00B951A5"/>
    <w:rsid w:val="00B95258"/>
    <w:rsid w:val="00B97E15"/>
    <w:rsid w:val="00BA11D2"/>
    <w:rsid w:val="00BA350E"/>
    <w:rsid w:val="00BA3E3E"/>
    <w:rsid w:val="00BA5DA0"/>
    <w:rsid w:val="00BA6613"/>
    <w:rsid w:val="00BA73F0"/>
    <w:rsid w:val="00BA7826"/>
    <w:rsid w:val="00BB24FF"/>
    <w:rsid w:val="00BB3070"/>
    <w:rsid w:val="00BB4762"/>
    <w:rsid w:val="00BC00EF"/>
    <w:rsid w:val="00BC07F7"/>
    <w:rsid w:val="00BC38F9"/>
    <w:rsid w:val="00BC449C"/>
    <w:rsid w:val="00BD14B7"/>
    <w:rsid w:val="00BD16BB"/>
    <w:rsid w:val="00BD1726"/>
    <w:rsid w:val="00BD1964"/>
    <w:rsid w:val="00BD4945"/>
    <w:rsid w:val="00BD4F15"/>
    <w:rsid w:val="00BD50DF"/>
    <w:rsid w:val="00BE22F7"/>
    <w:rsid w:val="00BE3B92"/>
    <w:rsid w:val="00BE6133"/>
    <w:rsid w:val="00BE63B5"/>
    <w:rsid w:val="00BE7341"/>
    <w:rsid w:val="00BF0CEB"/>
    <w:rsid w:val="00BF724E"/>
    <w:rsid w:val="00C00E2C"/>
    <w:rsid w:val="00C01716"/>
    <w:rsid w:val="00C03711"/>
    <w:rsid w:val="00C04EF1"/>
    <w:rsid w:val="00C10236"/>
    <w:rsid w:val="00C11CB6"/>
    <w:rsid w:val="00C124DE"/>
    <w:rsid w:val="00C13B38"/>
    <w:rsid w:val="00C171C5"/>
    <w:rsid w:val="00C2206E"/>
    <w:rsid w:val="00C22E7E"/>
    <w:rsid w:val="00C3197E"/>
    <w:rsid w:val="00C31A03"/>
    <w:rsid w:val="00C31FFB"/>
    <w:rsid w:val="00C3453E"/>
    <w:rsid w:val="00C37BDD"/>
    <w:rsid w:val="00C405CD"/>
    <w:rsid w:val="00C426E8"/>
    <w:rsid w:val="00C44390"/>
    <w:rsid w:val="00C459EA"/>
    <w:rsid w:val="00C46159"/>
    <w:rsid w:val="00C51CAC"/>
    <w:rsid w:val="00C521DE"/>
    <w:rsid w:val="00C60285"/>
    <w:rsid w:val="00C60956"/>
    <w:rsid w:val="00C6329A"/>
    <w:rsid w:val="00C63CA6"/>
    <w:rsid w:val="00C64908"/>
    <w:rsid w:val="00C64CC3"/>
    <w:rsid w:val="00C67FDE"/>
    <w:rsid w:val="00C7327E"/>
    <w:rsid w:val="00C73467"/>
    <w:rsid w:val="00C73870"/>
    <w:rsid w:val="00C743BA"/>
    <w:rsid w:val="00C74F8B"/>
    <w:rsid w:val="00C75758"/>
    <w:rsid w:val="00C820DA"/>
    <w:rsid w:val="00C839FA"/>
    <w:rsid w:val="00C849F8"/>
    <w:rsid w:val="00C87672"/>
    <w:rsid w:val="00C87E38"/>
    <w:rsid w:val="00C92697"/>
    <w:rsid w:val="00C9490F"/>
    <w:rsid w:val="00C957AA"/>
    <w:rsid w:val="00CA141D"/>
    <w:rsid w:val="00CA5DD2"/>
    <w:rsid w:val="00CA5F82"/>
    <w:rsid w:val="00CB0CA8"/>
    <w:rsid w:val="00CB12CC"/>
    <w:rsid w:val="00CB1A8E"/>
    <w:rsid w:val="00CB1C57"/>
    <w:rsid w:val="00CB5647"/>
    <w:rsid w:val="00CB70C0"/>
    <w:rsid w:val="00CC38B0"/>
    <w:rsid w:val="00CC40B8"/>
    <w:rsid w:val="00CC42B6"/>
    <w:rsid w:val="00CC49AD"/>
    <w:rsid w:val="00CC532E"/>
    <w:rsid w:val="00CC7A7F"/>
    <w:rsid w:val="00CD0D9A"/>
    <w:rsid w:val="00CD1BE9"/>
    <w:rsid w:val="00CD31C6"/>
    <w:rsid w:val="00CD5853"/>
    <w:rsid w:val="00CD644E"/>
    <w:rsid w:val="00CE1A36"/>
    <w:rsid w:val="00CE1B28"/>
    <w:rsid w:val="00CE2D2B"/>
    <w:rsid w:val="00CE34E4"/>
    <w:rsid w:val="00CE4C18"/>
    <w:rsid w:val="00CF14BC"/>
    <w:rsid w:val="00CF1DC0"/>
    <w:rsid w:val="00CF6595"/>
    <w:rsid w:val="00CF69E9"/>
    <w:rsid w:val="00D00CFE"/>
    <w:rsid w:val="00D00F34"/>
    <w:rsid w:val="00D02FDB"/>
    <w:rsid w:val="00D051E7"/>
    <w:rsid w:val="00D06566"/>
    <w:rsid w:val="00D074AE"/>
    <w:rsid w:val="00D10859"/>
    <w:rsid w:val="00D10E75"/>
    <w:rsid w:val="00D14B67"/>
    <w:rsid w:val="00D1706E"/>
    <w:rsid w:val="00D345ED"/>
    <w:rsid w:val="00D34EFC"/>
    <w:rsid w:val="00D35AA5"/>
    <w:rsid w:val="00D377F5"/>
    <w:rsid w:val="00D417D9"/>
    <w:rsid w:val="00D4385C"/>
    <w:rsid w:val="00D506FA"/>
    <w:rsid w:val="00D51408"/>
    <w:rsid w:val="00D5227C"/>
    <w:rsid w:val="00D53490"/>
    <w:rsid w:val="00D5510A"/>
    <w:rsid w:val="00D55F94"/>
    <w:rsid w:val="00D56C45"/>
    <w:rsid w:val="00D63C15"/>
    <w:rsid w:val="00D640B8"/>
    <w:rsid w:val="00D658EC"/>
    <w:rsid w:val="00D661E8"/>
    <w:rsid w:val="00D67940"/>
    <w:rsid w:val="00D7531F"/>
    <w:rsid w:val="00D77C8D"/>
    <w:rsid w:val="00D83540"/>
    <w:rsid w:val="00D8385E"/>
    <w:rsid w:val="00D83F68"/>
    <w:rsid w:val="00D925C1"/>
    <w:rsid w:val="00D92626"/>
    <w:rsid w:val="00D95767"/>
    <w:rsid w:val="00D96F06"/>
    <w:rsid w:val="00D97DC2"/>
    <w:rsid w:val="00DA4CDB"/>
    <w:rsid w:val="00DA50E5"/>
    <w:rsid w:val="00DA675D"/>
    <w:rsid w:val="00DA6B7A"/>
    <w:rsid w:val="00DB33F6"/>
    <w:rsid w:val="00DB484D"/>
    <w:rsid w:val="00DB5012"/>
    <w:rsid w:val="00DB6684"/>
    <w:rsid w:val="00DC042C"/>
    <w:rsid w:val="00DC0AA1"/>
    <w:rsid w:val="00DC0DBA"/>
    <w:rsid w:val="00DC1A00"/>
    <w:rsid w:val="00DC365E"/>
    <w:rsid w:val="00DC522D"/>
    <w:rsid w:val="00DC5DE8"/>
    <w:rsid w:val="00DC6B7D"/>
    <w:rsid w:val="00DD2407"/>
    <w:rsid w:val="00DD3515"/>
    <w:rsid w:val="00DD3FDC"/>
    <w:rsid w:val="00DD7BB9"/>
    <w:rsid w:val="00DE1206"/>
    <w:rsid w:val="00DE3BAB"/>
    <w:rsid w:val="00DE4B13"/>
    <w:rsid w:val="00DF09EC"/>
    <w:rsid w:val="00DF360C"/>
    <w:rsid w:val="00DF3A7E"/>
    <w:rsid w:val="00DF7475"/>
    <w:rsid w:val="00DF78C9"/>
    <w:rsid w:val="00E00ADC"/>
    <w:rsid w:val="00E00D42"/>
    <w:rsid w:val="00E0211F"/>
    <w:rsid w:val="00E050CF"/>
    <w:rsid w:val="00E05F76"/>
    <w:rsid w:val="00E11034"/>
    <w:rsid w:val="00E127CE"/>
    <w:rsid w:val="00E127E9"/>
    <w:rsid w:val="00E154AD"/>
    <w:rsid w:val="00E155F1"/>
    <w:rsid w:val="00E164CB"/>
    <w:rsid w:val="00E22249"/>
    <w:rsid w:val="00E23293"/>
    <w:rsid w:val="00E31C4B"/>
    <w:rsid w:val="00E3399D"/>
    <w:rsid w:val="00E3644C"/>
    <w:rsid w:val="00E36D4C"/>
    <w:rsid w:val="00E3749E"/>
    <w:rsid w:val="00E42B47"/>
    <w:rsid w:val="00E474D9"/>
    <w:rsid w:val="00E51909"/>
    <w:rsid w:val="00E52C05"/>
    <w:rsid w:val="00E537D4"/>
    <w:rsid w:val="00E605F4"/>
    <w:rsid w:val="00E63EE0"/>
    <w:rsid w:val="00E645C7"/>
    <w:rsid w:val="00E6482C"/>
    <w:rsid w:val="00E64E79"/>
    <w:rsid w:val="00E6519A"/>
    <w:rsid w:val="00E66F4F"/>
    <w:rsid w:val="00E7166F"/>
    <w:rsid w:val="00E77668"/>
    <w:rsid w:val="00E81464"/>
    <w:rsid w:val="00E81D22"/>
    <w:rsid w:val="00E83957"/>
    <w:rsid w:val="00E85425"/>
    <w:rsid w:val="00E86727"/>
    <w:rsid w:val="00E90877"/>
    <w:rsid w:val="00E90C4D"/>
    <w:rsid w:val="00E9401D"/>
    <w:rsid w:val="00E97014"/>
    <w:rsid w:val="00EA04DD"/>
    <w:rsid w:val="00EA06D9"/>
    <w:rsid w:val="00EA3D1A"/>
    <w:rsid w:val="00EA4224"/>
    <w:rsid w:val="00EA4BC2"/>
    <w:rsid w:val="00EB03C0"/>
    <w:rsid w:val="00EB2B7B"/>
    <w:rsid w:val="00EB3DF9"/>
    <w:rsid w:val="00EB662C"/>
    <w:rsid w:val="00EC01D7"/>
    <w:rsid w:val="00EC0DE7"/>
    <w:rsid w:val="00EC3B7F"/>
    <w:rsid w:val="00ED333B"/>
    <w:rsid w:val="00EE4386"/>
    <w:rsid w:val="00EF1351"/>
    <w:rsid w:val="00EF3A12"/>
    <w:rsid w:val="00EF3C58"/>
    <w:rsid w:val="00EF4F3D"/>
    <w:rsid w:val="00EF6607"/>
    <w:rsid w:val="00F002FF"/>
    <w:rsid w:val="00F0452B"/>
    <w:rsid w:val="00F061F2"/>
    <w:rsid w:val="00F06A23"/>
    <w:rsid w:val="00F075FB"/>
    <w:rsid w:val="00F10734"/>
    <w:rsid w:val="00F12D6F"/>
    <w:rsid w:val="00F149EA"/>
    <w:rsid w:val="00F14ED3"/>
    <w:rsid w:val="00F243AF"/>
    <w:rsid w:val="00F31DF1"/>
    <w:rsid w:val="00F322C7"/>
    <w:rsid w:val="00F3385F"/>
    <w:rsid w:val="00F37F6F"/>
    <w:rsid w:val="00F40737"/>
    <w:rsid w:val="00F4162C"/>
    <w:rsid w:val="00F43532"/>
    <w:rsid w:val="00F4433F"/>
    <w:rsid w:val="00F443B1"/>
    <w:rsid w:val="00F5062C"/>
    <w:rsid w:val="00F519B8"/>
    <w:rsid w:val="00F52F3D"/>
    <w:rsid w:val="00F55ECE"/>
    <w:rsid w:val="00F564A3"/>
    <w:rsid w:val="00F60B2A"/>
    <w:rsid w:val="00F65E35"/>
    <w:rsid w:val="00F67CC5"/>
    <w:rsid w:val="00F75C03"/>
    <w:rsid w:val="00F77F28"/>
    <w:rsid w:val="00F808B0"/>
    <w:rsid w:val="00F81184"/>
    <w:rsid w:val="00F81BB4"/>
    <w:rsid w:val="00F824A9"/>
    <w:rsid w:val="00F83A3F"/>
    <w:rsid w:val="00F85A4A"/>
    <w:rsid w:val="00F86210"/>
    <w:rsid w:val="00F93E89"/>
    <w:rsid w:val="00F953DE"/>
    <w:rsid w:val="00F969FE"/>
    <w:rsid w:val="00FA10E3"/>
    <w:rsid w:val="00FA3318"/>
    <w:rsid w:val="00FB1EB5"/>
    <w:rsid w:val="00FB2D23"/>
    <w:rsid w:val="00FB4109"/>
    <w:rsid w:val="00FB411F"/>
    <w:rsid w:val="00FB64A0"/>
    <w:rsid w:val="00FB7A5D"/>
    <w:rsid w:val="00FC0E9B"/>
    <w:rsid w:val="00FC2C89"/>
    <w:rsid w:val="00FC4D66"/>
    <w:rsid w:val="00FC583C"/>
    <w:rsid w:val="00FD0DA6"/>
    <w:rsid w:val="00FD0E91"/>
    <w:rsid w:val="00FD286C"/>
    <w:rsid w:val="00FD538C"/>
    <w:rsid w:val="00FD6724"/>
    <w:rsid w:val="00FE5E4C"/>
    <w:rsid w:val="00FE635E"/>
    <w:rsid w:val="00FE7D9B"/>
    <w:rsid w:val="00FF2775"/>
    <w:rsid w:val="00FF3327"/>
    <w:rsid w:val="00FF4949"/>
    <w:rsid w:val="00FF557E"/>
    <w:rsid w:val="00FF55D5"/>
    <w:rsid w:val="00FF6C3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51AF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5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A51A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51A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1AF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51AF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5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A51A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51A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1AF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5A6-02F4-4BAE-93FC-2161807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5051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fermer1</dc:creator>
  <cp:lastModifiedBy>RePack by Diakov</cp:lastModifiedBy>
  <cp:revision>2</cp:revision>
  <cp:lastPrinted>2020-05-12T07:18:00Z</cp:lastPrinted>
  <dcterms:created xsi:type="dcterms:W3CDTF">2020-05-18T02:34:00Z</dcterms:created>
  <dcterms:modified xsi:type="dcterms:W3CDTF">2020-05-18T02:34:00Z</dcterms:modified>
</cp:coreProperties>
</file>