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9C" w:rsidRPr="00E6231D" w:rsidRDefault="00C9739C" w:rsidP="00C9739C">
      <w:pPr>
        <w:ind w:left="5670"/>
      </w:pPr>
      <w:r w:rsidRPr="00E6231D">
        <w:t>Председателю комиссии по размещению нестационарных торговых объектов на территории города Тынды и на проведение аукциона на право заключения договора на размещение нестационарного торгового объекта на территории города Тынды</w:t>
      </w:r>
    </w:p>
    <w:p w:rsidR="00C9739C" w:rsidRPr="00E6231D" w:rsidRDefault="00C9739C" w:rsidP="00C9739C">
      <w:pPr>
        <w:tabs>
          <w:tab w:val="left" w:pos="1455"/>
        </w:tabs>
        <w:ind w:left="5670" w:hanging="5670"/>
      </w:pPr>
      <w:r w:rsidRPr="00E6231D">
        <w:tab/>
      </w:r>
      <w:r w:rsidRPr="00E6231D">
        <w:tab/>
      </w:r>
      <w:proofErr w:type="spellStart"/>
      <w:r w:rsidRPr="00E6231D">
        <w:t>М.В.Михайловой</w:t>
      </w:r>
      <w:proofErr w:type="spellEnd"/>
    </w:p>
    <w:p w:rsidR="00C9739C" w:rsidRPr="00E6231D" w:rsidRDefault="00C9739C" w:rsidP="00C9739C">
      <w:pPr>
        <w:jc w:val="center"/>
      </w:pPr>
    </w:p>
    <w:p w:rsidR="00C9739C" w:rsidRPr="00E6231D" w:rsidRDefault="00C9739C" w:rsidP="00C9739C">
      <w:pPr>
        <w:jc w:val="center"/>
      </w:pPr>
      <w:r w:rsidRPr="00E6231D">
        <w:t>ЗАЯВКА</w:t>
      </w:r>
    </w:p>
    <w:p w:rsidR="00C9739C" w:rsidRPr="00E6231D" w:rsidRDefault="00C9739C" w:rsidP="00C9739C">
      <w:pPr>
        <w:jc w:val="center"/>
      </w:pPr>
      <w:r w:rsidRPr="00E6231D">
        <w:t xml:space="preserve">на участие в аукционе на право заключения договора на размещение </w:t>
      </w:r>
    </w:p>
    <w:p w:rsidR="00C9739C" w:rsidRPr="00E6231D" w:rsidRDefault="00C9739C" w:rsidP="00C9739C">
      <w:pPr>
        <w:autoSpaceDE w:val="0"/>
        <w:autoSpaceDN w:val="0"/>
        <w:adjustRightInd w:val="0"/>
        <w:jc w:val="center"/>
        <w:rPr>
          <w:bCs/>
        </w:rPr>
      </w:pPr>
      <w:r w:rsidRPr="00E6231D">
        <w:rPr>
          <w:bCs/>
        </w:rPr>
        <w:t xml:space="preserve">нестационарного  торгового объекта на территории муниципального </w:t>
      </w:r>
    </w:p>
    <w:p w:rsidR="00C9739C" w:rsidRPr="00E6231D" w:rsidRDefault="00C9739C" w:rsidP="00C9739C">
      <w:pPr>
        <w:jc w:val="center"/>
      </w:pPr>
      <w:r w:rsidRPr="00E6231D">
        <w:t>образования города Тынды</w:t>
      </w:r>
    </w:p>
    <w:p w:rsidR="00C9739C" w:rsidRPr="00E6231D" w:rsidRDefault="00C9739C" w:rsidP="00C9739C">
      <w:pPr>
        <w:autoSpaceDE w:val="0"/>
        <w:autoSpaceDN w:val="0"/>
        <w:adjustRightInd w:val="0"/>
        <w:rPr>
          <w:sz w:val="28"/>
          <w:szCs w:val="28"/>
        </w:rPr>
      </w:pPr>
      <w:r w:rsidRPr="00E6231D">
        <w:rPr>
          <w:sz w:val="28"/>
          <w:szCs w:val="28"/>
        </w:rPr>
        <w:t>__________________________________________________________________</w:t>
      </w:r>
    </w:p>
    <w:p w:rsidR="00C9739C" w:rsidRPr="00E6231D" w:rsidRDefault="00C9739C" w:rsidP="00C9739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6231D">
        <w:rPr>
          <w:sz w:val="20"/>
          <w:szCs w:val="20"/>
        </w:rPr>
        <w:t xml:space="preserve"> (наименование хозяйствующего субъекта, Ф.И.О. руководителя, ИНН)</w:t>
      </w:r>
    </w:p>
    <w:p w:rsidR="00C9739C" w:rsidRPr="00E6231D" w:rsidRDefault="00C9739C" w:rsidP="00C9739C">
      <w:pPr>
        <w:autoSpaceDE w:val="0"/>
        <w:autoSpaceDN w:val="0"/>
        <w:adjustRightInd w:val="0"/>
        <w:rPr>
          <w:sz w:val="28"/>
          <w:szCs w:val="28"/>
        </w:rPr>
      </w:pPr>
      <w:r w:rsidRPr="00E6231D">
        <w:rPr>
          <w:sz w:val="28"/>
          <w:szCs w:val="28"/>
        </w:rPr>
        <w:t>__________________________________________________________________</w:t>
      </w:r>
    </w:p>
    <w:p w:rsidR="00C9739C" w:rsidRPr="00E6231D" w:rsidRDefault="00C9739C" w:rsidP="00C9739C">
      <w:pPr>
        <w:autoSpaceDE w:val="0"/>
        <w:autoSpaceDN w:val="0"/>
        <w:adjustRightInd w:val="0"/>
        <w:rPr>
          <w:sz w:val="28"/>
          <w:szCs w:val="28"/>
        </w:rPr>
      </w:pPr>
      <w:r w:rsidRPr="00E6231D">
        <w:rPr>
          <w:sz w:val="28"/>
          <w:szCs w:val="28"/>
        </w:rPr>
        <w:t>__________________________________________________________________</w:t>
      </w:r>
    </w:p>
    <w:p w:rsidR="00C9739C" w:rsidRPr="00E6231D" w:rsidRDefault="00C9739C" w:rsidP="00C9739C">
      <w:pPr>
        <w:jc w:val="both"/>
      </w:pPr>
      <w:r w:rsidRPr="00E6231D">
        <w:t>изучив извещение о проведен</w:t>
      </w:r>
      <w:proofErr w:type="gramStart"/>
      <w:r w:rsidRPr="00E6231D">
        <w:t>ии ау</w:t>
      </w:r>
      <w:proofErr w:type="gramEnd"/>
      <w:r w:rsidRPr="00E6231D">
        <w:t>кциона на право заключения договора на размещение нестационарного торгового объекта на территории муниципального образования города Тынды, аукционную документацию, примерный договор на размещение нестационарного объекта, заявляет о своем намерении участвовать в аукционе на право заключения договора на размещение нестационарного торгового объекта на территории муниципального образования города Тынды.</w:t>
      </w:r>
    </w:p>
    <w:p w:rsidR="00C9739C" w:rsidRPr="00E6231D" w:rsidRDefault="00C9739C" w:rsidP="00C9739C">
      <w:pPr>
        <w:autoSpaceDE w:val="0"/>
        <w:autoSpaceDN w:val="0"/>
        <w:adjustRightInd w:val="0"/>
      </w:pPr>
      <w:r w:rsidRPr="00E6231D">
        <w:t>Номер лота ___________________________________________________________________</w:t>
      </w:r>
    </w:p>
    <w:p w:rsidR="00C9739C" w:rsidRPr="00E6231D" w:rsidRDefault="00C9739C" w:rsidP="00C9739C">
      <w:pPr>
        <w:autoSpaceDE w:val="0"/>
        <w:autoSpaceDN w:val="0"/>
        <w:adjustRightInd w:val="0"/>
      </w:pPr>
      <w:r w:rsidRPr="00E6231D">
        <w:t>Адресный ориентир ____________________________________________________________</w:t>
      </w:r>
    </w:p>
    <w:p w:rsidR="00C9739C" w:rsidRPr="00E6231D" w:rsidRDefault="00C9739C" w:rsidP="00C9739C">
      <w:pPr>
        <w:autoSpaceDE w:val="0"/>
        <w:autoSpaceDN w:val="0"/>
        <w:adjustRightInd w:val="0"/>
      </w:pPr>
      <w:r w:rsidRPr="00E6231D">
        <w:t>Тип объекта __________________________________________________________________</w:t>
      </w:r>
    </w:p>
    <w:p w:rsidR="00C9739C" w:rsidRPr="00E6231D" w:rsidRDefault="00C9739C" w:rsidP="00C9739C">
      <w:pPr>
        <w:autoSpaceDE w:val="0"/>
        <w:autoSpaceDN w:val="0"/>
        <w:adjustRightInd w:val="0"/>
      </w:pPr>
      <w:r w:rsidRPr="00E6231D">
        <w:t>Специализация ________________________________________________________________</w:t>
      </w:r>
    </w:p>
    <w:p w:rsidR="00C9739C" w:rsidRPr="00E6231D" w:rsidRDefault="00C9739C" w:rsidP="00C9739C">
      <w:pPr>
        <w:autoSpaceDE w:val="0"/>
        <w:autoSpaceDN w:val="0"/>
        <w:adjustRightInd w:val="0"/>
      </w:pPr>
      <w:r w:rsidRPr="00E6231D">
        <w:t>Площадь объекта _____________________________________________________________</w:t>
      </w:r>
    </w:p>
    <w:p w:rsidR="00C9739C" w:rsidRPr="00E6231D" w:rsidRDefault="00C9739C" w:rsidP="00C9739C">
      <w:pPr>
        <w:autoSpaceDE w:val="0"/>
        <w:autoSpaceDN w:val="0"/>
        <w:adjustRightInd w:val="0"/>
      </w:pPr>
      <w:r w:rsidRPr="00E6231D">
        <w:t>Период размещения ___________________________________________________________</w:t>
      </w:r>
    </w:p>
    <w:p w:rsidR="00C9739C" w:rsidRPr="00E6231D" w:rsidRDefault="00C9739C" w:rsidP="00C9739C">
      <w:pPr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</w:pPr>
      <w:r w:rsidRPr="00E6231D">
        <w:rPr>
          <w:rFonts w:cs="Courier New"/>
        </w:rPr>
        <w:t>В случае признания победителем аукциона обязуюсь подписать протокол о результатах аукциона.</w:t>
      </w:r>
    </w:p>
    <w:p w:rsidR="00C9739C" w:rsidRPr="00E6231D" w:rsidRDefault="00C9739C" w:rsidP="00C9739C">
      <w:pPr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rFonts w:cs="Courier New"/>
        </w:rPr>
      </w:pPr>
      <w:r w:rsidRPr="00E6231D">
        <w:t xml:space="preserve">В случае признания победителем аукциона обязуюсь подписать договор на размещение нестационарного торгового объекта в редакции, представленной в аукционной документации, не позднее 10 дней после подписания протокола об итогах аукциона, и осуществлять деятельность в соответствии с условиями </w:t>
      </w:r>
      <w:r w:rsidRPr="00E6231D">
        <w:rPr>
          <w:rFonts w:cs="Courier New"/>
        </w:rPr>
        <w:t>договора.</w:t>
      </w:r>
    </w:p>
    <w:p w:rsidR="00C9739C" w:rsidRPr="00E6231D" w:rsidRDefault="00C9739C" w:rsidP="00C9739C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ab/>
        <w:t xml:space="preserve">Настоящей заявкой подтверждаю, что являюсь юридическим лицом или индивидуальным предпринимателем в соответствии с требованиями действующего законодательства и подтверждаю свое согласие на проведение Организатором аукциона проверки данного факта. </w:t>
      </w:r>
    </w:p>
    <w:p w:rsidR="00C9739C" w:rsidRPr="00E6231D" w:rsidRDefault="00C9739C" w:rsidP="00C9739C">
      <w:pPr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</w:pPr>
      <w:r w:rsidRPr="00E6231D">
        <w:rPr>
          <w:rFonts w:cs="Courier New"/>
        </w:rPr>
        <w:t>Уведомлен, что в случае признания победителем аукциона и отказа от подписания протокола о результатах аукциона, договора на размещение нестационарного торгового объекта, внесенный задаток не возвращается.</w:t>
      </w:r>
    </w:p>
    <w:p w:rsidR="00C9739C" w:rsidRPr="00E6231D" w:rsidRDefault="00C9739C" w:rsidP="00C9739C">
      <w:pPr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</w:pPr>
      <w:r w:rsidRPr="00E6231D">
        <w:rPr>
          <w:rFonts w:cs="Courier New"/>
        </w:rPr>
        <w:t xml:space="preserve">Сообщаю, что для оперативного уведомления по вопросам организационного характера и взаимодействия с Организатором аукциона </w:t>
      </w:r>
      <w:proofErr w:type="gramStart"/>
      <w:r w:rsidRPr="00E6231D">
        <w:rPr>
          <w:rFonts w:cs="Courier New"/>
        </w:rPr>
        <w:t>уполномочен</w:t>
      </w:r>
      <w:proofErr w:type="gramEnd"/>
    </w:p>
    <w:p w:rsidR="00C9739C" w:rsidRPr="00E6231D" w:rsidRDefault="00C9739C" w:rsidP="00C9739C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>_____________________________________________________________________________</w:t>
      </w:r>
    </w:p>
    <w:p w:rsidR="00C9739C" w:rsidRPr="00E6231D" w:rsidRDefault="00C9739C" w:rsidP="00C9739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6231D">
        <w:rPr>
          <w:sz w:val="18"/>
          <w:szCs w:val="18"/>
        </w:rPr>
        <w:t>(Ф.И.О., телефон работника организации (ИП) – заявителя на участие в аукционе)</w:t>
      </w:r>
    </w:p>
    <w:p w:rsidR="00C9739C" w:rsidRPr="00E6231D" w:rsidRDefault="00C9739C" w:rsidP="00C9739C">
      <w:pPr>
        <w:autoSpaceDE w:val="0"/>
        <w:autoSpaceDN w:val="0"/>
        <w:adjustRightInd w:val="0"/>
      </w:pPr>
      <w:r w:rsidRPr="00E6231D">
        <w:tab/>
        <w:t>Все сведения о проведен</w:t>
      </w:r>
      <w:proofErr w:type="gramStart"/>
      <w:r w:rsidRPr="00E6231D">
        <w:t>ии ау</w:t>
      </w:r>
      <w:proofErr w:type="gramEnd"/>
      <w:r w:rsidRPr="00E6231D">
        <w:t>кциона прошу сообщать уполномоченному лицу.</w:t>
      </w:r>
    </w:p>
    <w:p w:rsidR="00C9739C" w:rsidRPr="00E6231D" w:rsidRDefault="00C9739C" w:rsidP="00C9739C">
      <w:pPr>
        <w:numPr>
          <w:ilvl w:val="0"/>
          <w:numId w:val="1"/>
        </w:numPr>
        <w:autoSpaceDE w:val="0"/>
        <w:autoSpaceDN w:val="0"/>
        <w:adjustRightInd w:val="0"/>
      </w:pPr>
      <w:r w:rsidRPr="00E6231D">
        <w:t>Реквизиты заявителя:</w:t>
      </w:r>
    </w:p>
    <w:p w:rsidR="00C9739C" w:rsidRPr="00E6231D" w:rsidRDefault="00C9739C" w:rsidP="00C9739C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>_____________________________________________________________________________</w:t>
      </w:r>
    </w:p>
    <w:p w:rsidR="00C9739C" w:rsidRPr="00E6231D" w:rsidRDefault="00C9739C" w:rsidP="00C9739C">
      <w:pPr>
        <w:autoSpaceDE w:val="0"/>
        <w:autoSpaceDN w:val="0"/>
        <w:adjustRightInd w:val="0"/>
        <w:jc w:val="center"/>
        <w:rPr>
          <w:rFonts w:cs="Courier New"/>
          <w:sz w:val="18"/>
          <w:szCs w:val="18"/>
        </w:rPr>
      </w:pPr>
      <w:r w:rsidRPr="00E6231D">
        <w:rPr>
          <w:sz w:val="18"/>
          <w:szCs w:val="18"/>
        </w:rPr>
        <w:t>(почтовый адрес)</w:t>
      </w:r>
    </w:p>
    <w:p w:rsidR="00C9739C" w:rsidRPr="00E6231D" w:rsidRDefault="00C9739C" w:rsidP="00C9739C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lastRenderedPageBreak/>
        <w:t>_____________________________________________________________________________</w:t>
      </w:r>
    </w:p>
    <w:p w:rsidR="00C9739C" w:rsidRPr="00E6231D" w:rsidRDefault="00C9739C" w:rsidP="00C9739C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>Телефон _____________________________________________________________________</w:t>
      </w:r>
    </w:p>
    <w:p w:rsidR="00C9739C" w:rsidRPr="00E6231D" w:rsidRDefault="00C9739C" w:rsidP="00C9739C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 xml:space="preserve">Факс _______________________________, </w:t>
      </w:r>
      <w:proofErr w:type="gramStart"/>
      <w:r w:rsidRPr="00E6231D">
        <w:rPr>
          <w:rFonts w:cs="Courier New"/>
        </w:rPr>
        <w:t>е</w:t>
      </w:r>
      <w:proofErr w:type="gramEnd"/>
      <w:r w:rsidRPr="00E6231D">
        <w:rPr>
          <w:rFonts w:cs="Courier New"/>
        </w:rPr>
        <w:t>-</w:t>
      </w:r>
      <w:r w:rsidRPr="00E6231D">
        <w:rPr>
          <w:rFonts w:cs="Courier New"/>
          <w:lang w:val="en-US"/>
        </w:rPr>
        <w:t>mail</w:t>
      </w:r>
      <w:r w:rsidRPr="00E6231D">
        <w:rPr>
          <w:rFonts w:cs="Courier New"/>
        </w:rPr>
        <w:t xml:space="preserve"> __________________________________</w:t>
      </w:r>
    </w:p>
    <w:p w:rsidR="00C9739C" w:rsidRPr="00E6231D" w:rsidRDefault="00C9739C" w:rsidP="00C9739C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>Паспортные данные: __________________________________________________________</w:t>
      </w:r>
    </w:p>
    <w:p w:rsidR="00C9739C" w:rsidRPr="00E6231D" w:rsidRDefault="00C9739C" w:rsidP="00C9739C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>____________________________________________________________________________</w:t>
      </w:r>
    </w:p>
    <w:p w:rsidR="00C9739C" w:rsidRPr="00E6231D" w:rsidRDefault="00C9739C" w:rsidP="00C9739C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>Банковские реквизиты: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C9739C" w:rsidRPr="00E6231D" w:rsidTr="00E60752">
        <w:tc>
          <w:tcPr>
            <w:tcW w:w="3227" w:type="dxa"/>
            <w:shd w:val="clear" w:color="auto" w:fill="auto"/>
          </w:tcPr>
          <w:p w:rsidR="00C9739C" w:rsidRPr="00E6231D" w:rsidRDefault="00C9739C" w:rsidP="00E60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Получатель</w:t>
            </w:r>
          </w:p>
        </w:tc>
        <w:tc>
          <w:tcPr>
            <w:tcW w:w="6379" w:type="dxa"/>
            <w:shd w:val="clear" w:color="auto" w:fill="auto"/>
          </w:tcPr>
          <w:p w:rsidR="00C9739C" w:rsidRPr="00E6231D" w:rsidRDefault="00C9739C" w:rsidP="00E607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9739C" w:rsidRPr="00E6231D" w:rsidTr="00E60752">
        <w:tc>
          <w:tcPr>
            <w:tcW w:w="3227" w:type="dxa"/>
            <w:shd w:val="clear" w:color="auto" w:fill="auto"/>
          </w:tcPr>
          <w:p w:rsidR="00C9739C" w:rsidRPr="00E6231D" w:rsidRDefault="00C9739C" w:rsidP="00E60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ИНН</w:t>
            </w:r>
          </w:p>
        </w:tc>
        <w:tc>
          <w:tcPr>
            <w:tcW w:w="6379" w:type="dxa"/>
            <w:shd w:val="clear" w:color="auto" w:fill="auto"/>
          </w:tcPr>
          <w:p w:rsidR="00C9739C" w:rsidRPr="00E6231D" w:rsidRDefault="00C9739C" w:rsidP="00E607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9739C" w:rsidRPr="00E6231D" w:rsidTr="00E60752">
        <w:tc>
          <w:tcPr>
            <w:tcW w:w="3227" w:type="dxa"/>
            <w:shd w:val="clear" w:color="auto" w:fill="auto"/>
          </w:tcPr>
          <w:p w:rsidR="00C9739C" w:rsidRPr="00E6231D" w:rsidRDefault="00C9739C" w:rsidP="00E60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КПП (для юридических лиц)</w:t>
            </w:r>
          </w:p>
        </w:tc>
        <w:tc>
          <w:tcPr>
            <w:tcW w:w="6379" w:type="dxa"/>
            <w:shd w:val="clear" w:color="auto" w:fill="auto"/>
          </w:tcPr>
          <w:p w:rsidR="00C9739C" w:rsidRPr="00E6231D" w:rsidRDefault="00C9739C" w:rsidP="00E607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9739C" w:rsidRPr="00E6231D" w:rsidTr="00E60752">
        <w:tc>
          <w:tcPr>
            <w:tcW w:w="3227" w:type="dxa"/>
            <w:shd w:val="clear" w:color="auto" w:fill="auto"/>
          </w:tcPr>
          <w:p w:rsidR="00C9739C" w:rsidRPr="00E6231D" w:rsidRDefault="00C9739C" w:rsidP="00E6075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6231D">
              <w:t>р</w:t>
            </w:r>
            <w:proofErr w:type="gramEnd"/>
            <w:r w:rsidRPr="00E6231D">
              <w:t>/с</w:t>
            </w:r>
          </w:p>
        </w:tc>
        <w:tc>
          <w:tcPr>
            <w:tcW w:w="6379" w:type="dxa"/>
            <w:shd w:val="clear" w:color="auto" w:fill="auto"/>
          </w:tcPr>
          <w:p w:rsidR="00C9739C" w:rsidRPr="00E6231D" w:rsidRDefault="00C9739C" w:rsidP="00E607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9739C" w:rsidRPr="00E6231D" w:rsidTr="00E60752">
        <w:tc>
          <w:tcPr>
            <w:tcW w:w="3227" w:type="dxa"/>
            <w:shd w:val="clear" w:color="auto" w:fill="auto"/>
          </w:tcPr>
          <w:p w:rsidR="00C9739C" w:rsidRPr="00E6231D" w:rsidRDefault="00C9739C" w:rsidP="00E60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Наименование банка</w:t>
            </w:r>
          </w:p>
        </w:tc>
        <w:tc>
          <w:tcPr>
            <w:tcW w:w="6379" w:type="dxa"/>
            <w:shd w:val="clear" w:color="auto" w:fill="auto"/>
          </w:tcPr>
          <w:p w:rsidR="00C9739C" w:rsidRPr="00E6231D" w:rsidRDefault="00C9739C" w:rsidP="00E607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9739C" w:rsidRPr="00E6231D" w:rsidTr="00E60752">
        <w:tc>
          <w:tcPr>
            <w:tcW w:w="3227" w:type="dxa"/>
            <w:shd w:val="clear" w:color="auto" w:fill="auto"/>
          </w:tcPr>
          <w:p w:rsidR="00C9739C" w:rsidRPr="00E6231D" w:rsidRDefault="00C9739C" w:rsidP="00E60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БИК</w:t>
            </w:r>
          </w:p>
        </w:tc>
        <w:tc>
          <w:tcPr>
            <w:tcW w:w="6379" w:type="dxa"/>
            <w:shd w:val="clear" w:color="auto" w:fill="auto"/>
          </w:tcPr>
          <w:p w:rsidR="00C9739C" w:rsidRPr="00E6231D" w:rsidRDefault="00C9739C" w:rsidP="00E607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9739C" w:rsidRPr="00E6231D" w:rsidTr="00E60752">
        <w:tc>
          <w:tcPr>
            <w:tcW w:w="3227" w:type="dxa"/>
            <w:shd w:val="clear" w:color="auto" w:fill="auto"/>
          </w:tcPr>
          <w:p w:rsidR="00C9739C" w:rsidRPr="00E6231D" w:rsidRDefault="00C9739C" w:rsidP="00E6075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6231D">
              <w:t>к</w:t>
            </w:r>
            <w:proofErr w:type="gramEnd"/>
            <w:r w:rsidRPr="00E6231D">
              <w:t>/с банка</w:t>
            </w:r>
          </w:p>
        </w:tc>
        <w:tc>
          <w:tcPr>
            <w:tcW w:w="6379" w:type="dxa"/>
            <w:shd w:val="clear" w:color="auto" w:fill="auto"/>
          </w:tcPr>
          <w:p w:rsidR="00C9739C" w:rsidRPr="00E6231D" w:rsidRDefault="00C9739C" w:rsidP="00E607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9739C" w:rsidRPr="00E6231D" w:rsidRDefault="00C9739C" w:rsidP="00C9739C">
      <w:pPr>
        <w:autoSpaceDE w:val="0"/>
        <w:autoSpaceDN w:val="0"/>
        <w:adjustRightInd w:val="0"/>
        <w:jc w:val="both"/>
        <w:rPr>
          <w:rFonts w:cs="Courier New"/>
          <w:lang w:val="en-US"/>
        </w:rPr>
      </w:pPr>
    </w:p>
    <w:p w:rsidR="00C9739C" w:rsidRPr="00E6231D" w:rsidRDefault="00C9739C" w:rsidP="00C973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>Корреспонденцию в адрес заявителя просим направлять по адресу:</w:t>
      </w:r>
    </w:p>
    <w:p w:rsidR="00C9739C" w:rsidRPr="00E6231D" w:rsidRDefault="00C9739C" w:rsidP="00C9739C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>__________________________________________________________________________________________________________________________________________________________</w:t>
      </w:r>
    </w:p>
    <w:p w:rsidR="00C9739C" w:rsidRPr="00E6231D" w:rsidRDefault="00C9739C" w:rsidP="00C9739C">
      <w:pPr>
        <w:autoSpaceDE w:val="0"/>
        <w:autoSpaceDN w:val="0"/>
        <w:adjustRightInd w:val="0"/>
        <w:jc w:val="both"/>
      </w:pPr>
    </w:p>
    <w:p w:rsidR="00C9739C" w:rsidRPr="00E6231D" w:rsidRDefault="00C9739C" w:rsidP="00C9739C">
      <w:pPr>
        <w:autoSpaceDE w:val="0"/>
        <w:autoSpaceDN w:val="0"/>
        <w:adjustRightInd w:val="0"/>
        <w:jc w:val="both"/>
      </w:pPr>
    </w:p>
    <w:p w:rsidR="00C9739C" w:rsidRPr="00E6231D" w:rsidRDefault="00C9739C" w:rsidP="00C9739C">
      <w:pPr>
        <w:autoSpaceDE w:val="0"/>
        <w:autoSpaceDN w:val="0"/>
        <w:adjustRightInd w:val="0"/>
        <w:jc w:val="both"/>
      </w:pPr>
    </w:p>
    <w:p w:rsidR="00C9739C" w:rsidRPr="00E6231D" w:rsidRDefault="00C9739C" w:rsidP="00C9739C">
      <w:pPr>
        <w:autoSpaceDE w:val="0"/>
        <w:autoSpaceDN w:val="0"/>
        <w:adjustRightInd w:val="0"/>
        <w:jc w:val="both"/>
      </w:pPr>
      <w:r w:rsidRPr="00E6231D">
        <w:t>Прошито: ___________ листов.</w:t>
      </w:r>
    </w:p>
    <w:p w:rsidR="00C9739C" w:rsidRPr="00E6231D" w:rsidRDefault="00C9739C" w:rsidP="00C9739C">
      <w:pPr>
        <w:autoSpaceDE w:val="0"/>
        <w:autoSpaceDN w:val="0"/>
        <w:adjustRightInd w:val="0"/>
        <w:jc w:val="both"/>
      </w:pPr>
    </w:p>
    <w:p w:rsidR="00C9739C" w:rsidRPr="00E6231D" w:rsidRDefault="00C9739C" w:rsidP="00C9739C">
      <w:pPr>
        <w:autoSpaceDE w:val="0"/>
        <w:autoSpaceDN w:val="0"/>
        <w:adjustRightInd w:val="0"/>
        <w:jc w:val="both"/>
      </w:pPr>
    </w:p>
    <w:p w:rsidR="00C9739C" w:rsidRPr="00E6231D" w:rsidRDefault="00C9739C" w:rsidP="00C9739C">
      <w:pPr>
        <w:autoSpaceDE w:val="0"/>
        <w:autoSpaceDN w:val="0"/>
        <w:adjustRightInd w:val="0"/>
        <w:jc w:val="both"/>
      </w:pPr>
      <w:r w:rsidRPr="00E6231D">
        <w:t>Подпись руководителя:                                                ___________________________</w:t>
      </w:r>
    </w:p>
    <w:p w:rsidR="00C9739C" w:rsidRPr="00E6231D" w:rsidRDefault="00C9739C" w:rsidP="00C9739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6231D">
        <w:tab/>
      </w:r>
      <w:r w:rsidRPr="00E6231D">
        <w:tab/>
      </w:r>
      <w:r w:rsidRPr="00E6231D">
        <w:tab/>
      </w:r>
      <w:r w:rsidRPr="00E6231D">
        <w:tab/>
      </w:r>
      <w:r w:rsidRPr="00E6231D">
        <w:tab/>
      </w:r>
      <w:r w:rsidRPr="00E6231D">
        <w:tab/>
      </w:r>
      <w:r w:rsidRPr="00E6231D">
        <w:tab/>
      </w:r>
      <w:r w:rsidRPr="00E6231D">
        <w:tab/>
      </w:r>
      <w:r w:rsidRPr="00E6231D">
        <w:tab/>
      </w:r>
      <w:r w:rsidRPr="00E6231D">
        <w:rPr>
          <w:sz w:val="18"/>
          <w:szCs w:val="18"/>
        </w:rPr>
        <w:t>(Ф.И.О.)</w:t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</w:p>
    <w:p w:rsidR="00C9739C" w:rsidRPr="00E6231D" w:rsidRDefault="00C9739C" w:rsidP="00C9739C">
      <w:pPr>
        <w:autoSpaceDE w:val="0"/>
        <w:autoSpaceDN w:val="0"/>
        <w:adjustRightInd w:val="0"/>
        <w:jc w:val="both"/>
      </w:pPr>
      <w:r w:rsidRPr="00E6231D">
        <w:t>МП</w:t>
      </w:r>
    </w:p>
    <w:p w:rsidR="00C9739C" w:rsidRPr="00E6231D" w:rsidRDefault="00C9739C" w:rsidP="00C9739C">
      <w:pPr>
        <w:autoSpaceDE w:val="0"/>
        <w:autoSpaceDN w:val="0"/>
        <w:adjustRightInd w:val="0"/>
        <w:jc w:val="both"/>
      </w:pPr>
    </w:p>
    <w:p w:rsidR="00C9739C" w:rsidRPr="00E6231D" w:rsidRDefault="00C9739C" w:rsidP="00C97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739C" w:rsidRPr="00E6231D" w:rsidRDefault="00C9739C" w:rsidP="00C97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739C" w:rsidRPr="00E6231D" w:rsidRDefault="00C9739C" w:rsidP="00C97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739C" w:rsidRPr="00E6231D" w:rsidRDefault="00C9739C" w:rsidP="00C97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739C" w:rsidRPr="00E6231D" w:rsidRDefault="00C9739C" w:rsidP="00C97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739C" w:rsidRPr="00E6231D" w:rsidRDefault="00C9739C" w:rsidP="00C9739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6231D">
        <w:rPr>
          <w:sz w:val="20"/>
          <w:szCs w:val="20"/>
        </w:rPr>
        <w:t>Подписывая настоящую заявку, я бессрочно даю согласие на обработку (сбор, систематизацию,  накопление, хранение, уточнение, использование, распространение) администрацией города Тынды Амурской области своих персональных  данных, указанных в настоящем заявлении, для целей размещения в системе электронного делопроизводства и документооборота.</w:t>
      </w:r>
    </w:p>
    <w:p w:rsidR="00C9739C" w:rsidRPr="00E6231D" w:rsidRDefault="00C9739C" w:rsidP="00C9739C">
      <w:pPr>
        <w:autoSpaceDE w:val="0"/>
        <w:autoSpaceDN w:val="0"/>
        <w:adjustRightInd w:val="0"/>
        <w:jc w:val="both"/>
      </w:pPr>
    </w:p>
    <w:p w:rsidR="00C9739C" w:rsidRPr="00E6231D" w:rsidRDefault="00C9739C" w:rsidP="00C9739C">
      <w:pPr>
        <w:autoSpaceDE w:val="0"/>
        <w:autoSpaceDN w:val="0"/>
        <w:adjustRightInd w:val="0"/>
        <w:jc w:val="both"/>
      </w:pPr>
    </w:p>
    <w:p w:rsidR="00C9739C" w:rsidRPr="00E6231D" w:rsidRDefault="00C9739C" w:rsidP="00C9739C">
      <w:pPr>
        <w:autoSpaceDE w:val="0"/>
        <w:autoSpaceDN w:val="0"/>
        <w:adjustRightInd w:val="0"/>
        <w:jc w:val="both"/>
      </w:pPr>
    </w:p>
    <w:p w:rsidR="00C9739C" w:rsidRDefault="00C9739C" w:rsidP="00C9739C">
      <w:pPr>
        <w:autoSpaceDE w:val="0"/>
        <w:autoSpaceDN w:val="0"/>
        <w:adjustRightInd w:val="0"/>
        <w:jc w:val="both"/>
      </w:pPr>
    </w:p>
    <w:p w:rsidR="00B373DF" w:rsidRDefault="00B373DF" w:rsidP="00C9739C">
      <w:pPr>
        <w:autoSpaceDE w:val="0"/>
        <w:autoSpaceDN w:val="0"/>
        <w:adjustRightInd w:val="0"/>
        <w:jc w:val="both"/>
      </w:pPr>
    </w:p>
    <w:p w:rsidR="00B373DF" w:rsidRDefault="00B373DF" w:rsidP="00C9739C">
      <w:pPr>
        <w:autoSpaceDE w:val="0"/>
        <w:autoSpaceDN w:val="0"/>
        <w:adjustRightInd w:val="0"/>
        <w:jc w:val="both"/>
      </w:pPr>
    </w:p>
    <w:p w:rsidR="00B373DF" w:rsidRDefault="00B373DF" w:rsidP="00C9739C">
      <w:pPr>
        <w:autoSpaceDE w:val="0"/>
        <w:autoSpaceDN w:val="0"/>
        <w:adjustRightInd w:val="0"/>
        <w:jc w:val="both"/>
      </w:pPr>
    </w:p>
    <w:p w:rsidR="00B373DF" w:rsidRDefault="00B373DF" w:rsidP="00C9739C">
      <w:pPr>
        <w:autoSpaceDE w:val="0"/>
        <w:autoSpaceDN w:val="0"/>
        <w:adjustRightInd w:val="0"/>
        <w:jc w:val="both"/>
      </w:pPr>
    </w:p>
    <w:p w:rsidR="00B373DF" w:rsidRDefault="00B373DF" w:rsidP="00C9739C">
      <w:pPr>
        <w:autoSpaceDE w:val="0"/>
        <w:autoSpaceDN w:val="0"/>
        <w:adjustRightInd w:val="0"/>
        <w:jc w:val="both"/>
      </w:pPr>
    </w:p>
    <w:p w:rsidR="00B373DF" w:rsidRDefault="00B373DF" w:rsidP="00C9739C">
      <w:pPr>
        <w:autoSpaceDE w:val="0"/>
        <w:autoSpaceDN w:val="0"/>
        <w:adjustRightInd w:val="0"/>
        <w:jc w:val="both"/>
      </w:pPr>
    </w:p>
    <w:p w:rsidR="00B373DF" w:rsidRDefault="00B373DF" w:rsidP="00C9739C">
      <w:pPr>
        <w:autoSpaceDE w:val="0"/>
        <w:autoSpaceDN w:val="0"/>
        <w:adjustRightInd w:val="0"/>
        <w:jc w:val="both"/>
      </w:pPr>
    </w:p>
    <w:p w:rsidR="00B373DF" w:rsidRDefault="00B373DF" w:rsidP="00C9739C">
      <w:pPr>
        <w:autoSpaceDE w:val="0"/>
        <w:autoSpaceDN w:val="0"/>
        <w:adjustRightInd w:val="0"/>
        <w:jc w:val="both"/>
      </w:pPr>
    </w:p>
    <w:p w:rsidR="00B373DF" w:rsidRDefault="00B373DF" w:rsidP="00C9739C">
      <w:pPr>
        <w:autoSpaceDE w:val="0"/>
        <w:autoSpaceDN w:val="0"/>
        <w:adjustRightInd w:val="0"/>
        <w:jc w:val="both"/>
      </w:pPr>
    </w:p>
    <w:p w:rsidR="00B373DF" w:rsidRDefault="00B373DF" w:rsidP="00C9739C">
      <w:pPr>
        <w:autoSpaceDE w:val="0"/>
        <w:autoSpaceDN w:val="0"/>
        <w:adjustRightInd w:val="0"/>
        <w:jc w:val="both"/>
      </w:pPr>
    </w:p>
    <w:p w:rsidR="00B373DF" w:rsidRDefault="00B373DF" w:rsidP="00C9739C">
      <w:pPr>
        <w:autoSpaceDE w:val="0"/>
        <w:autoSpaceDN w:val="0"/>
        <w:adjustRightInd w:val="0"/>
        <w:jc w:val="both"/>
      </w:pPr>
    </w:p>
    <w:p w:rsidR="00B373DF" w:rsidRPr="00E6231D" w:rsidRDefault="00B373DF" w:rsidP="00C9739C">
      <w:pPr>
        <w:autoSpaceDE w:val="0"/>
        <w:autoSpaceDN w:val="0"/>
        <w:adjustRightInd w:val="0"/>
        <w:jc w:val="both"/>
      </w:pPr>
    </w:p>
    <w:p w:rsidR="00B373DF" w:rsidRPr="00B373DF" w:rsidRDefault="00B373DF" w:rsidP="00B373DF">
      <w:bookmarkStart w:id="0" w:name="_GoBack"/>
      <w:bookmarkEnd w:id="0"/>
    </w:p>
    <w:p w:rsidR="00B373DF" w:rsidRPr="00B373DF" w:rsidRDefault="00B373DF" w:rsidP="00B373DF">
      <w:r w:rsidRPr="00B373DF">
        <w:lastRenderedPageBreak/>
        <w:t>Опись документов, представляемых заявителем на участие в аукционе</w:t>
      </w:r>
    </w:p>
    <w:p w:rsidR="00B373DF" w:rsidRPr="00B373DF" w:rsidRDefault="00B373DF" w:rsidP="00B373DF">
      <w:r w:rsidRPr="00B373DF">
        <w:t xml:space="preserve">на право заключения </w:t>
      </w:r>
      <w:proofErr w:type="gramStart"/>
      <w:r w:rsidRPr="00B373DF">
        <w:t>договора</w:t>
      </w:r>
      <w:proofErr w:type="gramEnd"/>
      <w:r w:rsidRPr="00B373DF">
        <w:t xml:space="preserve"> на размещение нестационарного торгового</w:t>
      </w:r>
    </w:p>
    <w:p w:rsidR="00B373DF" w:rsidRPr="00B373DF" w:rsidRDefault="00B373DF" w:rsidP="00B373DF">
      <w:r w:rsidRPr="00B373DF">
        <w:t>объекта на территории муниципального образования города Тынды</w:t>
      </w:r>
    </w:p>
    <w:p w:rsidR="00B373DF" w:rsidRPr="00B373DF" w:rsidRDefault="00B373DF" w:rsidP="00B373DF"/>
    <w:p w:rsidR="00B373DF" w:rsidRPr="00B373DF" w:rsidRDefault="00B373DF" w:rsidP="00B373DF">
      <w:r w:rsidRPr="00B373DF">
        <w:t>__________________________________________________________________</w:t>
      </w:r>
    </w:p>
    <w:p w:rsidR="00B373DF" w:rsidRPr="00B373DF" w:rsidRDefault="00B373DF" w:rsidP="00B373DF">
      <w:r w:rsidRPr="00B373DF">
        <w:t xml:space="preserve"> (наименование хозяйствующего субъекта)</w:t>
      </w:r>
    </w:p>
    <w:p w:rsidR="00B373DF" w:rsidRPr="00B373DF" w:rsidRDefault="00B373DF" w:rsidP="00B373DF">
      <w:r w:rsidRPr="00B373DF">
        <w:t>Номер лота ___________________________________________________________________</w:t>
      </w:r>
    </w:p>
    <w:p w:rsidR="00B373DF" w:rsidRPr="00B373DF" w:rsidRDefault="00B373DF" w:rsidP="00B373DF">
      <w:r w:rsidRPr="00B373DF">
        <w:t>Адресный ориентир ____________________________________________________________</w:t>
      </w:r>
    </w:p>
    <w:p w:rsidR="00B373DF" w:rsidRPr="00B373DF" w:rsidRDefault="00B373DF" w:rsidP="00B373DF">
      <w:r w:rsidRPr="00B373DF">
        <w:t>Тип объекта __________________________________________________________________</w:t>
      </w:r>
    </w:p>
    <w:p w:rsidR="00B373DF" w:rsidRPr="00B373DF" w:rsidRDefault="00B373DF" w:rsidP="00B373DF">
      <w:r w:rsidRPr="00B373DF">
        <w:t>Специализация ________________________________________________________________</w:t>
      </w:r>
    </w:p>
    <w:p w:rsidR="00B373DF" w:rsidRPr="00B373DF" w:rsidRDefault="00B373DF" w:rsidP="00B373DF"/>
    <w:p w:rsidR="00B373DF" w:rsidRPr="00B373DF" w:rsidRDefault="00B373DF" w:rsidP="00B373DF">
      <w:r w:rsidRPr="00B373DF">
        <w:tab/>
        <w:t>К заявке на участие в аукционе прилагаются следующие документы:</w:t>
      </w:r>
    </w:p>
    <w:tbl>
      <w:tblPr>
        <w:tblW w:w="935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230"/>
        <w:gridCol w:w="1560"/>
      </w:tblGrid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>
            <w:r w:rsidRPr="00B373DF">
              <w:t xml:space="preserve">№ </w:t>
            </w:r>
            <w:proofErr w:type="gramStart"/>
            <w:r w:rsidRPr="00B373DF">
              <w:t>п</w:t>
            </w:r>
            <w:proofErr w:type="gramEnd"/>
            <w:r w:rsidRPr="00B373DF">
              <w:t>/п</w:t>
            </w:r>
          </w:p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>
            <w:r w:rsidRPr="00B373DF"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>
            <w:r w:rsidRPr="00B373DF">
              <w:t>Номер листа</w:t>
            </w:r>
          </w:p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  <w:tr w:rsidR="00B373DF" w:rsidRPr="00B373DF" w:rsidTr="00014639">
        <w:tc>
          <w:tcPr>
            <w:tcW w:w="562" w:type="dxa"/>
            <w:shd w:val="clear" w:color="auto" w:fill="auto"/>
          </w:tcPr>
          <w:p w:rsidR="00B373DF" w:rsidRPr="00B373DF" w:rsidRDefault="00B373DF" w:rsidP="00B373DF"/>
        </w:tc>
        <w:tc>
          <w:tcPr>
            <w:tcW w:w="7230" w:type="dxa"/>
            <w:shd w:val="clear" w:color="auto" w:fill="auto"/>
          </w:tcPr>
          <w:p w:rsidR="00B373DF" w:rsidRPr="00B373DF" w:rsidRDefault="00B373DF" w:rsidP="00B373DF"/>
        </w:tc>
        <w:tc>
          <w:tcPr>
            <w:tcW w:w="1560" w:type="dxa"/>
            <w:shd w:val="clear" w:color="auto" w:fill="auto"/>
          </w:tcPr>
          <w:p w:rsidR="00B373DF" w:rsidRPr="00B373DF" w:rsidRDefault="00B373DF" w:rsidP="00B373DF"/>
        </w:tc>
      </w:tr>
    </w:tbl>
    <w:p w:rsidR="00B373DF" w:rsidRPr="00B373DF" w:rsidRDefault="00B373DF" w:rsidP="00B373DF"/>
    <w:p w:rsidR="00B373DF" w:rsidRPr="00B373DF" w:rsidRDefault="00B373DF" w:rsidP="00B373DF"/>
    <w:p w:rsidR="00B373DF" w:rsidRPr="00B373DF" w:rsidRDefault="00B373DF" w:rsidP="00B373DF"/>
    <w:p w:rsidR="00B373DF" w:rsidRPr="00B373DF" w:rsidRDefault="00B373DF" w:rsidP="00B373DF">
      <w:r w:rsidRPr="00B373DF">
        <w:t>Подпись руководителя:                                                ___________________________</w:t>
      </w:r>
    </w:p>
    <w:p w:rsidR="00B373DF" w:rsidRPr="00B373DF" w:rsidRDefault="00B373DF" w:rsidP="00B373DF">
      <w:r w:rsidRPr="00B373DF">
        <w:tab/>
      </w:r>
      <w:r w:rsidRPr="00B373DF">
        <w:tab/>
      </w:r>
      <w:r w:rsidRPr="00B373DF">
        <w:tab/>
      </w:r>
      <w:r w:rsidRPr="00B373DF">
        <w:tab/>
      </w:r>
      <w:r w:rsidRPr="00B373DF">
        <w:tab/>
      </w:r>
      <w:r w:rsidRPr="00B373DF">
        <w:tab/>
      </w:r>
      <w:r w:rsidRPr="00B373DF">
        <w:tab/>
      </w:r>
      <w:r w:rsidRPr="00B373DF">
        <w:tab/>
      </w:r>
      <w:r w:rsidRPr="00B373DF">
        <w:tab/>
        <w:t>(Ф.И.О.)</w:t>
      </w:r>
      <w:r w:rsidRPr="00B373DF">
        <w:tab/>
      </w:r>
      <w:r w:rsidRPr="00B373DF">
        <w:tab/>
      </w:r>
      <w:r w:rsidRPr="00B373DF">
        <w:tab/>
      </w:r>
      <w:r w:rsidRPr="00B373DF">
        <w:tab/>
      </w:r>
      <w:r w:rsidRPr="00B373DF">
        <w:tab/>
      </w:r>
      <w:r w:rsidRPr="00B373DF">
        <w:tab/>
      </w:r>
      <w:r w:rsidRPr="00B373DF">
        <w:tab/>
      </w:r>
      <w:r w:rsidRPr="00B373DF">
        <w:tab/>
      </w:r>
      <w:r w:rsidRPr="00B373DF">
        <w:tab/>
      </w:r>
    </w:p>
    <w:p w:rsidR="00B373DF" w:rsidRPr="00B373DF" w:rsidRDefault="00B373DF" w:rsidP="00B373DF">
      <w:r w:rsidRPr="00B373DF">
        <w:t>МП</w:t>
      </w:r>
    </w:p>
    <w:p w:rsidR="00B373DF" w:rsidRPr="00B373DF" w:rsidRDefault="00B373DF" w:rsidP="00B373DF"/>
    <w:p w:rsidR="00B373DF" w:rsidRPr="00B373DF" w:rsidRDefault="00B373DF" w:rsidP="00B373DF"/>
    <w:p w:rsidR="00B373DF" w:rsidRPr="00B373DF" w:rsidRDefault="00B373DF" w:rsidP="00B373DF"/>
    <w:p w:rsidR="00E718D3" w:rsidRDefault="00E718D3"/>
    <w:sectPr w:rsidR="00E7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6ECD"/>
    <w:multiLevelType w:val="hybridMultilevel"/>
    <w:tmpl w:val="0A720552"/>
    <w:lvl w:ilvl="0" w:tplc="4D88F3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A9"/>
    <w:rsid w:val="00B011A9"/>
    <w:rsid w:val="00B373DF"/>
    <w:rsid w:val="00C9739C"/>
    <w:rsid w:val="00E7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4331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2020-04-27T05:27:00Z</dcterms:created>
  <dcterms:modified xsi:type="dcterms:W3CDTF">2021-04-26T01:09:00Z</dcterms:modified>
</cp:coreProperties>
</file>