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1E" w:rsidRPr="00A2651E" w:rsidRDefault="00A2651E" w:rsidP="00A2651E">
      <w:pPr>
        <w:pStyle w:val="10"/>
        <w:jc w:val="right"/>
        <w:rPr>
          <w:sz w:val="28"/>
          <w:szCs w:val="28"/>
        </w:rPr>
      </w:pPr>
    </w:p>
    <w:p w:rsidR="00CF009D" w:rsidRDefault="00AB4BD7">
      <w:pPr>
        <w:pStyle w:val="1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CF009D" w:rsidRDefault="00AB4BD7">
      <w:pPr>
        <w:pStyle w:val="10"/>
        <w:jc w:val="center"/>
        <w:rPr>
          <w:sz w:val="16"/>
          <w:szCs w:val="16"/>
        </w:rPr>
      </w:pPr>
      <w:r>
        <w:rPr>
          <w:sz w:val="28"/>
          <w:szCs w:val="28"/>
        </w:rPr>
        <w:t>АМУРСКАЯ ОБЛАСТЬ</w:t>
      </w:r>
    </w:p>
    <w:p w:rsidR="00CF009D" w:rsidRDefault="00CF009D">
      <w:pPr>
        <w:pStyle w:val="10"/>
        <w:jc w:val="center"/>
        <w:rPr>
          <w:sz w:val="16"/>
          <w:szCs w:val="16"/>
        </w:rPr>
      </w:pPr>
    </w:p>
    <w:p w:rsidR="00CF009D" w:rsidRDefault="00CF009D">
      <w:pPr>
        <w:pStyle w:val="10"/>
        <w:jc w:val="center"/>
      </w:pPr>
    </w:p>
    <w:p w:rsidR="00CF009D" w:rsidRDefault="00AB4BD7">
      <w:pPr>
        <w:pStyle w:val="1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114300" distR="114300">
            <wp:extent cx="342900" cy="4381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009D" w:rsidRDefault="00CF009D">
      <w:pPr>
        <w:pStyle w:val="10"/>
        <w:jc w:val="center"/>
        <w:rPr>
          <w:sz w:val="16"/>
          <w:szCs w:val="16"/>
        </w:rPr>
      </w:pPr>
    </w:p>
    <w:p w:rsidR="00CF009D" w:rsidRDefault="00AB4BD7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Н Д И Н С К А Я  Г О Р О Д С К А Я  Д У М А</w:t>
      </w:r>
    </w:p>
    <w:p w:rsidR="00CF009D" w:rsidRDefault="00AB4BD7">
      <w:pPr>
        <w:pStyle w:val="10"/>
        <w:jc w:val="center"/>
        <w:rPr>
          <w:sz w:val="32"/>
          <w:szCs w:val="32"/>
        </w:rPr>
      </w:pPr>
      <w:r>
        <w:rPr>
          <w:sz w:val="32"/>
          <w:szCs w:val="32"/>
        </w:rPr>
        <w:t>шестой созыв</w:t>
      </w:r>
    </w:p>
    <w:p w:rsidR="00CF009D" w:rsidRDefault="00CF009D">
      <w:pPr>
        <w:pStyle w:val="10"/>
        <w:jc w:val="center"/>
        <w:rPr>
          <w:sz w:val="16"/>
          <w:szCs w:val="16"/>
        </w:rPr>
      </w:pPr>
    </w:p>
    <w:p w:rsidR="00CF009D" w:rsidRDefault="00AB4BD7">
      <w:pPr>
        <w:pStyle w:val="1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CF009D" w:rsidRDefault="00CF009D">
      <w:pPr>
        <w:pStyle w:val="10"/>
        <w:rPr>
          <w:b/>
          <w:sz w:val="20"/>
          <w:szCs w:val="20"/>
        </w:rPr>
      </w:pPr>
    </w:p>
    <w:tbl>
      <w:tblPr>
        <w:tblStyle w:val="a5"/>
        <w:tblW w:w="560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</w:tblGrid>
      <w:tr w:rsidR="00CF009D">
        <w:trPr>
          <w:trHeight w:val="1940"/>
        </w:trPr>
        <w:tc>
          <w:tcPr>
            <w:tcW w:w="5601" w:type="dxa"/>
          </w:tcPr>
          <w:p w:rsidR="00CF009D" w:rsidRDefault="00AB4BD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нормативном правовом акте города Тынды «О внесении изменений   в нормативный правовой акт города Тынды от 13.12.2018 №15 - НПА «Прогнозный план приватизации муниципального имущества города Тынды на 2019 год», принятый решением Тындинской городской Думы от 13.12.2018 №45-Р-ТГД-VII</w:t>
            </w:r>
          </w:p>
        </w:tc>
      </w:tr>
    </w:tbl>
    <w:p w:rsidR="00CF009D" w:rsidRDefault="00CF009D">
      <w:pPr>
        <w:pStyle w:val="10"/>
        <w:rPr>
          <w:b/>
          <w:sz w:val="20"/>
          <w:szCs w:val="20"/>
        </w:rPr>
      </w:pPr>
    </w:p>
    <w:p w:rsidR="00CF009D" w:rsidRDefault="00AB4BD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города Тынды, Положением «О порядке и условиях приватизации муниципального имущества города Тынды», утвержденным решением Тындинской городской Думы от 17.05.2012 №482, Тындинская городская Дума </w:t>
      </w:r>
    </w:p>
    <w:p w:rsidR="00CF009D" w:rsidRDefault="00CF009D">
      <w:pPr>
        <w:pStyle w:val="10"/>
        <w:ind w:firstLine="720"/>
        <w:jc w:val="both"/>
        <w:rPr>
          <w:sz w:val="28"/>
          <w:szCs w:val="28"/>
        </w:rPr>
      </w:pPr>
    </w:p>
    <w:p w:rsidR="00CF009D" w:rsidRDefault="00AB4BD7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009D" w:rsidRDefault="00AB4BD7">
      <w:pPr>
        <w:pStyle w:val="10"/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нормативный правовой акт города Тынды «О внесении изменений в нормативный правовой акт города Тынды от 13.12.2018                 №15-НПА «Прогнозный план приватизации муниципального имущества города Тынды на 2019 год», принятый решением Тындинской городской Думы от 13.12.2018 №45-Р-ТГД-VII».</w:t>
      </w:r>
    </w:p>
    <w:p w:rsidR="00CF009D" w:rsidRDefault="00AB4BD7">
      <w:pPr>
        <w:pStyle w:val="10"/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CF009D" w:rsidRDefault="00AB4BD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CF009D" w:rsidRDefault="00CF009D">
      <w:pPr>
        <w:pStyle w:val="10"/>
        <w:ind w:firstLine="720"/>
        <w:rPr>
          <w:sz w:val="28"/>
          <w:szCs w:val="28"/>
        </w:rPr>
      </w:pPr>
    </w:p>
    <w:p w:rsidR="00CF009D" w:rsidRDefault="00AB4BD7">
      <w:pPr>
        <w:pStyle w:val="1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F009D" w:rsidRDefault="00AB4BD7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Тындинской городской Думы                                                            </w:t>
      </w:r>
      <w:proofErr w:type="spellStart"/>
      <w:r>
        <w:rPr>
          <w:sz w:val="28"/>
          <w:szCs w:val="28"/>
        </w:rPr>
        <w:t>И.Ю.Магарламов</w:t>
      </w:r>
      <w:proofErr w:type="spellEnd"/>
    </w:p>
    <w:p w:rsidR="00CF009D" w:rsidRDefault="00CF009D">
      <w:pPr>
        <w:pStyle w:val="10"/>
        <w:jc w:val="center"/>
        <w:rPr>
          <w:sz w:val="28"/>
          <w:szCs w:val="28"/>
        </w:rPr>
      </w:pPr>
    </w:p>
    <w:p w:rsidR="00CF009D" w:rsidRDefault="00CF009D">
      <w:pPr>
        <w:pStyle w:val="10"/>
        <w:jc w:val="center"/>
        <w:rPr>
          <w:sz w:val="28"/>
          <w:szCs w:val="28"/>
        </w:rPr>
      </w:pPr>
    </w:p>
    <w:p w:rsidR="00CF009D" w:rsidRDefault="00AB4BD7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CF009D" w:rsidRDefault="00AB4BD7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B5366">
        <w:rPr>
          <w:sz w:val="28"/>
          <w:szCs w:val="28"/>
        </w:rPr>
        <w:t>20</w:t>
      </w:r>
      <w:r>
        <w:rPr>
          <w:sz w:val="28"/>
          <w:szCs w:val="28"/>
        </w:rPr>
        <w:t>» апреля 2019 года</w:t>
      </w:r>
    </w:p>
    <w:p w:rsidR="00CF009D" w:rsidRDefault="00AB4BD7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B5366">
        <w:rPr>
          <w:sz w:val="28"/>
          <w:szCs w:val="28"/>
        </w:rPr>
        <w:t>122</w:t>
      </w:r>
      <w:r>
        <w:rPr>
          <w:sz w:val="28"/>
          <w:szCs w:val="28"/>
        </w:rPr>
        <w:t xml:space="preserve"> -Р-ТГД-</w:t>
      </w:r>
      <w:proofErr w:type="gramStart"/>
      <w:r>
        <w:rPr>
          <w:sz w:val="28"/>
          <w:szCs w:val="28"/>
        </w:rPr>
        <w:t>VII</w:t>
      </w:r>
      <w:proofErr w:type="gramEnd"/>
    </w:p>
    <w:p w:rsidR="00EE2CCC" w:rsidRDefault="00EE2CCC">
      <w:pPr>
        <w:pStyle w:val="10"/>
        <w:jc w:val="center"/>
        <w:rPr>
          <w:sz w:val="28"/>
          <w:szCs w:val="28"/>
        </w:rPr>
      </w:pPr>
    </w:p>
    <w:p w:rsidR="00EE2CCC" w:rsidRDefault="00EE2CCC">
      <w:pPr>
        <w:pStyle w:val="10"/>
        <w:jc w:val="center"/>
        <w:rPr>
          <w:sz w:val="28"/>
          <w:szCs w:val="28"/>
        </w:rPr>
      </w:pPr>
    </w:p>
    <w:p w:rsidR="00EE2CCC" w:rsidRDefault="00EE2CCC">
      <w:pPr>
        <w:pStyle w:val="10"/>
        <w:jc w:val="center"/>
        <w:rPr>
          <w:sz w:val="28"/>
          <w:szCs w:val="28"/>
        </w:rPr>
      </w:pPr>
    </w:p>
    <w:p w:rsidR="00EE2CCC" w:rsidRDefault="00EE2CCC" w:rsidP="00EE2C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color w:val="000000"/>
        </w:rPr>
        <w:tab/>
        <w:t xml:space="preserve">           </w:t>
      </w:r>
    </w:p>
    <w:p w:rsidR="00EE2CCC" w:rsidRDefault="00EE2CCC" w:rsidP="00EE2C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114300" distR="114300" wp14:anchorId="1B73A748" wp14:editId="3EE52B68">
            <wp:extent cx="542925" cy="66675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                 </w:t>
      </w:r>
    </w:p>
    <w:p w:rsidR="00EE2CCC" w:rsidRDefault="00EE2CCC" w:rsidP="00EE2C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E2CCC" w:rsidRDefault="00EE2CCC" w:rsidP="00EE2C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НОРМАТИВНЫЙ ПРАВОВОЙ АКТ</w:t>
      </w:r>
    </w:p>
    <w:p w:rsidR="00EE2CCC" w:rsidRDefault="00EE2CCC" w:rsidP="00EE2C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ГОРОДА ТЫНДЫ</w:t>
      </w:r>
    </w:p>
    <w:p w:rsidR="00EE2CCC" w:rsidRDefault="00EE2CCC" w:rsidP="00EE2CCC">
      <w:pPr>
        <w:pStyle w:val="10"/>
      </w:pPr>
    </w:p>
    <w:p w:rsidR="00EE2CCC" w:rsidRDefault="00EE2CCC" w:rsidP="00EE2CCC">
      <w:pPr>
        <w:pStyle w:val="10"/>
        <w:widowControl w:val="0"/>
        <w:ind w:left="720" w:right="63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нормативный правовой акт города Тынды от 13.12.2018 №15-НПА «Прогнозный план приватизации муниципального имущества города Тынды на 2019 год», принятый решением Тындинской городской Думы от 13.12.2018                      №45-Р-ТГД-VII</w:t>
      </w:r>
    </w:p>
    <w:p w:rsidR="00EE2CCC" w:rsidRDefault="00EE2CCC" w:rsidP="00EE2CCC">
      <w:pPr>
        <w:pStyle w:val="10"/>
        <w:widowControl w:val="0"/>
        <w:jc w:val="right"/>
      </w:pPr>
      <w:r>
        <w:t xml:space="preserve">                 </w:t>
      </w:r>
      <w:proofErr w:type="gramStart"/>
      <w:r>
        <w:t>Принят</w:t>
      </w:r>
      <w:proofErr w:type="gramEnd"/>
      <w:r>
        <w:t xml:space="preserve"> решением</w:t>
      </w:r>
    </w:p>
    <w:p w:rsidR="00EE2CCC" w:rsidRDefault="00EE2CCC" w:rsidP="00EE2CCC">
      <w:pPr>
        <w:pStyle w:val="10"/>
        <w:widowControl w:val="0"/>
        <w:jc w:val="right"/>
      </w:pPr>
      <w:r>
        <w:t xml:space="preserve">                                                                                                            Тындинской городской Думы</w:t>
      </w:r>
    </w:p>
    <w:p w:rsidR="00EE2CCC" w:rsidRDefault="00EE2CCC" w:rsidP="00EE2CCC">
      <w:pPr>
        <w:pStyle w:val="10"/>
        <w:jc w:val="right"/>
      </w:pPr>
      <w:r>
        <w:t xml:space="preserve">                                                                                        от « 20 » апреля 2019 № 122 - Р-ТГД-</w:t>
      </w:r>
      <w:proofErr w:type="gramStart"/>
      <w:r>
        <w:t>VII</w:t>
      </w:r>
      <w:proofErr w:type="gramEnd"/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bookmarkStart w:id="0" w:name="gjdgxs" w:colFirst="0" w:colLast="0"/>
      <w:bookmarkEnd w:id="0"/>
      <w:r>
        <w:rPr>
          <w:sz w:val="28"/>
          <w:szCs w:val="28"/>
        </w:rPr>
        <w:t>Статья 1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</w:p>
    <w:p w:rsidR="00EE2CCC" w:rsidRDefault="00EE2CCC" w:rsidP="00EE2CCC">
      <w:pPr>
        <w:pStyle w:val="10"/>
        <w:tabs>
          <w:tab w:val="left" w:pos="45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нормативный правовой акт города Тынды от 13.12.2018            №15-НПА «Прогнозный план приватизации муниципального имущества города Тынды на 2019 год», принятый решением Тындинской городской Думы от 13.12.2018 №45-Р-ТГД-VII, следующие изменения: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3: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в части 1 приложение «Перечень муниципального имущества города Тынды, планируемого к приватизации в 2019 году» изложить в редакции согласно приложению к настоящему нормативному правовому акту;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 часть 3 изложить в следующей редакции: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Поступления денежных средств от приватизации муниципального имущества города Тынды ожидаются в размере  43 351 786,2 рублей, в том числе НДС  7 225 297,20 рублей. Доходы от приватизации земельных участков, на которых  расположено  приватизированное  имущество  города  </w:t>
      </w:r>
      <w:proofErr w:type="gramStart"/>
      <w:r>
        <w:rPr>
          <w:sz w:val="28"/>
          <w:szCs w:val="28"/>
        </w:rPr>
        <w:t>Тынды</w:t>
      </w:r>
      <w:proofErr w:type="gramEnd"/>
      <w:r>
        <w:rPr>
          <w:sz w:val="28"/>
          <w:szCs w:val="28"/>
        </w:rPr>
        <w:t xml:space="preserve">  составят 4 309 090,00 рублей без НДС.».</w:t>
      </w:r>
    </w:p>
    <w:p w:rsidR="00EE2CCC" w:rsidRDefault="00EE2CCC" w:rsidP="00EE2CCC">
      <w:pPr>
        <w:pStyle w:val="10"/>
        <w:widowControl w:val="0"/>
        <w:ind w:firstLine="993"/>
        <w:jc w:val="both"/>
        <w:rPr>
          <w:sz w:val="28"/>
          <w:szCs w:val="28"/>
        </w:rPr>
      </w:pPr>
    </w:p>
    <w:p w:rsidR="00EE2CCC" w:rsidRDefault="00EE2CCC" w:rsidP="00EE2CCC">
      <w:pPr>
        <w:pStyle w:val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EE2CCC" w:rsidRDefault="00EE2CCC" w:rsidP="00EE2CCC">
      <w:pPr>
        <w:pStyle w:val="10"/>
        <w:ind w:firstLine="540"/>
        <w:jc w:val="both"/>
        <w:rPr>
          <w:b/>
          <w:sz w:val="28"/>
          <w:szCs w:val="28"/>
        </w:rPr>
      </w:pPr>
    </w:p>
    <w:p w:rsidR="00EE2CCC" w:rsidRDefault="00EE2CCC" w:rsidP="00EE2CCC">
      <w:pPr>
        <w:pStyle w:val="10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нормативный правовой акт подлежит опубликованию в газете «Авангард» и размещению на официальном сайте Администрации города Тынды в сети Интернет: gorod.tynda.ru.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нормативный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на следующий день после дня его официального опубликования.</w:t>
      </w: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</w:p>
    <w:p w:rsidR="00EE2CCC" w:rsidRDefault="00EE2CCC" w:rsidP="00EE2CCC">
      <w:pPr>
        <w:pStyle w:val="10"/>
        <w:widowControl w:val="0"/>
        <w:ind w:firstLine="540"/>
        <w:jc w:val="both"/>
        <w:rPr>
          <w:sz w:val="28"/>
          <w:szCs w:val="28"/>
        </w:rPr>
      </w:pPr>
    </w:p>
    <w:p w:rsidR="00EE2CCC" w:rsidRPr="009D1092" w:rsidRDefault="00EE2CCC" w:rsidP="00EE2CCC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Мэр города Тынды                                                                              М.В. Михайлова                                                                             </w:t>
      </w:r>
    </w:p>
    <w:p w:rsidR="00EE2CCC" w:rsidRDefault="00EE2CCC" w:rsidP="00EE2CCC">
      <w:pPr>
        <w:pStyle w:val="10"/>
      </w:pPr>
    </w:p>
    <w:p w:rsidR="00EE2CCC" w:rsidRDefault="00EE2CCC" w:rsidP="00EE2CCC">
      <w:pPr>
        <w:pStyle w:val="10"/>
        <w:rPr>
          <w:sz w:val="28"/>
          <w:szCs w:val="28"/>
        </w:rPr>
      </w:pPr>
    </w:p>
    <w:p w:rsidR="00EE2CCC" w:rsidRDefault="00EE2CCC" w:rsidP="00EE2CCC">
      <w:pPr>
        <w:pStyle w:val="10"/>
        <w:rPr>
          <w:sz w:val="28"/>
          <w:szCs w:val="28"/>
        </w:rPr>
      </w:pPr>
      <w:r>
        <w:rPr>
          <w:sz w:val="28"/>
          <w:szCs w:val="28"/>
        </w:rPr>
        <w:t>город Тында, « 29 » апреля 2019 года</w:t>
      </w:r>
    </w:p>
    <w:p w:rsidR="00EE2CCC" w:rsidRDefault="00EE2CCC" w:rsidP="00EE2CCC">
      <w:pPr>
        <w:pStyle w:val="10"/>
        <w:rPr>
          <w:sz w:val="28"/>
          <w:szCs w:val="28"/>
        </w:rPr>
      </w:pPr>
      <w:r>
        <w:rPr>
          <w:sz w:val="28"/>
          <w:szCs w:val="28"/>
        </w:rPr>
        <w:t>№  15 -НПА</w:t>
      </w:r>
    </w:p>
    <w:p w:rsidR="00CF009D" w:rsidRPr="00EE2CCC" w:rsidRDefault="00EE2CCC" w:rsidP="00EE2CCC">
      <w:pPr>
        <w:pStyle w:val="10"/>
        <w:widowControl w:val="0"/>
        <w:jc w:val="center"/>
      </w:pPr>
      <w:r>
        <w:t xml:space="preserve">                                                      </w:t>
      </w:r>
      <w:bookmarkStart w:id="1" w:name="_GoBack"/>
      <w:bookmarkEnd w:id="1"/>
    </w:p>
    <w:sectPr w:rsidR="00CF009D" w:rsidRPr="00EE2CCC" w:rsidSect="00CF009D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09D"/>
    <w:rsid w:val="00021DFC"/>
    <w:rsid w:val="000C7962"/>
    <w:rsid w:val="0017419E"/>
    <w:rsid w:val="001F2756"/>
    <w:rsid w:val="002A7031"/>
    <w:rsid w:val="002D55A2"/>
    <w:rsid w:val="00387B28"/>
    <w:rsid w:val="00417065"/>
    <w:rsid w:val="006615DF"/>
    <w:rsid w:val="00721F74"/>
    <w:rsid w:val="007870EF"/>
    <w:rsid w:val="00812EA0"/>
    <w:rsid w:val="00925CE7"/>
    <w:rsid w:val="00957DE2"/>
    <w:rsid w:val="009740EF"/>
    <w:rsid w:val="009D1092"/>
    <w:rsid w:val="009E5BD2"/>
    <w:rsid w:val="009F294F"/>
    <w:rsid w:val="00A061A6"/>
    <w:rsid w:val="00A2651E"/>
    <w:rsid w:val="00AB4BD7"/>
    <w:rsid w:val="00CF009D"/>
    <w:rsid w:val="00D66B19"/>
    <w:rsid w:val="00DA684C"/>
    <w:rsid w:val="00E555A9"/>
    <w:rsid w:val="00EA428E"/>
    <w:rsid w:val="00EE2CCC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4"/>
  </w:style>
  <w:style w:type="paragraph" w:styleId="1">
    <w:name w:val="heading 1"/>
    <w:basedOn w:val="10"/>
    <w:next w:val="10"/>
    <w:rsid w:val="00CF00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F00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F00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F00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F00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F00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F009D"/>
  </w:style>
  <w:style w:type="table" w:customStyle="1" w:styleId="TableNormal">
    <w:name w:val="Table Normal"/>
    <w:rsid w:val="00CF0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F00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F00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F00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F00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F00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4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59F9-6847-4A11-82F3-6713D039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8</cp:revision>
  <cp:lastPrinted>2019-04-16T05:07:00Z</cp:lastPrinted>
  <dcterms:created xsi:type="dcterms:W3CDTF">2019-04-15T01:01:00Z</dcterms:created>
  <dcterms:modified xsi:type="dcterms:W3CDTF">2020-01-28T02:46:00Z</dcterms:modified>
</cp:coreProperties>
</file>