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9E0" w:rsidRPr="008539E0" w:rsidRDefault="008539E0" w:rsidP="00853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8539E0">
        <w:rPr>
          <w:rFonts w:ascii="Times New Roman" w:hAnsi="Times New Roman" w:cs="Times New Roman"/>
          <w:sz w:val="28"/>
          <w:szCs w:val="28"/>
        </w:rPr>
        <w:t>Приложение</w:t>
      </w:r>
    </w:p>
    <w:p w:rsidR="008539E0" w:rsidRPr="008539E0" w:rsidRDefault="008539E0" w:rsidP="00853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8539E0">
        <w:rPr>
          <w:rFonts w:ascii="Times New Roman" w:hAnsi="Times New Roman" w:cs="Times New Roman"/>
          <w:sz w:val="28"/>
          <w:szCs w:val="28"/>
        </w:rPr>
        <w:t>к решению Тындинской городской Думы</w:t>
      </w:r>
    </w:p>
    <w:p w:rsidR="008539E0" w:rsidRPr="008539E0" w:rsidRDefault="008539E0" w:rsidP="008539E0">
      <w:pPr>
        <w:tabs>
          <w:tab w:val="left" w:pos="11057"/>
        </w:tabs>
        <w:spacing w:after="0" w:line="240" w:lineRule="auto"/>
        <w:ind w:left="276" w:firstLine="4680"/>
        <w:jc w:val="center"/>
        <w:rPr>
          <w:rFonts w:ascii="Times New Roman" w:hAnsi="Times New Roman" w:cs="Times New Roman"/>
          <w:sz w:val="28"/>
          <w:szCs w:val="28"/>
        </w:rPr>
      </w:pPr>
      <w:r w:rsidRPr="008539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539E0">
        <w:rPr>
          <w:rFonts w:ascii="Times New Roman" w:hAnsi="Times New Roman" w:cs="Times New Roman"/>
          <w:sz w:val="28"/>
          <w:szCs w:val="28"/>
        </w:rPr>
        <w:t xml:space="preserve"> от «27» марта 2021года №340-Р-ТГД-</w:t>
      </w:r>
      <w:r w:rsidRPr="008539E0">
        <w:rPr>
          <w:rFonts w:ascii="Times New Roman" w:hAnsi="Times New Roman" w:cs="Times New Roman"/>
          <w:sz w:val="28"/>
          <w:szCs w:val="28"/>
          <w:lang w:val="en-US"/>
        </w:rPr>
        <w:t>VII</w:t>
      </w:r>
    </w:p>
    <w:p w:rsidR="008539E0" w:rsidRPr="008539E0" w:rsidRDefault="008539E0" w:rsidP="008539E0">
      <w:pPr>
        <w:spacing w:after="0" w:line="240" w:lineRule="auto"/>
        <w:ind w:firstLine="5220"/>
        <w:jc w:val="center"/>
        <w:rPr>
          <w:rFonts w:ascii="Times New Roman" w:hAnsi="Times New Roman" w:cs="Times New Roman"/>
          <w:sz w:val="28"/>
          <w:szCs w:val="28"/>
        </w:rPr>
      </w:pPr>
    </w:p>
    <w:p w:rsidR="008539E0" w:rsidRPr="008539E0" w:rsidRDefault="008539E0" w:rsidP="00853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39E0" w:rsidRPr="008539E0" w:rsidRDefault="008539E0" w:rsidP="008539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39E0">
        <w:rPr>
          <w:rFonts w:ascii="Times New Roman" w:hAnsi="Times New Roman" w:cs="Times New Roman"/>
          <w:sz w:val="28"/>
          <w:szCs w:val="28"/>
        </w:rPr>
        <w:t>ПЕРЕЧЕНЬ</w:t>
      </w:r>
    </w:p>
    <w:p w:rsidR="008539E0" w:rsidRPr="008539E0" w:rsidRDefault="008539E0" w:rsidP="008539E0">
      <w:pPr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 w:rsidRPr="008539E0">
        <w:rPr>
          <w:rFonts w:ascii="Times New Roman" w:hAnsi="Times New Roman" w:cs="Times New Roman"/>
          <w:sz w:val="28"/>
          <w:szCs w:val="28"/>
        </w:rPr>
        <w:t>имущества, передаваемого в безвозмездное пользование муниципальному бюджетному учреждению «Архив г</w:t>
      </w:r>
      <w:proofErr w:type="gramStart"/>
      <w:r w:rsidRPr="008539E0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8539E0">
        <w:rPr>
          <w:rFonts w:ascii="Times New Roman" w:hAnsi="Times New Roman" w:cs="Times New Roman"/>
          <w:sz w:val="28"/>
          <w:szCs w:val="28"/>
        </w:rPr>
        <w:t>ынды»</w:t>
      </w:r>
    </w:p>
    <w:p w:rsidR="008539E0" w:rsidRPr="008539E0" w:rsidRDefault="008539E0" w:rsidP="008539E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80"/>
        <w:gridCol w:w="4174"/>
        <w:gridCol w:w="2552"/>
        <w:gridCol w:w="3477"/>
        <w:gridCol w:w="2104"/>
      </w:tblGrid>
      <w:tr w:rsidR="008539E0" w:rsidRPr="008539E0" w:rsidTr="007024C7">
        <w:tc>
          <w:tcPr>
            <w:tcW w:w="2880" w:type="dxa"/>
          </w:tcPr>
          <w:p w:rsidR="008539E0" w:rsidRPr="008539E0" w:rsidRDefault="008539E0" w:rsidP="00702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9E0">
              <w:rPr>
                <w:rFonts w:ascii="Times New Roman" w:hAnsi="Times New Roman" w:cs="Times New Roman"/>
                <w:sz w:val="28"/>
                <w:szCs w:val="28"/>
              </w:rPr>
              <w:t>Пользователь</w:t>
            </w:r>
          </w:p>
        </w:tc>
        <w:tc>
          <w:tcPr>
            <w:tcW w:w="4174" w:type="dxa"/>
          </w:tcPr>
          <w:p w:rsidR="008539E0" w:rsidRPr="008539E0" w:rsidRDefault="008539E0" w:rsidP="00702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9E0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2552" w:type="dxa"/>
          </w:tcPr>
          <w:p w:rsidR="008539E0" w:rsidRPr="008539E0" w:rsidRDefault="008539E0" w:rsidP="00702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9E0">
              <w:rPr>
                <w:rFonts w:ascii="Times New Roman" w:hAnsi="Times New Roman" w:cs="Times New Roman"/>
                <w:sz w:val="28"/>
                <w:szCs w:val="28"/>
              </w:rPr>
              <w:t>Инвентарный номер объекта</w:t>
            </w:r>
          </w:p>
        </w:tc>
        <w:tc>
          <w:tcPr>
            <w:tcW w:w="3477" w:type="dxa"/>
          </w:tcPr>
          <w:p w:rsidR="008539E0" w:rsidRPr="008539E0" w:rsidRDefault="008539E0" w:rsidP="00702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9E0">
              <w:rPr>
                <w:rFonts w:ascii="Times New Roman" w:hAnsi="Times New Roman" w:cs="Times New Roman"/>
                <w:sz w:val="28"/>
                <w:szCs w:val="28"/>
              </w:rPr>
              <w:t>Балансодержатель</w:t>
            </w:r>
          </w:p>
        </w:tc>
        <w:tc>
          <w:tcPr>
            <w:tcW w:w="2104" w:type="dxa"/>
          </w:tcPr>
          <w:p w:rsidR="008539E0" w:rsidRPr="008539E0" w:rsidRDefault="008539E0" w:rsidP="00702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9E0">
              <w:rPr>
                <w:rFonts w:ascii="Times New Roman" w:hAnsi="Times New Roman" w:cs="Times New Roman"/>
                <w:sz w:val="28"/>
                <w:szCs w:val="28"/>
              </w:rPr>
              <w:t>Льготы</w:t>
            </w:r>
          </w:p>
        </w:tc>
      </w:tr>
      <w:tr w:rsidR="008539E0" w:rsidRPr="008539E0" w:rsidTr="007024C7">
        <w:tc>
          <w:tcPr>
            <w:tcW w:w="2880" w:type="dxa"/>
          </w:tcPr>
          <w:p w:rsidR="008539E0" w:rsidRPr="008539E0" w:rsidRDefault="008539E0" w:rsidP="00702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9E0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«Архив г</w:t>
            </w:r>
            <w:proofErr w:type="gramStart"/>
            <w:r w:rsidRPr="008539E0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8539E0">
              <w:rPr>
                <w:rFonts w:ascii="Times New Roman" w:hAnsi="Times New Roman" w:cs="Times New Roman"/>
                <w:sz w:val="28"/>
                <w:szCs w:val="28"/>
              </w:rPr>
              <w:t>ынды»</w:t>
            </w:r>
          </w:p>
        </w:tc>
        <w:tc>
          <w:tcPr>
            <w:tcW w:w="4174" w:type="dxa"/>
          </w:tcPr>
          <w:p w:rsidR="008539E0" w:rsidRPr="008539E0" w:rsidRDefault="008539E0" w:rsidP="00702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9E0">
              <w:rPr>
                <w:rFonts w:ascii="Times New Roman" w:hAnsi="Times New Roman" w:cs="Times New Roman"/>
                <w:sz w:val="28"/>
                <w:szCs w:val="28"/>
              </w:rPr>
              <w:t xml:space="preserve">Нежилое помещение, помещения №2,16,17,18,19,21,22,23  </w:t>
            </w:r>
            <w:r w:rsidRPr="008539E0">
              <w:rPr>
                <w:rFonts w:ascii="Times New Roman" w:hAnsi="Times New Roman" w:cs="Times New Roman"/>
                <w:bCs/>
                <w:sz w:val="28"/>
                <w:szCs w:val="28"/>
              </w:rPr>
              <w:t>общей</w:t>
            </w:r>
            <w:r w:rsidRPr="008539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539E0">
              <w:rPr>
                <w:rFonts w:ascii="Times New Roman" w:hAnsi="Times New Roman" w:cs="Times New Roman"/>
                <w:sz w:val="28"/>
                <w:szCs w:val="28"/>
              </w:rPr>
              <w:t>площадью 170,8</w:t>
            </w:r>
            <w:r w:rsidRPr="008539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539E0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кв. м, </w:t>
            </w:r>
            <w:r w:rsidRPr="008539E0">
              <w:rPr>
                <w:rFonts w:ascii="Times New Roman" w:hAnsi="Times New Roman" w:cs="Times New Roman"/>
                <w:sz w:val="28"/>
                <w:szCs w:val="28"/>
              </w:rPr>
              <w:t>с кадастровыми номерами 28:06:010902:163, расположенное по адресу: Амурская область, г</w:t>
            </w:r>
            <w:proofErr w:type="gramStart"/>
            <w:r w:rsidRPr="008539E0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8539E0">
              <w:rPr>
                <w:rFonts w:ascii="Times New Roman" w:hAnsi="Times New Roman" w:cs="Times New Roman"/>
                <w:sz w:val="28"/>
                <w:szCs w:val="28"/>
              </w:rPr>
              <w:t>ында, ул. Советская, д.57 (Постановление Администрации г. Тынды от 10.12.2020 № 2377)</w:t>
            </w:r>
          </w:p>
        </w:tc>
        <w:tc>
          <w:tcPr>
            <w:tcW w:w="2552" w:type="dxa"/>
          </w:tcPr>
          <w:p w:rsidR="008539E0" w:rsidRPr="008539E0" w:rsidRDefault="008539E0" w:rsidP="00702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9E0">
              <w:rPr>
                <w:rFonts w:ascii="Times New Roman" w:hAnsi="Times New Roman" w:cs="Times New Roman"/>
                <w:sz w:val="28"/>
                <w:szCs w:val="28"/>
              </w:rPr>
              <w:t>000101020924850</w:t>
            </w:r>
          </w:p>
        </w:tc>
        <w:tc>
          <w:tcPr>
            <w:tcW w:w="3477" w:type="dxa"/>
          </w:tcPr>
          <w:p w:rsidR="008539E0" w:rsidRPr="008539E0" w:rsidRDefault="008539E0" w:rsidP="00702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9E0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2104" w:type="dxa"/>
          </w:tcPr>
          <w:p w:rsidR="008539E0" w:rsidRPr="008539E0" w:rsidRDefault="008539E0" w:rsidP="00702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9E0">
              <w:rPr>
                <w:rFonts w:ascii="Times New Roman" w:hAnsi="Times New Roman" w:cs="Times New Roman"/>
                <w:sz w:val="28"/>
                <w:szCs w:val="28"/>
              </w:rPr>
              <w:t>Безвозмездное пользование</w:t>
            </w:r>
          </w:p>
        </w:tc>
      </w:tr>
    </w:tbl>
    <w:p w:rsidR="008539E0" w:rsidRPr="008539E0" w:rsidRDefault="008539E0" w:rsidP="008539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125C" w:rsidRPr="008539E0" w:rsidRDefault="0080125C">
      <w:pPr>
        <w:rPr>
          <w:rFonts w:ascii="Times New Roman" w:hAnsi="Times New Roman" w:cs="Times New Roman"/>
          <w:sz w:val="28"/>
          <w:szCs w:val="28"/>
        </w:rPr>
      </w:pPr>
    </w:p>
    <w:sectPr w:rsidR="0080125C" w:rsidRPr="008539E0" w:rsidSect="008539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539E0"/>
    <w:rsid w:val="00670BF5"/>
    <w:rsid w:val="0080125C"/>
    <w:rsid w:val="00853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dcterms:created xsi:type="dcterms:W3CDTF">2021-03-29T01:26:00Z</dcterms:created>
  <dcterms:modified xsi:type="dcterms:W3CDTF">2021-03-29T01:28:00Z</dcterms:modified>
</cp:coreProperties>
</file>