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2FB" w:rsidRPr="002F2D5F" w:rsidRDefault="004632FB" w:rsidP="004632FB">
      <w:pPr>
        <w:pStyle w:val="20"/>
        <w:shd w:val="clear" w:color="auto" w:fill="auto"/>
        <w:spacing w:after="0" w:line="269" w:lineRule="exact"/>
        <w:jc w:val="left"/>
      </w:pPr>
      <w:r>
        <w:t xml:space="preserve">                                                                 </w:t>
      </w:r>
      <w:r w:rsidR="00686EB6">
        <w:t xml:space="preserve">                             </w:t>
      </w:r>
      <w:r>
        <w:t xml:space="preserve"> </w:t>
      </w:r>
      <w:r w:rsidRPr="002F2D5F">
        <w:t>Приложение</w:t>
      </w:r>
    </w:p>
    <w:p w:rsidR="004632FB" w:rsidRDefault="004632FB" w:rsidP="004632FB">
      <w:pPr>
        <w:pStyle w:val="20"/>
        <w:shd w:val="clear" w:color="auto" w:fill="auto"/>
        <w:tabs>
          <w:tab w:val="left" w:pos="5541"/>
          <w:tab w:val="center" w:pos="6496"/>
          <w:tab w:val="left" w:pos="6877"/>
        </w:tabs>
        <w:spacing w:after="0" w:line="269" w:lineRule="exact"/>
        <w:jc w:val="left"/>
      </w:pPr>
      <w:r>
        <w:t xml:space="preserve">                                                                                           </w:t>
      </w:r>
      <w:r w:rsidR="00686EB6">
        <w:t xml:space="preserve">    </w:t>
      </w:r>
      <w:r>
        <w:t xml:space="preserve">к решению Тындинской городской Думы </w:t>
      </w:r>
    </w:p>
    <w:p w:rsidR="004632FB" w:rsidRDefault="004632FB" w:rsidP="004632FB">
      <w:pPr>
        <w:pStyle w:val="20"/>
        <w:shd w:val="clear" w:color="auto" w:fill="auto"/>
        <w:tabs>
          <w:tab w:val="left" w:pos="5541"/>
          <w:tab w:val="center" w:pos="6496"/>
          <w:tab w:val="left" w:pos="6877"/>
        </w:tabs>
        <w:spacing w:after="0" w:line="269" w:lineRule="exact"/>
        <w:jc w:val="left"/>
      </w:pPr>
      <w:r>
        <w:t xml:space="preserve">                                                                                          </w:t>
      </w:r>
      <w:r w:rsidR="00686EB6">
        <w:t xml:space="preserve">     </w:t>
      </w:r>
      <w:r>
        <w:t>от «</w:t>
      </w:r>
      <w:r w:rsidR="00122FCC">
        <w:t>0</w:t>
      </w:r>
      <w:r w:rsidR="009F409D">
        <w:t>9</w:t>
      </w:r>
      <w:r>
        <w:t>»</w:t>
      </w:r>
      <w:r w:rsidR="00122FCC">
        <w:t xml:space="preserve"> июля</w:t>
      </w:r>
      <w:r>
        <w:t xml:space="preserve"> 2021 года № </w:t>
      </w:r>
      <w:r w:rsidR="00092993">
        <w:t>386</w:t>
      </w:r>
      <w:r>
        <w:t>-Р-ТГД-VII</w:t>
      </w:r>
    </w:p>
    <w:p w:rsidR="00010D9D" w:rsidRPr="00010D9D" w:rsidRDefault="00010D9D" w:rsidP="00F17F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D9D" w:rsidRDefault="00010D9D" w:rsidP="00F17F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D9D" w:rsidRDefault="00010D9D" w:rsidP="00F17F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3E7" w:rsidRPr="00122FCC" w:rsidRDefault="00FB7956" w:rsidP="00F17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FCC">
        <w:rPr>
          <w:rFonts w:ascii="Times New Roman" w:hAnsi="Times New Roman" w:cs="Times New Roman"/>
          <w:sz w:val="28"/>
          <w:szCs w:val="28"/>
        </w:rPr>
        <w:t xml:space="preserve"> </w:t>
      </w:r>
      <w:r w:rsidR="00F17FA9" w:rsidRPr="00122FCC">
        <w:rPr>
          <w:rFonts w:ascii="Times New Roman" w:hAnsi="Times New Roman" w:cs="Times New Roman"/>
          <w:sz w:val="28"/>
          <w:szCs w:val="28"/>
        </w:rPr>
        <w:t>И</w:t>
      </w:r>
      <w:r w:rsidR="009036EF" w:rsidRPr="00122FCC">
        <w:rPr>
          <w:rFonts w:ascii="Times New Roman" w:hAnsi="Times New Roman" w:cs="Times New Roman"/>
          <w:sz w:val="28"/>
          <w:szCs w:val="28"/>
        </w:rPr>
        <w:t>нформаци</w:t>
      </w:r>
      <w:r w:rsidR="00F17FA9" w:rsidRPr="00122FCC">
        <w:rPr>
          <w:rFonts w:ascii="Times New Roman" w:hAnsi="Times New Roman" w:cs="Times New Roman"/>
          <w:sz w:val="28"/>
          <w:szCs w:val="28"/>
        </w:rPr>
        <w:t>я</w:t>
      </w:r>
      <w:r w:rsidR="009036EF" w:rsidRPr="00122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6EF" w:rsidRPr="00122FCC" w:rsidRDefault="009036EF" w:rsidP="00F17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FCC">
        <w:rPr>
          <w:rFonts w:ascii="Times New Roman" w:hAnsi="Times New Roman" w:cs="Times New Roman"/>
          <w:sz w:val="28"/>
          <w:szCs w:val="28"/>
        </w:rPr>
        <w:t>Администрации города Тынды об итогах отопительного периода 2020 – 2021 годов и плане мероприятий по подготовке жилищно-коммунального хозяйства города Тынды к отопительному периоду 2021-2022 годов</w:t>
      </w:r>
    </w:p>
    <w:p w:rsidR="009036EF" w:rsidRPr="00122FCC" w:rsidRDefault="009036EF" w:rsidP="00125A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36EF" w:rsidRPr="00122FCC" w:rsidRDefault="009036EF" w:rsidP="00125A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5722" w:rsidRPr="009036EF" w:rsidRDefault="00265722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6EF">
        <w:rPr>
          <w:rFonts w:ascii="Times New Roman" w:hAnsi="Times New Roman" w:cs="Times New Roman"/>
          <w:b/>
          <w:sz w:val="28"/>
          <w:szCs w:val="28"/>
        </w:rPr>
        <w:t>Начало осенне-зимнего периода 2020 – 2021 г.г.</w:t>
      </w:r>
    </w:p>
    <w:p w:rsidR="00442D2C" w:rsidRPr="009036EF" w:rsidRDefault="00442D2C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22" w:rsidRPr="00F17FA9" w:rsidRDefault="00265722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36EF">
        <w:rPr>
          <w:rFonts w:ascii="Times New Roman" w:hAnsi="Times New Roman" w:cs="Times New Roman"/>
          <w:sz w:val="28"/>
          <w:szCs w:val="28"/>
        </w:rPr>
        <w:t xml:space="preserve">Отопительный период 2020 – 2021 годов на территории города Тынды </w:t>
      </w:r>
      <w:r w:rsidR="00442D2C" w:rsidRPr="009036EF">
        <w:rPr>
          <w:rFonts w:ascii="Times New Roman" w:hAnsi="Times New Roman" w:cs="Times New Roman"/>
          <w:sz w:val="28"/>
          <w:szCs w:val="28"/>
        </w:rPr>
        <w:t>был запущен</w:t>
      </w:r>
      <w:r w:rsidR="00122FCC">
        <w:rPr>
          <w:rFonts w:ascii="Times New Roman" w:hAnsi="Times New Roman" w:cs="Times New Roman"/>
          <w:sz w:val="28"/>
          <w:szCs w:val="28"/>
        </w:rPr>
        <w:t xml:space="preserve"> </w:t>
      </w:r>
      <w:r w:rsidR="00F90912" w:rsidRPr="009036EF">
        <w:rPr>
          <w:rFonts w:ascii="Times New Roman" w:hAnsi="Times New Roman" w:cs="Times New Roman"/>
          <w:sz w:val="28"/>
          <w:szCs w:val="28"/>
        </w:rPr>
        <w:t xml:space="preserve">с 00 часов </w:t>
      </w:r>
      <w:r w:rsidRPr="009036EF">
        <w:rPr>
          <w:rFonts w:ascii="Times New Roman" w:hAnsi="Times New Roman" w:cs="Times New Roman"/>
          <w:sz w:val="28"/>
          <w:szCs w:val="28"/>
        </w:rPr>
        <w:t>1</w:t>
      </w:r>
      <w:r w:rsidR="00F90912" w:rsidRPr="009036EF">
        <w:rPr>
          <w:rFonts w:ascii="Times New Roman" w:hAnsi="Times New Roman" w:cs="Times New Roman"/>
          <w:sz w:val="28"/>
          <w:szCs w:val="28"/>
        </w:rPr>
        <w:t>6</w:t>
      </w:r>
      <w:r w:rsidRPr="009036EF">
        <w:rPr>
          <w:rFonts w:ascii="Times New Roman" w:hAnsi="Times New Roman" w:cs="Times New Roman"/>
          <w:sz w:val="28"/>
          <w:szCs w:val="28"/>
        </w:rPr>
        <w:t>.09.2020г. на основании</w:t>
      </w:r>
      <w:r w:rsidRPr="00F909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Тынды от 14.09.2020г. № </w:t>
      </w:r>
      <w:r w:rsidRPr="00F17FA9">
        <w:rPr>
          <w:rFonts w:ascii="Times New Roman" w:hAnsi="Times New Roman" w:cs="Times New Roman"/>
          <w:sz w:val="28"/>
          <w:szCs w:val="28"/>
        </w:rPr>
        <w:t>1783 «</w:t>
      </w:r>
      <w:r w:rsidRPr="00F17FA9">
        <w:rPr>
          <w:rFonts w:ascii="Times New Roman" w:hAnsi="Times New Roman" w:cs="Times New Roman"/>
          <w:sz w:val="28"/>
          <w:szCs w:val="28"/>
          <w:shd w:val="clear" w:color="auto" w:fill="FFFFFF"/>
        </w:rPr>
        <w:t>О начале отопительного периода в городе Тынде в 2020 году»</w:t>
      </w:r>
      <w:r w:rsidR="00F90912" w:rsidRPr="00F17F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E3E4D" w:rsidRPr="00F17FA9" w:rsidRDefault="00AE3E4D" w:rsidP="0012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0912" w:rsidRPr="00F17FA9" w:rsidRDefault="00F90912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17F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Подключения.</w:t>
      </w:r>
    </w:p>
    <w:p w:rsidR="00442D2C" w:rsidRPr="00F17FA9" w:rsidRDefault="00442D2C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E3E4D" w:rsidRPr="00F17FA9" w:rsidRDefault="00F90912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7F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графикам подключения, в первую очередь тепло получили объекты социальной инфраструктуры (детские сады, школы, больницы). Запуск жилищного фонда на территории прошел в плановом режиме без </w:t>
      </w:r>
      <w:proofErr w:type="gramStart"/>
      <w:r w:rsidRPr="00F17FA9">
        <w:rPr>
          <w:rFonts w:ascii="Times New Roman" w:hAnsi="Times New Roman" w:cs="Times New Roman"/>
          <w:sz w:val="28"/>
          <w:szCs w:val="28"/>
          <w:shd w:val="clear" w:color="auto" w:fill="FFFFFF"/>
        </w:rPr>
        <w:t>серьезных</w:t>
      </w:r>
      <w:proofErr w:type="gramEnd"/>
      <w:r w:rsidRPr="00F17F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аварийных ситуаций. Основной проблемой в период запуска системы отопления в жилых домах остается – переустройство системы отопления в жилых помещениях многоквартирных домов. При выявлении переустройств,  собственникам выписываются предписания, и документы направляются в Государственную жилищную инспекцию Амурской области (В период с 16.09.2020г. по 28.05.2021г. выявлено – 6 подобных случаев). </w:t>
      </w:r>
    </w:p>
    <w:p w:rsidR="00442D2C" w:rsidRPr="00F17FA9" w:rsidRDefault="00442D2C" w:rsidP="0012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42D2C" w:rsidRPr="00F17FA9" w:rsidRDefault="00442D2C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17FA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Основные проблемы ОЗП.</w:t>
      </w:r>
    </w:p>
    <w:p w:rsidR="00442D2C" w:rsidRPr="00F17FA9" w:rsidRDefault="00442D2C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42D2C" w:rsidRPr="00F17FA9" w:rsidRDefault="00442D2C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7F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Отопительный период прошел, устойчиво, без серьезных сбоев в работе топливно-энергетического комплекса. Общее количество технологических нарушений – 45 (ТС; 22 </w:t>
      </w:r>
      <w:proofErr w:type="gramStart"/>
      <w:r w:rsidRPr="00F17FA9">
        <w:rPr>
          <w:rFonts w:ascii="Times New Roman" w:hAnsi="Times New Roman" w:cs="Times New Roman"/>
          <w:sz w:val="28"/>
          <w:szCs w:val="28"/>
          <w:shd w:val="clear" w:color="auto" w:fill="FFFFFF"/>
        </w:rPr>
        <w:t>ВС</w:t>
      </w:r>
      <w:proofErr w:type="gramEnd"/>
      <w:r w:rsidRPr="00F17F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9; ВО – 10; ЭС – 5). </w:t>
      </w:r>
    </w:p>
    <w:p w:rsidR="00442D2C" w:rsidRPr="00F17FA9" w:rsidRDefault="00442D2C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7FA9">
        <w:rPr>
          <w:rFonts w:ascii="Times New Roman" w:hAnsi="Times New Roman" w:cs="Times New Roman"/>
          <w:sz w:val="28"/>
          <w:szCs w:val="28"/>
          <w:shd w:val="clear" w:color="auto" w:fill="FFFFFF"/>
        </w:rPr>
        <w:t>В каждом случае были приняты исчерпывающие меры для восстановления предоставления качественных коммунальных услуг.</w:t>
      </w:r>
    </w:p>
    <w:p w:rsidR="00442D2C" w:rsidRPr="00F17FA9" w:rsidRDefault="00442D2C" w:rsidP="0012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65722" w:rsidRPr="00F17FA9" w:rsidRDefault="00265722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FA9">
        <w:rPr>
          <w:rFonts w:ascii="Times New Roman" w:hAnsi="Times New Roman" w:cs="Times New Roman"/>
          <w:b/>
          <w:sz w:val="28"/>
          <w:szCs w:val="28"/>
        </w:rPr>
        <w:t>Окончание отопительного периода</w:t>
      </w:r>
      <w:r w:rsidR="00810145" w:rsidRPr="00F17FA9">
        <w:rPr>
          <w:rFonts w:ascii="Times New Roman" w:hAnsi="Times New Roman" w:cs="Times New Roman"/>
          <w:b/>
          <w:sz w:val="28"/>
          <w:szCs w:val="28"/>
        </w:rPr>
        <w:t>.</w:t>
      </w:r>
    </w:p>
    <w:p w:rsidR="00442D2C" w:rsidRPr="00FB7956" w:rsidRDefault="00442D2C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722" w:rsidRPr="00FB7956" w:rsidRDefault="00265722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956">
        <w:rPr>
          <w:rFonts w:ascii="Times New Roman" w:hAnsi="Times New Roman" w:cs="Times New Roman"/>
          <w:sz w:val="28"/>
          <w:szCs w:val="28"/>
        </w:rPr>
        <w:t>Отопительный период 2020 – 2021 г.г. на территории города Тынды был завершен 28.05.2021г. на основании постановления Администрации города Тынды «</w:t>
      </w:r>
      <w:r w:rsidRPr="00FB79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окончании отопительного периода в городе Тынде в 2021 году» от </w:t>
      </w:r>
      <w:r w:rsidRPr="00FB795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26.05.2021г. № 1108</w:t>
      </w:r>
      <w:r w:rsidR="00810145" w:rsidRPr="00FB79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Итого отопительный период 2020 – 2021 г.г. продлился 254 дня. </w:t>
      </w:r>
    </w:p>
    <w:p w:rsidR="00265722" w:rsidRPr="00FB7956" w:rsidRDefault="00265722" w:rsidP="0012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145" w:rsidRDefault="00265722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145">
        <w:rPr>
          <w:rFonts w:ascii="Times New Roman" w:hAnsi="Times New Roman" w:cs="Times New Roman"/>
          <w:b/>
          <w:sz w:val="28"/>
          <w:szCs w:val="28"/>
        </w:rPr>
        <w:t>Подготовка объектов жилищно-коммунального хозяйства</w:t>
      </w:r>
      <w:r w:rsidR="00810145">
        <w:rPr>
          <w:rFonts w:ascii="Times New Roman" w:hAnsi="Times New Roman" w:cs="Times New Roman"/>
          <w:b/>
          <w:sz w:val="28"/>
          <w:szCs w:val="28"/>
        </w:rPr>
        <w:t>.</w:t>
      </w:r>
    </w:p>
    <w:p w:rsidR="004127C0" w:rsidRDefault="004127C0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45" w:rsidRDefault="00810145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145">
        <w:rPr>
          <w:rFonts w:ascii="Times New Roman" w:hAnsi="Times New Roman" w:cs="Times New Roman"/>
          <w:sz w:val="28"/>
          <w:szCs w:val="28"/>
        </w:rPr>
        <w:t>Подготовка объектов жилищно-коммунального хозяйства проводи</w:t>
      </w:r>
      <w:r w:rsidR="00A831D5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мероприятиями по подготовке объектов жилищно-коммунального хозяйства города Тынды к работе в осенне-зимний период 202</w:t>
      </w:r>
      <w:r w:rsidR="00A831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A831D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A831D5" w:rsidRDefault="00810145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мае 2021 года были определены </w:t>
      </w:r>
      <w:r w:rsidR="00E92927">
        <w:rPr>
          <w:rFonts w:ascii="Times New Roman" w:hAnsi="Times New Roman" w:cs="Times New Roman"/>
          <w:sz w:val="28"/>
          <w:szCs w:val="28"/>
        </w:rPr>
        <w:t>задачи, требующие особого внимания при  подготовке отопительному периоду 202</w:t>
      </w:r>
      <w:r w:rsidR="00A831D5">
        <w:rPr>
          <w:rFonts w:ascii="Times New Roman" w:hAnsi="Times New Roman" w:cs="Times New Roman"/>
          <w:sz w:val="28"/>
          <w:szCs w:val="28"/>
        </w:rPr>
        <w:t>1</w:t>
      </w:r>
      <w:r w:rsidR="00E92927">
        <w:rPr>
          <w:rFonts w:ascii="Times New Roman" w:hAnsi="Times New Roman" w:cs="Times New Roman"/>
          <w:sz w:val="28"/>
          <w:szCs w:val="28"/>
        </w:rPr>
        <w:t>-202</w:t>
      </w:r>
      <w:r w:rsidR="00A831D5">
        <w:rPr>
          <w:rFonts w:ascii="Times New Roman" w:hAnsi="Times New Roman" w:cs="Times New Roman"/>
          <w:sz w:val="28"/>
          <w:szCs w:val="28"/>
        </w:rPr>
        <w:t>2</w:t>
      </w:r>
      <w:r w:rsidR="00E92927">
        <w:rPr>
          <w:rFonts w:ascii="Times New Roman" w:hAnsi="Times New Roman" w:cs="Times New Roman"/>
          <w:sz w:val="28"/>
          <w:szCs w:val="28"/>
        </w:rPr>
        <w:t>г.г. На период подготовки к отопительному периоду 202</w:t>
      </w:r>
      <w:r w:rsidR="00A831D5">
        <w:rPr>
          <w:rFonts w:ascii="Times New Roman" w:hAnsi="Times New Roman" w:cs="Times New Roman"/>
          <w:sz w:val="28"/>
          <w:szCs w:val="28"/>
        </w:rPr>
        <w:t>1</w:t>
      </w:r>
      <w:r w:rsidR="00E92927">
        <w:rPr>
          <w:rFonts w:ascii="Times New Roman" w:hAnsi="Times New Roman" w:cs="Times New Roman"/>
          <w:sz w:val="28"/>
          <w:szCs w:val="28"/>
        </w:rPr>
        <w:t>-202</w:t>
      </w:r>
      <w:r w:rsidR="00A831D5">
        <w:rPr>
          <w:rFonts w:ascii="Times New Roman" w:hAnsi="Times New Roman" w:cs="Times New Roman"/>
          <w:sz w:val="28"/>
          <w:szCs w:val="28"/>
        </w:rPr>
        <w:t>2</w:t>
      </w:r>
      <w:r w:rsidR="00E92927">
        <w:rPr>
          <w:rFonts w:ascii="Times New Roman" w:hAnsi="Times New Roman" w:cs="Times New Roman"/>
          <w:sz w:val="28"/>
          <w:szCs w:val="28"/>
        </w:rPr>
        <w:t xml:space="preserve">г.г. был создан оперативный штаб, </w:t>
      </w:r>
      <w:r w:rsidR="004127C0">
        <w:rPr>
          <w:rFonts w:ascii="Times New Roman" w:hAnsi="Times New Roman" w:cs="Times New Roman"/>
          <w:sz w:val="28"/>
          <w:szCs w:val="28"/>
        </w:rPr>
        <w:t>задачи,</w:t>
      </w:r>
      <w:r w:rsidR="00E92927">
        <w:rPr>
          <w:rFonts w:ascii="Times New Roman" w:hAnsi="Times New Roman" w:cs="Times New Roman"/>
          <w:sz w:val="28"/>
          <w:szCs w:val="28"/>
        </w:rPr>
        <w:t xml:space="preserve"> и состав которого были утверждены постановлением Администрации города Тынды от </w:t>
      </w:r>
      <w:r w:rsidR="00A831D5">
        <w:rPr>
          <w:rFonts w:ascii="Times New Roman" w:hAnsi="Times New Roman" w:cs="Times New Roman"/>
          <w:sz w:val="28"/>
          <w:szCs w:val="28"/>
        </w:rPr>
        <w:t>18</w:t>
      </w:r>
      <w:r w:rsidR="00E92927">
        <w:rPr>
          <w:rFonts w:ascii="Times New Roman" w:hAnsi="Times New Roman" w:cs="Times New Roman"/>
          <w:sz w:val="28"/>
          <w:szCs w:val="28"/>
        </w:rPr>
        <w:t>.06.202</w:t>
      </w:r>
      <w:r w:rsidR="00A831D5">
        <w:rPr>
          <w:rFonts w:ascii="Times New Roman" w:hAnsi="Times New Roman" w:cs="Times New Roman"/>
          <w:sz w:val="28"/>
          <w:szCs w:val="28"/>
        </w:rPr>
        <w:t>1</w:t>
      </w:r>
      <w:r w:rsidR="00E92927">
        <w:rPr>
          <w:rFonts w:ascii="Times New Roman" w:hAnsi="Times New Roman" w:cs="Times New Roman"/>
          <w:sz w:val="28"/>
          <w:szCs w:val="28"/>
        </w:rPr>
        <w:t xml:space="preserve"> № 1</w:t>
      </w:r>
      <w:r w:rsidR="00A831D5">
        <w:rPr>
          <w:rFonts w:ascii="Times New Roman" w:hAnsi="Times New Roman" w:cs="Times New Roman"/>
          <w:sz w:val="28"/>
          <w:szCs w:val="28"/>
        </w:rPr>
        <w:t>405</w:t>
      </w:r>
      <w:r w:rsidR="00E92927">
        <w:rPr>
          <w:rFonts w:ascii="Times New Roman" w:hAnsi="Times New Roman" w:cs="Times New Roman"/>
          <w:sz w:val="28"/>
          <w:szCs w:val="28"/>
        </w:rPr>
        <w:t xml:space="preserve"> «О создании оперативного штаба по контролю за подготовкой жилищно-коммунального хозяйства города Тынды к отопительному периоду 202</w:t>
      </w:r>
      <w:r w:rsidR="00A831D5">
        <w:rPr>
          <w:rFonts w:ascii="Times New Roman" w:hAnsi="Times New Roman" w:cs="Times New Roman"/>
          <w:sz w:val="28"/>
          <w:szCs w:val="28"/>
        </w:rPr>
        <w:t>1</w:t>
      </w:r>
      <w:r w:rsidR="00E92927">
        <w:rPr>
          <w:rFonts w:ascii="Times New Roman" w:hAnsi="Times New Roman" w:cs="Times New Roman"/>
          <w:sz w:val="28"/>
          <w:szCs w:val="28"/>
        </w:rPr>
        <w:t xml:space="preserve"> – 202</w:t>
      </w:r>
      <w:r w:rsidR="00A831D5">
        <w:rPr>
          <w:rFonts w:ascii="Times New Roman" w:hAnsi="Times New Roman" w:cs="Times New Roman"/>
          <w:sz w:val="28"/>
          <w:szCs w:val="28"/>
        </w:rPr>
        <w:t>2</w:t>
      </w:r>
      <w:r w:rsidR="00E92927">
        <w:rPr>
          <w:rFonts w:ascii="Times New Roman" w:hAnsi="Times New Roman" w:cs="Times New Roman"/>
          <w:sz w:val="28"/>
          <w:szCs w:val="28"/>
        </w:rPr>
        <w:t xml:space="preserve">г.г.». </w:t>
      </w:r>
      <w:proofErr w:type="gramEnd"/>
    </w:p>
    <w:p w:rsidR="009D3561" w:rsidRPr="00A00733" w:rsidRDefault="009D3561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33">
        <w:rPr>
          <w:rFonts w:ascii="Times New Roman" w:hAnsi="Times New Roman" w:cs="Times New Roman"/>
          <w:sz w:val="28"/>
          <w:szCs w:val="28"/>
        </w:rPr>
        <w:t xml:space="preserve">На подготовку к отопительному периоду коммунальных объектов направлено финансирование в сумме </w:t>
      </w:r>
      <w:r w:rsidR="00A00733" w:rsidRPr="00A00733">
        <w:rPr>
          <w:rFonts w:ascii="Times New Roman" w:hAnsi="Times New Roman" w:cs="Times New Roman"/>
          <w:sz w:val="28"/>
          <w:szCs w:val="28"/>
        </w:rPr>
        <w:t>161</w:t>
      </w:r>
      <w:r w:rsidRPr="00A00733">
        <w:rPr>
          <w:rFonts w:ascii="Times New Roman" w:hAnsi="Times New Roman" w:cs="Times New Roman"/>
          <w:sz w:val="28"/>
          <w:szCs w:val="28"/>
        </w:rPr>
        <w:t>,</w:t>
      </w:r>
      <w:r w:rsidR="00A00733" w:rsidRPr="00A00733">
        <w:rPr>
          <w:rFonts w:ascii="Times New Roman" w:hAnsi="Times New Roman" w:cs="Times New Roman"/>
          <w:sz w:val="28"/>
          <w:szCs w:val="28"/>
        </w:rPr>
        <w:t>799</w:t>
      </w:r>
      <w:r w:rsidRPr="00A00733">
        <w:rPr>
          <w:rFonts w:ascii="Times New Roman" w:hAnsi="Times New Roman" w:cs="Times New Roman"/>
          <w:sz w:val="28"/>
          <w:szCs w:val="28"/>
        </w:rPr>
        <w:t xml:space="preserve"> млн. руб., в том числе:</w:t>
      </w:r>
    </w:p>
    <w:p w:rsidR="009D3561" w:rsidRPr="00A00733" w:rsidRDefault="009D3561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33">
        <w:rPr>
          <w:rFonts w:ascii="Times New Roman" w:hAnsi="Times New Roman" w:cs="Times New Roman"/>
          <w:sz w:val="28"/>
          <w:szCs w:val="28"/>
        </w:rPr>
        <w:t xml:space="preserve">- средства бюджета муниципального образования – </w:t>
      </w:r>
      <w:r w:rsidR="00A00733" w:rsidRPr="00A00733">
        <w:rPr>
          <w:rFonts w:ascii="Times New Roman" w:hAnsi="Times New Roman" w:cs="Times New Roman"/>
          <w:sz w:val="28"/>
          <w:szCs w:val="28"/>
        </w:rPr>
        <w:t>1998,33</w:t>
      </w:r>
      <w:r w:rsidRPr="00A0073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D3561" w:rsidRPr="00A00733" w:rsidRDefault="009D3561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33">
        <w:rPr>
          <w:rFonts w:ascii="Times New Roman" w:hAnsi="Times New Roman" w:cs="Times New Roman"/>
          <w:sz w:val="28"/>
          <w:szCs w:val="28"/>
        </w:rPr>
        <w:t xml:space="preserve">- средства бюджета Амурской области – </w:t>
      </w:r>
      <w:r w:rsidR="00A00733" w:rsidRPr="00A00733">
        <w:rPr>
          <w:rFonts w:ascii="Times New Roman" w:hAnsi="Times New Roman" w:cs="Times New Roman"/>
          <w:sz w:val="28"/>
          <w:szCs w:val="28"/>
        </w:rPr>
        <w:t>47, 959</w:t>
      </w:r>
      <w:r w:rsidRPr="00A0073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D3561" w:rsidRDefault="009D3561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33">
        <w:rPr>
          <w:rFonts w:ascii="Times New Roman" w:hAnsi="Times New Roman" w:cs="Times New Roman"/>
          <w:sz w:val="28"/>
          <w:szCs w:val="28"/>
        </w:rPr>
        <w:t xml:space="preserve">- средства предприятия (организаций) – </w:t>
      </w:r>
      <w:r w:rsidR="00A00733" w:rsidRPr="00A00733">
        <w:rPr>
          <w:rFonts w:ascii="Times New Roman" w:hAnsi="Times New Roman" w:cs="Times New Roman"/>
          <w:sz w:val="28"/>
          <w:szCs w:val="28"/>
        </w:rPr>
        <w:t>111</w:t>
      </w:r>
      <w:r w:rsidRPr="00A00733">
        <w:rPr>
          <w:rFonts w:ascii="Times New Roman" w:hAnsi="Times New Roman" w:cs="Times New Roman"/>
          <w:sz w:val="28"/>
          <w:szCs w:val="28"/>
        </w:rPr>
        <w:t xml:space="preserve">, </w:t>
      </w:r>
      <w:r w:rsidR="00A00733" w:rsidRPr="00A00733">
        <w:rPr>
          <w:rFonts w:ascii="Times New Roman" w:hAnsi="Times New Roman" w:cs="Times New Roman"/>
          <w:sz w:val="28"/>
          <w:szCs w:val="28"/>
        </w:rPr>
        <w:t>841</w:t>
      </w:r>
      <w:r w:rsidRPr="00A0073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25ACC" w:rsidRDefault="00125ACC" w:rsidP="0012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145" w:rsidRDefault="00810145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E4D">
        <w:rPr>
          <w:rFonts w:ascii="Times New Roman" w:hAnsi="Times New Roman" w:cs="Times New Roman"/>
          <w:b/>
          <w:sz w:val="28"/>
          <w:szCs w:val="28"/>
        </w:rPr>
        <w:t>Топливо</w:t>
      </w:r>
      <w:r w:rsidR="00AE3E4D">
        <w:rPr>
          <w:rFonts w:ascii="Times New Roman" w:hAnsi="Times New Roman" w:cs="Times New Roman"/>
          <w:b/>
          <w:sz w:val="28"/>
          <w:szCs w:val="28"/>
        </w:rPr>
        <w:t>.</w:t>
      </w:r>
    </w:p>
    <w:p w:rsidR="004127C0" w:rsidRPr="00AE3E4D" w:rsidRDefault="004127C0" w:rsidP="00125A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10145" w:rsidRDefault="00810145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успешного прохождения отопительного периода зависит от бесперебойного снабжения и поддержания необходимого запаса топлива в городе.</w:t>
      </w:r>
    </w:p>
    <w:p w:rsidR="00AE3E4D" w:rsidRDefault="00810145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A831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теплоснабжающими предприятиям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«ЖДК – Энергоресурс» и 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Горэлектротеплосеть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заключены договор</w:t>
      </w:r>
      <w:r w:rsidR="00AE3E4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(контракты) на поставку топлива с АО «ХК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Якутуголь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ООО «Вектор» и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СибРесурс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959BD" w:rsidRDefault="00AE3E4D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12851">
        <w:rPr>
          <w:rFonts w:ascii="Times New Roman" w:hAnsi="Times New Roman" w:cs="Times New Roman"/>
          <w:sz w:val="28"/>
          <w:szCs w:val="28"/>
        </w:rPr>
        <w:t>01.</w:t>
      </w:r>
      <w:r w:rsidR="00A831D5">
        <w:rPr>
          <w:rFonts w:ascii="Times New Roman" w:hAnsi="Times New Roman" w:cs="Times New Roman"/>
          <w:sz w:val="28"/>
          <w:szCs w:val="28"/>
        </w:rPr>
        <w:t>06</w:t>
      </w:r>
      <w:r w:rsidR="00212851">
        <w:rPr>
          <w:rFonts w:ascii="Times New Roman" w:hAnsi="Times New Roman" w:cs="Times New Roman"/>
          <w:sz w:val="28"/>
          <w:szCs w:val="28"/>
        </w:rPr>
        <w:t>.202</w:t>
      </w:r>
      <w:r w:rsidR="00A831D5">
        <w:rPr>
          <w:rFonts w:ascii="Times New Roman" w:hAnsi="Times New Roman" w:cs="Times New Roman"/>
          <w:sz w:val="28"/>
          <w:szCs w:val="28"/>
        </w:rPr>
        <w:t>1</w:t>
      </w:r>
      <w:r w:rsidR="00212851">
        <w:rPr>
          <w:rFonts w:ascii="Times New Roman" w:hAnsi="Times New Roman" w:cs="Times New Roman"/>
          <w:sz w:val="28"/>
          <w:szCs w:val="28"/>
        </w:rPr>
        <w:t xml:space="preserve">г. на хранилищах котельных был создан нормативный запас топлива. </w:t>
      </w:r>
    </w:p>
    <w:p w:rsidR="00212851" w:rsidRPr="00ED1A7E" w:rsidRDefault="00212851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A7E">
        <w:rPr>
          <w:rFonts w:ascii="Times New Roman" w:hAnsi="Times New Roman" w:cs="Times New Roman"/>
          <w:b/>
          <w:sz w:val="28"/>
          <w:szCs w:val="28"/>
        </w:rPr>
        <w:t>ООО «ЖДК – Энергоресурс»:</w:t>
      </w:r>
    </w:p>
    <w:p w:rsidR="003C3DA2" w:rsidRPr="00ED1A7E" w:rsidRDefault="00212851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A7E">
        <w:rPr>
          <w:rFonts w:ascii="Times New Roman" w:hAnsi="Times New Roman" w:cs="Times New Roman"/>
          <w:sz w:val="28"/>
          <w:szCs w:val="28"/>
        </w:rPr>
        <w:t xml:space="preserve">Уголь – План - 27,833 </w:t>
      </w:r>
      <w:r w:rsidR="009036EF" w:rsidRPr="00ED1A7E">
        <w:rPr>
          <w:rFonts w:ascii="Times New Roman" w:hAnsi="Times New Roman" w:cs="Times New Roman"/>
          <w:sz w:val="28"/>
          <w:szCs w:val="28"/>
        </w:rPr>
        <w:t xml:space="preserve">тыс. </w:t>
      </w:r>
      <w:r w:rsidRPr="00ED1A7E">
        <w:rPr>
          <w:rFonts w:ascii="Times New Roman" w:hAnsi="Times New Roman" w:cs="Times New Roman"/>
          <w:sz w:val="28"/>
          <w:szCs w:val="28"/>
        </w:rPr>
        <w:t xml:space="preserve">т/ Факт – </w:t>
      </w:r>
      <w:r w:rsidR="003C3DA2" w:rsidRPr="00ED1A7E">
        <w:rPr>
          <w:rFonts w:ascii="Times New Roman" w:hAnsi="Times New Roman" w:cs="Times New Roman"/>
          <w:sz w:val="28"/>
          <w:szCs w:val="28"/>
        </w:rPr>
        <w:t>8</w:t>
      </w:r>
      <w:r w:rsidRPr="00ED1A7E">
        <w:rPr>
          <w:rFonts w:ascii="Times New Roman" w:hAnsi="Times New Roman" w:cs="Times New Roman"/>
          <w:sz w:val="28"/>
          <w:szCs w:val="28"/>
        </w:rPr>
        <w:t>,</w:t>
      </w:r>
      <w:r w:rsidR="003C3DA2" w:rsidRPr="00ED1A7E">
        <w:rPr>
          <w:rFonts w:ascii="Times New Roman" w:hAnsi="Times New Roman" w:cs="Times New Roman"/>
          <w:sz w:val="28"/>
          <w:szCs w:val="28"/>
        </w:rPr>
        <w:t>167</w:t>
      </w:r>
      <w:r w:rsidR="009036EF" w:rsidRPr="00ED1A7E">
        <w:rPr>
          <w:rFonts w:ascii="Times New Roman" w:hAnsi="Times New Roman" w:cs="Times New Roman"/>
          <w:sz w:val="28"/>
          <w:szCs w:val="28"/>
        </w:rPr>
        <w:t xml:space="preserve">тыс. </w:t>
      </w:r>
      <w:r w:rsidRPr="00ED1A7E">
        <w:rPr>
          <w:rFonts w:ascii="Times New Roman" w:hAnsi="Times New Roman" w:cs="Times New Roman"/>
          <w:sz w:val="28"/>
          <w:szCs w:val="28"/>
        </w:rPr>
        <w:t xml:space="preserve">т. </w:t>
      </w:r>
    </w:p>
    <w:p w:rsidR="00212851" w:rsidRPr="00ED1A7E" w:rsidRDefault="00212851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A7E">
        <w:rPr>
          <w:rFonts w:ascii="Times New Roman" w:hAnsi="Times New Roman" w:cs="Times New Roman"/>
          <w:sz w:val="28"/>
          <w:szCs w:val="28"/>
        </w:rPr>
        <w:t>Мазут – План – 2</w:t>
      </w:r>
      <w:r w:rsidR="003C3DA2" w:rsidRPr="00ED1A7E">
        <w:rPr>
          <w:rFonts w:ascii="Times New Roman" w:hAnsi="Times New Roman" w:cs="Times New Roman"/>
          <w:sz w:val="28"/>
          <w:szCs w:val="28"/>
        </w:rPr>
        <w:t>50</w:t>
      </w:r>
      <w:r w:rsidRPr="00ED1A7E">
        <w:rPr>
          <w:rFonts w:ascii="Times New Roman" w:hAnsi="Times New Roman" w:cs="Times New Roman"/>
          <w:sz w:val="28"/>
          <w:szCs w:val="28"/>
        </w:rPr>
        <w:t xml:space="preserve"> т/Факт – </w:t>
      </w:r>
      <w:r w:rsidR="003C3DA2" w:rsidRPr="00ED1A7E">
        <w:rPr>
          <w:rFonts w:ascii="Times New Roman" w:hAnsi="Times New Roman" w:cs="Times New Roman"/>
          <w:sz w:val="28"/>
          <w:szCs w:val="28"/>
        </w:rPr>
        <w:t xml:space="preserve">250 </w:t>
      </w:r>
      <w:r w:rsidRPr="00ED1A7E">
        <w:rPr>
          <w:rFonts w:ascii="Times New Roman" w:hAnsi="Times New Roman" w:cs="Times New Roman"/>
          <w:sz w:val="28"/>
          <w:szCs w:val="28"/>
        </w:rPr>
        <w:t>т;</w:t>
      </w:r>
    </w:p>
    <w:p w:rsidR="00212851" w:rsidRPr="00ED1A7E" w:rsidRDefault="00212851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A7E">
        <w:rPr>
          <w:rFonts w:ascii="Times New Roman" w:hAnsi="Times New Roman" w:cs="Times New Roman"/>
          <w:sz w:val="28"/>
          <w:szCs w:val="28"/>
        </w:rPr>
        <w:t>М</w:t>
      </w:r>
      <w:r w:rsidRPr="00ED1A7E">
        <w:rPr>
          <w:rFonts w:ascii="Times New Roman" w:hAnsi="Times New Roman" w:cs="Times New Roman"/>
          <w:b/>
          <w:sz w:val="28"/>
          <w:szCs w:val="28"/>
        </w:rPr>
        <w:t>УП «</w:t>
      </w:r>
      <w:proofErr w:type="spellStart"/>
      <w:r w:rsidRPr="00ED1A7E">
        <w:rPr>
          <w:rFonts w:ascii="Times New Roman" w:hAnsi="Times New Roman" w:cs="Times New Roman"/>
          <w:b/>
          <w:sz w:val="28"/>
          <w:szCs w:val="28"/>
        </w:rPr>
        <w:t>Горэлектротеплосеть</w:t>
      </w:r>
      <w:proofErr w:type="spellEnd"/>
      <w:r w:rsidRPr="00ED1A7E">
        <w:rPr>
          <w:rFonts w:ascii="Times New Roman" w:hAnsi="Times New Roman" w:cs="Times New Roman"/>
          <w:b/>
          <w:sz w:val="28"/>
          <w:szCs w:val="28"/>
        </w:rPr>
        <w:t>»:</w:t>
      </w:r>
    </w:p>
    <w:p w:rsidR="00212851" w:rsidRDefault="00212851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A7E">
        <w:rPr>
          <w:rFonts w:ascii="Times New Roman" w:hAnsi="Times New Roman" w:cs="Times New Roman"/>
          <w:sz w:val="28"/>
          <w:szCs w:val="28"/>
        </w:rPr>
        <w:t>Уголь – План – 1,</w:t>
      </w:r>
      <w:r w:rsidR="003C3DA2" w:rsidRPr="00ED1A7E">
        <w:rPr>
          <w:rFonts w:ascii="Times New Roman" w:hAnsi="Times New Roman" w:cs="Times New Roman"/>
          <w:sz w:val="28"/>
          <w:szCs w:val="28"/>
        </w:rPr>
        <w:t>881</w:t>
      </w:r>
      <w:r w:rsidR="009036EF" w:rsidRPr="00ED1A7E">
        <w:rPr>
          <w:rFonts w:ascii="Times New Roman" w:hAnsi="Times New Roman" w:cs="Times New Roman"/>
          <w:sz w:val="28"/>
          <w:szCs w:val="28"/>
        </w:rPr>
        <w:t xml:space="preserve">тыс. </w:t>
      </w:r>
      <w:r w:rsidRPr="00ED1A7E">
        <w:rPr>
          <w:rFonts w:ascii="Times New Roman" w:hAnsi="Times New Roman" w:cs="Times New Roman"/>
          <w:sz w:val="28"/>
          <w:szCs w:val="28"/>
        </w:rPr>
        <w:t xml:space="preserve">т/ Факт </w:t>
      </w:r>
      <w:r w:rsidR="003C3DA2" w:rsidRPr="00ED1A7E">
        <w:rPr>
          <w:rFonts w:ascii="Times New Roman" w:hAnsi="Times New Roman" w:cs="Times New Roman"/>
          <w:sz w:val="28"/>
          <w:szCs w:val="28"/>
        </w:rPr>
        <w:t>0</w:t>
      </w:r>
      <w:r w:rsidRPr="00ED1A7E">
        <w:rPr>
          <w:rFonts w:ascii="Times New Roman" w:hAnsi="Times New Roman" w:cs="Times New Roman"/>
          <w:sz w:val="28"/>
          <w:szCs w:val="28"/>
        </w:rPr>
        <w:t>,</w:t>
      </w:r>
      <w:r w:rsidR="003C3DA2" w:rsidRPr="00ED1A7E">
        <w:rPr>
          <w:rFonts w:ascii="Times New Roman" w:hAnsi="Times New Roman" w:cs="Times New Roman"/>
          <w:sz w:val="28"/>
          <w:szCs w:val="28"/>
        </w:rPr>
        <w:t>941</w:t>
      </w:r>
      <w:r w:rsidR="009036EF" w:rsidRPr="00ED1A7E">
        <w:rPr>
          <w:rFonts w:ascii="Times New Roman" w:hAnsi="Times New Roman" w:cs="Times New Roman"/>
          <w:sz w:val="28"/>
          <w:szCs w:val="28"/>
        </w:rPr>
        <w:t xml:space="preserve">тыс. </w:t>
      </w:r>
      <w:r w:rsidRPr="00ED1A7E">
        <w:rPr>
          <w:rFonts w:ascii="Times New Roman" w:hAnsi="Times New Roman" w:cs="Times New Roman"/>
          <w:sz w:val="28"/>
          <w:szCs w:val="28"/>
        </w:rPr>
        <w:t>т.</w:t>
      </w:r>
    </w:p>
    <w:p w:rsidR="00EA7C30" w:rsidRDefault="00EA7C30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источники финансирования оплаты за топливо это собственные средства предприятий и денежные </w:t>
      </w:r>
      <w:r w:rsidR="00FA63FF">
        <w:rPr>
          <w:rFonts w:ascii="Times New Roman" w:hAnsi="Times New Roman" w:cs="Times New Roman"/>
          <w:sz w:val="28"/>
          <w:szCs w:val="28"/>
        </w:rPr>
        <w:t>средства,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предоставляемые из бюджета Амурской области в виде субсидии. </w:t>
      </w:r>
    </w:p>
    <w:p w:rsidR="00ED1A7E" w:rsidRDefault="00ED1A7E" w:rsidP="00ED1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01.06.2021г. задолженность перед поставщиками за поставленное топливо у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Горэлектротеплосеть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»о</w:t>
      </w:r>
      <w:proofErr w:type="gramEnd"/>
      <w:r>
        <w:rPr>
          <w:rFonts w:ascii="Times New Roman" w:hAnsi="Times New Roman" w:cs="Times New Roman"/>
          <w:sz w:val="28"/>
          <w:szCs w:val="28"/>
        </w:rPr>
        <w:t>тсутствует.</w:t>
      </w:r>
    </w:p>
    <w:p w:rsidR="00ED1A7E" w:rsidRDefault="00ED1A7E" w:rsidP="00ED1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3FF">
        <w:rPr>
          <w:rFonts w:ascii="Times New Roman" w:hAnsi="Times New Roman" w:cs="Times New Roman"/>
          <w:sz w:val="28"/>
          <w:szCs w:val="28"/>
        </w:rPr>
        <w:t>ООО «ЖДК – Энергоресурс»</w:t>
      </w:r>
      <w:r>
        <w:rPr>
          <w:rFonts w:ascii="Times New Roman" w:hAnsi="Times New Roman" w:cs="Times New Roman"/>
          <w:sz w:val="28"/>
          <w:szCs w:val="28"/>
        </w:rPr>
        <w:t xml:space="preserve"> имеет задолженность в сумме 33,6 млн. руб. (АО «ХК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Якутуголь</w:t>
      </w:r>
      <w:proofErr w:type="spellEnd"/>
      <w:r>
        <w:rPr>
          <w:rFonts w:ascii="Times New Roman" w:hAnsi="Times New Roman" w:cs="Times New Roman"/>
          <w:sz w:val="28"/>
          <w:szCs w:val="28"/>
        </w:rPr>
        <w:t>»).</w:t>
      </w:r>
    </w:p>
    <w:p w:rsidR="00ED1A7E" w:rsidRDefault="00ED1A7E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3FF" w:rsidRPr="00ED1A7E" w:rsidRDefault="00FA63FF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A7E">
        <w:rPr>
          <w:rFonts w:ascii="Times New Roman" w:hAnsi="Times New Roman" w:cs="Times New Roman"/>
          <w:sz w:val="28"/>
          <w:szCs w:val="28"/>
        </w:rPr>
        <w:t>В целях компенсации выпадающих доходов теплоснабжающих организаций, в результате установления льготных та</w:t>
      </w:r>
      <w:r w:rsidR="009A7F99" w:rsidRPr="00ED1A7E">
        <w:rPr>
          <w:rFonts w:ascii="Times New Roman" w:hAnsi="Times New Roman" w:cs="Times New Roman"/>
          <w:sz w:val="28"/>
          <w:szCs w:val="28"/>
        </w:rPr>
        <w:t>р</w:t>
      </w:r>
      <w:r w:rsidRPr="00ED1A7E">
        <w:rPr>
          <w:rFonts w:ascii="Times New Roman" w:hAnsi="Times New Roman" w:cs="Times New Roman"/>
          <w:sz w:val="28"/>
          <w:szCs w:val="28"/>
        </w:rPr>
        <w:t>ифов на тепловую энергию в 202</w:t>
      </w:r>
      <w:r w:rsidR="00A831D5" w:rsidRPr="00ED1A7E">
        <w:rPr>
          <w:rFonts w:ascii="Times New Roman" w:hAnsi="Times New Roman" w:cs="Times New Roman"/>
          <w:sz w:val="28"/>
          <w:szCs w:val="28"/>
        </w:rPr>
        <w:t>1</w:t>
      </w:r>
      <w:r w:rsidRPr="00ED1A7E">
        <w:rPr>
          <w:rFonts w:ascii="Times New Roman" w:hAnsi="Times New Roman" w:cs="Times New Roman"/>
          <w:sz w:val="28"/>
          <w:szCs w:val="28"/>
        </w:rPr>
        <w:t xml:space="preserve"> году</w:t>
      </w:r>
      <w:r w:rsidR="000E6AF8">
        <w:rPr>
          <w:rFonts w:ascii="Times New Roman" w:hAnsi="Times New Roman" w:cs="Times New Roman"/>
          <w:sz w:val="28"/>
          <w:szCs w:val="28"/>
        </w:rPr>
        <w:t xml:space="preserve"> </w:t>
      </w:r>
      <w:r w:rsidR="00ED1A7E" w:rsidRPr="00ED1A7E">
        <w:rPr>
          <w:rFonts w:ascii="Times New Roman" w:eastAsia="Calibri" w:hAnsi="Times New Roman" w:cs="Times New Roman"/>
          <w:sz w:val="28"/>
          <w:szCs w:val="28"/>
        </w:rPr>
        <w:t>Муниципальной программой «Модернизация жилищно-коммунального комплекса, энергосбережение и повышение энергетической эффективности на 2015-2024 годы» предусмотрены денежные</w:t>
      </w:r>
      <w:r w:rsidR="00ED1A7E" w:rsidRPr="00ED1A7E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ED1A7E" w:rsidRPr="00FB7956">
        <w:rPr>
          <w:rFonts w:ascii="Times New Roman" w:eastAsia="Times New Roman" w:hAnsi="Times New Roman" w:cs="Times New Roman"/>
          <w:sz w:val="28"/>
          <w:szCs w:val="28"/>
        </w:rPr>
        <w:t xml:space="preserve">средства из областного бюджета </w:t>
      </w:r>
      <w:r w:rsidRPr="00FB7956">
        <w:rPr>
          <w:rFonts w:ascii="Times New Roman" w:hAnsi="Times New Roman" w:cs="Times New Roman"/>
          <w:sz w:val="28"/>
          <w:szCs w:val="28"/>
        </w:rPr>
        <w:t>в размере</w:t>
      </w:r>
      <w:r w:rsidR="00ED1A7E" w:rsidRPr="00FB7956">
        <w:rPr>
          <w:rFonts w:ascii="Times New Roman" w:eastAsia="Times New Roman" w:hAnsi="Times New Roman" w:cs="Times New Roman"/>
          <w:sz w:val="28"/>
          <w:szCs w:val="28"/>
          <w:u w:val="single"/>
        </w:rPr>
        <w:t>169 607,96 тыс. руб.</w:t>
      </w:r>
      <w:r w:rsidR="00ED1A7E" w:rsidRPr="00FB7956">
        <w:rPr>
          <w:rFonts w:ascii="Times New Roman" w:eastAsia="Times New Roman" w:hAnsi="Times New Roman" w:cs="Times New Roman"/>
          <w:sz w:val="28"/>
          <w:szCs w:val="28"/>
        </w:rPr>
        <w:t xml:space="preserve"> (Финансовое обе</w:t>
      </w:r>
      <w:r w:rsidR="00ED1A7E" w:rsidRPr="00ED1A7E">
        <w:rPr>
          <w:rFonts w:ascii="Times New Roman" w:eastAsia="Times New Roman" w:hAnsi="Times New Roman" w:cs="Times New Roman"/>
          <w:sz w:val="28"/>
          <w:szCs w:val="28"/>
        </w:rPr>
        <w:t>спечение государственных полномочии по компенсации выпадающих доходов  теплоснабжающих организаций возникающих в результате установления льготных тарифов для населения</w:t>
      </w:r>
      <w:proofErr w:type="gramEnd"/>
      <w:r w:rsidR="00ED1A7E" w:rsidRPr="00ED1A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D1A7E" w:rsidRPr="00ED1A7E">
        <w:rPr>
          <w:rFonts w:ascii="Times New Roman" w:eastAsia="Times New Roman" w:hAnsi="Times New Roman" w:cs="Times New Roman"/>
          <w:sz w:val="28"/>
          <w:szCs w:val="28"/>
        </w:rPr>
        <w:t>Амурской области).</w:t>
      </w:r>
      <w:proofErr w:type="gramEnd"/>
    </w:p>
    <w:p w:rsidR="00FA63FF" w:rsidRDefault="00ED1A7E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первого полугодия 2021 года предоставлено средств субсидии:</w:t>
      </w:r>
    </w:p>
    <w:p w:rsidR="00FA63FF" w:rsidRPr="00A00733" w:rsidRDefault="00FA63FF" w:rsidP="004127C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33">
        <w:rPr>
          <w:rFonts w:ascii="Times New Roman" w:hAnsi="Times New Roman" w:cs="Times New Roman"/>
          <w:sz w:val="28"/>
          <w:szCs w:val="28"/>
        </w:rPr>
        <w:t xml:space="preserve">Для ООО «ЖДК – Энергоресурс»: </w:t>
      </w:r>
      <w:r w:rsidR="00A00733" w:rsidRPr="00A00733">
        <w:rPr>
          <w:rFonts w:ascii="Times New Roman" w:hAnsi="Times New Roman" w:cs="Times New Roman"/>
          <w:sz w:val="28"/>
          <w:szCs w:val="28"/>
        </w:rPr>
        <w:t>61, 699</w:t>
      </w:r>
      <w:r w:rsidR="009A7F99" w:rsidRPr="00A00733">
        <w:rPr>
          <w:rFonts w:ascii="Times New Roman" w:hAnsi="Times New Roman" w:cs="Times New Roman"/>
          <w:sz w:val="28"/>
          <w:szCs w:val="28"/>
        </w:rPr>
        <w:t xml:space="preserve">млн. руб. </w:t>
      </w:r>
    </w:p>
    <w:p w:rsidR="009A7F99" w:rsidRPr="00A00733" w:rsidRDefault="009A7F99" w:rsidP="004127C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733">
        <w:rPr>
          <w:rFonts w:ascii="Times New Roman" w:hAnsi="Times New Roman" w:cs="Times New Roman"/>
          <w:sz w:val="28"/>
          <w:szCs w:val="28"/>
        </w:rPr>
        <w:t>Для МУП «</w:t>
      </w:r>
      <w:proofErr w:type="spellStart"/>
      <w:r w:rsidRPr="00A00733">
        <w:rPr>
          <w:rFonts w:ascii="Times New Roman" w:hAnsi="Times New Roman" w:cs="Times New Roman"/>
          <w:sz w:val="28"/>
          <w:szCs w:val="28"/>
        </w:rPr>
        <w:t>Горэлектротеплосеть</w:t>
      </w:r>
      <w:proofErr w:type="spellEnd"/>
      <w:r w:rsidRPr="00A00733">
        <w:rPr>
          <w:rFonts w:ascii="Times New Roman" w:hAnsi="Times New Roman" w:cs="Times New Roman"/>
          <w:sz w:val="28"/>
          <w:szCs w:val="28"/>
        </w:rPr>
        <w:t xml:space="preserve">»: </w:t>
      </w:r>
      <w:r w:rsidR="00A00733" w:rsidRPr="00A00733">
        <w:rPr>
          <w:rFonts w:ascii="Times New Roman" w:hAnsi="Times New Roman" w:cs="Times New Roman"/>
          <w:sz w:val="28"/>
          <w:szCs w:val="28"/>
        </w:rPr>
        <w:t>1,401</w:t>
      </w:r>
      <w:r w:rsidRPr="00A00733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C73D1" w:rsidRDefault="005C73D1" w:rsidP="0012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ABB" w:rsidRPr="0000032D" w:rsidRDefault="0000032D" w:rsidP="00332A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32D">
        <w:rPr>
          <w:rFonts w:ascii="Times New Roman" w:eastAsia="Times New Roman" w:hAnsi="Times New Roman" w:cs="Times New Roman"/>
          <w:b/>
          <w:sz w:val="28"/>
          <w:szCs w:val="28"/>
        </w:rPr>
        <w:t>Расходы, направленные на модернизацию коммунальной инфраструктуры.</w:t>
      </w:r>
    </w:p>
    <w:p w:rsidR="00332ABB" w:rsidRPr="0000032D" w:rsidRDefault="00332ABB" w:rsidP="00332A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ABB" w:rsidRPr="00F97F4D" w:rsidRDefault="00332ABB" w:rsidP="00332A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0032D">
        <w:rPr>
          <w:rFonts w:ascii="Times New Roman" w:eastAsia="Calibri" w:hAnsi="Times New Roman" w:cs="Times New Roman"/>
          <w:sz w:val="28"/>
          <w:szCs w:val="28"/>
        </w:rPr>
        <w:t>Муниципальной программой «Модернизация жилищно-</w:t>
      </w:r>
      <w:r w:rsidRPr="00E0615B">
        <w:rPr>
          <w:rFonts w:ascii="Times New Roman" w:eastAsia="Calibri" w:hAnsi="Times New Roman" w:cs="Times New Roman"/>
          <w:sz w:val="28"/>
          <w:szCs w:val="28"/>
        </w:rPr>
        <w:t>коммунального комплекса, энергосбережение и повышение энергетической эффективности на 2015-2024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течение подготовительного периода к отопительному </w:t>
      </w:r>
      <w:r w:rsidRPr="0038008C">
        <w:rPr>
          <w:rFonts w:ascii="Times New Roman" w:eastAsia="Calibri" w:hAnsi="Times New Roman" w:cs="Times New Roman"/>
          <w:sz w:val="28"/>
          <w:szCs w:val="28"/>
        </w:rPr>
        <w:t>периоду 2021 – 2022 гг. предусмотрены следующие мероприятия по строительству внеплощадочны</w:t>
      </w:r>
      <w:r w:rsidR="0038008C" w:rsidRPr="0038008C">
        <w:rPr>
          <w:rFonts w:ascii="Times New Roman" w:eastAsia="Calibri" w:hAnsi="Times New Roman" w:cs="Times New Roman"/>
          <w:sz w:val="28"/>
          <w:szCs w:val="28"/>
        </w:rPr>
        <w:t>х</w:t>
      </w:r>
      <w:r w:rsidRPr="0038008C">
        <w:rPr>
          <w:rFonts w:ascii="Times New Roman" w:eastAsia="Calibri" w:hAnsi="Times New Roman" w:cs="Times New Roman"/>
          <w:sz w:val="28"/>
          <w:szCs w:val="28"/>
        </w:rPr>
        <w:t xml:space="preserve"> сет</w:t>
      </w:r>
      <w:r w:rsidR="0038008C" w:rsidRPr="0038008C">
        <w:rPr>
          <w:rFonts w:ascii="Times New Roman" w:eastAsia="Calibri" w:hAnsi="Times New Roman" w:cs="Times New Roman"/>
          <w:sz w:val="28"/>
          <w:szCs w:val="28"/>
        </w:rPr>
        <w:t>ей</w:t>
      </w:r>
      <w:r w:rsidRPr="0038008C">
        <w:rPr>
          <w:rFonts w:ascii="Times New Roman" w:eastAsia="Calibri" w:hAnsi="Times New Roman" w:cs="Times New Roman"/>
          <w:sz w:val="28"/>
          <w:szCs w:val="28"/>
        </w:rPr>
        <w:t xml:space="preserve"> к строящемуся </w:t>
      </w:r>
      <w:proofErr w:type="spellStart"/>
      <w:r w:rsidRPr="0038008C">
        <w:rPr>
          <w:rFonts w:ascii="Times New Roman" w:eastAsia="Calibri" w:hAnsi="Times New Roman" w:cs="Times New Roman"/>
          <w:sz w:val="28"/>
          <w:szCs w:val="28"/>
        </w:rPr>
        <w:t>ФОКу</w:t>
      </w:r>
      <w:proofErr w:type="spellEnd"/>
      <w:r w:rsidRPr="0038008C">
        <w:rPr>
          <w:rFonts w:ascii="Times New Roman" w:eastAsia="Calibri" w:hAnsi="Times New Roman" w:cs="Times New Roman"/>
          <w:sz w:val="28"/>
          <w:szCs w:val="28"/>
        </w:rPr>
        <w:t>, замена септиков МКД по ул. Коммунистическая, 1,2,3,4,5,6, приобретение и установка водоочистительной станции для фильтрации воды в МК 147</w:t>
      </w:r>
      <w:r w:rsidR="0038008C" w:rsidRPr="0038008C">
        <w:rPr>
          <w:rFonts w:ascii="Times New Roman" w:eastAsia="Calibri" w:hAnsi="Times New Roman" w:cs="Times New Roman"/>
          <w:sz w:val="28"/>
          <w:szCs w:val="28"/>
        </w:rPr>
        <w:t xml:space="preserve">, всего на </w:t>
      </w:r>
      <w:r w:rsidR="0038008C" w:rsidRPr="00F97F4D">
        <w:rPr>
          <w:rFonts w:ascii="Times New Roman" w:eastAsia="Calibri" w:hAnsi="Times New Roman" w:cs="Times New Roman"/>
          <w:sz w:val="28"/>
          <w:szCs w:val="28"/>
        </w:rPr>
        <w:t xml:space="preserve">сумму - </w:t>
      </w:r>
      <w:r w:rsidR="0038008C" w:rsidRPr="00F97F4D">
        <w:rPr>
          <w:rFonts w:ascii="Times New Roman" w:eastAsia="Times New Roman" w:hAnsi="Times New Roman" w:cs="Times New Roman"/>
          <w:sz w:val="28"/>
          <w:szCs w:val="28"/>
        </w:rPr>
        <w:t>50 709,29 тыс. руб.</w:t>
      </w:r>
      <w:r w:rsidR="00A831D5">
        <w:rPr>
          <w:rFonts w:ascii="Times New Roman" w:eastAsia="Times New Roman" w:hAnsi="Times New Roman" w:cs="Times New Roman"/>
          <w:sz w:val="28"/>
          <w:szCs w:val="28"/>
        </w:rPr>
        <w:t>,</w:t>
      </w:r>
      <w:r w:rsidR="000E6A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008C" w:rsidRPr="00F97F4D">
        <w:rPr>
          <w:rFonts w:ascii="Times New Roman" w:eastAsia="Calibri" w:hAnsi="Times New Roman" w:cs="Times New Roman"/>
          <w:sz w:val="28"/>
          <w:szCs w:val="28"/>
        </w:rPr>
        <w:t>из них</w:t>
      </w:r>
      <w:proofErr w:type="gramEnd"/>
      <w:r w:rsidR="00A831D5">
        <w:rPr>
          <w:rFonts w:ascii="Times New Roman" w:eastAsia="Calibri" w:hAnsi="Times New Roman" w:cs="Times New Roman"/>
          <w:sz w:val="28"/>
          <w:szCs w:val="28"/>
        </w:rPr>
        <w:t>,</w:t>
      </w:r>
      <w:r w:rsidR="000E6A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31D5">
        <w:rPr>
          <w:rFonts w:ascii="Times New Roman" w:eastAsia="Calibri" w:hAnsi="Times New Roman" w:cs="Times New Roman"/>
          <w:sz w:val="28"/>
          <w:szCs w:val="28"/>
        </w:rPr>
        <w:t>средства</w:t>
      </w:r>
      <w:r w:rsidR="0038008C" w:rsidRPr="00F97F4D">
        <w:rPr>
          <w:rFonts w:ascii="Times New Roman" w:eastAsia="Calibri" w:hAnsi="Times New Roman" w:cs="Times New Roman"/>
          <w:sz w:val="28"/>
          <w:szCs w:val="28"/>
        </w:rPr>
        <w:t xml:space="preserve"> областного бюджета - </w:t>
      </w:r>
      <w:r w:rsidR="0038008C" w:rsidRPr="00F97F4D">
        <w:rPr>
          <w:rFonts w:ascii="Times New Roman" w:eastAsia="Times New Roman" w:hAnsi="Times New Roman" w:cs="Times New Roman"/>
          <w:sz w:val="28"/>
          <w:szCs w:val="28"/>
        </w:rPr>
        <w:t xml:space="preserve">48 680,92, </w:t>
      </w:r>
      <w:r w:rsidR="00A831D5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38008C" w:rsidRPr="00F97F4D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- 2 028,37.</w:t>
      </w:r>
    </w:p>
    <w:p w:rsidR="00332ABB" w:rsidRDefault="00332ABB" w:rsidP="00332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Перечень мероприятий не является исчерпывающим и по итогам года возможна корректировка. </w:t>
      </w:r>
    </w:p>
    <w:p w:rsidR="00332ABB" w:rsidRDefault="00332ABB" w:rsidP="0012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3D1" w:rsidRDefault="005C73D1" w:rsidP="005C73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3D1">
        <w:rPr>
          <w:rFonts w:ascii="Times New Roman" w:hAnsi="Times New Roman" w:cs="Times New Roman"/>
          <w:b/>
          <w:sz w:val="28"/>
          <w:szCs w:val="28"/>
        </w:rPr>
        <w:t>Дебиторская задолженность</w:t>
      </w:r>
    </w:p>
    <w:p w:rsidR="005C73D1" w:rsidRDefault="005C73D1" w:rsidP="005C73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1D5" w:rsidRDefault="00A831D5" w:rsidP="00A83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01.06.2021г. дебиторская задолженность по действующим предприятиям сферы ЖКХ составляет – 645 043 млн. руб., в том числе население 442 523 млн. руб. </w:t>
      </w:r>
    </w:p>
    <w:p w:rsidR="00540B2B" w:rsidRDefault="00540B2B" w:rsidP="00540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сравнения: общая сумма дебиторской задолженности по состоянию на 01.12.2020г. по действующим предприятиям сферы ЖКХ составляла 543,8 млн. руб. в том числе население 439,9 млн. руб. </w:t>
      </w:r>
    </w:p>
    <w:p w:rsidR="00540B2B" w:rsidRDefault="00207F89" w:rsidP="008B5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 дебиторской задолженности населения в период с </w:t>
      </w:r>
      <w:r w:rsidR="008745F2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45F2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745F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8745F2">
        <w:rPr>
          <w:rFonts w:ascii="Times New Roman" w:hAnsi="Times New Roman" w:cs="Times New Roman"/>
          <w:sz w:val="28"/>
          <w:szCs w:val="28"/>
        </w:rPr>
        <w:t>01.06.2021</w:t>
      </w:r>
      <w:r>
        <w:rPr>
          <w:rFonts w:ascii="Times New Roman" w:hAnsi="Times New Roman" w:cs="Times New Roman"/>
          <w:sz w:val="28"/>
          <w:szCs w:val="28"/>
        </w:rPr>
        <w:t>г. составил с 4</w:t>
      </w:r>
      <w:r w:rsidR="008745F2">
        <w:rPr>
          <w:rFonts w:ascii="Times New Roman" w:hAnsi="Times New Roman" w:cs="Times New Roman"/>
          <w:sz w:val="28"/>
          <w:szCs w:val="28"/>
        </w:rPr>
        <w:t>39</w:t>
      </w:r>
      <w:r w:rsidR="00540B2B">
        <w:rPr>
          <w:rFonts w:ascii="Times New Roman" w:hAnsi="Times New Roman" w:cs="Times New Roman"/>
          <w:sz w:val="28"/>
          <w:szCs w:val="28"/>
        </w:rPr>
        <w:t>,9 млн. руб. до 4</w:t>
      </w:r>
      <w:r w:rsidR="008745F2">
        <w:rPr>
          <w:rFonts w:ascii="Times New Roman" w:hAnsi="Times New Roman" w:cs="Times New Roman"/>
          <w:sz w:val="28"/>
          <w:szCs w:val="28"/>
        </w:rPr>
        <w:t>42</w:t>
      </w:r>
      <w:r w:rsidR="00540B2B">
        <w:rPr>
          <w:rFonts w:ascii="Times New Roman" w:hAnsi="Times New Roman" w:cs="Times New Roman"/>
          <w:sz w:val="28"/>
          <w:szCs w:val="28"/>
        </w:rPr>
        <w:t>,</w:t>
      </w:r>
      <w:r w:rsidR="008745F2">
        <w:rPr>
          <w:rFonts w:ascii="Times New Roman" w:hAnsi="Times New Roman" w:cs="Times New Roman"/>
          <w:sz w:val="28"/>
          <w:szCs w:val="28"/>
        </w:rPr>
        <w:t>5</w:t>
      </w:r>
      <w:r w:rsidR="00540B2B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540B2B" w:rsidRDefault="00540B2B" w:rsidP="008B5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также наблюдается рост задолженности. </w:t>
      </w:r>
    </w:p>
    <w:p w:rsidR="005C73D1" w:rsidRDefault="00207F89" w:rsidP="008B5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 дебиторской задолженности связан с введением пакета ограничений на фоне распространения пандемии КОВИД-19. На фоне приостановления начисления пени снизилась платежная дисциплина потребителей услуг. </w:t>
      </w:r>
      <w:r w:rsidR="008745F2">
        <w:rPr>
          <w:rFonts w:ascii="Times New Roman" w:hAnsi="Times New Roman" w:cs="Times New Roman"/>
          <w:sz w:val="28"/>
          <w:szCs w:val="28"/>
        </w:rPr>
        <w:t xml:space="preserve">Кроме того, зачастую происходит за двоение лицевых счетов, что приводит к росту задолженности. </w:t>
      </w:r>
    </w:p>
    <w:p w:rsidR="008B5520" w:rsidRDefault="008B5520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7C0" w:rsidRPr="004127C0" w:rsidRDefault="004127C0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127C0">
        <w:rPr>
          <w:rFonts w:ascii="Times New Roman" w:hAnsi="Times New Roman" w:cs="Times New Roman"/>
          <w:b/>
          <w:sz w:val="28"/>
          <w:szCs w:val="28"/>
        </w:rPr>
        <w:t>Мероприятия</w:t>
      </w:r>
      <w:proofErr w:type="gramEnd"/>
      <w:r w:rsidRPr="004127C0">
        <w:rPr>
          <w:rFonts w:ascii="Times New Roman" w:hAnsi="Times New Roman" w:cs="Times New Roman"/>
          <w:b/>
          <w:sz w:val="28"/>
          <w:szCs w:val="28"/>
        </w:rPr>
        <w:t xml:space="preserve"> направленные на снижение дебиторской задолженности:</w:t>
      </w:r>
    </w:p>
    <w:p w:rsidR="00124E64" w:rsidRDefault="00124E64" w:rsidP="00124E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работы по расторжению договоров социального найма и принудительному выселению граждан, имеющих задолженность за ЖКУ, в том числе по муниципальному жилому фонду.</w:t>
      </w:r>
    </w:p>
    <w:p w:rsidR="00124E64" w:rsidRDefault="008B5520" w:rsidP="00124E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сверки расчетов между предприятиями сферы ЖКХ и ОСП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Тынде.</w:t>
      </w:r>
    </w:p>
    <w:p w:rsidR="008B5520" w:rsidRDefault="008B5520" w:rsidP="00124E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исполнительных документов о взыскании задолженности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E6A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ОСП</w:t>
      </w:r>
      <w:proofErr w:type="gramEnd"/>
      <w:r>
        <w:rPr>
          <w:rFonts w:ascii="Times New Roman" w:hAnsi="Times New Roman" w:cs="Times New Roman"/>
          <w:sz w:val="28"/>
          <w:szCs w:val="28"/>
        </w:rPr>
        <w:t>, по месту работы или напрямую в банк.</w:t>
      </w:r>
    </w:p>
    <w:p w:rsidR="008B5520" w:rsidRDefault="008B5520" w:rsidP="00124E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потребителей о наличии задолженности.</w:t>
      </w:r>
    </w:p>
    <w:p w:rsidR="008B5520" w:rsidRDefault="008B5520" w:rsidP="00124E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извещений, претензий.</w:t>
      </w:r>
    </w:p>
    <w:p w:rsidR="008B5520" w:rsidRDefault="008B5520" w:rsidP="00124E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совместно с предприятиями ЖКХ по задолженности потребителей, являющихся нанимателями жилых помещений муниципального жилищного фонда. </w:t>
      </w:r>
    </w:p>
    <w:p w:rsidR="008B5520" w:rsidRDefault="008B5520" w:rsidP="00124E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Правовая работа по расторжению договоров найма с должниками. </w:t>
      </w:r>
    </w:p>
    <w:p w:rsidR="008B5520" w:rsidRDefault="008B5520" w:rsidP="00124E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должниками юридическими лицами. </w:t>
      </w:r>
    </w:p>
    <w:p w:rsidR="00124E64" w:rsidRPr="00124E64" w:rsidRDefault="00124E64" w:rsidP="00124E64">
      <w:pPr>
        <w:pStyle w:val="a3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6923B6" w:rsidRDefault="006923B6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0563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РФ от 06.05.2011г. «О предоставлении коммунальных услуг собственникам и пользователям помещений в МКД</w:t>
      </w:r>
      <w:r w:rsidR="00C0563C">
        <w:rPr>
          <w:rFonts w:ascii="Times New Roman" w:hAnsi="Times New Roman" w:cs="Times New Roman"/>
          <w:sz w:val="28"/>
          <w:szCs w:val="28"/>
        </w:rPr>
        <w:t xml:space="preserve"> и др. жилых домов» была проведена корректировка по отоплению за 2020 год. Под критерии корректировки согласно фактическим показаниям приборов учета тепловой энергии за 2020 год подпали 184 МКД, сумма перерасчета составила «-5,08 млн. руб.» (в сторону уменьшения для потребителей), из них:</w:t>
      </w:r>
    </w:p>
    <w:p w:rsidR="00C0563C" w:rsidRDefault="00C0563C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 МКД с суммой перерасчета в сторону уменьшения для потребителей – 15,3 млн. руб.;</w:t>
      </w:r>
    </w:p>
    <w:p w:rsidR="00C0563C" w:rsidRDefault="00C0563C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 МКД с доначислением потребителям на сумму + 10,2 млн. руб.</w:t>
      </w:r>
    </w:p>
    <w:p w:rsidR="00C0563C" w:rsidRDefault="00C0563C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7C0" w:rsidRDefault="00D5003F" w:rsidP="00412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доклада считаю нужным отметить, что Администра</w:t>
      </w:r>
      <w:r w:rsidR="00406918">
        <w:rPr>
          <w:rFonts w:ascii="Times New Roman" w:hAnsi="Times New Roman" w:cs="Times New Roman"/>
          <w:sz w:val="28"/>
          <w:szCs w:val="28"/>
        </w:rPr>
        <w:t xml:space="preserve">ция города Тынды и предприятиями ЖКХ будут приняты все </w:t>
      </w:r>
      <w:r w:rsidR="00A00733">
        <w:rPr>
          <w:rFonts w:ascii="Times New Roman" w:hAnsi="Times New Roman" w:cs="Times New Roman"/>
          <w:sz w:val="28"/>
          <w:szCs w:val="28"/>
        </w:rPr>
        <w:t>меры,</w:t>
      </w:r>
      <w:r w:rsidR="00406918">
        <w:rPr>
          <w:rFonts w:ascii="Times New Roman" w:hAnsi="Times New Roman" w:cs="Times New Roman"/>
          <w:sz w:val="28"/>
          <w:szCs w:val="28"/>
        </w:rPr>
        <w:t xml:space="preserve"> способствующие нормальному прохождению отопительного периода 2021 -2022 г.г.</w:t>
      </w:r>
    </w:p>
    <w:p w:rsidR="00207F89" w:rsidRPr="005C73D1" w:rsidRDefault="00207F89" w:rsidP="005C7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3D1" w:rsidRDefault="005C73D1" w:rsidP="0012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63C" w:rsidRPr="009A7F99" w:rsidRDefault="00C0563C" w:rsidP="0012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2EE" w:rsidRDefault="006422EE" w:rsidP="00C056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жилищно-коммунального, </w:t>
      </w:r>
    </w:p>
    <w:p w:rsidR="00FA63FF" w:rsidRDefault="006422EE" w:rsidP="00C056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дорожного хозяйства Администрации </w:t>
      </w:r>
    </w:p>
    <w:p w:rsidR="006422EE" w:rsidRPr="00FA63FF" w:rsidRDefault="006422EE" w:rsidP="00C056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Тынды                                                                                 А.В. Борисов</w:t>
      </w:r>
    </w:p>
    <w:p w:rsidR="00212851" w:rsidRDefault="00212851" w:rsidP="00AE3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7BF" w:rsidRDefault="001247BF" w:rsidP="00AE3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247BF" w:rsidSect="00F17FA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6D80"/>
    <w:multiLevelType w:val="hybridMultilevel"/>
    <w:tmpl w:val="3DB6D0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3F63D9"/>
    <w:multiLevelType w:val="hybridMultilevel"/>
    <w:tmpl w:val="CB680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706155"/>
    <w:multiLevelType w:val="hybridMultilevel"/>
    <w:tmpl w:val="C2E8E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665DA"/>
    <w:rsid w:val="0000032D"/>
    <w:rsid w:val="00010D9D"/>
    <w:rsid w:val="00092993"/>
    <w:rsid w:val="000E6AF8"/>
    <w:rsid w:val="000E70D5"/>
    <w:rsid w:val="00122FCC"/>
    <w:rsid w:val="001247BF"/>
    <w:rsid w:val="00124E64"/>
    <w:rsid w:val="00125ACC"/>
    <w:rsid w:val="00130A90"/>
    <w:rsid w:val="00192D24"/>
    <w:rsid w:val="001A4073"/>
    <w:rsid w:val="002038C1"/>
    <w:rsid w:val="00207F89"/>
    <w:rsid w:val="00212851"/>
    <w:rsid w:val="00226308"/>
    <w:rsid w:val="00265722"/>
    <w:rsid w:val="00332ABB"/>
    <w:rsid w:val="0038008C"/>
    <w:rsid w:val="003C3DA2"/>
    <w:rsid w:val="00406918"/>
    <w:rsid w:val="004127C0"/>
    <w:rsid w:val="00442D2C"/>
    <w:rsid w:val="004632FB"/>
    <w:rsid w:val="00484C45"/>
    <w:rsid w:val="0052051A"/>
    <w:rsid w:val="00540B2B"/>
    <w:rsid w:val="005C28EF"/>
    <w:rsid w:val="005C73D1"/>
    <w:rsid w:val="005D2DFB"/>
    <w:rsid w:val="005E35C2"/>
    <w:rsid w:val="00615752"/>
    <w:rsid w:val="00621F96"/>
    <w:rsid w:val="006230DD"/>
    <w:rsid w:val="006422EE"/>
    <w:rsid w:val="006618EB"/>
    <w:rsid w:val="00686EB6"/>
    <w:rsid w:val="006923B6"/>
    <w:rsid w:val="006C63E7"/>
    <w:rsid w:val="006D51B9"/>
    <w:rsid w:val="00810145"/>
    <w:rsid w:val="008610C6"/>
    <w:rsid w:val="008745F2"/>
    <w:rsid w:val="008B5520"/>
    <w:rsid w:val="009036EF"/>
    <w:rsid w:val="009174AB"/>
    <w:rsid w:val="009A7F99"/>
    <w:rsid w:val="009C25D4"/>
    <w:rsid w:val="009D3561"/>
    <w:rsid w:val="009F409D"/>
    <w:rsid w:val="00A00733"/>
    <w:rsid w:val="00A831D5"/>
    <w:rsid w:val="00AC6049"/>
    <w:rsid w:val="00AE3E4D"/>
    <w:rsid w:val="00AF106D"/>
    <w:rsid w:val="00B959BD"/>
    <w:rsid w:val="00C0563C"/>
    <w:rsid w:val="00D5003F"/>
    <w:rsid w:val="00D833E5"/>
    <w:rsid w:val="00E665DA"/>
    <w:rsid w:val="00E92927"/>
    <w:rsid w:val="00EA7C30"/>
    <w:rsid w:val="00ED1A7E"/>
    <w:rsid w:val="00F17FA9"/>
    <w:rsid w:val="00F26DA3"/>
    <w:rsid w:val="00F30A83"/>
    <w:rsid w:val="00F90912"/>
    <w:rsid w:val="00F97F4D"/>
    <w:rsid w:val="00FA63FF"/>
    <w:rsid w:val="00FB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3FF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4632FB"/>
    <w:rPr>
      <w:rFonts w:ascii="Times New Roman" w:hAnsi="Times New Roman" w:cs="Times New Roman"/>
      <w:color w:val="00000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32FB"/>
    <w:pPr>
      <w:widowControl w:val="0"/>
      <w:shd w:val="clear" w:color="auto" w:fill="FFFFFF"/>
      <w:spacing w:after="60" w:line="240" w:lineRule="auto"/>
      <w:jc w:val="right"/>
    </w:pPr>
    <w:rPr>
      <w:rFonts w:ascii="Times New Roman" w:hAnsi="Times New Roman" w:cs="Times New Roman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092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9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3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3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4320</TotalTime>
  <Pages>1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 Артем Александрович</dc:creator>
  <cp:lastModifiedBy>Секретарь</cp:lastModifiedBy>
  <cp:revision>27</cp:revision>
  <cp:lastPrinted>2021-07-12T02:07:00Z</cp:lastPrinted>
  <dcterms:created xsi:type="dcterms:W3CDTF">2021-06-25T00:47:00Z</dcterms:created>
  <dcterms:modified xsi:type="dcterms:W3CDTF">2021-07-12T02:07:00Z</dcterms:modified>
</cp:coreProperties>
</file>