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5F" w:rsidRPr="00F370FD" w:rsidRDefault="002F2D5F" w:rsidP="002F2D5F">
      <w:pPr>
        <w:pStyle w:val="20"/>
        <w:shd w:val="clear" w:color="auto" w:fill="auto"/>
        <w:spacing w:after="0" w:line="269" w:lineRule="exact"/>
        <w:jc w:val="left"/>
        <w:rPr>
          <w:sz w:val="24"/>
          <w:szCs w:val="24"/>
        </w:rPr>
      </w:pPr>
      <w:r>
        <w:rPr>
          <w:rFonts w:eastAsia="Calibri"/>
          <w:color w:val="auto"/>
          <w:sz w:val="28"/>
          <w:szCs w:val="28"/>
          <w:lang w:eastAsia="ru-RU"/>
        </w:rPr>
        <w:t xml:space="preserve">                                                                       </w:t>
      </w:r>
      <w:r w:rsidR="00924248">
        <w:rPr>
          <w:rFonts w:eastAsia="Calibri"/>
          <w:color w:val="auto"/>
          <w:sz w:val="28"/>
          <w:szCs w:val="28"/>
          <w:lang w:eastAsia="ru-RU"/>
        </w:rPr>
        <w:t xml:space="preserve">     </w:t>
      </w:r>
      <w:r w:rsidR="00F370FD">
        <w:rPr>
          <w:rFonts w:eastAsia="Calibri"/>
          <w:color w:val="auto"/>
          <w:sz w:val="28"/>
          <w:szCs w:val="28"/>
          <w:lang w:eastAsia="ru-RU"/>
        </w:rPr>
        <w:t xml:space="preserve">   </w:t>
      </w:r>
      <w:r w:rsidRPr="00F370FD">
        <w:rPr>
          <w:sz w:val="24"/>
          <w:szCs w:val="24"/>
        </w:rPr>
        <w:t>Приложение</w:t>
      </w:r>
    </w:p>
    <w:p w:rsidR="002F2D5F" w:rsidRPr="00F370FD" w:rsidRDefault="002F2D5F" w:rsidP="002F2D5F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  <w:rPr>
          <w:sz w:val="24"/>
          <w:szCs w:val="24"/>
        </w:rPr>
      </w:pPr>
      <w:r w:rsidRPr="00F370FD">
        <w:rPr>
          <w:sz w:val="24"/>
          <w:szCs w:val="24"/>
        </w:rPr>
        <w:t xml:space="preserve">                                                                                           </w:t>
      </w:r>
      <w:r w:rsidR="00F370FD">
        <w:rPr>
          <w:sz w:val="24"/>
          <w:szCs w:val="24"/>
        </w:rPr>
        <w:t xml:space="preserve"> </w:t>
      </w:r>
      <w:r w:rsidRPr="00F370FD">
        <w:rPr>
          <w:sz w:val="24"/>
          <w:szCs w:val="24"/>
        </w:rPr>
        <w:t xml:space="preserve">к решению Тындинской городской Думы </w:t>
      </w:r>
    </w:p>
    <w:p w:rsidR="002F2D5F" w:rsidRPr="00F370FD" w:rsidRDefault="002F2D5F" w:rsidP="002F2D5F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  <w:rPr>
          <w:sz w:val="24"/>
          <w:szCs w:val="24"/>
        </w:rPr>
      </w:pPr>
      <w:r w:rsidRPr="00F370FD">
        <w:rPr>
          <w:sz w:val="24"/>
          <w:szCs w:val="24"/>
        </w:rPr>
        <w:t xml:space="preserve">                                                                                          </w:t>
      </w:r>
      <w:r w:rsidR="00F370FD">
        <w:rPr>
          <w:sz w:val="24"/>
          <w:szCs w:val="24"/>
        </w:rPr>
        <w:t xml:space="preserve">  </w:t>
      </w:r>
      <w:r w:rsidR="00AE0E56" w:rsidRPr="00F370FD">
        <w:rPr>
          <w:sz w:val="24"/>
          <w:szCs w:val="24"/>
        </w:rPr>
        <w:t>от «</w:t>
      </w:r>
      <w:r w:rsidR="007C6397" w:rsidRPr="00F370FD">
        <w:rPr>
          <w:sz w:val="24"/>
          <w:szCs w:val="24"/>
        </w:rPr>
        <w:t>0</w:t>
      </w:r>
      <w:r w:rsidR="00781EB6" w:rsidRPr="00F370FD">
        <w:rPr>
          <w:sz w:val="24"/>
          <w:szCs w:val="24"/>
        </w:rPr>
        <w:t>9</w:t>
      </w:r>
      <w:r w:rsidR="00AE0E56" w:rsidRPr="00F370FD">
        <w:rPr>
          <w:sz w:val="24"/>
          <w:szCs w:val="24"/>
        </w:rPr>
        <w:t>»</w:t>
      </w:r>
      <w:r w:rsidR="007C6397" w:rsidRPr="00F370FD">
        <w:rPr>
          <w:sz w:val="24"/>
          <w:szCs w:val="24"/>
        </w:rPr>
        <w:t xml:space="preserve"> июля</w:t>
      </w:r>
      <w:r w:rsidR="00AE0E56" w:rsidRPr="00F370FD">
        <w:rPr>
          <w:sz w:val="24"/>
          <w:szCs w:val="24"/>
        </w:rPr>
        <w:t xml:space="preserve"> 2021</w:t>
      </w:r>
      <w:r w:rsidRPr="00F370FD">
        <w:rPr>
          <w:sz w:val="24"/>
          <w:szCs w:val="24"/>
        </w:rPr>
        <w:t xml:space="preserve"> года №</w:t>
      </w:r>
      <w:r w:rsidR="004E420F" w:rsidRPr="00F370FD">
        <w:rPr>
          <w:sz w:val="24"/>
          <w:szCs w:val="24"/>
        </w:rPr>
        <w:t>388</w:t>
      </w:r>
      <w:r w:rsidRPr="00F370FD">
        <w:rPr>
          <w:sz w:val="24"/>
          <w:szCs w:val="24"/>
        </w:rPr>
        <w:t xml:space="preserve"> -Р-ТГД-VII</w:t>
      </w:r>
    </w:p>
    <w:p w:rsidR="002F2D5F" w:rsidRDefault="002F2D5F" w:rsidP="002F2D5F">
      <w:pPr>
        <w:pStyle w:val="21"/>
        <w:shd w:val="clear" w:color="auto" w:fill="auto"/>
        <w:spacing w:before="120" w:after="0" w:line="240" w:lineRule="auto"/>
        <w:rPr>
          <w:b/>
          <w:sz w:val="28"/>
        </w:rPr>
      </w:pPr>
    </w:p>
    <w:p w:rsidR="004E420F" w:rsidRDefault="004E420F" w:rsidP="00AC664B">
      <w:pPr>
        <w:tabs>
          <w:tab w:val="left" w:pos="0"/>
        </w:tabs>
        <w:jc w:val="center"/>
        <w:rPr>
          <w:sz w:val="28"/>
          <w:szCs w:val="28"/>
        </w:rPr>
      </w:pPr>
    </w:p>
    <w:p w:rsidR="00F370FD" w:rsidRDefault="00F370FD" w:rsidP="00AC664B">
      <w:pPr>
        <w:tabs>
          <w:tab w:val="left" w:pos="0"/>
        </w:tabs>
        <w:jc w:val="center"/>
        <w:rPr>
          <w:sz w:val="28"/>
          <w:szCs w:val="28"/>
        </w:rPr>
      </w:pPr>
    </w:p>
    <w:p w:rsidR="007C6397" w:rsidRDefault="00AC664B" w:rsidP="00AC664B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AC664B">
        <w:rPr>
          <w:sz w:val="28"/>
          <w:szCs w:val="28"/>
        </w:rPr>
        <w:t>нформаци</w:t>
      </w:r>
      <w:r>
        <w:rPr>
          <w:sz w:val="28"/>
          <w:szCs w:val="28"/>
        </w:rPr>
        <w:t xml:space="preserve">я </w:t>
      </w:r>
    </w:p>
    <w:p w:rsidR="00F15197" w:rsidRDefault="00AC664B" w:rsidP="00AC664B">
      <w:pPr>
        <w:tabs>
          <w:tab w:val="left" w:pos="0"/>
        </w:tabs>
        <w:jc w:val="center"/>
        <w:rPr>
          <w:sz w:val="28"/>
          <w:szCs w:val="28"/>
        </w:rPr>
      </w:pPr>
      <w:r w:rsidRPr="00AC664B">
        <w:rPr>
          <w:sz w:val="28"/>
          <w:szCs w:val="28"/>
        </w:rPr>
        <w:t xml:space="preserve">Администрации города Тынды </w:t>
      </w:r>
      <w:r>
        <w:rPr>
          <w:sz w:val="28"/>
          <w:szCs w:val="28"/>
        </w:rPr>
        <w:t xml:space="preserve">о ходе реализации муниципальной </w:t>
      </w:r>
      <w:r w:rsidRPr="00AC664B">
        <w:rPr>
          <w:sz w:val="28"/>
          <w:szCs w:val="28"/>
        </w:rPr>
        <w:t>программы</w:t>
      </w:r>
      <w:r w:rsidR="00253502">
        <w:rPr>
          <w:sz w:val="28"/>
          <w:szCs w:val="28"/>
        </w:rPr>
        <w:t xml:space="preserve"> </w:t>
      </w:r>
      <w:r w:rsidR="00F15197" w:rsidRPr="0076731F">
        <w:rPr>
          <w:sz w:val="28"/>
          <w:szCs w:val="28"/>
        </w:rPr>
        <w:t>«Формирование современной городской среды на территории города Тынды на 2018-2024 годы»</w:t>
      </w:r>
    </w:p>
    <w:p w:rsidR="00F15197" w:rsidRDefault="00F15197" w:rsidP="00AC664B">
      <w:pPr>
        <w:tabs>
          <w:tab w:val="left" w:pos="0"/>
        </w:tabs>
        <w:jc w:val="both"/>
        <w:rPr>
          <w:sz w:val="28"/>
          <w:szCs w:val="28"/>
        </w:rPr>
      </w:pPr>
    </w:p>
    <w:p w:rsidR="00F370FD" w:rsidRPr="0076731F" w:rsidRDefault="00F370FD" w:rsidP="00AC664B">
      <w:pPr>
        <w:tabs>
          <w:tab w:val="left" w:pos="0"/>
        </w:tabs>
        <w:jc w:val="both"/>
        <w:rPr>
          <w:sz w:val="28"/>
          <w:szCs w:val="28"/>
        </w:rPr>
      </w:pPr>
    </w:p>
    <w:p w:rsidR="00F15197" w:rsidRDefault="00F15197" w:rsidP="00F15197">
      <w:pPr>
        <w:tabs>
          <w:tab w:val="left" w:pos="46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вышеуказанной программы в 2020 году выполнены следующие мероприятия:</w:t>
      </w:r>
    </w:p>
    <w:p w:rsidR="00F15197" w:rsidRPr="00516B2F" w:rsidRDefault="00F15197" w:rsidP="0021578E">
      <w:pPr>
        <w:pStyle w:val="a5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516B2F">
        <w:rPr>
          <w:sz w:val="28"/>
          <w:szCs w:val="28"/>
        </w:rPr>
        <w:t>Благоустройство</w:t>
      </w:r>
      <w:r w:rsidR="00516B2F" w:rsidRPr="00516B2F">
        <w:rPr>
          <w:sz w:val="28"/>
          <w:szCs w:val="28"/>
        </w:rPr>
        <w:t xml:space="preserve"> пяти</w:t>
      </w:r>
      <w:r w:rsidRPr="00516B2F">
        <w:rPr>
          <w:sz w:val="28"/>
          <w:szCs w:val="28"/>
        </w:rPr>
        <w:t xml:space="preserve"> дворовых территории по ул. Школьная 27,29, Красная Пресня 46,60, ул. Мохортова,5</w:t>
      </w:r>
      <w:r w:rsidR="00516B2F" w:rsidRPr="00516B2F">
        <w:rPr>
          <w:sz w:val="28"/>
          <w:szCs w:val="28"/>
        </w:rPr>
        <w:t>. Н</w:t>
      </w:r>
      <w:r w:rsidRPr="00516B2F">
        <w:rPr>
          <w:sz w:val="28"/>
          <w:szCs w:val="28"/>
        </w:rPr>
        <w:t>а данных дворовых территориях произведен капитальный ремонт асфальтобетонного покрытия и тротуаров, произведена установка бортовых камней, установлены ливневые канализации, произведена установка урн и скамеек. Работы выполнены подрядчиком ООО «БСК-Взрывпром» в рамках исполнения муниципальных контрактов № 93,94,95,96,97</w:t>
      </w:r>
      <w:r w:rsidR="00D8000D" w:rsidRPr="00516B2F">
        <w:rPr>
          <w:sz w:val="28"/>
          <w:szCs w:val="28"/>
        </w:rPr>
        <w:t>,</w:t>
      </w:r>
      <w:r w:rsidRPr="00516B2F">
        <w:rPr>
          <w:sz w:val="28"/>
          <w:szCs w:val="28"/>
        </w:rPr>
        <w:t xml:space="preserve"> общая стоимость выполненных работ составляет </w:t>
      </w:r>
      <w:r w:rsidR="00FD29A8">
        <w:rPr>
          <w:sz w:val="28"/>
          <w:szCs w:val="28"/>
        </w:rPr>
        <w:t>-</w:t>
      </w:r>
      <w:r w:rsidRPr="00516B2F">
        <w:rPr>
          <w:sz w:val="28"/>
          <w:szCs w:val="28"/>
        </w:rPr>
        <w:t>6 722 606,90 рублей.</w:t>
      </w:r>
      <w:r w:rsidR="009C6DD8">
        <w:rPr>
          <w:sz w:val="28"/>
          <w:szCs w:val="28"/>
        </w:rPr>
        <w:t xml:space="preserve"> </w:t>
      </w:r>
      <w:r w:rsidR="00516B2F" w:rsidRPr="00516B2F">
        <w:rPr>
          <w:sz w:val="28"/>
          <w:szCs w:val="28"/>
        </w:rPr>
        <w:t>Гарантийный срок по выполненным работам составляет 3 года.</w:t>
      </w:r>
    </w:p>
    <w:p w:rsidR="00F15197" w:rsidRPr="0076731F" w:rsidRDefault="00F15197" w:rsidP="0021578E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6731F">
        <w:rPr>
          <w:sz w:val="28"/>
          <w:szCs w:val="28"/>
        </w:rPr>
        <w:t>лагоустройство общественной территории</w:t>
      </w:r>
      <w:r>
        <w:rPr>
          <w:sz w:val="28"/>
          <w:szCs w:val="28"/>
        </w:rPr>
        <w:t xml:space="preserve"> города Тында</w:t>
      </w:r>
      <w:r w:rsidRPr="0076731F">
        <w:rPr>
          <w:sz w:val="28"/>
          <w:szCs w:val="28"/>
        </w:rPr>
        <w:t xml:space="preserve"> «Спортивная площадка» по адресу: ул. Спортивная, район МОБУ СОШ №2 и МДОБУ ДС №3 «Радуга». </w:t>
      </w:r>
      <w:r>
        <w:rPr>
          <w:sz w:val="28"/>
          <w:szCs w:val="28"/>
        </w:rPr>
        <w:t>На данной территории п</w:t>
      </w:r>
      <w:r w:rsidRPr="0076731F">
        <w:rPr>
          <w:sz w:val="28"/>
          <w:szCs w:val="28"/>
        </w:rPr>
        <w:t>роизведены работы по установке наружного освещения, установки лестнич</w:t>
      </w:r>
      <w:r>
        <w:rPr>
          <w:sz w:val="28"/>
          <w:szCs w:val="28"/>
        </w:rPr>
        <w:t>ных маршей, устройство тротуара</w:t>
      </w:r>
      <w:r w:rsidRPr="0076731F">
        <w:rPr>
          <w:sz w:val="28"/>
          <w:szCs w:val="28"/>
        </w:rPr>
        <w:t xml:space="preserve"> вдоль забора, установка бортовых камней, укрепление откосов, установка скамеек и урн.</w:t>
      </w:r>
    </w:p>
    <w:p w:rsidR="00F15197" w:rsidRPr="0076731F" w:rsidRDefault="00F15197" w:rsidP="00F15197">
      <w:pPr>
        <w:tabs>
          <w:tab w:val="left" w:pos="2410"/>
        </w:tabs>
        <w:ind w:firstLine="709"/>
        <w:jc w:val="both"/>
        <w:rPr>
          <w:sz w:val="28"/>
          <w:szCs w:val="28"/>
        </w:rPr>
      </w:pPr>
      <w:r w:rsidRPr="0076731F">
        <w:rPr>
          <w:sz w:val="28"/>
          <w:szCs w:val="28"/>
        </w:rPr>
        <w:t>Данная площадка имеет четыре многофункциональные зоны</w:t>
      </w:r>
      <w:r>
        <w:rPr>
          <w:sz w:val="28"/>
          <w:szCs w:val="28"/>
        </w:rPr>
        <w:t>,</w:t>
      </w:r>
      <w:r w:rsidRPr="0076731F">
        <w:rPr>
          <w:sz w:val="28"/>
          <w:szCs w:val="28"/>
        </w:rPr>
        <w:t xml:space="preserve"> на которых произведены следующие работы:</w:t>
      </w:r>
    </w:p>
    <w:p w:rsidR="00F15197" w:rsidRPr="0076731F" w:rsidRDefault="00F15197" w:rsidP="0021578E">
      <w:pPr>
        <w:numPr>
          <w:ilvl w:val="0"/>
          <w:numId w:val="1"/>
        </w:numPr>
        <w:tabs>
          <w:tab w:val="left" w:pos="993"/>
        </w:tabs>
        <w:ind w:left="709" w:firstLine="0"/>
        <w:jc w:val="both"/>
        <w:rPr>
          <w:sz w:val="28"/>
          <w:szCs w:val="28"/>
        </w:rPr>
      </w:pPr>
      <w:r w:rsidRPr="0076731F">
        <w:rPr>
          <w:sz w:val="28"/>
          <w:szCs w:val="28"/>
        </w:rPr>
        <w:t>Автопарковка - устройство асфальтобетонного покрытия;</w:t>
      </w:r>
    </w:p>
    <w:p w:rsidR="00F15197" w:rsidRPr="0076731F" w:rsidRDefault="00F15197" w:rsidP="0021578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Скейт</w:t>
      </w:r>
      <w:r w:rsidRPr="0076731F">
        <w:rPr>
          <w:sz w:val="28"/>
          <w:szCs w:val="28"/>
        </w:rPr>
        <w:t>площадка - устройство асфальтобетонного покрытия, установка скейт оборудования;</w:t>
      </w:r>
    </w:p>
    <w:p w:rsidR="00F15197" w:rsidRPr="0076731F" w:rsidRDefault="00F15197" w:rsidP="0021578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731F">
        <w:rPr>
          <w:sz w:val="28"/>
          <w:szCs w:val="28"/>
        </w:rPr>
        <w:t>Площадка «Игровой спорткомплекс» - устройство резинового покрытия, установка оборудования;</w:t>
      </w:r>
    </w:p>
    <w:p w:rsidR="00F15197" w:rsidRDefault="00F15197" w:rsidP="0021578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731F">
        <w:rPr>
          <w:sz w:val="28"/>
          <w:szCs w:val="28"/>
        </w:rPr>
        <w:t>Площадка для футбола, волейбола и баскетбола - устройство резинового покрытия, установка оборудования и ограждения.</w:t>
      </w:r>
    </w:p>
    <w:p w:rsidR="00FB41DC" w:rsidRDefault="00FB41DC" w:rsidP="00FB41DC">
      <w:pPr>
        <w:tabs>
          <w:tab w:val="left" w:pos="709"/>
          <w:tab w:val="left" w:pos="24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</w:t>
      </w:r>
      <w:r w:rsidR="00FD29A8">
        <w:rPr>
          <w:sz w:val="28"/>
          <w:szCs w:val="28"/>
        </w:rPr>
        <w:t>асно муниципальному контракту №</w:t>
      </w:r>
      <w:r>
        <w:rPr>
          <w:sz w:val="28"/>
          <w:szCs w:val="28"/>
        </w:rPr>
        <w:t>116 работы по благоустройству данной территории начаты ООО «СтройНАС», однако</w:t>
      </w:r>
      <w:r w:rsidR="009C6DD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446D">
        <w:rPr>
          <w:sz w:val="28"/>
          <w:szCs w:val="28"/>
        </w:rPr>
        <w:t xml:space="preserve"> связи с тем, что Подрядчик выполнял работы несвоевременно, с большим нарушением сроков, на основании ч.8 ст.95 Федерального закона от 05.04.2013 №44-ФЗ с ООО «Строй НАС» расторгнут муниципальный контракт № 116 от 25.05.2020 (соглашение от 12.08.2020).</w:t>
      </w:r>
      <w:r w:rsidR="00516B2F">
        <w:rPr>
          <w:sz w:val="28"/>
          <w:szCs w:val="28"/>
        </w:rPr>
        <w:t xml:space="preserve"> ООО «СтройНАС» выплачено за фактически выполненные работы</w:t>
      </w:r>
      <w:r w:rsidR="00FD29A8">
        <w:rPr>
          <w:sz w:val="28"/>
          <w:szCs w:val="28"/>
        </w:rPr>
        <w:t>-</w:t>
      </w:r>
      <w:r w:rsidR="00516B2F">
        <w:rPr>
          <w:sz w:val="28"/>
          <w:szCs w:val="28"/>
        </w:rPr>
        <w:t xml:space="preserve"> 379 300 рублей.</w:t>
      </w:r>
    </w:p>
    <w:p w:rsidR="00FB41DC" w:rsidRPr="0033446D" w:rsidRDefault="00116209" w:rsidP="00FB41DC">
      <w:pPr>
        <w:tabs>
          <w:tab w:val="left" w:pos="709"/>
          <w:tab w:val="left" w:pos="24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15.09.2021 заключен муниципальный контракт №200 с подрядчиком ООО «БСК-Взрывпром»</w:t>
      </w:r>
      <w:r w:rsidR="00516B2F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</w:t>
      </w:r>
      <w:r w:rsidR="003044E2">
        <w:rPr>
          <w:sz w:val="28"/>
          <w:szCs w:val="28"/>
        </w:rPr>
        <w:t xml:space="preserve"> которого выполнены вышеуказанные работы,</w:t>
      </w:r>
      <w:r w:rsidR="00CD6AAE">
        <w:rPr>
          <w:sz w:val="28"/>
          <w:szCs w:val="28"/>
        </w:rPr>
        <w:t xml:space="preserve"> </w:t>
      </w:r>
      <w:r w:rsidR="003044E2">
        <w:rPr>
          <w:sz w:val="28"/>
          <w:szCs w:val="28"/>
        </w:rPr>
        <w:lastRenderedPageBreak/>
        <w:t>стоимость данных</w:t>
      </w:r>
      <w:r>
        <w:rPr>
          <w:sz w:val="28"/>
          <w:szCs w:val="28"/>
        </w:rPr>
        <w:t xml:space="preserve"> работ составила</w:t>
      </w:r>
      <w:r w:rsidR="00FD29A8">
        <w:rPr>
          <w:sz w:val="28"/>
          <w:szCs w:val="28"/>
        </w:rPr>
        <w:t>-</w:t>
      </w:r>
      <w:r>
        <w:rPr>
          <w:sz w:val="28"/>
          <w:szCs w:val="28"/>
        </w:rPr>
        <w:t xml:space="preserve"> 9 414 739 рублей.</w:t>
      </w:r>
      <w:r w:rsidR="00D8000D">
        <w:rPr>
          <w:sz w:val="28"/>
          <w:szCs w:val="28"/>
        </w:rPr>
        <w:t xml:space="preserve"> Гарантийный срок по выполненным работам составляет 3 года.</w:t>
      </w:r>
    </w:p>
    <w:p w:rsidR="00F15197" w:rsidRPr="00F15197" w:rsidRDefault="00F15197" w:rsidP="00C71D34">
      <w:pPr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Установка</w:t>
      </w:r>
      <w:r w:rsidRPr="00B618FF">
        <w:rPr>
          <w:sz w:val="28"/>
          <w:szCs w:val="28"/>
        </w:rPr>
        <w:t xml:space="preserve"> детского игрового оборудования</w:t>
      </w:r>
      <w:r>
        <w:rPr>
          <w:sz w:val="28"/>
          <w:szCs w:val="28"/>
        </w:rPr>
        <w:t xml:space="preserve"> на </w:t>
      </w:r>
      <w:r w:rsidR="003044E2">
        <w:rPr>
          <w:sz w:val="28"/>
          <w:szCs w:val="28"/>
        </w:rPr>
        <w:t>детской площадке  в районе п</w:t>
      </w:r>
      <w:r w:rsidR="009C6DD8">
        <w:rPr>
          <w:sz w:val="28"/>
          <w:szCs w:val="28"/>
        </w:rPr>
        <w:t xml:space="preserve">лощади 25 – летия </w:t>
      </w:r>
      <w:r w:rsidRPr="00B618FF">
        <w:rPr>
          <w:sz w:val="28"/>
          <w:szCs w:val="28"/>
        </w:rPr>
        <w:t>БАМа.</w:t>
      </w:r>
      <w:r>
        <w:rPr>
          <w:sz w:val="28"/>
          <w:szCs w:val="28"/>
        </w:rPr>
        <w:t xml:space="preserve"> Стоимость выполненных работ составляет</w:t>
      </w:r>
      <w:r w:rsidR="00C71D34">
        <w:rPr>
          <w:sz w:val="28"/>
          <w:szCs w:val="28"/>
        </w:rPr>
        <w:t xml:space="preserve"> </w:t>
      </w:r>
      <w:r w:rsidR="002D0347">
        <w:rPr>
          <w:sz w:val="28"/>
          <w:szCs w:val="28"/>
        </w:rPr>
        <w:t>-</w:t>
      </w:r>
      <w:r w:rsidRPr="00B618FF">
        <w:rPr>
          <w:sz w:val="28"/>
          <w:szCs w:val="28"/>
        </w:rPr>
        <w:t>2 499 575,7</w:t>
      </w:r>
      <w:r>
        <w:rPr>
          <w:sz w:val="28"/>
          <w:szCs w:val="28"/>
        </w:rPr>
        <w:t xml:space="preserve"> рублей.</w:t>
      </w:r>
    </w:p>
    <w:p w:rsidR="00F15197" w:rsidRPr="00F15197" w:rsidRDefault="003044E2" w:rsidP="00C71D34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Подготовлен </w:t>
      </w:r>
      <w:r>
        <w:rPr>
          <w:rStyle w:val="FontStyle92"/>
          <w:sz w:val="28"/>
          <w:szCs w:val="28"/>
        </w:rPr>
        <w:t>комплект</w:t>
      </w:r>
      <w:r w:rsidR="00F15197" w:rsidRPr="0065178B">
        <w:rPr>
          <w:rStyle w:val="FontStyle92"/>
          <w:sz w:val="28"/>
          <w:szCs w:val="28"/>
        </w:rPr>
        <w:t xml:space="preserve"> документов заявки, городского исследования и архитектурной концепции для подачи на</w:t>
      </w:r>
      <w:r>
        <w:rPr>
          <w:rStyle w:val="FontStyle92"/>
          <w:sz w:val="28"/>
          <w:szCs w:val="28"/>
        </w:rPr>
        <w:t xml:space="preserve"> Всероссийский </w:t>
      </w:r>
      <w:r w:rsidR="00F15197" w:rsidRPr="0065178B">
        <w:rPr>
          <w:rStyle w:val="FontStyle92"/>
          <w:sz w:val="28"/>
          <w:szCs w:val="28"/>
        </w:rPr>
        <w:t>конкурс по благоустройству малых г</w:t>
      </w:r>
      <w:r>
        <w:rPr>
          <w:rStyle w:val="FontStyle92"/>
          <w:sz w:val="28"/>
          <w:szCs w:val="28"/>
        </w:rPr>
        <w:t>ородов и исторических поселений.</w:t>
      </w:r>
      <w:r w:rsidR="009C6DD8">
        <w:rPr>
          <w:rStyle w:val="FontStyle92"/>
          <w:sz w:val="28"/>
          <w:szCs w:val="28"/>
        </w:rPr>
        <w:t xml:space="preserve"> </w:t>
      </w:r>
      <w:r w:rsidR="00F15197">
        <w:rPr>
          <w:rStyle w:val="FontStyle92"/>
          <w:sz w:val="28"/>
          <w:szCs w:val="28"/>
        </w:rPr>
        <w:t>По результатам</w:t>
      </w:r>
      <w:r>
        <w:rPr>
          <w:rStyle w:val="FontStyle92"/>
          <w:sz w:val="28"/>
          <w:szCs w:val="28"/>
        </w:rPr>
        <w:t xml:space="preserve"> выполненных работ</w:t>
      </w:r>
      <w:r w:rsidR="00F15197">
        <w:rPr>
          <w:rStyle w:val="FontStyle92"/>
          <w:sz w:val="28"/>
          <w:szCs w:val="28"/>
        </w:rPr>
        <w:t xml:space="preserve"> Администрация города Тынды получила  </w:t>
      </w:r>
      <w:r w:rsidR="00F15197">
        <w:rPr>
          <w:sz w:val="28"/>
          <w:szCs w:val="28"/>
        </w:rPr>
        <w:t>концепцию</w:t>
      </w:r>
      <w:r w:rsidR="00F15197" w:rsidRPr="0033446D">
        <w:rPr>
          <w:sz w:val="28"/>
          <w:szCs w:val="28"/>
        </w:rPr>
        <w:t xml:space="preserve"> проекта «БАМовский Арбат: Проект благоустройства улицы, бульвара и прилегающих скверов. Тында, Амурская область»</w:t>
      </w:r>
      <w:r w:rsidR="00F15197">
        <w:rPr>
          <w:sz w:val="28"/>
          <w:szCs w:val="28"/>
        </w:rPr>
        <w:t xml:space="preserve">. </w:t>
      </w:r>
      <w:r w:rsidR="00F15197">
        <w:rPr>
          <w:rStyle w:val="FontStyle92"/>
          <w:sz w:val="28"/>
          <w:szCs w:val="28"/>
        </w:rPr>
        <w:t xml:space="preserve">Работы выполнены подрядчиком ООО «8 Линий» в рамках муниципального контракта №178 от 23.12.2019. Стоимость выполненных работ составила </w:t>
      </w:r>
      <w:r w:rsidR="002D0347">
        <w:rPr>
          <w:rStyle w:val="FontStyle92"/>
          <w:sz w:val="28"/>
          <w:szCs w:val="28"/>
        </w:rPr>
        <w:t>-</w:t>
      </w:r>
      <w:r w:rsidR="00F15197">
        <w:rPr>
          <w:sz w:val="28"/>
          <w:szCs w:val="28"/>
        </w:rPr>
        <w:t xml:space="preserve">2 483 526 рублей. По результатам Всероссийского конкурса </w:t>
      </w:r>
      <w:r w:rsidR="00F15197" w:rsidRPr="0033446D">
        <w:rPr>
          <w:sz w:val="28"/>
          <w:szCs w:val="28"/>
        </w:rPr>
        <w:t>лучших проектов создания комфортной городской среды</w:t>
      </w:r>
      <w:r w:rsidR="00F15197">
        <w:rPr>
          <w:sz w:val="28"/>
          <w:szCs w:val="28"/>
        </w:rPr>
        <w:t xml:space="preserve"> данный проект стал победителем. Муниципальное образование город Тында получило грант на выполнение работ по благоустройству</w:t>
      </w:r>
      <w:r>
        <w:rPr>
          <w:sz w:val="28"/>
          <w:szCs w:val="28"/>
        </w:rPr>
        <w:t xml:space="preserve"> общественной территории</w:t>
      </w:r>
      <w:r w:rsidR="00F15197">
        <w:rPr>
          <w:sz w:val="28"/>
          <w:szCs w:val="28"/>
        </w:rPr>
        <w:t xml:space="preserve"> в размере 90 млн. руб. (70 млн. руб. – федеральный бюджет и 20 млн. руб. – областной бюджет).</w:t>
      </w:r>
    </w:p>
    <w:p w:rsidR="00F15197" w:rsidRPr="00F15197" w:rsidRDefault="00F15197" w:rsidP="00304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Произведена закупка видеокамер для </w:t>
      </w:r>
      <w:r w:rsidR="003044E2">
        <w:rPr>
          <w:sz w:val="28"/>
          <w:szCs w:val="28"/>
        </w:rPr>
        <w:t xml:space="preserve">контроля за реализацией проекта </w:t>
      </w:r>
      <w:r>
        <w:rPr>
          <w:sz w:val="28"/>
          <w:szCs w:val="28"/>
        </w:rPr>
        <w:t>на «БАМовский</w:t>
      </w:r>
      <w:r w:rsidRPr="00B618FF">
        <w:rPr>
          <w:sz w:val="28"/>
          <w:szCs w:val="28"/>
        </w:rPr>
        <w:t xml:space="preserve"> Арбат: Проект благоустройства улицы, бульвара и прилегающих ск</w:t>
      </w:r>
      <w:r>
        <w:rPr>
          <w:sz w:val="28"/>
          <w:szCs w:val="28"/>
        </w:rPr>
        <w:t xml:space="preserve">веров. Тында, Амурская область» на сумму 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 xml:space="preserve">231 350  руб., а также оказание услуг по  видеонаблюдению в сумме 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>161 560,01  руб.</w:t>
      </w:r>
    </w:p>
    <w:p w:rsidR="00F15197" w:rsidRPr="00F15197" w:rsidRDefault="00F15197" w:rsidP="003044E2">
      <w:pPr>
        <w:tabs>
          <w:tab w:val="left" w:pos="142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446D">
        <w:rPr>
          <w:sz w:val="28"/>
          <w:szCs w:val="28"/>
        </w:rPr>
        <w:t>о  результатам закупки товаров,  работ и услуг для обеспечения муниципальных нужд в целях реализации муниципальной программы с ООО «Таурус»  заключен муниципальный контракт № 129  на разработку проектно-сметной документации на благоустройство общественной территории по концепции проекта «БАМовский Арбат: Проект благоустройства улицы, бульвара и прилегающих скверов. Тында, Амурская область». Согласно муниципальному контракту от 08.06.2020  № 129  срок окончания работ – 10.07.2020.</w:t>
      </w:r>
      <w:r>
        <w:rPr>
          <w:sz w:val="28"/>
          <w:szCs w:val="28"/>
        </w:rPr>
        <w:t xml:space="preserve"> В </w:t>
      </w:r>
      <w:r w:rsidRPr="0033446D">
        <w:rPr>
          <w:sz w:val="28"/>
          <w:szCs w:val="28"/>
        </w:rPr>
        <w:t xml:space="preserve">связи с тем, что </w:t>
      </w:r>
      <w:r>
        <w:rPr>
          <w:sz w:val="28"/>
          <w:szCs w:val="28"/>
        </w:rPr>
        <w:t>ООО «Таурус»</w:t>
      </w:r>
      <w:r w:rsidRPr="0033446D">
        <w:rPr>
          <w:sz w:val="28"/>
          <w:szCs w:val="28"/>
        </w:rPr>
        <w:t xml:space="preserve"> своевременно</w:t>
      </w:r>
      <w:r>
        <w:rPr>
          <w:sz w:val="28"/>
          <w:szCs w:val="28"/>
        </w:rPr>
        <w:t xml:space="preserve"> не </w:t>
      </w:r>
      <w:r w:rsidRPr="0033446D">
        <w:rPr>
          <w:sz w:val="28"/>
          <w:szCs w:val="28"/>
        </w:rPr>
        <w:t>выполн</w:t>
      </w:r>
      <w:r>
        <w:rPr>
          <w:sz w:val="28"/>
          <w:szCs w:val="28"/>
        </w:rPr>
        <w:t>и</w:t>
      </w:r>
      <w:r w:rsidRPr="0033446D">
        <w:rPr>
          <w:sz w:val="28"/>
          <w:szCs w:val="28"/>
        </w:rPr>
        <w:t>л</w:t>
      </w:r>
      <w:r>
        <w:rPr>
          <w:sz w:val="28"/>
          <w:szCs w:val="28"/>
        </w:rPr>
        <w:t>о</w:t>
      </w:r>
      <w:r w:rsidRPr="0033446D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по муниципальному контракту №129 </w:t>
      </w:r>
      <w:r w:rsidRPr="0033446D">
        <w:rPr>
          <w:sz w:val="28"/>
          <w:szCs w:val="28"/>
        </w:rPr>
        <w:t xml:space="preserve">от </w:t>
      </w:r>
      <w:r>
        <w:rPr>
          <w:sz w:val="28"/>
          <w:szCs w:val="28"/>
        </w:rPr>
        <w:t>08.06</w:t>
      </w:r>
      <w:r w:rsidRPr="0033446D">
        <w:rPr>
          <w:sz w:val="28"/>
          <w:szCs w:val="28"/>
        </w:rPr>
        <w:t>.2020</w:t>
      </w:r>
      <w:r>
        <w:rPr>
          <w:sz w:val="28"/>
          <w:szCs w:val="28"/>
        </w:rPr>
        <w:t>,</w:t>
      </w:r>
      <w:r w:rsidR="003279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ч.2 ст. 450.1, п.2 ст.715Гражданского кодекса Российской Федерации и п.10.4 настоящего контракта Администрация города Тынды приняла решение об одностороннем отказе от исполнения контракта. В адрес </w:t>
      </w:r>
      <w:r w:rsidRPr="007440E1">
        <w:rPr>
          <w:sz w:val="28"/>
          <w:szCs w:val="28"/>
        </w:rPr>
        <w:t>ООО «Таурус»</w:t>
      </w:r>
      <w:r>
        <w:rPr>
          <w:sz w:val="28"/>
          <w:szCs w:val="28"/>
        </w:rPr>
        <w:t xml:space="preserve"> направлено Уведомление о расторжении контракта в одностороннем порядке от 21.12.2020 №8262-31 и требование от 21.12.2020 №8261-31 об оплате неустойки (пени, штрафа) в размере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 xml:space="preserve"> 148 749руб. 50коп. </w:t>
      </w:r>
      <w:r w:rsidR="003044E2">
        <w:rPr>
          <w:sz w:val="28"/>
          <w:szCs w:val="28"/>
        </w:rPr>
        <w:t>По решению антимонопольной службы ООО «Таурус» внесено в реестр недобросовестных поставщиков.</w:t>
      </w:r>
    </w:p>
    <w:p w:rsidR="00F15197" w:rsidRPr="0076731F" w:rsidRDefault="00F15197" w:rsidP="003044E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6731F">
        <w:rPr>
          <w:sz w:val="28"/>
          <w:szCs w:val="28"/>
        </w:rPr>
        <w:t>енежные средства</w:t>
      </w:r>
      <w:r>
        <w:rPr>
          <w:sz w:val="28"/>
          <w:szCs w:val="28"/>
        </w:rPr>
        <w:t xml:space="preserve"> в размере 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>70 157 934 рублей</w:t>
      </w:r>
      <w:r w:rsidR="00F94BAF">
        <w:rPr>
          <w:sz w:val="28"/>
          <w:szCs w:val="28"/>
        </w:rPr>
        <w:t xml:space="preserve"> </w:t>
      </w:r>
      <w:r w:rsidRPr="0076731F">
        <w:rPr>
          <w:sz w:val="28"/>
          <w:szCs w:val="28"/>
        </w:rPr>
        <w:t xml:space="preserve">предназначенные на реализацию проекта «БАМовский Арбат: Проект благоустройства улицы, бульвара и прилегающих скверов. Тында, Амурская область» – победителя Всероссийского конкурса лучших проектов создания комфортной городской среды» переведены в Управление культуры, искусства, кинофикации и архивного дела Администрации города Тынды на основании соглашения о предоставлении </w:t>
      </w:r>
      <w:r w:rsidRPr="0076731F">
        <w:rPr>
          <w:sz w:val="28"/>
          <w:szCs w:val="28"/>
        </w:rPr>
        <w:lastRenderedPageBreak/>
        <w:t>из бюджета города Тынды субсидии с Управлением культуры (от 02.10.2020) и Управлением культуры с МАУК ГДК "Русь" (от 06.10.2020 в ред. от 09.10.2020)</w:t>
      </w:r>
      <w:r>
        <w:rPr>
          <w:sz w:val="28"/>
          <w:szCs w:val="28"/>
        </w:rPr>
        <w:t>.</w:t>
      </w:r>
    </w:p>
    <w:p w:rsidR="00F15197" w:rsidRPr="00F15197" w:rsidRDefault="00F15197" w:rsidP="00D8000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077F71">
        <w:rPr>
          <w:color w:val="000000"/>
          <w:sz w:val="28"/>
          <w:szCs w:val="28"/>
        </w:rPr>
        <w:t xml:space="preserve">Между Муниципальным автономным учреждением культуры Городской Дворец культуры «Русь», и Обществом с ограниченной ответственностью «ОФЕЛИЯ» </w:t>
      </w:r>
      <w:r w:rsidRPr="00077F71">
        <w:rPr>
          <w:sz w:val="28"/>
          <w:szCs w:val="28"/>
        </w:rPr>
        <w:t xml:space="preserve">заключен договор </w:t>
      </w:r>
      <w:r w:rsidRPr="00077F71">
        <w:rPr>
          <w:color w:val="000000"/>
          <w:sz w:val="28"/>
          <w:szCs w:val="28"/>
        </w:rPr>
        <w:t xml:space="preserve">на разработку проектно-сметной документации на обустройство мест массового отдыха населения по концепции проекта «БАМовский Арбат: Проект благоустройства улицы, бульвара и прилегающих скверов. Тында, Амурская область» – победителя Всероссийского конкурса лучших проектов создания комфортной городской среды, цена договора </w:t>
      </w:r>
      <w:r w:rsidR="002D0347">
        <w:rPr>
          <w:color w:val="000000"/>
          <w:sz w:val="28"/>
          <w:szCs w:val="28"/>
        </w:rPr>
        <w:t>-</w:t>
      </w:r>
      <w:r w:rsidRPr="00077F71">
        <w:rPr>
          <w:color w:val="000000"/>
          <w:sz w:val="28"/>
          <w:szCs w:val="28"/>
        </w:rPr>
        <w:t>600 000,00 рублей, срок окончания выполнения работ не  позднее 15.02.2021.</w:t>
      </w:r>
    </w:p>
    <w:p w:rsidR="00F15197" w:rsidRDefault="00F15197" w:rsidP="00C71D34">
      <w:pPr>
        <w:numPr>
          <w:ilvl w:val="0"/>
          <w:numId w:val="2"/>
        </w:numPr>
        <w:tabs>
          <w:tab w:val="left" w:pos="993"/>
        </w:tabs>
        <w:ind w:left="0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дизайн – проектов следующих общественных пространств:</w:t>
      </w:r>
    </w:p>
    <w:p w:rsidR="00F15197" w:rsidRDefault="00F15197" w:rsidP="00F151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правый берег р. Тында стоимость выполнения работ 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>174 000 руб.– договор № 07.10а;</w:t>
      </w:r>
    </w:p>
    <w:p w:rsidR="00F15197" w:rsidRDefault="00F15197" w:rsidP="00F151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детская площадка на Московском бульваре стоимость выполнения работ 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>137 000 руб. договор № 07.08б;</w:t>
      </w:r>
    </w:p>
    <w:p w:rsidR="00F15197" w:rsidRDefault="00F15197" w:rsidP="00F151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сквер в районе музыкальной школы, стоимость выполнения работ</w:t>
      </w:r>
      <w:r w:rsidR="002D0347">
        <w:rPr>
          <w:sz w:val="28"/>
          <w:szCs w:val="28"/>
        </w:rPr>
        <w:t>-</w:t>
      </w:r>
      <w:r>
        <w:rPr>
          <w:sz w:val="28"/>
          <w:szCs w:val="28"/>
        </w:rPr>
        <w:t xml:space="preserve">  156 000 руб. – договор № 07.10в.</w:t>
      </w:r>
    </w:p>
    <w:p w:rsidR="00F15197" w:rsidRDefault="00F15197" w:rsidP="00F15197">
      <w:pPr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Подрядчик АНО «Центр развития территорий».</w:t>
      </w:r>
    </w:p>
    <w:p w:rsidR="003044E2" w:rsidRDefault="00F15197" w:rsidP="00C71D3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044E2">
        <w:rPr>
          <w:sz w:val="28"/>
          <w:szCs w:val="28"/>
        </w:rPr>
        <w:t>По  результатам закупки товаров,  работ и услуг для обеспечения муниципальных нужд в целях реализации м</w:t>
      </w:r>
      <w:r w:rsidR="003044E2">
        <w:rPr>
          <w:sz w:val="28"/>
          <w:szCs w:val="28"/>
        </w:rPr>
        <w:t>униципальной программы заключены следующие контракты:</w:t>
      </w:r>
    </w:p>
    <w:p w:rsidR="00F15197" w:rsidRPr="003044E2" w:rsidRDefault="003044E2" w:rsidP="003044E2">
      <w:pPr>
        <w:pStyle w:val="a5"/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15197" w:rsidRPr="003044E2">
        <w:rPr>
          <w:sz w:val="28"/>
          <w:szCs w:val="28"/>
        </w:rPr>
        <w:t>муниципальный контракт №269 от 14.12.2020 на выполнение мероприятий по благоустройству дворовых территорий по адресам: ул. Красная Пресня, 52, 54, 56, 66, ул. Усть-Илимская,3,  подрядчик ООО «БСК-Взрывпром»,</w:t>
      </w:r>
      <w:r w:rsidR="009C6DD8">
        <w:rPr>
          <w:sz w:val="28"/>
          <w:szCs w:val="28"/>
        </w:rPr>
        <w:t xml:space="preserve"> </w:t>
      </w:r>
      <w:r w:rsidR="00F15197" w:rsidRPr="003044E2">
        <w:rPr>
          <w:sz w:val="28"/>
          <w:szCs w:val="28"/>
        </w:rPr>
        <w:t xml:space="preserve">сумма контракта </w:t>
      </w:r>
      <w:r w:rsidR="003279ED">
        <w:rPr>
          <w:sz w:val="28"/>
          <w:szCs w:val="28"/>
        </w:rPr>
        <w:t>-</w:t>
      </w:r>
      <w:r w:rsidR="00F15197" w:rsidRPr="003044E2">
        <w:rPr>
          <w:sz w:val="28"/>
          <w:szCs w:val="28"/>
        </w:rPr>
        <w:t>7 291 666,67 руб.</w:t>
      </w:r>
    </w:p>
    <w:p w:rsidR="00F15197" w:rsidRPr="000B4B2A" w:rsidRDefault="003044E2" w:rsidP="003044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15197">
        <w:rPr>
          <w:sz w:val="28"/>
          <w:szCs w:val="28"/>
        </w:rPr>
        <w:t>муниципальный контракт № 263</w:t>
      </w:r>
      <w:r w:rsidR="00F15197" w:rsidRPr="0018770A">
        <w:rPr>
          <w:sz w:val="28"/>
          <w:szCs w:val="28"/>
        </w:rPr>
        <w:t xml:space="preserve"> от 18.12.2020 </w:t>
      </w:r>
      <w:r w:rsidR="00F15197">
        <w:rPr>
          <w:sz w:val="28"/>
          <w:szCs w:val="28"/>
        </w:rPr>
        <w:t xml:space="preserve">на </w:t>
      </w:r>
      <w:r w:rsidR="00F15197">
        <w:rPr>
          <w:spacing w:val="-3"/>
          <w:sz w:val="28"/>
          <w:szCs w:val="28"/>
        </w:rPr>
        <w:t>б</w:t>
      </w:r>
      <w:r w:rsidR="00F15197" w:rsidRPr="0018770A">
        <w:rPr>
          <w:spacing w:val="-3"/>
          <w:sz w:val="28"/>
          <w:szCs w:val="28"/>
        </w:rPr>
        <w:t>лагоустройство общественных территорий в рамках реализации муниципальной программы «Формирование современной городской среды на территории города Тынды на 2018-2024 годы»</w:t>
      </w:r>
      <w:r w:rsidR="00F15197">
        <w:rPr>
          <w:spacing w:val="-3"/>
          <w:sz w:val="28"/>
          <w:szCs w:val="28"/>
        </w:rPr>
        <w:t xml:space="preserve"> –</w:t>
      </w:r>
      <w:r w:rsidR="009C6DD8">
        <w:rPr>
          <w:spacing w:val="-3"/>
          <w:sz w:val="28"/>
          <w:szCs w:val="28"/>
        </w:rPr>
        <w:t xml:space="preserve"> </w:t>
      </w:r>
      <w:r w:rsidR="00F15197" w:rsidRPr="0018770A">
        <w:rPr>
          <w:sz w:val="28"/>
          <w:szCs w:val="28"/>
        </w:rPr>
        <w:t>детская</w:t>
      </w:r>
      <w:r w:rsidR="009C6DD8">
        <w:rPr>
          <w:sz w:val="28"/>
          <w:szCs w:val="28"/>
        </w:rPr>
        <w:t xml:space="preserve"> </w:t>
      </w:r>
      <w:r w:rsidR="00F15197" w:rsidRPr="0018770A">
        <w:rPr>
          <w:sz w:val="28"/>
          <w:szCs w:val="28"/>
        </w:rPr>
        <w:t>спортивная площадка  по ул. Московский бульвар</w:t>
      </w:r>
      <w:r w:rsidR="00F15197">
        <w:rPr>
          <w:sz w:val="28"/>
          <w:szCs w:val="28"/>
        </w:rPr>
        <w:t xml:space="preserve">, подрядчик ООО </w:t>
      </w:r>
      <w:r w:rsidR="00F15197" w:rsidRPr="0018770A">
        <w:rPr>
          <w:sz w:val="28"/>
          <w:szCs w:val="28"/>
        </w:rPr>
        <w:t>«ПРОМСТРОЙТЕХСНАБ»</w:t>
      </w:r>
      <w:r w:rsidR="00F15197">
        <w:rPr>
          <w:sz w:val="28"/>
          <w:szCs w:val="28"/>
        </w:rPr>
        <w:t xml:space="preserve">, сумма </w:t>
      </w:r>
      <w:r w:rsidR="00F15197" w:rsidRPr="00B73DF6">
        <w:rPr>
          <w:sz w:val="28"/>
          <w:szCs w:val="28"/>
        </w:rPr>
        <w:t xml:space="preserve">контракта </w:t>
      </w:r>
      <w:r w:rsidR="003279ED">
        <w:rPr>
          <w:sz w:val="28"/>
          <w:szCs w:val="28"/>
        </w:rPr>
        <w:t>-</w:t>
      </w:r>
      <w:r w:rsidR="00F15197" w:rsidRPr="00B73DF6">
        <w:rPr>
          <w:sz w:val="28"/>
          <w:szCs w:val="28"/>
        </w:rPr>
        <w:t>9 590 282, 00 руб.</w:t>
      </w:r>
    </w:p>
    <w:p w:rsidR="00F15197" w:rsidRDefault="00F15197" w:rsidP="00F151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вышеуказанным муниципальным контрактам выполнение работ запланировано на 2021 год.</w:t>
      </w:r>
    </w:p>
    <w:p w:rsidR="00F15197" w:rsidRDefault="00F15197" w:rsidP="00F15197">
      <w:pPr>
        <w:ind w:firstLine="709"/>
        <w:jc w:val="both"/>
        <w:rPr>
          <w:sz w:val="28"/>
          <w:szCs w:val="28"/>
        </w:rPr>
      </w:pPr>
    </w:p>
    <w:p w:rsidR="00F15197" w:rsidRPr="00F87D52" w:rsidRDefault="00F15197" w:rsidP="00F15197">
      <w:pPr>
        <w:tabs>
          <w:tab w:val="left" w:pos="709"/>
        </w:tabs>
        <w:jc w:val="both"/>
        <w:rPr>
          <w:sz w:val="28"/>
          <w:szCs w:val="28"/>
        </w:rPr>
      </w:pPr>
    </w:p>
    <w:p w:rsidR="00396500" w:rsidRPr="00F87D52" w:rsidRDefault="00FB4516">
      <w:pPr>
        <w:rPr>
          <w:sz w:val="28"/>
          <w:szCs w:val="28"/>
        </w:rPr>
      </w:pPr>
      <w:bookmarkStart w:id="0" w:name="_GoBack"/>
      <w:bookmarkEnd w:id="0"/>
      <w:r w:rsidRPr="00F87D52">
        <w:rPr>
          <w:sz w:val="28"/>
          <w:szCs w:val="28"/>
        </w:rPr>
        <w:t>Главный специалист отдела</w:t>
      </w:r>
    </w:p>
    <w:p w:rsidR="00FB4516" w:rsidRPr="00F87D52" w:rsidRDefault="00FB4516">
      <w:pPr>
        <w:rPr>
          <w:sz w:val="28"/>
          <w:szCs w:val="28"/>
        </w:rPr>
      </w:pPr>
      <w:r w:rsidRPr="00F87D52">
        <w:rPr>
          <w:sz w:val="28"/>
          <w:szCs w:val="28"/>
        </w:rPr>
        <w:t>Архитектуры капитального</w:t>
      </w:r>
    </w:p>
    <w:p w:rsidR="00FB4516" w:rsidRPr="00F87D52" w:rsidRDefault="00F87D52">
      <w:pPr>
        <w:rPr>
          <w:sz w:val="28"/>
          <w:szCs w:val="28"/>
        </w:rPr>
      </w:pPr>
      <w:r w:rsidRPr="00F87D52">
        <w:rPr>
          <w:sz w:val="28"/>
          <w:szCs w:val="28"/>
        </w:rPr>
        <w:t>с</w:t>
      </w:r>
      <w:r w:rsidR="00FB4516" w:rsidRPr="00F87D52">
        <w:rPr>
          <w:sz w:val="28"/>
          <w:szCs w:val="28"/>
        </w:rPr>
        <w:t>троительства и градостроительства</w:t>
      </w:r>
      <w:r w:rsidRPr="00F87D5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</w:t>
      </w:r>
      <w:r w:rsidRPr="00F87D52">
        <w:rPr>
          <w:sz w:val="28"/>
          <w:szCs w:val="28"/>
        </w:rPr>
        <w:t xml:space="preserve">Д.А.Оржеховская              </w:t>
      </w:r>
      <w:r>
        <w:rPr>
          <w:sz w:val="28"/>
          <w:szCs w:val="28"/>
        </w:rPr>
        <w:t xml:space="preserve">                             </w:t>
      </w:r>
    </w:p>
    <w:sectPr w:rsidR="00FB4516" w:rsidRPr="00F87D52" w:rsidSect="004E420F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E80" w:rsidRDefault="001E5E80">
      <w:r>
        <w:separator/>
      </w:r>
    </w:p>
  </w:endnote>
  <w:endnote w:type="continuationSeparator" w:id="1">
    <w:p w:rsidR="001E5E80" w:rsidRDefault="001E5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B54" w:rsidRDefault="00EE31A0">
    <w:pPr>
      <w:pStyle w:val="a3"/>
      <w:jc w:val="right"/>
    </w:pPr>
    <w:r>
      <w:fldChar w:fldCharType="begin"/>
    </w:r>
    <w:r w:rsidR="00F15197">
      <w:instrText>PAGE   \* MERGEFORMAT</w:instrText>
    </w:r>
    <w:r>
      <w:fldChar w:fldCharType="separate"/>
    </w:r>
    <w:r w:rsidR="00F370FD">
      <w:rPr>
        <w:noProof/>
      </w:rPr>
      <w:t>3</w:t>
    </w:r>
    <w:r>
      <w:fldChar w:fldCharType="end"/>
    </w:r>
  </w:p>
  <w:p w:rsidR="00AA1B54" w:rsidRDefault="001E5E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E80" w:rsidRDefault="001E5E80">
      <w:r>
        <w:separator/>
      </w:r>
    </w:p>
  </w:footnote>
  <w:footnote w:type="continuationSeparator" w:id="1">
    <w:p w:rsidR="001E5E80" w:rsidRDefault="001E5E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3DE2"/>
    <w:multiLevelType w:val="hybridMultilevel"/>
    <w:tmpl w:val="2DCC58C0"/>
    <w:lvl w:ilvl="0" w:tplc="1F904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394EF6"/>
    <w:multiLevelType w:val="hybridMultilevel"/>
    <w:tmpl w:val="0BE0EB10"/>
    <w:lvl w:ilvl="0" w:tplc="8AD6CCB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24498C"/>
    <w:multiLevelType w:val="hybridMultilevel"/>
    <w:tmpl w:val="7952D1B8"/>
    <w:lvl w:ilvl="0" w:tplc="85408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25B"/>
    <w:rsid w:val="000634FA"/>
    <w:rsid w:val="000E6577"/>
    <w:rsid w:val="00116209"/>
    <w:rsid w:val="001C525B"/>
    <w:rsid w:val="001E5E80"/>
    <w:rsid w:val="0021578E"/>
    <w:rsid w:val="00253502"/>
    <w:rsid w:val="00287A76"/>
    <w:rsid w:val="00296971"/>
    <w:rsid w:val="002D0347"/>
    <w:rsid w:val="002F2D5F"/>
    <w:rsid w:val="003044E2"/>
    <w:rsid w:val="003279ED"/>
    <w:rsid w:val="004D7CDA"/>
    <w:rsid w:val="004E420F"/>
    <w:rsid w:val="00516B2F"/>
    <w:rsid w:val="0057279E"/>
    <w:rsid w:val="005B65CD"/>
    <w:rsid w:val="005F1B29"/>
    <w:rsid w:val="0072792C"/>
    <w:rsid w:val="00781EB6"/>
    <w:rsid w:val="007C6397"/>
    <w:rsid w:val="008B4EF2"/>
    <w:rsid w:val="00924248"/>
    <w:rsid w:val="009C6DD8"/>
    <w:rsid w:val="009F6706"/>
    <w:rsid w:val="00A52E6B"/>
    <w:rsid w:val="00AC664B"/>
    <w:rsid w:val="00AE0E56"/>
    <w:rsid w:val="00B10F33"/>
    <w:rsid w:val="00BD19A0"/>
    <w:rsid w:val="00C71D34"/>
    <w:rsid w:val="00C85AB1"/>
    <w:rsid w:val="00C9282E"/>
    <w:rsid w:val="00CD6AAE"/>
    <w:rsid w:val="00D8000D"/>
    <w:rsid w:val="00E07107"/>
    <w:rsid w:val="00EE31A0"/>
    <w:rsid w:val="00F15197"/>
    <w:rsid w:val="00F370FD"/>
    <w:rsid w:val="00F549CA"/>
    <w:rsid w:val="00F87D52"/>
    <w:rsid w:val="00F94BAF"/>
    <w:rsid w:val="00FB41DC"/>
    <w:rsid w:val="00FB4516"/>
    <w:rsid w:val="00FD29A8"/>
    <w:rsid w:val="00FF2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51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519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92">
    <w:name w:val="Font Style92"/>
    <w:rsid w:val="00F15197"/>
    <w:rPr>
      <w:rFonts w:ascii="Times New Roman" w:hAnsi="Times New Roman"/>
      <w:color w:val="000000"/>
      <w:sz w:val="20"/>
    </w:rPr>
  </w:style>
  <w:style w:type="paragraph" w:styleId="a5">
    <w:name w:val="List Paragraph"/>
    <w:basedOn w:val="a"/>
    <w:uiPriority w:val="34"/>
    <w:qFormat/>
    <w:rsid w:val="00F15197"/>
    <w:pPr>
      <w:ind w:left="708"/>
    </w:pPr>
  </w:style>
  <w:style w:type="character" w:customStyle="1" w:styleId="2">
    <w:name w:val="Основной текст (2)_"/>
    <w:basedOn w:val="a0"/>
    <w:link w:val="20"/>
    <w:locked/>
    <w:rsid w:val="002F2D5F"/>
    <w:rPr>
      <w:rFonts w:ascii="Times New Roman" w:hAnsi="Times New Roman" w:cs="Times New Roman"/>
      <w:color w:val="00000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2D5F"/>
    <w:pPr>
      <w:widowControl w:val="0"/>
      <w:shd w:val="clear" w:color="auto" w:fill="FFFFFF"/>
      <w:spacing w:after="60"/>
      <w:jc w:val="right"/>
    </w:pPr>
    <w:rPr>
      <w:rFonts w:eastAsiaTheme="minorHAnsi"/>
      <w:color w:val="000000"/>
      <w:sz w:val="22"/>
      <w:szCs w:val="22"/>
      <w:lang w:eastAsia="en-US"/>
    </w:rPr>
  </w:style>
  <w:style w:type="character" w:customStyle="1" w:styleId="a6">
    <w:name w:val="Основной текст_"/>
    <w:basedOn w:val="a0"/>
    <w:link w:val="21"/>
    <w:locked/>
    <w:rsid w:val="002F2D5F"/>
    <w:rPr>
      <w:rFonts w:ascii="Times New Roman" w:hAnsi="Times New Roman" w:cs="Times New Roman"/>
      <w:color w:val="000000"/>
      <w:sz w:val="26"/>
      <w:shd w:val="clear" w:color="auto" w:fill="FFFFFF"/>
    </w:rPr>
  </w:style>
  <w:style w:type="paragraph" w:customStyle="1" w:styleId="21">
    <w:name w:val="Основной текст2"/>
    <w:basedOn w:val="a"/>
    <w:link w:val="a6"/>
    <w:rsid w:val="002F2D5F"/>
    <w:pPr>
      <w:widowControl w:val="0"/>
      <w:shd w:val="clear" w:color="auto" w:fill="FFFFFF"/>
      <w:spacing w:before="240" w:after="240" w:line="542" w:lineRule="exact"/>
      <w:jc w:val="center"/>
    </w:pPr>
    <w:rPr>
      <w:rFonts w:eastAsiaTheme="minorHAnsi"/>
      <w:color w:val="000000"/>
      <w:sz w:val="26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370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0F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51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519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92">
    <w:name w:val="Font Style92"/>
    <w:rsid w:val="00F15197"/>
    <w:rPr>
      <w:rFonts w:ascii="Times New Roman" w:hAnsi="Times New Roman"/>
      <w:color w:val="000000"/>
      <w:sz w:val="20"/>
    </w:rPr>
  </w:style>
  <w:style w:type="paragraph" w:styleId="a5">
    <w:name w:val="List Paragraph"/>
    <w:basedOn w:val="a"/>
    <w:uiPriority w:val="34"/>
    <w:qFormat/>
    <w:rsid w:val="00F1519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 Алина Анатольевна</dc:creator>
  <cp:keywords/>
  <dc:description/>
  <cp:lastModifiedBy>Секретарь</cp:lastModifiedBy>
  <cp:revision>16</cp:revision>
  <cp:lastPrinted>2021-07-11T23:49:00Z</cp:lastPrinted>
  <dcterms:created xsi:type="dcterms:W3CDTF">2021-05-13T07:32:00Z</dcterms:created>
  <dcterms:modified xsi:type="dcterms:W3CDTF">2021-07-11T23:50:00Z</dcterms:modified>
</cp:coreProperties>
</file>