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2450" cy="676275"/>
            <wp:effectExtent l="0" t="0" r="0" b="9525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76CB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НОРМАТИВНЫЙ ПРАВОВОЙ АКТ</w:t>
      </w: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76CB0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 ГОРОДА ТЫНДЫ</w:t>
      </w: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76AAE" w:rsidRDefault="00176AAE" w:rsidP="00176A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органе муниципального образования города Тынды, </w:t>
      </w:r>
    </w:p>
    <w:p w:rsidR="00176AAE" w:rsidRDefault="00176AAE" w:rsidP="00176A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>уполномоченном</w:t>
      </w:r>
      <w:proofErr w:type="gramEnd"/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принятие  муниципального нормативного правового акта, определяющего порядок установления и оценки применения содержащихся в муниципальных нормативных правовых актах обязательных требований, </w:t>
      </w:r>
    </w:p>
    <w:p w:rsidR="00176AAE" w:rsidRPr="00176AAE" w:rsidRDefault="00176AAE" w:rsidP="00176AA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связаны с осуществлением предпринимательской и иной экономической деятельности и оценка </w:t>
      </w:r>
      <w:proofErr w:type="gramStart"/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>соблюдения</w:t>
      </w:r>
      <w:proofErr w:type="gramEnd"/>
      <w:r w:rsidRPr="00176AAE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которых осуществляется в рамках муниципального контроля</w:t>
      </w:r>
    </w:p>
    <w:p w:rsidR="00176AAE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AAE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AAE" w:rsidRPr="00676CB0" w:rsidRDefault="00A74B6C" w:rsidP="00A7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r w:rsidR="00D2102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proofErr w:type="gramStart"/>
      <w:r w:rsidR="00176AAE" w:rsidRPr="00676CB0">
        <w:rPr>
          <w:rFonts w:ascii="Times New Roman" w:eastAsia="Times New Roman" w:hAnsi="Times New Roman"/>
          <w:sz w:val="24"/>
          <w:szCs w:val="24"/>
          <w:lang w:eastAsia="ru-RU"/>
        </w:rPr>
        <w:t>Принят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76AAE" w:rsidRPr="00676CB0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решением</w:t>
      </w:r>
    </w:p>
    <w:p w:rsidR="00176AAE" w:rsidRPr="00676CB0" w:rsidRDefault="00A74B6C" w:rsidP="00A74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 w:rsidR="00D2102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176AAE" w:rsidRPr="00676CB0">
        <w:rPr>
          <w:rFonts w:ascii="Times New Roman" w:eastAsia="Times New Roman" w:hAnsi="Times New Roman"/>
          <w:sz w:val="24"/>
          <w:szCs w:val="24"/>
          <w:lang w:eastAsia="ru-RU"/>
        </w:rPr>
        <w:t>Тындинской городской Думы</w:t>
      </w:r>
    </w:p>
    <w:p w:rsidR="00176AAE" w:rsidRPr="00AF7C7D" w:rsidRDefault="00A74B6C" w:rsidP="00A74B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D2102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="00176AAE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="00AF7C7D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176AA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F7C7D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76AAE"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="00176AAE" w:rsidRPr="00676CB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21027">
        <w:rPr>
          <w:rFonts w:ascii="Times New Roman" w:eastAsia="Times New Roman" w:hAnsi="Times New Roman"/>
          <w:sz w:val="24"/>
          <w:szCs w:val="24"/>
          <w:lang w:eastAsia="ru-RU"/>
        </w:rPr>
        <w:t xml:space="preserve"> 403 </w:t>
      </w:r>
      <w:r w:rsidR="00176AAE" w:rsidRPr="00676CB0">
        <w:rPr>
          <w:rFonts w:ascii="Times New Roman" w:eastAsia="Times New Roman" w:hAnsi="Times New Roman"/>
          <w:sz w:val="24"/>
          <w:szCs w:val="24"/>
          <w:lang w:eastAsia="ru-RU"/>
        </w:rPr>
        <w:t>- Р-ТГД-</w:t>
      </w:r>
      <w:proofErr w:type="gramStart"/>
      <w:r w:rsidR="00176AAE" w:rsidRPr="00676CB0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="00176AAE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bookmarkStart w:id="0" w:name="Par14"/>
      <w:bookmarkEnd w:id="0"/>
      <w:proofErr w:type="gramEnd"/>
    </w:p>
    <w:p w:rsidR="00176AAE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7C7D" w:rsidRDefault="00AF7C7D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7C7D" w:rsidRDefault="00AF7C7D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AAE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Статья 1</w:t>
      </w: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AAE" w:rsidRPr="00E514CF" w:rsidRDefault="00176AAE" w:rsidP="00176AAE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Уполномочить Администрацию города Тынды на принятие  муниципального нормативного правового акта, определяющего порядок установления и оценки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применения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содержащихся в муниципальных нормативных правовых актах обязательных требований, ко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в соответствии с действующим законодательством.</w:t>
      </w:r>
    </w:p>
    <w:p w:rsidR="00176AAE" w:rsidRDefault="00176AAE" w:rsidP="00176AAE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76AAE" w:rsidRDefault="00176AAE" w:rsidP="00176A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Статья 2</w:t>
      </w:r>
    </w:p>
    <w:p w:rsidR="00176AAE" w:rsidRPr="00676CB0" w:rsidRDefault="00176AAE" w:rsidP="00176AA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6AAE" w:rsidRPr="00676CB0" w:rsidRDefault="00176AAE" w:rsidP="00176AAE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1. Настоящий нормативный правовой акт подлежит опубликованию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официальном периодическом печатном издании города Тынды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«Авангард» и размещению на официальном сайте Администрации города Тынды в сети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676CB0">
        <w:rPr>
          <w:rFonts w:ascii="Times New Roman" w:eastAsia="Times New Roman" w:hAnsi="Times New Roman"/>
          <w:sz w:val="28"/>
          <w:szCs w:val="28"/>
          <w:lang w:val="en-US" w:eastAsia="ru-RU"/>
        </w:rPr>
        <w:t>gorod</w:t>
      </w:r>
      <w:proofErr w:type="spellEnd"/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676CB0">
        <w:rPr>
          <w:rFonts w:ascii="Times New Roman" w:eastAsia="Times New Roman" w:hAnsi="Times New Roman"/>
          <w:sz w:val="28"/>
          <w:szCs w:val="28"/>
          <w:lang w:val="en-US" w:eastAsia="ru-RU"/>
        </w:rPr>
        <w:t>tynda</w:t>
      </w:r>
      <w:proofErr w:type="spellEnd"/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76CB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6AAE" w:rsidRPr="00676CB0" w:rsidRDefault="00176AAE" w:rsidP="00176A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2. Настоящий нормативный правовой а</w:t>
      </w:r>
      <w:proofErr w:type="gramStart"/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r w:rsidR="007511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упает в силу после его официального опубликования. </w:t>
      </w:r>
    </w:p>
    <w:p w:rsidR="00176AAE" w:rsidRDefault="00176AAE" w:rsidP="00176AA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AAE" w:rsidRDefault="00176AAE" w:rsidP="00176AA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6AAE" w:rsidRPr="00D8797B" w:rsidRDefault="00176AAE" w:rsidP="00176AA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 xml:space="preserve">Мэр города Тынды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М.В.Михайлова</w:t>
      </w:r>
    </w:p>
    <w:p w:rsidR="00176AAE" w:rsidRPr="00676CB0" w:rsidRDefault="00176AAE" w:rsidP="00176A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6AAE" w:rsidRPr="00676CB0" w:rsidRDefault="00AF7C7D" w:rsidP="00176A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 Тында,  «14</w:t>
      </w:r>
      <w:r w:rsidR="00176AA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октября </w:t>
      </w:r>
      <w:r w:rsidR="00176AAE">
        <w:rPr>
          <w:rFonts w:ascii="Times New Roman" w:eastAsia="Times New Roman" w:hAnsi="Times New Roman"/>
          <w:sz w:val="28"/>
          <w:szCs w:val="28"/>
          <w:lang w:eastAsia="ru-RU"/>
        </w:rPr>
        <w:t>2021</w:t>
      </w:r>
      <w:r w:rsidR="00176AAE" w:rsidRPr="00676CB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176AAE" w:rsidRPr="00B22827" w:rsidRDefault="00176AAE" w:rsidP="00176A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21027">
        <w:rPr>
          <w:rFonts w:ascii="Times New Roman" w:eastAsia="Times New Roman" w:hAnsi="Times New Roman"/>
          <w:sz w:val="28"/>
          <w:szCs w:val="28"/>
          <w:lang w:eastAsia="ru-RU"/>
        </w:rPr>
        <w:t xml:space="preserve"> 21 </w:t>
      </w:r>
      <w:r w:rsidRPr="00676CB0">
        <w:rPr>
          <w:rFonts w:ascii="Times New Roman" w:eastAsia="Times New Roman" w:hAnsi="Times New Roman"/>
          <w:sz w:val="28"/>
          <w:szCs w:val="28"/>
          <w:lang w:eastAsia="ru-RU"/>
        </w:rPr>
        <w:t>-НПА</w:t>
      </w:r>
    </w:p>
    <w:p w:rsidR="00356459" w:rsidRDefault="00356459"/>
    <w:sectPr w:rsidR="00356459" w:rsidSect="00676CB0">
      <w:pgSz w:w="11906" w:h="16838"/>
      <w:pgMar w:top="567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CA0"/>
    <w:rsid w:val="00176AAE"/>
    <w:rsid w:val="001A3854"/>
    <w:rsid w:val="00296CA0"/>
    <w:rsid w:val="00326334"/>
    <w:rsid w:val="00356459"/>
    <w:rsid w:val="0075115F"/>
    <w:rsid w:val="00815685"/>
    <w:rsid w:val="00A74B6C"/>
    <w:rsid w:val="00AF7C7D"/>
    <w:rsid w:val="00C72BCF"/>
    <w:rsid w:val="00D21027"/>
    <w:rsid w:val="00E53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6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A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6A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A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Силаева Юлия Евгеньевна</dc:creator>
  <cp:keywords/>
  <dc:description/>
  <cp:lastModifiedBy>Секретарь</cp:lastModifiedBy>
  <cp:revision>8</cp:revision>
  <cp:lastPrinted>2021-10-05T07:42:00Z</cp:lastPrinted>
  <dcterms:created xsi:type="dcterms:W3CDTF">2021-10-05T04:14:00Z</dcterms:created>
  <dcterms:modified xsi:type="dcterms:W3CDTF">2021-10-14T23:21:00Z</dcterms:modified>
</cp:coreProperties>
</file>