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05" w:rsidRDefault="00425205" w:rsidP="00425205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РОССИЙСКАЯ ФЕДЕРАЦИЯ</w:t>
      </w:r>
    </w:p>
    <w:p w:rsidR="00425205" w:rsidRDefault="00425205" w:rsidP="00425205">
      <w:pPr>
        <w:jc w:val="center"/>
        <w:rPr>
          <w:sz w:val="16"/>
          <w:szCs w:val="16"/>
        </w:rPr>
      </w:pPr>
      <w:r>
        <w:rPr>
          <w:sz w:val="28"/>
          <w:szCs w:val="28"/>
        </w:rPr>
        <w:t>АМУРСКАЯ ОБЛАСТЬ</w:t>
      </w:r>
    </w:p>
    <w:p w:rsidR="00425205" w:rsidRDefault="00425205" w:rsidP="00425205">
      <w:pPr>
        <w:jc w:val="center"/>
        <w:rPr>
          <w:sz w:val="16"/>
          <w:szCs w:val="16"/>
        </w:rPr>
      </w:pPr>
    </w:p>
    <w:p w:rsidR="00425205" w:rsidRDefault="003B7492" w:rsidP="00BC0B7E">
      <w:pPr>
        <w:tabs>
          <w:tab w:val="left" w:pos="4680"/>
        </w:tabs>
        <w:jc w:val="center"/>
        <w:rPr>
          <w:sz w:val="16"/>
          <w:szCs w:val="1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36pt">
            <v:imagedata r:id="rId6" o:title="чбГербн" gain="72818f" blacklevel="-2621f"/>
          </v:shape>
        </w:pict>
      </w:r>
    </w:p>
    <w:p w:rsidR="00425205" w:rsidRDefault="00425205" w:rsidP="00425205">
      <w:pPr>
        <w:jc w:val="center"/>
        <w:rPr>
          <w:sz w:val="28"/>
          <w:szCs w:val="28"/>
        </w:rPr>
      </w:pPr>
      <w:r>
        <w:rPr>
          <w:sz w:val="28"/>
          <w:szCs w:val="28"/>
        </w:rPr>
        <w:t>Т Ы Н Д И Н С К А Я  Г О Р О Д С К А Я  Д У М А</w:t>
      </w:r>
    </w:p>
    <w:p w:rsidR="00425205" w:rsidRPr="00BC0B7E" w:rsidRDefault="00425205" w:rsidP="00425205">
      <w:pPr>
        <w:jc w:val="center"/>
        <w:rPr>
          <w:sz w:val="16"/>
          <w:szCs w:val="16"/>
        </w:rPr>
      </w:pPr>
    </w:p>
    <w:p w:rsidR="00425205" w:rsidRDefault="00C45B8C" w:rsidP="00425205">
      <w:pPr>
        <w:jc w:val="center"/>
        <w:rPr>
          <w:sz w:val="32"/>
          <w:szCs w:val="32"/>
        </w:rPr>
      </w:pPr>
      <w:r>
        <w:rPr>
          <w:sz w:val="32"/>
          <w:szCs w:val="32"/>
        </w:rPr>
        <w:t>седьмой</w:t>
      </w:r>
      <w:r w:rsidR="00425205">
        <w:rPr>
          <w:sz w:val="32"/>
          <w:szCs w:val="32"/>
        </w:rPr>
        <w:t xml:space="preserve"> созыв</w:t>
      </w:r>
    </w:p>
    <w:p w:rsidR="00425205" w:rsidRDefault="00425205" w:rsidP="00425205">
      <w:pPr>
        <w:rPr>
          <w:sz w:val="16"/>
          <w:szCs w:val="16"/>
        </w:rPr>
      </w:pPr>
    </w:p>
    <w:p w:rsidR="00425205" w:rsidRPr="00397ADB" w:rsidRDefault="00425205" w:rsidP="00397ADB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Р Е Ш Е Н И Е</w:t>
      </w:r>
    </w:p>
    <w:p w:rsidR="00425205" w:rsidRDefault="00425205" w:rsidP="00425205"/>
    <w:tbl>
      <w:tblPr>
        <w:tblW w:w="0" w:type="auto"/>
        <w:tblLayout w:type="fixed"/>
        <w:tblLook w:val="01E0"/>
      </w:tblPr>
      <w:tblGrid>
        <w:gridCol w:w="5688"/>
      </w:tblGrid>
      <w:tr w:rsidR="00425205" w:rsidRPr="00D00329" w:rsidTr="00D00329">
        <w:trPr>
          <w:trHeight w:val="1098"/>
        </w:trPr>
        <w:tc>
          <w:tcPr>
            <w:tcW w:w="5688" w:type="dxa"/>
          </w:tcPr>
          <w:p w:rsidR="001B600E" w:rsidRPr="00D00329" w:rsidRDefault="00D874C5" w:rsidP="00D00329">
            <w:pPr>
              <w:ind w:right="-108"/>
              <w:jc w:val="both"/>
              <w:rPr>
                <w:sz w:val="28"/>
                <w:szCs w:val="28"/>
              </w:rPr>
            </w:pPr>
            <w:r w:rsidRPr="00C76896">
              <w:rPr>
                <w:sz w:val="28"/>
                <w:szCs w:val="28"/>
              </w:rPr>
              <w:t xml:space="preserve">Об информации Администрации города Тынды о ходе реализации муниципальной программы </w:t>
            </w:r>
            <w:r w:rsidR="00397ADB" w:rsidRPr="00397ADB">
              <w:rPr>
                <w:sz w:val="28"/>
                <w:szCs w:val="28"/>
              </w:rPr>
              <w:t>по реализации государственной молодежной политики в городе Тынде Амурской области на 2015-2024 годы «Молодежь Тынды»</w:t>
            </w:r>
          </w:p>
        </w:tc>
      </w:tr>
    </w:tbl>
    <w:p w:rsidR="004E51E3" w:rsidRDefault="004E51E3" w:rsidP="00BC0B7E">
      <w:pPr>
        <w:ind w:right="-108" w:firstLine="708"/>
        <w:jc w:val="both"/>
        <w:rPr>
          <w:sz w:val="28"/>
          <w:szCs w:val="28"/>
        </w:rPr>
      </w:pPr>
    </w:p>
    <w:p w:rsidR="00D874C5" w:rsidRDefault="00D874C5" w:rsidP="00D874C5">
      <w:pPr>
        <w:ind w:right="-108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Администрации города Тынды о</w:t>
      </w:r>
      <w:r w:rsidR="00AB20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ходе  реализации муниципальной программы </w:t>
      </w:r>
      <w:r w:rsidR="00397ADB" w:rsidRPr="00397ADB">
        <w:rPr>
          <w:sz w:val="28"/>
          <w:szCs w:val="28"/>
        </w:rPr>
        <w:t>по реализации государственной молодежной политики в городе Тынде Амурской области на 2015-2024 годы «Молодежь Тынды»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города Тынды, Положением</w:t>
      </w:r>
      <w:r w:rsidR="00AB2073">
        <w:rPr>
          <w:sz w:val="28"/>
          <w:szCs w:val="28"/>
        </w:rPr>
        <w:t xml:space="preserve"> </w:t>
      </w:r>
      <w:r>
        <w:rPr>
          <w:sz w:val="28"/>
          <w:szCs w:val="28"/>
        </w:rPr>
        <w:t>«О контрольной деятельности Тындинской городской Думы за исполнением органами местного самоуправления и должностными лицами местного самоуправления полномочий по решению вопросов местного значения», утвержденным решением Тындинской городской Думы от 17.05.2012 №488, Тындинская городская Дума</w:t>
      </w:r>
    </w:p>
    <w:p w:rsidR="00425205" w:rsidRPr="00BC0B7E" w:rsidRDefault="00425205" w:rsidP="00425205">
      <w:pPr>
        <w:ind w:right="-82"/>
        <w:jc w:val="both"/>
        <w:rPr>
          <w:sz w:val="16"/>
          <w:szCs w:val="16"/>
        </w:rPr>
      </w:pPr>
    </w:p>
    <w:p w:rsidR="00425205" w:rsidRDefault="00425205" w:rsidP="00425205">
      <w:pPr>
        <w:ind w:right="-82"/>
        <w:jc w:val="both"/>
        <w:rPr>
          <w:b/>
          <w:sz w:val="28"/>
          <w:szCs w:val="28"/>
        </w:rPr>
      </w:pPr>
      <w:r w:rsidRPr="00460AAD">
        <w:rPr>
          <w:b/>
          <w:sz w:val="28"/>
          <w:szCs w:val="28"/>
        </w:rPr>
        <w:t>РЕШИЛА:</w:t>
      </w:r>
    </w:p>
    <w:p w:rsidR="00096A26" w:rsidRPr="00460AAD" w:rsidRDefault="00096A26" w:rsidP="00425205">
      <w:pPr>
        <w:ind w:right="-82"/>
        <w:jc w:val="both"/>
        <w:rPr>
          <w:b/>
          <w:sz w:val="28"/>
          <w:szCs w:val="28"/>
        </w:rPr>
      </w:pPr>
    </w:p>
    <w:p w:rsidR="00575F23" w:rsidRDefault="00460AAD" w:rsidP="00575F23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25205">
        <w:rPr>
          <w:sz w:val="28"/>
          <w:szCs w:val="28"/>
        </w:rPr>
        <w:t xml:space="preserve">1. Принять к сведению </w:t>
      </w:r>
      <w:r w:rsidR="00A50600" w:rsidRPr="00C76896">
        <w:rPr>
          <w:sz w:val="28"/>
          <w:szCs w:val="28"/>
        </w:rPr>
        <w:t>информаци</w:t>
      </w:r>
      <w:r w:rsidR="00A50600">
        <w:rPr>
          <w:sz w:val="28"/>
          <w:szCs w:val="28"/>
        </w:rPr>
        <w:t>ю</w:t>
      </w:r>
      <w:r w:rsidR="00A50600" w:rsidRPr="00C76896">
        <w:rPr>
          <w:sz w:val="28"/>
          <w:szCs w:val="28"/>
        </w:rPr>
        <w:t xml:space="preserve"> Администрации города Тынды о ходе реализации муниципальной программы </w:t>
      </w:r>
      <w:r w:rsidR="00397ADB" w:rsidRPr="00397ADB">
        <w:rPr>
          <w:sz w:val="28"/>
          <w:szCs w:val="28"/>
        </w:rPr>
        <w:t>по реализации государственной молодежной политики в городе Тынде Амурской области на 2015-2024 годы «Молодежь Тынды»</w:t>
      </w:r>
      <w:r w:rsidR="00630286">
        <w:rPr>
          <w:sz w:val="28"/>
          <w:szCs w:val="28"/>
        </w:rPr>
        <w:t xml:space="preserve"> (прилагается)</w:t>
      </w:r>
      <w:r w:rsidR="00575F23">
        <w:rPr>
          <w:sz w:val="28"/>
          <w:szCs w:val="28"/>
        </w:rPr>
        <w:t>.</w:t>
      </w:r>
    </w:p>
    <w:p w:rsidR="00AB2073" w:rsidRDefault="00AB2073" w:rsidP="003F07EC">
      <w:pPr>
        <w:tabs>
          <w:tab w:val="left" w:pos="709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</w:t>
      </w:r>
      <w:r w:rsidR="00EF75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деятельность Администрации города Тынды в части </w:t>
      </w:r>
      <w:r w:rsidR="00EF752D">
        <w:rPr>
          <w:sz w:val="28"/>
          <w:szCs w:val="28"/>
        </w:rPr>
        <w:t>реализации государственной молодежной политик</w:t>
      </w:r>
      <w:r w:rsidR="003F07EC">
        <w:rPr>
          <w:sz w:val="28"/>
          <w:szCs w:val="28"/>
        </w:rPr>
        <w:t>и</w:t>
      </w:r>
      <w:r w:rsidR="00EF752D">
        <w:rPr>
          <w:sz w:val="28"/>
          <w:szCs w:val="28"/>
        </w:rPr>
        <w:t xml:space="preserve"> в городе неудовлетворительной.</w:t>
      </w:r>
    </w:p>
    <w:p w:rsidR="0072390E" w:rsidRDefault="0072390E" w:rsidP="0072390E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Рекомендовать Администрации города Тынды (М.В.Михайлова):</w:t>
      </w:r>
    </w:p>
    <w:p w:rsidR="00F83715" w:rsidRDefault="00744478" w:rsidP="0072390E">
      <w:pPr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разработать план организационн</w:t>
      </w:r>
      <w:r w:rsidR="00116A6B">
        <w:rPr>
          <w:sz w:val="28"/>
          <w:szCs w:val="28"/>
        </w:rPr>
        <w:t>ых и</w:t>
      </w:r>
      <w:r w:rsidR="003F07EC">
        <w:rPr>
          <w:sz w:val="28"/>
          <w:szCs w:val="28"/>
        </w:rPr>
        <w:t xml:space="preserve"> </w:t>
      </w:r>
      <w:r>
        <w:rPr>
          <w:sz w:val="28"/>
          <w:szCs w:val="28"/>
        </w:rPr>
        <w:t>кадровых мероприятий по улучшению работы в части реализации в городе государственной молодежной политики</w:t>
      </w:r>
      <w:r w:rsidR="00F83715">
        <w:rPr>
          <w:sz w:val="28"/>
          <w:szCs w:val="28"/>
        </w:rPr>
        <w:t>.</w:t>
      </w:r>
    </w:p>
    <w:p w:rsidR="00425205" w:rsidRDefault="00460AAD" w:rsidP="0059602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C782F">
        <w:rPr>
          <w:sz w:val="28"/>
          <w:szCs w:val="28"/>
        </w:rPr>
        <w:t>4</w:t>
      </w:r>
      <w:r w:rsidR="007F5439">
        <w:rPr>
          <w:sz w:val="28"/>
          <w:szCs w:val="28"/>
        </w:rPr>
        <w:t>.</w:t>
      </w:r>
      <w:r w:rsidR="003F07EC">
        <w:rPr>
          <w:sz w:val="28"/>
          <w:szCs w:val="28"/>
        </w:rPr>
        <w:t xml:space="preserve"> </w:t>
      </w:r>
      <w:r w:rsidR="00425205">
        <w:rPr>
          <w:sz w:val="28"/>
          <w:szCs w:val="28"/>
        </w:rPr>
        <w:t xml:space="preserve">Разместить настоящее решение на официальном сайте Администрации города Тынды в сети </w:t>
      </w:r>
      <w:r w:rsidR="00A50600">
        <w:rPr>
          <w:sz w:val="28"/>
          <w:szCs w:val="28"/>
        </w:rPr>
        <w:t>«</w:t>
      </w:r>
      <w:r w:rsidR="00425205">
        <w:rPr>
          <w:sz w:val="28"/>
          <w:szCs w:val="28"/>
        </w:rPr>
        <w:t>Интернет</w:t>
      </w:r>
      <w:r w:rsidR="00A50600">
        <w:rPr>
          <w:sz w:val="28"/>
          <w:szCs w:val="28"/>
        </w:rPr>
        <w:t>»</w:t>
      </w:r>
      <w:r w:rsidR="00425205">
        <w:rPr>
          <w:sz w:val="28"/>
          <w:szCs w:val="28"/>
        </w:rPr>
        <w:t xml:space="preserve">: </w:t>
      </w:r>
      <w:r w:rsidR="00425205">
        <w:rPr>
          <w:sz w:val="28"/>
          <w:szCs w:val="28"/>
          <w:lang w:val="en-US"/>
        </w:rPr>
        <w:t>gorod</w:t>
      </w:r>
      <w:r w:rsidR="00425205">
        <w:rPr>
          <w:sz w:val="28"/>
          <w:szCs w:val="28"/>
        </w:rPr>
        <w:t>.</w:t>
      </w:r>
      <w:r w:rsidR="00425205">
        <w:rPr>
          <w:sz w:val="28"/>
          <w:szCs w:val="28"/>
          <w:lang w:val="en-US"/>
        </w:rPr>
        <w:t>tynda</w:t>
      </w:r>
      <w:r w:rsidR="00425205">
        <w:rPr>
          <w:sz w:val="28"/>
          <w:szCs w:val="28"/>
        </w:rPr>
        <w:t>.</w:t>
      </w:r>
      <w:r w:rsidR="00425205">
        <w:rPr>
          <w:sz w:val="28"/>
          <w:szCs w:val="28"/>
          <w:lang w:val="en-US"/>
        </w:rPr>
        <w:t>ru</w:t>
      </w:r>
      <w:r w:rsidR="00425205">
        <w:rPr>
          <w:sz w:val="28"/>
          <w:szCs w:val="28"/>
        </w:rPr>
        <w:t>.</w:t>
      </w:r>
    </w:p>
    <w:p w:rsidR="00425205" w:rsidRDefault="00460AAD" w:rsidP="00747B90">
      <w:pPr>
        <w:tabs>
          <w:tab w:val="left" w:pos="993"/>
        </w:tabs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DC782F">
        <w:rPr>
          <w:sz w:val="28"/>
          <w:szCs w:val="28"/>
        </w:rPr>
        <w:t>5</w:t>
      </w:r>
      <w:r w:rsidR="00425205">
        <w:rPr>
          <w:sz w:val="28"/>
          <w:szCs w:val="28"/>
        </w:rPr>
        <w:t>. Настоящее решение вступает в силу со дня его подписания Председателем Тындинской городской Думы.</w:t>
      </w:r>
    </w:p>
    <w:p w:rsidR="00425205" w:rsidRDefault="00460AAD" w:rsidP="00575F23">
      <w:pPr>
        <w:ind w:right="-1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</w:t>
      </w:r>
      <w:r w:rsidR="00DC782F">
        <w:rPr>
          <w:sz w:val="28"/>
          <w:szCs w:val="28"/>
        </w:rPr>
        <w:t>6</w:t>
      </w:r>
      <w:r w:rsidR="00425205">
        <w:rPr>
          <w:sz w:val="28"/>
          <w:szCs w:val="28"/>
        </w:rPr>
        <w:t>. Контроль исполнения настоящего решения возложить на постоянную комиссию по</w:t>
      </w:r>
      <w:r w:rsidR="00310B96">
        <w:rPr>
          <w:sz w:val="28"/>
          <w:szCs w:val="28"/>
        </w:rPr>
        <w:t xml:space="preserve"> </w:t>
      </w:r>
      <w:r w:rsidR="004E51E3">
        <w:rPr>
          <w:sz w:val="28"/>
          <w:szCs w:val="28"/>
        </w:rPr>
        <w:t>социальным вопросам и защите прав граждан</w:t>
      </w:r>
      <w:r w:rsidR="00575F23">
        <w:rPr>
          <w:sz w:val="28"/>
          <w:szCs w:val="28"/>
        </w:rPr>
        <w:t xml:space="preserve">.  </w:t>
      </w:r>
    </w:p>
    <w:p w:rsidR="00575F23" w:rsidRDefault="00575F23" w:rsidP="00575F23">
      <w:pPr>
        <w:ind w:right="-108"/>
        <w:jc w:val="both"/>
        <w:rPr>
          <w:sz w:val="16"/>
          <w:szCs w:val="16"/>
        </w:rPr>
      </w:pPr>
    </w:p>
    <w:p w:rsidR="00A50600" w:rsidRDefault="00A50600" w:rsidP="00575F23">
      <w:pPr>
        <w:ind w:right="-108"/>
        <w:jc w:val="both"/>
        <w:rPr>
          <w:sz w:val="16"/>
          <w:szCs w:val="16"/>
        </w:rPr>
      </w:pPr>
    </w:p>
    <w:p w:rsidR="00425205" w:rsidRDefault="00425205" w:rsidP="0042520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4E51E3" w:rsidRPr="00655C30" w:rsidRDefault="00425205" w:rsidP="00655C30">
      <w:pPr>
        <w:shd w:val="clear" w:color="auto" w:fill="FFFFFF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Тындинской городской Думы</w:t>
      </w:r>
      <w:r w:rsidR="00460AAD">
        <w:rPr>
          <w:spacing w:val="-1"/>
          <w:sz w:val="28"/>
          <w:szCs w:val="28"/>
        </w:rPr>
        <w:t xml:space="preserve">                                            </w:t>
      </w:r>
      <w:r w:rsidR="004E51E3">
        <w:rPr>
          <w:sz w:val="28"/>
          <w:szCs w:val="28"/>
        </w:rPr>
        <w:t>И.Ю.Магарламов</w:t>
      </w:r>
    </w:p>
    <w:p w:rsidR="0059602D" w:rsidRDefault="0059602D" w:rsidP="00460AAD">
      <w:pPr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97ADB">
      <w:pPr>
        <w:jc w:val="center"/>
        <w:rPr>
          <w:sz w:val="28"/>
          <w:szCs w:val="28"/>
        </w:rPr>
      </w:pPr>
    </w:p>
    <w:p w:rsidR="00F83715" w:rsidRDefault="00F83715" w:rsidP="00310B96">
      <w:pPr>
        <w:rPr>
          <w:sz w:val="28"/>
          <w:szCs w:val="28"/>
        </w:rPr>
      </w:pPr>
    </w:p>
    <w:p w:rsidR="00425205" w:rsidRDefault="00425205" w:rsidP="00397AD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 Тында</w:t>
      </w:r>
    </w:p>
    <w:p w:rsidR="00425205" w:rsidRDefault="00BC0B7E" w:rsidP="0042520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9602D">
        <w:rPr>
          <w:sz w:val="28"/>
          <w:szCs w:val="28"/>
        </w:rPr>
        <w:t>26</w:t>
      </w:r>
      <w:r w:rsidR="00A21C3D">
        <w:rPr>
          <w:sz w:val="28"/>
          <w:szCs w:val="28"/>
        </w:rPr>
        <w:t>»</w:t>
      </w:r>
      <w:r w:rsidR="0059602D">
        <w:rPr>
          <w:sz w:val="28"/>
          <w:szCs w:val="28"/>
        </w:rPr>
        <w:t xml:space="preserve"> февраля </w:t>
      </w:r>
      <w:r w:rsidR="00A21C3D">
        <w:rPr>
          <w:sz w:val="28"/>
          <w:szCs w:val="28"/>
        </w:rPr>
        <w:t>20</w:t>
      </w:r>
      <w:r w:rsidR="00F974EC">
        <w:rPr>
          <w:sz w:val="28"/>
          <w:szCs w:val="28"/>
        </w:rPr>
        <w:t>2</w:t>
      </w:r>
      <w:r w:rsidR="003337BE">
        <w:rPr>
          <w:sz w:val="28"/>
          <w:szCs w:val="28"/>
        </w:rPr>
        <w:t>2</w:t>
      </w:r>
      <w:r w:rsidR="00425205">
        <w:rPr>
          <w:sz w:val="28"/>
          <w:szCs w:val="28"/>
        </w:rPr>
        <w:t xml:space="preserve"> года</w:t>
      </w:r>
    </w:p>
    <w:p w:rsidR="00BC2BFF" w:rsidRPr="004E51E3" w:rsidRDefault="00BC0B7E" w:rsidP="00A21C3D">
      <w:pPr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59602D">
        <w:rPr>
          <w:sz w:val="28"/>
          <w:szCs w:val="28"/>
        </w:rPr>
        <w:t xml:space="preserve"> 478</w:t>
      </w:r>
      <w:r>
        <w:rPr>
          <w:sz w:val="28"/>
          <w:szCs w:val="28"/>
        </w:rPr>
        <w:t>-</w:t>
      </w:r>
      <w:r w:rsidR="00425205">
        <w:rPr>
          <w:sz w:val="28"/>
          <w:szCs w:val="28"/>
        </w:rPr>
        <w:t>Р-ТГД-</w:t>
      </w:r>
      <w:r w:rsidR="00425205">
        <w:rPr>
          <w:sz w:val="28"/>
          <w:szCs w:val="28"/>
          <w:lang w:val="en-US"/>
        </w:rPr>
        <w:t>VI</w:t>
      </w:r>
      <w:r w:rsidR="004E51E3">
        <w:rPr>
          <w:sz w:val="28"/>
          <w:szCs w:val="28"/>
          <w:lang w:val="en-US"/>
        </w:rPr>
        <w:t>I</w:t>
      </w:r>
    </w:p>
    <w:sectPr w:rsidR="00BC2BFF" w:rsidRPr="004E51E3" w:rsidSect="00310B96">
      <w:headerReference w:type="even" r:id="rId7"/>
      <w:headerReference w:type="default" r:id="rId8"/>
      <w:pgSz w:w="11906" w:h="16838"/>
      <w:pgMar w:top="1191" w:right="851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FFD" w:rsidRDefault="00474FFD">
      <w:r>
        <w:separator/>
      </w:r>
    </w:p>
  </w:endnote>
  <w:endnote w:type="continuationSeparator" w:id="1">
    <w:p w:rsidR="00474FFD" w:rsidRDefault="00474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FFD" w:rsidRDefault="00474FFD">
      <w:r>
        <w:separator/>
      </w:r>
    </w:p>
  </w:footnote>
  <w:footnote w:type="continuationSeparator" w:id="1">
    <w:p w:rsidR="00474FFD" w:rsidRDefault="00474F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CC" w:rsidRDefault="003B7492" w:rsidP="0099139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4C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4CC" w:rsidRDefault="00DB04CC" w:rsidP="00A21C3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CC" w:rsidRDefault="003B7492" w:rsidP="0099139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4C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16A6B">
      <w:rPr>
        <w:rStyle w:val="a6"/>
        <w:noProof/>
      </w:rPr>
      <w:t>2</w:t>
    </w:r>
    <w:r>
      <w:rPr>
        <w:rStyle w:val="a6"/>
      </w:rPr>
      <w:fldChar w:fldCharType="end"/>
    </w:r>
  </w:p>
  <w:p w:rsidR="00DB04CC" w:rsidRDefault="00DB04CC" w:rsidP="00A21C3D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205"/>
    <w:rsid w:val="00000BF7"/>
    <w:rsid w:val="00012BB9"/>
    <w:rsid w:val="000156E0"/>
    <w:rsid w:val="0001732E"/>
    <w:rsid w:val="000218C9"/>
    <w:rsid w:val="00032814"/>
    <w:rsid w:val="0004786B"/>
    <w:rsid w:val="00056F4C"/>
    <w:rsid w:val="0005775E"/>
    <w:rsid w:val="0006221B"/>
    <w:rsid w:val="00067908"/>
    <w:rsid w:val="0007023C"/>
    <w:rsid w:val="0008022F"/>
    <w:rsid w:val="000877F4"/>
    <w:rsid w:val="000907D2"/>
    <w:rsid w:val="00094004"/>
    <w:rsid w:val="00095D78"/>
    <w:rsid w:val="00096A26"/>
    <w:rsid w:val="00096FD1"/>
    <w:rsid w:val="000A146F"/>
    <w:rsid w:val="000A2963"/>
    <w:rsid w:val="000B028D"/>
    <w:rsid w:val="000B301D"/>
    <w:rsid w:val="000C0C57"/>
    <w:rsid w:val="000C1722"/>
    <w:rsid w:val="000C5643"/>
    <w:rsid w:val="000D28A7"/>
    <w:rsid w:val="00106273"/>
    <w:rsid w:val="00106D65"/>
    <w:rsid w:val="00116A6B"/>
    <w:rsid w:val="0012132D"/>
    <w:rsid w:val="0012314E"/>
    <w:rsid w:val="0012776E"/>
    <w:rsid w:val="00127F61"/>
    <w:rsid w:val="00150EB5"/>
    <w:rsid w:val="00165A90"/>
    <w:rsid w:val="001816E4"/>
    <w:rsid w:val="00193443"/>
    <w:rsid w:val="001A6C69"/>
    <w:rsid w:val="001B600E"/>
    <w:rsid w:val="001C1824"/>
    <w:rsid w:val="001C2A81"/>
    <w:rsid w:val="001D13F3"/>
    <w:rsid w:val="00203216"/>
    <w:rsid w:val="00217378"/>
    <w:rsid w:val="00233EDF"/>
    <w:rsid w:val="00257EB1"/>
    <w:rsid w:val="002656DD"/>
    <w:rsid w:val="00272F78"/>
    <w:rsid w:val="00276451"/>
    <w:rsid w:val="002A5324"/>
    <w:rsid w:val="002A7013"/>
    <w:rsid w:val="002C0E74"/>
    <w:rsid w:val="002C3638"/>
    <w:rsid w:val="002D5127"/>
    <w:rsid w:val="002D7682"/>
    <w:rsid w:val="002E1957"/>
    <w:rsid w:val="002E1F4F"/>
    <w:rsid w:val="002E2E2E"/>
    <w:rsid w:val="002E7933"/>
    <w:rsid w:val="002F2090"/>
    <w:rsid w:val="002F7CA7"/>
    <w:rsid w:val="00310B96"/>
    <w:rsid w:val="00321399"/>
    <w:rsid w:val="00326820"/>
    <w:rsid w:val="003337BE"/>
    <w:rsid w:val="00335EA3"/>
    <w:rsid w:val="00341897"/>
    <w:rsid w:val="00341FD7"/>
    <w:rsid w:val="0035039E"/>
    <w:rsid w:val="00350E63"/>
    <w:rsid w:val="00363B47"/>
    <w:rsid w:val="00365B7F"/>
    <w:rsid w:val="00371C8E"/>
    <w:rsid w:val="00390B50"/>
    <w:rsid w:val="00391937"/>
    <w:rsid w:val="003964B6"/>
    <w:rsid w:val="00397ADB"/>
    <w:rsid w:val="003B7492"/>
    <w:rsid w:val="003C5B34"/>
    <w:rsid w:val="003F07EC"/>
    <w:rsid w:val="00404760"/>
    <w:rsid w:val="00405928"/>
    <w:rsid w:val="004122AC"/>
    <w:rsid w:val="004144CE"/>
    <w:rsid w:val="00421111"/>
    <w:rsid w:val="004248BE"/>
    <w:rsid w:val="00425205"/>
    <w:rsid w:val="00431548"/>
    <w:rsid w:val="004346C2"/>
    <w:rsid w:val="00434870"/>
    <w:rsid w:val="00443428"/>
    <w:rsid w:val="004474A2"/>
    <w:rsid w:val="00447AF0"/>
    <w:rsid w:val="00460AAD"/>
    <w:rsid w:val="00474FFD"/>
    <w:rsid w:val="004818FB"/>
    <w:rsid w:val="0048256A"/>
    <w:rsid w:val="00482830"/>
    <w:rsid w:val="00485E9B"/>
    <w:rsid w:val="00494E1D"/>
    <w:rsid w:val="004A2C06"/>
    <w:rsid w:val="004A3E71"/>
    <w:rsid w:val="004B3BE5"/>
    <w:rsid w:val="004B6A0C"/>
    <w:rsid w:val="004D613B"/>
    <w:rsid w:val="004E51E3"/>
    <w:rsid w:val="004F44EC"/>
    <w:rsid w:val="004F5093"/>
    <w:rsid w:val="00504A3C"/>
    <w:rsid w:val="00506D61"/>
    <w:rsid w:val="00510DC9"/>
    <w:rsid w:val="00510E13"/>
    <w:rsid w:val="00517522"/>
    <w:rsid w:val="00527E0E"/>
    <w:rsid w:val="00537F0C"/>
    <w:rsid w:val="005441CA"/>
    <w:rsid w:val="00544FC5"/>
    <w:rsid w:val="0054774B"/>
    <w:rsid w:val="00564D70"/>
    <w:rsid w:val="00571F9B"/>
    <w:rsid w:val="00575F23"/>
    <w:rsid w:val="00577DC2"/>
    <w:rsid w:val="0059548C"/>
    <w:rsid w:val="0059602D"/>
    <w:rsid w:val="005C1A65"/>
    <w:rsid w:val="005C5A06"/>
    <w:rsid w:val="005D6C7C"/>
    <w:rsid w:val="005E7FC9"/>
    <w:rsid w:val="00604E47"/>
    <w:rsid w:val="00610C27"/>
    <w:rsid w:val="0061294B"/>
    <w:rsid w:val="00614B81"/>
    <w:rsid w:val="0062579C"/>
    <w:rsid w:val="00626662"/>
    <w:rsid w:val="00630286"/>
    <w:rsid w:val="00635D10"/>
    <w:rsid w:val="0063672B"/>
    <w:rsid w:val="00655C30"/>
    <w:rsid w:val="00656AFB"/>
    <w:rsid w:val="00657741"/>
    <w:rsid w:val="00660FE4"/>
    <w:rsid w:val="0067442D"/>
    <w:rsid w:val="006754E3"/>
    <w:rsid w:val="00677765"/>
    <w:rsid w:val="00682219"/>
    <w:rsid w:val="0069076C"/>
    <w:rsid w:val="00695335"/>
    <w:rsid w:val="006C116C"/>
    <w:rsid w:val="006C78B4"/>
    <w:rsid w:val="006E4006"/>
    <w:rsid w:val="006E7737"/>
    <w:rsid w:val="006F0D17"/>
    <w:rsid w:val="006F50DD"/>
    <w:rsid w:val="00700654"/>
    <w:rsid w:val="007061CE"/>
    <w:rsid w:val="00710289"/>
    <w:rsid w:val="007138DC"/>
    <w:rsid w:val="0072390E"/>
    <w:rsid w:val="007258BE"/>
    <w:rsid w:val="00726D5C"/>
    <w:rsid w:val="0073288C"/>
    <w:rsid w:val="007332FD"/>
    <w:rsid w:val="00743B7B"/>
    <w:rsid w:val="00744478"/>
    <w:rsid w:val="00744C66"/>
    <w:rsid w:val="00747B90"/>
    <w:rsid w:val="007510AB"/>
    <w:rsid w:val="00753481"/>
    <w:rsid w:val="00763058"/>
    <w:rsid w:val="00765688"/>
    <w:rsid w:val="007664F0"/>
    <w:rsid w:val="00770DD6"/>
    <w:rsid w:val="00776605"/>
    <w:rsid w:val="00796EFC"/>
    <w:rsid w:val="007A15E4"/>
    <w:rsid w:val="007A56A1"/>
    <w:rsid w:val="007B50A3"/>
    <w:rsid w:val="007B5EE6"/>
    <w:rsid w:val="007B79CA"/>
    <w:rsid w:val="007C21E9"/>
    <w:rsid w:val="007C2DF5"/>
    <w:rsid w:val="007C5710"/>
    <w:rsid w:val="007E66EA"/>
    <w:rsid w:val="007F2A4A"/>
    <w:rsid w:val="007F3307"/>
    <w:rsid w:val="007F5439"/>
    <w:rsid w:val="00814C7C"/>
    <w:rsid w:val="008200C5"/>
    <w:rsid w:val="00827D7B"/>
    <w:rsid w:val="008348E6"/>
    <w:rsid w:val="00840C2D"/>
    <w:rsid w:val="00844636"/>
    <w:rsid w:val="00850439"/>
    <w:rsid w:val="008549F2"/>
    <w:rsid w:val="0086348F"/>
    <w:rsid w:val="00866EC6"/>
    <w:rsid w:val="00871E9D"/>
    <w:rsid w:val="0087641D"/>
    <w:rsid w:val="00880CF0"/>
    <w:rsid w:val="008A262C"/>
    <w:rsid w:val="008A2A8F"/>
    <w:rsid w:val="008A532C"/>
    <w:rsid w:val="008A5F07"/>
    <w:rsid w:val="008B5571"/>
    <w:rsid w:val="008C75B3"/>
    <w:rsid w:val="008E1CC5"/>
    <w:rsid w:val="008E557F"/>
    <w:rsid w:val="008F1123"/>
    <w:rsid w:val="008F2477"/>
    <w:rsid w:val="009007EA"/>
    <w:rsid w:val="00904920"/>
    <w:rsid w:val="00911B23"/>
    <w:rsid w:val="00914143"/>
    <w:rsid w:val="00915B9A"/>
    <w:rsid w:val="009601C6"/>
    <w:rsid w:val="00970013"/>
    <w:rsid w:val="009745BF"/>
    <w:rsid w:val="00976DBC"/>
    <w:rsid w:val="009831B8"/>
    <w:rsid w:val="00983E99"/>
    <w:rsid w:val="00991397"/>
    <w:rsid w:val="0099731F"/>
    <w:rsid w:val="009A0FDF"/>
    <w:rsid w:val="009B15B5"/>
    <w:rsid w:val="009B54E8"/>
    <w:rsid w:val="009C23FB"/>
    <w:rsid w:val="009C44D4"/>
    <w:rsid w:val="009D05DA"/>
    <w:rsid w:val="009D5296"/>
    <w:rsid w:val="009D71CC"/>
    <w:rsid w:val="009F422F"/>
    <w:rsid w:val="00A14173"/>
    <w:rsid w:val="00A15B20"/>
    <w:rsid w:val="00A21C3D"/>
    <w:rsid w:val="00A25BB3"/>
    <w:rsid w:val="00A274EC"/>
    <w:rsid w:val="00A30675"/>
    <w:rsid w:val="00A400AC"/>
    <w:rsid w:val="00A41572"/>
    <w:rsid w:val="00A45BA9"/>
    <w:rsid w:val="00A50600"/>
    <w:rsid w:val="00A507B3"/>
    <w:rsid w:val="00A60506"/>
    <w:rsid w:val="00A668A0"/>
    <w:rsid w:val="00A71AD8"/>
    <w:rsid w:val="00A821F9"/>
    <w:rsid w:val="00A92476"/>
    <w:rsid w:val="00AA0EC6"/>
    <w:rsid w:val="00AB2073"/>
    <w:rsid w:val="00AB450D"/>
    <w:rsid w:val="00AB6BB2"/>
    <w:rsid w:val="00AD0805"/>
    <w:rsid w:val="00AD3F6D"/>
    <w:rsid w:val="00AD6F1D"/>
    <w:rsid w:val="00AE0748"/>
    <w:rsid w:val="00AE35E6"/>
    <w:rsid w:val="00AF417B"/>
    <w:rsid w:val="00AF6886"/>
    <w:rsid w:val="00B209A4"/>
    <w:rsid w:val="00B231CD"/>
    <w:rsid w:val="00B24FD9"/>
    <w:rsid w:val="00B35EA0"/>
    <w:rsid w:val="00B40602"/>
    <w:rsid w:val="00B454A6"/>
    <w:rsid w:val="00B46BEE"/>
    <w:rsid w:val="00B65540"/>
    <w:rsid w:val="00B805B1"/>
    <w:rsid w:val="00BA6D16"/>
    <w:rsid w:val="00BC0B7E"/>
    <w:rsid w:val="00BC2BFF"/>
    <w:rsid w:val="00BD1C26"/>
    <w:rsid w:val="00BD4723"/>
    <w:rsid w:val="00BD5AF3"/>
    <w:rsid w:val="00BD707F"/>
    <w:rsid w:val="00BD7BE9"/>
    <w:rsid w:val="00BF076D"/>
    <w:rsid w:val="00BF2657"/>
    <w:rsid w:val="00BF2F45"/>
    <w:rsid w:val="00C04F0F"/>
    <w:rsid w:val="00C10F0E"/>
    <w:rsid w:val="00C134C7"/>
    <w:rsid w:val="00C20935"/>
    <w:rsid w:val="00C36A07"/>
    <w:rsid w:val="00C423BF"/>
    <w:rsid w:val="00C45B8C"/>
    <w:rsid w:val="00C507E0"/>
    <w:rsid w:val="00C8021C"/>
    <w:rsid w:val="00C82015"/>
    <w:rsid w:val="00C9054B"/>
    <w:rsid w:val="00CA1084"/>
    <w:rsid w:val="00CA26F4"/>
    <w:rsid w:val="00CB3738"/>
    <w:rsid w:val="00CB6D69"/>
    <w:rsid w:val="00CD0688"/>
    <w:rsid w:val="00CD11E3"/>
    <w:rsid w:val="00CD498B"/>
    <w:rsid w:val="00CD4D6E"/>
    <w:rsid w:val="00CE3AB3"/>
    <w:rsid w:val="00CE6544"/>
    <w:rsid w:val="00CF6D88"/>
    <w:rsid w:val="00D00329"/>
    <w:rsid w:val="00D0076B"/>
    <w:rsid w:val="00D06D0C"/>
    <w:rsid w:val="00D15426"/>
    <w:rsid w:val="00D22417"/>
    <w:rsid w:val="00D229CD"/>
    <w:rsid w:val="00D25DC8"/>
    <w:rsid w:val="00D307DD"/>
    <w:rsid w:val="00D34325"/>
    <w:rsid w:val="00D4021C"/>
    <w:rsid w:val="00D610DB"/>
    <w:rsid w:val="00D64B4D"/>
    <w:rsid w:val="00D874C5"/>
    <w:rsid w:val="00D92C47"/>
    <w:rsid w:val="00D96CE8"/>
    <w:rsid w:val="00DA6E0D"/>
    <w:rsid w:val="00DB04CC"/>
    <w:rsid w:val="00DB1D6D"/>
    <w:rsid w:val="00DB5008"/>
    <w:rsid w:val="00DC04A7"/>
    <w:rsid w:val="00DC782F"/>
    <w:rsid w:val="00DD438E"/>
    <w:rsid w:val="00DE4CAB"/>
    <w:rsid w:val="00DF5888"/>
    <w:rsid w:val="00E00DF4"/>
    <w:rsid w:val="00E04120"/>
    <w:rsid w:val="00E0642D"/>
    <w:rsid w:val="00E346B2"/>
    <w:rsid w:val="00E36FE4"/>
    <w:rsid w:val="00E42459"/>
    <w:rsid w:val="00E45EA2"/>
    <w:rsid w:val="00E47211"/>
    <w:rsid w:val="00E55934"/>
    <w:rsid w:val="00E713B8"/>
    <w:rsid w:val="00E73311"/>
    <w:rsid w:val="00E75E99"/>
    <w:rsid w:val="00E806A7"/>
    <w:rsid w:val="00E8465E"/>
    <w:rsid w:val="00E90EDB"/>
    <w:rsid w:val="00E94024"/>
    <w:rsid w:val="00E95C43"/>
    <w:rsid w:val="00EB2CB9"/>
    <w:rsid w:val="00EB7BFD"/>
    <w:rsid w:val="00EC6CA3"/>
    <w:rsid w:val="00EC7B0E"/>
    <w:rsid w:val="00ED09F0"/>
    <w:rsid w:val="00ED3CAB"/>
    <w:rsid w:val="00ED5197"/>
    <w:rsid w:val="00EF34C1"/>
    <w:rsid w:val="00EF752D"/>
    <w:rsid w:val="00F129E7"/>
    <w:rsid w:val="00F137D4"/>
    <w:rsid w:val="00F2382F"/>
    <w:rsid w:val="00F2773F"/>
    <w:rsid w:val="00F37C30"/>
    <w:rsid w:val="00F4153C"/>
    <w:rsid w:val="00F471EC"/>
    <w:rsid w:val="00F50120"/>
    <w:rsid w:val="00F61A63"/>
    <w:rsid w:val="00F754B5"/>
    <w:rsid w:val="00F825D5"/>
    <w:rsid w:val="00F83715"/>
    <w:rsid w:val="00F95333"/>
    <w:rsid w:val="00F974EC"/>
    <w:rsid w:val="00FA6E0C"/>
    <w:rsid w:val="00FB5670"/>
    <w:rsid w:val="00FC1B60"/>
    <w:rsid w:val="00FC5429"/>
    <w:rsid w:val="00FD410F"/>
    <w:rsid w:val="00FD5A48"/>
    <w:rsid w:val="00FE17DF"/>
    <w:rsid w:val="00FE24CE"/>
    <w:rsid w:val="00FE6B41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4252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425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21C3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21C3D"/>
  </w:style>
  <w:style w:type="paragraph" w:styleId="a7">
    <w:name w:val="header"/>
    <w:basedOn w:val="a"/>
    <w:rsid w:val="00A21C3D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14B8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14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XXX</dc:creator>
  <cp:keywords/>
  <dc:description/>
  <cp:lastModifiedBy>Секретарь</cp:lastModifiedBy>
  <cp:revision>8</cp:revision>
  <cp:lastPrinted>2022-02-28T23:51:00Z</cp:lastPrinted>
  <dcterms:created xsi:type="dcterms:W3CDTF">2022-02-27T00:33:00Z</dcterms:created>
  <dcterms:modified xsi:type="dcterms:W3CDTF">2022-02-28T23:51:00Z</dcterms:modified>
</cp:coreProperties>
</file>