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F93" w:rsidRDefault="004C5F93" w:rsidP="00213C5B">
      <w:pPr>
        <w:shd w:val="clear" w:color="auto" w:fill="FFFFFF"/>
        <w:jc w:val="right"/>
        <w:rPr>
          <w:b/>
          <w:spacing w:val="-1"/>
          <w:sz w:val="28"/>
          <w:szCs w:val="28"/>
        </w:rPr>
      </w:pPr>
    </w:p>
    <w:p w:rsidR="00213C5B" w:rsidRPr="00C54BD9" w:rsidRDefault="00213C5B" w:rsidP="00213C5B">
      <w:pPr>
        <w:pStyle w:val="ConsPlusTitle"/>
        <w:jc w:val="center"/>
        <w:rPr>
          <w:sz w:val="20"/>
        </w:rPr>
      </w:pPr>
    </w:p>
    <w:p w:rsidR="00213C5B" w:rsidRDefault="00213C5B" w:rsidP="00213C5B">
      <w:pPr>
        <w:pStyle w:val="ConsPlusTitle"/>
        <w:jc w:val="center"/>
        <w:rPr>
          <w:sz w:val="20"/>
        </w:rPr>
      </w:pPr>
      <w:r>
        <w:rPr>
          <w:b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27940</wp:posOffset>
            </wp:positionV>
            <wp:extent cx="57150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3C5B" w:rsidRPr="00C54BD9" w:rsidRDefault="00213C5B" w:rsidP="00213C5B">
      <w:pPr>
        <w:pStyle w:val="ConsPlusTitle"/>
        <w:jc w:val="center"/>
        <w:rPr>
          <w:sz w:val="20"/>
        </w:rPr>
      </w:pPr>
    </w:p>
    <w:p w:rsidR="00213C5B" w:rsidRDefault="00213C5B" w:rsidP="00213C5B">
      <w:pPr>
        <w:pStyle w:val="ConsPlusTitle"/>
        <w:jc w:val="center"/>
        <w:rPr>
          <w:sz w:val="32"/>
          <w:szCs w:val="32"/>
        </w:rPr>
      </w:pPr>
    </w:p>
    <w:p w:rsidR="00213C5B" w:rsidRDefault="00213C5B" w:rsidP="00213C5B">
      <w:pPr>
        <w:pStyle w:val="ConsPlusTitle"/>
        <w:jc w:val="center"/>
        <w:rPr>
          <w:sz w:val="32"/>
          <w:szCs w:val="32"/>
        </w:rPr>
      </w:pPr>
    </w:p>
    <w:p w:rsidR="00213C5B" w:rsidRDefault="00213C5B" w:rsidP="00213C5B">
      <w:pPr>
        <w:pStyle w:val="ConsPlusTitle"/>
        <w:jc w:val="center"/>
        <w:rPr>
          <w:sz w:val="32"/>
          <w:szCs w:val="32"/>
        </w:rPr>
      </w:pPr>
    </w:p>
    <w:p w:rsidR="00213C5B" w:rsidRPr="00266E68" w:rsidRDefault="00213C5B" w:rsidP="00213C5B">
      <w:pPr>
        <w:pStyle w:val="ConsPlusTitle"/>
        <w:jc w:val="center"/>
        <w:rPr>
          <w:sz w:val="32"/>
          <w:szCs w:val="32"/>
        </w:rPr>
      </w:pPr>
      <w:r w:rsidRPr="00266E68">
        <w:rPr>
          <w:sz w:val="32"/>
          <w:szCs w:val="32"/>
        </w:rPr>
        <w:t>НОРМАТИВНЫЙ ПРАВОВОЙ АКТ</w:t>
      </w:r>
    </w:p>
    <w:p w:rsidR="00213C5B" w:rsidRDefault="00213C5B" w:rsidP="00213C5B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>ГОРОДА ТЫНДЫ</w:t>
      </w:r>
    </w:p>
    <w:p w:rsidR="00213C5B" w:rsidRPr="00750356" w:rsidRDefault="00213C5B" w:rsidP="00213C5B">
      <w:pPr>
        <w:pStyle w:val="ConsPlusTitle"/>
        <w:jc w:val="center"/>
        <w:rPr>
          <w:sz w:val="28"/>
          <w:szCs w:val="28"/>
        </w:rPr>
      </w:pPr>
    </w:p>
    <w:p w:rsidR="00213C5B" w:rsidRPr="00750356" w:rsidRDefault="00213C5B" w:rsidP="00213C5B">
      <w:pPr>
        <w:shd w:val="clear" w:color="auto" w:fill="FFFFFF"/>
        <w:jc w:val="center"/>
        <w:outlineLvl w:val="0"/>
        <w:rPr>
          <w:b/>
          <w:spacing w:val="-10"/>
          <w:sz w:val="28"/>
          <w:szCs w:val="28"/>
        </w:rPr>
      </w:pPr>
      <w:r w:rsidRPr="00750356">
        <w:rPr>
          <w:b/>
          <w:color w:val="000000"/>
          <w:spacing w:val="-9"/>
          <w:sz w:val="28"/>
          <w:szCs w:val="28"/>
          <w:lang w:eastAsia="ar-SA"/>
        </w:rPr>
        <w:t>Положени</w:t>
      </w:r>
      <w:r w:rsidR="005B3666" w:rsidRPr="00750356">
        <w:rPr>
          <w:b/>
          <w:color w:val="000000"/>
          <w:spacing w:val="-9"/>
          <w:sz w:val="28"/>
          <w:szCs w:val="28"/>
          <w:lang w:eastAsia="ar-SA"/>
        </w:rPr>
        <w:t>е</w:t>
      </w:r>
      <w:r w:rsidRPr="00750356">
        <w:rPr>
          <w:b/>
          <w:color w:val="000000"/>
          <w:spacing w:val="-9"/>
          <w:sz w:val="28"/>
          <w:szCs w:val="28"/>
          <w:lang w:eastAsia="ar-SA"/>
        </w:rPr>
        <w:t xml:space="preserve"> </w:t>
      </w:r>
      <w:r w:rsidR="00750356" w:rsidRPr="00750356">
        <w:rPr>
          <w:b/>
          <w:color w:val="000000"/>
          <w:spacing w:val="-9"/>
          <w:sz w:val="28"/>
          <w:szCs w:val="28"/>
          <w:lang w:eastAsia="ar-SA"/>
        </w:rPr>
        <w:t xml:space="preserve">об </w:t>
      </w:r>
      <w:r w:rsidRPr="00750356">
        <w:rPr>
          <w:b/>
          <w:spacing w:val="-10"/>
          <w:sz w:val="28"/>
          <w:szCs w:val="28"/>
        </w:rPr>
        <w:t>Управлени</w:t>
      </w:r>
      <w:r w:rsidR="00750356" w:rsidRPr="00750356">
        <w:rPr>
          <w:b/>
          <w:spacing w:val="-10"/>
          <w:sz w:val="28"/>
          <w:szCs w:val="28"/>
        </w:rPr>
        <w:t>и</w:t>
      </w:r>
      <w:r w:rsidRPr="00750356">
        <w:rPr>
          <w:b/>
          <w:spacing w:val="-10"/>
          <w:sz w:val="28"/>
          <w:szCs w:val="28"/>
        </w:rPr>
        <w:t xml:space="preserve"> муниципального имущества и земельных отношений Администрации города Тынды</w:t>
      </w:r>
    </w:p>
    <w:p w:rsidR="005B3666" w:rsidRPr="00264CBB" w:rsidRDefault="005B3666" w:rsidP="00213C5B">
      <w:pPr>
        <w:shd w:val="clear" w:color="auto" w:fill="FFFFFF"/>
        <w:jc w:val="center"/>
        <w:outlineLvl w:val="0"/>
        <w:rPr>
          <w:color w:val="000000"/>
          <w:spacing w:val="-9"/>
          <w:sz w:val="26"/>
          <w:szCs w:val="26"/>
          <w:lang w:eastAsia="ar-SA"/>
        </w:rPr>
      </w:pPr>
    </w:p>
    <w:p w:rsidR="00750356" w:rsidRDefault="00750356" w:rsidP="00213C5B">
      <w:pPr>
        <w:widowControl w:val="0"/>
        <w:autoSpaceDE w:val="0"/>
        <w:autoSpaceDN w:val="0"/>
        <w:adjustRightInd w:val="0"/>
        <w:jc w:val="right"/>
      </w:pPr>
    </w:p>
    <w:p w:rsidR="00750356" w:rsidRDefault="00750356" w:rsidP="00213C5B">
      <w:pPr>
        <w:widowControl w:val="0"/>
        <w:autoSpaceDE w:val="0"/>
        <w:autoSpaceDN w:val="0"/>
        <w:adjustRightInd w:val="0"/>
        <w:jc w:val="right"/>
      </w:pPr>
    </w:p>
    <w:p w:rsidR="00213C5B" w:rsidRPr="00750356" w:rsidRDefault="00213C5B" w:rsidP="00213C5B">
      <w:pPr>
        <w:widowControl w:val="0"/>
        <w:autoSpaceDE w:val="0"/>
        <w:autoSpaceDN w:val="0"/>
        <w:adjustRightInd w:val="0"/>
        <w:jc w:val="right"/>
      </w:pPr>
      <w:bookmarkStart w:id="0" w:name="_GoBack"/>
      <w:bookmarkEnd w:id="0"/>
      <w:r w:rsidRPr="00750356">
        <w:t>Принят решением</w:t>
      </w:r>
    </w:p>
    <w:p w:rsidR="00213C5B" w:rsidRPr="00750356" w:rsidRDefault="00213C5B" w:rsidP="00213C5B">
      <w:pPr>
        <w:widowControl w:val="0"/>
        <w:autoSpaceDE w:val="0"/>
        <w:autoSpaceDN w:val="0"/>
        <w:adjustRightInd w:val="0"/>
        <w:jc w:val="right"/>
      </w:pPr>
      <w:r w:rsidRPr="00750356">
        <w:t xml:space="preserve"> Тындинской городской Думы</w:t>
      </w:r>
    </w:p>
    <w:p w:rsidR="00213C5B" w:rsidRPr="00750356" w:rsidRDefault="00213C5B" w:rsidP="00213C5B">
      <w:pPr>
        <w:widowControl w:val="0"/>
        <w:autoSpaceDE w:val="0"/>
        <w:autoSpaceDN w:val="0"/>
        <w:adjustRightInd w:val="0"/>
        <w:jc w:val="right"/>
      </w:pPr>
      <w:r w:rsidRPr="00750356">
        <w:t>от «</w:t>
      </w:r>
      <w:r w:rsidR="00ED003E" w:rsidRPr="00750356">
        <w:t>02</w:t>
      </w:r>
      <w:r w:rsidRPr="00750356">
        <w:t xml:space="preserve">» </w:t>
      </w:r>
      <w:r w:rsidR="00ED003E" w:rsidRPr="00750356">
        <w:t>июля</w:t>
      </w:r>
      <w:r w:rsidRPr="00750356">
        <w:t xml:space="preserve"> 202</w:t>
      </w:r>
      <w:r w:rsidR="00BD4A9B" w:rsidRPr="00750356">
        <w:t>2</w:t>
      </w:r>
      <w:r w:rsidRPr="00750356">
        <w:t xml:space="preserve"> года № </w:t>
      </w:r>
      <w:r w:rsidR="00750356" w:rsidRPr="00750356">
        <w:t>524</w:t>
      </w:r>
      <w:r w:rsidRPr="00750356">
        <w:t xml:space="preserve"> -Р-ТГД-VII</w:t>
      </w:r>
    </w:p>
    <w:p w:rsidR="00213C5B" w:rsidRPr="00264CBB" w:rsidRDefault="00213C5B" w:rsidP="00213C5B">
      <w:pPr>
        <w:ind w:firstLine="709"/>
        <w:rPr>
          <w:b/>
          <w:sz w:val="26"/>
          <w:szCs w:val="26"/>
        </w:rPr>
      </w:pPr>
    </w:p>
    <w:p w:rsidR="006F46F3" w:rsidRPr="00264CBB" w:rsidRDefault="006F46F3" w:rsidP="005B3666">
      <w:pPr>
        <w:pStyle w:val="ConsPlusNormal"/>
        <w:ind w:firstLine="709"/>
        <w:jc w:val="both"/>
        <w:rPr>
          <w:sz w:val="26"/>
          <w:szCs w:val="26"/>
        </w:rPr>
      </w:pPr>
    </w:p>
    <w:p w:rsidR="00873C6E" w:rsidRPr="00264CBB" w:rsidRDefault="00213C5B" w:rsidP="005B3666">
      <w:pPr>
        <w:pStyle w:val="ConsPlusNormal"/>
        <w:ind w:firstLine="709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Статья 1</w:t>
      </w:r>
      <w:r w:rsidR="005B3666" w:rsidRPr="00264CBB">
        <w:rPr>
          <w:sz w:val="26"/>
          <w:szCs w:val="26"/>
        </w:rPr>
        <w:t xml:space="preserve">. </w:t>
      </w:r>
      <w:r w:rsidR="00873C6E" w:rsidRPr="00264CBB">
        <w:rPr>
          <w:spacing w:val="-2"/>
          <w:sz w:val="26"/>
          <w:szCs w:val="26"/>
        </w:rPr>
        <w:t>Общие положения</w:t>
      </w:r>
    </w:p>
    <w:p w:rsidR="00873C6E" w:rsidRPr="00264CBB" w:rsidRDefault="00873C6E" w:rsidP="00873C6E">
      <w:pPr>
        <w:shd w:val="clear" w:color="auto" w:fill="FFFFFF"/>
        <w:tabs>
          <w:tab w:val="left" w:pos="1018"/>
          <w:tab w:val="left" w:pos="2986"/>
          <w:tab w:val="left" w:pos="5491"/>
        </w:tabs>
        <w:ind w:firstLine="709"/>
        <w:jc w:val="both"/>
        <w:rPr>
          <w:spacing w:val="-12"/>
          <w:sz w:val="26"/>
          <w:szCs w:val="26"/>
        </w:rPr>
      </w:pPr>
    </w:p>
    <w:p w:rsidR="00873C6E" w:rsidRPr="00264CBB" w:rsidRDefault="00873C6E" w:rsidP="00873C6E">
      <w:pPr>
        <w:keepLines/>
        <w:shd w:val="clear" w:color="auto" w:fill="FFFFFF"/>
        <w:tabs>
          <w:tab w:val="left" w:pos="1018"/>
          <w:tab w:val="left" w:pos="2986"/>
          <w:tab w:val="left" w:pos="5491"/>
        </w:tabs>
        <w:ind w:firstLine="567"/>
        <w:jc w:val="both"/>
        <w:rPr>
          <w:spacing w:val="-3"/>
          <w:sz w:val="26"/>
          <w:szCs w:val="26"/>
        </w:rPr>
      </w:pPr>
      <w:r w:rsidRPr="00264CBB">
        <w:rPr>
          <w:spacing w:val="-12"/>
          <w:sz w:val="26"/>
          <w:szCs w:val="26"/>
        </w:rPr>
        <w:t xml:space="preserve">1. </w:t>
      </w:r>
      <w:r w:rsidRPr="00264CBB">
        <w:rPr>
          <w:spacing w:val="-1"/>
          <w:sz w:val="26"/>
          <w:szCs w:val="26"/>
        </w:rPr>
        <w:t xml:space="preserve">Управление муниципального имущества и земельных отношений Администрации </w:t>
      </w:r>
      <w:r w:rsidRPr="00264CBB">
        <w:rPr>
          <w:sz w:val="26"/>
          <w:szCs w:val="26"/>
        </w:rPr>
        <w:t xml:space="preserve">города Тынды (далее - Управление) является отраслевым (функциональным) органом Администрации города Тынды Амурской области (далее - Администрация города), </w:t>
      </w:r>
      <w:r w:rsidRPr="00264CBB">
        <w:rPr>
          <w:spacing w:val="-2"/>
          <w:sz w:val="26"/>
          <w:szCs w:val="26"/>
        </w:rPr>
        <w:t xml:space="preserve">уполномоченным </w:t>
      </w:r>
      <w:r w:rsidRPr="00264CBB">
        <w:rPr>
          <w:spacing w:val="-3"/>
          <w:sz w:val="26"/>
          <w:szCs w:val="26"/>
        </w:rPr>
        <w:t xml:space="preserve">осуществлять:  </w:t>
      </w:r>
    </w:p>
    <w:p w:rsidR="00873C6E" w:rsidRPr="00264CBB" w:rsidRDefault="00873C6E" w:rsidP="00873C6E">
      <w:pPr>
        <w:keepLines/>
        <w:widowControl w:val="0"/>
        <w:shd w:val="clear" w:color="auto" w:fill="FFFFFF"/>
        <w:tabs>
          <w:tab w:val="left" w:pos="1018"/>
          <w:tab w:val="left" w:pos="2986"/>
          <w:tab w:val="left" w:pos="549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pacing w:val="-3"/>
          <w:sz w:val="26"/>
          <w:szCs w:val="26"/>
        </w:rPr>
        <w:t>1) и</w:t>
      </w:r>
      <w:r w:rsidRPr="00264CBB">
        <w:rPr>
          <w:spacing w:val="-2"/>
          <w:sz w:val="26"/>
          <w:szCs w:val="26"/>
        </w:rPr>
        <w:t xml:space="preserve">сполнительно - распорядительную </w:t>
      </w:r>
      <w:r w:rsidRPr="00264CBB">
        <w:rPr>
          <w:sz w:val="26"/>
          <w:szCs w:val="26"/>
        </w:rPr>
        <w:t>деятельность на территории города Тынды в сфере имущественно - земельных отношений;</w:t>
      </w:r>
    </w:p>
    <w:p w:rsidR="00873C6E" w:rsidRPr="00264CBB" w:rsidRDefault="00873C6E" w:rsidP="00873C6E">
      <w:pPr>
        <w:keepLines/>
        <w:widowControl w:val="0"/>
        <w:shd w:val="clear" w:color="auto" w:fill="FFFFFF"/>
        <w:tabs>
          <w:tab w:val="left" w:pos="1018"/>
          <w:tab w:val="left" w:pos="2986"/>
          <w:tab w:val="left" w:pos="549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2) управление и координацию деятельности на территории города Тынды муниципальных унитарных предприятий и муниципальных учреждений;</w:t>
      </w:r>
    </w:p>
    <w:p w:rsidR="00873C6E" w:rsidRPr="00264CBB" w:rsidRDefault="00873C6E" w:rsidP="00873C6E">
      <w:pPr>
        <w:keepLines/>
        <w:widowControl w:val="0"/>
        <w:shd w:val="clear" w:color="auto" w:fill="FFFFFF"/>
        <w:tabs>
          <w:tab w:val="left" w:pos="1018"/>
          <w:tab w:val="left" w:pos="2986"/>
          <w:tab w:val="left" w:pos="549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3) деятельность в сфере реализации жилищной политики муниципального образования.</w:t>
      </w:r>
    </w:p>
    <w:p w:rsidR="00873C6E" w:rsidRPr="00264CBB" w:rsidRDefault="00873C6E" w:rsidP="00873C6E">
      <w:pPr>
        <w:keepLines/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</w:rPr>
      </w:pPr>
      <w:r w:rsidRPr="00264CBB">
        <w:rPr>
          <w:spacing w:val="-12"/>
          <w:sz w:val="26"/>
          <w:szCs w:val="26"/>
        </w:rPr>
        <w:t>2.</w:t>
      </w:r>
      <w:r w:rsidRPr="00264CBB">
        <w:rPr>
          <w:sz w:val="26"/>
          <w:szCs w:val="26"/>
        </w:rPr>
        <w:tab/>
        <w:t>Управление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законодательством Амурской области, Уставом города Тынды, муниципальными правовыми актами органов местного самоуправления города Тынды и настоящим Положением.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ind w:firstLine="567"/>
        <w:jc w:val="both"/>
        <w:rPr>
          <w:spacing w:val="-15"/>
          <w:sz w:val="26"/>
          <w:szCs w:val="26"/>
        </w:rPr>
      </w:pPr>
      <w:r w:rsidRPr="00264CBB">
        <w:rPr>
          <w:sz w:val="26"/>
          <w:szCs w:val="26"/>
        </w:rPr>
        <w:t>3. Управление осуществляет свою деятельность как непосредственно, так и во взаимодействии с органами местного самоуправления города Тынды и иных муниципальных образований, органами государственной власти Российской Федерации и Амурской области, организациями независимо от формы собственности и организационно-правовой формы.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ind w:firstLine="567"/>
        <w:jc w:val="both"/>
        <w:rPr>
          <w:spacing w:val="-14"/>
          <w:sz w:val="26"/>
          <w:szCs w:val="26"/>
        </w:rPr>
      </w:pPr>
      <w:r w:rsidRPr="00264CBB">
        <w:rPr>
          <w:sz w:val="26"/>
          <w:szCs w:val="26"/>
        </w:rPr>
        <w:t xml:space="preserve">4. Управление обладает правами юридического лица, имеет бюджетную смету, самостоятельный баланс, лицевые счета, открытые в соответствии с законодательством, печать с воспроизведением герба города Тынды и со своим наименованием, иные печати, штампы и бланки, необходимые для осуществления его деятельности, может от своего имени приобретать и осуществлять </w:t>
      </w:r>
      <w:r w:rsidRPr="00264CBB">
        <w:rPr>
          <w:sz w:val="26"/>
          <w:szCs w:val="26"/>
        </w:rPr>
        <w:lastRenderedPageBreak/>
        <w:t>имущественные и личные неимущественные права и обязанности, быть истцом и ответчиком в суде.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pacing w:val="-14"/>
          <w:sz w:val="26"/>
          <w:szCs w:val="26"/>
        </w:rPr>
      </w:pPr>
      <w:r w:rsidRPr="00264CBB">
        <w:rPr>
          <w:sz w:val="26"/>
          <w:szCs w:val="26"/>
        </w:rPr>
        <w:t>5. Управление от своего имени приобретает и осуществляет имущественные и личные неимущественные права, исполняет обязанности, выступает истцом и ответчиком в судах.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pacing w:val="-1"/>
          <w:sz w:val="26"/>
          <w:szCs w:val="26"/>
        </w:rPr>
        <w:t xml:space="preserve">Собственником имущества Управления является муниципальное образование </w:t>
      </w:r>
      <w:r w:rsidRPr="00264CBB">
        <w:rPr>
          <w:sz w:val="26"/>
          <w:szCs w:val="26"/>
        </w:rPr>
        <w:t>города Тынды.</w:t>
      </w:r>
    </w:p>
    <w:p w:rsidR="00873C6E" w:rsidRPr="00264CBB" w:rsidRDefault="00873C6E" w:rsidP="00873C6E">
      <w:pPr>
        <w:keepNext/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</w:rPr>
      </w:pPr>
      <w:r w:rsidRPr="00264CBB">
        <w:rPr>
          <w:spacing w:val="-12"/>
          <w:sz w:val="26"/>
          <w:szCs w:val="26"/>
        </w:rPr>
        <w:t>6.</w:t>
      </w:r>
      <w:r w:rsidRPr="00264CBB">
        <w:rPr>
          <w:sz w:val="26"/>
          <w:szCs w:val="26"/>
        </w:rPr>
        <w:tab/>
        <w:t>Управление приобретает права юридического лица со дня его государственной регистрации в соответствии с законодательством.</w:t>
      </w:r>
    </w:p>
    <w:p w:rsidR="00873C6E" w:rsidRPr="00264CBB" w:rsidRDefault="00873C6E" w:rsidP="00873C6E">
      <w:pPr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</w:rPr>
      </w:pPr>
      <w:r w:rsidRPr="00264CBB">
        <w:rPr>
          <w:spacing w:val="-15"/>
          <w:sz w:val="26"/>
          <w:szCs w:val="26"/>
        </w:rPr>
        <w:t>7.</w:t>
      </w:r>
      <w:r w:rsidRPr="00264CBB">
        <w:rPr>
          <w:sz w:val="26"/>
          <w:szCs w:val="26"/>
        </w:rPr>
        <w:tab/>
        <w:t>Управление является правопреемником муниципального учреждения Комитета по управлению муниципальным имуществом Администрации города Тынды.</w:t>
      </w:r>
    </w:p>
    <w:p w:rsidR="00873C6E" w:rsidRPr="00264CBB" w:rsidRDefault="00873C6E" w:rsidP="00873C6E">
      <w:pPr>
        <w:pStyle w:val="ae"/>
        <w:widowControl w:val="0"/>
        <w:numPr>
          <w:ilvl w:val="0"/>
          <w:numId w:val="37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ind w:left="0" w:firstLine="567"/>
        <w:jc w:val="both"/>
        <w:rPr>
          <w:spacing w:val="-12"/>
          <w:sz w:val="26"/>
          <w:szCs w:val="26"/>
        </w:rPr>
      </w:pPr>
      <w:r w:rsidRPr="00264CBB">
        <w:rPr>
          <w:spacing w:val="-1"/>
          <w:sz w:val="26"/>
          <w:szCs w:val="26"/>
        </w:rPr>
        <w:t xml:space="preserve">Финансирование деятельности Управления производится за счет средств, </w:t>
      </w:r>
      <w:r w:rsidRPr="00264CBB">
        <w:rPr>
          <w:sz w:val="26"/>
          <w:szCs w:val="26"/>
        </w:rPr>
        <w:t>предусмотренных в городском бюджете.</w:t>
      </w:r>
    </w:p>
    <w:p w:rsidR="00873C6E" w:rsidRPr="00264CBB" w:rsidRDefault="00873C6E" w:rsidP="00873C6E">
      <w:pPr>
        <w:pStyle w:val="ae"/>
        <w:widowControl w:val="0"/>
        <w:numPr>
          <w:ilvl w:val="0"/>
          <w:numId w:val="37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ind w:left="0" w:firstLine="567"/>
        <w:jc w:val="both"/>
        <w:rPr>
          <w:spacing w:val="-12"/>
          <w:sz w:val="26"/>
          <w:szCs w:val="26"/>
        </w:rPr>
      </w:pPr>
      <w:r w:rsidRPr="00264CBB">
        <w:rPr>
          <w:sz w:val="26"/>
          <w:szCs w:val="26"/>
        </w:rPr>
        <w:t>Управление имеет необходимое для осуществления своих полномочий имущество, находящееся в собственности муниципального образования города Тынды и предоставленное Управлению на праве оперативного управления.</w:t>
      </w:r>
    </w:p>
    <w:p w:rsidR="00873C6E" w:rsidRPr="00264CBB" w:rsidRDefault="00873C6E" w:rsidP="00873C6E">
      <w:pPr>
        <w:shd w:val="clear" w:color="auto" w:fill="FFFFFF"/>
        <w:tabs>
          <w:tab w:val="left" w:pos="1134"/>
        </w:tabs>
        <w:ind w:firstLine="567"/>
        <w:jc w:val="both"/>
        <w:rPr>
          <w:sz w:val="26"/>
          <w:szCs w:val="26"/>
        </w:rPr>
      </w:pPr>
      <w:r w:rsidRPr="00264CBB">
        <w:rPr>
          <w:spacing w:val="-12"/>
          <w:sz w:val="26"/>
          <w:szCs w:val="26"/>
        </w:rPr>
        <w:t>10.</w:t>
      </w:r>
      <w:r w:rsidRPr="00264CBB">
        <w:rPr>
          <w:sz w:val="26"/>
          <w:szCs w:val="26"/>
        </w:rPr>
        <w:tab/>
        <w:t>Положение об Управлении утверждается нормативным правовым актом Тындинской городской Думы (далее - городская Дума).</w:t>
      </w:r>
    </w:p>
    <w:p w:rsidR="00873C6E" w:rsidRPr="00264CBB" w:rsidRDefault="00873C6E" w:rsidP="00873C6E">
      <w:pPr>
        <w:pStyle w:val="ae"/>
        <w:widowControl w:val="0"/>
        <w:numPr>
          <w:ilvl w:val="0"/>
          <w:numId w:val="38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ind w:left="0" w:firstLine="567"/>
        <w:jc w:val="both"/>
        <w:rPr>
          <w:spacing w:val="-12"/>
          <w:sz w:val="26"/>
          <w:szCs w:val="26"/>
        </w:rPr>
      </w:pPr>
      <w:r w:rsidRPr="00264CBB">
        <w:rPr>
          <w:sz w:val="26"/>
          <w:szCs w:val="26"/>
        </w:rPr>
        <w:t>Управление входит в структуру   администрации города Тынды.</w:t>
      </w:r>
    </w:p>
    <w:p w:rsidR="00873C6E" w:rsidRPr="00264CBB" w:rsidRDefault="00873C6E" w:rsidP="00873C6E">
      <w:pPr>
        <w:pStyle w:val="ae"/>
        <w:widowControl w:val="0"/>
        <w:numPr>
          <w:ilvl w:val="0"/>
          <w:numId w:val="38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ind w:left="0" w:firstLine="567"/>
        <w:jc w:val="both"/>
        <w:rPr>
          <w:spacing w:val="-12"/>
          <w:sz w:val="26"/>
          <w:szCs w:val="26"/>
        </w:rPr>
      </w:pPr>
      <w:r w:rsidRPr="00264CBB">
        <w:rPr>
          <w:spacing w:val="-1"/>
          <w:sz w:val="26"/>
          <w:szCs w:val="26"/>
        </w:rPr>
        <w:t xml:space="preserve">Управление подотчетно и подконтрольно по вопросам своей деятельности </w:t>
      </w:r>
      <w:r w:rsidRPr="00264CBB">
        <w:rPr>
          <w:sz w:val="26"/>
          <w:szCs w:val="26"/>
        </w:rPr>
        <w:t>Администрации города Тынды.</w:t>
      </w:r>
    </w:p>
    <w:p w:rsidR="00873C6E" w:rsidRPr="00264CBB" w:rsidRDefault="00873C6E" w:rsidP="00873C6E">
      <w:pPr>
        <w:widowControl w:val="0"/>
        <w:numPr>
          <w:ilvl w:val="0"/>
          <w:numId w:val="38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ind w:left="0" w:firstLine="567"/>
        <w:jc w:val="both"/>
        <w:rPr>
          <w:spacing w:val="-8"/>
          <w:sz w:val="26"/>
          <w:szCs w:val="26"/>
        </w:rPr>
      </w:pPr>
      <w:r w:rsidRPr="00264CBB">
        <w:rPr>
          <w:spacing w:val="-1"/>
          <w:sz w:val="26"/>
          <w:szCs w:val="26"/>
        </w:rPr>
        <w:t>Управление имеет сокращенное наименование – Управление муниципального имущества</w:t>
      </w:r>
      <w:r w:rsidRPr="00264CBB">
        <w:rPr>
          <w:sz w:val="26"/>
          <w:szCs w:val="26"/>
        </w:rPr>
        <w:t>.</w:t>
      </w:r>
    </w:p>
    <w:p w:rsidR="00873C6E" w:rsidRPr="00264CBB" w:rsidRDefault="00873C6E" w:rsidP="00873C6E">
      <w:pPr>
        <w:pStyle w:val="af0"/>
        <w:numPr>
          <w:ilvl w:val="0"/>
          <w:numId w:val="38"/>
        </w:numPr>
        <w:tabs>
          <w:tab w:val="left" w:pos="1134"/>
        </w:tabs>
        <w:spacing w:after="0"/>
        <w:ind w:left="0"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Решения и распоряжения Управления, принятые в пределах его компетенции являются обязательными для органов  местного самоуправления,   муниципальных учреждений, организаций города Тынды.</w:t>
      </w:r>
    </w:p>
    <w:p w:rsidR="00873C6E" w:rsidRPr="00264CBB" w:rsidRDefault="00873C6E" w:rsidP="00873C6E">
      <w:pPr>
        <w:pStyle w:val="ae"/>
        <w:numPr>
          <w:ilvl w:val="0"/>
          <w:numId w:val="38"/>
        </w:numPr>
        <w:shd w:val="clear" w:color="auto" w:fill="FFFFFF"/>
        <w:tabs>
          <w:tab w:val="left" w:pos="1134"/>
          <w:tab w:val="left" w:pos="1325"/>
        </w:tabs>
        <w:ind w:left="0"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Место нахождения Управления: Россия, Амурская область, город Тында.</w:t>
      </w:r>
    </w:p>
    <w:p w:rsidR="00873C6E" w:rsidRPr="00264CBB" w:rsidRDefault="00873C6E" w:rsidP="00873C6E">
      <w:pPr>
        <w:pStyle w:val="ae"/>
        <w:numPr>
          <w:ilvl w:val="0"/>
          <w:numId w:val="38"/>
        </w:numPr>
        <w:shd w:val="clear" w:color="auto" w:fill="FFFFFF"/>
        <w:tabs>
          <w:tab w:val="left" w:pos="1134"/>
          <w:tab w:val="left" w:pos="1325"/>
        </w:tabs>
        <w:ind w:left="0"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Организационно-правовая форма Управления - казенное учреждение.</w:t>
      </w:r>
    </w:p>
    <w:p w:rsidR="00873C6E" w:rsidRPr="00264CBB" w:rsidRDefault="00873C6E" w:rsidP="00873C6E">
      <w:pPr>
        <w:pStyle w:val="ae"/>
        <w:numPr>
          <w:ilvl w:val="0"/>
          <w:numId w:val="38"/>
        </w:numPr>
        <w:shd w:val="clear" w:color="auto" w:fill="FFFFFF"/>
        <w:tabs>
          <w:tab w:val="left" w:pos="1134"/>
          <w:tab w:val="left" w:pos="1325"/>
        </w:tabs>
        <w:ind w:left="0" w:firstLine="567"/>
        <w:jc w:val="both"/>
        <w:rPr>
          <w:sz w:val="26"/>
          <w:szCs w:val="26"/>
        </w:rPr>
      </w:pPr>
      <w:r w:rsidRPr="00264CBB">
        <w:rPr>
          <w:spacing w:val="-1"/>
          <w:sz w:val="26"/>
          <w:szCs w:val="26"/>
        </w:rPr>
        <w:t xml:space="preserve">Юридический (почтовый) адрес Управления: 676290, Россия, Амурская </w:t>
      </w:r>
      <w:r w:rsidRPr="00264CBB">
        <w:rPr>
          <w:sz w:val="26"/>
          <w:szCs w:val="26"/>
        </w:rPr>
        <w:t>область, город Тында, улица Красная Пресня, 29.</w:t>
      </w:r>
    </w:p>
    <w:p w:rsidR="00873C6E" w:rsidRPr="00264CBB" w:rsidRDefault="00873C6E" w:rsidP="00873C6E">
      <w:pPr>
        <w:pStyle w:val="ae"/>
        <w:numPr>
          <w:ilvl w:val="0"/>
          <w:numId w:val="38"/>
        </w:numPr>
        <w:shd w:val="clear" w:color="auto" w:fill="FFFFFF"/>
        <w:tabs>
          <w:tab w:val="left" w:pos="1134"/>
          <w:tab w:val="left" w:pos="1325"/>
        </w:tabs>
        <w:ind w:left="0"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 xml:space="preserve">Электронный адрес: </w:t>
      </w:r>
      <w:r w:rsidRPr="00264CBB">
        <w:rPr>
          <w:color w:val="333333"/>
          <w:sz w:val="26"/>
          <w:szCs w:val="26"/>
        </w:rPr>
        <w:t>kumi_tynda@mail.ru.</w:t>
      </w:r>
    </w:p>
    <w:p w:rsidR="00873C6E" w:rsidRPr="00264CBB" w:rsidRDefault="00873C6E" w:rsidP="00873C6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873C6E" w:rsidRPr="00264CBB" w:rsidRDefault="005B3666" w:rsidP="005B3666">
      <w:pPr>
        <w:shd w:val="clear" w:color="auto" w:fill="FFFFFF"/>
        <w:ind w:firstLine="567"/>
        <w:rPr>
          <w:sz w:val="26"/>
          <w:szCs w:val="26"/>
        </w:rPr>
      </w:pPr>
      <w:r w:rsidRPr="00264CBB">
        <w:rPr>
          <w:sz w:val="26"/>
          <w:szCs w:val="26"/>
        </w:rPr>
        <w:t xml:space="preserve">Статья 2. </w:t>
      </w:r>
      <w:r w:rsidR="00873C6E" w:rsidRPr="00264CBB">
        <w:rPr>
          <w:sz w:val="26"/>
          <w:szCs w:val="26"/>
        </w:rPr>
        <w:t>Цели и основные задачи Управления</w:t>
      </w:r>
    </w:p>
    <w:p w:rsidR="00873C6E" w:rsidRPr="00264CBB" w:rsidRDefault="00873C6E" w:rsidP="00873C6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873C6E" w:rsidRPr="00264CBB" w:rsidRDefault="00873C6E" w:rsidP="00873C6E">
      <w:pPr>
        <w:pStyle w:val="ae"/>
        <w:widowControl w:val="0"/>
        <w:numPr>
          <w:ilvl w:val="0"/>
          <w:numId w:val="40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ind w:left="0" w:firstLine="567"/>
        <w:jc w:val="both"/>
        <w:rPr>
          <w:spacing w:val="-6"/>
          <w:sz w:val="26"/>
          <w:szCs w:val="26"/>
        </w:rPr>
      </w:pPr>
      <w:r w:rsidRPr="00264CBB">
        <w:rPr>
          <w:spacing w:val="-1"/>
          <w:sz w:val="26"/>
          <w:szCs w:val="26"/>
        </w:rPr>
        <w:t xml:space="preserve">Управление создано в целях решения вопросов местного значения от имени </w:t>
      </w:r>
      <w:r w:rsidRPr="00264CBB">
        <w:rPr>
          <w:sz w:val="26"/>
          <w:szCs w:val="26"/>
        </w:rPr>
        <w:t>муниципального образования города Тынды в сфере имущественно-земельных отношений, в том числе управления и распоряжения муниципальной собственностью города Тынды, а так же реализации жилищной политики.</w:t>
      </w:r>
    </w:p>
    <w:p w:rsidR="00873C6E" w:rsidRPr="00264CBB" w:rsidRDefault="00873C6E" w:rsidP="00873C6E">
      <w:pPr>
        <w:pStyle w:val="ae"/>
        <w:widowControl w:val="0"/>
        <w:numPr>
          <w:ilvl w:val="0"/>
          <w:numId w:val="40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ind w:left="0" w:firstLine="567"/>
        <w:jc w:val="both"/>
        <w:rPr>
          <w:spacing w:val="-6"/>
          <w:sz w:val="26"/>
          <w:szCs w:val="26"/>
        </w:rPr>
      </w:pPr>
      <w:r w:rsidRPr="00264CBB">
        <w:rPr>
          <w:sz w:val="26"/>
          <w:szCs w:val="26"/>
        </w:rPr>
        <w:t>Основными задачами Управления являются:</w:t>
      </w:r>
    </w:p>
    <w:p w:rsidR="00873C6E" w:rsidRPr="00264CBB" w:rsidRDefault="00873C6E" w:rsidP="00873C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1)  эффективное      управление      и      распоряжение      муниципальной собственностью города Тынды;</w:t>
      </w:r>
    </w:p>
    <w:p w:rsidR="00873C6E" w:rsidRPr="00264CBB" w:rsidRDefault="00873C6E" w:rsidP="00873C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2) проведение мероприятий по разграничению государственной собственности на землю и эффективное управление земельными участками на территории города Тынды;</w:t>
      </w:r>
    </w:p>
    <w:p w:rsidR="00873C6E" w:rsidRPr="00264CBB" w:rsidRDefault="00873C6E" w:rsidP="00873C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3) защита имущественных интересов муниципального образования города Тынды;</w:t>
      </w:r>
    </w:p>
    <w:p w:rsidR="00873C6E" w:rsidRPr="00264CBB" w:rsidRDefault="00873C6E" w:rsidP="00873C6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4) реализация жилищной политики в пределах возложенных полномочий.</w:t>
      </w:r>
    </w:p>
    <w:p w:rsidR="005B3666" w:rsidRPr="00264CBB" w:rsidRDefault="005B3666" w:rsidP="005B3666">
      <w:pPr>
        <w:shd w:val="clear" w:color="auto" w:fill="FFFFFF"/>
        <w:rPr>
          <w:sz w:val="26"/>
          <w:szCs w:val="26"/>
        </w:rPr>
      </w:pPr>
    </w:p>
    <w:p w:rsidR="00873C6E" w:rsidRPr="00264CBB" w:rsidRDefault="005B3666" w:rsidP="006F46F3">
      <w:pPr>
        <w:shd w:val="clear" w:color="auto" w:fill="FFFFFF"/>
        <w:ind w:firstLine="567"/>
        <w:rPr>
          <w:sz w:val="26"/>
          <w:szCs w:val="26"/>
        </w:rPr>
      </w:pPr>
      <w:r w:rsidRPr="00264CBB">
        <w:rPr>
          <w:sz w:val="26"/>
          <w:szCs w:val="26"/>
        </w:rPr>
        <w:t xml:space="preserve">Статья 3. </w:t>
      </w:r>
      <w:r w:rsidR="00873C6E" w:rsidRPr="00264CBB">
        <w:rPr>
          <w:sz w:val="26"/>
          <w:szCs w:val="26"/>
        </w:rPr>
        <w:t>Полномочия Управления</w:t>
      </w:r>
    </w:p>
    <w:p w:rsidR="00873C6E" w:rsidRPr="00264CBB" w:rsidRDefault="00873C6E" w:rsidP="00873C6E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1. Для достижения целей и выполнения поставленных задач Управление осуществляет следующие полномочия: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1) по вопросам общего характера: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ind w:firstLine="567"/>
        <w:jc w:val="both"/>
        <w:rPr>
          <w:spacing w:val="-21"/>
          <w:sz w:val="26"/>
          <w:szCs w:val="26"/>
        </w:rPr>
      </w:pPr>
      <w:r w:rsidRPr="00264CBB">
        <w:rPr>
          <w:sz w:val="26"/>
          <w:szCs w:val="26"/>
        </w:rPr>
        <w:t xml:space="preserve">а) осуществляет от имени муниципального образования города Тынды управление и распоряжение муниципальным имуществом в соответствии с </w:t>
      </w:r>
      <w:r w:rsidRPr="00264CBB">
        <w:rPr>
          <w:spacing w:val="-1"/>
          <w:sz w:val="26"/>
          <w:szCs w:val="26"/>
        </w:rPr>
        <w:t>действующим законодательством и нормативными правовыми актами города Тынды;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 xml:space="preserve">б) издает в соответствии с действующим законодательством и компетенцией  обязательные  распоряжения   по  управлению,  распоряжению </w:t>
      </w:r>
      <w:r w:rsidRPr="00264CBB">
        <w:rPr>
          <w:spacing w:val="-8"/>
          <w:sz w:val="26"/>
          <w:szCs w:val="26"/>
        </w:rPr>
        <w:t xml:space="preserve">муниципальным     имуществом     и     заключению     сделок     в     отношении </w:t>
      </w:r>
      <w:r w:rsidRPr="00264CBB">
        <w:rPr>
          <w:sz w:val="26"/>
          <w:szCs w:val="26"/>
        </w:rPr>
        <w:t>муниципального имущества;</w:t>
      </w:r>
    </w:p>
    <w:p w:rsidR="00873C6E" w:rsidRPr="00264CBB" w:rsidRDefault="00873C6E" w:rsidP="00873C6E">
      <w:pPr>
        <w:shd w:val="clear" w:color="auto" w:fill="FFFFFF"/>
        <w:tabs>
          <w:tab w:val="left" w:pos="1306"/>
          <w:tab w:val="left" w:pos="3005"/>
        </w:tabs>
        <w:ind w:firstLine="567"/>
        <w:jc w:val="both"/>
        <w:rPr>
          <w:sz w:val="26"/>
          <w:szCs w:val="26"/>
        </w:rPr>
      </w:pPr>
      <w:r w:rsidRPr="00264CBB">
        <w:rPr>
          <w:spacing w:val="-17"/>
          <w:sz w:val="26"/>
          <w:szCs w:val="26"/>
        </w:rPr>
        <w:t>в)</w:t>
      </w:r>
      <w:r w:rsidRPr="00264CBB">
        <w:rPr>
          <w:sz w:val="26"/>
          <w:szCs w:val="26"/>
        </w:rPr>
        <w:tab/>
        <w:t xml:space="preserve">осуществляет контроль за управлением распоряжением, </w:t>
      </w:r>
      <w:r w:rsidRPr="00264CBB">
        <w:rPr>
          <w:spacing w:val="-9"/>
          <w:sz w:val="26"/>
          <w:szCs w:val="26"/>
        </w:rPr>
        <w:t xml:space="preserve">использованием по назначению и сохранностью муниципального имущества, </w:t>
      </w:r>
      <w:r w:rsidRPr="00264CBB">
        <w:rPr>
          <w:spacing w:val="-7"/>
          <w:sz w:val="26"/>
          <w:szCs w:val="26"/>
        </w:rPr>
        <w:t>закрепленного за</w:t>
      </w:r>
      <w:r w:rsidRPr="00264CBB">
        <w:rPr>
          <w:sz w:val="26"/>
          <w:szCs w:val="26"/>
        </w:rPr>
        <w:t xml:space="preserve"> </w:t>
      </w:r>
      <w:r w:rsidRPr="00264CBB">
        <w:rPr>
          <w:spacing w:val="-10"/>
          <w:sz w:val="26"/>
          <w:szCs w:val="26"/>
        </w:rPr>
        <w:t xml:space="preserve">муниципальными унитарными предприятиями и </w:t>
      </w:r>
      <w:r w:rsidRPr="00264CBB">
        <w:rPr>
          <w:sz w:val="26"/>
          <w:szCs w:val="26"/>
        </w:rPr>
        <w:t xml:space="preserve">учреждениями, а также муниципального имущества, переданного в </w:t>
      </w:r>
      <w:r w:rsidRPr="00264CBB">
        <w:rPr>
          <w:spacing w:val="-10"/>
          <w:sz w:val="26"/>
          <w:szCs w:val="26"/>
        </w:rPr>
        <w:t xml:space="preserve">установленном порядке иным лицам, и при выявлении нарушений принимает в </w:t>
      </w:r>
      <w:r w:rsidRPr="00264CBB">
        <w:rPr>
          <w:spacing w:val="-9"/>
          <w:sz w:val="26"/>
          <w:szCs w:val="26"/>
        </w:rPr>
        <w:t>соответствии с законодательством Российской Федерации необходимые меры для их устранения и привлечения виновных лиц к ответственности;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г) осуществляет муниципальный земельный контроль в отношении расположенных на территории муниципального </w:t>
      </w:r>
      <w:r w:rsidRPr="00264CBB">
        <w:rPr>
          <w:sz w:val="26"/>
          <w:szCs w:val="26"/>
        </w:rPr>
        <w:t>образования города Тынды объектов земельных отношений;</w:t>
      </w:r>
    </w:p>
    <w:p w:rsidR="00873C6E" w:rsidRPr="00264CBB" w:rsidRDefault="00873C6E" w:rsidP="00873C6E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4CBB">
        <w:rPr>
          <w:rFonts w:ascii="Times New Roman" w:hAnsi="Times New Roman" w:cs="Times New Roman"/>
          <w:sz w:val="26"/>
          <w:szCs w:val="26"/>
        </w:rPr>
        <w:t>д) осуществляет муниципальный лесной контроль за использованием лесных</w:t>
      </w:r>
      <w:r w:rsidR="00ED003E">
        <w:rPr>
          <w:rFonts w:ascii="Times New Roman" w:hAnsi="Times New Roman" w:cs="Times New Roman"/>
          <w:sz w:val="26"/>
          <w:szCs w:val="26"/>
        </w:rPr>
        <w:t>,</w:t>
      </w:r>
      <w:r w:rsidRPr="00264CBB">
        <w:rPr>
          <w:rFonts w:ascii="Times New Roman" w:hAnsi="Times New Roman" w:cs="Times New Roman"/>
          <w:sz w:val="26"/>
          <w:szCs w:val="26"/>
        </w:rPr>
        <w:t xml:space="preserve"> земельных участков</w:t>
      </w:r>
      <w:r w:rsidR="00ED003E">
        <w:rPr>
          <w:rFonts w:ascii="Times New Roman" w:hAnsi="Times New Roman" w:cs="Times New Roman"/>
          <w:sz w:val="26"/>
          <w:szCs w:val="26"/>
        </w:rPr>
        <w:t>,</w:t>
      </w:r>
      <w:r w:rsidRPr="00264CBB">
        <w:rPr>
          <w:rFonts w:ascii="Times New Roman" w:hAnsi="Times New Roman" w:cs="Times New Roman"/>
          <w:sz w:val="26"/>
          <w:szCs w:val="26"/>
        </w:rPr>
        <w:t xml:space="preserve"> находящихся в муниципальной собственности;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firstLine="567"/>
        <w:jc w:val="both"/>
        <w:rPr>
          <w:spacing w:val="-19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е) разрабатывает проекты нормативных актов и иные акты по вопросам, </w:t>
      </w:r>
      <w:r w:rsidRPr="00264CBB">
        <w:rPr>
          <w:sz w:val="26"/>
          <w:szCs w:val="26"/>
        </w:rPr>
        <w:t>относящимся к компетенции Управления;</w:t>
      </w:r>
    </w:p>
    <w:p w:rsidR="00873C6E" w:rsidRPr="00264CBB" w:rsidRDefault="00873C6E" w:rsidP="00873C6E">
      <w:pPr>
        <w:shd w:val="clear" w:color="auto" w:fill="FFFFFF"/>
        <w:tabs>
          <w:tab w:val="left" w:pos="998"/>
        </w:tabs>
        <w:ind w:firstLine="567"/>
        <w:jc w:val="both"/>
        <w:rPr>
          <w:sz w:val="26"/>
          <w:szCs w:val="26"/>
        </w:rPr>
      </w:pPr>
      <w:r w:rsidRPr="00264CBB">
        <w:rPr>
          <w:spacing w:val="-17"/>
          <w:sz w:val="26"/>
          <w:szCs w:val="26"/>
        </w:rPr>
        <w:t>ж)</w:t>
      </w:r>
      <w:r w:rsidRPr="00264CBB">
        <w:rPr>
          <w:sz w:val="26"/>
          <w:szCs w:val="26"/>
        </w:rPr>
        <w:tab/>
      </w:r>
      <w:r w:rsidRPr="00264CBB">
        <w:rPr>
          <w:spacing w:val="-7"/>
          <w:sz w:val="26"/>
          <w:szCs w:val="26"/>
        </w:rPr>
        <w:t xml:space="preserve">рассматривает предложения, заявления и жалобы юридических и </w:t>
      </w:r>
      <w:r w:rsidRPr="00264CBB">
        <w:rPr>
          <w:sz w:val="26"/>
          <w:szCs w:val="26"/>
        </w:rPr>
        <w:t>физических лиц в пределах своей компетенции и принимает по ним необходимые меры;</w:t>
      </w:r>
    </w:p>
    <w:p w:rsidR="00873C6E" w:rsidRPr="00264CBB" w:rsidRDefault="00873C6E" w:rsidP="00873C6E">
      <w:pPr>
        <w:shd w:val="clear" w:color="auto" w:fill="FFFFFF"/>
        <w:tabs>
          <w:tab w:val="left" w:pos="874"/>
        </w:tabs>
        <w:ind w:firstLine="567"/>
        <w:jc w:val="both"/>
        <w:rPr>
          <w:spacing w:val="-10"/>
          <w:sz w:val="26"/>
          <w:szCs w:val="26"/>
        </w:rPr>
      </w:pPr>
      <w:r w:rsidRPr="00264CBB">
        <w:rPr>
          <w:spacing w:val="-17"/>
          <w:sz w:val="26"/>
          <w:szCs w:val="26"/>
        </w:rPr>
        <w:t>з)</w:t>
      </w:r>
      <w:r w:rsidRPr="00264CBB">
        <w:rPr>
          <w:sz w:val="26"/>
          <w:szCs w:val="26"/>
        </w:rPr>
        <w:tab/>
      </w:r>
      <w:r w:rsidRPr="00264CBB">
        <w:rPr>
          <w:spacing w:val="-11"/>
          <w:sz w:val="26"/>
          <w:szCs w:val="26"/>
        </w:rPr>
        <w:t xml:space="preserve">организует переоценку основных средств муниципальной собственности </w:t>
      </w:r>
      <w:r w:rsidRPr="00264CBB">
        <w:rPr>
          <w:spacing w:val="-10"/>
          <w:sz w:val="26"/>
          <w:szCs w:val="26"/>
        </w:rPr>
        <w:t>города Тынды и страхование муниципального имущества в установленном порядке;</w:t>
      </w:r>
    </w:p>
    <w:p w:rsidR="00873C6E" w:rsidRPr="00264CBB" w:rsidRDefault="00873C6E" w:rsidP="00873C6E">
      <w:pPr>
        <w:shd w:val="clear" w:color="auto" w:fill="FFFFFF"/>
        <w:tabs>
          <w:tab w:val="left" w:pos="874"/>
        </w:tabs>
        <w:ind w:firstLine="567"/>
        <w:jc w:val="both"/>
        <w:rPr>
          <w:spacing w:val="-10"/>
          <w:sz w:val="26"/>
          <w:szCs w:val="26"/>
        </w:rPr>
      </w:pPr>
      <w:r w:rsidRPr="00264CBB">
        <w:rPr>
          <w:spacing w:val="-10"/>
          <w:sz w:val="26"/>
          <w:szCs w:val="26"/>
        </w:rPr>
        <w:t>и) осуществляет планирование соответствующих расходов бюджета, составляет обоснования бюджетных ассигнований на деятельность подведомственных муниципальных учреждений при формировании бюджета города;</w:t>
      </w:r>
    </w:p>
    <w:p w:rsidR="00873C6E" w:rsidRPr="00264CBB" w:rsidRDefault="00873C6E" w:rsidP="00873C6E">
      <w:pPr>
        <w:shd w:val="clear" w:color="auto" w:fill="FFFFFF"/>
        <w:tabs>
          <w:tab w:val="left" w:pos="874"/>
        </w:tabs>
        <w:ind w:firstLine="567"/>
        <w:jc w:val="both"/>
        <w:rPr>
          <w:spacing w:val="-10"/>
          <w:sz w:val="26"/>
          <w:szCs w:val="26"/>
        </w:rPr>
      </w:pPr>
      <w:r w:rsidRPr="00264CBB">
        <w:rPr>
          <w:spacing w:val="-10"/>
          <w:sz w:val="26"/>
          <w:szCs w:val="26"/>
        </w:rPr>
        <w:t>к) обеспечивает результативность, адресность и целевой характер использования бюджетных средств в соответствии с утвержденными бюджетными ассигнованиями и лимитами бюджетных обязательств;</w:t>
      </w:r>
    </w:p>
    <w:p w:rsidR="00873C6E" w:rsidRPr="00264CBB" w:rsidRDefault="00873C6E" w:rsidP="00873C6E">
      <w:pPr>
        <w:shd w:val="clear" w:color="auto" w:fill="FFFFFF"/>
        <w:tabs>
          <w:tab w:val="left" w:pos="874"/>
        </w:tabs>
        <w:ind w:firstLine="567"/>
        <w:jc w:val="both"/>
        <w:rPr>
          <w:sz w:val="26"/>
          <w:szCs w:val="26"/>
        </w:rPr>
      </w:pPr>
      <w:r w:rsidRPr="00264CBB">
        <w:rPr>
          <w:spacing w:val="-10"/>
          <w:sz w:val="26"/>
          <w:szCs w:val="26"/>
        </w:rPr>
        <w:t>л) ведет реестр расходных обязательств и формирует бюджетную отчетность.</w:t>
      </w:r>
    </w:p>
    <w:p w:rsidR="00873C6E" w:rsidRPr="00264CBB" w:rsidRDefault="00873C6E" w:rsidP="00873C6E">
      <w:pPr>
        <w:shd w:val="clear" w:color="auto" w:fill="FFFFFF"/>
        <w:tabs>
          <w:tab w:val="left" w:pos="1382"/>
        </w:tabs>
        <w:ind w:firstLine="567"/>
        <w:jc w:val="both"/>
        <w:rPr>
          <w:sz w:val="26"/>
          <w:szCs w:val="26"/>
        </w:rPr>
      </w:pPr>
      <w:r w:rsidRPr="00264CBB">
        <w:rPr>
          <w:spacing w:val="-14"/>
          <w:sz w:val="26"/>
          <w:szCs w:val="26"/>
        </w:rPr>
        <w:t>2) п</w:t>
      </w:r>
      <w:r w:rsidRPr="00264CBB">
        <w:rPr>
          <w:spacing w:val="-9"/>
          <w:sz w:val="26"/>
          <w:szCs w:val="26"/>
        </w:rPr>
        <w:t xml:space="preserve">о вопросам формирования и учету объектов муниципальной </w:t>
      </w:r>
      <w:r w:rsidRPr="00264CBB">
        <w:rPr>
          <w:sz w:val="26"/>
          <w:szCs w:val="26"/>
        </w:rPr>
        <w:t>собственности:</w:t>
      </w:r>
    </w:p>
    <w:p w:rsidR="00873C6E" w:rsidRPr="00264CBB" w:rsidRDefault="00873C6E" w:rsidP="00873C6E">
      <w:pPr>
        <w:shd w:val="clear" w:color="auto" w:fill="FFFFFF"/>
        <w:tabs>
          <w:tab w:val="left" w:pos="1027"/>
        </w:tabs>
        <w:ind w:firstLine="567"/>
        <w:jc w:val="both"/>
        <w:rPr>
          <w:sz w:val="26"/>
          <w:szCs w:val="26"/>
        </w:rPr>
      </w:pPr>
      <w:r w:rsidRPr="00264CBB">
        <w:rPr>
          <w:spacing w:val="-30"/>
          <w:sz w:val="26"/>
          <w:szCs w:val="26"/>
        </w:rPr>
        <w:t>а)</w:t>
      </w:r>
      <w:r w:rsidRPr="00264CBB">
        <w:rPr>
          <w:sz w:val="26"/>
          <w:szCs w:val="26"/>
        </w:rPr>
        <w:tab/>
        <w:t>осуществляет учет  муниципального имущества, ведет реестр  муниципального имущества, ежегодно вносит его на утверждение Тындинской городской Думы;</w:t>
      </w:r>
    </w:p>
    <w:p w:rsidR="00873C6E" w:rsidRPr="00264CBB" w:rsidRDefault="00873C6E" w:rsidP="00873C6E">
      <w:pPr>
        <w:shd w:val="clear" w:color="auto" w:fill="FFFFFF"/>
        <w:tabs>
          <w:tab w:val="left" w:pos="826"/>
        </w:tabs>
        <w:ind w:firstLine="567"/>
        <w:jc w:val="both"/>
        <w:rPr>
          <w:sz w:val="26"/>
          <w:szCs w:val="26"/>
        </w:rPr>
      </w:pPr>
      <w:r w:rsidRPr="00264CBB">
        <w:rPr>
          <w:spacing w:val="-12"/>
          <w:sz w:val="26"/>
          <w:szCs w:val="26"/>
        </w:rPr>
        <w:t>б)</w:t>
      </w:r>
      <w:r w:rsidRPr="00264CBB">
        <w:rPr>
          <w:sz w:val="26"/>
          <w:szCs w:val="26"/>
        </w:rPr>
        <w:tab/>
      </w:r>
      <w:r w:rsidRPr="00264CBB">
        <w:rPr>
          <w:spacing w:val="-9"/>
          <w:sz w:val="26"/>
          <w:szCs w:val="26"/>
        </w:rPr>
        <w:t>выдает выписки из реестра муниципальной собственности;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firstLine="567"/>
        <w:jc w:val="both"/>
        <w:rPr>
          <w:spacing w:val="-17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в) организует выявление и принятие в муниципальную собственность </w:t>
      </w:r>
      <w:r w:rsidRPr="00264CBB">
        <w:rPr>
          <w:spacing w:val="-10"/>
          <w:sz w:val="26"/>
          <w:szCs w:val="26"/>
        </w:rPr>
        <w:t>бесхозяйного и выморочного имущества на территории города Тынды;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firstLine="567"/>
        <w:jc w:val="both"/>
        <w:rPr>
          <w:spacing w:val="-15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г) разрабатывает и вносит в установленном порядке для утверждения </w:t>
      </w:r>
      <w:r w:rsidRPr="00264CBB">
        <w:rPr>
          <w:sz w:val="26"/>
          <w:szCs w:val="26"/>
        </w:rPr>
        <w:t xml:space="preserve">предложения по разграничению государственной и муниципальной </w:t>
      </w:r>
      <w:r w:rsidRPr="00264CBB">
        <w:rPr>
          <w:spacing w:val="-9"/>
          <w:sz w:val="26"/>
          <w:szCs w:val="26"/>
        </w:rPr>
        <w:t xml:space="preserve">собственности на территории </w:t>
      </w:r>
      <w:r w:rsidRPr="00264CBB">
        <w:rPr>
          <w:spacing w:val="-9"/>
          <w:sz w:val="26"/>
          <w:szCs w:val="26"/>
        </w:rPr>
        <w:lastRenderedPageBreak/>
        <w:t xml:space="preserve">города, по передаче объектов государственной и </w:t>
      </w:r>
      <w:r w:rsidRPr="00264CBB">
        <w:rPr>
          <w:sz w:val="26"/>
          <w:szCs w:val="26"/>
        </w:rPr>
        <w:t xml:space="preserve">иной формы собственности в муниципальную и из муниципальной </w:t>
      </w:r>
      <w:r w:rsidRPr="00264CBB">
        <w:rPr>
          <w:spacing w:val="-9"/>
          <w:sz w:val="26"/>
          <w:szCs w:val="26"/>
        </w:rPr>
        <w:t>собственности в государственную, а также осуществляет их прием и передачу;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firstLine="567"/>
        <w:jc w:val="both"/>
        <w:rPr>
          <w:spacing w:val="-15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д) приобретает имущество в муниципальную собственность на основании </w:t>
      </w:r>
      <w:r w:rsidRPr="00264CBB">
        <w:rPr>
          <w:spacing w:val="-7"/>
          <w:sz w:val="26"/>
          <w:szCs w:val="26"/>
        </w:rPr>
        <w:t>решений органов местного самоуправления города Тынды, а также гражданско-</w:t>
      </w:r>
      <w:r w:rsidRPr="00264CBB">
        <w:rPr>
          <w:sz w:val="26"/>
          <w:szCs w:val="26"/>
        </w:rPr>
        <w:t xml:space="preserve">правовых сделок, выступая покупателем от имени муниципального </w:t>
      </w:r>
      <w:r w:rsidRPr="00264CBB">
        <w:rPr>
          <w:spacing w:val="-9"/>
          <w:sz w:val="26"/>
          <w:szCs w:val="26"/>
        </w:rPr>
        <w:t xml:space="preserve">образования города Тынды в соответствии с действующим законодательством и </w:t>
      </w:r>
      <w:r w:rsidRPr="00264CBB">
        <w:rPr>
          <w:spacing w:val="-10"/>
          <w:sz w:val="26"/>
          <w:szCs w:val="26"/>
        </w:rPr>
        <w:t>нормативными правовыми актами органов местного самоуправления города Тынды.</w:t>
      </w:r>
    </w:p>
    <w:p w:rsidR="00873C6E" w:rsidRPr="00264CBB" w:rsidRDefault="00873C6E" w:rsidP="00873C6E">
      <w:pPr>
        <w:shd w:val="clear" w:color="auto" w:fill="FFFFFF"/>
        <w:tabs>
          <w:tab w:val="left" w:pos="1286"/>
        </w:tabs>
        <w:ind w:firstLine="567"/>
        <w:jc w:val="both"/>
        <w:rPr>
          <w:sz w:val="26"/>
          <w:szCs w:val="26"/>
        </w:rPr>
      </w:pPr>
      <w:r w:rsidRPr="00264CBB">
        <w:rPr>
          <w:spacing w:val="-14"/>
          <w:sz w:val="26"/>
          <w:szCs w:val="26"/>
        </w:rPr>
        <w:t>3) п</w:t>
      </w:r>
      <w:r w:rsidRPr="00264CBB">
        <w:rPr>
          <w:spacing w:val="-10"/>
          <w:sz w:val="26"/>
          <w:szCs w:val="26"/>
        </w:rPr>
        <w:t>о вопросам управления муниципальным имуществом: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pacing w:val="-8"/>
          <w:sz w:val="26"/>
          <w:szCs w:val="26"/>
        </w:rPr>
        <w:t xml:space="preserve">а) от имени муниципального образования осуществляет права акционера </w:t>
      </w:r>
      <w:r w:rsidRPr="00264CBB">
        <w:rPr>
          <w:spacing w:val="-5"/>
          <w:sz w:val="26"/>
          <w:szCs w:val="26"/>
        </w:rPr>
        <w:t xml:space="preserve">открытых акционерных обществ, созданных в процессе приватизации, до </w:t>
      </w:r>
      <w:r w:rsidRPr="00264CBB">
        <w:rPr>
          <w:sz w:val="26"/>
          <w:szCs w:val="26"/>
        </w:rPr>
        <w:t>момента продажи акций в полном объеме;</w:t>
      </w:r>
    </w:p>
    <w:p w:rsidR="00873C6E" w:rsidRPr="00264CBB" w:rsidRDefault="00873C6E" w:rsidP="00873C6E">
      <w:pPr>
        <w:pStyle w:val="ConsPlusNormal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б) осуществляет продажу акций акционерных обществ, созданных в процессе приватизации муниципальных предприятий;</w:t>
      </w:r>
    </w:p>
    <w:p w:rsidR="00873C6E" w:rsidRPr="00264CBB" w:rsidRDefault="00873C6E" w:rsidP="00873C6E">
      <w:pPr>
        <w:pStyle w:val="ConsPlusNormal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в) управляет пакетами акций (долями) в уставном капитале хозяйствующих обществ, находящимися в муниципальной собственности;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ind w:firstLine="567"/>
        <w:jc w:val="both"/>
        <w:rPr>
          <w:spacing w:val="-17"/>
          <w:sz w:val="26"/>
          <w:szCs w:val="26"/>
        </w:rPr>
      </w:pPr>
      <w:r w:rsidRPr="00264CBB">
        <w:rPr>
          <w:spacing w:val="-11"/>
          <w:sz w:val="26"/>
          <w:szCs w:val="26"/>
        </w:rPr>
        <w:t xml:space="preserve">г) в целях управления совместной собственностью с долей муниципального </w:t>
      </w:r>
      <w:r w:rsidRPr="00264CBB">
        <w:rPr>
          <w:sz w:val="26"/>
          <w:szCs w:val="26"/>
        </w:rPr>
        <w:t xml:space="preserve">образования, в том числе в отношении нежилых помещений в </w:t>
      </w:r>
      <w:r w:rsidRPr="00264CBB">
        <w:rPr>
          <w:spacing w:val="-9"/>
          <w:sz w:val="26"/>
          <w:szCs w:val="26"/>
        </w:rPr>
        <w:t xml:space="preserve">многоквартирных домах, расположенных на территории города, обеспечивает </w:t>
      </w:r>
      <w:r w:rsidRPr="00264CBB">
        <w:rPr>
          <w:spacing w:val="-10"/>
          <w:sz w:val="26"/>
          <w:szCs w:val="26"/>
        </w:rPr>
        <w:t xml:space="preserve">участие уполномоченных лиц при проведении общего собрания собственников помещений с правом голосования по вопросам, отнесенным к его компетенции. 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pacing w:val="-10"/>
          <w:sz w:val="26"/>
          <w:szCs w:val="26"/>
        </w:rPr>
        <w:t>4) по вопросам распоряжения муниципальным имуществом: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pacing w:val="-30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а) разрабатывает проекты правовых актов по владению, пользованию и </w:t>
      </w:r>
      <w:r w:rsidRPr="00264CBB">
        <w:rPr>
          <w:spacing w:val="-6"/>
          <w:sz w:val="26"/>
          <w:szCs w:val="26"/>
        </w:rPr>
        <w:t xml:space="preserve">распоряжению муниципальной собственностью, порядку расчета арендной </w:t>
      </w:r>
      <w:r w:rsidRPr="00264CBB">
        <w:rPr>
          <w:spacing w:val="-9"/>
          <w:sz w:val="26"/>
          <w:szCs w:val="26"/>
        </w:rPr>
        <w:t>платы за пользование объектами муниципальной собственности;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pacing w:val="-10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б) выступает в качестве арендодателя земель на территории города Тынды, </w:t>
      </w:r>
      <w:r w:rsidRPr="00264CBB">
        <w:rPr>
          <w:spacing w:val="-6"/>
          <w:sz w:val="26"/>
          <w:szCs w:val="26"/>
        </w:rPr>
        <w:t xml:space="preserve">находящихся в государственной собственности, до разграничения прав </w:t>
      </w:r>
      <w:r w:rsidRPr="00264CBB">
        <w:rPr>
          <w:spacing w:val="-10"/>
          <w:sz w:val="26"/>
          <w:szCs w:val="26"/>
        </w:rPr>
        <w:t>собственности на землю и арендодателем муниципальных земель;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ind w:firstLine="567"/>
        <w:jc w:val="both"/>
        <w:rPr>
          <w:spacing w:val="-15"/>
          <w:sz w:val="26"/>
          <w:szCs w:val="26"/>
        </w:rPr>
      </w:pPr>
      <w:r w:rsidRPr="00264CBB">
        <w:rPr>
          <w:spacing w:val="-10"/>
          <w:sz w:val="26"/>
          <w:szCs w:val="26"/>
        </w:rPr>
        <w:t>в) осуществляет контроль за выполнением договорных условий;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ind w:firstLine="567"/>
        <w:jc w:val="both"/>
        <w:rPr>
          <w:spacing w:val="-12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г) осуществляет контроль за использованием по целевому назначению и </w:t>
      </w:r>
      <w:r w:rsidRPr="00264CBB">
        <w:rPr>
          <w:spacing w:val="-10"/>
          <w:sz w:val="26"/>
          <w:szCs w:val="26"/>
        </w:rPr>
        <w:t xml:space="preserve">сохранностью муниципального имущества, переданного юридическим лицам и </w:t>
      </w:r>
      <w:r w:rsidRPr="00264CBB">
        <w:rPr>
          <w:sz w:val="26"/>
          <w:szCs w:val="26"/>
        </w:rPr>
        <w:t>гражданам;</w:t>
      </w:r>
    </w:p>
    <w:p w:rsidR="00873C6E" w:rsidRPr="00264CBB" w:rsidRDefault="00873C6E" w:rsidP="00873C6E">
      <w:pPr>
        <w:shd w:val="clear" w:color="auto" w:fill="FFFFFF"/>
        <w:tabs>
          <w:tab w:val="left" w:pos="1008"/>
        </w:tabs>
        <w:ind w:firstLine="567"/>
        <w:jc w:val="both"/>
        <w:rPr>
          <w:sz w:val="26"/>
          <w:szCs w:val="26"/>
        </w:rPr>
      </w:pPr>
      <w:r w:rsidRPr="00264CBB">
        <w:rPr>
          <w:spacing w:val="-21"/>
          <w:sz w:val="26"/>
          <w:szCs w:val="26"/>
        </w:rPr>
        <w:t>д)</w:t>
      </w:r>
      <w:r w:rsidRPr="00264CBB">
        <w:rPr>
          <w:sz w:val="26"/>
          <w:szCs w:val="26"/>
        </w:rPr>
        <w:tab/>
      </w:r>
      <w:r w:rsidRPr="00264CBB">
        <w:rPr>
          <w:spacing w:val="-4"/>
          <w:sz w:val="26"/>
          <w:szCs w:val="26"/>
        </w:rPr>
        <w:t xml:space="preserve">является организатором торгов по продаже права на заключение </w:t>
      </w:r>
      <w:r w:rsidRPr="00264CBB">
        <w:rPr>
          <w:spacing w:val="-8"/>
          <w:sz w:val="26"/>
          <w:szCs w:val="26"/>
        </w:rPr>
        <w:t xml:space="preserve">договоров аренды, безвозмездного пользования и концессионных соглашений в отношении </w:t>
      </w:r>
      <w:r w:rsidRPr="00264CBB">
        <w:rPr>
          <w:spacing w:val="-10"/>
          <w:sz w:val="26"/>
          <w:szCs w:val="26"/>
        </w:rPr>
        <w:t xml:space="preserve">муниципального имущества, находящегося в казне города Тынды, а также земельных </w:t>
      </w:r>
      <w:r w:rsidRPr="00264CBB">
        <w:rPr>
          <w:sz w:val="26"/>
          <w:szCs w:val="26"/>
        </w:rPr>
        <w:t>участков;</w:t>
      </w:r>
    </w:p>
    <w:p w:rsidR="00873C6E" w:rsidRPr="00264CBB" w:rsidRDefault="00873C6E" w:rsidP="00ED003E">
      <w:pPr>
        <w:pStyle w:val="ConsPlusNormal"/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 w:rsidRPr="00264CBB">
        <w:rPr>
          <w:spacing w:val="-17"/>
          <w:sz w:val="26"/>
          <w:szCs w:val="26"/>
        </w:rPr>
        <w:t>е)</w:t>
      </w:r>
      <w:r w:rsidRPr="00264CBB">
        <w:rPr>
          <w:sz w:val="26"/>
          <w:szCs w:val="26"/>
        </w:rPr>
        <w:tab/>
        <w:t>в соответствии с решениями органов местного самоуправления заключает договоры по передаче имущества в аренду, на условиях концессионного соглашения, в безвозмездное пользование, в доверительное управление, если иное не предусмотрено настоящим Положением или иными муниципальными правовыми актами;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ind w:firstLine="567"/>
        <w:jc w:val="both"/>
        <w:rPr>
          <w:spacing w:val="-21"/>
          <w:sz w:val="26"/>
          <w:szCs w:val="26"/>
        </w:rPr>
      </w:pPr>
      <w:r w:rsidRPr="00264CBB">
        <w:rPr>
          <w:spacing w:val="-5"/>
          <w:sz w:val="26"/>
          <w:szCs w:val="26"/>
        </w:rPr>
        <w:t xml:space="preserve">ж) ведет учет договоров купли-продажи и аренды муниципального </w:t>
      </w:r>
      <w:r w:rsidRPr="00264CBB">
        <w:rPr>
          <w:sz w:val="26"/>
          <w:szCs w:val="26"/>
        </w:rPr>
        <w:t>имущества, а также соглашений к ним;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ind w:firstLine="567"/>
        <w:jc w:val="both"/>
        <w:rPr>
          <w:spacing w:val="-17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з) осуществляет защиту имущественных интересов муниципального </w:t>
      </w:r>
      <w:r w:rsidRPr="00264CBB">
        <w:rPr>
          <w:spacing w:val="-2"/>
          <w:sz w:val="26"/>
          <w:szCs w:val="26"/>
        </w:rPr>
        <w:t xml:space="preserve">образования города Тынды в соответствии с законодательством Российской </w:t>
      </w:r>
      <w:r w:rsidRPr="00264CBB">
        <w:rPr>
          <w:sz w:val="26"/>
          <w:szCs w:val="26"/>
        </w:rPr>
        <w:t>Федерации;</w:t>
      </w:r>
    </w:p>
    <w:p w:rsidR="00873C6E" w:rsidRPr="00264CBB" w:rsidRDefault="00873C6E" w:rsidP="00873C6E">
      <w:pPr>
        <w:shd w:val="clear" w:color="auto" w:fill="FFFFFF"/>
        <w:tabs>
          <w:tab w:val="left" w:pos="902"/>
        </w:tabs>
        <w:ind w:firstLine="567"/>
        <w:jc w:val="both"/>
        <w:rPr>
          <w:sz w:val="26"/>
          <w:szCs w:val="26"/>
        </w:rPr>
      </w:pPr>
      <w:r w:rsidRPr="00264CBB">
        <w:rPr>
          <w:spacing w:val="-17"/>
          <w:sz w:val="26"/>
          <w:szCs w:val="26"/>
        </w:rPr>
        <w:t>и)</w:t>
      </w:r>
      <w:r w:rsidRPr="00264CBB">
        <w:rPr>
          <w:sz w:val="26"/>
          <w:szCs w:val="26"/>
        </w:rPr>
        <w:tab/>
        <w:t xml:space="preserve">совместно с юридическим отделом Администрации города </w:t>
      </w:r>
      <w:r w:rsidRPr="00264CBB">
        <w:rPr>
          <w:spacing w:val="-11"/>
          <w:sz w:val="26"/>
          <w:szCs w:val="26"/>
        </w:rPr>
        <w:t xml:space="preserve">ведет претензионную и исковую работу по взысканию задолженности по </w:t>
      </w:r>
      <w:r w:rsidRPr="00264CBB">
        <w:rPr>
          <w:spacing w:val="-7"/>
          <w:sz w:val="26"/>
          <w:szCs w:val="26"/>
        </w:rPr>
        <w:t xml:space="preserve">арендной плате за пользование объектами, находящимися в муниципальной </w:t>
      </w:r>
      <w:r w:rsidRPr="00264CBB">
        <w:rPr>
          <w:sz w:val="26"/>
          <w:szCs w:val="26"/>
        </w:rPr>
        <w:t xml:space="preserve">казне, арендной плате за </w:t>
      </w:r>
      <w:r w:rsidRPr="00264CBB">
        <w:rPr>
          <w:sz w:val="26"/>
          <w:szCs w:val="26"/>
        </w:rPr>
        <w:lastRenderedPageBreak/>
        <w:t>земельные участки, находящиеся в государственной (до разграничения) собственности и другим вопросам;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46"/>
          <w:tab w:val="left" w:pos="8218"/>
        </w:tabs>
        <w:autoSpaceDE w:val="0"/>
        <w:autoSpaceDN w:val="0"/>
        <w:adjustRightInd w:val="0"/>
        <w:ind w:firstLine="567"/>
        <w:jc w:val="both"/>
        <w:rPr>
          <w:spacing w:val="-23"/>
          <w:sz w:val="26"/>
          <w:szCs w:val="26"/>
        </w:rPr>
      </w:pPr>
      <w:r w:rsidRPr="00264CBB">
        <w:rPr>
          <w:spacing w:val="-3"/>
          <w:sz w:val="26"/>
          <w:szCs w:val="26"/>
        </w:rPr>
        <w:t xml:space="preserve">к) выступает в качестве истца и ответчика в суде при рассмотрении </w:t>
      </w:r>
      <w:r w:rsidRPr="00264CBB">
        <w:rPr>
          <w:spacing w:val="-7"/>
          <w:sz w:val="26"/>
          <w:szCs w:val="26"/>
        </w:rPr>
        <w:t xml:space="preserve">споров, связанных с использованием, распоряжением </w:t>
      </w:r>
      <w:r w:rsidRPr="00264CBB">
        <w:rPr>
          <w:spacing w:val="-14"/>
          <w:sz w:val="26"/>
          <w:szCs w:val="26"/>
        </w:rPr>
        <w:t xml:space="preserve">имущества </w:t>
      </w:r>
      <w:r w:rsidRPr="00264CBB">
        <w:rPr>
          <w:sz w:val="26"/>
          <w:szCs w:val="26"/>
        </w:rPr>
        <w:t>муниципальной казны;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ind w:firstLine="567"/>
        <w:jc w:val="both"/>
        <w:rPr>
          <w:spacing w:val="-23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л) подготавливает документы по списанию основных средств муниципальной </w:t>
      </w:r>
      <w:r w:rsidRPr="00264CBB">
        <w:rPr>
          <w:sz w:val="26"/>
          <w:szCs w:val="26"/>
        </w:rPr>
        <w:t>собственности;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ind w:firstLine="567"/>
        <w:jc w:val="both"/>
        <w:rPr>
          <w:spacing w:val="-24"/>
          <w:sz w:val="26"/>
          <w:szCs w:val="26"/>
        </w:rPr>
      </w:pPr>
      <w:r w:rsidRPr="00264CBB">
        <w:rPr>
          <w:spacing w:val="-9"/>
          <w:sz w:val="26"/>
          <w:szCs w:val="26"/>
        </w:rPr>
        <w:t>м) участвует в процессе регистрации права муниципальной собственности, подготавливает необходимые документы;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ind w:firstLine="567"/>
        <w:jc w:val="both"/>
        <w:rPr>
          <w:spacing w:val="-23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н) в установленном порядке заключает договоры на право установки и </w:t>
      </w:r>
      <w:r w:rsidRPr="00264CBB">
        <w:rPr>
          <w:sz w:val="26"/>
          <w:szCs w:val="26"/>
        </w:rPr>
        <w:t>эксплуатации рекламной конструкции и осуществляет контроль за выполнением договорных условий;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ind w:firstLine="567"/>
        <w:jc w:val="both"/>
        <w:rPr>
          <w:spacing w:val="-23"/>
          <w:sz w:val="26"/>
          <w:szCs w:val="26"/>
        </w:rPr>
      </w:pPr>
      <w:r w:rsidRPr="00264CBB">
        <w:rPr>
          <w:spacing w:val="-11"/>
          <w:sz w:val="26"/>
          <w:szCs w:val="26"/>
        </w:rPr>
        <w:t xml:space="preserve">о) проводит торги на право заключения договора на установку рекламной </w:t>
      </w:r>
      <w:r w:rsidRPr="00264CBB">
        <w:rPr>
          <w:sz w:val="26"/>
          <w:szCs w:val="26"/>
        </w:rPr>
        <w:t>конструкции;</w:t>
      </w:r>
    </w:p>
    <w:p w:rsidR="00873C6E" w:rsidRPr="00264CBB" w:rsidRDefault="00873C6E" w:rsidP="00873C6E">
      <w:pPr>
        <w:shd w:val="clear" w:color="auto" w:fill="FFFFFF"/>
        <w:tabs>
          <w:tab w:val="left" w:pos="1296"/>
        </w:tabs>
        <w:ind w:firstLine="567"/>
        <w:jc w:val="both"/>
        <w:rPr>
          <w:sz w:val="26"/>
          <w:szCs w:val="26"/>
        </w:rPr>
      </w:pPr>
      <w:r w:rsidRPr="00264CBB">
        <w:rPr>
          <w:spacing w:val="-23"/>
          <w:sz w:val="26"/>
          <w:szCs w:val="26"/>
        </w:rPr>
        <w:t>п)</w:t>
      </w:r>
      <w:r w:rsidRPr="00264CBB">
        <w:rPr>
          <w:sz w:val="26"/>
          <w:szCs w:val="26"/>
        </w:rPr>
        <w:tab/>
        <w:t xml:space="preserve">разрабатывает проекты правовых актов по пользованию </w:t>
      </w:r>
      <w:r w:rsidRPr="00264CBB">
        <w:rPr>
          <w:spacing w:val="-9"/>
          <w:sz w:val="26"/>
          <w:szCs w:val="26"/>
        </w:rPr>
        <w:t xml:space="preserve">муниципальной собственностью, на которой установлена и эксплуатируется рекламная конструкция, готовит методики расчета платы за право установки и </w:t>
      </w:r>
      <w:r w:rsidRPr="00264CBB">
        <w:rPr>
          <w:sz w:val="26"/>
          <w:szCs w:val="26"/>
        </w:rPr>
        <w:t>эксплуатации рекламных конструкций;</w:t>
      </w:r>
    </w:p>
    <w:p w:rsidR="00873C6E" w:rsidRPr="00264CBB" w:rsidRDefault="00873C6E" w:rsidP="00873C6E">
      <w:pPr>
        <w:shd w:val="clear" w:color="auto" w:fill="FFFFFF"/>
        <w:tabs>
          <w:tab w:val="left" w:pos="998"/>
        </w:tabs>
        <w:ind w:firstLine="567"/>
        <w:jc w:val="both"/>
        <w:rPr>
          <w:sz w:val="26"/>
          <w:szCs w:val="26"/>
        </w:rPr>
      </w:pPr>
      <w:r w:rsidRPr="00264CBB">
        <w:rPr>
          <w:spacing w:val="-23"/>
          <w:sz w:val="26"/>
          <w:szCs w:val="26"/>
        </w:rPr>
        <w:t>р)</w:t>
      </w:r>
      <w:r w:rsidRPr="00264CBB">
        <w:rPr>
          <w:sz w:val="26"/>
          <w:szCs w:val="26"/>
        </w:rPr>
        <w:tab/>
      </w:r>
      <w:r w:rsidRPr="00264CBB">
        <w:rPr>
          <w:spacing w:val="-11"/>
          <w:sz w:val="26"/>
          <w:szCs w:val="26"/>
        </w:rPr>
        <w:t xml:space="preserve">осуществляет контроль за поступлением платы за право на установку и </w:t>
      </w:r>
      <w:r w:rsidRPr="00264CBB">
        <w:rPr>
          <w:sz w:val="26"/>
          <w:szCs w:val="26"/>
        </w:rPr>
        <w:t>эксплуатацию рекламных конструкций;</w:t>
      </w:r>
    </w:p>
    <w:p w:rsidR="00873C6E" w:rsidRPr="00264CBB" w:rsidRDefault="00873C6E" w:rsidP="00873C6E">
      <w:pPr>
        <w:shd w:val="clear" w:color="auto" w:fill="FFFFFF"/>
        <w:tabs>
          <w:tab w:val="left" w:pos="1152"/>
        </w:tabs>
        <w:ind w:firstLine="567"/>
        <w:jc w:val="both"/>
        <w:rPr>
          <w:sz w:val="26"/>
          <w:szCs w:val="26"/>
        </w:rPr>
      </w:pPr>
      <w:r w:rsidRPr="00264CBB">
        <w:rPr>
          <w:spacing w:val="-23"/>
          <w:sz w:val="26"/>
          <w:szCs w:val="26"/>
        </w:rPr>
        <w:t>с)</w:t>
      </w:r>
      <w:r w:rsidRPr="00264CBB">
        <w:rPr>
          <w:sz w:val="26"/>
          <w:szCs w:val="26"/>
        </w:rPr>
        <w:tab/>
      </w:r>
      <w:r w:rsidRPr="00264CBB">
        <w:rPr>
          <w:spacing w:val="-5"/>
          <w:sz w:val="26"/>
          <w:szCs w:val="26"/>
        </w:rPr>
        <w:t xml:space="preserve">осуществляет контроль за поступлением платы за пользование </w:t>
      </w:r>
      <w:r w:rsidRPr="00264CBB">
        <w:rPr>
          <w:spacing w:val="-10"/>
          <w:sz w:val="26"/>
          <w:szCs w:val="26"/>
        </w:rPr>
        <w:t>земельными участками и платы за выкуп земельных участков;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pacing w:val="-21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т) разрабатывает проекты правовых актов Администрации города Тынды о </w:t>
      </w:r>
      <w:r w:rsidRPr="00264CBB">
        <w:rPr>
          <w:sz w:val="26"/>
          <w:szCs w:val="26"/>
        </w:rPr>
        <w:t xml:space="preserve">предоставлении земельных участков в собственность, в постоянное </w:t>
      </w:r>
      <w:r w:rsidRPr="00264CBB">
        <w:rPr>
          <w:spacing w:val="-8"/>
          <w:sz w:val="26"/>
          <w:szCs w:val="26"/>
        </w:rPr>
        <w:t xml:space="preserve">(бессрочное) пользование, аренду, в безвозмездное (срочное) пользование, по </w:t>
      </w:r>
      <w:r w:rsidRPr="00264CBB">
        <w:rPr>
          <w:spacing w:val="-9"/>
          <w:sz w:val="26"/>
          <w:szCs w:val="26"/>
        </w:rPr>
        <w:t xml:space="preserve">прекращению права пожизненного наследуемого владения и постоянного </w:t>
      </w:r>
      <w:r w:rsidRPr="00264CBB">
        <w:rPr>
          <w:sz w:val="26"/>
          <w:szCs w:val="26"/>
        </w:rPr>
        <w:t>(бессрочного) пользования земельным участком;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pacing w:val="-21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у) проводит торги по продаже находящихся в государственной или муниципальной собственности земельных участков или права на заключение </w:t>
      </w:r>
      <w:r w:rsidRPr="00264CBB">
        <w:rPr>
          <w:sz w:val="26"/>
          <w:szCs w:val="26"/>
        </w:rPr>
        <w:t>договоров аренды таких земельных участков;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pacing w:val="-17"/>
          <w:sz w:val="26"/>
          <w:szCs w:val="26"/>
        </w:rPr>
      </w:pPr>
      <w:r w:rsidRPr="00264CBB">
        <w:rPr>
          <w:spacing w:val="-4"/>
          <w:sz w:val="26"/>
          <w:szCs w:val="26"/>
        </w:rPr>
        <w:t xml:space="preserve">ф) участвует в работе по подготовке документации об изъятии, в том </w:t>
      </w:r>
      <w:r w:rsidRPr="00264CBB">
        <w:rPr>
          <w:spacing w:val="-8"/>
          <w:sz w:val="26"/>
          <w:szCs w:val="26"/>
        </w:rPr>
        <w:t xml:space="preserve">числе путем выкупа, земельных участков для муниципальных нужд, при </w:t>
      </w:r>
      <w:r w:rsidRPr="00264CBB">
        <w:rPr>
          <w:sz w:val="26"/>
          <w:szCs w:val="26"/>
        </w:rPr>
        <w:t>добровольном отказе от земельных участков;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567"/>
        <w:jc w:val="both"/>
        <w:rPr>
          <w:spacing w:val="-14"/>
          <w:sz w:val="26"/>
          <w:szCs w:val="26"/>
        </w:rPr>
      </w:pPr>
      <w:r w:rsidRPr="00264CBB">
        <w:rPr>
          <w:spacing w:val="-10"/>
          <w:sz w:val="26"/>
          <w:szCs w:val="26"/>
        </w:rPr>
        <w:t xml:space="preserve">х) разрабатывает иные проекты нормативных актов в области земельных </w:t>
      </w:r>
      <w:r w:rsidRPr="00264CBB">
        <w:rPr>
          <w:sz w:val="26"/>
          <w:szCs w:val="26"/>
        </w:rPr>
        <w:t>отношений;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ind w:firstLine="567"/>
        <w:jc w:val="both"/>
        <w:rPr>
          <w:spacing w:val="-14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ц) осуществляет постановку на государственный кадастровый учет </w:t>
      </w:r>
      <w:r w:rsidRPr="00264CBB">
        <w:rPr>
          <w:sz w:val="26"/>
          <w:szCs w:val="26"/>
        </w:rPr>
        <w:t xml:space="preserve">муниципальных земельных участков и получение сведений из </w:t>
      </w:r>
      <w:r w:rsidRPr="00264CBB">
        <w:rPr>
          <w:spacing w:val="-5"/>
          <w:sz w:val="26"/>
          <w:szCs w:val="26"/>
        </w:rPr>
        <w:t xml:space="preserve">государственного кадастра недвижимости в государственном органе, </w:t>
      </w:r>
      <w:r w:rsidRPr="00264CBB">
        <w:rPr>
          <w:spacing w:val="-10"/>
          <w:sz w:val="26"/>
          <w:szCs w:val="26"/>
        </w:rPr>
        <w:t xml:space="preserve">осуществляющем проведение государственного кадастрового учета земельных </w:t>
      </w:r>
      <w:r w:rsidRPr="00264CBB">
        <w:rPr>
          <w:sz w:val="26"/>
          <w:szCs w:val="26"/>
        </w:rPr>
        <w:t>участков;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ind w:firstLine="567"/>
        <w:jc w:val="both"/>
        <w:rPr>
          <w:spacing w:val="-10"/>
          <w:sz w:val="26"/>
          <w:szCs w:val="26"/>
        </w:rPr>
      </w:pPr>
      <w:r w:rsidRPr="00264CBB">
        <w:rPr>
          <w:spacing w:val="-6"/>
          <w:sz w:val="26"/>
          <w:szCs w:val="26"/>
        </w:rPr>
        <w:t xml:space="preserve">ч) заключает от имени муниципального образования города Тынды </w:t>
      </w:r>
      <w:r w:rsidRPr="00264CBB">
        <w:rPr>
          <w:spacing w:val="-9"/>
          <w:sz w:val="26"/>
          <w:szCs w:val="26"/>
        </w:rPr>
        <w:t xml:space="preserve">договоры аренды, купли-продажи и безвозмездного срочного пользования </w:t>
      </w:r>
      <w:r w:rsidRPr="00264CBB">
        <w:rPr>
          <w:spacing w:val="-6"/>
          <w:sz w:val="26"/>
          <w:szCs w:val="26"/>
        </w:rPr>
        <w:t xml:space="preserve">земельных участков, находящихся в муниципальной собственности города </w:t>
      </w:r>
      <w:r w:rsidRPr="00264CBB">
        <w:rPr>
          <w:spacing w:val="-9"/>
          <w:sz w:val="26"/>
          <w:szCs w:val="26"/>
        </w:rPr>
        <w:t xml:space="preserve">Тынды, либо земель, распоряжение которыми законодательством отнесено к </w:t>
      </w:r>
      <w:r w:rsidRPr="00264CBB">
        <w:rPr>
          <w:spacing w:val="-10"/>
          <w:sz w:val="26"/>
          <w:szCs w:val="26"/>
        </w:rPr>
        <w:t>компетенции Администрации города Тынды, а также соглашений к ним;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ind w:firstLine="567"/>
        <w:jc w:val="both"/>
        <w:rPr>
          <w:spacing w:val="-12"/>
          <w:sz w:val="26"/>
          <w:szCs w:val="26"/>
        </w:rPr>
      </w:pPr>
      <w:r w:rsidRPr="00264CBB">
        <w:rPr>
          <w:spacing w:val="-10"/>
          <w:sz w:val="26"/>
          <w:szCs w:val="26"/>
        </w:rPr>
        <w:t>щ) заключает от имени муниципального образования города Тынды концессионные соглашения в отношении имущества в соответствии с действующим законодательством.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5) по вопросам приватизации и отчуждения объектов муниципальной </w:t>
      </w:r>
      <w:r w:rsidRPr="00264CBB">
        <w:rPr>
          <w:sz w:val="26"/>
          <w:szCs w:val="26"/>
        </w:rPr>
        <w:t>собственности:</w:t>
      </w:r>
    </w:p>
    <w:p w:rsidR="00873C6E" w:rsidRPr="00264CBB" w:rsidRDefault="00873C6E" w:rsidP="00873C6E">
      <w:pPr>
        <w:shd w:val="clear" w:color="auto" w:fill="FFFFFF"/>
        <w:tabs>
          <w:tab w:val="left" w:pos="1152"/>
        </w:tabs>
        <w:ind w:firstLine="567"/>
        <w:jc w:val="both"/>
        <w:rPr>
          <w:sz w:val="26"/>
          <w:szCs w:val="26"/>
        </w:rPr>
      </w:pPr>
      <w:r w:rsidRPr="00264CBB">
        <w:rPr>
          <w:spacing w:val="-30"/>
          <w:sz w:val="26"/>
          <w:szCs w:val="26"/>
        </w:rPr>
        <w:lastRenderedPageBreak/>
        <w:t>а)</w:t>
      </w:r>
      <w:r w:rsidRPr="00264CBB">
        <w:rPr>
          <w:sz w:val="26"/>
          <w:szCs w:val="26"/>
        </w:rPr>
        <w:tab/>
        <w:t xml:space="preserve">разрабатывает ежегодный прогнозный план (программу) приватизации в </w:t>
      </w:r>
      <w:r w:rsidRPr="00264CBB">
        <w:rPr>
          <w:spacing w:val="-10"/>
          <w:sz w:val="26"/>
          <w:szCs w:val="26"/>
        </w:rPr>
        <w:t xml:space="preserve">соответствии с действующим законодательством и нормативными правовыми </w:t>
      </w:r>
      <w:r w:rsidRPr="00264CBB">
        <w:rPr>
          <w:sz w:val="26"/>
          <w:szCs w:val="26"/>
        </w:rPr>
        <w:t>актами города Тынды;</w:t>
      </w:r>
    </w:p>
    <w:p w:rsidR="00873C6E" w:rsidRPr="00264CBB" w:rsidRDefault="00873C6E" w:rsidP="00873C6E">
      <w:pPr>
        <w:shd w:val="clear" w:color="auto" w:fill="FFFFFF"/>
        <w:tabs>
          <w:tab w:val="left" w:pos="902"/>
        </w:tabs>
        <w:ind w:firstLine="567"/>
        <w:jc w:val="both"/>
        <w:rPr>
          <w:sz w:val="26"/>
          <w:szCs w:val="26"/>
        </w:rPr>
      </w:pPr>
      <w:r w:rsidRPr="00264CBB">
        <w:rPr>
          <w:spacing w:val="-17"/>
          <w:sz w:val="26"/>
          <w:szCs w:val="26"/>
        </w:rPr>
        <w:t>б)</w:t>
      </w:r>
      <w:r w:rsidRPr="00264CBB">
        <w:rPr>
          <w:sz w:val="26"/>
          <w:szCs w:val="26"/>
        </w:rPr>
        <w:tab/>
      </w:r>
      <w:r w:rsidRPr="00264CBB">
        <w:rPr>
          <w:spacing w:val="-9"/>
          <w:sz w:val="26"/>
          <w:szCs w:val="26"/>
        </w:rPr>
        <w:t xml:space="preserve">осуществляет приватизацию муниципального имущества на основании </w:t>
      </w:r>
      <w:r w:rsidRPr="00264CBB">
        <w:rPr>
          <w:spacing w:val="-10"/>
          <w:sz w:val="26"/>
          <w:szCs w:val="26"/>
        </w:rPr>
        <w:t>действующего законодательства и нормативных актов города Тынды;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ind w:firstLine="567"/>
        <w:jc w:val="both"/>
        <w:rPr>
          <w:spacing w:val="-17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в) организует и проводит продажу, обмен объектов муниципальной собственности, способами и в порядке, установленными федеральным </w:t>
      </w:r>
      <w:r w:rsidRPr="00264CBB">
        <w:rPr>
          <w:spacing w:val="-10"/>
          <w:sz w:val="26"/>
          <w:szCs w:val="26"/>
        </w:rPr>
        <w:t>законодательством, нормативными правовыми актами города Тынды;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ind w:firstLine="567"/>
        <w:jc w:val="both"/>
        <w:rPr>
          <w:spacing w:val="-15"/>
          <w:sz w:val="26"/>
          <w:szCs w:val="26"/>
        </w:rPr>
      </w:pPr>
      <w:r w:rsidRPr="00264CBB">
        <w:rPr>
          <w:spacing w:val="-8"/>
          <w:sz w:val="26"/>
          <w:szCs w:val="26"/>
        </w:rPr>
        <w:t xml:space="preserve">г) выступает продавцом от имени муниципального образования города Тынды </w:t>
      </w:r>
      <w:r w:rsidRPr="00264CBB">
        <w:rPr>
          <w:spacing w:val="-5"/>
          <w:sz w:val="26"/>
          <w:szCs w:val="26"/>
        </w:rPr>
        <w:t xml:space="preserve">в сделках отчуждения объектов муниципальной собственности, в том числе при продаже ценных бумаг и долей в уставных капиталах хозяйственных </w:t>
      </w:r>
      <w:r w:rsidRPr="00264CBB">
        <w:rPr>
          <w:spacing w:val="-10"/>
          <w:sz w:val="26"/>
          <w:szCs w:val="26"/>
        </w:rPr>
        <w:t xml:space="preserve">обществ, образованных в процессе приватизации, земельных участков, занятых </w:t>
      </w:r>
      <w:r w:rsidRPr="00264CBB">
        <w:rPr>
          <w:spacing w:val="-5"/>
          <w:sz w:val="26"/>
          <w:szCs w:val="26"/>
        </w:rPr>
        <w:t xml:space="preserve">приватизированными объектами, в соответствии с прогнозным планом </w:t>
      </w:r>
      <w:r w:rsidRPr="00264CBB">
        <w:rPr>
          <w:sz w:val="26"/>
          <w:szCs w:val="26"/>
        </w:rPr>
        <w:t>приватизации;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7"/>
        <w:jc w:val="both"/>
        <w:rPr>
          <w:spacing w:val="-10"/>
          <w:sz w:val="26"/>
          <w:szCs w:val="26"/>
        </w:rPr>
      </w:pPr>
      <w:r w:rsidRPr="00264CBB">
        <w:rPr>
          <w:spacing w:val="-11"/>
          <w:sz w:val="26"/>
          <w:szCs w:val="26"/>
        </w:rPr>
        <w:t xml:space="preserve">д) выступает продавцом земельных участков на территории города Тынды, </w:t>
      </w:r>
      <w:r w:rsidRPr="00264CBB">
        <w:rPr>
          <w:spacing w:val="-6"/>
          <w:sz w:val="26"/>
          <w:szCs w:val="26"/>
        </w:rPr>
        <w:t xml:space="preserve">находящихся в государственной собственности, до разграничения прав </w:t>
      </w:r>
      <w:r w:rsidRPr="00264CBB">
        <w:rPr>
          <w:spacing w:val="-7"/>
          <w:sz w:val="26"/>
          <w:szCs w:val="26"/>
        </w:rPr>
        <w:t xml:space="preserve">собственности на землю, распоряжение которыми законодательно закреплено </w:t>
      </w:r>
      <w:r w:rsidRPr="00264CBB">
        <w:rPr>
          <w:spacing w:val="-10"/>
          <w:sz w:val="26"/>
          <w:szCs w:val="26"/>
        </w:rPr>
        <w:t>за органами местного самоуправления, и муниципальных земельных участков.</w:t>
      </w:r>
    </w:p>
    <w:p w:rsidR="00873C6E" w:rsidRPr="00264CBB" w:rsidRDefault="00873C6E" w:rsidP="00873C6E">
      <w:pPr>
        <w:shd w:val="clear" w:color="auto" w:fill="FFFFFF"/>
        <w:tabs>
          <w:tab w:val="left" w:pos="854"/>
        </w:tabs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6) по вопросам жилищной политики осуществляет: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а) прием граждан по вопросам постановки на учет нуждающихся в улучшении жилищных условий, предоставления социальных выплат в связи с выездом из районов Крайнего Севера и приравненных к ним местностей, предоставления социальных выплат на приобретение жилья молодым семьям;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б) ведение в установленном порядке учета граждан нуждающихся в жилых помещениях, предоставляемых по договорам социального найма;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в) ведение учета граждан, имеющих право на получение социальных выплат на приобретение жилья за счет средств федерального бюджета;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г) обеспечение заключения договоров социального, специализированного и коммерческого найма на жилые помещения, находящиеся в муниципальной собственности;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 xml:space="preserve">д) подготовка проектов документов по вопросам предоставления жилых помещений; 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е) предоставление отчетности в профильные министерства Амурской области содержащей информацию по учету граждан, имеющих право на получение жилищных субсидий и выделению жилищных субсидий;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ж) подготовку документов для рассмотрения жилищной комиссией;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з) разрабатывает проекты нормативно правовых актов, правовых актов органа местного самоуправления по направлениям реализации жилищной политики, в рамках компетенции Управления;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и) рассмотрение жалоб и заявлений граждан по вопросам реализации жилищной политики.</w:t>
      </w:r>
    </w:p>
    <w:p w:rsidR="00873C6E" w:rsidRPr="00264CBB" w:rsidRDefault="00873C6E" w:rsidP="00873C6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4CBB">
        <w:rPr>
          <w:spacing w:val="-7"/>
          <w:sz w:val="26"/>
          <w:szCs w:val="26"/>
        </w:rPr>
        <w:t xml:space="preserve">7) </w:t>
      </w:r>
      <w:r w:rsidRPr="00264CBB">
        <w:rPr>
          <w:sz w:val="26"/>
          <w:szCs w:val="26"/>
        </w:rPr>
        <w:t>по вопросам управления муниципальными предприятиями и учреждениями, в том числе:</w:t>
      </w:r>
    </w:p>
    <w:p w:rsidR="00873C6E" w:rsidRPr="00264CBB" w:rsidRDefault="00873C6E" w:rsidP="00873C6E">
      <w:pPr>
        <w:shd w:val="clear" w:color="auto" w:fill="FFFFFF"/>
        <w:tabs>
          <w:tab w:val="left" w:pos="1134"/>
        </w:tabs>
        <w:ind w:firstLine="567"/>
        <w:jc w:val="both"/>
        <w:rPr>
          <w:sz w:val="26"/>
          <w:szCs w:val="26"/>
        </w:rPr>
      </w:pPr>
      <w:r w:rsidRPr="00264CBB">
        <w:rPr>
          <w:spacing w:val="-17"/>
          <w:sz w:val="26"/>
          <w:szCs w:val="26"/>
        </w:rPr>
        <w:t xml:space="preserve">а) </w:t>
      </w:r>
      <w:r w:rsidRPr="00264CBB">
        <w:rPr>
          <w:spacing w:val="-10"/>
          <w:sz w:val="26"/>
          <w:szCs w:val="26"/>
        </w:rPr>
        <w:t>подготавливает проекты правовых актов</w:t>
      </w:r>
      <w:r w:rsidRPr="00264CBB">
        <w:rPr>
          <w:spacing w:val="-7"/>
          <w:sz w:val="26"/>
          <w:szCs w:val="26"/>
        </w:rPr>
        <w:t xml:space="preserve"> по вопросам муниципального имущества закрепленного</w:t>
      </w:r>
      <w:r w:rsidRPr="00264CBB">
        <w:rPr>
          <w:spacing w:val="-10"/>
          <w:sz w:val="26"/>
          <w:szCs w:val="26"/>
        </w:rPr>
        <w:t xml:space="preserve"> на праве хозяйственного ведения и оперативного управления</w:t>
      </w:r>
      <w:r w:rsidRPr="00264CBB">
        <w:rPr>
          <w:sz w:val="26"/>
          <w:szCs w:val="26"/>
        </w:rPr>
        <w:t>:</w:t>
      </w:r>
    </w:p>
    <w:p w:rsidR="00873C6E" w:rsidRPr="00264CBB" w:rsidRDefault="00873C6E" w:rsidP="00873C6E">
      <w:pPr>
        <w:shd w:val="clear" w:color="auto" w:fill="FFFFFF"/>
        <w:tabs>
          <w:tab w:val="left" w:pos="902"/>
        </w:tabs>
        <w:ind w:firstLine="567"/>
        <w:jc w:val="both"/>
        <w:rPr>
          <w:sz w:val="26"/>
          <w:szCs w:val="26"/>
        </w:rPr>
      </w:pPr>
      <w:r w:rsidRPr="00264CBB">
        <w:rPr>
          <w:spacing w:val="-17"/>
          <w:sz w:val="26"/>
          <w:szCs w:val="26"/>
        </w:rPr>
        <w:t>б)</w:t>
      </w:r>
      <w:r w:rsidRPr="00264CBB">
        <w:rPr>
          <w:sz w:val="26"/>
          <w:szCs w:val="26"/>
        </w:rPr>
        <w:tab/>
        <w:t xml:space="preserve">закрепляет </w:t>
      </w:r>
      <w:r w:rsidRPr="00264CBB">
        <w:rPr>
          <w:spacing w:val="-10"/>
          <w:sz w:val="26"/>
          <w:szCs w:val="26"/>
        </w:rPr>
        <w:t xml:space="preserve">муниципальное имущество на праве хозяйственного ведения </w:t>
      </w:r>
      <w:r w:rsidRPr="00264CBB">
        <w:rPr>
          <w:sz w:val="26"/>
          <w:szCs w:val="26"/>
        </w:rPr>
        <w:t>за муниципальным унитарным предприятием, основанном на праве хозяйственного ведения, и принимает его в казну из хозяйственного ведения;</w:t>
      </w:r>
    </w:p>
    <w:p w:rsidR="00873C6E" w:rsidRPr="00264CBB" w:rsidRDefault="00873C6E" w:rsidP="00873C6E">
      <w:pPr>
        <w:shd w:val="clear" w:color="auto" w:fill="FFFFFF"/>
        <w:tabs>
          <w:tab w:val="left" w:pos="1123"/>
        </w:tabs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lastRenderedPageBreak/>
        <w:t>в)</w:t>
      </w:r>
      <w:r w:rsidRPr="00264CBB">
        <w:rPr>
          <w:sz w:val="26"/>
          <w:szCs w:val="26"/>
        </w:rPr>
        <w:tab/>
        <w:t xml:space="preserve">закрепляет </w:t>
      </w:r>
      <w:r w:rsidRPr="00264CBB">
        <w:rPr>
          <w:spacing w:val="-10"/>
          <w:sz w:val="26"/>
          <w:szCs w:val="26"/>
        </w:rPr>
        <w:t xml:space="preserve">муниципальное имущество </w:t>
      </w:r>
      <w:r w:rsidRPr="00264CBB">
        <w:rPr>
          <w:spacing w:val="-1"/>
          <w:sz w:val="26"/>
          <w:szCs w:val="26"/>
        </w:rPr>
        <w:t xml:space="preserve">на праве оперативного </w:t>
      </w:r>
      <w:r w:rsidRPr="00264CBB">
        <w:rPr>
          <w:spacing w:val="-8"/>
          <w:sz w:val="26"/>
          <w:szCs w:val="26"/>
        </w:rPr>
        <w:t xml:space="preserve">управления за муниципальным казенным, бюджетным и автономным </w:t>
      </w:r>
      <w:r w:rsidRPr="00264CBB">
        <w:rPr>
          <w:sz w:val="26"/>
          <w:szCs w:val="26"/>
        </w:rPr>
        <w:t>учреждением, а также за муниципальным предприятием, основанном на праве оперативного управления и принимает его в казну из оперативного управления учреждения;</w:t>
      </w:r>
    </w:p>
    <w:p w:rsidR="00873C6E" w:rsidRPr="00264CBB" w:rsidRDefault="00873C6E" w:rsidP="00873C6E">
      <w:pPr>
        <w:shd w:val="clear" w:color="auto" w:fill="FFFFFF"/>
        <w:tabs>
          <w:tab w:val="left" w:pos="1123"/>
        </w:tabs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 xml:space="preserve">г) </w:t>
      </w:r>
      <w:r w:rsidRPr="00264CBB">
        <w:rPr>
          <w:spacing w:val="-10"/>
          <w:sz w:val="26"/>
          <w:szCs w:val="26"/>
        </w:rPr>
        <w:t>подготавливает проекты правовых актов</w:t>
      </w:r>
      <w:r w:rsidRPr="00264CBB">
        <w:rPr>
          <w:spacing w:val="-7"/>
          <w:sz w:val="26"/>
          <w:szCs w:val="26"/>
        </w:rPr>
        <w:t xml:space="preserve"> по вопросам </w:t>
      </w:r>
      <w:r w:rsidRPr="00264CBB">
        <w:rPr>
          <w:sz w:val="26"/>
          <w:szCs w:val="26"/>
        </w:rPr>
        <w:t>передачи, перераспределения и изъятия муниципального имущества, закрепленного за муниципальными учреждениями на праве оперативного управления и за муниципальными предприятиями на праве хозяйственного ведения;</w:t>
      </w:r>
    </w:p>
    <w:p w:rsidR="00873C6E" w:rsidRPr="00264CBB" w:rsidRDefault="00873C6E" w:rsidP="00873C6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д) вносит в Администрацию города совместно с соответствующими отраслевыми (функциональными) органами Администрации города предложения о создании, реорганизации и ликвидации муниципальных предприятий;</w:t>
      </w:r>
    </w:p>
    <w:p w:rsidR="00873C6E" w:rsidRPr="00264CBB" w:rsidRDefault="00873C6E" w:rsidP="00873C6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е) согласовывает уставы муниципальных предприятий и учреждений и вносимые в них изменения и дополнения;</w:t>
      </w:r>
    </w:p>
    <w:p w:rsidR="00873C6E" w:rsidRPr="00264CBB" w:rsidRDefault="00873C6E" w:rsidP="00873C6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ж) в установленном порядке осуществляет в пределах своей компетенции юридические действия по созданию, реорганизации и ликвидации муниципальных предприятий;</w:t>
      </w:r>
    </w:p>
    <w:p w:rsidR="00873C6E" w:rsidRPr="00264CBB" w:rsidRDefault="00873C6E" w:rsidP="00873C6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4) совместно с отраслевыми (функциональными) органами Администрации города вносит предложения о привлечении к дисциплинарной, материальной и иной ответственности руководителей муниципальных предприятий, бюджетных и автономных учреждений.</w:t>
      </w:r>
    </w:p>
    <w:p w:rsidR="00873C6E" w:rsidRPr="00264CBB" w:rsidRDefault="00873C6E" w:rsidP="00873C6E">
      <w:pPr>
        <w:shd w:val="clear" w:color="auto" w:fill="FFFFFF"/>
        <w:tabs>
          <w:tab w:val="left" w:pos="1238"/>
        </w:tabs>
        <w:ind w:firstLine="567"/>
        <w:jc w:val="both"/>
        <w:rPr>
          <w:sz w:val="26"/>
          <w:szCs w:val="26"/>
        </w:rPr>
      </w:pPr>
      <w:r w:rsidRPr="00264CBB">
        <w:rPr>
          <w:spacing w:val="-6"/>
          <w:sz w:val="26"/>
          <w:szCs w:val="26"/>
        </w:rPr>
        <w:t>8)</w:t>
      </w:r>
      <w:r w:rsidRPr="00264CBB">
        <w:rPr>
          <w:sz w:val="26"/>
          <w:szCs w:val="26"/>
        </w:rPr>
        <w:tab/>
        <w:t>по вопросам несостоятельности (банкротства):</w:t>
      </w:r>
    </w:p>
    <w:p w:rsidR="00873C6E" w:rsidRPr="00264CBB" w:rsidRDefault="00873C6E" w:rsidP="00873C6E">
      <w:pPr>
        <w:shd w:val="clear" w:color="auto" w:fill="FFFFFF"/>
        <w:tabs>
          <w:tab w:val="left" w:pos="1104"/>
        </w:tabs>
        <w:ind w:firstLine="567"/>
        <w:jc w:val="both"/>
        <w:rPr>
          <w:sz w:val="26"/>
          <w:szCs w:val="26"/>
        </w:rPr>
      </w:pPr>
      <w:r w:rsidRPr="00264CBB">
        <w:rPr>
          <w:spacing w:val="-18"/>
          <w:sz w:val="26"/>
          <w:szCs w:val="26"/>
        </w:rPr>
        <w:t>а)</w:t>
      </w:r>
      <w:r w:rsidRPr="00264CBB">
        <w:rPr>
          <w:sz w:val="26"/>
          <w:szCs w:val="26"/>
        </w:rPr>
        <w:tab/>
        <w:t>осуществляет функции кредитора при решении вопросов о несостоятельности (банкротстве) предприятий-должников по платежам в городской бюджет;</w:t>
      </w:r>
    </w:p>
    <w:p w:rsidR="00873C6E" w:rsidRPr="00264CBB" w:rsidRDefault="00873C6E" w:rsidP="00873C6E">
      <w:pPr>
        <w:shd w:val="clear" w:color="auto" w:fill="FFFFFF"/>
        <w:tabs>
          <w:tab w:val="left" w:pos="989"/>
        </w:tabs>
        <w:ind w:firstLine="567"/>
        <w:jc w:val="both"/>
        <w:rPr>
          <w:sz w:val="26"/>
          <w:szCs w:val="26"/>
        </w:rPr>
      </w:pPr>
      <w:r w:rsidRPr="00264CBB">
        <w:rPr>
          <w:spacing w:val="-8"/>
          <w:sz w:val="26"/>
          <w:szCs w:val="26"/>
        </w:rPr>
        <w:t>б)</w:t>
      </w:r>
      <w:r w:rsidRPr="00264CBB">
        <w:rPr>
          <w:sz w:val="26"/>
          <w:szCs w:val="26"/>
        </w:rPr>
        <w:tab/>
        <w:t xml:space="preserve">действует в пределах полномочий и прав, предоставленных ему законодательством Российской Федерации и Амурской области, органами местного самоуправления города Тынды и настоящим Положением, в отношении </w:t>
      </w:r>
      <w:r w:rsidRPr="00264CBB">
        <w:rPr>
          <w:spacing w:val="-1"/>
          <w:sz w:val="26"/>
          <w:szCs w:val="26"/>
        </w:rPr>
        <w:t xml:space="preserve">предприятий муниципальной собственности, предприятий, в капитале которых </w:t>
      </w:r>
      <w:r w:rsidRPr="00264CBB">
        <w:rPr>
          <w:sz w:val="26"/>
          <w:szCs w:val="26"/>
        </w:rPr>
        <w:t>имеется доля муниципальной собственности, а также предприятий вне зависимости от их организационно-правовой формы и формы собственности в случае неисполнения ими обязательств по неналоговым платежам в местный бюджет;</w:t>
      </w:r>
    </w:p>
    <w:p w:rsidR="00873C6E" w:rsidRPr="00264CBB" w:rsidRDefault="00873C6E" w:rsidP="00873C6E">
      <w:pPr>
        <w:shd w:val="clear" w:color="auto" w:fill="FFFFFF"/>
        <w:tabs>
          <w:tab w:val="left" w:pos="1075"/>
        </w:tabs>
        <w:ind w:firstLine="567"/>
        <w:jc w:val="both"/>
        <w:rPr>
          <w:sz w:val="26"/>
          <w:szCs w:val="26"/>
        </w:rPr>
      </w:pPr>
      <w:r w:rsidRPr="00264CBB">
        <w:rPr>
          <w:spacing w:val="-8"/>
          <w:sz w:val="26"/>
          <w:szCs w:val="26"/>
        </w:rPr>
        <w:t>в)</w:t>
      </w:r>
      <w:r w:rsidRPr="00264CBB">
        <w:rPr>
          <w:sz w:val="26"/>
          <w:szCs w:val="26"/>
        </w:rPr>
        <w:tab/>
        <w:t>совместно с отраслевыми структурами Администрации города анализирует экономическое и финансовое положение муниципальных предприятий, имеющих признаки несостоятельности (банкротства), являющихся неплатежеспособными и имеющих неудовлетворительную структуру баланса, готовит и представляет в Администрацию города рекомендации для принятия соответствующих решений (реорганизация, приватизация, банкротство);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firstLine="567"/>
        <w:jc w:val="both"/>
        <w:rPr>
          <w:spacing w:val="-8"/>
          <w:sz w:val="26"/>
          <w:szCs w:val="26"/>
        </w:rPr>
      </w:pPr>
      <w:r w:rsidRPr="00264CBB">
        <w:rPr>
          <w:sz w:val="26"/>
          <w:szCs w:val="26"/>
        </w:rPr>
        <w:t>г) принимает обязательное для предприятия-должника решение о подаче муниципальным предприятием в арбитражный суд заявления о возбуждении производства по делу о несостоятельности (банкротстве);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firstLine="567"/>
        <w:jc w:val="both"/>
        <w:rPr>
          <w:spacing w:val="-11"/>
          <w:sz w:val="26"/>
          <w:szCs w:val="26"/>
        </w:rPr>
      </w:pPr>
      <w:r w:rsidRPr="00264CBB">
        <w:rPr>
          <w:sz w:val="26"/>
          <w:szCs w:val="26"/>
        </w:rPr>
        <w:t>д) рассматривает обращения и предложения заинтересованных лиц по вопросам, связанным с применением реорганизационных процедур в отношении муниципальных предприятий.</w:t>
      </w:r>
    </w:p>
    <w:p w:rsidR="00873C6E" w:rsidRPr="00264CBB" w:rsidRDefault="00873C6E" w:rsidP="00873C6E">
      <w:pPr>
        <w:shd w:val="clear" w:color="auto" w:fill="FFFFFF"/>
        <w:tabs>
          <w:tab w:val="left" w:pos="1363"/>
        </w:tabs>
        <w:ind w:firstLine="567"/>
        <w:jc w:val="both"/>
        <w:rPr>
          <w:sz w:val="26"/>
          <w:szCs w:val="26"/>
        </w:rPr>
      </w:pPr>
      <w:r w:rsidRPr="00264CBB">
        <w:rPr>
          <w:spacing w:val="-6"/>
          <w:sz w:val="26"/>
          <w:szCs w:val="26"/>
        </w:rPr>
        <w:t>9)</w:t>
      </w:r>
      <w:r w:rsidRPr="00264CBB">
        <w:rPr>
          <w:sz w:val="26"/>
          <w:szCs w:val="26"/>
        </w:rPr>
        <w:tab/>
        <w:t>осуществляет иные полномочия в соответствии с действующим законодательством и нормативными правовыми актами города Тынды.</w:t>
      </w:r>
    </w:p>
    <w:p w:rsidR="00873C6E" w:rsidRPr="00264CBB" w:rsidRDefault="00873C6E" w:rsidP="00873C6E">
      <w:pPr>
        <w:shd w:val="clear" w:color="auto" w:fill="FFFFFF"/>
        <w:tabs>
          <w:tab w:val="left" w:pos="1066"/>
        </w:tabs>
        <w:ind w:firstLine="567"/>
        <w:jc w:val="both"/>
        <w:rPr>
          <w:sz w:val="26"/>
          <w:szCs w:val="26"/>
        </w:rPr>
      </w:pPr>
      <w:r w:rsidRPr="00264CBB">
        <w:rPr>
          <w:spacing w:val="-8"/>
          <w:sz w:val="26"/>
          <w:szCs w:val="26"/>
        </w:rPr>
        <w:t>2.</w:t>
      </w:r>
      <w:r w:rsidRPr="00264CBB">
        <w:rPr>
          <w:sz w:val="26"/>
          <w:szCs w:val="26"/>
        </w:rPr>
        <w:tab/>
        <w:t xml:space="preserve">Управление выполняет функции муниципального заказчика и главного распорядителя бюджетных средств, выделяемых из бюджета муниципального образования города Тынды на осуществление вопросов, входящих в компетенцию </w:t>
      </w:r>
      <w:r w:rsidRPr="00264CBB">
        <w:rPr>
          <w:sz w:val="26"/>
          <w:szCs w:val="26"/>
        </w:rPr>
        <w:lastRenderedPageBreak/>
        <w:t>Управления, и на обеспечение деятельности Управления, в том числе при оформлении документов по:</w:t>
      </w:r>
    </w:p>
    <w:p w:rsidR="00873C6E" w:rsidRPr="00264CBB" w:rsidRDefault="00873C6E" w:rsidP="00873C6E">
      <w:pPr>
        <w:widowControl w:val="0"/>
        <w:numPr>
          <w:ilvl w:val="0"/>
          <w:numId w:val="21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ind w:firstLine="567"/>
        <w:jc w:val="both"/>
        <w:rPr>
          <w:spacing w:val="-21"/>
          <w:sz w:val="26"/>
          <w:szCs w:val="26"/>
        </w:rPr>
      </w:pPr>
      <w:r w:rsidRPr="00264CBB">
        <w:rPr>
          <w:sz w:val="26"/>
          <w:szCs w:val="26"/>
        </w:rPr>
        <w:t>паспортизации объектов муниципальной собственности;</w:t>
      </w:r>
    </w:p>
    <w:p w:rsidR="00873C6E" w:rsidRPr="00264CBB" w:rsidRDefault="00873C6E" w:rsidP="00873C6E">
      <w:pPr>
        <w:widowControl w:val="0"/>
        <w:numPr>
          <w:ilvl w:val="0"/>
          <w:numId w:val="21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ind w:firstLine="567"/>
        <w:jc w:val="both"/>
        <w:rPr>
          <w:spacing w:val="-8"/>
          <w:sz w:val="26"/>
          <w:szCs w:val="26"/>
        </w:rPr>
      </w:pPr>
      <w:r w:rsidRPr="00264CBB">
        <w:rPr>
          <w:sz w:val="26"/>
          <w:szCs w:val="26"/>
        </w:rPr>
        <w:t>оформлению земельных участков под объектами муниципальной казны и регистрации права пользования этими участками;</w:t>
      </w:r>
    </w:p>
    <w:p w:rsidR="00873C6E" w:rsidRPr="00264CBB" w:rsidRDefault="00873C6E" w:rsidP="00873C6E">
      <w:pPr>
        <w:widowControl w:val="0"/>
        <w:numPr>
          <w:ilvl w:val="0"/>
          <w:numId w:val="21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ind w:firstLine="567"/>
        <w:jc w:val="both"/>
        <w:rPr>
          <w:spacing w:val="-8"/>
          <w:sz w:val="26"/>
          <w:szCs w:val="26"/>
        </w:rPr>
      </w:pPr>
      <w:r w:rsidRPr="00264CBB">
        <w:rPr>
          <w:sz w:val="26"/>
          <w:szCs w:val="26"/>
        </w:rPr>
        <w:t>оценке муниципального имущества независимыми оценщиками;</w:t>
      </w:r>
    </w:p>
    <w:p w:rsidR="00873C6E" w:rsidRPr="00264CBB" w:rsidRDefault="00873C6E" w:rsidP="00873C6E">
      <w:pPr>
        <w:widowControl w:val="0"/>
        <w:numPr>
          <w:ilvl w:val="0"/>
          <w:numId w:val="22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ind w:firstLine="567"/>
        <w:jc w:val="both"/>
        <w:rPr>
          <w:spacing w:val="-8"/>
          <w:sz w:val="26"/>
          <w:szCs w:val="26"/>
        </w:rPr>
      </w:pPr>
      <w:r w:rsidRPr="00264CBB">
        <w:rPr>
          <w:sz w:val="26"/>
          <w:szCs w:val="26"/>
        </w:rPr>
        <w:t>оценке прав на заключение договоров аренды муниципального имущества казны и земельных участков при проведении торгов;</w:t>
      </w:r>
    </w:p>
    <w:p w:rsidR="00873C6E" w:rsidRPr="00264CBB" w:rsidRDefault="00873C6E" w:rsidP="00873C6E">
      <w:pPr>
        <w:widowControl w:val="0"/>
        <w:numPr>
          <w:ilvl w:val="0"/>
          <w:numId w:val="22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ind w:firstLine="567"/>
        <w:jc w:val="both"/>
        <w:rPr>
          <w:spacing w:val="-6"/>
          <w:sz w:val="26"/>
          <w:szCs w:val="26"/>
        </w:rPr>
      </w:pPr>
      <w:r w:rsidRPr="00264CBB">
        <w:rPr>
          <w:sz w:val="26"/>
          <w:szCs w:val="26"/>
        </w:rPr>
        <w:t>оформлению технической экспертизы объектов муниципального имущества;</w:t>
      </w:r>
    </w:p>
    <w:p w:rsidR="00873C6E" w:rsidRPr="00264CBB" w:rsidRDefault="00873C6E" w:rsidP="00873C6E">
      <w:pPr>
        <w:shd w:val="clear" w:color="auto" w:fill="FFFFFF"/>
        <w:tabs>
          <w:tab w:val="left" w:pos="1066"/>
        </w:tabs>
        <w:ind w:firstLine="567"/>
        <w:jc w:val="both"/>
        <w:rPr>
          <w:sz w:val="26"/>
          <w:szCs w:val="26"/>
        </w:rPr>
      </w:pPr>
      <w:r w:rsidRPr="00264CBB">
        <w:rPr>
          <w:spacing w:val="-7"/>
          <w:sz w:val="26"/>
          <w:szCs w:val="26"/>
        </w:rPr>
        <w:t>3.</w:t>
      </w:r>
      <w:r w:rsidRPr="00264CBB">
        <w:rPr>
          <w:sz w:val="26"/>
          <w:szCs w:val="26"/>
        </w:rPr>
        <w:tab/>
        <w:t>Управление оплачивает:</w:t>
      </w:r>
    </w:p>
    <w:p w:rsidR="00873C6E" w:rsidRPr="00264CBB" w:rsidRDefault="00873C6E" w:rsidP="00873C6E">
      <w:pPr>
        <w:widowControl w:val="0"/>
        <w:numPr>
          <w:ilvl w:val="0"/>
          <w:numId w:val="23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ind w:firstLine="567"/>
        <w:jc w:val="both"/>
        <w:rPr>
          <w:spacing w:val="-21"/>
          <w:sz w:val="26"/>
          <w:szCs w:val="26"/>
        </w:rPr>
      </w:pPr>
      <w:r w:rsidRPr="00264CBB">
        <w:rPr>
          <w:sz w:val="26"/>
          <w:szCs w:val="26"/>
        </w:rPr>
        <w:t xml:space="preserve"> работы, связанные с ремонтом объектов муниципальной казны;</w:t>
      </w:r>
    </w:p>
    <w:p w:rsidR="00873C6E" w:rsidRPr="00264CBB" w:rsidRDefault="00873C6E" w:rsidP="00873C6E">
      <w:pPr>
        <w:widowControl w:val="0"/>
        <w:numPr>
          <w:ilvl w:val="0"/>
          <w:numId w:val="23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ind w:firstLine="567"/>
        <w:jc w:val="both"/>
        <w:rPr>
          <w:spacing w:val="-8"/>
          <w:sz w:val="26"/>
          <w:szCs w:val="26"/>
        </w:rPr>
      </w:pPr>
      <w:r w:rsidRPr="00264CBB">
        <w:rPr>
          <w:sz w:val="26"/>
          <w:szCs w:val="26"/>
        </w:rPr>
        <w:t xml:space="preserve"> размещение публикаций в СМИ;</w:t>
      </w:r>
    </w:p>
    <w:p w:rsidR="00873C6E" w:rsidRPr="00264CBB" w:rsidRDefault="00873C6E" w:rsidP="00873C6E">
      <w:pPr>
        <w:shd w:val="clear" w:color="auto" w:fill="FFFFFF"/>
        <w:tabs>
          <w:tab w:val="left" w:pos="1853"/>
        </w:tabs>
        <w:ind w:firstLine="567"/>
        <w:jc w:val="both"/>
        <w:rPr>
          <w:sz w:val="26"/>
          <w:szCs w:val="26"/>
        </w:rPr>
      </w:pPr>
      <w:r w:rsidRPr="00264CBB">
        <w:rPr>
          <w:spacing w:val="-17"/>
          <w:sz w:val="26"/>
          <w:szCs w:val="26"/>
        </w:rPr>
        <w:t>3)</w:t>
      </w:r>
      <w:r w:rsidRPr="00264CBB">
        <w:rPr>
          <w:spacing w:val="-1"/>
          <w:sz w:val="26"/>
          <w:szCs w:val="26"/>
        </w:rPr>
        <w:t>оказание коммунальных услуг за пустующие муниципальные</w:t>
      </w:r>
      <w:r w:rsidR="00ED003E">
        <w:rPr>
          <w:spacing w:val="-1"/>
          <w:sz w:val="26"/>
          <w:szCs w:val="26"/>
        </w:rPr>
        <w:t xml:space="preserve"> </w:t>
      </w:r>
      <w:r w:rsidRPr="00264CBB">
        <w:rPr>
          <w:sz w:val="26"/>
          <w:szCs w:val="26"/>
        </w:rPr>
        <w:t>помещения объектов муниципальной казны;</w:t>
      </w:r>
    </w:p>
    <w:p w:rsidR="00873C6E" w:rsidRPr="00264CBB" w:rsidRDefault="00873C6E" w:rsidP="00873C6E">
      <w:pPr>
        <w:shd w:val="clear" w:color="auto" w:fill="FFFFFF"/>
        <w:tabs>
          <w:tab w:val="left" w:pos="1622"/>
        </w:tabs>
        <w:ind w:firstLine="567"/>
        <w:jc w:val="both"/>
        <w:rPr>
          <w:spacing w:val="-10"/>
          <w:sz w:val="26"/>
          <w:szCs w:val="26"/>
        </w:rPr>
      </w:pPr>
      <w:r w:rsidRPr="00264CBB">
        <w:rPr>
          <w:spacing w:val="-12"/>
          <w:sz w:val="26"/>
          <w:szCs w:val="26"/>
        </w:rPr>
        <w:t xml:space="preserve">4) </w:t>
      </w:r>
      <w:r w:rsidRPr="00264CBB">
        <w:rPr>
          <w:spacing w:val="-10"/>
          <w:sz w:val="26"/>
          <w:szCs w:val="26"/>
        </w:rPr>
        <w:t>услуги по охране пустующих муниципальных объектов казны;</w:t>
      </w:r>
    </w:p>
    <w:p w:rsidR="00873C6E" w:rsidRPr="00264CBB" w:rsidRDefault="00873C6E" w:rsidP="00873C6E">
      <w:pPr>
        <w:shd w:val="clear" w:color="auto" w:fill="FFFFFF"/>
        <w:tabs>
          <w:tab w:val="left" w:pos="1622"/>
        </w:tabs>
        <w:ind w:firstLine="567"/>
        <w:jc w:val="both"/>
        <w:rPr>
          <w:sz w:val="26"/>
          <w:szCs w:val="26"/>
        </w:rPr>
      </w:pPr>
      <w:r w:rsidRPr="00264CBB">
        <w:rPr>
          <w:spacing w:val="-10"/>
          <w:sz w:val="26"/>
          <w:szCs w:val="26"/>
        </w:rPr>
        <w:t>5) услуги по содержанию муниципальных объектов казны.</w:t>
      </w:r>
    </w:p>
    <w:p w:rsidR="00873C6E" w:rsidRPr="00264CBB" w:rsidRDefault="00873C6E" w:rsidP="00873C6E">
      <w:pPr>
        <w:shd w:val="clear" w:color="auto" w:fill="FFFFFF"/>
        <w:tabs>
          <w:tab w:val="left" w:pos="1901"/>
        </w:tabs>
        <w:ind w:firstLine="567"/>
        <w:jc w:val="both"/>
        <w:rPr>
          <w:sz w:val="26"/>
          <w:szCs w:val="26"/>
        </w:rPr>
      </w:pPr>
      <w:r w:rsidRPr="00264CBB">
        <w:rPr>
          <w:spacing w:val="-15"/>
          <w:sz w:val="26"/>
          <w:szCs w:val="26"/>
        </w:rPr>
        <w:t xml:space="preserve">4. </w:t>
      </w:r>
      <w:r w:rsidRPr="00264CBB">
        <w:rPr>
          <w:spacing w:val="-9"/>
          <w:sz w:val="26"/>
          <w:szCs w:val="26"/>
        </w:rPr>
        <w:t xml:space="preserve">Управление является держателем казны муниципального образования города Тынды и управляет имуществом казны в соответствии с действующим </w:t>
      </w:r>
      <w:r w:rsidRPr="00264CBB">
        <w:rPr>
          <w:spacing w:val="-10"/>
          <w:sz w:val="26"/>
          <w:szCs w:val="26"/>
        </w:rPr>
        <w:t xml:space="preserve">законодательством в рамках полномочий, возложенных на него нормативными </w:t>
      </w:r>
      <w:r w:rsidRPr="00264CBB">
        <w:rPr>
          <w:sz w:val="26"/>
          <w:szCs w:val="26"/>
        </w:rPr>
        <w:t>правовыми актами города Тынды, и настоящим Положением.</w:t>
      </w:r>
    </w:p>
    <w:p w:rsidR="00873C6E" w:rsidRPr="00264CBB" w:rsidRDefault="00873C6E" w:rsidP="00873C6E">
      <w:pPr>
        <w:shd w:val="clear" w:color="auto" w:fill="FFFFFF"/>
        <w:tabs>
          <w:tab w:val="left" w:pos="851"/>
          <w:tab w:val="left" w:pos="2112"/>
        </w:tabs>
        <w:ind w:firstLine="567"/>
        <w:jc w:val="both"/>
        <w:rPr>
          <w:sz w:val="26"/>
          <w:szCs w:val="26"/>
        </w:rPr>
      </w:pPr>
      <w:r w:rsidRPr="00264CBB">
        <w:rPr>
          <w:spacing w:val="-15"/>
          <w:sz w:val="26"/>
          <w:szCs w:val="26"/>
        </w:rPr>
        <w:t xml:space="preserve">5. </w:t>
      </w:r>
      <w:r w:rsidRPr="00264CBB">
        <w:rPr>
          <w:spacing w:val="-9"/>
          <w:sz w:val="26"/>
          <w:szCs w:val="26"/>
        </w:rPr>
        <w:t>Управление</w:t>
      </w:r>
      <w:r w:rsidRPr="00264CBB">
        <w:rPr>
          <w:sz w:val="26"/>
          <w:szCs w:val="26"/>
        </w:rPr>
        <w:t xml:space="preserve"> является главным администратором доходов от использования муниципальной собственности города Тынды.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824"/>
        </w:tabs>
        <w:autoSpaceDE w:val="0"/>
        <w:autoSpaceDN w:val="0"/>
        <w:adjustRightInd w:val="0"/>
        <w:ind w:firstLine="567"/>
        <w:jc w:val="both"/>
        <w:rPr>
          <w:spacing w:val="-14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6. Управление выступает заявителем при регистрации прав муниципальной </w:t>
      </w:r>
      <w:r w:rsidRPr="00264CBB">
        <w:rPr>
          <w:spacing w:val="-10"/>
          <w:sz w:val="26"/>
          <w:szCs w:val="26"/>
        </w:rPr>
        <w:t>собственности на объекты недвижимости, в том числе земельные участки.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824"/>
        </w:tabs>
        <w:autoSpaceDE w:val="0"/>
        <w:autoSpaceDN w:val="0"/>
        <w:adjustRightInd w:val="0"/>
        <w:ind w:firstLine="567"/>
        <w:jc w:val="both"/>
        <w:rPr>
          <w:spacing w:val="-14"/>
          <w:sz w:val="26"/>
          <w:szCs w:val="26"/>
        </w:rPr>
      </w:pPr>
      <w:r w:rsidRPr="00264CBB">
        <w:rPr>
          <w:spacing w:val="-9"/>
          <w:sz w:val="26"/>
          <w:szCs w:val="26"/>
        </w:rPr>
        <w:t>7. Управление</w:t>
      </w:r>
      <w:r w:rsidRPr="00264CBB">
        <w:rPr>
          <w:spacing w:val="-10"/>
          <w:sz w:val="26"/>
          <w:szCs w:val="26"/>
        </w:rPr>
        <w:t xml:space="preserve"> осуществляет организацию сборов платы за наем и контроль </w:t>
      </w:r>
      <w:r w:rsidRPr="00264CBB">
        <w:rPr>
          <w:spacing w:val="-3"/>
          <w:sz w:val="26"/>
          <w:szCs w:val="26"/>
        </w:rPr>
        <w:t xml:space="preserve">поступления платы за наём муниципальных жилых помещений в доход </w:t>
      </w:r>
      <w:r w:rsidRPr="00264CBB">
        <w:rPr>
          <w:sz w:val="26"/>
          <w:szCs w:val="26"/>
        </w:rPr>
        <w:t>городского бюджета.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824"/>
        </w:tabs>
        <w:autoSpaceDE w:val="0"/>
        <w:autoSpaceDN w:val="0"/>
        <w:adjustRightInd w:val="0"/>
        <w:ind w:firstLine="567"/>
        <w:jc w:val="both"/>
        <w:rPr>
          <w:spacing w:val="-12"/>
          <w:sz w:val="26"/>
          <w:szCs w:val="26"/>
        </w:rPr>
      </w:pPr>
      <w:r w:rsidRPr="00264CBB">
        <w:rPr>
          <w:spacing w:val="-6"/>
          <w:sz w:val="26"/>
          <w:szCs w:val="26"/>
        </w:rPr>
        <w:t xml:space="preserve">8. Основной деятельностью </w:t>
      </w:r>
      <w:r w:rsidRPr="00264CBB">
        <w:rPr>
          <w:spacing w:val="-9"/>
          <w:sz w:val="26"/>
          <w:szCs w:val="26"/>
        </w:rPr>
        <w:t>Управления</w:t>
      </w:r>
      <w:r w:rsidRPr="00264CBB">
        <w:rPr>
          <w:spacing w:val="-6"/>
          <w:sz w:val="26"/>
          <w:szCs w:val="26"/>
        </w:rPr>
        <w:t xml:space="preserve"> признается деятельность, </w:t>
      </w:r>
      <w:r w:rsidRPr="00264CBB">
        <w:rPr>
          <w:spacing w:val="-10"/>
          <w:sz w:val="26"/>
          <w:szCs w:val="26"/>
        </w:rPr>
        <w:t>непосредственно направленная на достижение указанных целей.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824"/>
        </w:tabs>
        <w:autoSpaceDE w:val="0"/>
        <w:autoSpaceDN w:val="0"/>
        <w:adjustRightInd w:val="0"/>
        <w:ind w:firstLine="567"/>
        <w:jc w:val="both"/>
        <w:rPr>
          <w:spacing w:val="-14"/>
          <w:sz w:val="26"/>
          <w:szCs w:val="26"/>
        </w:rPr>
      </w:pPr>
      <w:r w:rsidRPr="00264CBB">
        <w:rPr>
          <w:spacing w:val="-9"/>
          <w:sz w:val="26"/>
          <w:szCs w:val="26"/>
        </w:rPr>
        <w:t>9. Управление</w:t>
      </w:r>
      <w:r w:rsidRPr="00264CBB">
        <w:rPr>
          <w:spacing w:val="-5"/>
          <w:sz w:val="26"/>
          <w:szCs w:val="26"/>
        </w:rPr>
        <w:t xml:space="preserve"> не вправе осуществлять приносящую доходы деятельность.</w:t>
      </w:r>
    </w:p>
    <w:p w:rsidR="005B3666" w:rsidRPr="00264CBB" w:rsidRDefault="005B3666" w:rsidP="005B3666">
      <w:pPr>
        <w:shd w:val="clear" w:color="auto" w:fill="FFFFFF"/>
        <w:rPr>
          <w:spacing w:val="-14"/>
          <w:sz w:val="26"/>
          <w:szCs w:val="26"/>
        </w:rPr>
      </w:pPr>
    </w:p>
    <w:p w:rsidR="00873C6E" w:rsidRPr="00264CBB" w:rsidRDefault="005B3666" w:rsidP="005B3666">
      <w:pPr>
        <w:shd w:val="clear" w:color="auto" w:fill="FFFFFF"/>
        <w:ind w:firstLine="567"/>
        <w:rPr>
          <w:spacing w:val="-9"/>
          <w:sz w:val="26"/>
          <w:szCs w:val="26"/>
        </w:rPr>
      </w:pPr>
      <w:r w:rsidRPr="00264CBB">
        <w:rPr>
          <w:sz w:val="26"/>
          <w:szCs w:val="26"/>
        </w:rPr>
        <w:t xml:space="preserve">Статья 4. </w:t>
      </w:r>
      <w:r w:rsidR="00873C6E" w:rsidRPr="00264CBB">
        <w:rPr>
          <w:spacing w:val="-9"/>
          <w:sz w:val="26"/>
          <w:szCs w:val="26"/>
        </w:rPr>
        <w:t>Организация деятельности Управления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873C6E" w:rsidRPr="00264CBB" w:rsidRDefault="00873C6E" w:rsidP="00873C6E">
      <w:pPr>
        <w:pStyle w:val="ae"/>
        <w:widowControl w:val="0"/>
        <w:numPr>
          <w:ilvl w:val="0"/>
          <w:numId w:val="4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pacing w:val="-12"/>
          <w:sz w:val="26"/>
          <w:szCs w:val="26"/>
        </w:rPr>
      </w:pPr>
      <w:r w:rsidRPr="00264CBB">
        <w:rPr>
          <w:sz w:val="26"/>
          <w:szCs w:val="26"/>
        </w:rPr>
        <w:t>Управление возглавляет начальник Управления, назначаемый на должность и освобождаемый от должности Мэром города Тынды, осуществляющим функции главы Администрации города Тынды.</w:t>
      </w:r>
    </w:p>
    <w:p w:rsidR="00873C6E" w:rsidRPr="00264CBB" w:rsidRDefault="00873C6E" w:rsidP="00873C6E">
      <w:pPr>
        <w:pStyle w:val="ae"/>
        <w:widowControl w:val="0"/>
        <w:numPr>
          <w:ilvl w:val="0"/>
          <w:numId w:val="4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 xml:space="preserve">Права и обязанности Начальника, а также основания для </w:t>
      </w:r>
      <w:r w:rsidRPr="00264CBB">
        <w:rPr>
          <w:spacing w:val="-9"/>
          <w:sz w:val="26"/>
          <w:szCs w:val="26"/>
        </w:rPr>
        <w:t xml:space="preserve">расторжения трудовых отношений с ним устанавливаются федеральным </w:t>
      </w:r>
      <w:r w:rsidRPr="00264CBB">
        <w:rPr>
          <w:spacing w:val="-8"/>
          <w:sz w:val="26"/>
          <w:szCs w:val="26"/>
        </w:rPr>
        <w:t xml:space="preserve">законодательством,   законодательством   Амурской   области,   нормативными </w:t>
      </w:r>
      <w:r w:rsidRPr="00264CBB">
        <w:rPr>
          <w:spacing w:val="-5"/>
          <w:sz w:val="26"/>
          <w:szCs w:val="26"/>
        </w:rPr>
        <w:t xml:space="preserve">актами    города    Тынды,    настоящим  Положением и заключенным с </w:t>
      </w:r>
      <w:r w:rsidRPr="00264CBB">
        <w:rPr>
          <w:spacing w:val="-10"/>
          <w:sz w:val="26"/>
          <w:szCs w:val="26"/>
        </w:rPr>
        <w:t>Начальником трудовым договором.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Трудовой договор с Начальником заключается со стороны работодателя </w:t>
      </w:r>
      <w:r w:rsidRPr="00264CBB">
        <w:rPr>
          <w:spacing w:val="-10"/>
          <w:sz w:val="26"/>
          <w:szCs w:val="26"/>
        </w:rPr>
        <w:t>Администрацией города Тынды в лице Мэра города Тынды.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 xml:space="preserve">Изменения условий трудового договора допускаются только по соглашению сторон трудового договора, за исключением случаев, предусмотренных Трудовым кодексом Российской Федерации, </w:t>
      </w:r>
      <w:r w:rsidRPr="00264CBB">
        <w:rPr>
          <w:spacing w:val="-10"/>
          <w:sz w:val="26"/>
          <w:szCs w:val="26"/>
        </w:rPr>
        <w:t xml:space="preserve">законодательством о муниципальной службе, и оформляются в том же порядке, </w:t>
      </w:r>
      <w:r w:rsidRPr="00264CBB">
        <w:rPr>
          <w:sz w:val="26"/>
          <w:szCs w:val="26"/>
        </w:rPr>
        <w:t>который установлен для заключения трудового договора.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pacing w:val="-5"/>
          <w:sz w:val="26"/>
          <w:szCs w:val="26"/>
        </w:rPr>
        <w:lastRenderedPageBreak/>
        <w:t xml:space="preserve">Прекращение (расторжение) трудового договора с Начальником </w:t>
      </w:r>
      <w:r w:rsidRPr="00264CBB">
        <w:rPr>
          <w:spacing w:val="-6"/>
          <w:sz w:val="26"/>
          <w:szCs w:val="26"/>
        </w:rPr>
        <w:t xml:space="preserve">осуществляется по основаниям и в порядке, предусмотренным Трудовым </w:t>
      </w:r>
      <w:r w:rsidRPr="00264CBB">
        <w:rPr>
          <w:spacing w:val="-9"/>
          <w:sz w:val="26"/>
          <w:szCs w:val="26"/>
        </w:rPr>
        <w:t xml:space="preserve">кодексом Российской Федерации, законодательством о муниципальной службе </w:t>
      </w:r>
      <w:r w:rsidRPr="00264CBB">
        <w:rPr>
          <w:spacing w:val="-8"/>
          <w:sz w:val="26"/>
          <w:szCs w:val="26"/>
        </w:rPr>
        <w:t xml:space="preserve">и трудовым договором, на основании распоряжения Администрации города </w:t>
      </w:r>
      <w:r w:rsidRPr="00264CBB">
        <w:rPr>
          <w:sz w:val="26"/>
          <w:szCs w:val="26"/>
        </w:rPr>
        <w:t>Тынды.</w:t>
      </w:r>
    </w:p>
    <w:p w:rsidR="00873C6E" w:rsidRPr="00264CBB" w:rsidRDefault="00873C6E" w:rsidP="00873C6E">
      <w:pPr>
        <w:shd w:val="clear" w:color="auto" w:fill="FFFFFF"/>
        <w:tabs>
          <w:tab w:val="left" w:pos="1958"/>
        </w:tabs>
        <w:ind w:firstLine="567"/>
        <w:jc w:val="both"/>
        <w:rPr>
          <w:sz w:val="26"/>
          <w:szCs w:val="26"/>
        </w:rPr>
      </w:pPr>
      <w:r w:rsidRPr="00264CBB">
        <w:rPr>
          <w:spacing w:val="-14"/>
          <w:sz w:val="26"/>
          <w:szCs w:val="26"/>
        </w:rPr>
        <w:t xml:space="preserve">3. </w:t>
      </w:r>
      <w:r w:rsidRPr="00264CBB">
        <w:rPr>
          <w:spacing w:val="-8"/>
          <w:sz w:val="26"/>
          <w:szCs w:val="26"/>
        </w:rPr>
        <w:t xml:space="preserve">Начальник Управления несет персональную ответственность за </w:t>
      </w:r>
      <w:r w:rsidRPr="00264CBB">
        <w:rPr>
          <w:sz w:val="26"/>
          <w:szCs w:val="26"/>
        </w:rPr>
        <w:t>выполнение Управлением возложенных на него задач и осуществление Управлением своих полномочий.</w:t>
      </w:r>
    </w:p>
    <w:p w:rsidR="00873C6E" w:rsidRPr="00264CBB" w:rsidRDefault="00873C6E" w:rsidP="00873C6E">
      <w:pPr>
        <w:shd w:val="clear" w:color="auto" w:fill="FFFFFF"/>
        <w:tabs>
          <w:tab w:val="left" w:pos="1843"/>
        </w:tabs>
        <w:ind w:firstLine="567"/>
        <w:jc w:val="both"/>
        <w:rPr>
          <w:sz w:val="26"/>
          <w:szCs w:val="26"/>
        </w:rPr>
      </w:pPr>
      <w:r w:rsidRPr="00264CBB">
        <w:rPr>
          <w:spacing w:val="-14"/>
          <w:sz w:val="26"/>
          <w:szCs w:val="26"/>
        </w:rPr>
        <w:t xml:space="preserve">4. </w:t>
      </w:r>
      <w:r w:rsidRPr="00264CBB">
        <w:rPr>
          <w:sz w:val="26"/>
          <w:szCs w:val="26"/>
        </w:rPr>
        <w:t>Заместитель Начальника Управления назначается на должность и освобождается от должности Начальником Управления по согласованию с Администрацией города.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В случае временного отсутствия Начальника Управления (в связи с болезнью, отпуском или командировкой) обязанности Начальника Управления исполняет заместитель Начальника Управления или один из начальников отделов Управления на основании распоряжения Администрации города Тынды.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5. Начальник Управления:</w:t>
      </w:r>
    </w:p>
    <w:p w:rsidR="00873C6E" w:rsidRPr="00264CBB" w:rsidRDefault="00873C6E" w:rsidP="00873C6E">
      <w:pPr>
        <w:shd w:val="clear" w:color="auto" w:fill="FFFFFF"/>
        <w:tabs>
          <w:tab w:val="left" w:pos="1382"/>
        </w:tabs>
        <w:ind w:firstLine="567"/>
        <w:jc w:val="both"/>
        <w:rPr>
          <w:sz w:val="26"/>
          <w:szCs w:val="26"/>
        </w:rPr>
      </w:pPr>
      <w:r w:rsidRPr="00264CBB">
        <w:rPr>
          <w:spacing w:val="-5"/>
          <w:sz w:val="26"/>
          <w:szCs w:val="26"/>
        </w:rPr>
        <w:t>1)</w:t>
      </w:r>
      <w:r w:rsidRPr="00264CBB">
        <w:rPr>
          <w:sz w:val="26"/>
          <w:szCs w:val="26"/>
        </w:rPr>
        <w:t xml:space="preserve"> осуществляет руководство деятельностью Управления на основе единоначалия в соответствии с законодательством и настоящим Положением;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ind w:firstLine="567"/>
        <w:jc w:val="both"/>
        <w:rPr>
          <w:spacing w:val="-5"/>
          <w:sz w:val="26"/>
          <w:szCs w:val="26"/>
        </w:rPr>
      </w:pPr>
      <w:r w:rsidRPr="00264CBB">
        <w:rPr>
          <w:sz w:val="26"/>
          <w:szCs w:val="26"/>
        </w:rPr>
        <w:t>2) действует без доверенности от имени Управления, представляет его в судах общей юрисдикции, арбитражных судах, органах государственной власти и органах местного самоуправления и иных организациях, выдает доверенности;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ind w:firstLine="567"/>
        <w:jc w:val="both"/>
        <w:rPr>
          <w:spacing w:val="-5"/>
          <w:sz w:val="26"/>
          <w:szCs w:val="26"/>
        </w:rPr>
      </w:pPr>
      <w:r w:rsidRPr="00264CBB">
        <w:rPr>
          <w:sz w:val="26"/>
          <w:szCs w:val="26"/>
        </w:rPr>
        <w:t xml:space="preserve">3) издает в пределах сферы деятельности Управления распоряжения и </w:t>
      </w:r>
      <w:r w:rsidRPr="00264CBB">
        <w:rPr>
          <w:spacing w:val="-1"/>
          <w:sz w:val="26"/>
          <w:szCs w:val="26"/>
        </w:rPr>
        <w:t xml:space="preserve">приказы, организует и контролирует их исполнение, дает указания по вопросам, </w:t>
      </w:r>
      <w:r w:rsidRPr="00264CBB">
        <w:rPr>
          <w:sz w:val="26"/>
          <w:szCs w:val="26"/>
        </w:rPr>
        <w:t>связанным с организацией деятельности Управления, подлежащие обязательному выполнению муниципальными служащими Управления, проходящими муниципальную службу в Управлении, и иными работниками Управления, организует и контролирует их исполнение;</w:t>
      </w:r>
    </w:p>
    <w:p w:rsidR="00873C6E" w:rsidRPr="00264CBB" w:rsidRDefault="00873C6E" w:rsidP="00873C6E">
      <w:pPr>
        <w:shd w:val="clear" w:color="auto" w:fill="FFFFFF"/>
        <w:tabs>
          <w:tab w:val="left" w:pos="1440"/>
        </w:tabs>
        <w:ind w:firstLine="567"/>
        <w:jc w:val="both"/>
        <w:rPr>
          <w:sz w:val="26"/>
          <w:szCs w:val="26"/>
        </w:rPr>
      </w:pPr>
      <w:r w:rsidRPr="00264CBB">
        <w:rPr>
          <w:spacing w:val="-5"/>
          <w:sz w:val="26"/>
          <w:szCs w:val="26"/>
        </w:rPr>
        <w:t>4)</w:t>
      </w:r>
      <w:r w:rsidRPr="00264CBB">
        <w:rPr>
          <w:sz w:val="26"/>
          <w:szCs w:val="26"/>
        </w:rPr>
        <w:t xml:space="preserve"> распределяет обязанности между заместителем Начальника Управления, муниципальными служащими и иными работниками, утверждает их должностные инструкции;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ind w:firstLine="567"/>
        <w:jc w:val="both"/>
        <w:rPr>
          <w:spacing w:val="-6"/>
          <w:sz w:val="26"/>
          <w:szCs w:val="26"/>
        </w:rPr>
      </w:pPr>
      <w:r w:rsidRPr="00264CBB">
        <w:rPr>
          <w:sz w:val="26"/>
          <w:szCs w:val="26"/>
        </w:rPr>
        <w:t>5) является представителем нанимателя по отношению к заместителю Начальника Управления, другим муниципальным служащим и иным работникам Управления (далее – работникам);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ind w:firstLine="567"/>
        <w:jc w:val="both"/>
        <w:rPr>
          <w:spacing w:val="-5"/>
          <w:sz w:val="26"/>
          <w:szCs w:val="26"/>
        </w:rPr>
      </w:pPr>
      <w:r w:rsidRPr="00264CBB">
        <w:rPr>
          <w:sz w:val="26"/>
          <w:szCs w:val="26"/>
        </w:rPr>
        <w:t>6)  утверждает положения о структурных подразделениях Управления;</w:t>
      </w:r>
    </w:p>
    <w:p w:rsidR="00873C6E" w:rsidRPr="00264CBB" w:rsidRDefault="00873C6E" w:rsidP="00873C6E">
      <w:pPr>
        <w:shd w:val="clear" w:color="auto" w:fill="FFFFFF"/>
        <w:tabs>
          <w:tab w:val="left" w:pos="1526"/>
        </w:tabs>
        <w:ind w:firstLine="567"/>
        <w:jc w:val="both"/>
        <w:rPr>
          <w:sz w:val="26"/>
          <w:szCs w:val="26"/>
        </w:rPr>
      </w:pPr>
      <w:r w:rsidRPr="00264CBB">
        <w:rPr>
          <w:spacing w:val="-5"/>
          <w:sz w:val="26"/>
          <w:szCs w:val="26"/>
        </w:rPr>
        <w:t xml:space="preserve">7) </w:t>
      </w:r>
      <w:r w:rsidRPr="00264CBB">
        <w:rPr>
          <w:sz w:val="26"/>
          <w:szCs w:val="26"/>
        </w:rPr>
        <w:t>вносит на рассмотрение Администрации города проекты муниципальных нормативных правовых актов города Тынды по вопросам, относящимся к сфере деятельности Управления;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ind w:firstLine="567"/>
        <w:jc w:val="both"/>
        <w:rPr>
          <w:spacing w:val="-5"/>
          <w:sz w:val="26"/>
          <w:szCs w:val="26"/>
        </w:rPr>
      </w:pPr>
      <w:r w:rsidRPr="00264CBB">
        <w:rPr>
          <w:spacing w:val="-1"/>
          <w:sz w:val="26"/>
          <w:szCs w:val="26"/>
        </w:rPr>
        <w:t xml:space="preserve">8) обеспечивает своевременную и качественную работу по приведению </w:t>
      </w:r>
      <w:r w:rsidRPr="00264CBB">
        <w:rPr>
          <w:sz w:val="26"/>
          <w:szCs w:val="26"/>
        </w:rPr>
        <w:t>муниципальных правовых актов города Тынды по вопросам, относящимся к сфере деятельности Управления, в соответствие с вновь принятыми федеральными нормативными правовыми актами и (или) с нормативными правовыми актами Амурской области;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ind w:firstLine="567"/>
        <w:jc w:val="both"/>
        <w:rPr>
          <w:spacing w:val="-4"/>
          <w:sz w:val="26"/>
          <w:szCs w:val="26"/>
        </w:rPr>
      </w:pPr>
      <w:r w:rsidRPr="00264CBB">
        <w:rPr>
          <w:sz w:val="26"/>
          <w:szCs w:val="26"/>
        </w:rPr>
        <w:t>9) вносит в Администрацию города для последующего утверждения Тындинской городской Думой проект нормативного правового акта Положения об Управлении, изменениях и дополнениях к нему;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ind w:firstLine="567"/>
        <w:jc w:val="both"/>
        <w:rPr>
          <w:spacing w:val="-5"/>
          <w:sz w:val="26"/>
          <w:szCs w:val="26"/>
        </w:rPr>
      </w:pPr>
      <w:r w:rsidRPr="00264CBB">
        <w:rPr>
          <w:sz w:val="26"/>
          <w:szCs w:val="26"/>
        </w:rPr>
        <w:t>10) вносит на утверждение Администрации города смету расходов на содержание Управления в пределах средств, предусмотренных решением Тындинской городской Думы о бюджете города на соответствующий финансовый год;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145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lastRenderedPageBreak/>
        <w:t>11) назначает на должности муниципальной службы, переводит и увольняет с муниципальной службы муниципальных служащих, проходящих муниципальную службу в Управлении; заключает и расторгает с ними трудовые договоры; применяет к ним поощрения и меры дисциплинарного взыскания; как представитель нанимателя решает в соответствии с законодательством иные вопросы, связанные с прохождением ими муниципальной службы в Управлении;</w:t>
      </w:r>
    </w:p>
    <w:p w:rsidR="00873C6E" w:rsidRPr="00264CBB" w:rsidRDefault="00873C6E" w:rsidP="00873C6E">
      <w:pPr>
        <w:shd w:val="clear" w:color="auto" w:fill="FFFFFF"/>
        <w:tabs>
          <w:tab w:val="left" w:pos="2352"/>
        </w:tabs>
        <w:ind w:firstLine="567"/>
        <w:jc w:val="both"/>
        <w:rPr>
          <w:sz w:val="26"/>
          <w:szCs w:val="26"/>
        </w:rPr>
      </w:pPr>
      <w:r w:rsidRPr="00264CBB">
        <w:rPr>
          <w:spacing w:val="-5"/>
          <w:sz w:val="26"/>
          <w:szCs w:val="26"/>
        </w:rPr>
        <w:t>12)</w:t>
      </w:r>
      <w:r w:rsidRPr="00264CBB">
        <w:rPr>
          <w:sz w:val="26"/>
          <w:szCs w:val="26"/>
        </w:rPr>
        <w:t xml:space="preserve"> принимает на работу, переводит и увольняет с работы иных работников Управления, заключает и расторгает с ними трудовые договоры, </w:t>
      </w:r>
      <w:r w:rsidRPr="00264CBB">
        <w:rPr>
          <w:spacing w:val="-1"/>
          <w:sz w:val="26"/>
          <w:szCs w:val="26"/>
        </w:rPr>
        <w:t xml:space="preserve">применяет к ним поощрения и меры дисциплинарного взыскания, осуществляет </w:t>
      </w:r>
      <w:r w:rsidRPr="00264CBB">
        <w:rPr>
          <w:sz w:val="26"/>
          <w:szCs w:val="26"/>
        </w:rPr>
        <w:t>иные полномочия работодателя, предусмотренные законодательством о труде Российской Федерации;</w:t>
      </w:r>
    </w:p>
    <w:p w:rsidR="00873C6E" w:rsidRPr="00264CBB" w:rsidRDefault="00873C6E" w:rsidP="00873C6E">
      <w:pPr>
        <w:shd w:val="clear" w:color="auto" w:fill="FFFFFF"/>
        <w:tabs>
          <w:tab w:val="left" w:pos="2534"/>
        </w:tabs>
        <w:ind w:firstLine="567"/>
        <w:jc w:val="both"/>
        <w:rPr>
          <w:sz w:val="26"/>
          <w:szCs w:val="26"/>
        </w:rPr>
      </w:pPr>
      <w:r w:rsidRPr="00264CBB">
        <w:rPr>
          <w:spacing w:val="-4"/>
          <w:sz w:val="26"/>
          <w:szCs w:val="26"/>
        </w:rPr>
        <w:t>13)</w:t>
      </w:r>
      <w:r w:rsidRPr="00264CBB">
        <w:rPr>
          <w:sz w:val="26"/>
          <w:szCs w:val="26"/>
        </w:rPr>
        <w:t xml:space="preserve"> распоряжается финансовыми средствами и имуществом, закрепленным за Управлением, в порядке, установленном законодательством и правовыми актами органов местного самоуправления города Тынды;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2256"/>
        </w:tabs>
        <w:autoSpaceDE w:val="0"/>
        <w:autoSpaceDN w:val="0"/>
        <w:adjustRightInd w:val="0"/>
        <w:ind w:firstLine="567"/>
        <w:jc w:val="both"/>
        <w:rPr>
          <w:spacing w:val="-3"/>
          <w:sz w:val="26"/>
          <w:szCs w:val="26"/>
        </w:rPr>
      </w:pPr>
      <w:r w:rsidRPr="00264CBB">
        <w:rPr>
          <w:sz w:val="26"/>
          <w:szCs w:val="26"/>
        </w:rPr>
        <w:t>14) осуществляет прием граждан, рассмотрение писем и обращений физических и юридических лиц по вопросам, входящим в компетенцию Управления;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2256"/>
        </w:tabs>
        <w:autoSpaceDE w:val="0"/>
        <w:autoSpaceDN w:val="0"/>
        <w:adjustRightInd w:val="0"/>
        <w:ind w:firstLine="567"/>
        <w:jc w:val="both"/>
        <w:rPr>
          <w:spacing w:val="-5"/>
          <w:sz w:val="26"/>
          <w:szCs w:val="26"/>
        </w:rPr>
      </w:pPr>
      <w:r w:rsidRPr="00264CBB">
        <w:rPr>
          <w:sz w:val="26"/>
          <w:szCs w:val="26"/>
        </w:rPr>
        <w:t>15) открывает и закрывает счета в соответствии с законодательством Российской Федерации, совершает по ним операции, подписывает финансовые документы;</w:t>
      </w:r>
    </w:p>
    <w:p w:rsidR="00873C6E" w:rsidRPr="00264CBB" w:rsidRDefault="00873C6E" w:rsidP="00873C6E">
      <w:pPr>
        <w:shd w:val="clear" w:color="auto" w:fill="FFFFFF"/>
        <w:tabs>
          <w:tab w:val="left" w:pos="2371"/>
        </w:tabs>
        <w:ind w:firstLine="567"/>
        <w:jc w:val="both"/>
        <w:rPr>
          <w:sz w:val="26"/>
          <w:szCs w:val="26"/>
        </w:rPr>
      </w:pPr>
      <w:r w:rsidRPr="00264CBB">
        <w:rPr>
          <w:spacing w:val="-5"/>
          <w:sz w:val="26"/>
          <w:szCs w:val="26"/>
        </w:rPr>
        <w:t>16)</w:t>
      </w:r>
      <w:r w:rsidRPr="00264CBB">
        <w:rPr>
          <w:sz w:val="26"/>
          <w:szCs w:val="26"/>
        </w:rPr>
        <w:t xml:space="preserve"> обеспечивает безопасные условия труда, осуществление мер социальной защиты работников и несет ответственность в установленном законодательством порядке за ущерб, причиненный работникам;</w:t>
      </w:r>
    </w:p>
    <w:p w:rsidR="00873C6E" w:rsidRPr="00264CBB" w:rsidRDefault="00873C6E" w:rsidP="00873C6E">
      <w:pPr>
        <w:shd w:val="clear" w:color="auto" w:fill="FFFFFF"/>
        <w:tabs>
          <w:tab w:val="left" w:pos="2506"/>
        </w:tabs>
        <w:ind w:firstLine="567"/>
        <w:jc w:val="both"/>
        <w:rPr>
          <w:sz w:val="26"/>
          <w:szCs w:val="26"/>
        </w:rPr>
      </w:pPr>
      <w:r w:rsidRPr="00264CBB">
        <w:rPr>
          <w:spacing w:val="-5"/>
          <w:sz w:val="26"/>
          <w:szCs w:val="26"/>
        </w:rPr>
        <w:t>17)</w:t>
      </w:r>
      <w:r w:rsidRPr="00264CBB">
        <w:rPr>
          <w:sz w:val="26"/>
          <w:szCs w:val="26"/>
        </w:rPr>
        <w:t xml:space="preserve"> осуществляет мероприятия по гражданской обороне и мобилизационной подготовке в Управлении и в рамках его компетенции, в соответствии с действующим законодательством Российской Федерации;</w:t>
      </w:r>
    </w:p>
    <w:p w:rsidR="00873C6E" w:rsidRPr="00264CBB" w:rsidRDefault="00873C6E" w:rsidP="00873C6E">
      <w:pPr>
        <w:shd w:val="clear" w:color="auto" w:fill="FFFFFF"/>
        <w:tabs>
          <w:tab w:val="left" w:pos="2227"/>
        </w:tabs>
        <w:ind w:firstLine="567"/>
        <w:jc w:val="both"/>
        <w:rPr>
          <w:sz w:val="26"/>
          <w:szCs w:val="26"/>
        </w:rPr>
      </w:pPr>
      <w:r w:rsidRPr="00264CBB">
        <w:rPr>
          <w:spacing w:val="-5"/>
          <w:sz w:val="26"/>
          <w:szCs w:val="26"/>
        </w:rPr>
        <w:t xml:space="preserve">18) </w:t>
      </w:r>
      <w:r w:rsidRPr="00264CBB">
        <w:rPr>
          <w:spacing w:val="-1"/>
          <w:sz w:val="26"/>
          <w:szCs w:val="26"/>
        </w:rPr>
        <w:t xml:space="preserve">осуществляет социальное, медицинское и иные виды обязательного </w:t>
      </w:r>
      <w:r w:rsidRPr="00264CBB">
        <w:rPr>
          <w:sz w:val="26"/>
          <w:szCs w:val="26"/>
        </w:rPr>
        <w:t>страхования работников Управления;</w:t>
      </w:r>
    </w:p>
    <w:p w:rsidR="00873C6E" w:rsidRPr="00264CBB" w:rsidRDefault="00873C6E" w:rsidP="00873C6E">
      <w:pPr>
        <w:shd w:val="clear" w:color="auto" w:fill="FFFFFF"/>
        <w:tabs>
          <w:tab w:val="left" w:pos="1373"/>
        </w:tabs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19) обеспечивает своевременно и в полном объеме выплату работникам Управления заработной платы и иных выплат;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2256"/>
        </w:tabs>
        <w:autoSpaceDE w:val="0"/>
        <w:autoSpaceDN w:val="0"/>
        <w:adjustRightInd w:val="0"/>
        <w:ind w:firstLine="567"/>
        <w:jc w:val="both"/>
        <w:rPr>
          <w:spacing w:val="-5"/>
          <w:sz w:val="26"/>
          <w:szCs w:val="26"/>
        </w:rPr>
      </w:pPr>
      <w:r w:rsidRPr="00264CBB">
        <w:rPr>
          <w:sz w:val="26"/>
          <w:szCs w:val="26"/>
        </w:rPr>
        <w:t>20) обеспечивает сохранность, эффективное и целевое использование имущества, закрепленного за Управлением на праве оперативного управления, а также имущества, составляющее муниципальную казну города Тынды;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2256"/>
        </w:tabs>
        <w:autoSpaceDE w:val="0"/>
        <w:autoSpaceDN w:val="0"/>
        <w:adjustRightInd w:val="0"/>
        <w:ind w:firstLine="567"/>
        <w:jc w:val="both"/>
        <w:rPr>
          <w:spacing w:val="-5"/>
          <w:sz w:val="26"/>
          <w:szCs w:val="26"/>
        </w:rPr>
      </w:pPr>
      <w:r w:rsidRPr="00264CBB">
        <w:rPr>
          <w:sz w:val="26"/>
          <w:szCs w:val="26"/>
        </w:rPr>
        <w:t>21) своевременно обеспечивает уплату Управлением налогов и сборов в порядке и размерах, определяемых действующим законодательством;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2352"/>
        </w:tabs>
        <w:autoSpaceDE w:val="0"/>
        <w:autoSpaceDN w:val="0"/>
        <w:adjustRightInd w:val="0"/>
        <w:ind w:firstLine="567"/>
        <w:jc w:val="both"/>
        <w:rPr>
          <w:spacing w:val="-5"/>
          <w:sz w:val="26"/>
          <w:szCs w:val="26"/>
        </w:rPr>
      </w:pPr>
      <w:r w:rsidRPr="00264CBB">
        <w:rPr>
          <w:sz w:val="26"/>
          <w:szCs w:val="26"/>
        </w:rPr>
        <w:t>22) обеспечивает меры социальной защиты своих работников в соответствии с действующим законодательством;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2352"/>
        </w:tabs>
        <w:autoSpaceDE w:val="0"/>
        <w:autoSpaceDN w:val="0"/>
        <w:adjustRightInd w:val="0"/>
        <w:ind w:firstLine="567"/>
        <w:jc w:val="both"/>
        <w:rPr>
          <w:spacing w:val="-4"/>
          <w:sz w:val="26"/>
          <w:szCs w:val="26"/>
        </w:rPr>
      </w:pPr>
      <w:r w:rsidRPr="00264CBB">
        <w:rPr>
          <w:sz w:val="26"/>
          <w:szCs w:val="26"/>
        </w:rPr>
        <w:t xml:space="preserve">23) в установленном законодательством Амурской области порядке и сроки представляет сведения об имуществе, находящемся в муниципальной </w:t>
      </w:r>
      <w:r w:rsidRPr="00264CBB">
        <w:rPr>
          <w:spacing w:val="-1"/>
          <w:sz w:val="26"/>
          <w:szCs w:val="26"/>
        </w:rPr>
        <w:t xml:space="preserve">собственности города Тынды, уполномоченному органу для внесения сведений </w:t>
      </w:r>
      <w:r w:rsidRPr="00264CBB">
        <w:rPr>
          <w:sz w:val="26"/>
          <w:szCs w:val="26"/>
        </w:rPr>
        <w:t>в Реестр собственности Амурской области;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2333"/>
        </w:tabs>
        <w:autoSpaceDE w:val="0"/>
        <w:autoSpaceDN w:val="0"/>
        <w:adjustRightInd w:val="0"/>
        <w:ind w:firstLine="567"/>
        <w:jc w:val="both"/>
        <w:rPr>
          <w:spacing w:val="-4"/>
          <w:sz w:val="26"/>
          <w:szCs w:val="26"/>
        </w:rPr>
      </w:pPr>
      <w:r w:rsidRPr="00264CBB">
        <w:rPr>
          <w:sz w:val="26"/>
          <w:szCs w:val="26"/>
        </w:rPr>
        <w:t>24) по согласованию с Администрацией города Тынды утверждает структуру и штатную численность Управления;</w:t>
      </w:r>
    </w:p>
    <w:p w:rsidR="00873C6E" w:rsidRPr="00264CBB" w:rsidRDefault="00873C6E" w:rsidP="00873C6E">
      <w:pPr>
        <w:widowControl w:val="0"/>
        <w:shd w:val="clear" w:color="auto" w:fill="FFFFFF"/>
        <w:tabs>
          <w:tab w:val="left" w:pos="2333"/>
        </w:tabs>
        <w:autoSpaceDE w:val="0"/>
        <w:autoSpaceDN w:val="0"/>
        <w:adjustRightInd w:val="0"/>
        <w:ind w:firstLine="567"/>
        <w:jc w:val="both"/>
        <w:rPr>
          <w:spacing w:val="-4"/>
          <w:sz w:val="26"/>
          <w:szCs w:val="26"/>
        </w:rPr>
      </w:pPr>
      <w:r w:rsidRPr="00264CBB">
        <w:rPr>
          <w:sz w:val="26"/>
          <w:szCs w:val="26"/>
        </w:rPr>
        <w:t xml:space="preserve">25) устанавливает размеры должностных окладов, надбавок, доплат и других выплат компенсационного и стимулирующего характера в пределах средств, выделенных на эти цели по бюджетной смете, и с учетом ограничений, </w:t>
      </w:r>
      <w:r w:rsidRPr="00264CBB">
        <w:rPr>
          <w:spacing w:val="-1"/>
          <w:sz w:val="26"/>
          <w:szCs w:val="26"/>
        </w:rPr>
        <w:t xml:space="preserve">установленных федеральным законодательством, законодательством Амурской </w:t>
      </w:r>
      <w:r w:rsidRPr="00264CBB">
        <w:rPr>
          <w:sz w:val="26"/>
          <w:szCs w:val="26"/>
        </w:rPr>
        <w:t>области, нормативными актами города Тынды;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pacing w:val="-12"/>
          <w:sz w:val="26"/>
          <w:szCs w:val="26"/>
        </w:rPr>
        <w:lastRenderedPageBreak/>
        <w:t>26)</w:t>
      </w:r>
      <w:r w:rsidRPr="00264CBB">
        <w:rPr>
          <w:sz w:val="26"/>
          <w:szCs w:val="26"/>
        </w:rPr>
        <w:t xml:space="preserve"> </w:t>
      </w:r>
      <w:r w:rsidRPr="00264CBB">
        <w:rPr>
          <w:spacing w:val="-11"/>
          <w:sz w:val="26"/>
          <w:szCs w:val="26"/>
        </w:rPr>
        <w:t>обеспечивает в</w:t>
      </w:r>
      <w:r w:rsidRPr="00264CBB">
        <w:rPr>
          <w:spacing w:val="-12"/>
          <w:sz w:val="26"/>
          <w:szCs w:val="26"/>
        </w:rPr>
        <w:t xml:space="preserve">ыполнение </w:t>
      </w:r>
      <w:r w:rsidRPr="00264CBB">
        <w:rPr>
          <w:sz w:val="26"/>
          <w:szCs w:val="26"/>
        </w:rPr>
        <w:t>с</w:t>
      </w:r>
      <w:r w:rsidRPr="00264CBB">
        <w:rPr>
          <w:spacing w:val="-12"/>
          <w:sz w:val="26"/>
          <w:szCs w:val="26"/>
        </w:rPr>
        <w:t>анитарно-гигиенических,  п</w:t>
      </w:r>
      <w:r w:rsidRPr="00264CBB">
        <w:rPr>
          <w:spacing w:val="-9"/>
          <w:sz w:val="26"/>
          <w:szCs w:val="26"/>
        </w:rPr>
        <w:t xml:space="preserve">ротивопожарных требований и иных требований по охране жизни и здоровья </w:t>
      </w:r>
      <w:r w:rsidRPr="00264CBB">
        <w:rPr>
          <w:sz w:val="26"/>
          <w:szCs w:val="26"/>
        </w:rPr>
        <w:t>работников;</w:t>
      </w:r>
    </w:p>
    <w:p w:rsidR="00873C6E" w:rsidRPr="00264CBB" w:rsidRDefault="00873C6E" w:rsidP="00873C6E">
      <w:pPr>
        <w:shd w:val="clear" w:color="auto" w:fill="FFFFFF"/>
        <w:tabs>
          <w:tab w:val="left" w:pos="1134"/>
        </w:tabs>
        <w:ind w:firstLine="567"/>
        <w:jc w:val="both"/>
        <w:rPr>
          <w:sz w:val="26"/>
          <w:szCs w:val="26"/>
        </w:rPr>
      </w:pPr>
      <w:r w:rsidRPr="00264CBB">
        <w:rPr>
          <w:spacing w:val="-13"/>
          <w:sz w:val="26"/>
          <w:szCs w:val="26"/>
        </w:rPr>
        <w:t>27)</w:t>
      </w:r>
      <w:r w:rsidRPr="00264CBB">
        <w:rPr>
          <w:sz w:val="26"/>
          <w:szCs w:val="26"/>
        </w:rPr>
        <w:tab/>
        <w:t>обеспечивает в пределах своей компетенции защиту сведений составляющих государственную тайну.</w:t>
      </w:r>
    </w:p>
    <w:p w:rsidR="00873C6E" w:rsidRPr="00264CBB" w:rsidRDefault="00873C6E" w:rsidP="00873C6E">
      <w:pPr>
        <w:shd w:val="clear" w:color="auto" w:fill="FFFFFF"/>
        <w:tabs>
          <w:tab w:val="left" w:pos="1488"/>
        </w:tabs>
        <w:ind w:firstLine="567"/>
        <w:jc w:val="both"/>
        <w:rPr>
          <w:spacing w:val="-9"/>
          <w:sz w:val="26"/>
          <w:szCs w:val="26"/>
        </w:rPr>
      </w:pPr>
      <w:r w:rsidRPr="00264CBB">
        <w:rPr>
          <w:spacing w:val="-9"/>
          <w:sz w:val="26"/>
          <w:szCs w:val="26"/>
        </w:rPr>
        <w:t xml:space="preserve">28) </w:t>
      </w:r>
      <w:r w:rsidRPr="00264CBB">
        <w:rPr>
          <w:spacing w:val="-7"/>
          <w:sz w:val="26"/>
          <w:szCs w:val="26"/>
        </w:rPr>
        <w:t xml:space="preserve">определяет по согласованию с Администрацией города  </w:t>
      </w:r>
      <w:r w:rsidRPr="00264CBB">
        <w:rPr>
          <w:spacing w:val="-9"/>
          <w:sz w:val="26"/>
          <w:szCs w:val="26"/>
        </w:rPr>
        <w:t>состав и объем сведений конфиденциального характера, порядок и способ их защиты, несет персональную ответственность за их сохранность;</w:t>
      </w:r>
    </w:p>
    <w:p w:rsidR="00873C6E" w:rsidRPr="00264CBB" w:rsidRDefault="00873C6E" w:rsidP="00873C6E">
      <w:pPr>
        <w:pStyle w:val="ConsNonformat"/>
        <w:widowControl/>
        <w:tabs>
          <w:tab w:val="left" w:pos="720"/>
          <w:tab w:val="left" w:pos="4500"/>
          <w:tab w:val="left" w:pos="594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4CBB">
        <w:rPr>
          <w:rFonts w:ascii="Times New Roman" w:hAnsi="Times New Roman" w:cs="Times New Roman"/>
          <w:spacing w:val="-9"/>
          <w:sz w:val="26"/>
          <w:szCs w:val="26"/>
        </w:rPr>
        <w:t xml:space="preserve">29) </w:t>
      </w:r>
      <w:r w:rsidRPr="00264CBB">
        <w:rPr>
          <w:rFonts w:ascii="Times New Roman" w:hAnsi="Times New Roman" w:cs="Times New Roman"/>
          <w:sz w:val="26"/>
          <w:szCs w:val="26"/>
        </w:rPr>
        <w:t>в условиях военного времени и чрезвычайного положения осуществляет бюджетные полномочия по решению Президента Российской Федерации, с учетом особенностей, предусмотренных Федеральным конституционным законом «О военном положении», принятыми  в соответствии с ним федеральными законами и иными нормативными правовыми актами Российской Федерации.</w:t>
      </w:r>
    </w:p>
    <w:p w:rsidR="00873C6E" w:rsidRPr="00264CBB" w:rsidRDefault="00873C6E" w:rsidP="00873C6E">
      <w:pPr>
        <w:shd w:val="clear" w:color="auto" w:fill="FFFFFF"/>
        <w:ind w:firstLine="567"/>
        <w:jc w:val="both"/>
        <w:rPr>
          <w:sz w:val="26"/>
          <w:szCs w:val="26"/>
        </w:rPr>
      </w:pPr>
      <w:r w:rsidRPr="00264CBB">
        <w:rPr>
          <w:sz w:val="26"/>
          <w:szCs w:val="26"/>
        </w:rPr>
        <w:t xml:space="preserve">6. Управление в установленном порядке ведет бухгалтерскую и </w:t>
      </w:r>
      <w:r w:rsidRPr="00264CBB">
        <w:rPr>
          <w:spacing w:val="-8"/>
          <w:sz w:val="26"/>
          <w:szCs w:val="26"/>
        </w:rPr>
        <w:t xml:space="preserve">статистическую отчетность, в установленные сроки представляет в налоговые </w:t>
      </w:r>
      <w:r w:rsidRPr="00264CBB">
        <w:rPr>
          <w:sz w:val="26"/>
          <w:szCs w:val="26"/>
        </w:rPr>
        <w:t>органы и органы статистики балансы и отчеты.</w:t>
      </w:r>
    </w:p>
    <w:p w:rsidR="00873C6E" w:rsidRPr="00264CBB" w:rsidRDefault="00873C6E" w:rsidP="00873C6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873C6E" w:rsidRPr="00264CBB" w:rsidRDefault="005B3666" w:rsidP="005B3666">
      <w:pPr>
        <w:shd w:val="clear" w:color="auto" w:fill="FFFFFF"/>
        <w:ind w:firstLine="567"/>
        <w:rPr>
          <w:spacing w:val="-9"/>
          <w:sz w:val="26"/>
          <w:szCs w:val="26"/>
        </w:rPr>
      </w:pPr>
      <w:r w:rsidRPr="00264CBB">
        <w:rPr>
          <w:sz w:val="26"/>
          <w:szCs w:val="26"/>
        </w:rPr>
        <w:t xml:space="preserve">Статья 5. </w:t>
      </w:r>
      <w:r w:rsidR="00873C6E" w:rsidRPr="00264CBB">
        <w:rPr>
          <w:spacing w:val="-9"/>
          <w:sz w:val="26"/>
          <w:szCs w:val="26"/>
        </w:rPr>
        <w:t>Внесение изменений и дополнений в Положение</w:t>
      </w:r>
    </w:p>
    <w:p w:rsidR="00873C6E" w:rsidRPr="00264CBB" w:rsidRDefault="00873C6E" w:rsidP="00873C6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873C6E" w:rsidRPr="00264CBB" w:rsidRDefault="00873C6E" w:rsidP="00873C6E">
      <w:pPr>
        <w:shd w:val="clear" w:color="auto" w:fill="FFFFFF"/>
        <w:tabs>
          <w:tab w:val="left" w:pos="1238"/>
        </w:tabs>
        <w:ind w:firstLine="567"/>
        <w:jc w:val="both"/>
        <w:rPr>
          <w:sz w:val="26"/>
          <w:szCs w:val="26"/>
        </w:rPr>
      </w:pPr>
      <w:r w:rsidRPr="00264CBB">
        <w:rPr>
          <w:spacing w:val="-14"/>
          <w:sz w:val="26"/>
          <w:szCs w:val="26"/>
        </w:rPr>
        <w:t xml:space="preserve">1. </w:t>
      </w:r>
      <w:r w:rsidRPr="00264CBB">
        <w:rPr>
          <w:spacing w:val="-4"/>
          <w:sz w:val="26"/>
          <w:szCs w:val="26"/>
        </w:rPr>
        <w:t xml:space="preserve">Внесение изменений и дополнений в настоящее Положение </w:t>
      </w:r>
      <w:r w:rsidRPr="00264CBB">
        <w:rPr>
          <w:spacing w:val="-10"/>
          <w:sz w:val="26"/>
          <w:szCs w:val="26"/>
        </w:rPr>
        <w:t>осуществляется нормативн</w:t>
      </w:r>
      <w:r w:rsidR="00420ED0">
        <w:rPr>
          <w:spacing w:val="-10"/>
          <w:sz w:val="26"/>
          <w:szCs w:val="26"/>
        </w:rPr>
        <w:t>ым</w:t>
      </w:r>
      <w:r w:rsidRPr="00264CBB">
        <w:rPr>
          <w:spacing w:val="-10"/>
          <w:sz w:val="26"/>
          <w:szCs w:val="26"/>
        </w:rPr>
        <w:t xml:space="preserve"> правовым актом </w:t>
      </w:r>
      <w:r w:rsidRPr="00264CBB">
        <w:rPr>
          <w:sz w:val="26"/>
          <w:szCs w:val="26"/>
        </w:rPr>
        <w:t>города Тынды, утвержденным</w:t>
      </w:r>
      <w:r w:rsidRPr="00264CBB">
        <w:rPr>
          <w:spacing w:val="-10"/>
          <w:sz w:val="26"/>
          <w:szCs w:val="26"/>
        </w:rPr>
        <w:t xml:space="preserve">  решением Тындинской городской Думы.</w:t>
      </w:r>
    </w:p>
    <w:p w:rsidR="00873C6E" w:rsidRPr="00264CBB" w:rsidRDefault="00873C6E" w:rsidP="00873C6E">
      <w:pPr>
        <w:shd w:val="clear" w:color="auto" w:fill="FFFFFF"/>
        <w:tabs>
          <w:tab w:val="left" w:pos="1075"/>
        </w:tabs>
        <w:ind w:firstLine="567"/>
        <w:jc w:val="both"/>
        <w:rPr>
          <w:sz w:val="26"/>
          <w:szCs w:val="26"/>
        </w:rPr>
      </w:pPr>
      <w:r w:rsidRPr="00264CBB">
        <w:rPr>
          <w:spacing w:val="-15"/>
          <w:sz w:val="26"/>
          <w:szCs w:val="26"/>
        </w:rPr>
        <w:t xml:space="preserve">2. </w:t>
      </w:r>
      <w:r w:rsidRPr="00264CBB">
        <w:rPr>
          <w:spacing w:val="-9"/>
          <w:sz w:val="26"/>
          <w:szCs w:val="26"/>
        </w:rPr>
        <w:t xml:space="preserve">Управление может быть переименовано, реорганизовано или упразднено на </w:t>
      </w:r>
      <w:r w:rsidRPr="00264CBB">
        <w:rPr>
          <w:sz w:val="26"/>
          <w:szCs w:val="26"/>
        </w:rPr>
        <w:t xml:space="preserve">основании </w:t>
      </w:r>
      <w:r w:rsidRPr="00264CBB">
        <w:rPr>
          <w:spacing w:val="-10"/>
          <w:sz w:val="26"/>
          <w:szCs w:val="26"/>
        </w:rPr>
        <w:t>нормативно</w:t>
      </w:r>
      <w:r w:rsidR="00BD0454">
        <w:rPr>
          <w:spacing w:val="-10"/>
          <w:sz w:val="26"/>
          <w:szCs w:val="26"/>
        </w:rPr>
        <w:t>го</w:t>
      </w:r>
      <w:r w:rsidRPr="00264CBB">
        <w:rPr>
          <w:spacing w:val="-10"/>
          <w:sz w:val="26"/>
          <w:szCs w:val="26"/>
        </w:rPr>
        <w:t xml:space="preserve"> правового акта </w:t>
      </w:r>
      <w:r w:rsidRPr="00264CBB">
        <w:rPr>
          <w:sz w:val="26"/>
          <w:szCs w:val="26"/>
        </w:rPr>
        <w:t>города Тынды, утвержденного</w:t>
      </w:r>
      <w:r w:rsidRPr="00264CBB">
        <w:rPr>
          <w:spacing w:val="-10"/>
          <w:sz w:val="26"/>
          <w:szCs w:val="26"/>
        </w:rPr>
        <w:t xml:space="preserve">  решением Тындинской городской Думы</w:t>
      </w:r>
      <w:r w:rsidRPr="00264CBB">
        <w:rPr>
          <w:sz w:val="26"/>
          <w:szCs w:val="26"/>
        </w:rPr>
        <w:t xml:space="preserve"> в соответствии с действующим законодательством.</w:t>
      </w:r>
    </w:p>
    <w:p w:rsidR="00D37D13" w:rsidRPr="00264CBB" w:rsidRDefault="00D37D13" w:rsidP="00213C5B">
      <w:pPr>
        <w:jc w:val="both"/>
        <w:rPr>
          <w:sz w:val="26"/>
          <w:szCs w:val="26"/>
        </w:rPr>
      </w:pPr>
    </w:p>
    <w:p w:rsidR="00213C5B" w:rsidRPr="00264CBB" w:rsidRDefault="00213C5B" w:rsidP="00213C5B">
      <w:pPr>
        <w:ind w:firstLine="709"/>
        <w:jc w:val="both"/>
        <w:rPr>
          <w:sz w:val="26"/>
          <w:szCs w:val="26"/>
        </w:rPr>
      </w:pPr>
      <w:r w:rsidRPr="00264CBB">
        <w:rPr>
          <w:sz w:val="26"/>
          <w:szCs w:val="26"/>
        </w:rPr>
        <w:t xml:space="preserve">Статья </w:t>
      </w:r>
      <w:r w:rsidR="005B3666" w:rsidRPr="00264CBB">
        <w:rPr>
          <w:sz w:val="26"/>
          <w:szCs w:val="26"/>
        </w:rPr>
        <w:t>6. Опубликование и вступление в силу настоящего нормативного правового акта</w:t>
      </w:r>
    </w:p>
    <w:p w:rsidR="00213C5B" w:rsidRPr="00264CBB" w:rsidRDefault="00213C5B" w:rsidP="00213C5B">
      <w:pPr>
        <w:ind w:firstLine="709"/>
        <w:jc w:val="both"/>
        <w:rPr>
          <w:b/>
          <w:sz w:val="26"/>
          <w:szCs w:val="26"/>
        </w:rPr>
      </w:pPr>
    </w:p>
    <w:p w:rsidR="00213C5B" w:rsidRPr="00264CBB" w:rsidRDefault="00213C5B" w:rsidP="00213C5B">
      <w:pPr>
        <w:ind w:firstLine="709"/>
        <w:jc w:val="both"/>
        <w:rPr>
          <w:sz w:val="26"/>
          <w:szCs w:val="26"/>
        </w:rPr>
      </w:pPr>
      <w:r w:rsidRPr="00264CBB">
        <w:rPr>
          <w:sz w:val="26"/>
          <w:szCs w:val="26"/>
        </w:rPr>
        <w:t xml:space="preserve">1. 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proofErr w:type="spellStart"/>
      <w:r w:rsidRPr="00264CBB">
        <w:rPr>
          <w:sz w:val="26"/>
          <w:szCs w:val="26"/>
          <w:lang w:val="en-US"/>
        </w:rPr>
        <w:t>gorod</w:t>
      </w:r>
      <w:proofErr w:type="spellEnd"/>
      <w:r w:rsidRPr="00264CBB">
        <w:rPr>
          <w:sz w:val="26"/>
          <w:szCs w:val="26"/>
        </w:rPr>
        <w:t>.</w:t>
      </w:r>
      <w:proofErr w:type="spellStart"/>
      <w:r w:rsidRPr="00264CBB">
        <w:rPr>
          <w:sz w:val="26"/>
          <w:szCs w:val="26"/>
          <w:lang w:val="en-US"/>
        </w:rPr>
        <w:t>tynda</w:t>
      </w:r>
      <w:proofErr w:type="spellEnd"/>
      <w:r w:rsidRPr="00264CBB">
        <w:rPr>
          <w:sz w:val="26"/>
          <w:szCs w:val="26"/>
        </w:rPr>
        <w:t>.</w:t>
      </w:r>
      <w:r w:rsidRPr="00264CBB">
        <w:rPr>
          <w:sz w:val="26"/>
          <w:szCs w:val="26"/>
          <w:lang w:val="en-US"/>
        </w:rPr>
        <w:t>ru</w:t>
      </w:r>
      <w:r w:rsidRPr="00264CBB">
        <w:rPr>
          <w:sz w:val="26"/>
          <w:szCs w:val="26"/>
        </w:rPr>
        <w:t>.</w:t>
      </w:r>
    </w:p>
    <w:p w:rsidR="00213C5B" w:rsidRPr="00264CBB" w:rsidRDefault="00213C5B" w:rsidP="00213C5B">
      <w:pPr>
        <w:ind w:firstLine="709"/>
        <w:jc w:val="both"/>
        <w:rPr>
          <w:sz w:val="26"/>
          <w:szCs w:val="26"/>
        </w:rPr>
      </w:pPr>
      <w:r w:rsidRPr="00264CBB">
        <w:rPr>
          <w:sz w:val="26"/>
          <w:szCs w:val="26"/>
        </w:rPr>
        <w:t>2. Настоящий нормативный правовой акт вступает в силу после дня его официального опубликования.</w:t>
      </w:r>
    </w:p>
    <w:p w:rsidR="00213C5B" w:rsidRPr="00264CBB" w:rsidRDefault="00213C5B" w:rsidP="00750356">
      <w:pPr>
        <w:ind w:right="-2"/>
        <w:rPr>
          <w:sz w:val="26"/>
          <w:szCs w:val="26"/>
        </w:rPr>
      </w:pPr>
    </w:p>
    <w:p w:rsidR="00213C5B" w:rsidRPr="00264CBB" w:rsidRDefault="00213C5B" w:rsidP="00213C5B">
      <w:pPr>
        <w:ind w:right="-82"/>
        <w:rPr>
          <w:sz w:val="26"/>
          <w:szCs w:val="26"/>
        </w:rPr>
      </w:pPr>
    </w:p>
    <w:tbl>
      <w:tblPr>
        <w:tblW w:w="9666" w:type="dxa"/>
        <w:jc w:val="center"/>
        <w:tblLook w:val="01E0" w:firstRow="1" w:lastRow="1" w:firstColumn="1" w:lastColumn="1" w:noHBand="0" w:noVBand="0"/>
      </w:tblPr>
      <w:tblGrid>
        <w:gridCol w:w="4626"/>
        <w:gridCol w:w="527"/>
        <w:gridCol w:w="4513"/>
      </w:tblGrid>
      <w:tr w:rsidR="00213C5B" w:rsidRPr="00264CBB" w:rsidTr="008F6A36">
        <w:trPr>
          <w:jc w:val="center"/>
        </w:trPr>
        <w:tc>
          <w:tcPr>
            <w:tcW w:w="4626" w:type="dxa"/>
          </w:tcPr>
          <w:p w:rsidR="00213C5B" w:rsidRPr="00264CBB" w:rsidRDefault="00ED003E" w:rsidP="008F6A36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213C5B" w:rsidRPr="00264CBB">
              <w:rPr>
                <w:sz w:val="26"/>
                <w:szCs w:val="26"/>
              </w:rPr>
              <w:t xml:space="preserve">Мэр города Тынды                                                                                 </w:t>
            </w:r>
          </w:p>
          <w:p w:rsidR="00213C5B" w:rsidRPr="00264CBB" w:rsidRDefault="00213C5B" w:rsidP="008F6A36">
            <w:pPr>
              <w:rPr>
                <w:sz w:val="26"/>
                <w:szCs w:val="26"/>
              </w:rPr>
            </w:pPr>
          </w:p>
        </w:tc>
        <w:tc>
          <w:tcPr>
            <w:tcW w:w="527" w:type="dxa"/>
          </w:tcPr>
          <w:p w:rsidR="00213C5B" w:rsidRPr="00264CBB" w:rsidRDefault="00213C5B" w:rsidP="008F6A3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513" w:type="dxa"/>
          </w:tcPr>
          <w:p w:rsidR="00213C5B" w:rsidRPr="00264CBB" w:rsidRDefault="00213C5B" w:rsidP="008F6A36">
            <w:pPr>
              <w:jc w:val="right"/>
              <w:rPr>
                <w:sz w:val="26"/>
                <w:szCs w:val="26"/>
              </w:rPr>
            </w:pPr>
            <w:r w:rsidRPr="00264CBB">
              <w:rPr>
                <w:sz w:val="26"/>
                <w:szCs w:val="26"/>
              </w:rPr>
              <w:t>М.В. Михайлова</w:t>
            </w:r>
          </w:p>
        </w:tc>
      </w:tr>
    </w:tbl>
    <w:p w:rsidR="00213C5B" w:rsidRPr="00264CBB" w:rsidRDefault="00315596" w:rsidP="00213C5B">
      <w:pPr>
        <w:autoSpaceDE w:val="0"/>
        <w:autoSpaceDN w:val="0"/>
        <w:adjustRightInd w:val="0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213C5B" w:rsidRPr="00264CBB">
        <w:rPr>
          <w:sz w:val="26"/>
          <w:szCs w:val="26"/>
        </w:rPr>
        <w:t>город Тында, «</w:t>
      </w:r>
      <w:r w:rsidR="00ED003E">
        <w:rPr>
          <w:sz w:val="26"/>
          <w:szCs w:val="26"/>
        </w:rPr>
        <w:t>02</w:t>
      </w:r>
      <w:r w:rsidR="00213C5B" w:rsidRPr="00264CBB">
        <w:rPr>
          <w:sz w:val="26"/>
          <w:szCs w:val="26"/>
        </w:rPr>
        <w:t xml:space="preserve">» </w:t>
      </w:r>
      <w:r w:rsidR="00ED003E">
        <w:rPr>
          <w:sz w:val="26"/>
          <w:szCs w:val="26"/>
        </w:rPr>
        <w:t>июля</w:t>
      </w:r>
      <w:r w:rsidR="00213C5B" w:rsidRPr="00264CBB">
        <w:rPr>
          <w:sz w:val="26"/>
          <w:szCs w:val="26"/>
        </w:rPr>
        <w:t xml:space="preserve"> 202</w:t>
      </w:r>
      <w:r w:rsidR="00ED003E">
        <w:rPr>
          <w:sz w:val="26"/>
          <w:szCs w:val="26"/>
        </w:rPr>
        <w:t>2</w:t>
      </w:r>
      <w:r w:rsidR="00213C5B" w:rsidRPr="00264CBB">
        <w:rPr>
          <w:sz w:val="26"/>
          <w:szCs w:val="26"/>
        </w:rPr>
        <w:t xml:space="preserve"> года</w:t>
      </w:r>
    </w:p>
    <w:p w:rsidR="00213C5B" w:rsidRPr="00264CBB" w:rsidRDefault="00315596" w:rsidP="00213C5B">
      <w:pPr>
        <w:autoSpaceDE w:val="0"/>
        <w:autoSpaceDN w:val="0"/>
        <w:adjustRightInd w:val="0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213C5B" w:rsidRPr="00264CBB">
        <w:rPr>
          <w:sz w:val="26"/>
          <w:szCs w:val="26"/>
        </w:rPr>
        <w:t xml:space="preserve">№ </w:t>
      </w:r>
      <w:r w:rsidR="00750356">
        <w:rPr>
          <w:sz w:val="26"/>
          <w:szCs w:val="26"/>
        </w:rPr>
        <w:t>25</w:t>
      </w:r>
      <w:r w:rsidR="00213C5B" w:rsidRPr="00264CBB">
        <w:rPr>
          <w:sz w:val="26"/>
          <w:szCs w:val="26"/>
        </w:rPr>
        <w:t>-НПА</w:t>
      </w:r>
    </w:p>
    <w:p w:rsidR="00213C5B" w:rsidRDefault="00213C5B" w:rsidP="00213C5B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4C5F93" w:rsidRDefault="004C5F93" w:rsidP="00213C5B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AE1D21" w:rsidRDefault="00AE1D21" w:rsidP="00ED003E">
      <w:pPr>
        <w:shd w:val="clear" w:color="auto" w:fill="FFFFFF"/>
        <w:tabs>
          <w:tab w:val="left" w:pos="1075"/>
        </w:tabs>
        <w:jc w:val="both"/>
        <w:rPr>
          <w:sz w:val="28"/>
          <w:szCs w:val="28"/>
        </w:rPr>
      </w:pPr>
    </w:p>
    <w:p w:rsidR="00AE1D21" w:rsidRDefault="00AE1D21" w:rsidP="004507A0">
      <w:pPr>
        <w:shd w:val="clear" w:color="auto" w:fill="FFFFFF"/>
        <w:tabs>
          <w:tab w:val="left" w:pos="1075"/>
        </w:tabs>
        <w:ind w:firstLine="567"/>
        <w:jc w:val="both"/>
        <w:rPr>
          <w:sz w:val="28"/>
          <w:szCs w:val="28"/>
        </w:rPr>
      </w:pPr>
    </w:p>
    <w:p w:rsidR="00E07754" w:rsidRDefault="00E07754" w:rsidP="004507A0">
      <w:pPr>
        <w:shd w:val="clear" w:color="auto" w:fill="FFFFFF"/>
        <w:tabs>
          <w:tab w:val="left" w:pos="1075"/>
        </w:tabs>
        <w:ind w:firstLine="567"/>
        <w:jc w:val="both"/>
        <w:rPr>
          <w:sz w:val="28"/>
          <w:szCs w:val="28"/>
        </w:rPr>
      </w:pPr>
    </w:p>
    <w:p w:rsidR="007956B4" w:rsidRDefault="007956B4" w:rsidP="00315596">
      <w:pPr>
        <w:shd w:val="clear" w:color="auto" w:fill="FFFFFF"/>
        <w:tabs>
          <w:tab w:val="left" w:pos="1075"/>
        </w:tabs>
        <w:jc w:val="both"/>
        <w:rPr>
          <w:sz w:val="28"/>
          <w:szCs w:val="28"/>
        </w:rPr>
      </w:pPr>
    </w:p>
    <w:sectPr w:rsidR="007956B4" w:rsidSect="00ED003E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BE2" w:rsidRDefault="00CC0BE2" w:rsidP="007B6307">
      <w:r>
        <w:separator/>
      </w:r>
    </w:p>
  </w:endnote>
  <w:endnote w:type="continuationSeparator" w:id="0">
    <w:p w:rsidR="00CC0BE2" w:rsidRDefault="00CC0BE2" w:rsidP="007B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BE2" w:rsidRDefault="00CC0BE2" w:rsidP="007B6307">
      <w:r>
        <w:separator/>
      </w:r>
    </w:p>
  </w:footnote>
  <w:footnote w:type="continuationSeparator" w:id="0">
    <w:p w:rsidR="00CC0BE2" w:rsidRDefault="00CC0BE2" w:rsidP="007B6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A36" w:rsidRDefault="008F6A36">
    <w:pPr>
      <w:pStyle w:val="a7"/>
      <w:jc w:val="right"/>
    </w:pPr>
  </w:p>
  <w:p w:rsidR="008F6A36" w:rsidRDefault="008F6A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A184A"/>
    <w:multiLevelType w:val="singleLevel"/>
    <w:tmpl w:val="26EA2968"/>
    <w:lvl w:ilvl="0">
      <w:start w:val="5"/>
      <w:numFmt w:val="decimal"/>
      <w:lvlText w:val="4.5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DE1CA1"/>
    <w:multiLevelType w:val="singleLevel"/>
    <w:tmpl w:val="046E44D2"/>
    <w:lvl w:ilvl="0">
      <w:start w:val="6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12C6CE4"/>
    <w:multiLevelType w:val="hybridMultilevel"/>
    <w:tmpl w:val="FE465A8A"/>
    <w:lvl w:ilvl="0" w:tplc="344A69DE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C420F"/>
    <w:multiLevelType w:val="singleLevel"/>
    <w:tmpl w:val="0E1ED798"/>
    <w:lvl w:ilvl="0">
      <w:start w:val="4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8301E16"/>
    <w:multiLevelType w:val="singleLevel"/>
    <w:tmpl w:val="E31EA0CE"/>
    <w:lvl w:ilvl="0">
      <w:start w:val="22"/>
      <w:numFmt w:val="decimal"/>
      <w:lvlText w:val="%1)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D7F4D28"/>
    <w:multiLevelType w:val="hybridMultilevel"/>
    <w:tmpl w:val="AE569F16"/>
    <w:lvl w:ilvl="0" w:tplc="CD048AA6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97C228B"/>
    <w:multiLevelType w:val="singleLevel"/>
    <w:tmpl w:val="D9620030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2D3F9F"/>
    <w:multiLevelType w:val="hybridMultilevel"/>
    <w:tmpl w:val="EE281F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056070"/>
    <w:multiLevelType w:val="singleLevel"/>
    <w:tmpl w:val="D25A51BE"/>
    <w:lvl w:ilvl="0">
      <w:start w:val="4"/>
      <w:numFmt w:val="decimal"/>
      <w:lvlText w:val="%1)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35F05DF"/>
    <w:multiLevelType w:val="singleLevel"/>
    <w:tmpl w:val="DF08EE2C"/>
    <w:lvl w:ilvl="0">
      <w:start w:val="14"/>
      <w:numFmt w:val="decimal"/>
      <w:lvlText w:val="4.5.%1."/>
      <w:legacy w:legacy="1" w:legacySpace="0" w:legacyIndent="89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4E90FC8"/>
    <w:multiLevelType w:val="singleLevel"/>
    <w:tmpl w:val="509ABBA0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72E26F0"/>
    <w:multiLevelType w:val="singleLevel"/>
    <w:tmpl w:val="052EEE98"/>
    <w:lvl w:ilvl="0">
      <w:start w:val="22"/>
      <w:numFmt w:val="decimal"/>
      <w:lvlText w:val="4.5.%1."/>
      <w:legacy w:legacy="1" w:legacySpace="0" w:legacyIndent="98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7E92950"/>
    <w:multiLevelType w:val="singleLevel"/>
    <w:tmpl w:val="543033A2"/>
    <w:lvl w:ilvl="0">
      <w:start w:val="1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D8150B6"/>
    <w:multiLevelType w:val="hybridMultilevel"/>
    <w:tmpl w:val="2F0A051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A06CA9"/>
    <w:multiLevelType w:val="singleLevel"/>
    <w:tmpl w:val="ACC47DFC"/>
    <w:lvl w:ilvl="0">
      <w:start w:val="11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10E01E5"/>
    <w:multiLevelType w:val="singleLevel"/>
    <w:tmpl w:val="A888F54A"/>
    <w:lvl w:ilvl="0">
      <w:start w:val="3"/>
      <w:numFmt w:val="decimal"/>
      <w:lvlText w:val="%1)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6487472"/>
    <w:multiLevelType w:val="singleLevel"/>
    <w:tmpl w:val="242859A2"/>
    <w:lvl w:ilvl="0">
      <w:start w:val="1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6A31457"/>
    <w:multiLevelType w:val="singleLevel"/>
    <w:tmpl w:val="021ADB7A"/>
    <w:lvl w:ilvl="0">
      <w:start w:val="20"/>
      <w:numFmt w:val="decimal"/>
      <w:lvlText w:val="4.5.%1."/>
      <w:legacy w:legacy="1" w:legacySpace="0" w:legacyIndent="88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B567586"/>
    <w:multiLevelType w:val="singleLevel"/>
    <w:tmpl w:val="BC76998A"/>
    <w:lvl w:ilvl="0">
      <w:start w:val="3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BD732D3"/>
    <w:multiLevelType w:val="singleLevel"/>
    <w:tmpl w:val="2ACC2738"/>
    <w:lvl w:ilvl="0">
      <w:start w:val="2"/>
      <w:numFmt w:val="decimal"/>
      <w:lvlText w:val="4.5.%1."/>
      <w:legacy w:legacy="1" w:legacySpace="0" w:legacyIndent="729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C813231"/>
    <w:multiLevelType w:val="singleLevel"/>
    <w:tmpl w:val="7DDA824A"/>
    <w:lvl w:ilvl="0">
      <w:start w:val="7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CF635CA"/>
    <w:multiLevelType w:val="singleLevel"/>
    <w:tmpl w:val="9F0AEAC2"/>
    <w:lvl w:ilvl="0">
      <w:start w:val="1"/>
      <w:numFmt w:val="decimal"/>
      <w:lvlText w:val="4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D4A65AC"/>
    <w:multiLevelType w:val="singleLevel"/>
    <w:tmpl w:val="A9CA2A2E"/>
    <w:lvl w:ilvl="0">
      <w:start w:val="4"/>
      <w:numFmt w:val="decimal"/>
      <w:lvlText w:val="%1)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FE70745"/>
    <w:multiLevelType w:val="hybridMultilevel"/>
    <w:tmpl w:val="A5BCA08A"/>
    <w:lvl w:ilvl="0" w:tplc="C518E19A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2D326AD"/>
    <w:multiLevelType w:val="singleLevel"/>
    <w:tmpl w:val="FC6C6B28"/>
    <w:lvl w:ilvl="0">
      <w:start w:val="8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4A17752"/>
    <w:multiLevelType w:val="singleLevel"/>
    <w:tmpl w:val="509ABBA0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7C43788"/>
    <w:multiLevelType w:val="hybridMultilevel"/>
    <w:tmpl w:val="A2CC193E"/>
    <w:lvl w:ilvl="0" w:tplc="4A94730A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666A2"/>
    <w:multiLevelType w:val="singleLevel"/>
    <w:tmpl w:val="33CA5302"/>
    <w:lvl w:ilvl="0">
      <w:start w:val="13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CCB0F67"/>
    <w:multiLevelType w:val="hybridMultilevel"/>
    <w:tmpl w:val="F0720B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0E041E7"/>
    <w:multiLevelType w:val="singleLevel"/>
    <w:tmpl w:val="DE2E4F40"/>
    <w:lvl w:ilvl="0">
      <w:start w:val="24"/>
      <w:numFmt w:val="decimal"/>
      <w:lvlText w:val="4.5.%1."/>
      <w:legacy w:legacy="1" w:legacySpace="0" w:legacyIndent="884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2B04CB5"/>
    <w:multiLevelType w:val="singleLevel"/>
    <w:tmpl w:val="082E3AAE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7E760D1"/>
    <w:multiLevelType w:val="singleLevel"/>
    <w:tmpl w:val="180CDCC4"/>
    <w:lvl w:ilvl="0">
      <w:start w:val="14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83875C9"/>
    <w:multiLevelType w:val="hybridMultilevel"/>
    <w:tmpl w:val="A8CC4278"/>
    <w:lvl w:ilvl="0" w:tplc="681C6A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9BD4A48"/>
    <w:multiLevelType w:val="singleLevel"/>
    <w:tmpl w:val="CA469C4E"/>
    <w:lvl w:ilvl="0">
      <w:start w:val="8"/>
      <w:numFmt w:val="decimal"/>
      <w:lvlText w:val="4.5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CA37BF"/>
    <w:multiLevelType w:val="singleLevel"/>
    <w:tmpl w:val="CC08E5B6"/>
    <w:lvl w:ilvl="0">
      <w:start w:val="18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CD4011"/>
    <w:multiLevelType w:val="singleLevel"/>
    <w:tmpl w:val="FB20C300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48E4A72"/>
    <w:multiLevelType w:val="singleLevel"/>
    <w:tmpl w:val="847038C0"/>
    <w:lvl w:ilvl="0">
      <w:start w:val="10"/>
      <w:numFmt w:val="decimal"/>
      <w:lvlText w:val="4.5.%1."/>
      <w:legacy w:legacy="1" w:legacySpace="0" w:legacyIndent="874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66A18E0"/>
    <w:multiLevelType w:val="singleLevel"/>
    <w:tmpl w:val="0A7EC84C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6F43C40"/>
    <w:multiLevelType w:val="singleLevel"/>
    <w:tmpl w:val="F4F60964"/>
    <w:lvl w:ilvl="0">
      <w:start w:val="3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CE06FF4"/>
    <w:multiLevelType w:val="singleLevel"/>
    <w:tmpl w:val="49969580"/>
    <w:lvl w:ilvl="0">
      <w:start w:val="10"/>
      <w:numFmt w:val="decimal"/>
      <w:lvlText w:val="%1)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DD63EA0"/>
    <w:multiLevelType w:val="hybridMultilevel"/>
    <w:tmpl w:val="E940E334"/>
    <w:lvl w:ilvl="0" w:tplc="7B528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4"/>
  </w:num>
  <w:num w:numId="3">
    <w:abstractNumId w:val="14"/>
  </w:num>
  <w:num w:numId="4">
    <w:abstractNumId w:val="31"/>
  </w:num>
  <w:num w:numId="5">
    <w:abstractNumId w:val="37"/>
  </w:num>
  <w:num w:numId="6">
    <w:abstractNumId w:val="37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3"/>
  </w:num>
  <w:num w:numId="9">
    <w:abstractNumId w:val="18"/>
  </w:num>
  <w:num w:numId="10">
    <w:abstractNumId w:val="30"/>
  </w:num>
  <w:num w:numId="11">
    <w:abstractNumId w:val="12"/>
  </w:num>
  <w:num w:numId="12">
    <w:abstractNumId w:val="6"/>
  </w:num>
  <w:num w:numId="13">
    <w:abstractNumId w:val="20"/>
  </w:num>
  <w:num w:numId="14">
    <w:abstractNumId w:val="39"/>
  </w:num>
  <w:num w:numId="15">
    <w:abstractNumId w:val="27"/>
  </w:num>
  <w:num w:numId="16">
    <w:abstractNumId w:val="34"/>
  </w:num>
  <w:num w:numId="17">
    <w:abstractNumId w:val="4"/>
  </w:num>
  <w:num w:numId="18">
    <w:abstractNumId w:val="15"/>
  </w:num>
  <w:num w:numId="19">
    <w:abstractNumId w:val="35"/>
  </w:num>
  <w:num w:numId="20">
    <w:abstractNumId w:val="8"/>
  </w:num>
  <w:num w:numId="21">
    <w:abstractNumId w:val="10"/>
  </w:num>
  <w:num w:numId="22">
    <w:abstractNumId w:val="22"/>
  </w:num>
  <w:num w:numId="23">
    <w:abstractNumId w:val="25"/>
  </w:num>
  <w:num w:numId="24">
    <w:abstractNumId w:val="1"/>
  </w:num>
  <w:num w:numId="25">
    <w:abstractNumId w:val="21"/>
  </w:num>
  <w:num w:numId="26">
    <w:abstractNumId w:val="19"/>
  </w:num>
  <w:num w:numId="27">
    <w:abstractNumId w:val="0"/>
  </w:num>
  <w:num w:numId="28">
    <w:abstractNumId w:val="33"/>
  </w:num>
  <w:num w:numId="29">
    <w:abstractNumId w:val="36"/>
  </w:num>
  <w:num w:numId="30">
    <w:abstractNumId w:val="9"/>
  </w:num>
  <w:num w:numId="31">
    <w:abstractNumId w:val="17"/>
  </w:num>
  <w:num w:numId="32">
    <w:abstractNumId w:val="11"/>
  </w:num>
  <w:num w:numId="33">
    <w:abstractNumId w:val="29"/>
  </w:num>
  <w:num w:numId="34">
    <w:abstractNumId w:val="7"/>
  </w:num>
  <w:num w:numId="35">
    <w:abstractNumId w:val="13"/>
  </w:num>
  <w:num w:numId="36">
    <w:abstractNumId w:val="28"/>
  </w:num>
  <w:num w:numId="37">
    <w:abstractNumId w:val="2"/>
  </w:num>
  <w:num w:numId="38">
    <w:abstractNumId w:val="23"/>
  </w:num>
  <w:num w:numId="39">
    <w:abstractNumId w:val="5"/>
  </w:num>
  <w:num w:numId="40">
    <w:abstractNumId w:val="40"/>
  </w:num>
  <w:num w:numId="41">
    <w:abstractNumId w:val="26"/>
  </w:num>
  <w:num w:numId="42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F24"/>
    <w:rsid w:val="00017A48"/>
    <w:rsid w:val="00021837"/>
    <w:rsid w:val="00026420"/>
    <w:rsid w:val="00036235"/>
    <w:rsid w:val="000366AF"/>
    <w:rsid w:val="000425E2"/>
    <w:rsid w:val="0004746F"/>
    <w:rsid w:val="00060631"/>
    <w:rsid w:val="00066C61"/>
    <w:rsid w:val="000759C7"/>
    <w:rsid w:val="00087AA9"/>
    <w:rsid w:val="00090913"/>
    <w:rsid w:val="000A02F0"/>
    <w:rsid w:val="000C39D8"/>
    <w:rsid w:val="000C613F"/>
    <w:rsid w:val="000C645F"/>
    <w:rsid w:val="000D257B"/>
    <w:rsid w:val="000D412B"/>
    <w:rsid w:val="000F2BAD"/>
    <w:rsid w:val="000F69A8"/>
    <w:rsid w:val="0010000B"/>
    <w:rsid w:val="00111F9B"/>
    <w:rsid w:val="00112E66"/>
    <w:rsid w:val="001229E3"/>
    <w:rsid w:val="00146CD1"/>
    <w:rsid w:val="001503EC"/>
    <w:rsid w:val="001613E5"/>
    <w:rsid w:val="00182C70"/>
    <w:rsid w:val="001835AC"/>
    <w:rsid w:val="001849C6"/>
    <w:rsid w:val="001875B0"/>
    <w:rsid w:val="00193D41"/>
    <w:rsid w:val="001946D2"/>
    <w:rsid w:val="00197729"/>
    <w:rsid w:val="001A2DDC"/>
    <w:rsid w:val="001A4F8D"/>
    <w:rsid w:val="001C6D22"/>
    <w:rsid w:val="001D13A8"/>
    <w:rsid w:val="001D4FC0"/>
    <w:rsid w:val="001D6B66"/>
    <w:rsid w:val="001F4849"/>
    <w:rsid w:val="00211182"/>
    <w:rsid w:val="00211687"/>
    <w:rsid w:val="00213286"/>
    <w:rsid w:val="00213C5B"/>
    <w:rsid w:val="00235419"/>
    <w:rsid w:val="00236334"/>
    <w:rsid w:val="00240F72"/>
    <w:rsid w:val="00241182"/>
    <w:rsid w:val="00256D0F"/>
    <w:rsid w:val="00264CBB"/>
    <w:rsid w:val="00283651"/>
    <w:rsid w:val="00284358"/>
    <w:rsid w:val="002A7CAF"/>
    <w:rsid w:val="002B1EF9"/>
    <w:rsid w:val="002B549D"/>
    <w:rsid w:val="002C12C9"/>
    <w:rsid w:val="002D28BA"/>
    <w:rsid w:val="002D43E1"/>
    <w:rsid w:val="002D68BA"/>
    <w:rsid w:val="002E0F97"/>
    <w:rsid w:val="003137AE"/>
    <w:rsid w:val="00315596"/>
    <w:rsid w:val="00316250"/>
    <w:rsid w:val="00316F6C"/>
    <w:rsid w:val="00336733"/>
    <w:rsid w:val="00347DDB"/>
    <w:rsid w:val="00352972"/>
    <w:rsid w:val="0035516B"/>
    <w:rsid w:val="0036137C"/>
    <w:rsid w:val="00366844"/>
    <w:rsid w:val="003804D4"/>
    <w:rsid w:val="00394285"/>
    <w:rsid w:val="00397814"/>
    <w:rsid w:val="003A0DD2"/>
    <w:rsid w:val="003A112A"/>
    <w:rsid w:val="003B0C2F"/>
    <w:rsid w:val="003B12B5"/>
    <w:rsid w:val="003B69B0"/>
    <w:rsid w:val="003C1E54"/>
    <w:rsid w:val="003C3727"/>
    <w:rsid w:val="003C3F34"/>
    <w:rsid w:val="003E2B89"/>
    <w:rsid w:val="003E4A8D"/>
    <w:rsid w:val="003F15CA"/>
    <w:rsid w:val="004015B0"/>
    <w:rsid w:val="004022D5"/>
    <w:rsid w:val="00410F88"/>
    <w:rsid w:val="0042032F"/>
    <w:rsid w:val="00420ED0"/>
    <w:rsid w:val="0042191F"/>
    <w:rsid w:val="00431423"/>
    <w:rsid w:val="00434447"/>
    <w:rsid w:val="0044176D"/>
    <w:rsid w:val="004422A8"/>
    <w:rsid w:val="004507A0"/>
    <w:rsid w:val="00451196"/>
    <w:rsid w:val="0045172D"/>
    <w:rsid w:val="00456EB0"/>
    <w:rsid w:val="00460B98"/>
    <w:rsid w:val="00472ABD"/>
    <w:rsid w:val="00480C47"/>
    <w:rsid w:val="00483D4D"/>
    <w:rsid w:val="00484698"/>
    <w:rsid w:val="004B19E7"/>
    <w:rsid w:val="004B7982"/>
    <w:rsid w:val="004C5F93"/>
    <w:rsid w:val="004C6048"/>
    <w:rsid w:val="004D6E01"/>
    <w:rsid w:val="004F3F45"/>
    <w:rsid w:val="004F5CC0"/>
    <w:rsid w:val="0050270C"/>
    <w:rsid w:val="00515749"/>
    <w:rsid w:val="0053416B"/>
    <w:rsid w:val="00542938"/>
    <w:rsid w:val="00546A2E"/>
    <w:rsid w:val="00550379"/>
    <w:rsid w:val="00556653"/>
    <w:rsid w:val="0058099C"/>
    <w:rsid w:val="00581394"/>
    <w:rsid w:val="0058272D"/>
    <w:rsid w:val="005A00C7"/>
    <w:rsid w:val="005A24E5"/>
    <w:rsid w:val="005B2BF5"/>
    <w:rsid w:val="005B3666"/>
    <w:rsid w:val="005C0016"/>
    <w:rsid w:val="005C3B56"/>
    <w:rsid w:val="005D4BFC"/>
    <w:rsid w:val="005D4C1A"/>
    <w:rsid w:val="005F7076"/>
    <w:rsid w:val="005F76A2"/>
    <w:rsid w:val="006041F4"/>
    <w:rsid w:val="00605748"/>
    <w:rsid w:val="006071D0"/>
    <w:rsid w:val="006109E0"/>
    <w:rsid w:val="00610C21"/>
    <w:rsid w:val="00617B73"/>
    <w:rsid w:val="00623F73"/>
    <w:rsid w:val="00624DA0"/>
    <w:rsid w:val="00644235"/>
    <w:rsid w:val="0064739A"/>
    <w:rsid w:val="0065025B"/>
    <w:rsid w:val="00651479"/>
    <w:rsid w:val="0065406A"/>
    <w:rsid w:val="00657DF8"/>
    <w:rsid w:val="00661857"/>
    <w:rsid w:val="00663363"/>
    <w:rsid w:val="006675DB"/>
    <w:rsid w:val="0067236C"/>
    <w:rsid w:val="006760B8"/>
    <w:rsid w:val="0068410C"/>
    <w:rsid w:val="006906E4"/>
    <w:rsid w:val="00694F5C"/>
    <w:rsid w:val="006A2665"/>
    <w:rsid w:val="006A3DDA"/>
    <w:rsid w:val="006A561C"/>
    <w:rsid w:val="006B141B"/>
    <w:rsid w:val="006B62F2"/>
    <w:rsid w:val="006B7EA0"/>
    <w:rsid w:val="006D28C3"/>
    <w:rsid w:val="006E1FA7"/>
    <w:rsid w:val="006E44B3"/>
    <w:rsid w:val="006F46F3"/>
    <w:rsid w:val="006F4C2A"/>
    <w:rsid w:val="00702C39"/>
    <w:rsid w:val="00703B51"/>
    <w:rsid w:val="007069E6"/>
    <w:rsid w:val="007131C3"/>
    <w:rsid w:val="00720313"/>
    <w:rsid w:val="0072417F"/>
    <w:rsid w:val="007338D0"/>
    <w:rsid w:val="007355B8"/>
    <w:rsid w:val="00736E4D"/>
    <w:rsid w:val="00750356"/>
    <w:rsid w:val="007538A0"/>
    <w:rsid w:val="007650F7"/>
    <w:rsid w:val="00773CAA"/>
    <w:rsid w:val="00774F6D"/>
    <w:rsid w:val="007809BE"/>
    <w:rsid w:val="00785647"/>
    <w:rsid w:val="0078577D"/>
    <w:rsid w:val="00786652"/>
    <w:rsid w:val="00790DC9"/>
    <w:rsid w:val="0079215D"/>
    <w:rsid w:val="007956B4"/>
    <w:rsid w:val="007A6CC8"/>
    <w:rsid w:val="007B6307"/>
    <w:rsid w:val="007D12C1"/>
    <w:rsid w:val="007D75FF"/>
    <w:rsid w:val="007E1170"/>
    <w:rsid w:val="007E78F7"/>
    <w:rsid w:val="007F4931"/>
    <w:rsid w:val="007F6339"/>
    <w:rsid w:val="008011A4"/>
    <w:rsid w:val="00801BC4"/>
    <w:rsid w:val="00804132"/>
    <w:rsid w:val="00807B75"/>
    <w:rsid w:val="0081085A"/>
    <w:rsid w:val="00816040"/>
    <w:rsid w:val="008173D7"/>
    <w:rsid w:val="00817B9B"/>
    <w:rsid w:val="00817F6C"/>
    <w:rsid w:val="00824C3C"/>
    <w:rsid w:val="00825C8E"/>
    <w:rsid w:val="00837D9D"/>
    <w:rsid w:val="0084108E"/>
    <w:rsid w:val="00873C6E"/>
    <w:rsid w:val="00874722"/>
    <w:rsid w:val="00881CA4"/>
    <w:rsid w:val="008874D9"/>
    <w:rsid w:val="00887F6E"/>
    <w:rsid w:val="00891225"/>
    <w:rsid w:val="00893EC6"/>
    <w:rsid w:val="00894333"/>
    <w:rsid w:val="00895F32"/>
    <w:rsid w:val="00897FDD"/>
    <w:rsid w:val="008B548B"/>
    <w:rsid w:val="008C4FB9"/>
    <w:rsid w:val="008C53A3"/>
    <w:rsid w:val="008D2F24"/>
    <w:rsid w:val="008D7CA0"/>
    <w:rsid w:val="008E0D70"/>
    <w:rsid w:val="008E4308"/>
    <w:rsid w:val="008F11A1"/>
    <w:rsid w:val="008F6A36"/>
    <w:rsid w:val="00900C59"/>
    <w:rsid w:val="00907A7D"/>
    <w:rsid w:val="00911453"/>
    <w:rsid w:val="00915C5F"/>
    <w:rsid w:val="00917974"/>
    <w:rsid w:val="00920FA6"/>
    <w:rsid w:val="00926521"/>
    <w:rsid w:val="009279DE"/>
    <w:rsid w:val="00935F7E"/>
    <w:rsid w:val="00941BDE"/>
    <w:rsid w:val="00947615"/>
    <w:rsid w:val="0095218F"/>
    <w:rsid w:val="00952F45"/>
    <w:rsid w:val="00954F43"/>
    <w:rsid w:val="00955455"/>
    <w:rsid w:val="009556AC"/>
    <w:rsid w:val="00956963"/>
    <w:rsid w:val="00964E0E"/>
    <w:rsid w:val="00972549"/>
    <w:rsid w:val="00986896"/>
    <w:rsid w:val="00987ED4"/>
    <w:rsid w:val="00991A0B"/>
    <w:rsid w:val="0099334D"/>
    <w:rsid w:val="00993B15"/>
    <w:rsid w:val="009A7A9F"/>
    <w:rsid w:val="009B05BA"/>
    <w:rsid w:val="009B0EB2"/>
    <w:rsid w:val="009B2AF7"/>
    <w:rsid w:val="009C43F4"/>
    <w:rsid w:val="009C5A6B"/>
    <w:rsid w:val="009D323D"/>
    <w:rsid w:val="009E02A5"/>
    <w:rsid w:val="009E2F2A"/>
    <w:rsid w:val="009E752B"/>
    <w:rsid w:val="009F43DD"/>
    <w:rsid w:val="009F7248"/>
    <w:rsid w:val="00A2522E"/>
    <w:rsid w:val="00A41753"/>
    <w:rsid w:val="00A457FF"/>
    <w:rsid w:val="00A7100F"/>
    <w:rsid w:val="00A768CD"/>
    <w:rsid w:val="00A77CB9"/>
    <w:rsid w:val="00A93BC6"/>
    <w:rsid w:val="00A97ED7"/>
    <w:rsid w:val="00AA2C90"/>
    <w:rsid w:val="00AA534F"/>
    <w:rsid w:val="00AB155C"/>
    <w:rsid w:val="00AB1AF6"/>
    <w:rsid w:val="00AB75BF"/>
    <w:rsid w:val="00AB773F"/>
    <w:rsid w:val="00AC67C6"/>
    <w:rsid w:val="00AD63EA"/>
    <w:rsid w:val="00AE017D"/>
    <w:rsid w:val="00AE053C"/>
    <w:rsid w:val="00AE1D21"/>
    <w:rsid w:val="00AE6F45"/>
    <w:rsid w:val="00B11EFF"/>
    <w:rsid w:val="00B17AE7"/>
    <w:rsid w:val="00B2449D"/>
    <w:rsid w:val="00B409EC"/>
    <w:rsid w:val="00B472ED"/>
    <w:rsid w:val="00B57CA8"/>
    <w:rsid w:val="00B655E5"/>
    <w:rsid w:val="00B70D92"/>
    <w:rsid w:val="00B719D5"/>
    <w:rsid w:val="00B734DA"/>
    <w:rsid w:val="00B85A9B"/>
    <w:rsid w:val="00BA591E"/>
    <w:rsid w:val="00BB685E"/>
    <w:rsid w:val="00BC479F"/>
    <w:rsid w:val="00BD0454"/>
    <w:rsid w:val="00BD29A6"/>
    <w:rsid w:val="00BD4A9B"/>
    <w:rsid w:val="00BD5FA0"/>
    <w:rsid w:val="00BD6817"/>
    <w:rsid w:val="00BE0B93"/>
    <w:rsid w:val="00BE1534"/>
    <w:rsid w:val="00BE1811"/>
    <w:rsid w:val="00BE7C84"/>
    <w:rsid w:val="00BF0EF4"/>
    <w:rsid w:val="00BF78F1"/>
    <w:rsid w:val="00C070AD"/>
    <w:rsid w:val="00C13CBF"/>
    <w:rsid w:val="00C47858"/>
    <w:rsid w:val="00C63AC0"/>
    <w:rsid w:val="00C7426D"/>
    <w:rsid w:val="00C76F72"/>
    <w:rsid w:val="00C82238"/>
    <w:rsid w:val="00C8565C"/>
    <w:rsid w:val="00CA6AEF"/>
    <w:rsid w:val="00CB35E4"/>
    <w:rsid w:val="00CB4337"/>
    <w:rsid w:val="00CC0B60"/>
    <w:rsid w:val="00CC0BE2"/>
    <w:rsid w:val="00CD5D01"/>
    <w:rsid w:val="00CE37B9"/>
    <w:rsid w:val="00CF6332"/>
    <w:rsid w:val="00CF683B"/>
    <w:rsid w:val="00CF7264"/>
    <w:rsid w:val="00D103BE"/>
    <w:rsid w:val="00D15A7F"/>
    <w:rsid w:val="00D25C76"/>
    <w:rsid w:val="00D330EA"/>
    <w:rsid w:val="00D341A9"/>
    <w:rsid w:val="00D37D13"/>
    <w:rsid w:val="00D43834"/>
    <w:rsid w:val="00D509AE"/>
    <w:rsid w:val="00D55E70"/>
    <w:rsid w:val="00D70C3B"/>
    <w:rsid w:val="00D713F4"/>
    <w:rsid w:val="00D755C5"/>
    <w:rsid w:val="00D76FC7"/>
    <w:rsid w:val="00D86DF2"/>
    <w:rsid w:val="00D93DEA"/>
    <w:rsid w:val="00DB491B"/>
    <w:rsid w:val="00DB7D24"/>
    <w:rsid w:val="00DC1B3C"/>
    <w:rsid w:val="00DC392F"/>
    <w:rsid w:val="00DC6B47"/>
    <w:rsid w:val="00DD082B"/>
    <w:rsid w:val="00DD20C8"/>
    <w:rsid w:val="00DD7F28"/>
    <w:rsid w:val="00DE501D"/>
    <w:rsid w:val="00DF3938"/>
    <w:rsid w:val="00E05918"/>
    <w:rsid w:val="00E07754"/>
    <w:rsid w:val="00E11F58"/>
    <w:rsid w:val="00E12C64"/>
    <w:rsid w:val="00E1305D"/>
    <w:rsid w:val="00E261D6"/>
    <w:rsid w:val="00E32957"/>
    <w:rsid w:val="00E35CFD"/>
    <w:rsid w:val="00E42B1C"/>
    <w:rsid w:val="00E451A7"/>
    <w:rsid w:val="00E47309"/>
    <w:rsid w:val="00E505C8"/>
    <w:rsid w:val="00E546B2"/>
    <w:rsid w:val="00E61F4B"/>
    <w:rsid w:val="00E6214F"/>
    <w:rsid w:val="00E67D87"/>
    <w:rsid w:val="00E759CA"/>
    <w:rsid w:val="00E82B70"/>
    <w:rsid w:val="00E83760"/>
    <w:rsid w:val="00E94C0A"/>
    <w:rsid w:val="00EA1491"/>
    <w:rsid w:val="00EA6A32"/>
    <w:rsid w:val="00EB4D71"/>
    <w:rsid w:val="00EC0E13"/>
    <w:rsid w:val="00EC36F1"/>
    <w:rsid w:val="00ED003E"/>
    <w:rsid w:val="00ED6B37"/>
    <w:rsid w:val="00EE1A4C"/>
    <w:rsid w:val="00EF3EEF"/>
    <w:rsid w:val="00EF641B"/>
    <w:rsid w:val="00F03F64"/>
    <w:rsid w:val="00F17080"/>
    <w:rsid w:val="00F24949"/>
    <w:rsid w:val="00F35559"/>
    <w:rsid w:val="00F406AF"/>
    <w:rsid w:val="00F43597"/>
    <w:rsid w:val="00F46D3A"/>
    <w:rsid w:val="00F51A61"/>
    <w:rsid w:val="00F543DF"/>
    <w:rsid w:val="00F54961"/>
    <w:rsid w:val="00F54E02"/>
    <w:rsid w:val="00F63B03"/>
    <w:rsid w:val="00F64ED4"/>
    <w:rsid w:val="00F7482F"/>
    <w:rsid w:val="00F96C9F"/>
    <w:rsid w:val="00FA6D42"/>
    <w:rsid w:val="00FC73DA"/>
    <w:rsid w:val="00FD237E"/>
    <w:rsid w:val="00FD7B38"/>
    <w:rsid w:val="00FE0AA5"/>
    <w:rsid w:val="00FF2F66"/>
    <w:rsid w:val="00FF5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9B596"/>
  <w15:docId w15:val="{E317828C-20D2-47D8-B3A7-2431A1F5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D2F2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6F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E8376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654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759C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rsid w:val="00C856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basedOn w:val="a0"/>
    <w:rsid w:val="00C8565C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7B63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6307"/>
    <w:rPr>
      <w:sz w:val="24"/>
      <w:szCs w:val="24"/>
    </w:rPr>
  </w:style>
  <w:style w:type="paragraph" w:styleId="a9">
    <w:name w:val="footer"/>
    <w:basedOn w:val="a"/>
    <w:link w:val="aa"/>
    <w:rsid w:val="007B63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B6307"/>
    <w:rPr>
      <w:sz w:val="24"/>
      <w:szCs w:val="24"/>
    </w:rPr>
  </w:style>
  <w:style w:type="character" w:styleId="ab">
    <w:name w:val="line number"/>
    <w:basedOn w:val="a0"/>
    <w:rsid w:val="009F43DD"/>
  </w:style>
  <w:style w:type="paragraph" w:styleId="ac">
    <w:name w:val="Balloon Text"/>
    <w:basedOn w:val="a"/>
    <w:link w:val="ad"/>
    <w:rsid w:val="00DF393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F3938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EA14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76FC7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4507A0"/>
    <w:pPr>
      <w:widowControl w:val="0"/>
      <w:autoSpaceDE w:val="0"/>
      <w:autoSpaceDN w:val="0"/>
    </w:pPr>
    <w:rPr>
      <w:sz w:val="28"/>
    </w:rPr>
  </w:style>
  <w:style w:type="character" w:customStyle="1" w:styleId="af">
    <w:name w:val="Цветовое выделение"/>
    <w:rsid w:val="00D103BE"/>
    <w:rPr>
      <w:b/>
      <w:bCs/>
      <w:color w:val="000080"/>
      <w:sz w:val="22"/>
      <w:szCs w:val="22"/>
    </w:rPr>
  </w:style>
  <w:style w:type="paragraph" w:customStyle="1" w:styleId="ConsNonformat">
    <w:name w:val="ConsNonformat"/>
    <w:rsid w:val="00AB773F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customStyle="1" w:styleId="ConsNormal">
    <w:name w:val="ConsNormal"/>
    <w:rsid w:val="003C1E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Body Text"/>
    <w:basedOn w:val="a"/>
    <w:link w:val="af1"/>
    <w:rsid w:val="000759C7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basedOn w:val="a0"/>
    <w:link w:val="af0"/>
    <w:rsid w:val="000759C7"/>
    <w:rPr>
      <w:sz w:val="28"/>
      <w:szCs w:val="28"/>
      <w:lang w:eastAsia="ar-SA"/>
    </w:rPr>
  </w:style>
  <w:style w:type="paragraph" w:styleId="af2">
    <w:name w:val="No Spacing"/>
    <w:uiPriority w:val="1"/>
    <w:qFormat/>
    <w:rsid w:val="00BE7C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C890A-1C54-4C14-AAEA-AA74A15C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4375</Words>
  <Characters>24938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29255</CharactersWithSpaces>
  <SharedDoc>false</SharedDoc>
  <HLinks>
    <vt:vector size="6" baseType="variant"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http://gorod.tynda.ru/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Секретарь</cp:lastModifiedBy>
  <cp:revision>112</cp:revision>
  <cp:lastPrinted>2022-06-23T01:35:00Z</cp:lastPrinted>
  <dcterms:created xsi:type="dcterms:W3CDTF">2018-11-22T02:20:00Z</dcterms:created>
  <dcterms:modified xsi:type="dcterms:W3CDTF">2022-07-04T00:06:00Z</dcterms:modified>
</cp:coreProperties>
</file>