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40D6A" w14:textId="77777777" w:rsidR="0004154A" w:rsidRDefault="0004154A" w:rsidP="0004154A">
      <w:pPr>
        <w:pStyle w:val="ConsPlusTitle"/>
        <w:tabs>
          <w:tab w:val="left" w:pos="709"/>
        </w:tabs>
        <w:jc w:val="center"/>
        <w:rPr>
          <w:sz w:val="20"/>
          <w:szCs w:val="20"/>
        </w:rPr>
      </w:pPr>
      <w:r>
        <w:rPr>
          <w:sz w:val="32"/>
          <w:szCs w:val="32"/>
        </w:rPr>
        <w:t xml:space="preserve">                                                                                 </w:t>
      </w:r>
    </w:p>
    <w:p w14:paraId="5CC385FB" w14:textId="77777777" w:rsidR="0004154A" w:rsidRDefault="0004154A" w:rsidP="0004154A">
      <w:pPr>
        <w:pStyle w:val="ConsPlusTitle"/>
        <w:rPr>
          <w:sz w:val="20"/>
          <w:szCs w:val="20"/>
        </w:rPr>
      </w:pPr>
    </w:p>
    <w:p w14:paraId="53F7CC4B" w14:textId="77777777" w:rsidR="0004154A" w:rsidRDefault="0004154A" w:rsidP="0004154A">
      <w:pPr>
        <w:pStyle w:val="ConsPlusTitle"/>
        <w:tabs>
          <w:tab w:val="left" w:pos="709"/>
        </w:tabs>
        <w:jc w:val="right"/>
        <w:rPr>
          <w:sz w:val="32"/>
          <w:szCs w:val="32"/>
        </w:rPr>
      </w:pPr>
    </w:p>
    <w:p w14:paraId="28DF0AAA" w14:textId="77777777" w:rsidR="000F0C3F" w:rsidRDefault="00F97598" w:rsidP="000F0C3F">
      <w:pPr>
        <w:jc w:val="right"/>
        <w:rPr>
          <w:sz w:val="32"/>
          <w:szCs w:val="32"/>
        </w:rPr>
      </w:pPr>
      <w:r>
        <w:rPr>
          <w:b/>
          <w:bCs/>
          <w:sz w:val="28"/>
          <w:szCs w:val="28"/>
        </w:rPr>
        <w:tab/>
      </w:r>
      <w:r w:rsidR="000F0C3F">
        <w:rPr>
          <w:sz w:val="32"/>
          <w:szCs w:val="32"/>
        </w:rPr>
        <w:t xml:space="preserve">ПРОЕКТ </w:t>
      </w:r>
    </w:p>
    <w:p w14:paraId="0FA8EEA2" w14:textId="77777777" w:rsidR="000F0C3F" w:rsidRDefault="000F0C3F" w:rsidP="000F0C3F">
      <w:pPr>
        <w:jc w:val="right"/>
        <w:rPr>
          <w:sz w:val="32"/>
          <w:szCs w:val="32"/>
        </w:rPr>
      </w:pPr>
      <w:proofErr w:type="gramStart"/>
      <w:r>
        <w:rPr>
          <w:sz w:val="32"/>
          <w:szCs w:val="32"/>
        </w:rPr>
        <w:t>внесен</w:t>
      </w:r>
      <w:proofErr w:type="gramEnd"/>
      <w:r>
        <w:rPr>
          <w:sz w:val="32"/>
          <w:szCs w:val="32"/>
        </w:rPr>
        <w:t xml:space="preserve"> Администрацией города Тынды</w:t>
      </w:r>
    </w:p>
    <w:p w14:paraId="393B93AF" w14:textId="3360EFDF" w:rsidR="00F97598" w:rsidRDefault="00F97598" w:rsidP="000F0C3F">
      <w:pPr>
        <w:widowControl w:val="0"/>
        <w:tabs>
          <w:tab w:val="left" w:pos="7120"/>
        </w:tabs>
        <w:autoSpaceDE w:val="0"/>
        <w:autoSpaceDN w:val="0"/>
        <w:adjustRightInd w:val="0"/>
        <w:rPr>
          <w:b/>
          <w:bCs/>
          <w:sz w:val="28"/>
          <w:szCs w:val="28"/>
        </w:rPr>
      </w:pPr>
    </w:p>
    <w:p w14:paraId="4DCD1FCB" w14:textId="77777777" w:rsidR="00C619BB" w:rsidRPr="00C619BB" w:rsidRDefault="00C619BB" w:rsidP="00C619BB">
      <w:pPr>
        <w:widowControl w:val="0"/>
        <w:autoSpaceDE w:val="0"/>
        <w:autoSpaceDN w:val="0"/>
        <w:adjustRightInd w:val="0"/>
        <w:jc w:val="center"/>
        <w:rPr>
          <w:b/>
          <w:bCs/>
          <w:sz w:val="28"/>
          <w:szCs w:val="28"/>
        </w:rPr>
      </w:pPr>
      <w:r w:rsidRPr="00C619BB">
        <w:rPr>
          <w:b/>
          <w:bCs/>
          <w:noProof/>
        </w:rPr>
        <w:drawing>
          <wp:inline distT="0" distB="0" distL="0" distR="0" wp14:anchorId="11DF0F4A" wp14:editId="355A4454">
            <wp:extent cx="554990" cy="680085"/>
            <wp:effectExtent l="0" t="0" r="0" b="5715"/>
            <wp:docPr id="3" name="Рисунок 3"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бГербн"/>
                    <pic:cNvPicPr>
                      <a:picLocks noChangeAspect="1" noChangeArrowheads="1"/>
                    </pic:cNvPicPr>
                  </pic:nvPicPr>
                  <pic:blipFill>
                    <a:blip r:embed="rId9" cstate="print">
                      <a:lum bright="-8000" contrast="10000"/>
                      <a:extLst>
                        <a:ext uri="{28A0092B-C50C-407E-A947-70E740481C1C}">
                          <a14:useLocalDpi xmlns:a14="http://schemas.microsoft.com/office/drawing/2010/main" val="0"/>
                        </a:ext>
                      </a:extLst>
                    </a:blip>
                    <a:srcRect/>
                    <a:stretch>
                      <a:fillRect/>
                    </a:stretch>
                  </pic:blipFill>
                  <pic:spPr bwMode="auto">
                    <a:xfrm>
                      <a:off x="0" y="0"/>
                      <a:ext cx="554990" cy="680085"/>
                    </a:xfrm>
                    <a:prstGeom prst="rect">
                      <a:avLst/>
                    </a:prstGeom>
                    <a:noFill/>
                    <a:ln>
                      <a:noFill/>
                    </a:ln>
                  </pic:spPr>
                </pic:pic>
              </a:graphicData>
            </a:graphic>
          </wp:inline>
        </w:drawing>
      </w:r>
    </w:p>
    <w:p w14:paraId="514997A5" w14:textId="77777777" w:rsidR="00C619BB" w:rsidRPr="00C619BB" w:rsidRDefault="00C619BB" w:rsidP="00C619BB">
      <w:pPr>
        <w:widowControl w:val="0"/>
        <w:autoSpaceDE w:val="0"/>
        <w:autoSpaceDN w:val="0"/>
        <w:adjustRightInd w:val="0"/>
        <w:jc w:val="center"/>
        <w:rPr>
          <w:b/>
          <w:bCs/>
          <w:sz w:val="28"/>
          <w:szCs w:val="28"/>
        </w:rPr>
      </w:pPr>
    </w:p>
    <w:p w14:paraId="0F4B7A2C" w14:textId="77777777" w:rsidR="00C619BB" w:rsidRPr="00C619BB" w:rsidRDefault="00C619BB" w:rsidP="00C619BB">
      <w:pPr>
        <w:widowControl w:val="0"/>
        <w:autoSpaceDE w:val="0"/>
        <w:autoSpaceDN w:val="0"/>
        <w:adjustRightInd w:val="0"/>
        <w:jc w:val="center"/>
        <w:rPr>
          <w:b/>
          <w:bCs/>
          <w:sz w:val="32"/>
          <w:szCs w:val="32"/>
        </w:rPr>
      </w:pPr>
      <w:r w:rsidRPr="00C619BB">
        <w:rPr>
          <w:b/>
          <w:bCs/>
          <w:sz w:val="32"/>
          <w:szCs w:val="32"/>
        </w:rPr>
        <w:t xml:space="preserve"> НОРМАТИВНЫЙ ПРАВОВОЙ АКТ</w:t>
      </w:r>
    </w:p>
    <w:p w14:paraId="5D9AACAB" w14:textId="77777777" w:rsidR="00C619BB" w:rsidRPr="00C619BB" w:rsidRDefault="00C619BB" w:rsidP="00C619BB">
      <w:pPr>
        <w:widowControl w:val="0"/>
        <w:autoSpaceDE w:val="0"/>
        <w:autoSpaceDN w:val="0"/>
        <w:adjustRightInd w:val="0"/>
        <w:jc w:val="center"/>
        <w:rPr>
          <w:b/>
          <w:bCs/>
          <w:sz w:val="32"/>
          <w:szCs w:val="32"/>
        </w:rPr>
      </w:pPr>
      <w:r w:rsidRPr="00C619BB">
        <w:rPr>
          <w:b/>
          <w:bCs/>
          <w:sz w:val="32"/>
          <w:szCs w:val="32"/>
        </w:rPr>
        <w:t xml:space="preserve"> ГОРОДА ТЫНДЫ</w:t>
      </w:r>
    </w:p>
    <w:p w14:paraId="297D703A" w14:textId="77777777" w:rsidR="0004154A" w:rsidRDefault="0004154A" w:rsidP="0004154A">
      <w:pPr>
        <w:pStyle w:val="ConsPlusTitle"/>
        <w:jc w:val="center"/>
        <w:rPr>
          <w:sz w:val="28"/>
          <w:szCs w:val="28"/>
        </w:rPr>
      </w:pPr>
    </w:p>
    <w:p w14:paraId="2EF349C1" w14:textId="5872F13C" w:rsidR="00C619BB" w:rsidRPr="00C619BB" w:rsidRDefault="00C619BB" w:rsidP="00C619BB">
      <w:pPr>
        <w:tabs>
          <w:tab w:val="left" w:pos="4680"/>
        </w:tabs>
        <w:jc w:val="center"/>
        <w:rPr>
          <w:b/>
          <w:bCs/>
          <w:sz w:val="28"/>
          <w:szCs w:val="28"/>
        </w:rPr>
      </w:pPr>
      <w:r w:rsidRPr="00C619BB">
        <w:rPr>
          <w:b/>
          <w:bCs/>
          <w:sz w:val="28"/>
          <w:szCs w:val="28"/>
        </w:rPr>
        <w:t>Положени</w:t>
      </w:r>
      <w:r w:rsidR="00FD4169">
        <w:rPr>
          <w:b/>
          <w:bCs/>
          <w:sz w:val="28"/>
          <w:szCs w:val="28"/>
        </w:rPr>
        <w:t>е</w:t>
      </w:r>
      <w:r w:rsidRPr="00C619BB">
        <w:rPr>
          <w:b/>
          <w:bCs/>
          <w:sz w:val="28"/>
          <w:szCs w:val="28"/>
        </w:rPr>
        <w:t xml:space="preserve"> о муниципальном земельном контроле в границах</w:t>
      </w:r>
      <w:r w:rsidR="00212093">
        <w:rPr>
          <w:b/>
          <w:bCs/>
          <w:sz w:val="28"/>
          <w:szCs w:val="28"/>
        </w:rPr>
        <w:t xml:space="preserve"> муниципального</w:t>
      </w:r>
      <w:r w:rsidR="006E63FE">
        <w:rPr>
          <w:b/>
          <w:bCs/>
          <w:sz w:val="28"/>
          <w:szCs w:val="28"/>
        </w:rPr>
        <w:t xml:space="preserve"> образования</w:t>
      </w:r>
      <w:r w:rsidR="00212093">
        <w:rPr>
          <w:b/>
          <w:bCs/>
          <w:sz w:val="28"/>
          <w:szCs w:val="28"/>
        </w:rPr>
        <w:t xml:space="preserve"> городского округа города Тынды</w:t>
      </w:r>
      <w:r w:rsidRPr="00C619BB">
        <w:rPr>
          <w:b/>
          <w:bCs/>
          <w:sz w:val="28"/>
          <w:szCs w:val="28"/>
        </w:rPr>
        <w:t xml:space="preserve"> </w:t>
      </w:r>
    </w:p>
    <w:p w14:paraId="4EC1B004" w14:textId="77777777" w:rsidR="0004154A" w:rsidRDefault="0004154A" w:rsidP="0004154A">
      <w:pPr>
        <w:tabs>
          <w:tab w:val="left" w:pos="4680"/>
        </w:tabs>
        <w:jc w:val="center"/>
        <w:rPr>
          <w:sz w:val="28"/>
          <w:szCs w:val="28"/>
        </w:rPr>
      </w:pPr>
    </w:p>
    <w:p w14:paraId="778A6C35" w14:textId="77777777" w:rsidR="0004154A" w:rsidRDefault="0004154A" w:rsidP="0004154A">
      <w:pPr>
        <w:widowControl w:val="0"/>
        <w:autoSpaceDE w:val="0"/>
        <w:autoSpaceDN w:val="0"/>
        <w:adjustRightInd w:val="0"/>
        <w:jc w:val="right"/>
      </w:pPr>
    </w:p>
    <w:p w14:paraId="253C69DB" w14:textId="1AF0C471" w:rsidR="00AE0D80" w:rsidRPr="00F83B97" w:rsidRDefault="00AE0D80" w:rsidP="00AE0D80">
      <w:pPr>
        <w:tabs>
          <w:tab w:val="left" w:pos="9923"/>
        </w:tabs>
        <w:ind w:left="540" w:right="49"/>
        <w:jc w:val="right"/>
        <w:rPr>
          <w:b/>
          <w:sz w:val="28"/>
          <w:szCs w:val="28"/>
        </w:rPr>
      </w:pPr>
      <w:r>
        <w:t xml:space="preserve">                                             </w:t>
      </w:r>
      <w:proofErr w:type="gramStart"/>
      <w:r w:rsidRPr="00F83B97">
        <w:t>Принят</w:t>
      </w:r>
      <w:proofErr w:type="gramEnd"/>
      <w:r w:rsidRPr="00F83B97">
        <w:t xml:space="preserve"> решением  </w:t>
      </w:r>
    </w:p>
    <w:p w14:paraId="19B5AB3C" w14:textId="77777777" w:rsidR="00AE0D80" w:rsidRPr="00F83B97" w:rsidRDefault="00AE0D80" w:rsidP="00AE0D80">
      <w:pPr>
        <w:jc w:val="right"/>
      </w:pPr>
      <w:r w:rsidRPr="00F83B97">
        <w:t xml:space="preserve">                                                                                                            Тындинской  городской Думы</w:t>
      </w:r>
    </w:p>
    <w:p w14:paraId="6976EADF" w14:textId="13BAF796" w:rsidR="00AE0D80" w:rsidRPr="00F83B97" w:rsidRDefault="00AE0D80" w:rsidP="00AE0D80">
      <w:pPr>
        <w:jc w:val="right"/>
      </w:pPr>
      <w:r w:rsidRPr="00F83B97">
        <w:t xml:space="preserve">                                                           </w:t>
      </w:r>
      <w:r>
        <w:t xml:space="preserve">                         </w:t>
      </w:r>
      <w:r w:rsidRPr="00F83B97">
        <w:t>от «</w:t>
      </w:r>
      <w:r>
        <w:t>___</w:t>
      </w:r>
      <w:r w:rsidRPr="00F83B97">
        <w:t xml:space="preserve">» </w:t>
      </w:r>
      <w:r>
        <w:t>______202_ года № ___</w:t>
      </w:r>
      <w:proofErr w:type="gramStart"/>
      <w:r>
        <w:t>_</w:t>
      </w:r>
      <w:r w:rsidRPr="00F83B97">
        <w:t>-</w:t>
      </w:r>
      <w:proofErr w:type="gramEnd"/>
      <w:r w:rsidRPr="00F83B97">
        <w:t>Р-ТГД-</w:t>
      </w:r>
      <w:r w:rsidRPr="00F83B97">
        <w:rPr>
          <w:lang w:val="en-US"/>
        </w:rPr>
        <w:t>VII</w:t>
      </w:r>
    </w:p>
    <w:p w14:paraId="48B5AA72" w14:textId="77777777" w:rsidR="00755710" w:rsidRPr="00D16ADB" w:rsidRDefault="00755710" w:rsidP="00755710">
      <w:pPr>
        <w:rPr>
          <w:b/>
          <w:bCs/>
          <w:sz w:val="28"/>
          <w:szCs w:val="28"/>
        </w:rPr>
      </w:pP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6B1B2D70" w14:textId="77777777" w:rsidR="00C0352E" w:rsidRPr="00F83B97" w:rsidRDefault="00C0352E" w:rsidP="00C0352E">
      <w:pPr>
        <w:spacing w:line="360" w:lineRule="auto"/>
        <w:ind w:firstLine="567"/>
        <w:rPr>
          <w:b/>
          <w:sz w:val="28"/>
          <w:szCs w:val="28"/>
        </w:rPr>
      </w:pPr>
      <w:r w:rsidRPr="0051662B">
        <w:rPr>
          <w:b/>
          <w:sz w:val="28"/>
          <w:szCs w:val="28"/>
        </w:rPr>
        <w:t>Статья</w:t>
      </w:r>
      <w:r>
        <w:rPr>
          <w:b/>
          <w:sz w:val="28"/>
          <w:szCs w:val="28"/>
        </w:rPr>
        <w:t xml:space="preserve"> 1</w:t>
      </w:r>
    </w:p>
    <w:p w14:paraId="2ECC4EDB" w14:textId="38A9A1D1" w:rsidR="007754F8" w:rsidRPr="00C0352E" w:rsidRDefault="00755710" w:rsidP="00C0352E">
      <w:pPr>
        <w:pStyle w:val="aff4"/>
        <w:numPr>
          <w:ilvl w:val="0"/>
          <w:numId w:val="3"/>
        </w:numPr>
        <w:tabs>
          <w:tab w:val="left" w:pos="993"/>
        </w:tabs>
        <w:ind w:left="0" w:firstLine="540"/>
        <w:jc w:val="both"/>
        <w:rPr>
          <w:color w:val="000000"/>
          <w:sz w:val="28"/>
          <w:szCs w:val="28"/>
        </w:rPr>
      </w:pPr>
      <w:r w:rsidRPr="00C0352E">
        <w:rPr>
          <w:color w:val="000000"/>
          <w:sz w:val="28"/>
          <w:szCs w:val="28"/>
        </w:rPr>
        <w:t xml:space="preserve">Утвердить прилагаемое </w:t>
      </w:r>
      <w:r w:rsidR="00C0352E" w:rsidRPr="00C0352E">
        <w:rPr>
          <w:color w:val="000000"/>
          <w:sz w:val="28"/>
          <w:szCs w:val="28"/>
        </w:rPr>
        <w:t xml:space="preserve">к настоящему нормативному правовому акту </w:t>
      </w:r>
      <w:r w:rsidRPr="00C0352E">
        <w:rPr>
          <w:color w:val="000000"/>
          <w:sz w:val="28"/>
          <w:szCs w:val="28"/>
        </w:rPr>
        <w:t>Положение о муниципально</w:t>
      </w:r>
      <w:r w:rsidR="00802AB6" w:rsidRPr="00C0352E">
        <w:rPr>
          <w:color w:val="000000"/>
          <w:sz w:val="28"/>
          <w:szCs w:val="28"/>
        </w:rPr>
        <w:t>м земельном контрол</w:t>
      </w:r>
      <w:r w:rsidR="00C0352E" w:rsidRPr="00C0352E">
        <w:rPr>
          <w:color w:val="000000"/>
          <w:sz w:val="28"/>
          <w:szCs w:val="28"/>
        </w:rPr>
        <w:t>е</w:t>
      </w:r>
      <w:r w:rsidR="00802AB6" w:rsidRPr="00C0352E">
        <w:rPr>
          <w:color w:val="000000"/>
          <w:sz w:val="28"/>
          <w:szCs w:val="28"/>
        </w:rPr>
        <w:t xml:space="preserve"> в границах</w:t>
      </w:r>
      <w:r w:rsidR="00802AB6" w:rsidRPr="00C0352E">
        <w:rPr>
          <w:bCs/>
          <w:iCs/>
          <w:color w:val="000000"/>
          <w:sz w:val="28"/>
          <w:szCs w:val="28"/>
        </w:rPr>
        <w:t xml:space="preserve"> </w:t>
      </w:r>
      <w:r w:rsidR="006E63FE" w:rsidRPr="00C0352E">
        <w:rPr>
          <w:bCs/>
          <w:iCs/>
          <w:color w:val="000000"/>
          <w:sz w:val="28"/>
          <w:szCs w:val="28"/>
        </w:rPr>
        <w:t>муниципального образования городского округа города Тынды</w:t>
      </w:r>
      <w:r w:rsidR="00802AB6" w:rsidRPr="00C0352E">
        <w:rPr>
          <w:bCs/>
          <w:iCs/>
          <w:color w:val="000000"/>
          <w:sz w:val="28"/>
          <w:szCs w:val="28"/>
        </w:rPr>
        <w:t>.</w:t>
      </w:r>
      <w:r w:rsidR="00802AB6" w:rsidRPr="00C0352E">
        <w:rPr>
          <w:color w:val="000000"/>
          <w:sz w:val="28"/>
          <w:szCs w:val="28"/>
        </w:rPr>
        <w:t xml:space="preserve"> </w:t>
      </w:r>
    </w:p>
    <w:p w14:paraId="265A110E" w14:textId="77777777" w:rsidR="00C0352E" w:rsidRPr="00C0352E" w:rsidRDefault="00C0352E" w:rsidP="00C0352E">
      <w:pPr>
        <w:pStyle w:val="aff4"/>
        <w:ind w:left="1455"/>
        <w:jc w:val="both"/>
        <w:rPr>
          <w:sz w:val="28"/>
          <w:szCs w:val="28"/>
        </w:rPr>
      </w:pPr>
    </w:p>
    <w:p w14:paraId="684D0446" w14:textId="77777777" w:rsidR="00C0352E" w:rsidRPr="00C0352E" w:rsidRDefault="00C0352E" w:rsidP="00C0352E">
      <w:pPr>
        <w:ind w:firstLine="567"/>
        <w:jc w:val="both"/>
        <w:rPr>
          <w:b/>
          <w:sz w:val="28"/>
          <w:szCs w:val="28"/>
        </w:rPr>
      </w:pPr>
      <w:r w:rsidRPr="00C0352E">
        <w:rPr>
          <w:b/>
          <w:sz w:val="28"/>
          <w:szCs w:val="28"/>
        </w:rPr>
        <w:t>Статья 2</w:t>
      </w:r>
    </w:p>
    <w:p w14:paraId="603A53B1" w14:textId="77777777" w:rsidR="00C0352E" w:rsidRPr="00C0352E" w:rsidRDefault="00C0352E" w:rsidP="00C0352E">
      <w:pPr>
        <w:jc w:val="both"/>
        <w:rPr>
          <w:color w:val="000000"/>
          <w:sz w:val="28"/>
          <w:szCs w:val="28"/>
        </w:rPr>
      </w:pPr>
    </w:p>
    <w:p w14:paraId="37ED2334" w14:textId="0962C7F2" w:rsidR="007754F8" w:rsidRDefault="00C0352E" w:rsidP="00C0352E">
      <w:pPr>
        <w:shd w:val="clear" w:color="auto" w:fill="FFFFFF"/>
        <w:tabs>
          <w:tab w:val="left" w:pos="993"/>
        </w:tabs>
        <w:ind w:firstLine="567"/>
        <w:jc w:val="both"/>
        <w:rPr>
          <w:sz w:val="28"/>
          <w:szCs w:val="28"/>
        </w:rPr>
      </w:pPr>
      <w:r>
        <w:rPr>
          <w:color w:val="000000"/>
          <w:sz w:val="28"/>
          <w:szCs w:val="28"/>
        </w:rPr>
        <w:t>1.</w:t>
      </w:r>
      <w:r w:rsidR="007754F8" w:rsidRPr="007754F8">
        <w:rPr>
          <w:sz w:val="28"/>
          <w:szCs w:val="28"/>
        </w:rPr>
        <w:t xml:space="preserve"> Настоящий нормативный правовой акт подлежит опубликованию в официальном периодическом печатном издании города Тынды газете «Авангард» и размещению на официальном сайте Администрации города Тынды в сети «Интернет»:</w:t>
      </w:r>
      <w:proofErr w:type="spellStart"/>
      <w:r w:rsidR="007754F8" w:rsidRPr="007754F8">
        <w:rPr>
          <w:sz w:val="28"/>
          <w:szCs w:val="28"/>
          <w:lang w:val="en-US"/>
        </w:rPr>
        <w:t>gorod</w:t>
      </w:r>
      <w:proofErr w:type="spellEnd"/>
      <w:r w:rsidR="007754F8" w:rsidRPr="007754F8">
        <w:rPr>
          <w:sz w:val="28"/>
          <w:szCs w:val="28"/>
        </w:rPr>
        <w:t>.</w:t>
      </w:r>
      <w:proofErr w:type="spellStart"/>
      <w:r w:rsidR="007754F8" w:rsidRPr="007754F8">
        <w:rPr>
          <w:sz w:val="28"/>
          <w:szCs w:val="28"/>
          <w:lang w:val="en-US"/>
        </w:rPr>
        <w:t>tynda</w:t>
      </w:r>
      <w:proofErr w:type="spellEnd"/>
      <w:r w:rsidR="007754F8" w:rsidRPr="007754F8">
        <w:rPr>
          <w:sz w:val="28"/>
          <w:szCs w:val="28"/>
        </w:rPr>
        <w:t>.</w:t>
      </w:r>
      <w:proofErr w:type="spellStart"/>
      <w:r w:rsidR="007754F8" w:rsidRPr="007754F8">
        <w:rPr>
          <w:sz w:val="28"/>
          <w:szCs w:val="28"/>
          <w:lang w:val="en-US"/>
        </w:rPr>
        <w:t>ru</w:t>
      </w:r>
      <w:proofErr w:type="spellEnd"/>
      <w:r w:rsidR="007754F8" w:rsidRPr="007754F8">
        <w:rPr>
          <w:sz w:val="28"/>
          <w:szCs w:val="28"/>
        </w:rPr>
        <w:t>.</w:t>
      </w:r>
    </w:p>
    <w:p w14:paraId="00B36BCC" w14:textId="630F8C7D" w:rsidR="00755710" w:rsidRDefault="00C0352E" w:rsidP="00C0352E">
      <w:pPr>
        <w:shd w:val="clear" w:color="auto" w:fill="FFFFFF"/>
        <w:tabs>
          <w:tab w:val="left" w:pos="993"/>
        </w:tabs>
        <w:ind w:firstLine="567"/>
        <w:jc w:val="both"/>
        <w:rPr>
          <w:color w:val="000000"/>
          <w:sz w:val="28"/>
          <w:szCs w:val="28"/>
        </w:rPr>
      </w:pPr>
      <w:r>
        <w:rPr>
          <w:sz w:val="28"/>
          <w:szCs w:val="28"/>
        </w:rPr>
        <w:t xml:space="preserve">2. </w:t>
      </w:r>
      <w:r w:rsidR="00755710" w:rsidRPr="008C11DF">
        <w:rPr>
          <w:color w:val="000000"/>
          <w:sz w:val="28"/>
          <w:szCs w:val="28"/>
        </w:rPr>
        <w:t>Настоящ</w:t>
      </w:r>
      <w:r>
        <w:rPr>
          <w:color w:val="000000"/>
          <w:sz w:val="28"/>
          <w:szCs w:val="28"/>
        </w:rPr>
        <w:t>ий</w:t>
      </w:r>
      <w:r w:rsidR="00755710" w:rsidRPr="008C11DF">
        <w:rPr>
          <w:color w:val="000000"/>
          <w:sz w:val="28"/>
          <w:szCs w:val="28"/>
        </w:rPr>
        <w:t xml:space="preserve"> </w:t>
      </w:r>
      <w:r>
        <w:rPr>
          <w:color w:val="000000"/>
          <w:sz w:val="28"/>
          <w:szCs w:val="28"/>
        </w:rPr>
        <w:t>нормативный правовой а</w:t>
      </w:r>
      <w:proofErr w:type="gramStart"/>
      <w:r>
        <w:rPr>
          <w:color w:val="000000"/>
          <w:sz w:val="28"/>
          <w:szCs w:val="28"/>
        </w:rPr>
        <w:t>кт</w:t>
      </w:r>
      <w:r w:rsidR="00755710" w:rsidRPr="008C11DF">
        <w:rPr>
          <w:color w:val="000000"/>
          <w:sz w:val="28"/>
          <w:szCs w:val="28"/>
        </w:rPr>
        <w:t xml:space="preserve"> вст</w:t>
      </w:r>
      <w:proofErr w:type="gramEnd"/>
      <w:r w:rsidR="00755710" w:rsidRPr="008C11DF">
        <w:rPr>
          <w:color w:val="000000"/>
          <w:sz w:val="28"/>
          <w:szCs w:val="28"/>
        </w:rPr>
        <w:t xml:space="preserve">упает в силу </w:t>
      </w:r>
      <w:r>
        <w:rPr>
          <w:color w:val="000000"/>
          <w:sz w:val="28"/>
          <w:szCs w:val="28"/>
        </w:rPr>
        <w:t>с</w:t>
      </w:r>
      <w:r w:rsidR="009F6902">
        <w:rPr>
          <w:color w:val="000000"/>
          <w:sz w:val="28"/>
          <w:szCs w:val="28"/>
        </w:rPr>
        <w:t xml:space="preserve"> 1 января 2022 года.</w:t>
      </w:r>
    </w:p>
    <w:p w14:paraId="0A5F56D7" w14:textId="77777777" w:rsidR="00AE0D80" w:rsidRDefault="00AE0D80" w:rsidP="00AE0D80">
      <w:pPr>
        <w:outlineLvl w:val="1"/>
        <w:rPr>
          <w:sz w:val="28"/>
          <w:szCs w:val="28"/>
        </w:rPr>
      </w:pPr>
    </w:p>
    <w:p w14:paraId="5142FBA4" w14:textId="7FC35A1C" w:rsidR="00AE0D80" w:rsidRDefault="00AE0D80" w:rsidP="00AE0D80">
      <w:pPr>
        <w:outlineLvl w:val="1"/>
        <w:rPr>
          <w:sz w:val="28"/>
          <w:szCs w:val="28"/>
        </w:rPr>
      </w:pPr>
      <w:r>
        <w:rPr>
          <w:sz w:val="28"/>
          <w:szCs w:val="28"/>
        </w:rPr>
        <w:t>город Тында, «</w:t>
      </w:r>
      <w:r w:rsidRPr="00EC3190">
        <w:rPr>
          <w:sz w:val="28"/>
          <w:szCs w:val="28"/>
        </w:rPr>
        <w:t>___</w:t>
      </w:r>
      <w:r>
        <w:rPr>
          <w:sz w:val="28"/>
          <w:szCs w:val="28"/>
        </w:rPr>
        <w:t xml:space="preserve">» </w:t>
      </w:r>
      <w:r w:rsidRPr="0005171A">
        <w:rPr>
          <w:sz w:val="28"/>
          <w:szCs w:val="28"/>
          <w:u w:val="single"/>
        </w:rPr>
        <w:t xml:space="preserve"> </w:t>
      </w:r>
      <w:r w:rsidR="0005171A" w:rsidRPr="0005171A">
        <w:rPr>
          <w:sz w:val="28"/>
          <w:szCs w:val="28"/>
          <w:u w:val="single"/>
        </w:rPr>
        <w:t xml:space="preserve">             </w:t>
      </w:r>
      <w:r w:rsidR="0005171A">
        <w:rPr>
          <w:sz w:val="28"/>
          <w:szCs w:val="28"/>
          <w:u w:val="single"/>
        </w:rPr>
        <w:t xml:space="preserve"> </w:t>
      </w:r>
      <w:r>
        <w:rPr>
          <w:sz w:val="28"/>
          <w:szCs w:val="28"/>
        </w:rPr>
        <w:t>2021 года</w:t>
      </w:r>
    </w:p>
    <w:p w14:paraId="11BC92FB" w14:textId="77777777" w:rsidR="00AE0D80" w:rsidRPr="00863285" w:rsidRDefault="00AE0D80" w:rsidP="00AE0D80">
      <w:pPr>
        <w:outlineLvl w:val="1"/>
        <w:rPr>
          <w:sz w:val="28"/>
          <w:szCs w:val="28"/>
        </w:rPr>
      </w:pPr>
      <w:r>
        <w:rPr>
          <w:sz w:val="28"/>
          <w:szCs w:val="28"/>
        </w:rPr>
        <w:t xml:space="preserve">№ </w:t>
      </w:r>
      <w:r>
        <w:rPr>
          <w:sz w:val="28"/>
          <w:szCs w:val="28"/>
          <w:u w:val="single"/>
        </w:rPr>
        <w:tab/>
      </w:r>
      <w:r>
        <w:rPr>
          <w:sz w:val="28"/>
          <w:szCs w:val="28"/>
        </w:rPr>
        <w:t xml:space="preserve"> – НПА</w:t>
      </w:r>
    </w:p>
    <w:p w14:paraId="55E6BF1F" w14:textId="77777777" w:rsidR="00755710" w:rsidRPr="00D16ADB" w:rsidRDefault="00755710" w:rsidP="00755710">
      <w:pPr>
        <w:spacing w:line="240" w:lineRule="exact"/>
        <w:ind w:left="5398"/>
        <w:jc w:val="center"/>
        <w:rPr>
          <w:b/>
          <w:color w:val="000000"/>
        </w:rPr>
      </w:pPr>
    </w:p>
    <w:p w14:paraId="58DF00D2" w14:textId="6DFEDE53" w:rsidR="00755710" w:rsidRDefault="00755710" w:rsidP="003537D0">
      <w:pPr>
        <w:spacing w:line="240" w:lineRule="exact"/>
        <w:rPr>
          <w:b/>
          <w:color w:val="000000"/>
        </w:rPr>
      </w:pPr>
    </w:p>
    <w:p w14:paraId="21ACDDB9" w14:textId="77777777" w:rsidR="00AE0D80" w:rsidRDefault="00AE0D80" w:rsidP="003537D0">
      <w:pPr>
        <w:spacing w:line="240" w:lineRule="exact"/>
        <w:rPr>
          <w:b/>
          <w:color w:val="000000"/>
        </w:rPr>
      </w:pPr>
    </w:p>
    <w:p w14:paraId="7FC2BE4C" w14:textId="77777777" w:rsidR="00AE0D80" w:rsidRDefault="00AE0D80" w:rsidP="003537D0">
      <w:pPr>
        <w:spacing w:line="240" w:lineRule="exact"/>
        <w:rPr>
          <w:b/>
          <w:color w:val="000000"/>
        </w:rPr>
      </w:pPr>
    </w:p>
    <w:p w14:paraId="1B2F3321" w14:textId="77777777" w:rsidR="00A80221" w:rsidRDefault="00A80221" w:rsidP="003537D0">
      <w:pPr>
        <w:spacing w:line="240" w:lineRule="exact"/>
        <w:rPr>
          <w:b/>
          <w:color w:val="000000"/>
        </w:rPr>
      </w:pPr>
    </w:p>
    <w:p w14:paraId="7CC9396C" w14:textId="77777777" w:rsidR="00A80221" w:rsidRDefault="00A80221" w:rsidP="003537D0">
      <w:pPr>
        <w:spacing w:line="240" w:lineRule="exact"/>
        <w:rPr>
          <w:b/>
          <w:color w:val="000000"/>
        </w:rPr>
      </w:pPr>
    </w:p>
    <w:p w14:paraId="4EACEC87" w14:textId="77777777" w:rsidR="00A80221" w:rsidRDefault="00A80221" w:rsidP="003537D0">
      <w:pPr>
        <w:spacing w:line="240" w:lineRule="exact"/>
        <w:rPr>
          <w:b/>
          <w:color w:val="000000"/>
        </w:rPr>
      </w:pPr>
    </w:p>
    <w:p w14:paraId="5AFAE077" w14:textId="77777777" w:rsidR="00A80221" w:rsidRDefault="00A80221" w:rsidP="003537D0">
      <w:pPr>
        <w:spacing w:line="240" w:lineRule="exact"/>
        <w:rPr>
          <w:b/>
          <w:color w:val="000000"/>
        </w:rPr>
      </w:pPr>
    </w:p>
    <w:p w14:paraId="38748FCB" w14:textId="77777777" w:rsidR="00AE0D80" w:rsidRDefault="00AE0D80" w:rsidP="003537D0">
      <w:pPr>
        <w:spacing w:line="240" w:lineRule="exact"/>
        <w:rPr>
          <w:b/>
          <w:color w:val="000000"/>
        </w:rPr>
      </w:pPr>
    </w:p>
    <w:p w14:paraId="6ABD43E6" w14:textId="77777777" w:rsidR="00AE0D80" w:rsidRDefault="00AE0D80" w:rsidP="003537D0">
      <w:pPr>
        <w:spacing w:line="240" w:lineRule="exact"/>
        <w:rPr>
          <w:b/>
          <w:color w:val="000000"/>
        </w:rPr>
      </w:pPr>
    </w:p>
    <w:p w14:paraId="79E2B0A2" w14:textId="77777777" w:rsidR="00AE0D80" w:rsidRDefault="00AE0D80" w:rsidP="003537D0">
      <w:pPr>
        <w:spacing w:line="240" w:lineRule="exact"/>
        <w:rPr>
          <w:b/>
          <w:color w:val="000000"/>
        </w:rPr>
      </w:pPr>
    </w:p>
    <w:p w14:paraId="0AF04390" w14:textId="77777777" w:rsidR="00A80221" w:rsidRPr="005F115C" w:rsidRDefault="00A80221" w:rsidP="00A80221">
      <w:pPr>
        <w:pStyle w:val="ConsPlusTitle"/>
        <w:tabs>
          <w:tab w:val="left" w:pos="709"/>
        </w:tabs>
        <w:jc w:val="center"/>
        <w:rPr>
          <w:rFonts w:ascii="Times New Roman" w:hAnsi="Times New Roman" w:cs="Times New Roman"/>
          <w:b w:val="0"/>
          <w:sz w:val="24"/>
          <w:szCs w:val="24"/>
        </w:rPr>
      </w:pPr>
      <w:r w:rsidRPr="005F115C">
        <w:rPr>
          <w:sz w:val="28"/>
          <w:szCs w:val="28"/>
        </w:rPr>
        <w:lastRenderedPageBreak/>
        <w:t xml:space="preserve">            </w:t>
      </w:r>
      <w:r>
        <w:rPr>
          <w:sz w:val="28"/>
          <w:szCs w:val="28"/>
        </w:rPr>
        <w:t xml:space="preserve">  </w:t>
      </w:r>
      <w:r w:rsidRPr="005F115C">
        <w:rPr>
          <w:rFonts w:ascii="Times New Roman" w:hAnsi="Times New Roman" w:cs="Times New Roman"/>
          <w:b w:val="0"/>
          <w:sz w:val="24"/>
          <w:szCs w:val="24"/>
        </w:rPr>
        <w:t xml:space="preserve">Приложение </w:t>
      </w:r>
    </w:p>
    <w:p w14:paraId="3E5C9413" w14:textId="77777777" w:rsidR="00A80221" w:rsidRDefault="00A80221" w:rsidP="00A80221">
      <w:pPr>
        <w:autoSpaceDE w:val="0"/>
        <w:autoSpaceDN w:val="0"/>
        <w:adjustRightInd w:val="0"/>
        <w:ind w:left="4500"/>
        <w:jc w:val="both"/>
      </w:pPr>
      <w:r>
        <w:t xml:space="preserve">к нормативному правовому акту города Тынды от «    » ________2021 года  №     </w:t>
      </w:r>
      <w:proofErr w:type="gramStart"/>
      <w:r>
        <w:t>-Н</w:t>
      </w:r>
      <w:proofErr w:type="gramEnd"/>
      <w:r>
        <w:t xml:space="preserve">ПА </w:t>
      </w:r>
    </w:p>
    <w:p w14:paraId="00A96F8D" w14:textId="77777777" w:rsidR="00A80221" w:rsidRPr="00D16ADB" w:rsidRDefault="00A80221" w:rsidP="00A80221">
      <w:pPr>
        <w:ind w:firstLine="567"/>
        <w:jc w:val="right"/>
        <w:rPr>
          <w:color w:val="000000"/>
          <w:sz w:val="17"/>
          <w:szCs w:val="17"/>
        </w:rPr>
      </w:pPr>
    </w:p>
    <w:p w14:paraId="7F29351B" w14:textId="77777777" w:rsidR="00A80221" w:rsidRPr="00D16ADB" w:rsidRDefault="00A80221" w:rsidP="00A80221">
      <w:pPr>
        <w:ind w:firstLine="567"/>
        <w:jc w:val="right"/>
        <w:rPr>
          <w:color w:val="000000"/>
          <w:sz w:val="17"/>
          <w:szCs w:val="17"/>
        </w:rPr>
      </w:pPr>
    </w:p>
    <w:p w14:paraId="6AE7588C" w14:textId="77777777" w:rsidR="00A80221" w:rsidRPr="00D16ADB" w:rsidRDefault="00A80221" w:rsidP="00A80221">
      <w:pPr>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Pr="003537D0">
        <w:rPr>
          <w:b/>
          <w:bCs/>
          <w:color w:val="000000"/>
          <w:sz w:val="28"/>
          <w:szCs w:val="28"/>
        </w:rPr>
        <w:t>муниципального образования городского округа города Тынды</w:t>
      </w:r>
    </w:p>
    <w:p w14:paraId="483CF576" w14:textId="77777777" w:rsidR="00A80221" w:rsidRPr="00D16ADB" w:rsidRDefault="00A80221" w:rsidP="00A80221">
      <w:pPr>
        <w:jc w:val="center"/>
      </w:pPr>
    </w:p>
    <w:p w14:paraId="65A17A6B" w14:textId="77777777" w:rsidR="00A80221" w:rsidRPr="00D16ADB" w:rsidRDefault="00A80221" w:rsidP="00A80221">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7EE250CE" w14:textId="77777777" w:rsidR="00A80221" w:rsidRPr="004049D8" w:rsidRDefault="00A80221" w:rsidP="00A80221">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w:t>
      </w:r>
      <w:r w:rsidRPr="00472615">
        <w:rPr>
          <w:rFonts w:ascii="Times New Roman" w:hAnsi="Times New Roman" w:cs="Times New Roman"/>
          <w:color w:val="000000"/>
          <w:sz w:val="28"/>
          <w:szCs w:val="28"/>
        </w:rPr>
        <w:t xml:space="preserve">аницах </w:t>
      </w:r>
      <w:r w:rsidRPr="00472615">
        <w:rPr>
          <w:rFonts w:ascii="Times New Roman" w:hAnsi="Times New Roman" w:cs="Times New Roman"/>
          <w:bCs/>
          <w:sz w:val="28"/>
          <w:szCs w:val="28"/>
        </w:rPr>
        <w:t>муниципального образования городского округа города Тынды</w:t>
      </w:r>
      <w:r w:rsidRPr="0047261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14:paraId="4B42EB4B"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1496AD8" w14:textId="77777777" w:rsidR="00A80221" w:rsidRPr="00603941"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w:t>
      </w:r>
      <w:r w:rsidRPr="00472615">
        <w:rPr>
          <w:rFonts w:ascii="Times New Roman" w:hAnsi="Times New Roman" w:cs="Times New Roman"/>
          <w:color w:val="000000"/>
          <w:sz w:val="28"/>
          <w:szCs w:val="28"/>
        </w:rPr>
        <w:t>части земельных участков в границах муниципального образования городского округа города Тынды</w:t>
      </w:r>
      <w:r>
        <w:rPr>
          <w:rFonts w:ascii="Times New Roman" w:hAnsi="Times New Roman" w:cs="Times New Roman"/>
          <w:color w:val="000000"/>
          <w:sz w:val="28"/>
          <w:szCs w:val="28"/>
        </w:rPr>
        <w:t>.</w:t>
      </w:r>
    </w:p>
    <w:p w14:paraId="5894CF10" w14:textId="77777777" w:rsidR="00A80221" w:rsidRPr="004049D8" w:rsidRDefault="00A80221" w:rsidP="00A80221">
      <w:pPr>
        <w:ind w:firstLine="709"/>
        <w:contextualSpacing/>
        <w:jc w:val="both"/>
        <w:rPr>
          <w:color w:val="000000"/>
          <w:sz w:val="28"/>
          <w:szCs w:val="28"/>
        </w:rPr>
      </w:pPr>
      <w:r w:rsidRPr="00472615">
        <w:rPr>
          <w:color w:val="000000"/>
          <w:sz w:val="28"/>
          <w:szCs w:val="28"/>
        </w:rPr>
        <w:t>1.3. Муниципальный земельный контроль осуществля</w:t>
      </w:r>
      <w:r>
        <w:rPr>
          <w:color w:val="000000"/>
          <w:sz w:val="28"/>
          <w:szCs w:val="28"/>
        </w:rPr>
        <w:t>ется А</w:t>
      </w:r>
      <w:r w:rsidRPr="00472615">
        <w:rPr>
          <w:color w:val="000000"/>
          <w:sz w:val="28"/>
          <w:szCs w:val="28"/>
        </w:rPr>
        <w:t>дминистрацией</w:t>
      </w:r>
      <w:r w:rsidRPr="00472615">
        <w:rPr>
          <w:color w:val="000000"/>
        </w:rPr>
        <w:t xml:space="preserve"> </w:t>
      </w:r>
      <w:r w:rsidRPr="00472615">
        <w:rPr>
          <w:bCs/>
          <w:sz w:val="28"/>
          <w:szCs w:val="28"/>
        </w:rPr>
        <w:t xml:space="preserve">муниципального образования городского округа города Тынды </w:t>
      </w:r>
      <w:r w:rsidRPr="00472615">
        <w:rPr>
          <w:color w:val="000000"/>
          <w:sz w:val="28"/>
          <w:szCs w:val="28"/>
        </w:rPr>
        <w:t>(далее –</w:t>
      </w:r>
      <w:r w:rsidRPr="004049D8">
        <w:rPr>
          <w:color w:val="000000"/>
          <w:sz w:val="28"/>
          <w:szCs w:val="28"/>
        </w:rPr>
        <w:t xml:space="preserve"> </w:t>
      </w:r>
      <w:r>
        <w:rPr>
          <w:color w:val="000000"/>
          <w:sz w:val="28"/>
          <w:szCs w:val="28"/>
        </w:rPr>
        <w:t>А</w:t>
      </w:r>
      <w:r w:rsidRPr="004049D8">
        <w:rPr>
          <w:color w:val="000000"/>
          <w:sz w:val="28"/>
          <w:szCs w:val="28"/>
        </w:rPr>
        <w:t>дминистрация).</w:t>
      </w:r>
    </w:p>
    <w:p w14:paraId="5FD8768C" w14:textId="77777777" w:rsidR="00A80221" w:rsidRDefault="00A80221" w:rsidP="00A80221">
      <w:pPr>
        <w:ind w:firstLine="709"/>
        <w:contextualSpacing/>
        <w:jc w:val="both"/>
        <w:rPr>
          <w:color w:val="000000"/>
          <w:sz w:val="28"/>
          <w:szCs w:val="28"/>
        </w:rPr>
      </w:pPr>
      <w:r w:rsidRPr="004049D8">
        <w:rPr>
          <w:color w:val="000000"/>
          <w:sz w:val="28"/>
          <w:szCs w:val="28"/>
        </w:rPr>
        <w:t xml:space="preserve">1.4. </w:t>
      </w:r>
      <w:r>
        <w:rPr>
          <w:color w:val="000000"/>
          <w:sz w:val="28"/>
          <w:szCs w:val="28"/>
        </w:rPr>
        <w:t>Перечень должностных лиц А</w:t>
      </w:r>
      <w:r w:rsidRPr="004049D8">
        <w:rPr>
          <w:color w:val="000000"/>
          <w:sz w:val="28"/>
          <w:szCs w:val="28"/>
        </w:rPr>
        <w:t>дминистрации, уполномоченны</w:t>
      </w:r>
      <w:r>
        <w:rPr>
          <w:color w:val="000000"/>
          <w:sz w:val="28"/>
          <w:szCs w:val="28"/>
        </w:rPr>
        <w:t>х</w:t>
      </w:r>
      <w:r w:rsidRPr="004049D8">
        <w:rPr>
          <w:color w:val="000000"/>
          <w:sz w:val="28"/>
          <w:szCs w:val="28"/>
        </w:rPr>
        <w:t xml:space="preserve"> осуществлять муниципальный земельный контроль</w:t>
      </w:r>
      <w:r>
        <w:rPr>
          <w:color w:val="000000"/>
          <w:sz w:val="28"/>
          <w:szCs w:val="28"/>
        </w:rPr>
        <w:t xml:space="preserve"> </w:t>
      </w:r>
      <w:r w:rsidRPr="004049D8">
        <w:rPr>
          <w:color w:val="000000"/>
          <w:sz w:val="28"/>
          <w:szCs w:val="28"/>
        </w:rPr>
        <w:t xml:space="preserve">(далее также – должностные лица, уполномоченные осуществлять муниципальный земельный контроль), </w:t>
      </w:r>
      <w:r>
        <w:rPr>
          <w:sz w:val="28"/>
          <w:szCs w:val="28"/>
        </w:rPr>
        <w:t>утверждается правовым актом Администрации.</w:t>
      </w:r>
    </w:p>
    <w:p w14:paraId="0E48BB9E" w14:textId="77777777" w:rsidR="00A80221" w:rsidRPr="004049D8" w:rsidRDefault="00A80221" w:rsidP="00A80221">
      <w:pPr>
        <w:ind w:firstLine="709"/>
        <w:contextualSpacing/>
        <w:jc w:val="both"/>
        <w:rPr>
          <w:sz w:val="28"/>
          <w:szCs w:val="28"/>
        </w:rPr>
      </w:pPr>
      <w:r w:rsidRPr="004049D8">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земельному контролю.</w:t>
      </w:r>
    </w:p>
    <w:p w14:paraId="17525F50" w14:textId="77777777" w:rsidR="00A80221" w:rsidRPr="004049D8" w:rsidRDefault="00A80221" w:rsidP="00A80221">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E1F3B68" w14:textId="77777777" w:rsidR="00A80221"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E7DB0">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EE7DB0">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EE7DB0">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w:t>
      </w:r>
    </w:p>
    <w:p w14:paraId="1F36D93A" w14:textId="77777777" w:rsidR="00A80221" w:rsidRDefault="00A80221" w:rsidP="00A80221">
      <w:pPr>
        <w:pStyle w:val="ConsPlusNormal"/>
        <w:ind w:firstLine="709"/>
        <w:jc w:val="both"/>
        <w:rPr>
          <w:rFonts w:ascii="Times New Roman" w:hAnsi="Times New Roman" w:cs="Times New Roman"/>
          <w:color w:val="000000"/>
          <w:sz w:val="28"/>
          <w:szCs w:val="28"/>
        </w:rPr>
      </w:pPr>
    </w:p>
    <w:p w14:paraId="163854BF" w14:textId="77777777" w:rsidR="00A80221" w:rsidRPr="004049D8" w:rsidRDefault="00A80221" w:rsidP="00A80221">
      <w:pPr>
        <w:pStyle w:val="ConsPlusNormal"/>
        <w:ind w:firstLine="0"/>
        <w:jc w:val="both"/>
        <w:rPr>
          <w:rFonts w:ascii="Times New Roman" w:hAnsi="Times New Roman" w:cs="Times New Roman"/>
        </w:rPr>
      </w:pPr>
      <w:r w:rsidRPr="004049D8">
        <w:rPr>
          <w:rFonts w:ascii="Times New Roman" w:hAnsi="Times New Roman" w:cs="Times New Roman"/>
          <w:color w:val="000000"/>
          <w:sz w:val="28"/>
          <w:szCs w:val="28"/>
        </w:rPr>
        <w:t>ФЗ «Об общих принципах организации местного самоуправления в Российской Федерации».</w:t>
      </w:r>
    </w:p>
    <w:p w14:paraId="0A17F297" w14:textId="77777777" w:rsidR="00A80221" w:rsidRPr="004049D8" w:rsidRDefault="00A80221" w:rsidP="00A80221">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lastRenderedPageBreak/>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53C23E1B"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DD574F0"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0F400F0"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BD4EAA8"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23ADEFD"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7894CFB"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Полномочия, указанные в настоящем пункте, осуществляются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отношении всех категорий земель.</w:t>
      </w:r>
    </w:p>
    <w:p w14:paraId="595AEE16" w14:textId="77777777" w:rsidR="00A80221" w:rsidRDefault="00A80221" w:rsidP="00A80221">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106C959E" w14:textId="77777777" w:rsidR="00A80221" w:rsidRPr="004049D8" w:rsidRDefault="00A80221" w:rsidP="00A80221">
      <w:pPr>
        <w:pStyle w:val="ConsPlusNormal"/>
        <w:ind w:firstLine="0"/>
        <w:jc w:val="center"/>
        <w:rPr>
          <w:rFonts w:ascii="Times New Roman" w:hAnsi="Times New Roman" w:cs="Times New Roman"/>
          <w:color w:val="000000"/>
          <w:sz w:val="28"/>
          <w:szCs w:val="28"/>
        </w:rPr>
      </w:pPr>
    </w:p>
    <w:p w14:paraId="30B476C9"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163DD331" w14:textId="77777777" w:rsidR="00A80221" w:rsidRPr="004049D8" w:rsidRDefault="00A80221" w:rsidP="00A80221">
      <w:pPr>
        <w:pStyle w:val="ConsPlusNormal"/>
        <w:ind w:firstLine="0"/>
        <w:jc w:val="center"/>
        <w:rPr>
          <w:rFonts w:ascii="Times New Roman" w:hAnsi="Times New Roman" w:cs="Times New Roman"/>
          <w:color w:val="000000"/>
          <w:sz w:val="28"/>
          <w:szCs w:val="28"/>
        </w:rPr>
      </w:pPr>
    </w:p>
    <w:p w14:paraId="5CDBADEE"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72AC66F7"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D76DF8">
          <w:rPr>
            <w:rStyle w:val="a5"/>
            <w:rFonts w:ascii="Times New Roman" w:hAnsi="Times New Roman" w:cs="Times New Roman"/>
            <w:color w:val="000000"/>
            <w:sz w:val="28"/>
            <w:szCs w:val="28"/>
            <w:u w:val="none"/>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AF6F3F6" w14:textId="77777777" w:rsidR="00A80221" w:rsidRPr="004049D8" w:rsidRDefault="00A80221" w:rsidP="00A8022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А</w:t>
      </w:r>
      <w:r w:rsidRPr="004049D8">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11" w:anchor="_blank" w:history="1">
        <w:r w:rsidRPr="00EE7DB0">
          <w:rPr>
            <w:rStyle w:val="a5"/>
            <w:rFonts w:ascii="Times New Roman" w:hAnsi="Times New Roman" w:cs="Times New Roman"/>
            <w:color w:val="000000"/>
            <w:sz w:val="28"/>
            <w:szCs w:val="28"/>
            <w:u w:val="none"/>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w:t>
      </w:r>
      <w:r>
        <w:rPr>
          <w:rFonts w:ascii="Times New Roman" w:hAnsi="Times New Roman" w:cs="Times New Roman"/>
          <w:color w:val="000000"/>
          <w:sz w:val="28"/>
          <w:szCs w:val="28"/>
        </w:rPr>
        <w:t>1</w:t>
      </w:r>
      <w:r w:rsidRPr="004049D8">
        <w:rPr>
          <w:rFonts w:ascii="Times New Roman" w:hAnsi="Times New Roman" w:cs="Times New Roman"/>
          <w:color w:val="000000"/>
          <w:sz w:val="28"/>
          <w:szCs w:val="28"/>
        </w:rPr>
        <w:t xml:space="preserve"> к настоящему Положению.</w:t>
      </w:r>
    </w:p>
    <w:p w14:paraId="4EFA034D"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w:t>
      </w:r>
      <w:r>
        <w:rPr>
          <w:rFonts w:ascii="Times New Roman" w:hAnsi="Times New Roman" w:cs="Times New Roman"/>
          <w:color w:val="000000"/>
          <w:sz w:val="28"/>
          <w:szCs w:val="28"/>
        </w:rPr>
        <w:t>а осуществляется распоряжением А</w:t>
      </w:r>
      <w:r w:rsidRPr="004049D8">
        <w:rPr>
          <w:rFonts w:ascii="Times New Roman" w:hAnsi="Times New Roman" w:cs="Times New Roman"/>
          <w:color w:val="000000"/>
          <w:sz w:val="28"/>
          <w:szCs w:val="28"/>
        </w:rPr>
        <w:t>дминистрации.</w:t>
      </w:r>
    </w:p>
    <w:p w14:paraId="685D8021" w14:textId="77777777" w:rsidR="00A80221" w:rsidRPr="004049D8" w:rsidRDefault="00A80221" w:rsidP="00A8022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отнесении А</w:t>
      </w:r>
      <w:r w:rsidRPr="004049D8">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6609660D"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119CE86D"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B8D600F"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иные сведения, содержащиеся в А</w:t>
      </w:r>
      <w:r w:rsidRPr="004049D8">
        <w:rPr>
          <w:rFonts w:ascii="Times New Roman" w:hAnsi="Times New Roman" w:cs="Times New Roman"/>
          <w:color w:val="000000"/>
          <w:sz w:val="28"/>
          <w:szCs w:val="28"/>
        </w:rPr>
        <w:t>дминистрации.</w:t>
      </w:r>
    </w:p>
    <w:p w14:paraId="09AAFDB6" w14:textId="77777777" w:rsidR="00A80221" w:rsidRPr="004049D8" w:rsidRDefault="00A80221" w:rsidP="00A8022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w:t>
      </w:r>
      <w:r w:rsidRPr="004049D8">
        <w:rPr>
          <w:rFonts w:ascii="Times New Roman" w:hAnsi="Times New Roman" w:cs="Times New Roman"/>
          <w:color w:val="000000"/>
          <w:sz w:val="28"/>
          <w:szCs w:val="28"/>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7FD3F5EC"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018E518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w:t>
      </w:r>
      <w:r>
        <w:rPr>
          <w:rFonts w:ascii="Times New Roman" w:hAnsi="Times New Roman" w:cs="Times New Roman"/>
          <w:color w:val="000000"/>
          <w:sz w:val="28"/>
          <w:szCs w:val="28"/>
        </w:rPr>
        <w:t>нного риска, - один раз в 6 лет;</w:t>
      </w:r>
    </w:p>
    <w:p w14:paraId="4BDA6602" w14:textId="77777777" w:rsidR="00A80221" w:rsidRPr="004049D8" w:rsidRDefault="00A80221" w:rsidP="00A80221">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 в</w:t>
      </w:r>
      <w:r w:rsidRPr="004049D8">
        <w:rPr>
          <w:rFonts w:ascii="Times New Roman" w:hAnsi="Times New Roman" w:cs="Times New Roman"/>
          <w:color w:val="000000"/>
          <w:sz w:val="28"/>
          <w:szCs w:val="28"/>
        </w:rPr>
        <w:t xml:space="preserve"> отношении земельных участков, отнесенных к категории низкого риска, плановые контрольные мероприятия не проводятся.</w:t>
      </w:r>
    </w:p>
    <w:p w14:paraId="14883CE3"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9948D75"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14:paraId="630395CC"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1B969A3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7BA6E10E"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w:t>
      </w:r>
      <w:r>
        <w:rPr>
          <w:rFonts w:ascii="Times New Roman" w:hAnsi="Times New Roman" w:cs="Times New Roman"/>
          <w:color w:val="000000"/>
          <w:sz w:val="28"/>
          <w:szCs w:val="28"/>
        </w:rPr>
        <w:t>трех лет</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4C14D550"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w:t>
      </w:r>
      <w:r>
        <w:rPr>
          <w:rFonts w:ascii="Times New Roman" w:hAnsi="Times New Roman" w:cs="Times New Roman"/>
          <w:color w:val="000000"/>
          <w:sz w:val="28"/>
          <w:szCs w:val="28"/>
        </w:rPr>
        <w:t>ю</w:t>
      </w:r>
      <w:r w:rsidRPr="004049D8">
        <w:rPr>
          <w:rFonts w:ascii="Times New Roman" w:hAnsi="Times New Roman" w:cs="Times New Roman"/>
          <w:color w:val="000000"/>
          <w:sz w:val="28"/>
          <w:szCs w:val="28"/>
        </w:rPr>
        <w:t>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56484862"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Правообладатель земельного участка </w:t>
      </w:r>
      <w:r>
        <w:rPr>
          <w:rFonts w:ascii="Times New Roman" w:hAnsi="Times New Roman" w:cs="Times New Roman"/>
          <w:color w:val="000000"/>
          <w:sz w:val="28"/>
          <w:szCs w:val="28"/>
        </w:rPr>
        <w:t>вправе подать в А</w:t>
      </w:r>
      <w:r w:rsidRPr="004049D8">
        <w:rPr>
          <w:rFonts w:ascii="Times New Roman" w:hAnsi="Times New Roman" w:cs="Times New Roman"/>
          <w:color w:val="000000"/>
          <w:sz w:val="28"/>
          <w:szCs w:val="28"/>
        </w:rPr>
        <w:t>дминистрацию заявление об изменении присвоенной ранее земельному участку категории риска.</w:t>
      </w:r>
    </w:p>
    <w:p w14:paraId="2E0DCE24"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w:t>
      </w:r>
      <w:r>
        <w:rPr>
          <w:rFonts w:ascii="Times New Roman" w:hAnsi="Times New Roman" w:cs="Times New Roman"/>
          <w:color w:val="000000"/>
          <w:sz w:val="28"/>
          <w:szCs w:val="28"/>
        </w:rPr>
        <w:t xml:space="preserve">существляется в </w:t>
      </w:r>
      <w:r>
        <w:rPr>
          <w:rFonts w:ascii="Times New Roman" w:hAnsi="Times New Roman" w:cs="Times New Roman"/>
          <w:color w:val="000000"/>
          <w:sz w:val="28"/>
          <w:szCs w:val="28"/>
        </w:rPr>
        <w:lastRenderedPageBreak/>
        <w:t>соответствии с распоряжением А</w:t>
      </w:r>
      <w:r w:rsidRPr="004049D8">
        <w:rPr>
          <w:rFonts w:ascii="Times New Roman" w:hAnsi="Times New Roman" w:cs="Times New Roman"/>
          <w:color w:val="000000"/>
          <w:sz w:val="28"/>
          <w:szCs w:val="28"/>
        </w:rPr>
        <w:t>дминистрации, указанным в пункте 2.3 настоящего Положения.</w:t>
      </w:r>
    </w:p>
    <w:p w14:paraId="62A9FC30" w14:textId="77777777" w:rsidR="00A80221" w:rsidRPr="004049D8" w:rsidRDefault="00A80221" w:rsidP="00A80221">
      <w:pPr>
        <w:ind w:firstLine="709"/>
        <w:jc w:val="both"/>
        <w:rPr>
          <w:color w:val="000000"/>
          <w:sz w:val="28"/>
          <w:szCs w:val="28"/>
        </w:rPr>
      </w:pPr>
      <w:r w:rsidRPr="004049D8">
        <w:rPr>
          <w:color w:val="000000"/>
          <w:sz w:val="28"/>
          <w:szCs w:val="28"/>
        </w:rPr>
        <w:t>Перечни земельных участков с указанием категорий риска ра</w:t>
      </w:r>
      <w:r>
        <w:rPr>
          <w:color w:val="000000"/>
          <w:sz w:val="28"/>
          <w:szCs w:val="28"/>
        </w:rPr>
        <w:t>змещаются на официальном сайте А</w:t>
      </w:r>
      <w:r w:rsidRPr="004049D8">
        <w:rPr>
          <w:color w:val="000000"/>
          <w:sz w:val="28"/>
          <w:szCs w:val="28"/>
        </w:rPr>
        <w:t>дминистрации в информационно-телекоммуникационной сети «Интер</w:t>
      </w:r>
      <w:r>
        <w:rPr>
          <w:color w:val="000000"/>
          <w:sz w:val="28"/>
          <w:szCs w:val="28"/>
        </w:rPr>
        <w:t>нет» (далее – официальный сайт А</w:t>
      </w:r>
      <w:r w:rsidRPr="004049D8">
        <w:rPr>
          <w:color w:val="000000"/>
          <w:sz w:val="28"/>
          <w:szCs w:val="28"/>
        </w:rPr>
        <w:t>дмин</w:t>
      </w:r>
      <w:r>
        <w:rPr>
          <w:color w:val="000000"/>
          <w:sz w:val="28"/>
          <w:szCs w:val="28"/>
        </w:rPr>
        <w:t>истрации) в разделе «Муниципальный контроль»</w:t>
      </w:r>
      <w:r w:rsidRPr="004049D8">
        <w:rPr>
          <w:color w:val="000000"/>
          <w:sz w:val="28"/>
          <w:szCs w:val="28"/>
        </w:rPr>
        <w:t>.</w:t>
      </w:r>
      <w:r w:rsidRPr="004049D8">
        <w:rPr>
          <w:color w:val="000000"/>
          <w:sz w:val="28"/>
          <w:szCs w:val="28"/>
          <w:shd w:val="clear" w:color="auto" w:fill="FFFFFF"/>
        </w:rPr>
        <w:t xml:space="preserve"> </w:t>
      </w:r>
    </w:p>
    <w:p w14:paraId="2E3CB7B9"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6A60F87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2528D94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2B244FC9" w14:textId="77777777" w:rsidR="00A80221"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2B15A770" w14:textId="77777777" w:rsidR="00A80221" w:rsidRPr="001D3079" w:rsidRDefault="00A80221" w:rsidP="00A80221">
      <w:pPr>
        <w:pStyle w:val="ConsPlusNormal"/>
        <w:ind w:firstLine="709"/>
        <w:jc w:val="both"/>
        <w:rPr>
          <w:rFonts w:ascii="Times New Roman" w:hAnsi="Times New Roman" w:cs="Times New Roman"/>
        </w:rPr>
      </w:pPr>
    </w:p>
    <w:p w14:paraId="78C55039"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44A3810F"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p>
    <w:p w14:paraId="4F9AFB15"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79F3E48"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w:t>
      </w:r>
      <w:r>
        <w:rPr>
          <w:rFonts w:ascii="Times New Roman" w:hAnsi="Times New Roman" w:cs="Times New Roman"/>
          <w:color w:val="000000"/>
          <w:sz w:val="28"/>
          <w:szCs w:val="28"/>
        </w:rPr>
        <w:t>я осуществляются А</w:t>
      </w:r>
      <w:r w:rsidRPr="004049D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32507FB"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AFE806"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D64FEB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Pr="003160F7">
        <w:rPr>
          <w:rFonts w:ascii="Times New Roman" w:hAnsi="Times New Roman" w:cs="Times New Roman"/>
          <w:bCs/>
          <w:color w:val="000000"/>
          <w:sz w:val="28"/>
          <w:szCs w:val="28"/>
        </w:rPr>
        <w:t>муниципального образования городского округа города Тынды</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268D2088"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3.5. При </w:t>
      </w:r>
      <w:r>
        <w:rPr>
          <w:rFonts w:ascii="Times New Roman" w:hAnsi="Times New Roman" w:cs="Times New Roman"/>
          <w:color w:val="000000"/>
          <w:sz w:val="28"/>
          <w:szCs w:val="28"/>
        </w:rPr>
        <w:t>осуществлении А</w:t>
      </w:r>
      <w:r w:rsidRPr="004049D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14:paraId="0F25B7BC"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5064EDC"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D6D83">
        <w:rPr>
          <w:rFonts w:ascii="Times New Roman" w:hAnsi="Times New Roman" w:cs="Times New Roman"/>
          <w:color w:val="000000"/>
          <w:sz w:val="28"/>
          <w:szCs w:val="28"/>
        </w:rPr>
        <w:t>) объявление предостережений;</w:t>
      </w:r>
    </w:p>
    <w:p w14:paraId="4E0C242A"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14:paraId="42D43BB8" w14:textId="77777777" w:rsidR="00A80221" w:rsidRPr="004049D8" w:rsidRDefault="00A80221" w:rsidP="00A80221">
      <w:pPr>
        <w:ind w:firstLine="709"/>
        <w:jc w:val="both"/>
        <w:rPr>
          <w:color w:val="000000"/>
          <w:sz w:val="28"/>
          <w:szCs w:val="28"/>
        </w:rPr>
      </w:pPr>
      <w:r w:rsidRPr="004049D8">
        <w:rPr>
          <w:color w:val="000000"/>
          <w:sz w:val="28"/>
          <w:szCs w:val="28"/>
        </w:rPr>
        <w:lastRenderedPageBreak/>
        <w:t>3.6.</w:t>
      </w:r>
      <w:r>
        <w:rPr>
          <w:color w:val="000000"/>
          <w:sz w:val="28"/>
          <w:szCs w:val="28"/>
        </w:rPr>
        <w:t xml:space="preserve"> Информирование осуществляется А</w:t>
      </w:r>
      <w:r w:rsidRPr="004049D8">
        <w:rPr>
          <w:color w:val="000000"/>
          <w:sz w:val="28"/>
          <w:szCs w:val="28"/>
        </w:rPr>
        <w:t>дминистрацией по вопросам соблюдения обязательных требований посредством размещения соответствующих</w:t>
      </w:r>
      <w:r>
        <w:rPr>
          <w:color w:val="000000"/>
          <w:sz w:val="28"/>
          <w:szCs w:val="28"/>
        </w:rPr>
        <w:t xml:space="preserve"> сведений на официальном сайте 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03E13A"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w:t>
      </w:r>
      <w:r>
        <w:rPr>
          <w:rFonts w:ascii="Times New Roman" w:hAnsi="Times New Roman" w:cs="Times New Roman"/>
          <w:color w:val="000000"/>
          <w:sz w:val="28"/>
          <w:szCs w:val="28"/>
        </w:rPr>
        <w:t>состоянии на официальном сайте А</w:t>
      </w:r>
      <w:r w:rsidRPr="004049D8">
        <w:rPr>
          <w:rFonts w:ascii="Times New Roman" w:hAnsi="Times New Roman" w:cs="Times New Roman"/>
          <w:color w:val="000000"/>
          <w:sz w:val="28"/>
          <w:szCs w:val="28"/>
        </w:rPr>
        <w:t xml:space="preserve">дминистрации в </w:t>
      </w:r>
      <w:r>
        <w:rPr>
          <w:rFonts w:ascii="Times New Roman" w:hAnsi="Times New Roman" w:cs="Times New Roman"/>
          <w:color w:val="000000"/>
          <w:sz w:val="28"/>
          <w:szCs w:val="28"/>
        </w:rPr>
        <w:t>разделе «Муниципальный контроль»</w:t>
      </w:r>
      <w:r w:rsidRPr="004049D8">
        <w:rPr>
          <w:rFonts w:ascii="Times New Roman" w:hAnsi="Times New Roman" w:cs="Times New Roman"/>
          <w:color w:val="000000"/>
          <w:sz w:val="28"/>
          <w:szCs w:val="28"/>
        </w:rPr>
        <w:t xml:space="preserve">, сведения, предусмотренные </w:t>
      </w:r>
      <w:hyperlink r:id="rId12" w:history="1">
        <w:r w:rsidRPr="00AC33D1">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6E450AE"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w:t>
      </w:r>
      <w:r w:rsidRPr="00B57173">
        <w:rPr>
          <w:rFonts w:ascii="Times New Roman" w:hAnsi="Times New Roman" w:cs="Times New Roman"/>
          <w:color w:val="000000"/>
          <w:sz w:val="28"/>
          <w:szCs w:val="28"/>
        </w:rPr>
        <w:t xml:space="preserve">население </w:t>
      </w:r>
      <w:r w:rsidRPr="00B57173">
        <w:rPr>
          <w:rFonts w:ascii="Times New Roman" w:hAnsi="Times New Roman" w:cs="Times New Roman"/>
          <w:bCs/>
          <w:color w:val="000000"/>
          <w:sz w:val="28"/>
          <w:szCs w:val="28"/>
        </w:rPr>
        <w:t>муниципального образования городского округа города Тынды</w:t>
      </w:r>
      <w:r w:rsidRPr="00B57173">
        <w:rPr>
          <w:rFonts w:ascii="Times New Roman" w:hAnsi="Times New Roman" w:cs="Times New Roman"/>
          <w:i/>
          <w:iCs/>
          <w:color w:val="000000"/>
          <w:sz w:val="24"/>
          <w:szCs w:val="24"/>
        </w:rPr>
        <w:t xml:space="preserve"> </w:t>
      </w:r>
      <w:r w:rsidRPr="00B57173">
        <w:rPr>
          <w:rFonts w:ascii="Times New Roman" w:hAnsi="Times New Roman" w:cs="Times New Roman"/>
          <w:color w:val="000000"/>
          <w:sz w:val="28"/>
          <w:szCs w:val="28"/>
        </w:rPr>
        <w:t>на собраниях</w:t>
      </w:r>
      <w:r w:rsidRPr="004049D8">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FF7D830" w14:textId="77777777" w:rsidR="00A80221" w:rsidRPr="004049D8" w:rsidRDefault="00A80221" w:rsidP="00A80221">
      <w:pPr>
        <w:ind w:firstLine="709"/>
        <w:jc w:val="both"/>
        <w:rPr>
          <w:color w:val="000000"/>
          <w:sz w:val="28"/>
          <w:szCs w:val="28"/>
        </w:rPr>
      </w:pPr>
      <w:r>
        <w:rPr>
          <w:color w:val="000000"/>
          <w:sz w:val="28"/>
          <w:szCs w:val="28"/>
        </w:rPr>
        <w:t>3.7</w:t>
      </w:r>
      <w:r w:rsidRPr="004049D8">
        <w:rPr>
          <w:color w:val="000000"/>
          <w:sz w:val="28"/>
          <w:szCs w:val="28"/>
        </w:rPr>
        <w:t xml:space="preserve">.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w:t>
      </w:r>
      <w:r>
        <w:rPr>
          <w:color w:val="000000"/>
          <w:sz w:val="28"/>
          <w:szCs w:val="28"/>
        </w:rPr>
        <w:t>уемому лицу в случае наличия у 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w:t>
      </w:r>
      <w:r>
        <w:rPr>
          <w:color w:val="000000"/>
          <w:sz w:val="28"/>
          <w:szCs w:val="28"/>
        </w:rPr>
        <w:t>являются (подписываются) главой</w:t>
      </w:r>
      <w:r w:rsidRPr="00CD6D83">
        <w:rPr>
          <w:b/>
          <w:bCs/>
          <w:sz w:val="28"/>
          <w:szCs w:val="28"/>
        </w:rPr>
        <w:t xml:space="preserve"> </w:t>
      </w:r>
      <w:r w:rsidRPr="00CD6D83">
        <w:rPr>
          <w:bCs/>
          <w:sz w:val="28"/>
          <w:szCs w:val="28"/>
        </w:rPr>
        <w:t>муниципального образования городского округа города Тынды</w:t>
      </w:r>
      <w:r>
        <w:rPr>
          <w:color w:val="000000"/>
          <w:sz w:val="28"/>
          <w:szCs w:val="28"/>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22D6D07" w14:textId="77777777" w:rsidR="00A80221" w:rsidRPr="004049D8" w:rsidRDefault="00A80221" w:rsidP="00A80221">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3BC52E0"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AC43119"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w:t>
      </w:r>
      <w:r>
        <w:rPr>
          <w:rFonts w:ascii="Times New Roman" w:hAnsi="Times New Roman" w:cs="Times New Roman"/>
          <w:color w:val="000000"/>
          <w:sz w:val="28"/>
          <w:szCs w:val="28"/>
        </w:rPr>
        <w:t>бъявления 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Pr="004049D8">
        <w:rPr>
          <w:rFonts w:ascii="Times New Roman" w:hAnsi="Times New Roman" w:cs="Times New Roman"/>
          <w:color w:val="000000"/>
          <w:sz w:val="28"/>
          <w:szCs w:val="28"/>
        </w:rPr>
        <w:t xml:space="preserve">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049D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239C4EC5" w14:textId="77777777" w:rsidR="00A80221" w:rsidRPr="004049D8" w:rsidRDefault="00A80221" w:rsidP="00A8022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3.8</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E86A85E"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EF5FEF5"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4E42CA8E"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3618359"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7EF8DE65"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w:t>
      </w:r>
      <w:r>
        <w:rPr>
          <w:rFonts w:ascii="Times New Roman" w:hAnsi="Times New Roman" w:cs="Times New Roman"/>
          <w:color w:val="000000"/>
          <w:sz w:val="28"/>
          <w:szCs w:val="28"/>
        </w:rPr>
        <w:t>людения которых осуществляется А</w:t>
      </w:r>
      <w:r w:rsidRPr="004049D8">
        <w:rPr>
          <w:rFonts w:ascii="Times New Roman" w:hAnsi="Times New Roman" w:cs="Times New Roman"/>
          <w:color w:val="000000"/>
          <w:sz w:val="28"/>
          <w:szCs w:val="28"/>
        </w:rPr>
        <w:t>дминистрацией в рамках контрольных мероприятий.</w:t>
      </w:r>
    </w:p>
    <w:p w14:paraId="2C78CCA4"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314F8479"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299E814"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5692419"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D9AD54E"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7F605D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44B40FB"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w:t>
      </w:r>
      <w:r>
        <w:rPr>
          <w:rFonts w:ascii="Times New Roman" w:hAnsi="Times New Roman" w:cs="Times New Roman"/>
          <w:color w:val="000000"/>
          <w:sz w:val="28"/>
          <w:szCs w:val="28"/>
        </w:rPr>
        <w:t>вания, не может использоваться 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6608AD48"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75EC83A9"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w:t>
      </w:r>
      <w:r w:rsidRPr="004049D8">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8"/>
          <w:szCs w:val="28"/>
        </w:rPr>
        <w:t>азмещения на официальном сайте А</w:t>
      </w:r>
      <w:r w:rsidRPr="004049D8">
        <w:rPr>
          <w:rFonts w:ascii="Times New Roman" w:hAnsi="Times New Roman" w:cs="Times New Roman"/>
          <w:color w:val="000000"/>
          <w:sz w:val="28"/>
          <w:szCs w:val="28"/>
        </w:rPr>
        <w:t xml:space="preserve">дминистрации </w:t>
      </w:r>
      <w:r w:rsidRPr="004049D8">
        <w:rPr>
          <w:rFonts w:ascii="Times New Roman" w:hAnsi="Times New Roman" w:cs="Times New Roman"/>
          <w:color w:val="000000"/>
          <w:sz w:val="28"/>
          <w:szCs w:val="28"/>
        </w:rPr>
        <w:lastRenderedPageBreak/>
        <w:t xml:space="preserve">в </w:t>
      </w:r>
      <w:r>
        <w:rPr>
          <w:rFonts w:ascii="Times New Roman" w:hAnsi="Times New Roman" w:cs="Times New Roman"/>
          <w:color w:val="000000"/>
          <w:sz w:val="28"/>
          <w:szCs w:val="28"/>
        </w:rPr>
        <w:t xml:space="preserve">разделе «Муниципальный контроль» </w:t>
      </w:r>
      <w:r w:rsidRPr="004049D8">
        <w:rPr>
          <w:rFonts w:ascii="Times New Roman" w:hAnsi="Times New Roman" w:cs="Times New Roman"/>
          <w:color w:val="000000"/>
          <w:sz w:val="28"/>
          <w:szCs w:val="28"/>
        </w:rPr>
        <w:t xml:space="preserve">письменного разъяснения, подписанного главой </w:t>
      </w:r>
      <w:r w:rsidRPr="00C857B7">
        <w:rPr>
          <w:rFonts w:ascii="Times New Roman" w:hAnsi="Times New Roman" w:cs="Times New Roman"/>
          <w:bCs/>
          <w:color w:val="000000"/>
          <w:sz w:val="28"/>
          <w:szCs w:val="28"/>
        </w:rPr>
        <w:t>муниципального образования городского округа города Тынды</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0D83E8CD"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p>
    <w:p w14:paraId="1886C46F"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052AA680"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p>
    <w:p w14:paraId="50423D9D"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w:t>
      </w:r>
      <w:r>
        <w:rPr>
          <w:rFonts w:ascii="Times New Roman" w:hAnsi="Times New Roman" w:cs="Times New Roman"/>
          <w:color w:val="000000"/>
          <w:sz w:val="28"/>
          <w:szCs w:val="28"/>
        </w:rPr>
        <w:t>ципального земельного контроля А</w:t>
      </w:r>
      <w:r w:rsidRPr="004049D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184283F5"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ACD1243" w14:textId="77777777" w:rsidR="00A80221" w:rsidRPr="004049D8" w:rsidRDefault="00A80221" w:rsidP="00A80221">
      <w:pPr>
        <w:pStyle w:val="ConsPlusNormal"/>
        <w:ind w:firstLine="851"/>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8428063"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A442CF4"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47D886C" w14:textId="77777777" w:rsidR="00A80221" w:rsidRPr="00755710" w:rsidRDefault="00A80221" w:rsidP="00A80221">
      <w:pPr>
        <w:ind w:firstLine="851"/>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r w:rsidRPr="004049D8">
        <w:rPr>
          <w:color w:val="000000"/>
          <w:sz w:val="28"/>
          <w:szCs w:val="28"/>
        </w:rPr>
        <w:t>);</w:t>
      </w:r>
      <w:proofErr w:type="gramEnd"/>
    </w:p>
    <w:p w14:paraId="6EE773C5"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05132EB" w14:textId="77777777" w:rsidR="00A80221" w:rsidRPr="001024DF" w:rsidRDefault="00A80221" w:rsidP="00A80221">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603941">
        <w:rPr>
          <w:rFonts w:ascii="Times New Roman" w:hAnsi="Times New Roman" w:cs="Times New Roman"/>
          <w:color w:val="000000"/>
          <w:sz w:val="28"/>
          <w:szCs w:val="28"/>
        </w:rPr>
        <w:t xml:space="preserve"> к настоящему Положению.</w:t>
      </w:r>
    </w:p>
    <w:p w14:paraId="061B4002"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w:t>
      </w:r>
      <w:r>
        <w:rPr>
          <w:rFonts w:ascii="Times New Roman" w:hAnsi="Times New Roman" w:cs="Times New Roman"/>
          <w:color w:val="000000"/>
          <w:sz w:val="28"/>
          <w:szCs w:val="28"/>
        </w:rPr>
        <w:t>ездное обследование проводятся А</w:t>
      </w:r>
      <w:r w:rsidRPr="004049D8">
        <w:rPr>
          <w:rFonts w:ascii="Times New Roman" w:hAnsi="Times New Roman" w:cs="Times New Roman"/>
          <w:color w:val="000000"/>
          <w:sz w:val="28"/>
          <w:szCs w:val="28"/>
        </w:rPr>
        <w:t>дминистрацией без взаимодействия с контролируемыми лицами.</w:t>
      </w:r>
    </w:p>
    <w:p w14:paraId="5E735003"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08D16147"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638DA0A1"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1) инспекционный визит;</w:t>
      </w:r>
    </w:p>
    <w:p w14:paraId="4B583766"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12522803"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4D5BA6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465CEDE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76200471"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45576C78"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45E9168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1A121834"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43375097"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3C1B988F"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09B8686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028A6269" w14:textId="77777777" w:rsidR="00A80221" w:rsidRPr="004049D8" w:rsidRDefault="00A80221" w:rsidP="00A80221">
      <w:pPr>
        <w:pStyle w:val="ConsPlusNormal"/>
        <w:ind w:firstLine="851"/>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Pr="004049D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14:paraId="11EDF697" w14:textId="77777777" w:rsidR="00A80221" w:rsidRPr="004049D8" w:rsidRDefault="00A80221" w:rsidP="00A80221">
      <w:pPr>
        <w:pStyle w:val="ConsPlusNormal"/>
        <w:ind w:firstLine="851"/>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p>
    <w:p w14:paraId="7119CB48" w14:textId="77777777" w:rsidR="00A80221" w:rsidRPr="004049D8" w:rsidRDefault="00A80221" w:rsidP="00A80221">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598847E" w14:textId="77777777" w:rsidR="00A80221" w:rsidRPr="004049D8" w:rsidRDefault="00A80221" w:rsidP="00A80221">
      <w:pPr>
        <w:pStyle w:val="ConsPlusNormal"/>
        <w:ind w:firstLine="851"/>
        <w:jc w:val="both"/>
        <w:rPr>
          <w:rFonts w:ascii="Times New Roman" w:hAnsi="Times New Roman" w:cs="Times New Roman"/>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1F88A6" w14:textId="77777777" w:rsidR="00A80221" w:rsidRPr="004049D8" w:rsidRDefault="00A80221" w:rsidP="00A80221">
      <w:pPr>
        <w:pStyle w:val="ConsPlusNormal"/>
        <w:ind w:firstLine="851"/>
        <w:jc w:val="both"/>
        <w:rPr>
          <w:rFonts w:ascii="Times New Roman" w:hAnsi="Times New Roman" w:cs="Times New Roman"/>
        </w:rPr>
      </w:pPr>
      <w:r>
        <w:rPr>
          <w:rFonts w:ascii="Times New Roman" w:hAnsi="Times New Roman" w:cs="Times New Roman"/>
          <w:color w:val="000000"/>
          <w:sz w:val="28"/>
          <w:szCs w:val="28"/>
        </w:rPr>
        <w:t>5</w:t>
      </w:r>
      <w:r w:rsidRPr="004049D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FCA2EF5"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4.7. Индикаторы риска нарушения обязательных требований указаны в приложении </w:t>
      </w: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к настоящему Положению.</w:t>
      </w:r>
    </w:p>
    <w:p w14:paraId="2A784100"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w:t>
      </w:r>
      <w:r>
        <w:rPr>
          <w:rFonts w:ascii="Times New Roman" w:hAnsi="Times New Roman" w:cs="Times New Roman"/>
          <w:color w:val="000000"/>
          <w:sz w:val="28"/>
          <w:szCs w:val="28"/>
        </w:rPr>
        <w:t xml:space="preserve"> официальном сайте А</w:t>
      </w:r>
      <w:r w:rsidRPr="004049D8">
        <w:rPr>
          <w:rFonts w:ascii="Times New Roman" w:hAnsi="Times New Roman" w:cs="Times New Roman"/>
          <w:color w:val="000000"/>
          <w:sz w:val="28"/>
          <w:szCs w:val="28"/>
        </w:rPr>
        <w:t xml:space="preserve">дминистрации в </w:t>
      </w:r>
      <w:r>
        <w:rPr>
          <w:rFonts w:ascii="Times New Roman" w:hAnsi="Times New Roman" w:cs="Times New Roman"/>
          <w:color w:val="000000"/>
          <w:sz w:val="28"/>
          <w:szCs w:val="28"/>
        </w:rPr>
        <w:t>разделе «Муниципальный контроль»</w:t>
      </w:r>
      <w:r w:rsidRPr="004049D8">
        <w:rPr>
          <w:rFonts w:ascii="Times New Roman" w:hAnsi="Times New Roman" w:cs="Times New Roman"/>
          <w:color w:val="000000"/>
          <w:sz w:val="28"/>
          <w:szCs w:val="28"/>
        </w:rPr>
        <w:t>.</w:t>
      </w:r>
    </w:p>
    <w:p w14:paraId="6262683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о проведении контрольного мероприятия.</w:t>
      </w:r>
    </w:p>
    <w:p w14:paraId="744560FE"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4.9. </w:t>
      </w:r>
      <w:r>
        <w:rPr>
          <w:rFonts w:ascii="Times New Roman" w:hAnsi="Times New Roman" w:cs="Times New Roman"/>
          <w:color w:val="000000"/>
          <w:sz w:val="28"/>
          <w:szCs w:val="28"/>
        </w:rPr>
        <w:t>В случае принятия распоряжения А</w:t>
      </w:r>
      <w:r w:rsidRPr="004049D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24A6EE01" w14:textId="77777777" w:rsidR="00A80221" w:rsidRPr="004049D8" w:rsidRDefault="00A80221" w:rsidP="00A80221">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Pr="00C857B7">
        <w:rPr>
          <w:rFonts w:ascii="Times New Roman" w:hAnsi="Times New Roman" w:cs="Times New Roman"/>
          <w:bCs/>
          <w:color w:val="000000"/>
          <w:sz w:val="28"/>
          <w:szCs w:val="28"/>
        </w:rPr>
        <w:t>муниципального образования городского округа города Тынды</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w:t>
      </w:r>
      <w:r>
        <w:rPr>
          <w:rFonts w:ascii="Times New Roman" w:hAnsi="Times New Roman" w:cs="Times New Roman"/>
          <w:color w:val="000000"/>
          <w:sz w:val="28"/>
          <w:szCs w:val="28"/>
          <w:shd w:val="clear" w:color="auto" w:fill="FFFFFF"/>
        </w:rPr>
        <w:t xml:space="preserve"> содержащегося в планах работы А</w:t>
      </w:r>
      <w:r w:rsidRPr="004049D8">
        <w:rPr>
          <w:rFonts w:ascii="Times New Roman" w:hAnsi="Times New Roman" w:cs="Times New Roman"/>
          <w:color w:val="000000"/>
          <w:sz w:val="28"/>
          <w:szCs w:val="28"/>
          <w:shd w:val="clear" w:color="auto" w:fill="FFFFFF"/>
        </w:rPr>
        <w:t>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3" w:history="1">
        <w:r w:rsidRPr="00FA0705">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056E69"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FA0705">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2698802" w14:textId="77777777" w:rsidR="00A80221" w:rsidRPr="004049D8" w:rsidRDefault="00A80221" w:rsidP="00A80221">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5" w:history="1">
        <w:r w:rsidRPr="00FA0705">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93BB12" w14:textId="77777777" w:rsidR="00A80221"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p>
    <w:p w14:paraId="1F7C959B" w14:textId="77777777" w:rsidR="00A80221" w:rsidRPr="004049D8" w:rsidRDefault="00A80221" w:rsidP="00A8022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разрабатываемых в соответствии с </w:t>
      </w:r>
      <w:hyperlink r:id="rId16" w:history="1">
        <w:r w:rsidRPr="00FA0705">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w:t>
      </w:r>
      <w:proofErr w:type="gramEnd"/>
      <w:r w:rsidRPr="004049D8">
        <w:rPr>
          <w:rFonts w:ascii="Times New Roman" w:hAnsi="Times New Roman" w:cs="Times New Roman"/>
          <w:color w:val="000000"/>
          <w:sz w:val="28"/>
          <w:szCs w:val="28"/>
        </w:rPr>
        <w:t>,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9841CA6"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w:t>
      </w:r>
      <w:r>
        <w:rPr>
          <w:rFonts w:ascii="Times New Roman" w:hAnsi="Times New Roman" w:cs="Times New Roman"/>
          <w:color w:val="000000"/>
          <w:sz w:val="28"/>
          <w:szCs w:val="28"/>
          <w:shd w:val="clear" w:color="auto" w:fill="FFFFFF"/>
        </w:rPr>
        <w:t xml:space="preserve"> в А</w:t>
      </w:r>
      <w:r w:rsidRPr="004049D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w:t>
      </w:r>
      <w:r>
        <w:rPr>
          <w:rFonts w:ascii="Times New Roman" w:hAnsi="Times New Roman" w:cs="Times New Roman"/>
          <w:color w:val="000000"/>
          <w:sz w:val="28"/>
          <w:szCs w:val="28"/>
          <w:shd w:val="clear" w:color="auto" w:fill="FFFFFF"/>
        </w:rPr>
        <w:t>мероприятия переносится А</w:t>
      </w:r>
      <w:r w:rsidRPr="004049D8">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Pr>
          <w:rFonts w:ascii="Times New Roman" w:hAnsi="Times New Roman" w:cs="Times New Roman"/>
          <w:color w:val="000000"/>
          <w:sz w:val="28"/>
          <w:szCs w:val="28"/>
          <w:shd w:val="clear" w:color="auto" w:fill="FFFFFF"/>
        </w:rPr>
        <w:t xml:space="preserve"> предпринимателя, гражданина в А</w:t>
      </w:r>
      <w:r w:rsidRPr="004049D8">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2C4BCEC5" w14:textId="77777777" w:rsidR="00A80221" w:rsidRPr="004049D8" w:rsidRDefault="00A80221" w:rsidP="00A80221">
      <w:pPr>
        <w:ind w:firstLine="851"/>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3481376" w14:textId="77777777" w:rsidR="00A80221" w:rsidRPr="004049D8" w:rsidRDefault="00A80221" w:rsidP="00A80221">
      <w:pPr>
        <w:ind w:firstLine="851"/>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F1F830A" w14:textId="77777777" w:rsidR="00A80221" w:rsidRPr="004049D8" w:rsidRDefault="00A80221" w:rsidP="00A80221">
      <w:pPr>
        <w:ind w:firstLine="851"/>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66F2E322" w14:textId="77777777" w:rsidR="00A80221" w:rsidRPr="004049D8" w:rsidRDefault="00A80221" w:rsidP="00A8022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0F007AA7" w14:textId="77777777" w:rsidR="00A80221" w:rsidRPr="004049D8" w:rsidRDefault="00A80221" w:rsidP="00A8022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206E1058" w14:textId="77777777" w:rsidR="00A80221" w:rsidRPr="004049D8" w:rsidRDefault="00A80221" w:rsidP="00A8022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975B1DF"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w:t>
      </w:r>
      <w:r w:rsidRPr="004049D8">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33590CD" w14:textId="77777777" w:rsidR="00A80221" w:rsidRPr="004049D8" w:rsidRDefault="00A80221" w:rsidP="00A80221">
      <w:pPr>
        <w:pStyle w:val="ConsPlusNormal"/>
        <w:ind w:firstLine="709"/>
        <w:jc w:val="both"/>
        <w:rPr>
          <w:rFonts w:ascii="Times New Roman" w:hAnsi="Times New Roman" w:cs="Times New Roman"/>
        </w:rPr>
      </w:pPr>
      <w:r w:rsidRPr="00FA0705">
        <w:rPr>
          <w:rFonts w:ascii="Times New Roman" w:hAnsi="Times New Roman" w:cs="Times New Roman"/>
          <w:color w:val="000000" w:themeColor="text1"/>
          <w:sz w:val="28"/>
          <w:szCs w:val="28"/>
        </w:rPr>
        <w:t xml:space="preserve">4.17. </w:t>
      </w:r>
      <w:proofErr w:type="gramStart"/>
      <w:r w:rsidRPr="004049D8">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8"/>
          <w:szCs w:val="28"/>
        </w:rPr>
        <w:t>тственности и (или) применение А</w:t>
      </w:r>
      <w:r w:rsidRPr="004049D8">
        <w:rPr>
          <w:rFonts w:ascii="Times New Roman" w:hAnsi="Times New Roman" w:cs="Times New Roman"/>
          <w:color w:val="000000"/>
          <w:sz w:val="28"/>
          <w:szCs w:val="28"/>
        </w:rPr>
        <w:t xml:space="preserve">дминистрацией мер, предусмотренных </w:t>
      </w:r>
      <w:hyperlink r:id="rId17" w:history="1">
        <w:r w:rsidRPr="00FA0705">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14:paraId="6900EBAD"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A11EB7">
        <w:rPr>
          <w:rFonts w:ascii="Times New Roman" w:hAnsi="Times New Roman" w:cs="Times New Roman"/>
          <w:sz w:val="28"/>
          <w:szCs w:val="28"/>
        </w:rPr>
        <w:t xml:space="preserve">4.18. </w:t>
      </w:r>
      <w:r w:rsidRPr="004049D8">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635E3891" w14:textId="77777777" w:rsidR="00A80221" w:rsidRPr="004049D8" w:rsidRDefault="00A80221" w:rsidP="00A80221">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30AD0205"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8335081"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63A46B22"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4049D8">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AEE460"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117BF55E"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80DD5B" w14:textId="77777777" w:rsidR="00A80221"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79B8CD76"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1AF2D2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7864837D" w14:textId="77777777" w:rsidR="00A80221" w:rsidRPr="004049D8" w:rsidRDefault="00A80221" w:rsidP="00A80221">
      <w:pPr>
        <w:pStyle w:val="ConsPlusNormal"/>
        <w:ind w:firstLine="851"/>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154D71" w14:textId="77777777" w:rsidR="00A80221" w:rsidRPr="004049D8" w:rsidRDefault="00A80221" w:rsidP="00A80221">
      <w:pPr>
        <w:pStyle w:val="ConsPlusNormal"/>
        <w:ind w:firstLine="851"/>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348CBC8"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ABE886E" w14:textId="77777777" w:rsidR="00A80221" w:rsidRPr="004049D8" w:rsidRDefault="00A80221" w:rsidP="00A80221">
      <w:pPr>
        <w:ind w:firstLine="851"/>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A84B675"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0587FD2"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14:paraId="2E2C628C" w14:textId="77777777" w:rsidR="00A80221" w:rsidRPr="004049D8" w:rsidRDefault="00A80221" w:rsidP="00A80221">
      <w:pPr>
        <w:ind w:firstLine="851"/>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8" w:history="1">
        <w:r w:rsidRPr="005136A6">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xml:space="preserve">, в отношении </w:t>
      </w:r>
      <w:r w:rsidRPr="004049D8">
        <w:rPr>
          <w:color w:val="000000"/>
          <w:sz w:val="28"/>
          <w:szCs w:val="28"/>
        </w:rPr>
        <w:lastRenderedPageBreak/>
        <w:t>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14:paraId="77CD64BB" w14:textId="77777777" w:rsidR="00A80221" w:rsidRDefault="00A80221" w:rsidP="00A80221">
      <w:pPr>
        <w:pStyle w:val="ConsPlusNormal"/>
        <w:ind w:firstLine="851"/>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w:t>
      </w:r>
      <w:r>
        <w:rPr>
          <w:rFonts w:ascii="Times New Roman" w:hAnsi="Times New Roman" w:cs="Times New Roman"/>
          <w:color w:val="000000"/>
          <w:sz w:val="28"/>
          <w:szCs w:val="28"/>
        </w:rPr>
        <w:t>дящихся в частной собственности</w:t>
      </w:r>
      <w:proofErr w:type="gramEnd"/>
    </w:p>
    <w:p w14:paraId="1D9E4BE7" w14:textId="77777777" w:rsidR="00A80221" w:rsidRPr="00A11EB7" w:rsidRDefault="00A80221" w:rsidP="00A80221">
      <w:pPr>
        <w:pStyle w:val="ConsPlusNormal"/>
        <w:ind w:firstLine="851"/>
        <w:jc w:val="both"/>
        <w:rPr>
          <w:rFonts w:ascii="Times New Roman" w:hAnsi="Times New Roman" w:cs="Times New Roman"/>
        </w:rPr>
      </w:pPr>
      <w:r w:rsidRPr="00A11EB7">
        <w:rPr>
          <w:rFonts w:ascii="Times New Roman" w:hAnsi="Times New Roman" w:cs="Times New Roman"/>
          <w:color w:val="000000"/>
          <w:sz w:val="28"/>
          <w:szCs w:val="28"/>
        </w:rPr>
        <w:t xml:space="preserve">4.25.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w:t>
      </w:r>
      <w:proofErr w:type="gramStart"/>
      <w:r w:rsidRPr="00A11EB7">
        <w:rPr>
          <w:rFonts w:ascii="Times New Roman" w:hAnsi="Times New Roman" w:cs="Times New Roman"/>
          <w:color w:val="000000"/>
          <w:sz w:val="28"/>
          <w:szCs w:val="28"/>
        </w:rPr>
        <w:t>необходимости продления срока устранения выявленного нарушения</w:t>
      </w:r>
      <w:proofErr w:type="gramEnd"/>
      <w:r w:rsidRPr="00A11EB7">
        <w:rPr>
          <w:rFonts w:ascii="Times New Roman" w:hAnsi="Times New Roman" w:cs="Times New Roman"/>
          <w:color w:val="000000"/>
          <w:sz w:val="28"/>
          <w:szCs w:val="28"/>
        </w:rPr>
        <w:t>.</w:t>
      </w:r>
    </w:p>
    <w:p w14:paraId="5CD29B08" w14:textId="77777777" w:rsidR="00A80221" w:rsidRPr="00FC52FC" w:rsidRDefault="00A80221" w:rsidP="00A80221">
      <w:pPr>
        <w:suppressAutoHyphens/>
        <w:ind w:firstLine="540"/>
        <w:jc w:val="both"/>
        <w:rPr>
          <w:sz w:val="28"/>
          <w:szCs w:val="28"/>
          <w:lang w:eastAsia="zh-CN"/>
        </w:rPr>
      </w:pPr>
      <w:r w:rsidRPr="00FC52FC">
        <w:rPr>
          <w:color w:val="000000"/>
          <w:sz w:val="28"/>
          <w:szCs w:val="28"/>
          <w:lang w:eastAsia="zh-CN"/>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14:paraId="16927200" w14:textId="77777777" w:rsidR="00A80221" w:rsidRPr="00FC52FC" w:rsidRDefault="00A80221" w:rsidP="00A80221">
      <w:pPr>
        <w:suppressAutoHyphens/>
        <w:autoSpaceDE w:val="0"/>
        <w:ind w:firstLine="540"/>
        <w:jc w:val="both"/>
        <w:rPr>
          <w:rFonts w:ascii="Arial" w:hAnsi="Arial" w:cs="Arial"/>
          <w:sz w:val="20"/>
          <w:szCs w:val="20"/>
          <w:lang w:eastAsia="zh-CN"/>
        </w:rPr>
      </w:pPr>
      <w:r w:rsidRPr="00FC52FC">
        <w:rPr>
          <w:color w:val="000000"/>
          <w:sz w:val="28"/>
          <w:szCs w:val="28"/>
          <w:lang w:eastAsia="zh-CN"/>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14:paraId="0B2C39A7" w14:textId="77777777" w:rsidR="00A80221" w:rsidRPr="00FC52FC" w:rsidRDefault="00A80221" w:rsidP="00A80221">
      <w:pPr>
        <w:suppressAutoHyphens/>
        <w:autoSpaceDE w:val="0"/>
        <w:ind w:firstLine="540"/>
        <w:jc w:val="both"/>
        <w:rPr>
          <w:rFonts w:ascii="Arial" w:hAnsi="Arial" w:cs="Arial"/>
          <w:sz w:val="20"/>
          <w:szCs w:val="20"/>
          <w:lang w:eastAsia="zh-CN"/>
        </w:rPr>
      </w:pPr>
      <w:r w:rsidRPr="00FC52FC">
        <w:rPr>
          <w:color w:val="000000"/>
          <w:sz w:val="28"/>
          <w:szCs w:val="28"/>
          <w:lang w:eastAsia="zh-CN"/>
        </w:rPr>
        <w:t xml:space="preserve">Ходатайство о продлении срока исполнения предписания рассматривается должностным лицом, вынесшим данное предписание, в течение 5 рабочих дней </w:t>
      </w:r>
      <w:proofErr w:type="gramStart"/>
      <w:r w:rsidRPr="00FC52FC">
        <w:rPr>
          <w:color w:val="000000"/>
          <w:sz w:val="28"/>
          <w:szCs w:val="28"/>
          <w:lang w:eastAsia="zh-CN"/>
        </w:rPr>
        <w:t>с даты поступления</w:t>
      </w:r>
      <w:proofErr w:type="gramEnd"/>
      <w:r w:rsidRPr="00FC52FC">
        <w:rPr>
          <w:color w:val="000000"/>
          <w:sz w:val="28"/>
          <w:szCs w:val="28"/>
          <w:lang w:eastAsia="zh-CN"/>
        </w:rPr>
        <w:t>.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14:paraId="3AAC725E" w14:textId="77777777" w:rsidR="00A80221" w:rsidRPr="00FC52FC" w:rsidRDefault="00A80221" w:rsidP="00A80221">
      <w:pPr>
        <w:suppressAutoHyphens/>
        <w:autoSpaceDE w:val="0"/>
        <w:ind w:firstLine="540"/>
        <w:jc w:val="both"/>
        <w:rPr>
          <w:rFonts w:ascii="Arial" w:hAnsi="Arial" w:cs="Arial"/>
          <w:sz w:val="20"/>
          <w:szCs w:val="20"/>
          <w:lang w:eastAsia="zh-CN"/>
        </w:rPr>
      </w:pPr>
      <w:r w:rsidRPr="00FC52FC">
        <w:rPr>
          <w:color w:val="000000"/>
          <w:sz w:val="28"/>
          <w:szCs w:val="28"/>
          <w:lang w:eastAsia="zh-CN"/>
        </w:rPr>
        <w:t>В определении об отклонении ходатайства указываются причины, послужившие основанием для отклонения ходатайства.</w:t>
      </w:r>
    </w:p>
    <w:p w14:paraId="04AC4A8E" w14:textId="77777777" w:rsidR="00A80221" w:rsidRDefault="00A80221" w:rsidP="00A80221">
      <w:pPr>
        <w:suppressAutoHyphens/>
        <w:autoSpaceDE w:val="0"/>
        <w:ind w:firstLine="540"/>
        <w:jc w:val="both"/>
        <w:rPr>
          <w:color w:val="000000"/>
          <w:sz w:val="28"/>
          <w:szCs w:val="28"/>
          <w:lang w:eastAsia="zh-CN"/>
        </w:rPr>
      </w:pPr>
      <w:r w:rsidRPr="00FC52FC">
        <w:rPr>
          <w:color w:val="000000"/>
          <w:sz w:val="28"/>
          <w:szCs w:val="28"/>
          <w:lang w:eastAsia="zh-CN"/>
        </w:rPr>
        <w:t>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w:t>
      </w:r>
      <w:r w:rsidRPr="008D4A12">
        <w:rPr>
          <w:color w:val="000000"/>
          <w:sz w:val="28"/>
          <w:szCs w:val="28"/>
          <w:lang w:eastAsia="zh-CN"/>
        </w:rPr>
        <w:t xml:space="preserve"> </w:t>
      </w:r>
    </w:p>
    <w:p w14:paraId="60B4EB39" w14:textId="77777777" w:rsidR="00A80221" w:rsidRPr="00A11EB7" w:rsidRDefault="00A80221" w:rsidP="00A80221">
      <w:pPr>
        <w:suppressAutoHyphens/>
        <w:autoSpaceDE w:val="0"/>
        <w:ind w:firstLine="540"/>
        <w:jc w:val="both"/>
        <w:rPr>
          <w:rFonts w:ascii="Arial" w:hAnsi="Arial" w:cs="Arial"/>
          <w:sz w:val="20"/>
          <w:szCs w:val="20"/>
          <w:lang w:eastAsia="zh-CN"/>
        </w:rPr>
      </w:pPr>
      <w:r w:rsidRPr="004049D8">
        <w:rPr>
          <w:color w:val="000000"/>
          <w:sz w:val="28"/>
          <w:szCs w:val="28"/>
        </w:rPr>
        <w:t>4.2</w:t>
      </w:r>
      <w:r>
        <w:rPr>
          <w:color w:val="000000"/>
          <w:sz w:val="28"/>
          <w:szCs w:val="28"/>
        </w:rPr>
        <w:t>6</w:t>
      </w:r>
      <w:r w:rsidRPr="004049D8">
        <w:rPr>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 xml:space="preserve">Амурской области, </w:t>
      </w:r>
      <w:r w:rsidRPr="004049D8">
        <w:rPr>
          <w:color w:val="000000"/>
          <w:sz w:val="28"/>
          <w:szCs w:val="28"/>
        </w:rPr>
        <w:t>органами местного самоуправления, правоохранительными органами, организациями и гражданами.</w:t>
      </w:r>
    </w:p>
    <w:p w14:paraId="17B0C80B" w14:textId="77777777" w:rsidR="00A80221" w:rsidRPr="004049D8" w:rsidRDefault="00A80221" w:rsidP="00A80221">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w:t>
      </w:r>
      <w:r w:rsidRPr="004049D8">
        <w:rPr>
          <w:color w:val="000000"/>
          <w:sz w:val="28"/>
          <w:szCs w:val="28"/>
        </w:rPr>
        <w:lastRenderedPageBreak/>
        <w:t xml:space="preserve">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14:paraId="73F71BC5" w14:textId="77777777" w:rsidR="00A80221" w:rsidRPr="004049D8" w:rsidRDefault="00A80221" w:rsidP="00A8022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035EE7">
        <w:rPr>
          <w:rFonts w:ascii="Times New Roman" w:hAnsi="Times New Roman" w:cs="Times New Roman"/>
          <w:bCs/>
          <w:color w:val="000000"/>
          <w:sz w:val="28"/>
          <w:szCs w:val="28"/>
        </w:rPr>
        <w:t>муниципального образования городского округа города Тынды</w:t>
      </w:r>
      <w:r w:rsidRPr="00035EE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w:t>
      </w:r>
      <w:proofErr w:type="gramEnd"/>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14:paraId="69F1433C"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p>
    <w:p w14:paraId="67AD3993"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7B86A200" w14:textId="77777777" w:rsidR="00A80221" w:rsidRPr="004049D8" w:rsidRDefault="00A80221" w:rsidP="00A80221">
      <w:pPr>
        <w:pStyle w:val="ConsPlusNormal"/>
        <w:ind w:firstLine="0"/>
        <w:jc w:val="center"/>
        <w:rPr>
          <w:rFonts w:ascii="Times New Roman" w:hAnsi="Times New Roman" w:cs="Times New Roman"/>
          <w:b/>
          <w:bCs/>
          <w:color w:val="000000"/>
          <w:sz w:val="28"/>
          <w:szCs w:val="28"/>
        </w:rPr>
      </w:pPr>
    </w:p>
    <w:p w14:paraId="7701E5E3"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EDD3A77"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818AA98"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55554802"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B856CF" w14:textId="77777777" w:rsidR="00A80221" w:rsidRPr="004049D8" w:rsidRDefault="00A80221" w:rsidP="00A80221">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11E71420" w14:textId="77777777" w:rsidR="00A80221" w:rsidRPr="004049D8" w:rsidRDefault="00A80221" w:rsidP="00A80221">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68FBC9B1" w14:textId="77777777" w:rsidR="00A80221" w:rsidRPr="004049D8" w:rsidRDefault="00A80221" w:rsidP="00A80221">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4049D8">
        <w:rPr>
          <w:rFonts w:ascii="Times New Roman" w:hAnsi="Times New Roman" w:cs="Times New Roman"/>
          <w:color w:val="000000"/>
          <w:sz w:val="28"/>
          <w:szCs w:val="28"/>
        </w:rPr>
        <w:lastRenderedPageBreak/>
        <w:t xml:space="preserve">лицом на личном приеме </w:t>
      </w:r>
      <w:proofErr w:type="gramStart"/>
      <w:r w:rsidRPr="004049D8">
        <w:rPr>
          <w:rFonts w:ascii="Times New Roman" w:hAnsi="Times New Roman" w:cs="Times New Roman"/>
          <w:color w:val="000000"/>
          <w:sz w:val="28"/>
          <w:szCs w:val="28"/>
        </w:rPr>
        <w:t>гл</w:t>
      </w:r>
      <w:r w:rsidRPr="004F7F09">
        <w:rPr>
          <w:rFonts w:ascii="Times New Roman" w:hAnsi="Times New Roman" w:cs="Times New Roman"/>
          <w:color w:val="000000"/>
          <w:sz w:val="28"/>
          <w:szCs w:val="28"/>
        </w:rPr>
        <w:t xml:space="preserve">авы </w:t>
      </w:r>
      <w:r w:rsidRPr="004F7F09">
        <w:rPr>
          <w:rFonts w:ascii="Times New Roman" w:hAnsi="Times New Roman" w:cs="Times New Roman"/>
          <w:bCs/>
          <w:color w:val="000000"/>
          <w:sz w:val="28"/>
          <w:szCs w:val="28"/>
        </w:rPr>
        <w:t>муниципального образования городского округа города Тынды</w:t>
      </w:r>
      <w:proofErr w:type="gramEnd"/>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Pr="004F7F09">
        <w:rPr>
          <w:rFonts w:ascii="Times New Roman" w:hAnsi="Times New Roman" w:cs="Times New Roman"/>
          <w:bCs/>
          <w:color w:val="000000"/>
          <w:sz w:val="28"/>
          <w:szCs w:val="28"/>
        </w:rPr>
        <w:t>муниципального образования городского округа города Тынды</w:t>
      </w:r>
      <w:r w:rsidRPr="004049D8">
        <w:rPr>
          <w:rFonts w:ascii="Times New Roman" w:hAnsi="Times New Roman" w:cs="Times New Roman"/>
          <w:color w:val="000000"/>
          <w:sz w:val="28"/>
          <w:szCs w:val="28"/>
        </w:rPr>
        <w:t xml:space="preserve"> 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E7582BD"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(заместителем главы) </w:t>
      </w:r>
      <w:r w:rsidRPr="004F7F09">
        <w:rPr>
          <w:rFonts w:ascii="Times New Roman" w:hAnsi="Times New Roman" w:cs="Times New Roman"/>
          <w:bCs/>
          <w:color w:val="000000"/>
          <w:sz w:val="28"/>
          <w:szCs w:val="28"/>
        </w:rPr>
        <w:t>муниципального образования городского округа города Тынды.</w:t>
      </w:r>
    </w:p>
    <w:p w14:paraId="1D2554AB"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5.5. Жалоба на решение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C2DECF4"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Жалоба на предписание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48E81565"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(должностным лицом, уполномоченным на рассмотрение жалобы).</w:t>
      </w:r>
    </w:p>
    <w:p w14:paraId="0A89ABD8"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924360"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2C2FA5C6"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sidRPr="004F7F09">
        <w:rPr>
          <w:rFonts w:ascii="Times New Roman" w:hAnsi="Times New Roman" w:cs="Times New Roman"/>
          <w:bCs/>
          <w:color w:val="000000"/>
          <w:sz w:val="28"/>
          <w:szCs w:val="28"/>
        </w:rPr>
        <w:t>муниципального образования городского округа города Тынды</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3AF765FC" w14:textId="77777777" w:rsidR="00A80221" w:rsidRPr="004049D8" w:rsidRDefault="00A80221" w:rsidP="00A80221">
      <w:pPr>
        <w:pStyle w:val="14"/>
        <w:ind w:firstLine="709"/>
        <w:jc w:val="both"/>
        <w:rPr>
          <w:rFonts w:ascii="Times New Roman" w:hAnsi="Times New Roman" w:cs="Times New Roman"/>
          <w:color w:val="000000"/>
          <w:sz w:val="28"/>
          <w:szCs w:val="28"/>
        </w:rPr>
      </w:pPr>
    </w:p>
    <w:p w14:paraId="40105235" w14:textId="77777777" w:rsidR="00A80221" w:rsidRPr="004049D8" w:rsidRDefault="00A80221" w:rsidP="00A8022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4D2E970A" w14:textId="77777777" w:rsidR="00A80221" w:rsidRPr="004049D8" w:rsidRDefault="00A80221" w:rsidP="00A80221">
      <w:pPr>
        <w:pStyle w:val="14"/>
        <w:jc w:val="center"/>
        <w:rPr>
          <w:rFonts w:ascii="Times New Roman" w:hAnsi="Times New Roman" w:cs="Times New Roman"/>
          <w:b/>
          <w:bCs/>
          <w:color w:val="000000"/>
          <w:sz w:val="28"/>
          <w:szCs w:val="28"/>
        </w:rPr>
      </w:pPr>
    </w:p>
    <w:p w14:paraId="0F654808" w14:textId="77777777" w:rsidR="00A80221" w:rsidRPr="004049D8" w:rsidRDefault="00A80221" w:rsidP="00A8022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8915E0" w14:textId="77777777" w:rsidR="00A80221" w:rsidRDefault="00A80221" w:rsidP="00A80221">
      <w:pPr>
        <w:pStyle w:val="14"/>
        <w:ind w:firstLine="709"/>
        <w:jc w:val="both"/>
        <w:rPr>
          <w:rFonts w:ascii="Times New Roman" w:hAnsi="Times New Roman" w:cs="Times New Roman"/>
          <w:bCs/>
          <w:color w:val="000000"/>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w:t>
      </w:r>
      <w:r w:rsidRPr="004F7F09">
        <w:rPr>
          <w:rFonts w:ascii="Times New Roman" w:hAnsi="Times New Roman" w:cs="Times New Roman"/>
          <w:color w:val="000000"/>
          <w:sz w:val="28"/>
          <w:szCs w:val="28"/>
        </w:rPr>
        <w:t xml:space="preserve">ются </w:t>
      </w:r>
      <w:r>
        <w:rPr>
          <w:rFonts w:ascii="Times New Roman" w:hAnsi="Times New Roman" w:cs="Times New Roman"/>
          <w:bCs/>
          <w:color w:val="000000"/>
          <w:sz w:val="28"/>
          <w:szCs w:val="28"/>
        </w:rPr>
        <w:t>решением Тындинской городской Думы.</w:t>
      </w:r>
    </w:p>
    <w:p w14:paraId="15190A58" w14:textId="77777777" w:rsidR="00A80221" w:rsidRDefault="00A80221" w:rsidP="00A80221">
      <w:pPr>
        <w:pStyle w:val="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CAE8EE2" w14:textId="77777777" w:rsidR="00A80221" w:rsidRDefault="00A80221" w:rsidP="00A80221">
      <w:pPr>
        <w:pStyle w:val="14"/>
        <w:jc w:val="both"/>
        <w:rPr>
          <w:rFonts w:ascii="Times New Roman" w:hAnsi="Times New Roman" w:cs="Times New Roman"/>
          <w:color w:val="000000"/>
          <w:sz w:val="24"/>
          <w:szCs w:val="24"/>
        </w:rPr>
      </w:pPr>
    </w:p>
    <w:p w14:paraId="4FAC67CA" w14:textId="77777777" w:rsidR="00A80221" w:rsidRDefault="00A80221" w:rsidP="00A80221">
      <w:pPr>
        <w:pStyle w:val="14"/>
        <w:jc w:val="both"/>
        <w:rPr>
          <w:rFonts w:ascii="Times New Roman" w:hAnsi="Times New Roman" w:cs="Times New Roman"/>
          <w:color w:val="000000"/>
          <w:sz w:val="24"/>
          <w:szCs w:val="24"/>
        </w:rPr>
      </w:pPr>
    </w:p>
    <w:p w14:paraId="24169B9B" w14:textId="77777777" w:rsidR="00A80221" w:rsidRDefault="00A80221" w:rsidP="00A80221">
      <w:pPr>
        <w:pStyle w:val="14"/>
        <w:jc w:val="both"/>
        <w:rPr>
          <w:rFonts w:ascii="Times New Roman" w:hAnsi="Times New Roman" w:cs="Times New Roman"/>
          <w:color w:val="000000"/>
          <w:sz w:val="24"/>
          <w:szCs w:val="24"/>
        </w:rPr>
      </w:pPr>
    </w:p>
    <w:p w14:paraId="125C6061" w14:textId="77777777" w:rsidR="00A80221" w:rsidRDefault="00A80221" w:rsidP="00A80221">
      <w:pPr>
        <w:pStyle w:val="14"/>
        <w:jc w:val="both"/>
        <w:rPr>
          <w:rFonts w:ascii="Times New Roman" w:hAnsi="Times New Roman" w:cs="Times New Roman"/>
          <w:color w:val="000000"/>
          <w:sz w:val="24"/>
          <w:szCs w:val="24"/>
        </w:rPr>
      </w:pPr>
    </w:p>
    <w:p w14:paraId="7CEA1F42" w14:textId="77777777" w:rsidR="00A80221" w:rsidRDefault="00A80221" w:rsidP="00A80221">
      <w:pPr>
        <w:pStyle w:val="14"/>
        <w:jc w:val="both"/>
        <w:rPr>
          <w:rFonts w:ascii="Times New Roman" w:hAnsi="Times New Roman" w:cs="Times New Roman"/>
          <w:color w:val="000000"/>
          <w:sz w:val="24"/>
          <w:szCs w:val="24"/>
        </w:rPr>
      </w:pPr>
    </w:p>
    <w:p w14:paraId="3CBE25C1" w14:textId="77777777" w:rsidR="00A80221" w:rsidRDefault="00A80221" w:rsidP="00A80221">
      <w:pPr>
        <w:pStyle w:val="14"/>
        <w:jc w:val="both"/>
        <w:rPr>
          <w:rFonts w:ascii="Times New Roman" w:hAnsi="Times New Roman" w:cs="Times New Roman"/>
          <w:color w:val="000000"/>
          <w:sz w:val="24"/>
          <w:szCs w:val="24"/>
        </w:rPr>
      </w:pPr>
    </w:p>
    <w:p w14:paraId="65BB43D7" w14:textId="77777777" w:rsidR="00A80221" w:rsidRDefault="00A80221" w:rsidP="00A80221">
      <w:pPr>
        <w:pStyle w:val="1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14:paraId="5C266A11" w14:textId="77777777" w:rsidR="00A80221" w:rsidRDefault="00A80221" w:rsidP="00A80221">
      <w:pPr>
        <w:pStyle w:val="14"/>
        <w:jc w:val="both"/>
        <w:rPr>
          <w:rFonts w:ascii="Times New Roman" w:hAnsi="Times New Roman" w:cs="Times New Roman"/>
          <w:color w:val="000000"/>
          <w:sz w:val="24"/>
          <w:szCs w:val="24"/>
        </w:rPr>
      </w:pPr>
    </w:p>
    <w:p w14:paraId="48BFFBA5" w14:textId="77777777" w:rsidR="00A80221" w:rsidRDefault="00A80221" w:rsidP="00A80221">
      <w:pPr>
        <w:pStyle w:val="14"/>
        <w:jc w:val="both"/>
        <w:rPr>
          <w:rFonts w:ascii="Times New Roman" w:hAnsi="Times New Roman" w:cs="Times New Roman"/>
          <w:color w:val="000000"/>
          <w:sz w:val="24"/>
          <w:szCs w:val="24"/>
        </w:rPr>
      </w:pPr>
    </w:p>
    <w:p w14:paraId="0825D13F" w14:textId="77777777" w:rsidR="00A80221" w:rsidRDefault="00A80221" w:rsidP="00A80221">
      <w:pPr>
        <w:pStyle w:val="14"/>
        <w:jc w:val="both"/>
        <w:rPr>
          <w:rFonts w:ascii="Times New Roman" w:hAnsi="Times New Roman" w:cs="Times New Roman"/>
          <w:color w:val="000000"/>
          <w:sz w:val="24"/>
          <w:szCs w:val="24"/>
        </w:rPr>
      </w:pPr>
    </w:p>
    <w:p w14:paraId="2DD90B5F" w14:textId="77777777" w:rsidR="00A80221" w:rsidRDefault="00A80221" w:rsidP="00A80221">
      <w:pPr>
        <w:pStyle w:val="14"/>
        <w:jc w:val="both"/>
        <w:rPr>
          <w:rFonts w:ascii="Times New Roman" w:hAnsi="Times New Roman" w:cs="Times New Roman"/>
          <w:color w:val="000000"/>
          <w:sz w:val="24"/>
          <w:szCs w:val="24"/>
        </w:rPr>
      </w:pPr>
    </w:p>
    <w:p w14:paraId="7A95F8CD" w14:textId="77777777" w:rsidR="00A80221" w:rsidRDefault="00A80221" w:rsidP="00A80221">
      <w:pPr>
        <w:pStyle w:val="14"/>
        <w:jc w:val="both"/>
        <w:rPr>
          <w:rFonts w:ascii="Times New Roman" w:hAnsi="Times New Roman" w:cs="Times New Roman"/>
          <w:color w:val="000000"/>
          <w:sz w:val="24"/>
          <w:szCs w:val="24"/>
        </w:rPr>
      </w:pPr>
    </w:p>
    <w:p w14:paraId="6676C0A3" w14:textId="77777777" w:rsidR="00A80221" w:rsidRDefault="00A80221" w:rsidP="00A80221">
      <w:pPr>
        <w:pStyle w:val="14"/>
        <w:jc w:val="both"/>
        <w:rPr>
          <w:rFonts w:ascii="Times New Roman" w:hAnsi="Times New Roman" w:cs="Times New Roman"/>
          <w:color w:val="000000"/>
          <w:sz w:val="24"/>
          <w:szCs w:val="24"/>
        </w:rPr>
      </w:pPr>
    </w:p>
    <w:p w14:paraId="74C92A44" w14:textId="77777777" w:rsidR="00A80221" w:rsidRDefault="00A80221" w:rsidP="00A80221">
      <w:pPr>
        <w:pStyle w:val="14"/>
        <w:jc w:val="both"/>
        <w:rPr>
          <w:rFonts w:ascii="Times New Roman" w:hAnsi="Times New Roman" w:cs="Times New Roman"/>
          <w:color w:val="000000"/>
          <w:sz w:val="24"/>
          <w:szCs w:val="24"/>
        </w:rPr>
      </w:pPr>
    </w:p>
    <w:p w14:paraId="646778F9" w14:textId="77777777" w:rsidR="00A80221" w:rsidRDefault="00A80221" w:rsidP="00A80221">
      <w:pPr>
        <w:pStyle w:val="14"/>
        <w:jc w:val="both"/>
        <w:rPr>
          <w:rFonts w:ascii="Times New Roman" w:hAnsi="Times New Roman" w:cs="Times New Roman"/>
          <w:color w:val="000000"/>
          <w:sz w:val="24"/>
          <w:szCs w:val="24"/>
        </w:rPr>
      </w:pPr>
    </w:p>
    <w:p w14:paraId="7098D57A" w14:textId="77777777" w:rsidR="00A80221" w:rsidRDefault="00A80221" w:rsidP="00A80221">
      <w:pPr>
        <w:pStyle w:val="14"/>
        <w:jc w:val="both"/>
        <w:rPr>
          <w:rFonts w:ascii="Times New Roman" w:hAnsi="Times New Roman" w:cs="Times New Roman"/>
          <w:color w:val="000000"/>
          <w:sz w:val="24"/>
          <w:szCs w:val="24"/>
        </w:rPr>
      </w:pPr>
    </w:p>
    <w:p w14:paraId="32428E2D" w14:textId="77777777" w:rsidR="00A80221" w:rsidRDefault="00A80221" w:rsidP="00A80221">
      <w:pPr>
        <w:pStyle w:val="14"/>
        <w:jc w:val="both"/>
        <w:rPr>
          <w:rFonts w:ascii="Times New Roman" w:hAnsi="Times New Roman" w:cs="Times New Roman"/>
          <w:color w:val="000000"/>
          <w:sz w:val="24"/>
          <w:szCs w:val="24"/>
        </w:rPr>
      </w:pPr>
    </w:p>
    <w:p w14:paraId="3E551AB5" w14:textId="77777777" w:rsidR="00A80221" w:rsidRDefault="00A80221" w:rsidP="00A80221">
      <w:pPr>
        <w:pStyle w:val="14"/>
        <w:jc w:val="both"/>
        <w:rPr>
          <w:rFonts w:ascii="Times New Roman" w:hAnsi="Times New Roman" w:cs="Times New Roman"/>
          <w:color w:val="000000"/>
          <w:sz w:val="24"/>
          <w:szCs w:val="24"/>
        </w:rPr>
      </w:pPr>
    </w:p>
    <w:p w14:paraId="61EE5ABB" w14:textId="77777777" w:rsidR="00A80221" w:rsidRDefault="00A80221" w:rsidP="00A80221">
      <w:pPr>
        <w:pStyle w:val="14"/>
        <w:jc w:val="both"/>
        <w:rPr>
          <w:rFonts w:ascii="Times New Roman" w:hAnsi="Times New Roman" w:cs="Times New Roman"/>
          <w:color w:val="000000"/>
          <w:sz w:val="24"/>
          <w:szCs w:val="24"/>
        </w:rPr>
      </w:pPr>
    </w:p>
    <w:p w14:paraId="101BB4FE" w14:textId="77777777" w:rsidR="00A80221" w:rsidRDefault="00A80221" w:rsidP="00A80221">
      <w:pPr>
        <w:pStyle w:val="14"/>
        <w:jc w:val="both"/>
        <w:rPr>
          <w:rFonts w:ascii="Times New Roman" w:hAnsi="Times New Roman" w:cs="Times New Roman"/>
          <w:color w:val="000000"/>
          <w:sz w:val="24"/>
          <w:szCs w:val="24"/>
        </w:rPr>
      </w:pPr>
    </w:p>
    <w:p w14:paraId="11FB2DD2" w14:textId="77777777" w:rsidR="00A80221" w:rsidRDefault="00A80221" w:rsidP="00A80221">
      <w:pPr>
        <w:pStyle w:val="14"/>
        <w:jc w:val="both"/>
        <w:rPr>
          <w:rFonts w:ascii="Times New Roman" w:hAnsi="Times New Roman" w:cs="Times New Roman"/>
          <w:color w:val="000000"/>
          <w:sz w:val="24"/>
          <w:szCs w:val="24"/>
        </w:rPr>
      </w:pPr>
    </w:p>
    <w:p w14:paraId="6C1997F2" w14:textId="77777777" w:rsidR="00A80221" w:rsidRDefault="00A80221" w:rsidP="00A80221">
      <w:pPr>
        <w:pStyle w:val="14"/>
        <w:jc w:val="both"/>
        <w:rPr>
          <w:rFonts w:ascii="Times New Roman" w:hAnsi="Times New Roman" w:cs="Times New Roman"/>
          <w:color w:val="000000"/>
          <w:sz w:val="24"/>
          <w:szCs w:val="24"/>
        </w:rPr>
      </w:pPr>
    </w:p>
    <w:p w14:paraId="2CE703C5" w14:textId="77777777" w:rsidR="00A80221" w:rsidRDefault="00A80221" w:rsidP="00A80221">
      <w:pPr>
        <w:pStyle w:val="14"/>
        <w:jc w:val="both"/>
        <w:rPr>
          <w:rFonts w:ascii="Times New Roman" w:hAnsi="Times New Roman" w:cs="Times New Roman"/>
          <w:color w:val="000000"/>
          <w:sz w:val="24"/>
          <w:szCs w:val="24"/>
        </w:rPr>
      </w:pPr>
    </w:p>
    <w:p w14:paraId="358862ED" w14:textId="77777777" w:rsidR="00A80221" w:rsidRDefault="00A80221" w:rsidP="00A80221">
      <w:pPr>
        <w:pStyle w:val="14"/>
        <w:jc w:val="both"/>
        <w:rPr>
          <w:rFonts w:ascii="Times New Roman" w:hAnsi="Times New Roman" w:cs="Times New Roman"/>
          <w:color w:val="000000"/>
          <w:sz w:val="24"/>
          <w:szCs w:val="24"/>
        </w:rPr>
      </w:pPr>
    </w:p>
    <w:p w14:paraId="4C47E714" w14:textId="77777777" w:rsidR="00A80221" w:rsidRDefault="00A80221" w:rsidP="00A80221">
      <w:pPr>
        <w:pStyle w:val="14"/>
        <w:jc w:val="both"/>
        <w:rPr>
          <w:rFonts w:ascii="Times New Roman" w:hAnsi="Times New Roman" w:cs="Times New Roman"/>
          <w:color w:val="000000"/>
          <w:sz w:val="24"/>
          <w:szCs w:val="24"/>
        </w:rPr>
      </w:pPr>
    </w:p>
    <w:p w14:paraId="7D78C0F4" w14:textId="77777777" w:rsidR="00A80221" w:rsidRDefault="00A80221" w:rsidP="00A80221">
      <w:pPr>
        <w:pStyle w:val="14"/>
        <w:jc w:val="both"/>
        <w:rPr>
          <w:rFonts w:ascii="Times New Roman" w:hAnsi="Times New Roman" w:cs="Times New Roman"/>
          <w:color w:val="000000"/>
          <w:sz w:val="24"/>
          <w:szCs w:val="24"/>
        </w:rPr>
      </w:pPr>
    </w:p>
    <w:p w14:paraId="1C8F56EA" w14:textId="77777777" w:rsidR="00A80221" w:rsidRDefault="00A80221" w:rsidP="00A80221">
      <w:pPr>
        <w:pStyle w:val="14"/>
        <w:jc w:val="both"/>
        <w:rPr>
          <w:rFonts w:ascii="Times New Roman" w:hAnsi="Times New Roman" w:cs="Times New Roman"/>
          <w:color w:val="000000"/>
          <w:sz w:val="24"/>
          <w:szCs w:val="24"/>
        </w:rPr>
      </w:pPr>
    </w:p>
    <w:p w14:paraId="420615AA" w14:textId="77777777" w:rsidR="00A80221" w:rsidRDefault="00A80221" w:rsidP="00A80221">
      <w:pPr>
        <w:pStyle w:val="14"/>
        <w:jc w:val="both"/>
        <w:rPr>
          <w:rFonts w:ascii="Times New Roman" w:hAnsi="Times New Roman" w:cs="Times New Roman"/>
          <w:color w:val="000000"/>
          <w:sz w:val="24"/>
          <w:szCs w:val="24"/>
        </w:rPr>
      </w:pPr>
    </w:p>
    <w:p w14:paraId="7E79FF9C" w14:textId="77777777" w:rsidR="00A80221" w:rsidRDefault="00A80221" w:rsidP="00A80221">
      <w:pPr>
        <w:pStyle w:val="14"/>
        <w:jc w:val="both"/>
        <w:rPr>
          <w:rFonts w:ascii="Times New Roman" w:hAnsi="Times New Roman" w:cs="Times New Roman"/>
          <w:color w:val="000000"/>
          <w:sz w:val="24"/>
          <w:szCs w:val="24"/>
        </w:rPr>
      </w:pPr>
    </w:p>
    <w:p w14:paraId="294FF03F" w14:textId="77777777" w:rsidR="00A80221" w:rsidRDefault="00A80221" w:rsidP="00A80221">
      <w:pPr>
        <w:pStyle w:val="14"/>
        <w:jc w:val="both"/>
        <w:rPr>
          <w:rFonts w:ascii="Times New Roman" w:hAnsi="Times New Roman" w:cs="Times New Roman"/>
          <w:color w:val="000000"/>
          <w:sz w:val="24"/>
          <w:szCs w:val="24"/>
        </w:rPr>
      </w:pPr>
    </w:p>
    <w:p w14:paraId="7AC05C00" w14:textId="77777777" w:rsidR="00A80221" w:rsidRDefault="00A80221" w:rsidP="00A80221">
      <w:pPr>
        <w:pStyle w:val="14"/>
        <w:jc w:val="both"/>
        <w:rPr>
          <w:rFonts w:ascii="Times New Roman" w:hAnsi="Times New Roman" w:cs="Times New Roman"/>
          <w:color w:val="000000"/>
          <w:sz w:val="24"/>
          <w:szCs w:val="24"/>
        </w:rPr>
      </w:pPr>
    </w:p>
    <w:p w14:paraId="40967844" w14:textId="77777777" w:rsidR="00A80221" w:rsidRDefault="00A80221" w:rsidP="00A80221">
      <w:pPr>
        <w:pStyle w:val="14"/>
        <w:jc w:val="both"/>
        <w:rPr>
          <w:rFonts w:ascii="Times New Roman" w:hAnsi="Times New Roman" w:cs="Times New Roman"/>
          <w:color w:val="000000"/>
          <w:sz w:val="24"/>
          <w:szCs w:val="24"/>
        </w:rPr>
      </w:pPr>
    </w:p>
    <w:p w14:paraId="6790A3BD" w14:textId="77777777" w:rsidR="00A80221" w:rsidRDefault="00A80221" w:rsidP="00A80221">
      <w:pPr>
        <w:pStyle w:val="14"/>
        <w:jc w:val="both"/>
        <w:rPr>
          <w:rFonts w:ascii="Times New Roman" w:hAnsi="Times New Roman" w:cs="Times New Roman"/>
          <w:color w:val="000000"/>
          <w:sz w:val="24"/>
          <w:szCs w:val="24"/>
        </w:rPr>
      </w:pPr>
    </w:p>
    <w:p w14:paraId="32E67E1A" w14:textId="77777777" w:rsidR="00A80221" w:rsidRDefault="00A80221" w:rsidP="00A80221">
      <w:pPr>
        <w:pStyle w:val="14"/>
        <w:jc w:val="both"/>
        <w:rPr>
          <w:rFonts w:ascii="Times New Roman" w:hAnsi="Times New Roman" w:cs="Times New Roman"/>
          <w:color w:val="000000"/>
          <w:sz w:val="24"/>
          <w:szCs w:val="24"/>
        </w:rPr>
      </w:pPr>
    </w:p>
    <w:p w14:paraId="4F806943" w14:textId="77777777" w:rsidR="00A80221" w:rsidRDefault="00A80221" w:rsidP="00A80221">
      <w:pPr>
        <w:pStyle w:val="14"/>
        <w:jc w:val="both"/>
        <w:rPr>
          <w:rFonts w:ascii="Times New Roman" w:hAnsi="Times New Roman" w:cs="Times New Roman"/>
          <w:color w:val="000000"/>
          <w:sz w:val="24"/>
          <w:szCs w:val="24"/>
        </w:rPr>
      </w:pPr>
    </w:p>
    <w:p w14:paraId="0C530390" w14:textId="77777777" w:rsidR="00A80221" w:rsidRDefault="00A80221" w:rsidP="00A80221">
      <w:pPr>
        <w:pStyle w:val="14"/>
        <w:jc w:val="both"/>
        <w:rPr>
          <w:rFonts w:ascii="Times New Roman" w:hAnsi="Times New Roman" w:cs="Times New Roman"/>
          <w:color w:val="000000"/>
          <w:sz w:val="24"/>
          <w:szCs w:val="24"/>
        </w:rPr>
      </w:pPr>
    </w:p>
    <w:p w14:paraId="67BC6515" w14:textId="77777777" w:rsidR="00A80221" w:rsidRDefault="00A80221" w:rsidP="00A80221">
      <w:pPr>
        <w:pStyle w:val="14"/>
        <w:jc w:val="both"/>
        <w:rPr>
          <w:rFonts w:ascii="Times New Roman" w:hAnsi="Times New Roman" w:cs="Times New Roman"/>
          <w:color w:val="000000"/>
          <w:sz w:val="24"/>
          <w:szCs w:val="24"/>
        </w:rPr>
      </w:pPr>
    </w:p>
    <w:p w14:paraId="417EB231" w14:textId="77777777" w:rsidR="00A80221" w:rsidRDefault="00A80221" w:rsidP="00A80221">
      <w:pPr>
        <w:pStyle w:val="14"/>
        <w:jc w:val="both"/>
        <w:rPr>
          <w:rFonts w:ascii="Times New Roman" w:hAnsi="Times New Roman" w:cs="Times New Roman"/>
          <w:color w:val="000000"/>
          <w:sz w:val="24"/>
          <w:szCs w:val="24"/>
        </w:rPr>
      </w:pPr>
    </w:p>
    <w:p w14:paraId="3486DA4B" w14:textId="77777777" w:rsidR="00A80221" w:rsidRDefault="00A80221" w:rsidP="00A80221">
      <w:pPr>
        <w:pStyle w:val="14"/>
        <w:jc w:val="both"/>
        <w:rPr>
          <w:rFonts w:ascii="Times New Roman" w:hAnsi="Times New Roman" w:cs="Times New Roman"/>
          <w:color w:val="000000"/>
          <w:sz w:val="24"/>
          <w:szCs w:val="24"/>
        </w:rPr>
      </w:pPr>
    </w:p>
    <w:p w14:paraId="34713694" w14:textId="77777777" w:rsidR="00A80221" w:rsidRDefault="00A80221" w:rsidP="00A80221">
      <w:pPr>
        <w:pStyle w:val="14"/>
        <w:jc w:val="both"/>
        <w:rPr>
          <w:rFonts w:ascii="Times New Roman" w:hAnsi="Times New Roman" w:cs="Times New Roman"/>
          <w:color w:val="000000"/>
          <w:sz w:val="24"/>
          <w:szCs w:val="24"/>
        </w:rPr>
      </w:pPr>
    </w:p>
    <w:p w14:paraId="7647A29B" w14:textId="77777777" w:rsidR="00A80221" w:rsidRDefault="00A80221" w:rsidP="00A80221">
      <w:pPr>
        <w:pStyle w:val="14"/>
        <w:jc w:val="both"/>
        <w:rPr>
          <w:rFonts w:ascii="Times New Roman" w:hAnsi="Times New Roman" w:cs="Times New Roman"/>
          <w:color w:val="000000"/>
          <w:sz w:val="24"/>
          <w:szCs w:val="24"/>
        </w:rPr>
      </w:pPr>
    </w:p>
    <w:p w14:paraId="35360228" w14:textId="77777777" w:rsidR="00A80221" w:rsidRDefault="00A80221" w:rsidP="00A80221">
      <w:pPr>
        <w:pStyle w:val="14"/>
        <w:jc w:val="both"/>
        <w:rPr>
          <w:rFonts w:ascii="Times New Roman" w:hAnsi="Times New Roman" w:cs="Times New Roman"/>
          <w:color w:val="000000"/>
          <w:sz w:val="24"/>
          <w:szCs w:val="24"/>
        </w:rPr>
      </w:pPr>
    </w:p>
    <w:p w14:paraId="73FD7718" w14:textId="77777777" w:rsidR="00A80221" w:rsidRDefault="00A80221" w:rsidP="00A80221">
      <w:pPr>
        <w:pStyle w:val="14"/>
        <w:jc w:val="both"/>
        <w:rPr>
          <w:rFonts w:ascii="Times New Roman" w:hAnsi="Times New Roman" w:cs="Times New Roman"/>
          <w:color w:val="000000"/>
          <w:sz w:val="24"/>
          <w:szCs w:val="24"/>
        </w:rPr>
      </w:pPr>
    </w:p>
    <w:p w14:paraId="5DCEC742" w14:textId="77777777" w:rsidR="00A80221" w:rsidRDefault="00A80221" w:rsidP="00A80221">
      <w:pPr>
        <w:pStyle w:val="14"/>
        <w:jc w:val="both"/>
        <w:rPr>
          <w:rFonts w:ascii="Times New Roman" w:hAnsi="Times New Roman" w:cs="Times New Roman"/>
          <w:color w:val="000000"/>
          <w:sz w:val="24"/>
          <w:szCs w:val="24"/>
        </w:rPr>
      </w:pPr>
    </w:p>
    <w:p w14:paraId="60BF0C69" w14:textId="77777777" w:rsidR="00A80221" w:rsidRDefault="00A80221" w:rsidP="00A80221">
      <w:pPr>
        <w:pStyle w:val="14"/>
        <w:jc w:val="both"/>
        <w:rPr>
          <w:rFonts w:ascii="Times New Roman" w:hAnsi="Times New Roman" w:cs="Times New Roman"/>
          <w:color w:val="000000"/>
          <w:sz w:val="24"/>
          <w:szCs w:val="24"/>
        </w:rPr>
      </w:pPr>
    </w:p>
    <w:p w14:paraId="7F66CCE0" w14:textId="77777777" w:rsidR="00A80221" w:rsidRDefault="00A80221" w:rsidP="00A80221">
      <w:pPr>
        <w:pStyle w:val="14"/>
        <w:jc w:val="both"/>
        <w:rPr>
          <w:rFonts w:ascii="Times New Roman" w:hAnsi="Times New Roman" w:cs="Times New Roman"/>
          <w:color w:val="000000"/>
          <w:sz w:val="24"/>
          <w:szCs w:val="24"/>
        </w:rPr>
      </w:pPr>
    </w:p>
    <w:p w14:paraId="25CEAB55" w14:textId="77777777" w:rsidR="00A80221" w:rsidRDefault="00A80221" w:rsidP="00A80221">
      <w:pPr>
        <w:pStyle w:val="14"/>
        <w:jc w:val="both"/>
        <w:rPr>
          <w:rFonts w:ascii="Times New Roman" w:hAnsi="Times New Roman" w:cs="Times New Roman"/>
          <w:color w:val="000000"/>
          <w:sz w:val="24"/>
          <w:szCs w:val="24"/>
        </w:rPr>
      </w:pPr>
    </w:p>
    <w:p w14:paraId="048F9C65" w14:textId="77777777" w:rsidR="00A80221" w:rsidRDefault="00A80221" w:rsidP="00A80221">
      <w:pPr>
        <w:pStyle w:val="14"/>
        <w:jc w:val="both"/>
        <w:rPr>
          <w:rFonts w:ascii="Times New Roman" w:hAnsi="Times New Roman" w:cs="Times New Roman"/>
          <w:color w:val="000000"/>
          <w:sz w:val="24"/>
          <w:szCs w:val="24"/>
        </w:rPr>
      </w:pPr>
    </w:p>
    <w:p w14:paraId="146F913B" w14:textId="77777777" w:rsidR="00A80221" w:rsidRDefault="00A80221" w:rsidP="00A80221">
      <w:pPr>
        <w:pStyle w:val="14"/>
        <w:jc w:val="both"/>
        <w:rPr>
          <w:rFonts w:ascii="Times New Roman" w:hAnsi="Times New Roman" w:cs="Times New Roman"/>
          <w:color w:val="000000"/>
          <w:sz w:val="24"/>
          <w:szCs w:val="24"/>
        </w:rPr>
      </w:pPr>
    </w:p>
    <w:p w14:paraId="1723434D" w14:textId="77777777" w:rsidR="00A80221" w:rsidRDefault="00A80221" w:rsidP="00A80221">
      <w:pPr>
        <w:pStyle w:val="14"/>
        <w:jc w:val="both"/>
        <w:rPr>
          <w:rFonts w:ascii="Times New Roman" w:hAnsi="Times New Roman" w:cs="Times New Roman"/>
          <w:color w:val="000000"/>
          <w:sz w:val="24"/>
          <w:szCs w:val="24"/>
        </w:rPr>
      </w:pPr>
    </w:p>
    <w:p w14:paraId="3ED9A3A9" w14:textId="77777777" w:rsidR="00A80221" w:rsidRDefault="00A80221" w:rsidP="00A80221">
      <w:pPr>
        <w:pStyle w:val="14"/>
        <w:jc w:val="both"/>
        <w:rPr>
          <w:rFonts w:ascii="Times New Roman" w:hAnsi="Times New Roman" w:cs="Times New Roman"/>
          <w:color w:val="000000"/>
          <w:sz w:val="24"/>
          <w:szCs w:val="24"/>
        </w:rPr>
      </w:pPr>
    </w:p>
    <w:p w14:paraId="3E685732" w14:textId="77777777" w:rsidR="00A80221" w:rsidRDefault="00A80221" w:rsidP="00A80221">
      <w:pPr>
        <w:pStyle w:val="14"/>
        <w:jc w:val="both"/>
        <w:rPr>
          <w:rFonts w:ascii="Times New Roman" w:hAnsi="Times New Roman" w:cs="Times New Roman"/>
          <w:color w:val="000000"/>
          <w:sz w:val="24"/>
          <w:szCs w:val="24"/>
        </w:rPr>
      </w:pPr>
    </w:p>
    <w:p w14:paraId="43E5F9F9" w14:textId="77777777" w:rsidR="00A80221" w:rsidRDefault="00A80221" w:rsidP="00A80221">
      <w:pPr>
        <w:pStyle w:val="14"/>
        <w:jc w:val="both"/>
        <w:rPr>
          <w:rFonts w:ascii="Times New Roman" w:hAnsi="Times New Roman" w:cs="Times New Roman"/>
          <w:color w:val="000000"/>
          <w:sz w:val="24"/>
          <w:szCs w:val="24"/>
        </w:rPr>
      </w:pPr>
    </w:p>
    <w:p w14:paraId="68B39301" w14:textId="77777777" w:rsidR="00A80221" w:rsidRDefault="00A80221" w:rsidP="00A80221">
      <w:pPr>
        <w:pStyle w:val="14"/>
        <w:jc w:val="both"/>
        <w:rPr>
          <w:rFonts w:ascii="Times New Roman" w:hAnsi="Times New Roman" w:cs="Times New Roman"/>
          <w:color w:val="000000"/>
          <w:sz w:val="24"/>
          <w:szCs w:val="24"/>
        </w:rPr>
      </w:pPr>
    </w:p>
    <w:p w14:paraId="4C1B8D7E" w14:textId="77777777" w:rsidR="00A80221" w:rsidRDefault="00A80221" w:rsidP="00A80221">
      <w:pPr>
        <w:pStyle w:val="14"/>
        <w:jc w:val="both"/>
        <w:rPr>
          <w:rFonts w:ascii="Times New Roman" w:hAnsi="Times New Roman" w:cs="Times New Roman"/>
          <w:color w:val="000000"/>
          <w:sz w:val="24"/>
          <w:szCs w:val="24"/>
        </w:rPr>
      </w:pPr>
    </w:p>
    <w:p w14:paraId="580FE57A" w14:textId="77777777" w:rsidR="00A80221" w:rsidRDefault="00A80221" w:rsidP="00A80221">
      <w:pPr>
        <w:pStyle w:val="14"/>
        <w:jc w:val="both"/>
        <w:rPr>
          <w:rFonts w:ascii="Times New Roman" w:hAnsi="Times New Roman" w:cs="Times New Roman"/>
          <w:color w:val="000000"/>
          <w:sz w:val="24"/>
          <w:szCs w:val="24"/>
        </w:rPr>
      </w:pPr>
    </w:p>
    <w:p w14:paraId="74E356D4" w14:textId="77777777" w:rsidR="00A80221" w:rsidRDefault="00A80221" w:rsidP="00A80221">
      <w:pPr>
        <w:pStyle w:val="14"/>
        <w:jc w:val="both"/>
        <w:rPr>
          <w:rFonts w:ascii="Times New Roman" w:hAnsi="Times New Roman" w:cs="Times New Roman"/>
          <w:color w:val="000000"/>
          <w:sz w:val="24"/>
          <w:szCs w:val="24"/>
        </w:rPr>
      </w:pPr>
    </w:p>
    <w:p w14:paraId="5086F73B" w14:textId="77777777" w:rsidR="00A80221" w:rsidRDefault="00A80221" w:rsidP="00A80221">
      <w:pPr>
        <w:pStyle w:val="14"/>
        <w:jc w:val="both"/>
        <w:rPr>
          <w:rFonts w:ascii="Times New Roman" w:hAnsi="Times New Roman" w:cs="Times New Roman"/>
          <w:color w:val="000000"/>
          <w:sz w:val="24"/>
          <w:szCs w:val="24"/>
        </w:rPr>
      </w:pPr>
    </w:p>
    <w:p w14:paraId="64C761C8" w14:textId="77777777" w:rsidR="00A80221" w:rsidRDefault="00A80221" w:rsidP="00A80221">
      <w:pPr>
        <w:pStyle w:val="14"/>
        <w:jc w:val="both"/>
        <w:rPr>
          <w:rFonts w:ascii="Times New Roman" w:hAnsi="Times New Roman" w:cs="Times New Roman"/>
          <w:color w:val="000000"/>
          <w:sz w:val="24"/>
          <w:szCs w:val="24"/>
        </w:rPr>
      </w:pPr>
    </w:p>
    <w:p w14:paraId="1C4C0564" w14:textId="77777777" w:rsidR="00A80221" w:rsidRPr="004049D8" w:rsidRDefault="00A80221" w:rsidP="00A80221">
      <w:pPr>
        <w:pStyle w:val="ConsPlusNormal"/>
        <w:ind w:left="4820" w:firstLine="0"/>
        <w:jc w:val="both"/>
        <w:rPr>
          <w:rFonts w:ascii="Times New Roman" w:hAnsi="Times New Roman" w:cs="Times New Roman"/>
        </w:rPr>
      </w:pPr>
      <w:r>
        <w:rPr>
          <w:rFonts w:ascii="Times New Roman" w:hAnsi="Times New Roman" w:cs="Times New Roman"/>
          <w:color w:val="000000"/>
          <w:sz w:val="24"/>
          <w:szCs w:val="24"/>
        </w:rPr>
        <w:lastRenderedPageBreak/>
        <w:t>Приложение</w:t>
      </w:r>
      <w:r w:rsidRPr="004049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p>
    <w:p w14:paraId="2B77A0BA" w14:textId="77777777" w:rsidR="00A80221" w:rsidRPr="004049D8" w:rsidRDefault="00A80221" w:rsidP="00A80221">
      <w:pPr>
        <w:pStyle w:val="ConsPlusNormal"/>
        <w:ind w:left="4820" w:firstLine="0"/>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в границах </w:t>
      </w:r>
      <w:r w:rsidRPr="00A937F4">
        <w:rPr>
          <w:rFonts w:ascii="Times New Roman" w:hAnsi="Times New Roman" w:cs="Times New Roman"/>
          <w:bCs/>
          <w:color w:val="000000"/>
          <w:sz w:val="24"/>
          <w:szCs w:val="24"/>
        </w:rPr>
        <w:t>муниципального образования городского округа города Тынды</w:t>
      </w:r>
    </w:p>
    <w:p w14:paraId="275DB96B" w14:textId="77777777" w:rsidR="00A80221" w:rsidRPr="004049D8" w:rsidRDefault="00A80221" w:rsidP="00A80221">
      <w:pPr>
        <w:pStyle w:val="ConsPlusNormal"/>
        <w:ind w:firstLine="0"/>
        <w:jc w:val="right"/>
        <w:rPr>
          <w:rFonts w:ascii="Times New Roman" w:hAnsi="Times New Roman" w:cs="Times New Roman"/>
          <w:b/>
          <w:bCs/>
          <w:color w:val="000000"/>
          <w:sz w:val="24"/>
          <w:szCs w:val="24"/>
        </w:rPr>
      </w:pPr>
    </w:p>
    <w:p w14:paraId="519EFA0A" w14:textId="77777777" w:rsidR="00A80221" w:rsidRPr="004049D8" w:rsidRDefault="00A80221" w:rsidP="00A80221">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14:paraId="5AEB2600" w14:textId="77777777" w:rsidR="00A80221" w:rsidRPr="004049D8" w:rsidRDefault="00A80221" w:rsidP="00A80221">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F7F09">
        <w:rPr>
          <w:rFonts w:ascii="Times New Roman" w:hAnsi="Times New Roman" w:cs="Times New Roman"/>
          <w:color w:val="000000"/>
          <w:sz w:val="28"/>
          <w:szCs w:val="28"/>
        </w:rPr>
        <w:t>муниципального образования городского округа города Тынды</w:t>
      </w:r>
    </w:p>
    <w:p w14:paraId="0A1DBC13" w14:textId="77777777" w:rsidR="00A80221" w:rsidRPr="004049D8" w:rsidRDefault="00A80221" w:rsidP="00A80221">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1C4D1DC" w14:textId="77777777" w:rsidR="00A80221" w:rsidRPr="004049D8" w:rsidRDefault="00A80221" w:rsidP="00A80221">
      <w:pPr>
        <w:pStyle w:val="ConsPlusTitle"/>
        <w:jc w:val="center"/>
        <w:rPr>
          <w:rFonts w:ascii="Times New Roman" w:hAnsi="Times New Roman" w:cs="Times New Roman"/>
        </w:rPr>
      </w:pPr>
    </w:p>
    <w:p w14:paraId="66B3BE29"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1893118D"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5D14FBDA" w14:textId="77777777" w:rsidR="00A80221" w:rsidRPr="004049D8" w:rsidRDefault="00A80221" w:rsidP="00A80221">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090ECBC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17ACC5F3" w14:textId="77777777" w:rsidR="00A80221" w:rsidRPr="004049D8" w:rsidRDefault="00A80221" w:rsidP="00A80221">
      <w:pPr>
        <w:pStyle w:val="ConsPlusNormal"/>
        <w:ind w:firstLine="851"/>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14:paraId="5A32AC47" w14:textId="77777777" w:rsidR="00A80221" w:rsidRPr="004049D8" w:rsidRDefault="00A80221" w:rsidP="00A80221">
      <w:pPr>
        <w:pStyle w:val="ConsPlusNormal"/>
        <w:ind w:firstLine="851"/>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6508180D" w14:textId="77777777" w:rsidR="00A80221" w:rsidRPr="004049D8" w:rsidRDefault="00A80221" w:rsidP="00A80221">
      <w:pPr>
        <w:pStyle w:val="ConsPlusNormal"/>
        <w:ind w:firstLine="851"/>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028F9905" w14:textId="77777777" w:rsidR="00A80221" w:rsidRPr="004049D8" w:rsidRDefault="00A80221" w:rsidP="00A80221">
      <w:pPr>
        <w:pStyle w:val="ConsPlusNormal"/>
        <w:widowControl w:val="0"/>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9EE16AD" w14:textId="77777777" w:rsidR="00A80221" w:rsidRDefault="00A80221" w:rsidP="00A80221">
      <w:pPr>
        <w:pStyle w:val="ConsPlusNormal"/>
        <w:ind w:firstLine="0"/>
        <w:jc w:val="right"/>
        <w:rPr>
          <w:rFonts w:ascii="Times New Roman" w:hAnsi="Times New Roman" w:cs="Times New Roman"/>
          <w:color w:val="000000"/>
          <w:sz w:val="24"/>
          <w:szCs w:val="24"/>
        </w:rPr>
      </w:pPr>
    </w:p>
    <w:p w14:paraId="1DE8DE18" w14:textId="77777777" w:rsidR="00A80221" w:rsidRDefault="00A80221" w:rsidP="00A80221">
      <w:pPr>
        <w:pStyle w:val="ConsPlusNormal"/>
        <w:ind w:firstLine="0"/>
        <w:jc w:val="right"/>
        <w:rPr>
          <w:rFonts w:ascii="Times New Roman" w:hAnsi="Times New Roman" w:cs="Times New Roman"/>
          <w:color w:val="000000"/>
          <w:sz w:val="24"/>
          <w:szCs w:val="24"/>
        </w:rPr>
      </w:pPr>
    </w:p>
    <w:p w14:paraId="099CF0C6" w14:textId="77777777" w:rsidR="00A80221" w:rsidRDefault="00A80221" w:rsidP="00A80221">
      <w:pPr>
        <w:pStyle w:val="ConsPlusNormal"/>
        <w:ind w:firstLine="0"/>
        <w:jc w:val="right"/>
        <w:rPr>
          <w:rFonts w:ascii="Times New Roman" w:hAnsi="Times New Roman" w:cs="Times New Roman"/>
          <w:color w:val="000000"/>
          <w:sz w:val="24"/>
          <w:szCs w:val="24"/>
        </w:rPr>
      </w:pPr>
    </w:p>
    <w:p w14:paraId="64CD9C4B" w14:textId="77777777" w:rsidR="00A80221" w:rsidRDefault="00A80221" w:rsidP="00A80221">
      <w:pPr>
        <w:pStyle w:val="ConsPlusNormal"/>
        <w:ind w:firstLine="0"/>
        <w:jc w:val="right"/>
        <w:rPr>
          <w:rFonts w:ascii="Times New Roman" w:hAnsi="Times New Roman" w:cs="Times New Roman"/>
          <w:color w:val="000000"/>
          <w:sz w:val="24"/>
          <w:szCs w:val="24"/>
        </w:rPr>
      </w:pPr>
    </w:p>
    <w:p w14:paraId="3EF1C436" w14:textId="77777777" w:rsidR="00A80221" w:rsidRDefault="00A80221" w:rsidP="00A80221">
      <w:pPr>
        <w:pStyle w:val="ConsPlusNormal"/>
        <w:ind w:firstLine="0"/>
        <w:jc w:val="right"/>
        <w:rPr>
          <w:rFonts w:ascii="Times New Roman" w:hAnsi="Times New Roman" w:cs="Times New Roman"/>
          <w:color w:val="000000"/>
          <w:sz w:val="24"/>
          <w:szCs w:val="24"/>
        </w:rPr>
      </w:pPr>
    </w:p>
    <w:p w14:paraId="5C0112B9" w14:textId="77777777" w:rsidR="00A80221" w:rsidRDefault="00A80221" w:rsidP="00A80221">
      <w:pPr>
        <w:pStyle w:val="ConsPlusNormal"/>
        <w:ind w:firstLine="0"/>
        <w:rPr>
          <w:rFonts w:ascii="Times New Roman" w:hAnsi="Times New Roman" w:cs="Times New Roman"/>
          <w:color w:val="000000"/>
          <w:sz w:val="24"/>
          <w:szCs w:val="24"/>
        </w:rPr>
      </w:pPr>
    </w:p>
    <w:p w14:paraId="30382B82" w14:textId="77777777" w:rsidR="00A80221" w:rsidRDefault="00A80221" w:rsidP="00A80221">
      <w:pPr>
        <w:pStyle w:val="ConsPlusNormal"/>
        <w:ind w:firstLine="0"/>
        <w:jc w:val="right"/>
        <w:rPr>
          <w:rFonts w:ascii="Times New Roman" w:hAnsi="Times New Roman" w:cs="Times New Roman"/>
          <w:color w:val="000000"/>
          <w:sz w:val="24"/>
          <w:szCs w:val="24"/>
        </w:rPr>
      </w:pPr>
    </w:p>
    <w:p w14:paraId="75E9EE11" w14:textId="77777777" w:rsidR="00A80221" w:rsidRDefault="00A80221" w:rsidP="00A80221">
      <w:pPr>
        <w:pStyle w:val="ConsPlusNormal"/>
        <w:ind w:firstLine="0"/>
        <w:rPr>
          <w:rFonts w:ascii="Times New Roman" w:hAnsi="Times New Roman" w:cs="Times New Roman"/>
          <w:color w:val="000000"/>
          <w:sz w:val="24"/>
          <w:szCs w:val="24"/>
        </w:rPr>
      </w:pPr>
    </w:p>
    <w:p w14:paraId="2A5F0C32" w14:textId="77777777" w:rsidR="00A80221" w:rsidRDefault="00A80221" w:rsidP="00A80221">
      <w:pPr>
        <w:pStyle w:val="ConsPlusNormal"/>
        <w:ind w:left="4820" w:firstLine="0"/>
        <w:jc w:val="both"/>
        <w:rPr>
          <w:rFonts w:ascii="Times New Roman" w:hAnsi="Times New Roman" w:cs="Times New Roman"/>
          <w:color w:val="000000"/>
          <w:sz w:val="24"/>
          <w:szCs w:val="24"/>
        </w:rPr>
      </w:pPr>
    </w:p>
    <w:p w14:paraId="1B63A41F" w14:textId="77777777" w:rsidR="00A80221" w:rsidRDefault="00A80221" w:rsidP="00A80221">
      <w:pPr>
        <w:pStyle w:val="ConsPlusNormal"/>
        <w:ind w:left="4820" w:firstLine="0"/>
        <w:jc w:val="both"/>
        <w:rPr>
          <w:rFonts w:ascii="Times New Roman" w:hAnsi="Times New Roman" w:cs="Times New Roman"/>
          <w:color w:val="000000"/>
          <w:sz w:val="24"/>
          <w:szCs w:val="24"/>
        </w:rPr>
      </w:pPr>
    </w:p>
    <w:p w14:paraId="589BF773" w14:textId="77777777" w:rsidR="00A80221" w:rsidRDefault="00A80221" w:rsidP="00A80221">
      <w:pPr>
        <w:pStyle w:val="ConsPlusNormal"/>
        <w:ind w:left="4820" w:firstLine="0"/>
        <w:jc w:val="both"/>
        <w:rPr>
          <w:rFonts w:ascii="Times New Roman" w:hAnsi="Times New Roman" w:cs="Times New Roman"/>
          <w:color w:val="000000"/>
          <w:sz w:val="24"/>
          <w:szCs w:val="24"/>
        </w:rPr>
      </w:pPr>
    </w:p>
    <w:p w14:paraId="09105525" w14:textId="77777777" w:rsidR="00A80221" w:rsidRDefault="00A80221" w:rsidP="00A80221">
      <w:pPr>
        <w:pStyle w:val="ConsPlusNormal"/>
        <w:ind w:left="4820" w:firstLine="0"/>
        <w:jc w:val="both"/>
        <w:rPr>
          <w:rFonts w:ascii="Times New Roman" w:hAnsi="Times New Roman" w:cs="Times New Roman"/>
          <w:color w:val="000000"/>
          <w:sz w:val="24"/>
          <w:szCs w:val="24"/>
        </w:rPr>
      </w:pPr>
    </w:p>
    <w:p w14:paraId="529F2C94" w14:textId="77777777" w:rsidR="00A80221" w:rsidRDefault="00A80221" w:rsidP="00A80221">
      <w:pPr>
        <w:pStyle w:val="ConsPlusNormal"/>
        <w:ind w:left="4820" w:firstLine="0"/>
        <w:jc w:val="both"/>
        <w:rPr>
          <w:rFonts w:ascii="Times New Roman" w:hAnsi="Times New Roman" w:cs="Times New Roman"/>
          <w:color w:val="000000"/>
          <w:sz w:val="24"/>
          <w:szCs w:val="24"/>
        </w:rPr>
      </w:pPr>
    </w:p>
    <w:p w14:paraId="7270EDD6" w14:textId="77777777" w:rsidR="00A80221" w:rsidRPr="004049D8" w:rsidRDefault="00A80221" w:rsidP="00A80221">
      <w:pPr>
        <w:pStyle w:val="ConsPlusNormal"/>
        <w:ind w:left="4820" w:firstLine="0"/>
        <w:jc w:val="both"/>
        <w:rPr>
          <w:rFonts w:ascii="Times New Roman" w:hAnsi="Times New Roman" w:cs="Times New Roman"/>
        </w:rPr>
      </w:pPr>
      <w:bookmarkStart w:id="3" w:name="_GoBack"/>
      <w:bookmarkEnd w:id="3"/>
      <w:r>
        <w:rPr>
          <w:rFonts w:ascii="Times New Roman" w:hAnsi="Times New Roman" w:cs="Times New Roman"/>
          <w:color w:val="000000"/>
          <w:sz w:val="24"/>
          <w:szCs w:val="24"/>
        </w:rPr>
        <w:lastRenderedPageBreak/>
        <w:t>Приложение</w:t>
      </w:r>
      <w:r w:rsidRPr="004049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p>
    <w:p w14:paraId="71611CA1" w14:textId="77777777" w:rsidR="00A80221" w:rsidRPr="004049D8" w:rsidRDefault="00A80221" w:rsidP="00A80221">
      <w:pPr>
        <w:pStyle w:val="ConsPlusNormal"/>
        <w:ind w:left="4820" w:firstLine="0"/>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в границах </w:t>
      </w:r>
      <w:r w:rsidRPr="00A937F4">
        <w:rPr>
          <w:rFonts w:ascii="Times New Roman" w:hAnsi="Times New Roman" w:cs="Times New Roman"/>
          <w:bCs/>
          <w:color w:val="000000"/>
          <w:sz w:val="24"/>
          <w:szCs w:val="24"/>
        </w:rPr>
        <w:t>муниципального образования городского округа города Тынды</w:t>
      </w:r>
    </w:p>
    <w:p w14:paraId="3594504A" w14:textId="77777777" w:rsidR="00A80221" w:rsidRPr="004049D8" w:rsidRDefault="00A80221" w:rsidP="00A80221">
      <w:pPr>
        <w:widowControl w:val="0"/>
        <w:autoSpaceDE w:val="0"/>
        <w:ind w:firstLine="540"/>
        <w:jc w:val="both"/>
        <w:rPr>
          <w:color w:val="000000"/>
        </w:rPr>
      </w:pPr>
    </w:p>
    <w:p w14:paraId="15D8EDD8" w14:textId="77777777" w:rsidR="00A80221" w:rsidRPr="004049D8" w:rsidRDefault="00A80221" w:rsidP="00A80221">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3E292B78" w14:textId="77777777" w:rsidR="00A80221" w:rsidRPr="004049D8" w:rsidRDefault="00A80221" w:rsidP="00A80221">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Pr="00CD13B5">
        <w:rPr>
          <w:rFonts w:ascii="Times New Roman" w:hAnsi="Times New Roman" w:cs="Times New Roman"/>
          <w:bCs w:val="0"/>
          <w:color w:val="000000"/>
          <w:sz w:val="28"/>
          <w:szCs w:val="28"/>
        </w:rPr>
        <w:t>муниципального образования городского округа города Тынды</w:t>
      </w:r>
    </w:p>
    <w:p w14:paraId="4C7576AE" w14:textId="77777777" w:rsidR="00A80221" w:rsidRPr="004049D8" w:rsidRDefault="00A80221" w:rsidP="00A80221">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5156D41E" w14:textId="77777777" w:rsidR="00A80221" w:rsidRPr="004049D8" w:rsidRDefault="00A80221" w:rsidP="00A80221">
      <w:pPr>
        <w:pStyle w:val="ConsPlusNormal"/>
        <w:ind w:firstLine="540"/>
        <w:jc w:val="both"/>
        <w:rPr>
          <w:rFonts w:ascii="Times New Roman" w:hAnsi="Times New Roman" w:cs="Times New Roman"/>
          <w:color w:val="000000"/>
        </w:rPr>
      </w:pPr>
    </w:p>
    <w:p w14:paraId="0B1453C0" w14:textId="77777777" w:rsidR="00A80221" w:rsidRPr="004049D8" w:rsidRDefault="00A80221" w:rsidP="00A80221">
      <w:pPr>
        <w:pStyle w:val="ConsPlusNormal"/>
        <w:ind w:firstLine="540"/>
        <w:jc w:val="both"/>
        <w:rPr>
          <w:rFonts w:ascii="Times New Roman" w:hAnsi="Times New Roman" w:cs="Times New Roman"/>
          <w:color w:val="000000"/>
        </w:rPr>
      </w:pPr>
    </w:p>
    <w:p w14:paraId="25DD9FDA"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424A4364"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6081AF6"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FFF1BB7" w14:textId="77777777" w:rsidR="00A80221" w:rsidRPr="004049D8" w:rsidRDefault="00A80221" w:rsidP="00A8022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8D73F35" w14:textId="77777777" w:rsidR="00A80221" w:rsidRPr="004049D8" w:rsidRDefault="00A80221" w:rsidP="00A8022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64A09451" w14:textId="77777777" w:rsidR="00A80221" w:rsidRPr="00F97598" w:rsidRDefault="00A80221" w:rsidP="00A80221">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089F2E24" w14:textId="77777777" w:rsidR="00AE0D80" w:rsidRDefault="00AE0D80" w:rsidP="003537D0">
      <w:pPr>
        <w:spacing w:line="240" w:lineRule="exact"/>
        <w:rPr>
          <w:b/>
          <w:color w:val="000000"/>
        </w:rPr>
      </w:pPr>
    </w:p>
    <w:p w14:paraId="5DB9D525" w14:textId="77777777" w:rsidR="00AE0D80" w:rsidRDefault="00AE0D80" w:rsidP="003537D0">
      <w:pPr>
        <w:spacing w:line="240" w:lineRule="exact"/>
        <w:rPr>
          <w:b/>
          <w:color w:val="000000"/>
        </w:rPr>
      </w:pPr>
    </w:p>
    <w:p w14:paraId="334F625D" w14:textId="77777777" w:rsidR="00AE0D80" w:rsidRDefault="00AE0D80" w:rsidP="003537D0">
      <w:pPr>
        <w:spacing w:line="240" w:lineRule="exact"/>
        <w:rPr>
          <w:b/>
          <w:color w:val="000000"/>
        </w:rPr>
      </w:pPr>
    </w:p>
    <w:p w14:paraId="7E807C76" w14:textId="695916AC" w:rsidR="00915CD9" w:rsidRPr="00F97598" w:rsidRDefault="00A80221" w:rsidP="00E00EDD">
      <w:pPr>
        <w:pStyle w:val="ConsPlusNormal"/>
        <w:ind w:firstLine="0"/>
        <w:jc w:val="both"/>
        <w:rPr>
          <w:rFonts w:ascii="Times New Roman" w:hAnsi="Times New Roman" w:cs="Times New Roman"/>
          <w:color w:val="000000"/>
        </w:rPr>
      </w:pPr>
    </w:p>
    <w:sectPr w:rsidR="00915CD9" w:rsidRPr="00F97598" w:rsidSect="00F97598">
      <w:headerReference w:type="even" r:id="rId19"/>
      <w:headerReference w:type="default" r:id="rId20"/>
      <w:pgSz w:w="11906" w:h="16838"/>
      <w:pgMar w:top="28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2F442" w14:textId="77777777" w:rsidR="00E64A58" w:rsidRDefault="00E64A58" w:rsidP="00755710">
      <w:r>
        <w:separator/>
      </w:r>
    </w:p>
  </w:endnote>
  <w:endnote w:type="continuationSeparator" w:id="0">
    <w:p w14:paraId="060FBCCB" w14:textId="77777777" w:rsidR="00E64A58" w:rsidRDefault="00E64A5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BB6FA" w14:textId="77777777" w:rsidR="00E64A58" w:rsidRDefault="00E64A58" w:rsidP="00755710">
      <w:r>
        <w:separator/>
      </w:r>
    </w:p>
  </w:footnote>
  <w:footnote w:type="continuationSeparator" w:id="0">
    <w:p w14:paraId="20DDD7C3" w14:textId="77777777" w:rsidR="00E64A58" w:rsidRDefault="00E64A5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A8022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80221">
      <w:rPr>
        <w:rStyle w:val="afb"/>
        <w:noProof/>
      </w:rPr>
      <w:t>20</w:t>
    </w:r>
    <w:r>
      <w:rPr>
        <w:rStyle w:val="afb"/>
      </w:rPr>
      <w:fldChar w:fldCharType="end"/>
    </w:r>
  </w:p>
  <w:p w14:paraId="3A113517" w14:textId="77777777" w:rsidR="00E90F25" w:rsidRDefault="00A8022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75615A"/>
    <w:multiLevelType w:val="hybridMultilevel"/>
    <w:tmpl w:val="7D1ABBAA"/>
    <w:lvl w:ilvl="0" w:tplc="F818737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B05D7B"/>
    <w:multiLevelType w:val="hybridMultilevel"/>
    <w:tmpl w:val="10B0A6C8"/>
    <w:lvl w:ilvl="0" w:tplc="FC70017A">
      <w:start w:val="1"/>
      <w:numFmt w:val="decimal"/>
      <w:lvlText w:val="%1."/>
      <w:lvlJc w:val="left"/>
      <w:pPr>
        <w:ind w:left="1455" w:hanging="91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21ED7"/>
    <w:rsid w:val="00035EE7"/>
    <w:rsid w:val="0004154A"/>
    <w:rsid w:val="0005171A"/>
    <w:rsid w:val="000E6F0C"/>
    <w:rsid w:val="000F0C3F"/>
    <w:rsid w:val="00133A62"/>
    <w:rsid w:val="001778AB"/>
    <w:rsid w:val="001D3079"/>
    <w:rsid w:val="002000AD"/>
    <w:rsid w:val="00212093"/>
    <w:rsid w:val="003160F7"/>
    <w:rsid w:val="00342F7C"/>
    <w:rsid w:val="003537D0"/>
    <w:rsid w:val="003E4D0E"/>
    <w:rsid w:val="003F32D7"/>
    <w:rsid w:val="00441585"/>
    <w:rsid w:val="00470D60"/>
    <w:rsid w:val="00472615"/>
    <w:rsid w:val="004F7F09"/>
    <w:rsid w:val="005136A6"/>
    <w:rsid w:val="00603941"/>
    <w:rsid w:val="006465F7"/>
    <w:rsid w:val="00695500"/>
    <w:rsid w:val="006B338B"/>
    <w:rsid w:val="006D4F44"/>
    <w:rsid w:val="006E63FE"/>
    <w:rsid w:val="00755710"/>
    <w:rsid w:val="007754F8"/>
    <w:rsid w:val="007D757C"/>
    <w:rsid w:val="007F1DE2"/>
    <w:rsid w:val="007F3ADD"/>
    <w:rsid w:val="007F6227"/>
    <w:rsid w:val="00802AB6"/>
    <w:rsid w:val="008B2ABD"/>
    <w:rsid w:val="008D4A12"/>
    <w:rsid w:val="00935631"/>
    <w:rsid w:val="0097160F"/>
    <w:rsid w:val="009B6A4F"/>
    <w:rsid w:val="009D07EB"/>
    <w:rsid w:val="009F6902"/>
    <w:rsid w:val="00A11EB7"/>
    <w:rsid w:val="00A80221"/>
    <w:rsid w:val="00A937F4"/>
    <w:rsid w:val="00AC33D1"/>
    <w:rsid w:val="00AD4D30"/>
    <w:rsid w:val="00AE0D80"/>
    <w:rsid w:val="00B45A82"/>
    <w:rsid w:val="00B502C5"/>
    <w:rsid w:val="00B57173"/>
    <w:rsid w:val="00B63A9C"/>
    <w:rsid w:val="00BF75E8"/>
    <w:rsid w:val="00C0352E"/>
    <w:rsid w:val="00C23FA9"/>
    <w:rsid w:val="00C242C6"/>
    <w:rsid w:val="00C619BB"/>
    <w:rsid w:val="00C7680C"/>
    <w:rsid w:val="00C857B7"/>
    <w:rsid w:val="00CD13B5"/>
    <w:rsid w:val="00CD6D83"/>
    <w:rsid w:val="00CE1040"/>
    <w:rsid w:val="00D20635"/>
    <w:rsid w:val="00D76DF8"/>
    <w:rsid w:val="00D803A4"/>
    <w:rsid w:val="00DD43A2"/>
    <w:rsid w:val="00E00EDD"/>
    <w:rsid w:val="00E55B35"/>
    <w:rsid w:val="00E64A58"/>
    <w:rsid w:val="00E73247"/>
    <w:rsid w:val="00E800E2"/>
    <w:rsid w:val="00EB0A91"/>
    <w:rsid w:val="00EE7DB0"/>
    <w:rsid w:val="00F97598"/>
    <w:rsid w:val="00FA0705"/>
    <w:rsid w:val="00FC1DB2"/>
    <w:rsid w:val="00FC52FC"/>
    <w:rsid w:val="00FD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aff3">
    <w:name w:val="Знак Знак Знак Знак Знак Знак Знак Знак Знак Знак"/>
    <w:basedOn w:val="a"/>
    <w:rsid w:val="00C0352E"/>
    <w:pPr>
      <w:widowControl w:val="0"/>
      <w:adjustRightInd w:val="0"/>
      <w:spacing w:after="160" w:line="240" w:lineRule="exact"/>
      <w:jc w:val="right"/>
    </w:pPr>
    <w:rPr>
      <w:sz w:val="20"/>
      <w:szCs w:val="20"/>
      <w:lang w:val="en-GB" w:eastAsia="en-US"/>
    </w:rPr>
  </w:style>
  <w:style w:type="paragraph" w:styleId="aff4">
    <w:name w:val="List Paragraph"/>
    <w:basedOn w:val="a"/>
    <w:uiPriority w:val="34"/>
    <w:qFormat/>
    <w:rsid w:val="00C0352E"/>
    <w:pPr>
      <w:ind w:left="720"/>
      <w:contextualSpacing/>
    </w:pPr>
  </w:style>
  <w:style w:type="paragraph" w:customStyle="1" w:styleId="2">
    <w:name w:val="Знак Знак Знак2 Знак Знак Знак Знак"/>
    <w:basedOn w:val="a"/>
    <w:rsid w:val="00AE0D80"/>
    <w:pPr>
      <w:widowControl w:val="0"/>
      <w:adjustRightInd w:val="0"/>
      <w:spacing w:after="160" w:line="240" w:lineRule="exact"/>
      <w:jc w:val="right"/>
    </w:pPr>
    <w:rPr>
      <w:rFonts w:ascii="Calibri" w:hAnsi="Calibri" w:cs="Calibri"/>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aff3">
    <w:name w:val="Знак Знак Знак Знак Знак Знак Знак Знак Знак Знак"/>
    <w:basedOn w:val="a"/>
    <w:rsid w:val="00C0352E"/>
    <w:pPr>
      <w:widowControl w:val="0"/>
      <w:adjustRightInd w:val="0"/>
      <w:spacing w:after="160" w:line="240" w:lineRule="exact"/>
      <w:jc w:val="right"/>
    </w:pPr>
    <w:rPr>
      <w:sz w:val="20"/>
      <w:szCs w:val="20"/>
      <w:lang w:val="en-GB" w:eastAsia="en-US"/>
    </w:rPr>
  </w:style>
  <w:style w:type="paragraph" w:styleId="aff4">
    <w:name w:val="List Paragraph"/>
    <w:basedOn w:val="a"/>
    <w:uiPriority w:val="34"/>
    <w:qFormat/>
    <w:rsid w:val="00C0352E"/>
    <w:pPr>
      <w:ind w:left="720"/>
      <w:contextualSpacing/>
    </w:pPr>
  </w:style>
  <w:style w:type="paragraph" w:customStyle="1" w:styleId="2">
    <w:name w:val="Знак Знак Знак2 Знак Знак Знак Знак"/>
    <w:basedOn w:val="a"/>
    <w:rsid w:val="00AE0D80"/>
    <w:pPr>
      <w:widowControl w:val="0"/>
      <w:adjustRightInd w:val="0"/>
      <w:spacing w:after="160" w:line="240" w:lineRule="exact"/>
      <w:jc w:val="right"/>
    </w:pPr>
    <w:rPr>
      <w:rFonts w:ascii="Calibri" w:hAnsi="Calibri" w:cs="Calibri"/>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8797">
      <w:bodyDiv w:val="1"/>
      <w:marLeft w:val="0"/>
      <w:marRight w:val="0"/>
      <w:marTop w:val="0"/>
      <w:marBottom w:val="0"/>
      <w:divBdr>
        <w:top w:val="none" w:sz="0" w:space="0" w:color="auto"/>
        <w:left w:val="none" w:sz="0" w:space="0" w:color="auto"/>
        <w:bottom w:val="none" w:sz="0" w:space="0" w:color="auto"/>
        <w:right w:val="none" w:sz="0" w:space="0" w:color="auto"/>
      </w:divBdr>
    </w:div>
    <w:div w:id="266693723">
      <w:bodyDiv w:val="1"/>
      <w:marLeft w:val="0"/>
      <w:marRight w:val="0"/>
      <w:marTop w:val="0"/>
      <w:marBottom w:val="0"/>
      <w:divBdr>
        <w:top w:val="none" w:sz="0" w:space="0" w:color="auto"/>
        <w:left w:val="none" w:sz="0" w:space="0" w:color="auto"/>
        <w:bottom w:val="none" w:sz="0" w:space="0" w:color="auto"/>
        <w:right w:val="none" w:sz="0" w:space="0" w:color="auto"/>
      </w:divBdr>
    </w:div>
    <w:div w:id="835026626">
      <w:bodyDiv w:val="1"/>
      <w:marLeft w:val="0"/>
      <w:marRight w:val="0"/>
      <w:marTop w:val="0"/>
      <w:marBottom w:val="0"/>
      <w:divBdr>
        <w:top w:val="none" w:sz="0" w:space="0" w:color="auto"/>
        <w:left w:val="none" w:sz="0" w:space="0" w:color="auto"/>
        <w:bottom w:val="none" w:sz="0" w:space="0" w:color="auto"/>
        <w:right w:val="none" w:sz="0" w:space="0" w:color="auto"/>
      </w:divBdr>
    </w:div>
    <w:div w:id="1068958596">
      <w:bodyDiv w:val="1"/>
      <w:marLeft w:val="0"/>
      <w:marRight w:val="0"/>
      <w:marTop w:val="0"/>
      <w:marBottom w:val="0"/>
      <w:divBdr>
        <w:top w:val="none" w:sz="0" w:space="0" w:color="auto"/>
        <w:left w:val="none" w:sz="0" w:space="0" w:color="auto"/>
        <w:bottom w:val="none" w:sz="0" w:space="0" w:color="auto"/>
        <w:right w:val="none" w:sz="0" w:space="0" w:color="auto"/>
      </w:divBdr>
    </w:div>
    <w:div w:id="14196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C7B5-832E-4366-9DB8-95DFDE43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20</Pages>
  <Words>7186</Words>
  <Characters>40963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Костромина Елена Юрьевна</cp:lastModifiedBy>
  <cp:revision>41</cp:revision>
  <cp:lastPrinted>2021-09-17T02:09:00Z</cp:lastPrinted>
  <dcterms:created xsi:type="dcterms:W3CDTF">2021-08-23T11:10:00Z</dcterms:created>
  <dcterms:modified xsi:type="dcterms:W3CDTF">2021-09-27T07:41:00Z</dcterms:modified>
</cp:coreProperties>
</file>