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40" w:rsidRDefault="004824D9" w:rsidP="00D76840">
      <w:pPr>
        <w:ind w:left="6381"/>
        <w:jc w:val="right"/>
        <w:rPr>
          <w:b/>
          <w:sz w:val="28"/>
          <w:szCs w:val="28"/>
        </w:rPr>
      </w:pPr>
      <w:r>
        <w:rPr>
          <w:sz w:val="24"/>
          <w:szCs w:val="24"/>
        </w:rPr>
        <w:t xml:space="preserve">                                                                   </w:t>
      </w:r>
    </w:p>
    <w:p w:rsidR="00D76840" w:rsidRPr="00B95DD7" w:rsidRDefault="00D76840" w:rsidP="00D76840">
      <w:pPr>
        <w:ind w:left="6381"/>
        <w:jc w:val="right"/>
        <w:rPr>
          <w:sz w:val="28"/>
          <w:szCs w:val="28"/>
        </w:rPr>
      </w:pPr>
      <w:r w:rsidRPr="00B95DD7">
        <w:rPr>
          <w:sz w:val="28"/>
          <w:szCs w:val="28"/>
        </w:rPr>
        <w:t>Проект</w:t>
      </w:r>
    </w:p>
    <w:p w:rsidR="00D76840" w:rsidRPr="00B95DD7" w:rsidRDefault="00D76840" w:rsidP="00D76840">
      <w:pPr>
        <w:ind w:left="5812" w:hanging="1559"/>
        <w:jc w:val="both"/>
        <w:rPr>
          <w:sz w:val="28"/>
          <w:szCs w:val="28"/>
        </w:rPr>
      </w:pPr>
      <w:r>
        <w:rPr>
          <w:sz w:val="28"/>
          <w:szCs w:val="28"/>
        </w:rPr>
        <w:t xml:space="preserve">     </w:t>
      </w:r>
      <w:r w:rsidRPr="00B95DD7">
        <w:rPr>
          <w:sz w:val="28"/>
          <w:szCs w:val="28"/>
        </w:rPr>
        <w:t>внесен Администрацией города Тынды</w:t>
      </w:r>
    </w:p>
    <w:p w:rsidR="00D76840" w:rsidRDefault="00D76840" w:rsidP="00D76840">
      <w:pPr>
        <w:jc w:val="center"/>
        <w:rPr>
          <w:b/>
          <w:sz w:val="32"/>
          <w:szCs w:val="32"/>
        </w:rPr>
      </w:pPr>
    </w:p>
    <w:p w:rsidR="00D76840" w:rsidRPr="004E0C9E" w:rsidRDefault="00D76840" w:rsidP="00D76840">
      <w:pPr>
        <w:jc w:val="center"/>
        <w:rPr>
          <w:sz w:val="32"/>
          <w:szCs w:val="32"/>
        </w:rPr>
      </w:pPr>
      <w:r w:rsidRPr="004E0C9E">
        <w:rPr>
          <w:sz w:val="32"/>
          <w:szCs w:val="32"/>
        </w:rPr>
        <w:t>РОССИЙСКАЯ ФЕДЕРАЦИЯ</w:t>
      </w:r>
    </w:p>
    <w:p w:rsidR="00D76840" w:rsidRPr="004E0C9E" w:rsidRDefault="00D76840" w:rsidP="00D76840">
      <w:pPr>
        <w:jc w:val="center"/>
      </w:pPr>
      <w:r w:rsidRPr="004E0C9E">
        <w:rPr>
          <w:sz w:val="28"/>
          <w:szCs w:val="28"/>
        </w:rPr>
        <w:t>АМУРСКАЯ ОБЛАСТЬ</w:t>
      </w:r>
    </w:p>
    <w:p w:rsidR="00D76840" w:rsidRDefault="00D76840" w:rsidP="00D76840">
      <w:pPr>
        <w:jc w:val="center"/>
      </w:pPr>
    </w:p>
    <w:p w:rsidR="00D76840" w:rsidRDefault="00D76840" w:rsidP="00D76840">
      <w:pPr>
        <w:jc w:val="center"/>
      </w:pPr>
      <w:r>
        <w:rPr>
          <w:noProof/>
        </w:rPr>
        <w:drawing>
          <wp:inline distT="0" distB="0" distL="0" distR="0">
            <wp:extent cx="368300" cy="457200"/>
            <wp:effectExtent l="0" t="0" r="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9" cstate="print">
                      <a:lum bright="-8000" contrast="10000"/>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p>
    <w:p w:rsidR="00D76840" w:rsidRPr="00BD68AD" w:rsidRDefault="00D76840" w:rsidP="00D76840"/>
    <w:p w:rsidR="00D76840" w:rsidRPr="004E0C9E" w:rsidRDefault="00D76840" w:rsidP="00D76840">
      <w:pPr>
        <w:jc w:val="center"/>
        <w:rPr>
          <w:sz w:val="32"/>
          <w:szCs w:val="32"/>
        </w:rPr>
      </w:pPr>
      <w:r w:rsidRPr="004E0C9E">
        <w:rPr>
          <w:sz w:val="32"/>
          <w:szCs w:val="32"/>
        </w:rPr>
        <w:t xml:space="preserve">Т </w:t>
      </w:r>
      <w:proofErr w:type="gramStart"/>
      <w:r w:rsidRPr="004E0C9E">
        <w:rPr>
          <w:sz w:val="32"/>
          <w:szCs w:val="32"/>
        </w:rPr>
        <w:t>Ы</w:t>
      </w:r>
      <w:proofErr w:type="gramEnd"/>
      <w:r w:rsidRPr="004E0C9E">
        <w:rPr>
          <w:sz w:val="32"/>
          <w:szCs w:val="32"/>
        </w:rPr>
        <w:t xml:space="preserve"> Н Д И Н С К А Я   Г О Р О Д С К А Я   Д У М А</w:t>
      </w:r>
    </w:p>
    <w:p w:rsidR="00D76840" w:rsidRPr="004E0C9E" w:rsidRDefault="00D76840" w:rsidP="00D76840">
      <w:pPr>
        <w:jc w:val="center"/>
        <w:rPr>
          <w:sz w:val="32"/>
          <w:szCs w:val="32"/>
        </w:rPr>
      </w:pPr>
      <w:r w:rsidRPr="004E0C9E">
        <w:rPr>
          <w:sz w:val="32"/>
          <w:szCs w:val="32"/>
        </w:rPr>
        <w:t>седьмой созыв</w:t>
      </w:r>
    </w:p>
    <w:p w:rsidR="00D76840" w:rsidRPr="00331951" w:rsidRDefault="00D76840" w:rsidP="00D76840">
      <w:pPr>
        <w:jc w:val="center"/>
        <w:rPr>
          <w:b/>
          <w:sz w:val="20"/>
          <w:szCs w:val="20"/>
        </w:rPr>
      </w:pPr>
    </w:p>
    <w:p w:rsidR="00D76840" w:rsidRPr="00331951" w:rsidRDefault="00D76840" w:rsidP="00D76840">
      <w:pPr>
        <w:jc w:val="center"/>
        <w:rPr>
          <w:b/>
          <w:sz w:val="32"/>
          <w:szCs w:val="32"/>
        </w:rPr>
      </w:pPr>
      <w:proofErr w:type="gramStart"/>
      <w:r w:rsidRPr="00331951">
        <w:rPr>
          <w:b/>
          <w:sz w:val="32"/>
          <w:szCs w:val="32"/>
        </w:rPr>
        <w:t>Р</w:t>
      </w:r>
      <w:proofErr w:type="gramEnd"/>
      <w:r w:rsidRPr="00331951">
        <w:rPr>
          <w:b/>
          <w:sz w:val="32"/>
          <w:szCs w:val="32"/>
        </w:rPr>
        <w:t xml:space="preserve"> Е Ш Е Н И Е</w:t>
      </w:r>
    </w:p>
    <w:p w:rsidR="00D76840" w:rsidRDefault="00D76840" w:rsidP="00D76840">
      <w:pPr>
        <w:rPr>
          <w:sz w:val="20"/>
          <w:szCs w:val="20"/>
        </w:rPr>
      </w:pPr>
    </w:p>
    <w:p w:rsidR="00104CF7" w:rsidRDefault="002423EC" w:rsidP="004E0C9E">
      <w:pPr>
        <w:tabs>
          <w:tab w:val="left" w:pos="4536"/>
        </w:tabs>
        <w:rPr>
          <w:sz w:val="28"/>
          <w:szCs w:val="28"/>
        </w:rPr>
      </w:pPr>
      <w:r w:rsidRPr="00306E67">
        <w:rPr>
          <w:sz w:val="28"/>
          <w:szCs w:val="28"/>
        </w:rPr>
        <w:t xml:space="preserve">О </w:t>
      </w:r>
      <w:r w:rsidR="00104CF7">
        <w:rPr>
          <w:sz w:val="28"/>
          <w:szCs w:val="28"/>
        </w:rPr>
        <w:t>принятии    нормативно</w:t>
      </w:r>
      <w:r w:rsidRPr="00306E67">
        <w:rPr>
          <w:sz w:val="28"/>
          <w:szCs w:val="28"/>
        </w:rPr>
        <w:t xml:space="preserve"> </w:t>
      </w:r>
      <w:r w:rsidR="00104CF7">
        <w:rPr>
          <w:sz w:val="28"/>
          <w:szCs w:val="28"/>
        </w:rPr>
        <w:t xml:space="preserve">  </w:t>
      </w:r>
      <w:r w:rsidRPr="00306E67">
        <w:rPr>
          <w:sz w:val="28"/>
          <w:szCs w:val="28"/>
        </w:rPr>
        <w:t xml:space="preserve"> </w:t>
      </w:r>
      <w:r w:rsidR="00104CF7">
        <w:rPr>
          <w:sz w:val="28"/>
          <w:szCs w:val="28"/>
        </w:rPr>
        <w:t>правового     акта</w:t>
      </w:r>
      <w:r w:rsidRPr="00306E67">
        <w:rPr>
          <w:sz w:val="28"/>
          <w:szCs w:val="28"/>
        </w:rPr>
        <w:t xml:space="preserve"> </w:t>
      </w:r>
    </w:p>
    <w:p w:rsidR="00D76840" w:rsidRPr="00104CF7" w:rsidRDefault="002423EC" w:rsidP="004E0C9E">
      <w:pPr>
        <w:tabs>
          <w:tab w:val="left" w:pos="4536"/>
        </w:tabs>
        <w:rPr>
          <w:sz w:val="28"/>
          <w:szCs w:val="28"/>
        </w:rPr>
      </w:pPr>
      <w:r w:rsidRPr="00306E67">
        <w:rPr>
          <w:sz w:val="28"/>
          <w:szCs w:val="28"/>
        </w:rPr>
        <w:t>город</w:t>
      </w:r>
      <w:r>
        <w:rPr>
          <w:sz w:val="28"/>
          <w:szCs w:val="28"/>
        </w:rPr>
        <w:t xml:space="preserve">а </w:t>
      </w:r>
      <w:r w:rsidR="004537B0">
        <w:rPr>
          <w:sz w:val="28"/>
          <w:szCs w:val="28"/>
        </w:rPr>
        <w:t>Тынды «</w:t>
      </w:r>
      <w:r>
        <w:rPr>
          <w:sz w:val="28"/>
          <w:szCs w:val="28"/>
        </w:rPr>
        <w:t>Положени</w:t>
      </w:r>
      <w:r w:rsidR="004537B0">
        <w:rPr>
          <w:sz w:val="28"/>
          <w:szCs w:val="28"/>
        </w:rPr>
        <w:t xml:space="preserve">е о </w:t>
      </w:r>
      <w:proofErr w:type="gramStart"/>
      <w:r w:rsidR="004537B0">
        <w:rPr>
          <w:sz w:val="28"/>
          <w:szCs w:val="28"/>
        </w:rPr>
        <w:t>муниципальном</w:t>
      </w:r>
      <w:proofErr w:type="gramEnd"/>
    </w:p>
    <w:tbl>
      <w:tblPr>
        <w:tblW w:w="0" w:type="auto"/>
        <w:tblLayout w:type="fixed"/>
        <w:tblLook w:val="01E0" w:firstRow="1" w:lastRow="1" w:firstColumn="1" w:lastColumn="1" w:noHBand="0" w:noVBand="0"/>
      </w:tblPr>
      <w:tblGrid>
        <w:gridCol w:w="5637"/>
      </w:tblGrid>
      <w:tr w:rsidR="00D76840" w:rsidRPr="0084021C" w:rsidTr="00104CF7">
        <w:trPr>
          <w:trHeight w:val="1052"/>
        </w:trPr>
        <w:tc>
          <w:tcPr>
            <w:tcW w:w="5637" w:type="dxa"/>
          </w:tcPr>
          <w:p w:rsidR="00D76840" w:rsidRPr="0084021C" w:rsidRDefault="004537B0" w:rsidP="008918CF">
            <w:pPr>
              <w:rPr>
                <w:bCs/>
                <w:sz w:val="28"/>
                <w:szCs w:val="28"/>
              </w:rPr>
            </w:pPr>
            <w:r>
              <w:rPr>
                <w:bCs/>
                <w:sz w:val="28"/>
                <w:szCs w:val="28"/>
              </w:rPr>
              <w:t>ж</w:t>
            </w:r>
            <w:r w:rsidR="00D76840" w:rsidRPr="0084021C">
              <w:rPr>
                <w:bCs/>
                <w:sz w:val="28"/>
                <w:szCs w:val="28"/>
              </w:rPr>
              <w:t>илищном</w:t>
            </w:r>
            <w:r w:rsidR="00104CF7">
              <w:rPr>
                <w:bCs/>
                <w:sz w:val="28"/>
                <w:szCs w:val="28"/>
              </w:rPr>
              <w:t xml:space="preserve"> </w:t>
            </w:r>
            <w:proofErr w:type="gramStart"/>
            <w:r w:rsidR="00D76840" w:rsidRPr="0084021C">
              <w:rPr>
                <w:bCs/>
                <w:sz w:val="28"/>
                <w:szCs w:val="28"/>
              </w:rPr>
              <w:t>контроле</w:t>
            </w:r>
            <w:proofErr w:type="gramEnd"/>
            <w:r>
              <w:rPr>
                <w:bCs/>
                <w:sz w:val="28"/>
                <w:szCs w:val="28"/>
              </w:rPr>
              <w:t xml:space="preserve"> на территории</w:t>
            </w:r>
            <w:r w:rsidR="00104CF7">
              <w:rPr>
                <w:bCs/>
                <w:sz w:val="28"/>
                <w:szCs w:val="28"/>
              </w:rPr>
              <w:t xml:space="preserve">    города </w:t>
            </w:r>
            <w:r w:rsidR="00D76840" w:rsidRPr="0084021C">
              <w:rPr>
                <w:bCs/>
                <w:sz w:val="28"/>
                <w:szCs w:val="28"/>
              </w:rPr>
              <w:t>Тынды</w:t>
            </w:r>
            <w:r w:rsidR="002423EC">
              <w:rPr>
                <w:bCs/>
                <w:sz w:val="28"/>
                <w:szCs w:val="28"/>
              </w:rPr>
              <w:t>»</w:t>
            </w:r>
          </w:p>
          <w:p w:rsidR="00D76840" w:rsidRPr="0084021C" w:rsidRDefault="00D76840" w:rsidP="008918CF">
            <w:pPr>
              <w:widowControl w:val="0"/>
              <w:autoSpaceDE w:val="0"/>
              <w:autoSpaceDN w:val="0"/>
              <w:adjustRightInd w:val="0"/>
              <w:jc w:val="both"/>
              <w:rPr>
                <w:bCs/>
                <w:sz w:val="28"/>
                <w:szCs w:val="28"/>
              </w:rPr>
            </w:pPr>
            <w:r w:rsidRPr="0084021C">
              <w:rPr>
                <w:bCs/>
                <w:sz w:val="28"/>
                <w:szCs w:val="28"/>
              </w:rPr>
              <w:t xml:space="preserve">      </w:t>
            </w:r>
          </w:p>
        </w:tc>
      </w:tr>
    </w:tbl>
    <w:p w:rsidR="00D76840" w:rsidRPr="0084021C" w:rsidRDefault="00104CF7" w:rsidP="00D76840">
      <w:pPr>
        <w:widowControl w:val="0"/>
        <w:autoSpaceDE w:val="0"/>
        <w:autoSpaceDN w:val="0"/>
        <w:adjustRightInd w:val="0"/>
        <w:ind w:firstLine="567"/>
        <w:jc w:val="both"/>
        <w:rPr>
          <w:iCs/>
          <w:sz w:val="28"/>
          <w:szCs w:val="28"/>
        </w:rPr>
      </w:pPr>
      <w:r>
        <w:rPr>
          <w:iCs/>
          <w:color w:val="000000"/>
          <w:sz w:val="28"/>
          <w:szCs w:val="28"/>
        </w:rPr>
        <w:t xml:space="preserve">   </w:t>
      </w:r>
      <w:r w:rsidR="00D76840" w:rsidRPr="0084021C">
        <w:rPr>
          <w:iCs/>
          <w:color w:val="000000"/>
          <w:sz w:val="28"/>
          <w:szCs w:val="28"/>
        </w:rPr>
        <w:t>В соответствии со статьей 20 Жилищного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руко</w:t>
      </w:r>
      <w:r w:rsidR="00D76840">
        <w:rPr>
          <w:iCs/>
          <w:color w:val="000000"/>
          <w:sz w:val="28"/>
          <w:szCs w:val="28"/>
        </w:rPr>
        <w:t>водствуясь Уставом города Тынды</w:t>
      </w:r>
      <w:r w:rsidR="00D76840" w:rsidRPr="0084021C">
        <w:rPr>
          <w:iCs/>
          <w:color w:val="000000"/>
          <w:sz w:val="28"/>
          <w:szCs w:val="28"/>
        </w:rPr>
        <w:t xml:space="preserve">, </w:t>
      </w:r>
      <w:proofErr w:type="spellStart"/>
      <w:r w:rsidR="00D76840" w:rsidRPr="0084021C">
        <w:rPr>
          <w:sz w:val="28"/>
          <w:szCs w:val="28"/>
        </w:rPr>
        <w:t>Тындинская</w:t>
      </w:r>
      <w:proofErr w:type="spellEnd"/>
      <w:r w:rsidR="00D76840" w:rsidRPr="0084021C">
        <w:rPr>
          <w:sz w:val="28"/>
          <w:szCs w:val="28"/>
        </w:rPr>
        <w:t xml:space="preserve"> городская Дума</w:t>
      </w:r>
    </w:p>
    <w:p w:rsidR="00D76840" w:rsidRPr="0084021C" w:rsidRDefault="00D76840" w:rsidP="00D76840">
      <w:pPr>
        <w:jc w:val="both"/>
        <w:rPr>
          <w:sz w:val="28"/>
          <w:szCs w:val="28"/>
        </w:rPr>
      </w:pPr>
    </w:p>
    <w:p w:rsidR="00D76840" w:rsidRPr="0084021C" w:rsidRDefault="00D76840" w:rsidP="00D76840">
      <w:pPr>
        <w:jc w:val="both"/>
        <w:rPr>
          <w:sz w:val="28"/>
          <w:szCs w:val="28"/>
        </w:rPr>
      </w:pPr>
      <w:r w:rsidRPr="0084021C">
        <w:rPr>
          <w:sz w:val="28"/>
          <w:szCs w:val="28"/>
        </w:rPr>
        <w:t>РЕШИЛА:</w:t>
      </w:r>
    </w:p>
    <w:p w:rsidR="00D76840" w:rsidRDefault="00D76840" w:rsidP="00D76840">
      <w:pPr>
        <w:ind w:firstLine="708"/>
        <w:jc w:val="both"/>
        <w:rPr>
          <w:sz w:val="28"/>
          <w:szCs w:val="28"/>
        </w:rPr>
      </w:pPr>
      <w:r w:rsidRPr="0084021C">
        <w:rPr>
          <w:sz w:val="28"/>
          <w:szCs w:val="28"/>
        </w:rPr>
        <w:t xml:space="preserve">1. </w:t>
      </w:r>
      <w:r>
        <w:rPr>
          <w:sz w:val="28"/>
          <w:szCs w:val="28"/>
        </w:rPr>
        <w:t xml:space="preserve"> </w:t>
      </w:r>
      <w:r w:rsidR="00F10F8B">
        <w:rPr>
          <w:sz w:val="28"/>
          <w:szCs w:val="28"/>
        </w:rPr>
        <w:t>Принять нормативный правовой акт города Тынды «</w:t>
      </w:r>
      <w:r w:rsidR="00F10F8B" w:rsidRPr="00963C2A">
        <w:rPr>
          <w:bCs/>
          <w:color w:val="000000"/>
          <w:sz w:val="28"/>
          <w:szCs w:val="28"/>
        </w:rPr>
        <w:t>Положени</w:t>
      </w:r>
      <w:r w:rsidR="004537B0">
        <w:rPr>
          <w:bCs/>
          <w:color w:val="000000"/>
          <w:sz w:val="28"/>
          <w:szCs w:val="28"/>
        </w:rPr>
        <w:t>е</w:t>
      </w:r>
      <w:r w:rsidR="00F10F8B" w:rsidRPr="0084021C">
        <w:rPr>
          <w:sz w:val="28"/>
          <w:szCs w:val="28"/>
        </w:rPr>
        <w:t xml:space="preserve"> </w:t>
      </w:r>
      <w:r w:rsidRPr="0084021C">
        <w:rPr>
          <w:sz w:val="28"/>
          <w:szCs w:val="28"/>
        </w:rPr>
        <w:t xml:space="preserve">о муниципальном жилищном контроле на территории </w:t>
      </w:r>
      <w:r>
        <w:rPr>
          <w:sz w:val="28"/>
          <w:szCs w:val="28"/>
        </w:rPr>
        <w:t>города Тынды</w:t>
      </w:r>
      <w:r w:rsidR="00F10F8B">
        <w:rPr>
          <w:sz w:val="28"/>
          <w:szCs w:val="28"/>
        </w:rPr>
        <w:t>»</w:t>
      </w:r>
      <w:r w:rsidRPr="0084021C">
        <w:rPr>
          <w:sz w:val="28"/>
          <w:szCs w:val="28"/>
        </w:rPr>
        <w:t>.</w:t>
      </w:r>
    </w:p>
    <w:p w:rsidR="00104CF7" w:rsidRPr="0084021C" w:rsidRDefault="00104CF7" w:rsidP="00D76840">
      <w:pPr>
        <w:ind w:firstLine="708"/>
        <w:jc w:val="both"/>
        <w:rPr>
          <w:sz w:val="28"/>
          <w:szCs w:val="28"/>
        </w:rPr>
      </w:pPr>
      <w:r>
        <w:rPr>
          <w:sz w:val="28"/>
          <w:szCs w:val="28"/>
        </w:rPr>
        <w:t>2.  Направить указанный в пункте 1 настоящего решения нормативный правовой акт Мэру города Тынды для подписания и обнародования.</w:t>
      </w:r>
    </w:p>
    <w:p w:rsidR="00D76840" w:rsidRPr="00B95DD7" w:rsidRDefault="00104CF7" w:rsidP="00104CF7">
      <w:pPr>
        <w:shd w:val="clear" w:color="auto" w:fill="FFFFFF"/>
        <w:tabs>
          <w:tab w:val="left" w:pos="993"/>
        </w:tabs>
        <w:ind w:firstLine="709"/>
        <w:jc w:val="both"/>
        <w:rPr>
          <w:sz w:val="28"/>
          <w:szCs w:val="28"/>
        </w:rPr>
      </w:pPr>
      <w:r>
        <w:rPr>
          <w:sz w:val="28"/>
          <w:szCs w:val="28"/>
        </w:rPr>
        <w:t xml:space="preserve">3. </w:t>
      </w:r>
      <w:r w:rsidRPr="0084021C">
        <w:rPr>
          <w:sz w:val="28"/>
          <w:szCs w:val="28"/>
        </w:rPr>
        <w:t xml:space="preserve">Настоящее решение вступает в силу со дня его подписания Председателем </w:t>
      </w:r>
      <w:proofErr w:type="spellStart"/>
      <w:r w:rsidRPr="0084021C">
        <w:rPr>
          <w:sz w:val="28"/>
          <w:szCs w:val="28"/>
        </w:rPr>
        <w:t>Тындинской</w:t>
      </w:r>
      <w:proofErr w:type="spellEnd"/>
      <w:r w:rsidRPr="0084021C">
        <w:rPr>
          <w:sz w:val="28"/>
          <w:szCs w:val="28"/>
        </w:rPr>
        <w:t xml:space="preserve"> городской Думы.</w:t>
      </w:r>
    </w:p>
    <w:p w:rsidR="00F10F8B" w:rsidRDefault="00F10F8B" w:rsidP="00F10F8B">
      <w:pPr>
        <w:shd w:val="clear" w:color="auto" w:fill="FFFFFF"/>
        <w:tabs>
          <w:tab w:val="left" w:pos="993"/>
        </w:tabs>
        <w:ind w:firstLine="567"/>
        <w:jc w:val="both"/>
        <w:rPr>
          <w:color w:val="000000"/>
          <w:sz w:val="28"/>
          <w:szCs w:val="28"/>
        </w:rPr>
      </w:pPr>
    </w:p>
    <w:p w:rsidR="00D76840" w:rsidRPr="0084021C" w:rsidRDefault="00D76840" w:rsidP="00F10F8B">
      <w:pPr>
        <w:tabs>
          <w:tab w:val="left" w:pos="1276"/>
        </w:tabs>
        <w:ind w:firstLine="708"/>
        <w:jc w:val="both"/>
        <w:rPr>
          <w:sz w:val="28"/>
          <w:szCs w:val="28"/>
        </w:rPr>
      </w:pPr>
    </w:p>
    <w:p w:rsidR="00D76840" w:rsidRPr="0084021C" w:rsidRDefault="00D76840" w:rsidP="00D76840">
      <w:pPr>
        <w:jc w:val="both"/>
        <w:rPr>
          <w:sz w:val="28"/>
          <w:szCs w:val="28"/>
        </w:rPr>
      </w:pPr>
    </w:p>
    <w:p w:rsidR="00D76840" w:rsidRPr="0084021C" w:rsidRDefault="00D76840" w:rsidP="00D76840">
      <w:pPr>
        <w:rPr>
          <w:sz w:val="28"/>
          <w:szCs w:val="28"/>
        </w:rPr>
      </w:pPr>
      <w:r w:rsidRPr="0084021C">
        <w:rPr>
          <w:sz w:val="28"/>
          <w:szCs w:val="28"/>
        </w:rPr>
        <w:t>Председатель</w:t>
      </w:r>
    </w:p>
    <w:p w:rsidR="00D76840" w:rsidRPr="0084021C" w:rsidRDefault="00D76840" w:rsidP="00D76840">
      <w:pPr>
        <w:rPr>
          <w:sz w:val="28"/>
          <w:szCs w:val="28"/>
        </w:rPr>
      </w:pPr>
      <w:proofErr w:type="spellStart"/>
      <w:r>
        <w:rPr>
          <w:sz w:val="28"/>
          <w:szCs w:val="28"/>
        </w:rPr>
        <w:t>Тындинской</w:t>
      </w:r>
      <w:proofErr w:type="spellEnd"/>
      <w:r>
        <w:rPr>
          <w:sz w:val="28"/>
          <w:szCs w:val="28"/>
        </w:rPr>
        <w:t xml:space="preserve"> городской  Думы </w:t>
      </w:r>
      <w:r>
        <w:rPr>
          <w:sz w:val="28"/>
          <w:szCs w:val="28"/>
        </w:rPr>
        <w:tab/>
        <w:t xml:space="preserve">   </w:t>
      </w:r>
      <w:r>
        <w:rPr>
          <w:sz w:val="28"/>
          <w:szCs w:val="28"/>
        </w:rPr>
        <w:tab/>
        <w:t xml:space="preserve">   </w:t>
      </w:r>
      <w:r w:rsidRPr="0084021C">
        <w:rPr>
          <w:sz w:val="28"/>
          <w:szCs w:val="28"/>
        </w:rPr>
        <w:t xml:space="preserve">     </w:t>
      </w:r>
      <w:r>
        <w:rPr>
          <w:sz w:val="28"/>
          <w:szCs w:val="28"/>
        </w:rPr>
        <w:t xml:space="preserve">                 </w:t>
      </w:r>
      <w:r w:rsidRPr="0084021C">
        <w:rPr>
          <w:sz w:val="28"/>
          <w:szCs w:val="28"/>
        </w:rPr>
        <w:t xml:space="preserve">     И.Ю. </w:t>
      </w:r>
      <w:proofErr w:type="spellStart"/>
      <w:r w:rsidRPr="0084021C">
        <w:rPr>
          <w:sz w:val="28"/>
          <w:szCs w:val="28"/>
        </w:rPr>
        <w:t>Магарламов</w:t>
      </w:r>
      <w:proofErr w:type="spellEnd"/>
      <w:r w:rsidRPr="0084021C">
        <w:rPr>
          <w:sz w:val="28"/>
          <w:szCs w:val="28"/>
        </w:rPr>
        <w:t xml:space="preserve">                                                                </w:t>
      </w:r>
    </w:p>
    <w:p w:rsidR="002B6E1D" w:rsidRDefault="002B6E1D" w:rsidP="00DC3EC5">
      <w:pPr>
        <w:rPr>
          <w:sz w:val="27"/>
          <w:szCs w:val="27"/>
        </w:rPr>
      </w:pPr>
    </w:p>
    <w:p w:rsidR="00F10F8B" w:rsidRDefault="00F10F8B" w:rsidP="00DC3EC5">
      <w:pPr>
        <w:rPr>
          <w:sz w:val="27"/>
          <w:szCs w:val="27"/>
        </w:rPr>
      </w:pPr>
    </w:p>
    <w:p w:rsidR="00CA2F0F" w:rsidRDefault="00CA2F0F" w:rsidP="00DC3EC5">
      <w:pPr>
        <w:rPr>
          <w:sz w:val="27"/>
          <w:szCs w:val="27"/>
        </w:rPr>
      </w:pPr>
    </w:p>
    <w:p w:rsidR="00CA2F0F" w:rsidRDefault="00CA2F0F" w:rsidP="00DC3EC5">
      <w:pPr>
        <w:rPr>
          <w:sz w:val="27"/>
          <w:szCs w:val="27"/>
        </w:rPr>
      </w:pPr>
    </w:p>
    <w:p w:rsidR="00D76840" w:rsidRPr="0084021C" w:rsidRDefault="00D76840" w:rsidP="00D76840">
      <w:pPr>
        <w:jc w:val="center"/>
        <w:rPr>
          <w:sz w:val="27"/>
          <w:szCs w:val="27"/>
        </w:rPr>
      </w:pPr>
      <w:r w:rsidRPr="0084021C">
        <w:rPr>
          <w:sz w:val="27"/>
          <w:szCs w:val="27"/>
        </w:rPr>
        <w:t>город Тында</w:t>
      </w:r>
    </w:p>
    <w:p w:rsidR="00D76840" w:rsidRPr="0084021C" w:rsidRDefault="00D76840" w:rsidP="00D76840">
      <w:pPr>
        <w:jc w:val="center"/>
        <w:rPr>
          <w:sz w:val="27"/>
          <w:szCs w:val="27"/>
        </w:rPr>
      </w:pPr>
      <w:r>
        <w:rPr>
          <w:sz w:val="27"/>
          <w:szCs w:val="27"/>
        </w:rPr>
        <w:t>«___</w:t>
      </w:r>
      <w:r w:rsidRPr="0084021C">
        <w:rPr>
          <w:sz w:val="27"/>
          <w:szCs w:val="27"/>
        </w:rPr>
        <w:t xml:space="preserve">» </w:t>
      </w:r>
      <w:r>
        <w:rPr>
          <w:sz w:val="27"/>
          <w:szCs w:val="27"/>
        </w:rPr>
        <w:t>_______</w:t>
      </w:r>
      <w:r w:rsidRPr="00D76840">
        <w:rPr>
          <w:sz w:val="27"/>
          <w:szCs w:val="27"/>
        </w:rPr>
        <w:t>___</w:t>
      </w:r>
      <w:r>
        <w:rPr>
          <w:sz w:val="27"/>
          <w:szCs w:val="27"/>
        </w:rPr>
        <w:t xml:space="preserve"> 2021</w:t>
      </w:r>
      <w:r w:rsidRPr="0084021C">
        <w:rPr>
          <w:sz w:val="27"/>
          <w:szCs w:val="27"/>
        </w:rPr>
        <w:t xml:space="preserve"> года</w:t>
      </w:r>
    </w:p>
    <w:p w:rsidR="00D76840" w:rsidRPr="002423EC" w:rsidRDefault="00D76840" w:rsidP="002423EC">
      <w:pPr>
        <w:jc w:val="center"/>
        <w:rPr>
          <w:sz w:val="27"/>
          <w:szCs w:val="27"/>
        </w:rPr>
      </w:pPr>
      <w:r w:rsidRPr="009973BB">
        <w:rPr>
          <w:sz w:val="27"/>
          <w:szCs w:val="27"/>
        </w:rPr>
        <w:t>№       -Р-ТГД-</w:t>
      </w:r>
      <w:proofErr w:type="gramStart"/>
      <w:r w:rsidRPr="009973BB">
        <w:rPr>
          <w:sz w:val="27"/>
          <w:szCs w:val="27"/>
          <w:lang w:val="en-US"/>
        </w:rPr>
        <w:t>VII</w:t>
      </w:r>
      <w:proofErr w:type="gramEnd"/>
    </w:p>
    <w:p w:rsidR="002423EC" w:rsidRDefault="002423EC" w:rsidP="004824D9">
      <w:pPr>
        <w:autoSpaceDE w:val="0"/>
        <w:autoSpaceDN w:val="0"/>
        <w:adjustRightInd w:val="0"/>
        <w:jc w:val="both"/>
        <w:rPr>
          <w:sz w:val="24"/>
          <w:szCs w:val="24"/>
        </w:rPr>
      </w:pPr>
    </w:p>
    <w:p w:rsidR="002B6E1D" w:rsidRDefault="002B6E1D" w:rsidP="004824D9">
      <w:pPr>
        <w:autoSpaceDE w:val="0"/>
        <w:autoSpaceDN w:val="0"/>
        <w:adjustRightInd w:val="0"/>
        <w:jc w:val="both"/>
        <w:rPr>
          <w:sz w:val="24"/>
          <w:szCs w:val="24"/>
        </w:rPr>
      </w:pPr>
    </w:p>
    <w:p w:rsidR="002423EC" w:rsidRDefault="002423EC" w:rsidP="002423EC">
      <w:pPr>
        <w:autoSpaceDE w:val="0"/>
        <w:autoSpaceDN w:val="0"/>
        <w:adjustRightInd w:val="0"/>
        <w:jc w:val="center"/>
        <w:rPr>
          <w:sz w:val="24"/>
          <w:szCs w:val="24"/>
        </w:rPr>
      </w:pPr>
      <w:r>
        <w:rPr>
          <w:noProof/>
        </w:rPr>
        <w:lastRenderedPageBreak/>
        <w:drawing>
          <wp:inline distT="0" distB="0" distL="0" distR="0">
            <wp:extent cx="558165" cy="682625"/>
            <wp:effectExtent l="0" t="0" r="0" b="3175"/>
            <wp:docPr id="2" name="Рисунок 2"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10" cstate="print">
                      <a:lum bright="-8000" contrast="10000"/>
                      <a:extLst>
                        <a:ext uri="{28A0092B-C50C-407E-A947-70E740481C1C}">
                          <a14:useLocalDpi xmlns:a14="http://schemas.microsoft.com/office/drawing/2010/main" val="0"/>
                        </a:ext>
                      </a:extLst>
                    </a:blip>
                    <a:srcRect/>
                    <a:stretch>
                      <a:fillRect/>
                    </a:stretch>
                  </pic:blipFill>
                  <pic:spPr bwMode="auto">
                    <a:xfrm>
                      <a:off x="0" y="0"/>
                      <a:ext cx="558165" cy="682625"/>
                    </a:xfrm>
                    <a:prstGeom prst="rect">
                      <a:avLst/>
                    </a:prstGeom>
                    <a:noFill/>
                    <a:ln>
                      <a:noFill/>
                    </a:ln>
                  </pic:spPr>
                </pic:pic>
              </a:graphicData>
            </a:graphic>
          </wp:inline>
        </w:drawing>
      </w:r>
    </w:p>
    <w:p w:rsidR="00D76840" w:rsidRDefault="00D76840" w:rsidP="002423EC">
      <w:pPr>
        <w:autoSpaceDE w:val="0"/>
        <w:autoSpaceDN w:val="0"/>
        <w:adjustRightInd w:val="0"/>
        <w:jc w:val="center"/>
        <w:rPr>
          <w:sz w:val="24"/>
          <w:szCs w:val="24"/>
        </w:rPr>
      </w:pPr>
    </w:p>
    <w:p w:rsidR="002423EC" w:rsidRDefault="002423EC" w:rsidP="002423EC">
      <w:pPr>
        <w:autoSpaceDE w:val="0"/>
        <w:autoSpaceDN w:val="0"/>
        <w:adjustRightInd w:val="0"/>
        <w:jc w:val="center"/>
        <w:rPr>
          <w:sz w:val="24"/>
          <w:szCs w:val="24"/>
        </w:rPr>
      </w:pPr>
    </w:p>
    <w:p w:rsidR="002423EC" w:rsidRPr="002423EC" w:rsidRDefault="002423EC" w:rsidP="002423EC">
      <w:pPr>
        <w:pStyle w:val="ConsPlusTitle"/>
        <w:jc w:val="center"/>
        <w:rPr>
          <w:rFonts w:ascii="Times New Roman" w:hAnsi="Times New Roman" w:cs="Times New Roman"/>
          <w:sz w:val="32"/>
          <w:szCs w:val="32"/>
        </w:rPr>
      </w:pPr>
      <w:r w:rsidRPr="002423EC">
        <w:rPr>
          <w:rFonts w:ascii="Times New Roman" w:hAnsi="Times New Roman" w:cs="Times New Roman"/>
          <w:sz w:val="32"/>
          <w:szCs w:val="32"/>
        </w:rPr>
        <w:t>НОРМАТИВНЫЙ ПРАВОВОЙ АКТ</w:t>
      </w:r>
    </w:p>
    <w:p w:rsidR="002423EC" w:rsidRPr="002423EC" w:rsidRDefault="002423EC" w:rsidP="002423EC">
      <w:pPr>
        <w:pStyle w:val="ConsPlusTitle"/>
        <w:jc w:val="center"/>
        <w:rPr>
          <w:rFonts w:ascii="Times New Roman" w:hAnsi="Times New Roman" w:cs="Times New Roman"/>
          <w:sz w:val="32"/>
          <w:szCs w:val="32"/>
        </w:rPr>
      </w:pPr>
      <w:r w:rsidRPr="002423EC">
        <w:rPr>
          <w:rFonts w:ascii="Times New Roman" w:hAnsi="Times New Roman" w:cs="Times New Roman"/>
          <w:sz w:val="32"/>
          <w:szCs w:val="32"/>
        </w:rPr>
        <w:t xml:space="preserve">  ГОРОДА ТЫНДЫ</w:t>
      </w:r>
    </w:p>
    <w:p w:rsidR="002423EC" w:rsidRDefault="002423EC" w:rsidP="002423EC">
      <w:pPr>
        <w:autoSpaceDE w:val="0"/>
        <w:autoSpaceDN w:val="0"/>
        <w:adjustRightInd w:val="0"/>
        <w:jc w:val="center"/>
        <w:rPr>
          <w:sz w:val="24"/>
          <w:szCs w:val="24"/>
        </w:rPr>
      </w:pPr>
    </w:p>
    <w:p w:rsidR="004824D9" w:rsidRDefault="00D76840" w:rsidP="002423EC">
      <w:pPr>
        <w:tabs>
          <w:tab w:val="left" w:pos="5103"/>
        </w:tabs>
        <w:autoSpaceDE w:val="0"/>
        <w:autoSpaceDN w:val="0"/>
        <w:adjustRightInd w:val="0"/>
        <w:jc w:val="right"/>
        <w:rPr>
          <w:sz w:val="24"/>
          <w:szCs w:val="24"/>
        </w:rPr>
      </w:pPr>
      <w:r>
        <w:rPr>
          <w:sz w:val="24"/>
          <w:szCs w:val="24"/>
        </w:rPr>
        <w:t xml:space="preserve">      </w:t>
      </w:r>
      <w:r w:rsidR="004E0C9E">
        <w:rPr>
          <w:sz w:val="24"/>
          <w:szCs w:val="24"/>
        </w:rPr>
        <w:t xml:space="preserve">       </w:t>
      </w:r>
      <w:proofErr w:type="gramStart"/>
      <w:r w:rsidR="002423EC">
        <w:rPr>
          <w:sz w:val="24"/>
          <w:szCs w:val="24"/>
        </w:rPr>
        <w:t>Принят</w:t>
      </w:r>
      <w:proofErr w:type="gramEnd"/>
      <w:r w:rsidR="002423EC">
        <w:rPr>
          <w:sz w:val="24"/>
          <w:szCs w:val="24"/>
        </w:rPr>
        <w:t xml:space="preserve"> решением</w:t>
      </w:r>
    </w:p>
    <w:p w:rsidR="004824D9" w:rsidRDefault="004824D9" w:rsidP="002423EC">
      <w:pPr>
        <w:autoSpaceDE w:val="0"/>
        <w:autoSpaceDN w:val="0"/>
        <w:adjustRightInd w:val="0"/>
        <w:jc w:val="right"/>
        <w:rPr>
          <w:sz w:val="24"/>
          <w:szCs w:val="24"/>
        </w:rPr>
      </w:pPr>
      <w:r>
        <w:rPr>
          <w:sz w:val="24"/>
          <w:szCs w:val="24"/>
        </w:rPr>
        <w:t xml:space="preserve">                                                     </w:t>
      </w:r>
      <w:r w:rsidR="004E0C9E">
        <w:rPr>
          <w:sz w:val="24"/>
          <w:szCs w:val="24"/>
        </w:rPr>
        <w:t xml:space="preserve">             </w:t>
      </w:r>
      <w:r w:rsidR="00484D53">
        <w:rPr>
          <w:sz w:val="24"/>
          <w:szCs w:val="24"/>
        </w:rPr>
        <w:t xml:space="preserve">  </w:t>
      </w:r>
      <w:r w:rsidR="004E0C9E">
        <w:rPr>
          <w:sz w:val="24"/>
          <w:szCs w:val="24"/>
        </w:rPr>
        <w:t xml:space="preserve"> </w:t>
      </w:r>
      <w:r w:rsidR="00484D53">
        <w:rPr>
          <w:sz w:val="24"/>
          <w:szCs w:val="24"/>
        </w:rPr>
        <w:t xml:space="preserve">    </w:t>
      </w:r>
      <w:r w:rsidR="002423EC">
        <w:rPr>
          <w:sz w:val="24"/>
          <w:szCs w:val="24"/>
        </w:rPr>
        <w:t xml:space="preserve"> </w:t>
      </w:r>
      <w:r>
        <w:rPr>
          <w:sz w:val="24"/>
          <w:szCs w:val="24"/>
        </w:rPr>
        <w:t xml:space="preserve"> </w:t>
      </w:r>
      <w:r w:rsidR="004E0C9E" w:rsidRPr="004E0C9E">
        <w:rPr>
          <w:sz w:val="24"/>
          <w:szCs w:val="24"/>
        </w:rPr>
        <w:t xml:space="preserve"> </w:t>
      </w:r>
      <w:proofErr w:type="spellStart"/>
      <w:r>
        <w:rPr>
          <w:sz w:val="24"/>
          <w:szCs w:val="24"/>
        </w:rPr>
        <w:t>Тындинской</w:t>
      </w:r>
      <w:proofErr w:type="spellEnd"/>
      <w:r>
        <w:rPr>
          <w:sz w:val="24"/>
          <w:szCs w:val="24"/>
        </w:rPr>
        <w:t xml:space="preserve"> городской </w:t>
      </w:r>
      <w:r w:rsidR="00484D53">
        <w:rPr>
          <w:sz w:val="24"/>
          <w:szCs w:val="24"/>
        </w:rPr>
        <w:t xml:space="preserve"> </w:t>
      </w:r>
      <w:r>
        <w:rPr>
          <w:sz w:val="24"/>
          <w:szCs w:val="24"/>
        </w:rPr>
        <w:t>Думы</w:t>
      </w:r>
    </w:p>
    <w:p w:rsidR="002423EC" w:rsidRDefault="004824D9" w:rsidP="002423EC">
      <w:pPr>
        <w:jc w:val="right"/>
        <w:rPr>
          <w:sz w:val="24"/>
          <w:szCs w:val="24"/>
        </w:rPr>
      </w:pPr>
      <w:r>
        <w:rPr>
          <w:sz w:val="24"/>
          <w:szCs w:val="24"/>
        </w:rPr>
        <w:t xml:space="preserve">                                  </w:t>
      </w:r>
      <w:r w:rsidR="004E0C9E">
        <w:rPr>
          <w:sz w:val="24"/>
          <w:szCs w:val="24"/>
        </w:rPr>
        <w:t xml:space="preserve">                        </w:t>
      </w:r>
      <w:r>
        <w:rPr>
          <w:sz w:val="24"/>
          <w:szCs w:val="24"/>
        </w:rPr>
        <w:t xml:space="preserve">          </w:t>
      </w:r>
      <w:r w:rsidR="004E0C9E">
        <w:rPr>
          <w:sz w:val="24"/>
          <w:szCs w:val="24"/>
        </w:rPr>
        <w:t xml:space="preserve"> </w:t>
      </w:r>
      <w:r w:rsidR="001E199C">
        <w:rPr>
          <w:sz w:val="24"/>
          <w:szCs w:val="24"/>
        </w:rPr>
        <w:t xml:space="preserve">     о</w:t>
      </w:r>
      <w:r w:rsidR="004E0C9E">
        <w:rPr>
          <w:sz w:val="24"/>
          <w:szCs w:val="24"/>
        </w:rPr>
        <w:t xml:space="preserve">т «___» _____2021 года </w:t>
      </w:r>
    </w:p>
    <w:p w:rsidR="004824D9" w:rsidRPr="004E0C9E" w:rsidRDefault="004E0C9E" w:rsidP="002423EC">
      <w:pPr>
        <w:jc w:val="right"/>
        <w:rPr>
          <w:sz w:val="24"/>
          <w:szCs w:val="24"/>
        </w:rPr>
      </w:pPr>
      <w:r>
        <w:rPr>
          <w:sz w:val="24"/>
          <w:szCs w:val="24"/>
        </w:rPr>
        <w:t xml:space="preserve">№    </w:t>
      </w:r>
      <w:r w:rsidR="00484D53">
        <w:rPr>
          <w:sz w:val="24"/>
          <w:szCs w:val="24"/>
        </w:rPr>
        <w:t xml:space="preserve">   </w:t>
      </w:r>
      <w:r>
        <w:rPr>
          <w:sz w:val="24"/>
          <w:szCs w:val="24"/>
        </w:rPr>
        <w:t>-Р-ТГД-</w:t>
      </w:r>
      <w:proofErr w:type="gramStart"/>
      <w:r>
        <w:rPr>
          <w:sz w:val="24"/>
          <w:szCs w:val="24"/>
          <w:lang w:val="en-US"/>
        </w:rPr>
        <w:t>VII</w:t>
      </w:r>
      <w:proofErr w:type="gramEnd"/>
    </w:p>
    <w:p w:rsidR="009D188B" w:rsidRPr="009D188B" w:rsidRDefault="009D188B" w:rsidP="002423EC">
      <w:pPr>
        <w:rPr>
          <w:b/>
          <w:sz w:val="24"/>
          <w:szCs w:val="24"/>
        </w:rPr>
      </w:pPr>
      <w:r w:rsidRPr="009D188B">
        <w:rPr>
          <w:sz w:val="24"/>
          <w:szCs w:val="24"/>
        </w:rPr>
        <w:t xml:space="preserve">                 </w:t>
      </w:r>
    </w:p>
    <w:p w:rsidR="002423EC" w:rsidRDefault="009D188B" w:rsidP="002423EC">
      <w:pPr>
        <w:ind w:right="-1" w:firstLine="709"/>
        <w:jc w:val="center"/>
        <w:rPr>
          <w:b/>
          <w:sz w:val="27"/>
          <w:szCs w:val="27"/>
        </w:rPr>
      </w:pPr>
      <w:r w:rsidRPr="00C45E9A">
        <w:rPr>
          <w:b/>
          <w:sz w:val="27"/>
          <w:szCs w:val="27"/>
        </w:rPr>
        <w:t>Положение</w:t>
      </w:r>
      <w:r w:rsidR="002423EC">
        <w:rPr>
          <w:b/>
          <w:sz w:val="27"/>
          <w:szCs w:val="27"/>
        </w:rPr>
        <w:t xml:space="preserve"> </w:t>
      </w:r>
      <w:r w:rsidRPr="00C45E9A">
        <w:rPr>
          <w:b/>
          <w:sz w:val="27"/>
          <w:szCs w:val="27"/>
        </w:rPr>
        <w:t xml:space="preserve">о муниципальном жилищном контроле </w:t>
      </w:r>
    </w:p>
    <w:p w:rsidR="009D188B" w:rsidRPr="00C45E9A" w:rsidRDefault="009D188B" w:rsidP="002423EC">
      <w:pPr>
        <w:ind w:right="-1" w:firstLine="709"/>
        <w:jc w:val="center"/>
        <w:rPr>
          <w:b/>
          <w:sz w:val="27"/>
          <w:szCs w:val="27"/>
        </w:rPr>
      </w:pPr>
      <w:r w:rsidRPr="00C45E9A">
        <w:rPr>
          <w:b/>
          <w:sz w:val="27"/>
          <w:szCs w:val="27"/>
        </w:rPr>
        <w:t>на территории города Тынды</w:t>
      </w:r>
    </w:p>
    <w:p w:rsidR="009D188B" w:rsidRPr="00C45E9A" w:rsidRDefault="009D188B" w:rsidP="009D188B">
      <w:pPr>
        <w:ind w:right="-1" w:firstLine="709"/>
        <w:jc w:val="center"/>
        <w:rPr>
          <w:b/>
          <w:sz w:val="27"/>
          <w:szCs w:val="27"/>
        </w:rPr>
      </w:pPr>
    </w:p>
    <w:p w:rsidR="009D188B" w:rsidRPr="002423EC" w:rsidRDefault="009D188B" w:rsidP="002423EC">
      <w:pPr>
        <w:pStyle w:val="ad"/>
        <w:numPr>
          <w:ilvl w:val="0"/>
          <w:numId w:val="7"/>
        </w:numPr>
        <w:spacing w:after="0" w:line="240" w:lineRule="auto"/>
        <w:ind w:right="-1"/>
        <w:jc w:val="center"/>
        <w:rPr>
          <w:rFonts w:ascii="Times New Roman" w:hAnsi="Times New Roman"/>
          <w:sz w:val="27"/>
          <w:szCs w:val="27"/>
        </w:rPr>
      </w:pPr>
      <w:r w:rsidRPr="002423EC">
        <w:rPr>
          <w:rFonts w:ascii="Times New Roman" w:hAnsi="Times New Roman"/>
          <w:sz w:val="27"/>
          <w:szCs w:val="27"/>
        </w:rPr>
        <w:t>Общие положения</w:t>
      </w:r>
    </w:p>
    <w:p w:rsidR="009D188B" w:rsidRPr="00C45E9A" w:rsidRDefault="009D188B" w:rsidP="009D188B">
      <w:pPr>
        <w:ind w:right="-1" w:firstLine="709"/>
        <w:jc w:val="both"/>
        <w:rPr>
          <w:sz w:val="27"/>
          <w:szCs w:val="27"/>
        </w:rPr>
      </w:pPr>
      <w:r w:rsidRPr="00C45E9A">
        <w:rPr>
          <w:sz w:val="27"/>
          <w:szCs w:val="27"/>
        </w:rPr>
        <w:t xml:space="preserve">1.1. </w:t>
      </w:r>
      <w:proofErr w:type="gramStart"/>
      <w:r w:rsidRPr="00C45E9A">
        <w:rPr>
          <w:sz w:val="27"/>
          <w:szCs w:val="27"/>
        </w:rPr>
        <w:t>Под муниципальным жилищным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C45E9A">
        <w:rPr>
          <w:sz w:val="27"/>
          <w:szCs w:val="27"/>
        </w:rPr>
        <w:t xml:space="preserve"> правового положения, существовавшего до возникновения таких нарушений.</w:t>
      </w:r>
    </w:p>
    <w:p w:rsidR="009D188B" w:rsidRPr="00C45E9A" w:rsidRDefault="009D188B" w:rsidP="009D188B">
      <w:pPr>
        <w:ind w:right="-1" w:firstLine="709"/>
        <w:jc w:val="both"/>
        <w:rPr>
          <w:sz w:val="27"/>
          <w:szCs w:val="27"/>
        </w:rPr>
      </w:pPr>
      <w:r w:rsidRPr="00C45E9A">
        <w:rPr>
          <w:sz w:val="27"/>
          <w:szCs w:val="27"/>
        </w:rPr>
        <w:t>1.2. Предметом муниципального жилищного контроля на территории города Тынды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9D188B" w:rsidRPr="00C45E9A" w:rsidRDefault="009D188B" w:rsidP="009D188B">
      <w:pPr>
        <w:ind w:right="-1" w:firstLine="709"/>
        <w:jc w:val="both"/>
        <w:rPr>
          <w:sz w:val="27"/>
          <w:szCs w:val="27"/>
        </w:rPr>
      </w:pPr>
      <w:proofErr w:type="gramStart"/>
      <w:r w:rsidRPr="00C45E9A">
        <w:rPr>
          <w:sz w:val="27"/>
          <w:szCs w:val="27"/>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D188B" w:rsidRPr="00C45E9A" w:rsidRDefault="009D188B" w:rsidP="009D188B">
      <w:pPr>
        <w:ind w:right="-1" w:firstLine="709"/>
        <w:jc w:val="both"/>
        <w:rPr>
          <w:sz w:val="27"/>
          <w:szCs w:val="27"/>
        </w:rPr>
      </w:pPr>
      <w:r w:rsidRPr="00C45E9A">
        <w:rPr>
          <w:sz w:val="27"/>
          <w:szCs w:val="27"/>
        </w:rPr>
        <w:t>2) требований к формированию фондов капитального ремонта;</w:t>
      </w:r>
    </w:p>
    <w:p w:rsidR="009D188B" w:rsidRPr="00C45E9A" w:rsidRDefault="009D188B" w:rsidP="009D188B">
      <w:pPr>
        <w:ind w:right="-1" w:firstLine="709"/>
        <w:jc w:val="both"/>
        <w:rPr>
          <w:sz w:val="27"/>
          <w:szCs w:val="27"/>
        </w:rPr>
      </w:pPr>
      <w:r w:rsidRPr="00C45E9A">
        <w:rPr>
          <w:sz w:val="27"/>
          <w:szCs w:val="27"/>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188B" w:rsidRPr="00C45E9A" w:rsidRDefault="009D188B" w:rsidP="009D188B">
      <w:pPr>
        <w:ind w:right="-1" w:firstLine="709"/>
        <w:jc w:val="both"/>
        <w:rPr>
          <w:sz w:val="27"/>
          <w:szCs w:val="27"/>
        </w:rPr>
      </w:pPr>
      <w:r w:rsidRPr="00C45E9A">
        <w:rPr>
          <w:sz w:val="27"/>
          <w:szCs w:val="27"/>
        </w:rPr>
        <w:t>4) требований к предоставлению коммуна</w:t>
      </w:r>
      <w:r w:rsidR="000C3F1E" w:rsidRPr="00C45E9A">
        <w:rPr>
          <w:sz w:val="27"/>
          <w:szCs w:val="27"/>
        </w:rPr>
        <w:t xml:space="preserve">льных услуг собственника </w:t>
      </w:r>
      <w:r w:rsidRPr="00C45E9A">
        <w:rPr>
          <w:sz w:val="27"/>
          <w:szCs w:val="27"/>
        </w:rPr>
        <w:t>и пользователям помещений в многоквартирных домах и жилых домов;</w:t>
      </w:r>
    </w:p>
    <w:p w:rsidR="00DC3EC5" w:rsidRDefault="009D188B" w:rsidP="00DC3EC5">
      <w:pPr>
        <w:ind w:right="-1" w:firstLine="709"/>
        <w:jc w:val="both"/>
        <w:rPr>
          <w:sz w:val="27"/>
          <w:szCs w:val="27"/>
        </w:rPr>
      </w:pPr>
      <w:r w:rsidRPr="00C45E9A">
        <w:rPr>
          <w:sz w:val="27"/>
          <w:szCs w:val="27"/>
        </w:rPr>
        <w:t>5) правил изменения размера платы за со</w:t>
      </w:r>
      <w:r w:rsidR="000C3F1E" w:rsidRPr="00C45E9A">
        <w:rPr>
          <w:sz w:val="27"/>
          <w:szCs w:val="27"/>
        </w:rPr>
        <w:t xml:space="preserve">держание жилого помещения </w:t>
      </w:r>
      <w:r w:rsidRPr="00C45E9A">
        <w:rPr>
          <w:sz w:val="27"/>
          <w:szCs w:val="27"/>
        </w:rPr>
        <w:t>в случае оказания услуг и выполнения работ по управлению, сод</w:t>
      </w:r>
      <w:r w:rsidR="000C3F1E" w:rsidRPr="00C45E9A">
        <w:rPr>
          <w:sz w:val="27"/>
          <w:szCs w:val="27"/>
        </w:rPr>
        <w:t xml:space="preserve">ержанию </w:t>
      </w:r>
      <w:r w:rsidRPr="00C45E9A">
        <w:rPr>
          <w:sz w:val="27"/>
          <w:szCs w:val="27"/>
        </w:rPr>
        <w:t xml:space="preserve">и </w:t>
      </w:r>
      <w:r w:rsidRPr="00C45E9A">
        <w:rPr>
          <w:sz w:val="27"/>
          <w:szCs w:val="27"/>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2B6E1D" w:rsidRDefault="009D188B" w:rsidP="00DC3EC5">
      <w:pPr>
        <w:ind w:right="-1" w:firstLine="709"/>
        <w:jc w:val="both"/>
        <w:rPr>
          <w:sz w:val="27"/>
          <w:szCs w:val="27"/>
        </w:rPr>
      </w:pPr>
      <w:r w:rsidRPr="00C45E9A">
        <w:rPr>
          <w:sz w:val="27"/>
          <w:szCs w:val="27"/>
        </w:rPr>
        <w:t xml:space="preserve">6) правил содержания общего имущества в </w:t>
      </w:r>
      <w:r w:rsidR="000C3F1E" w:rsidRPr="00C45E9A">
        <w:rPr>
          <w:sz w:val="27"/>
          <w:szCs w:val="27"/>
        </w:rPr>
        <w:t xml:space="preserve">многоквартирном доме </w:t>
      </w:r>
      <w:r w:rsidRPr="00C45E9A">
        <w:rPr>
          <w:sz w:val="27"/>
          <w:szCs w:val="27"/>
        </w:rPr>
        <w:t>и правил изменения размера платы за содержание жилого помещения;</w:t>
      </w:r>
    </w:p>
    <w:p w:rsidR="009D188B" w:rsidRPr="00C45E9A" w:rsidRDefault="009D188B" w:rsidP="009D188B">
      <w:pPr>
        <w:ind w:right="-1" w:firstLine="709"/>
        <w:jc w:val="both"/>
        <w:rPr>
          <w:sz w:val="27"/>
          <w:szCs w:val="27"/>
        </w:rPr>
      </w:pPr>
      <w:r w:rsidRPr="00C45E9A">
        <w:rPr>
          <w:sz w:val="27"/>
          <w:szCs w:val="27"/>
        </w:rPr>
        <w:t>7) правил предоставления, приостановки и ограничения предоставления коммунальных услуг собственникам и пользователям по</w:t>
      </w:r>
      <w:r w:rsidR="000C3F1E" w:rsidRPr="00C45E9A">
        <w:rPr>
          <w:sz w:val="27"/>
          <w:szCs w:val="27"/>
        </w:rPr>
        <w:t xml:space="preserve">мещений  </w:t>
      </w:r>
      <w:r w:rsidRPr="00C45E9A">
        <w:rPr>
          <w:sz w:val="27"/>
          <w:szCs w:val="27"/>
        </w:rPr>
        <w:t>в многоквартирных домах и жилых домов;</w:t>
      </w:r>
    </w:p>
    <w:p w:rsidR="009D188B" w:rsidRPr="00C45E9A" w:rsidRDefault="009D188B" w:rsidP="009D188B">
      <w:pPr>
        <w:ind w:right="-1" w:firstLine="709"/>
        <w:jc w:val="both"/>
        <w:rPr>
          <w:sz w:val="27"/>
          <w:szCs w:val="27"/>
        </w:rPr>
      </w:pPr>
      <w:r w:rsidRPr="00C45E9A">
        <w:rPr>
          <w:sz w:val="27"/>
          <w:szCs w:val="27"/>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188B" w:rsidRPr="00C45E9A" w:rsidRDefault="009D188B" w:rsidP="009D188B">
      <w:pPr>
        <w:ind w:right="-1" w:firstLine="709"/>
        <w:jc w:val="both"/>
        <w:rPr>
          <w:sz w:val="27"/>
          <w:szCs w:val="27"/>
        </w:rPr>
      </w:pPr>
      <w:r w:rsidRPr="00C45E9A">
        <w:rPr>
          <w:sz w:val="27"/>
          <w:szCs w:val="27"/>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D188B" w:rsidRPr="00C45E9A" w:rsidRDefault="009D188B" w:rsidP="009D188B">
      <w:pPr>
        <w:ind w:right="-1" w:firstLine="709"/>
        <w:jc w:val="both"/>
        <w:rPr>
          <w:sz w:val="27"/>
          <w:szCs w:val="27"/>
        </w:rPr>
      </w:pPr>
      <w:r w:rsidRPr="00C45E9A">
        <w:rPr>
          <w:sz w:val="27"/>
          <w:szCs w:val="27"/>
        </w:rPr>
        <w:t>10) требований к обеспечению доступнос</w:t>
      </w:r>
      <w:r w:rsidR="000C3F1E" w:rsidRPr="00C45E9A">
        <w:rPr>
          <w:sz w:val="27"/>
          <w:szCs w:val="27"/>
        </w:rPr>
        <w:t xml:space="preserve">ти для инвалидов помещений </w:t>
      </w:r>
      <w:r w:rsidRPr="00C45E9A">
        <w:rPr>
          <w:sz w:val="27"/>
          <w:szCs w:val="27"/>
        </w:rPr>
        <w:t>в многоквартирных домах;</w:t>
      </w:r>
    </w:p>
    <w:p w:rsidR="009D188B" w:rsidRPr="00C45E9A" w:rsidRDefault="009D188B" w:rsidP="009D188B">
      <w:pPr>
        <w:ind w:right="-1" w:firstLine="709"/>
        <w:jc w:val="both"/>
        <w:rPr>
          <w:sz w:val="27"/>
          <w:szCs w:val="27"/>
        </w:rPr>
      </w:pPr>
      <w:r w:rsidRPr="00C45E9A">
        <w:rPr>
          <w:sz w:val="27"/>
          <w:szCs w:val="27"/>
        </w:rPr>
        <w:t>11) требований к предоставлению жилых помещений в наемных домах социального использования.</w:t>
      </w:r>
    </w:p>
    <w:p w:rsidR="009D188B" w:rsidRPr="00C45E9A" w:rsidRDefault="009D188B" w:rsidP="009D188B">
      <w:pPr>
        <w:pStyle w:val="ConsPlusNormal"/>
        <w:ind w:firstLine="709"/>
        <w:jc w:val="both"/>
        <w:rPr>
          <w:rFonts w:ascii="Times New Roman" w:hAnsi="Times New Roman" w:cs="Times New Roman"/>
          <w:sz w:val="27"/>
          <w:szCs w:val="27"/>
        </w:rPr>
      </w:pPr>
      <w:r w:rsidRPr="00C45E9A">
        <w:rPr>
          <w:rFonts w:ascii="Times New Roman" w:hAnsi="Times New Roman" w:cs="Times New Roman"/>
          <w:sz w:val="27"/>
          <w:szCs w:val="27"/>
        </w:rPr>
        <w:t>1.3. Муниципальный жилищный контроль (далее - муниципальный контроль) на территории города Тынды осуществля</w:t>
      </w:r>
      <w:r w:rsidR="000C3F1E" w:rsidRPr="00C45E9A">
        <w:rPr>
          <w:rFonts w:ascii="Times New Roman" w:hAnsi="Times New Roman" w:cs="Times New Roman"/>
          <w:sz w:val="27"/>
          <w:szCs w:val="27"/>
        </w:rPr>
        <w:t>ется Администрацией города Тынды</w:t>
      </w:r>
      <w:r w:rsidRPr="00C45E9A">
        <w:rPr>
          <w:rFonts w:ascii="Times New Roman" w:hAnsi="Times New Roman" w:cs="Times New Roman"/>
          <w:sz w:val="27"/>
          <w:szCs w:val="27"/>
        </w:rPr>
        <w:t xml:space="preserve"> в лице</w:t>
      </w:r>
      <w:r w:rsidR="00CC68A4" w:rsidRPr="00C45E9A">
        <w:rPr>
          <w:rFonts w:ascii="Times New Roman" w:hAnsi="Times New Roman" w:cs="Times New Roman"/>
          <w:sz w:val="27"/>
          <w:szCs w:val="27"/>
        </w:rPr>
        <w:t xml:space="preserve"> отдела жилищно-коммунального, </w:t>
      </w:r>
      <w:r w:rsidRPr="00C45E9A">
        <w:rPr>
          <w:rFonts w:ascii="Times New Roman" w:hAnsi="Times New Roman" w:cs="Times New Roman"/>
          <w:sz w:val="27"/>
          <w:szCs w:val="27"/>
        </w:rPr>
        <w:t>дорожного хозяйства Администрации города Тынды (далее – контрольный орган).</w:t>
      </w:r>
    </w:p>
    <w:p w:rsidR="009D188B" w:rsidRPr="00C45E9A" w:rsidRDefault="009D188B" w:rsidP="009D188B">
      <w:pPr>
        <w:ind w:right="-1" w:firstLine="709"/>
        <w:jc w:val="both"/>
        <w:rPr>
          <w:sz w:val="27"/>
          <w:szCs w:val="27"/>
        </w:rPr>
      </w:pPr>
      <w:r w:rsidRPr="00C45E9A">
        <w:rPr>
          <w:sz w:val="27"/>
          <w:szCs w:val="27"/>
        </w:rPr>
        <w:t xml:space="preserve">1.4. </w:t>
      </w:r>
      <w:r w:rsidR="00F64568" w:rsidRPr="00C45E9A">
        <w:rPr>
          <w:sz w:val="27"/>
          <w:szCs w:val="27"/>
        </w:rPr>
        <w:t>Контрольный</w:t>
      </w:r>
      <w:r w:rsidRPr="00C45E9A">
        <w:rPr>
          <w:sz w:val="27"/>
          <w:szCs w:val="27"/>
        </w:rPr>
        <w:t xml:space="preserve"> орган при осуществлении муниципального жилищного контроля проводит контрольные мероприятия из числа </w:t>
      </w:r>
      <w:proofErr w:type="gramStart"/>
      <w:r w:rsidRPr="00C45E9A">
        <w:rPr>
          <w:sz w:val="27"/>
          <w:szCs w:val="27"/>
        </w:rPr>
        <w:t>предусмотренных</w:t>
      </w:r>
      <w:proofErr w:type="gramEnd"/>
      <w:r w:rsidRPr="00C45E9A">
        <w:rPr>
          <w:sz w:val="27"/>
          <w:szCs w:val="27"/>
        </w:rPr>
        <w:t xml:space="preserve"> Федеральным законом от 31</w:t>
      </w:r>
      <w:r w:rsidR="000C3F1E" w:rsidRPr="00C45E9A">
        <w:rPr>
          <w:sz w:val="27"/>
          <w:szCs w:val="27"/>
        </w:rPr>
        <w:t xml:space="preserve"> июля 2020 года № 248-ФЗ </w:t>
      </w:r>
      <w:r w:rsidRPr="00C45E9A">
        <w:rPr>
          <w:sz w:val="27"/>
          <w:szCs w:val="27"/>
        </w:rPr>
        <w:t>«О государственном контроле (надзоре) и муниципаль</w:t>
      </w:r>
      <w:r w:rsidR="000C3F1E" w:rsidRPr="00C45E9A">
        <w:rPr>
          <w:sz w:val="27"/>
          <w:szCs w:val="27"/>
        </w:rPr>
        <w:t xml:space="preserve">ном контроле </w:t>
      </w:r>
      <w:r w:rsidRPr="00C45E9A">
        <w:rPr>
          <w:sz w:val="27"/>
          <w:szCs w:val="27"/>
        </w:rPr>
        <w:t>в Российской Федерации» (далее - контрольные мероприятия).</w:t>
      </w:r>
    </w:p>
    <w:p w:rsidR="00651483" w:rsidRPr="00C45E9A" w:rsidRDefault="007356E3"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ab/>
      </w:r>
      <w:r w:rsidR="009D188B" w:rsidRPr="00C45E9A">
        <w:rPr>
          <w:rFonts w:ascii="Times New Roman" w:hAnsi="Times New Roman" w:cs="Times New Roman"/>
          <w:sz w:val="27"/>
          <w:szCs w:val="27"/>
        </w:rPr>
        <w:t>1.5</w:t>
      </w:r>
      <w:r w:rsidR="00E1156A" w:rsidRPr="00C45E9A">
        <w:rPr>
          <w:rFonts w:ascii="Times New Roman" w:hAnsi="Times New Roman" w:cs="Times New Roman"/>
          <w:sz w:val="27"/>
          <w:szCs w:val="27"/>
        </w:rPr>
        <w:t>.</w:t>
      </w:r>
      <w:r w:rsidR="009D188B" w:rsidRPr="00C45E9A">
        <w:rPr>
          <w:rFonts w:ascii="Times New Roman" w:hAnsi="Times New Roman" w:cs="Times New Roman"/>
          <w:sz w:val="27"/>
          <w:szCs w:val="27"/>
        </w:rPr>
        <w:t xml:space="preserve"> </w:t>
      </w:r>
      <w:r w:rsidR="00E1156A" w:rsidRPr="00C45E9A">
        <w:rPr>
          <w:rFonts w:ascii="Times New Roman" w:hAnsi="Times New Roman" w:cs="Times New Roman"/>
          <w:sz w:val="27"/>
          <w:szCs w:val="27"/>
        </w:rPr>
        <w:t>Объект</w:t>
      </w:r>
      <w:r w:rsidR="00957318" w:rsidRPr="00C45E9A">
        <w:rPr>
          <w:rFonts w:ascii="Times New Roman" w:hAnsi="Times New Roman" w:cs="Times New Roman"/>
          <w:sz w:val="27"/>
          <w:szCs w:val="27"/>
        </w:rPr>
        <w:t>ами</w:t>
      </w:r>
      <w:r w:rsidR="00E1156A" w:rsidRPr="00C45E9A">
        <w:rPr>
          <w:rFonts w:ascii="Times New Roman" w:hAnsi="Times New Roman" w:cs="Times New Roman"/>
          <w:sz w:val="27"/>
          <w:szCs w:val="27"/>
        </w:rPr>
        <w:t xml:space="preserve"> </w:t>
      </w:r>
      <w:r w:rsidR="00BF3BA1" w:rsidRPr="00C45E9A">
        <w:rPr>
          <w:rFonts w:ascii="Times New Roman" w:hAnsi="Times New Roman" w:cs="Times New Roman"/>
          <w:sz w:val="27"/>
          <w:szCs w:val="27"/>
        </w:rPr>
        <w:t xml:space="preserve">муниципального жилищного </w:t>
      </w:r>
      <w:r w:rsidR="00E1156A" w:rsidRPr="00C45E9A">
        <w:rPr>
          <w:rFonts w:ascii="Times New Roman" w:hAnsi="Times New Roman" w:cs="Times New Roman"/>
          <w:sz w:val="27"/>
          <w:szCs w:val="27"/>
        </w:rPr>
        <w:t>контроля явля</w:t>
      </w:r>
      <w:r w:rsidR="00957318" w:rsidRPr="00C45E9A">
        <w:rPr>
          <w:rFonts w:ascii="Times New Roman" w:hAnsi="Times New Roman" w:cs="Times New Roman"/>
          <w:sz w:val="27"/>
          <w:szCs w:val="27"/>
        </w:rPr>
        <w:t>ю</w:t>
      </w:r>
      <w:r w:rsidR="00E1156A" w:rsidRPr="00C45E9A">
        <w:rPr>
          <w:rFonts w:ascii="Times New Roman" w:hAnsi="Times New Roman" w:cs="Times New Roman"/>
          <w:sz w:val="27"/>
          <w:szCs w:val="27"/>
        </w:rPr>
        <w:t>тся</w:t>
      </w:r>
      <w:r w:rsidR="00651483" w:rsidRPr="00C45E9A">
        <w:rPr>
          <w:rFonts w:ascii="Times New Roman" w:hAnsi="Times New Roman" w:cs="Times New Roman"/>
          <w:sz w:val="27"/>
          <w:szCs w:val="27"/>
        </w:rPr>
        <w:t>:</w:t>
      </w:r>
    </w:p>
    <w:p w:rsidR="00651483" w:rsidRPr="00C45E9A" w:rsidRDefault="00651483" w:rsidP="00185FEC">
      <w:pPr>
        <w:ind w:firstLine="735"/>
        <w:jc w:val="both"/>
        <w:rPr>
          <w:sz w:val="27"/>
          <w:szCs w:val="27"/>
        </w:rPr>
      </w:pPr>
      <w:r w:rsidRPr="00C45E9A">
        <w:rPr>
          <w:sz w:val="27"/>
          <w:szCs w:val="27"/>
        </w:rPr>
        <w:t>1)</w:t>
      </w:r>
      <w:r w:rsidR="000C3F1E" w:rsidRPr="00C45E9A">
        <w:rPr>
          <w:sz w:val="27"/>
          <w:szCs w:val="27"/>
        </w:rPr>
        <w:t xml:space="preserve"> </w:t>
      </w:r>
      <w:r w:rsidRPr="00C45E9A">
        <w:rPr>
          <w:sz w:val="27"/>
          <w:szCs w:val="27"/>
        </w:rPr>
        <w:t xml:space="preserve">муниципальный жилищный фонд - совокупность жилых помещений, принадлежащих на праве собственности </w:t>
      </w:r>
      <w:r w:rsidR="00F64568" w:rsidRPr="00C45E9A">
        <w:rPr>
          <w:sz w:val="27"/>
          <w:szCs w:val="27"/>
        </w:rPr>
        <w:t>муниципальному образованию</w:t>
      </w:r>
      <w:r w:rsidR="000C3F1E" w:rsidRPr="00C45E9A">
        <w:rPr>
          <w:sz w:val="27"/>
          <w:szCs w:val="27"/>
        </w:rPr>
        <w:t xml:space="preserve"> </w:t>
      </w:r>
      <w:r w:rsidR="00F64568" w:rsidRPr="00C45E9A">
        <w:rPr>
          <w:sz w:val="27"/>
          <w:szCs w:val="27"/>
        </w:rPr>
        <w:t>города</w:t>
      </w:r>
      <w:r w:rsidR="00AE1093" w:rsidRPr="00C45E9A">
        <w:rPr>
          <w:sz w:val="27"/>
          <w:szCs w:val="27"/>
        </w:rPr>
        <w:t xml:space="preserve"> </w:t>
      </w:r>
      <w:r w:rsidR="00F64568" w:rsidRPr="00C45E9A">
        <w:rPr>
          <w:sz w:val="27"/>
          <w:szCs w:val="27"/>
        </w:rPr>
        <w:t>Тынды</w:t>
      </w:r>
      <w:r w:rsidRPr="00C45E9A">
        <w:rPr>
          <w:sz w:val="27"/>
          <w:szCs w:val="27"/>
        </w:rPr>
        <w:t>;</w:t>
      </w:r>
    </w:p>
    <w:p w:rsidR="00651483" w:rsidRPr="00C45E9A" w:rsidRDefault="00651483" w:rsidP="00185FEC">
      <w:pPr>
        <w:ind w:firstLine="735"/>
        <w:jc w:val="both"/>
        <w:rPr>
          <w:sz w:val="27"/>
          <w:szCs w:val="27"/>
        </w:rPr>
      </w:pPr>
      <w:r w:rsidRPr="00C45E9A">
        <w:rPr>
          <w:sz w:val="27"/>
          <w:szCs w:val="27"/>
        </w:rPr>
        <w:t>2)</w:t>
      </w:r>
      <w:r w:rsidR="000C3F1E" w:rsidRPr="00C45E9A">
        <w:rPr>
          <w:sz w:val="27"/>
          <w:szCs w:val="27"/>
        </w:rPr>
        <w:t xml:space="preserve"> </w:t>
      </w:r>
      <w:r w:rsidRPr="00C45E9A">
        <w:rPr>
          <w:sz w:val="27"/>
          <w:szCs w:val="27"/>
        </w:rPr>
        <w:t xml:space="preserve">деятельность, действия (бездействие), а также результаты деятельности граждан, проживающих в муниципальном жилищном фонде; </w:t>
      </w:r>
    </w:p>
    <w:p w:rsidR="00A42A32" w:rsidRPr="00C45E9A" w:rsidRDefault="00651483" w:rsidP="00185FEC">
      <w:pPr>
        <w:pStyle w:val="ConsPlusNormal"/>
        <w:tabs>
          <w:tab w:val="left" w:pos="709"/>
        </w:tabs>
        <w:jc w:val="both"/>
        <w:rPr>
          <w:rFonts w:ascii="Times New Roman" w:hAnsi="Times New Roman" w:cs="Times New Roman"/>
          <w:sz w:val="27"/>
          <w:szCs w:val="27"/>
        </w:rPr>
      </w:pPr>
      <w:r w:rsidRPr="00C45E9A">
        <w:rPr>
          <w:rFonts w:ascii="Times New Roman" w:eastAsia="Arial" w:hAnsi="Times New Roman" w:cs="Times New Roman"/>
          <w:sz w:val="27"/>
          <w:szCs w:val="27"/>
        </w:rPr>
        <w:tab/>
      </w:r>
      <w:proofErr w:type="gramStart"/>
      <w:r w:rsidRPr="00C45E9A">
        <w:rPr>
          <w:rFonts w:ascii="Times New Roman" w:eastAsia="Arial" w:hAnsi="Times New Roman" w:cs="Times New Roman"/>
          <w:sz w:val="27"/>
          <w:szCs w:val="27"/>
        </w:rPr>
        <w:t>3)</w:t>
      </w:r>
      <w:r w:rsidR="000C3F1E" w:rsidRPr="00C45E9A">
        <w:rPr>
          <w:rFonts w:ascii="Times New Roman" w:eastAsia="Arial" w:hAnsi="Times New Roman" w:cs="Times New Roman"/>
          <w:sz w:val="27"/>
          <w:szCs w:val="27"/>
        </w:rPr>
        <w:t xml:space="preserve"> </w:t>
      </w:r>
      <w:r w:rsidRPr="00C45E9A">
        <w:rPr>
          <w:rFonts w:ascii="Times New Roman" w:hAnsi="Times New Roman" w:cs="Times New Roman"/>
          <w:sz w:val="27"/>
          <w:szCs w:val="27"/>
        </w:rPr>
        <w:t>деятельность, действия (бездействие), а также результаты деятельности организаций (далее – хозяйствующие субъекты),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proofErr w:type="gramEnd"/>
    </w:p>
    <w:p w:rsidR="00A42A32" w:rsidRPr="00C45E9A" w:rsidRDefault="00AE2F55"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r>
      <w:r w:rsidR="009D188B" w:rsidRPr="00C45E9A">
        <w:rPr>
          <w:rFonts w:ascii="Times New Roman" w:hAnsi="Times New Roman" w:cs="Times New Roman"/>
          <w:sz w:val="27"/>
          <w:szCs w:val="27"/>
        </w:rPr>
        <w:t>1.6</w:t>
      </w:r>
      <w:r w:rsidRPr="00C45E9A">
        <w:rPr>
          <w:rFonts w:ascii="Times New Roman" w:hAnsi="Times New Roman" w:cs="Times New Roman"/>
          <w:sz w:val="27"/>
          <w:szCs w:val="27"/>
        </w:rPr>
        <w:t>.</w:t>
      </w:r>
      <w:r w:rsidR="009D188B" w:rsidRPr="00C45E9A">
        <w:rPr>
          <w:rFonts w:ascii="Times New Roman" w:hAnsi="Times New Roman" w:cs="Times New Roman"/>
          <w:sz w:val="27"/>
          <w:szCs w:val="27"/>
        </w:rPr>
        <w:t xml:space="preserve"> </w:t>
      </w:r>
      <w:r w:rsidRPr="00C45E9A">
        <w:rPr>
          <w:rFonts w:ascii="Times New Roman" w:hAnsi="Times New Roman" w:cs="Times New Roman"/>
          <w:sz w:val="27"/>
          <w:szCs w:val="27"/>
        </w:rPr>
        <w:t>Учет объектов контроля осуществляется в соответствии с настоящим положением</w:t>
      </w:r>
      <w:r w:rsidR="00030112" w:rsidRPr="00C45E9A">
        <w:rPr>
          <w:rFonts w:ascii="Times New Roman" w:hAnsi="Times New Roman" w:cs="Times New Roman"/>
          <w:sz w:val="27"/>
          <w:szCs w:val="27"/>
        </w:rPr>
        <w:t xml:space="preserve"> посредством: </w:t>
      </w:r>
    </w:p>
    <w:p w:rsidR="00A42A32" w:rsidRPr="00C45E9A" w:rsidRDefault="00030112"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перечня объектов контроля, размещенно</w:t>
      </w:r>
      <w:r w:rsidR="00FD7755" w:rsidRPr="00C45E9A">
        <w:rPr>
          <w:rFonts w:ascii="Times New Roman" w:hAnsi="Times New Roman" w:cs="Times New Roman"/>
          <w:sz w:val="27"/>
          <w:szCs w:val="27"/>
        </w:rPr>
        <w:t>го</w:t>
      </w:r>
      <w:r w:rsidRPr="00C45E9A">
        <w:rPr>
          <w:rFonts w:ascii="Times New Roman" w:hAnsi="Times New Roman" w:cs="Times New Roman"/>
          <w:sz w:val="27"/>
          <w:szCs w:val="27"/>
        </w:rPr>
        <w:t xml:space="preserve"> на официальном сайте</w:t>
      </w:r>
      <w:r w:rsidR="009D188B" w:rsidRPr="00C45E9A">
        <w:rPr>
          <w:rFonts w:ascii="Times New Roman" w:hAnsi="Times New Roman" w:cs="Times New Roman"/>
          <w:sz w:val="27"/>
          <w:szCs w:val="27"/>
        </w:rPr>
        <w:t xml:space="preserve"> </w:t>
      </w:r>
      <w:r w:rsidRPr="00C45E9A">
        <w:rPr>
          <w:rFonts w:ascii="Times New Roman" w:hAnsi="Times New Roman" w:cs="Times New Roman"/>
          <w:sz w:val="27"/>
          <w:szCs w:val="27"/>
        </w:rPr>
        <w:t xml:space="preserve"> в сети «Интернет»;</w:t>
      </w:r>
    </w:p>
    <w:p w:rsidR="00957318" w:rsidRPr="00C45E9A" w:rsidRDefault="00030112"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r>
      <w:r w:rsidR="00A42A32" w:rsidRPr="00C45E9A">
        <w:rPr>
          <w:rFonts w:ascii="Times New Roman" w:hAnsi="Times New Roman" w:cs="Times New Roman"/>
          <w:sz w:val="27"/>
          <w:szCs w:val="27"/>
        </w:rPr>
        <w:t>иных федеральных или региональных информационных систем, в том числе путем</w:t>
      </w:r>
      <w:r w:rsidR="00E5735F" w:rsidRPr="00C45E9A">
        <w:rPr>
          <w:rFonts w:ascii="Times New Roman" w:hAnsi="Times New Roman" w:cs="Times New Roman"/>
          <w:sz w:val="27"/>
          <w:szCs w:val="27"/>
        </w:rPr>
        <w:t xml:space="preserve"> получения сведений в порядке</w:t>
      </w:r>
      <w:r w:rsidR="00A42A32" w:rsidRPr="00C45E9A">
        <w:rPr>
          <w:rFonts w:ascii="Times New Roman" w:hAnsi="Times New Roman" w:cs="Times New Roman"/>
          <w:sz w:val="27"/>
          <w:szCs w:val="27"/>
        </w:rPr>
        <w:t xml:space="preserve"> межведомственного информационного взаимодействия</w:t>
      </w:r>
      <w:r w:rsidR="00AE2F55" w:rsidRPr="00C45E9A">
        <w:rPr>
          <w:rFonts w:ascii="Times New Roman" w:hAnsi="Times New Roman" w:cs="Times New Roman"/>
          <w:sz w:val="27"/>
          <w:szCs w:val="27"/>
        </w:rPr>
        <w:t>.</w:t>
      </w:r>
    </w:p>
    <w:p w:rsidR="00957318" w:rsidRPr="00C45E9A" w:rsidRDefault="00957318"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w:t>
      </w:r>
      <w:r w:rsidRPr="00C45E9A">
        <w:rPr>
          <w:rFonts w:ascii="Times New Roman" w:hAnsi="Times New Roman" w:cs="Times New Roman"/>
          <w:sz w:val="27"/>
          <w:szCs w:val="27"/>
        </w:rPr>
        <w:lastRenderedPageBreak/>
        <w:t>нормативными правовыми актами, информация, получаемая в рамках межведомственного взаимодействия, а также общедоступная информация.</w:t>
      </w:r>
    </w:p>
    <w:p w:rsidR="0044779D" w:rsidRPr="00C45E9A" w:rsidRDefault="00957318"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9D188B" w:rsidRPr="00C45E9A">
        <w:rPr>
          <w:rFonts w:ascii="Times New Roman" w:hAnsi="Times New Roman" w:cs="Times New Roman"/>
          <w:sz w:val="27"/>
          <w:szCs w:val="27"/>
        </w:rPr>
        <w:t>также,</w:t>
      </w:r>
      <w:r w:rsidRPr="00C45E9A">
        <w:rPr>
          <w:rFonts w:ascii="Times New Roman" w:hAnsi="Times New Roman" w:cs="Times New Roman"/>
          <w:sz w:val="27"/>
          <w:szCs w:val="27"/>
        </w:rPr>
        <w:t xml:space="preserve"> если соответствующие сведения, документы содержатся в государственных или муниципальных информационных ресурсах.</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Перечень объектов контроля содержит следующую информацию:</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1) полное наименование юридического лица</w:t>
      </w:r>
      <w:r w:rsidR="006D3C2A" w:rsidRPr="00C45E9A">
        <w:rPr>
          <w:rFonts w:ascii="Times New Roman" w:hAnsi="Times New Roman" w:cs="Times New Roman"/>
          <w:sz w:val="27"/>
          <w:szCs w:val="27"/>
        </w:rPr>
        <w:t xml:space="preserve"> или</w:t>
      </w:r>
      <w:r w:rsidRPr="00C45E9A">
        <w:rPr>
          <w:rFonts w:ascii="Times New Roman" w:hAnsi="Times New Roman" w:cs="Times New Roman"/>
          <w:sz w:val="27"/>
          <w:szCs w:val="27"/>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760C49" w:rsidRPr="00C45E9A">
        <w:rPr>
          <w:rFonts w:ascii="Times New Roman" w:hAnsi="Times New Roman" w:cs="Times New Roman"/>
          <w:sz w:val="27"/>
          <w:szCs w:val="27"/>
        </w:rPr>
        <w:t xml:space="preserve"> (при наличии)</w:t>
      </w:r>
      <w:r w:rsidRPr="00C45E9A">
        <w:rPr>
          <w:rFonts w:ascii="Times New Roman" w:hAnsi="Times New Roman" w:cs="Times New Roman"/>
          <w:sz w:val="27"/>
          <w:szCs w:val="27"/>
        </w:rPr>
        <w:t>;</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2) основной государственный регистрационный номер;</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3) идентификационный номер налогоплательщика;</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4) наименование объекта контроля (при наличии);</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5) место нахождения объекта контроля;</w:t>
      </w:r>
    </w:p>
    <w:p w:rsidR="0044779D" w:rsidRPr="00C45E9A" w:rsidRDefault="0044779D"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r w:rsidR="00760C49" w:rsidRPr="00C45E9A">
        <w:rPr>
          <w:rFonts w:ascii="Times New Roman" w:hAnsi="Times New Roman" w:cs="Times New Roman"/>
          <w:sz w:val="27"/>
          <w:szCs w:val="27"/>
        </w:rPr>
        <w:t xml:space="preserve"> (при наличии)</w:t>
      </w:r>
      <w:r w:rsidRPr="00C45E9A">
        <w:rPr>
          <w:rFonts w:ascii="Times New Roman" w:hAnsi="Times New Roman" w:cs="Times New Roman"/>
          <w:sz w:val="27"/>
          <w:szCs w:val="27"/>
        </w:rPr>
        <w:t>.</w:t>
      </w:r>
    </w:p>
    <w:p w:rsidR="002627CE" w:rsidRPr="00C45E9A" w:rsidRDefault="0044779D" w:rsidP="009D188B">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Размещение информации</w:t>
      </w:r>
      <w:r w:rsidR="006D3C2A" w:rsidRPr="00C45E9A">
        <w:rPr>
          <w:rFonts w:ascii="Times New Roman" w:hAnsi="Times New Roman" w:cs="Times New Roman"/>
          <w:sz w:val="27"/>
          <w:szCs w:val="27"/>
        </w:rPr>
        <w:t xml:space="preserve"> в перечне и информационных системах </w:t>
      </w:r>
      <w:r w:rsidRPr="00C45E9A">
        <w:rPr>
          <w:rFonts w:ascii="Times New Roman" w:hAnsi="Times New Roman" w:cs="Times New Roman"/>
          <w:sz w:val="27"/>
          <w:szCs w:val="27"/>
        </w:rPr>
        <w:t>осуществляется с учетом</w:t>
      </w:r>
      <w:r w:rsidR="00E645B3" w:rsidRPr="00C45E9A">
        <w:rPr>
          <w:rFonts w:ascii="Times New Roman" w:hAnsi="Times New Roman" w:cs="Times New Roman"/>
          <w:sz w:val="27"/>
          <w:szCs w:val="27"/>
        </w:rPr>
        <w:t xml:space="preserve"> требований</w:t>
      </w:r>
      <w:r w:rsidRPr="00C45E9A">
        <w:rPr>
          <w:rFonts w:ascii="Times New Roman" w:hAnsi="Times New Roman" w:cs="Times New Roman"/>
          <w:sz w:val="27"/>
          <w:szCs w:val="27"/>
        </w:rPr>
        <w:t xml:space="preserve"> </w:t>
      </w:r>
      <w:r w:rsidR="006D3C2A" w:rsidRPr="00C45E9A">
        <w:rPr>
          <w:rFonts w:ascii="Times New Roman" w:hAnsi="Times New Roman" w:cs="Times New Roman"/>
          <w:sz w:val="27"/>
          <w:szCs w:val="27"/>
        </w:rPr>
        <w:t>законодательства Российской Федерации о государственной и иной охраняемой законом тайне</w:t>
      </w:r>
      <w:r w:rsidRPr="00C45E9A">
        <w:rPr>
          <w:rFonts w:ascii="Times New Roman" w:hAnsi="Times New Roman" w:cs="Times New Roman"/>
          <w:sz w:val="27"/>
          <w:szCs w:val="27"/>
        </w:rPr>
        <w:t>.</w:t>
      </w:r>
      <w:r w:rsidR="00AE2F55" w:rsidRPr="00C45E9A">
        <w:rPr>
          <w:rFonts w:ascii="Times New Roman" w:hAnsi="Times New Roman" w:cs="Times New Roman"/>
          <w:sz w:val="27"/>
          <w:szCs w:val="27"/>
        </w:rPr>
        <w:t xml:space="preserve"> </w:t>
      </w:r>
      <w:r w:rsidR="002627CE" w:rsidRPr="00C45E9A">
        <w:rPr>
          <w:rFonts w:ascii="Times New Roman" w:hAnsi="Times New Roman" w:cs="Times New Roman"/>
          <w:sz w:val="27"/>
          <w:szCs w:val="27"/>
        </w:rPr>
        <w:t xml:space="preserve"> </w:t>
      </w:r>
    </w:p>
    <w:p w:rsidR="004C586D" w:rsidRPr="00C45E9A" w:rsidRDefault="009D188B" w:rsidP="00185FEC">
      <w:pPr>
        <w:pStyle w:val="ConsPlusNormal"/>
        <w:ind w:firstLine="720"/>
        <w:jc w:val="both"/>
        <w:rPr>
          <w:rFonts w:ascii="Times New Roman" w:hAnsi="Times New Roman" w:cs="Times New Roman"/>
          <w:sz w:val="27"/>
          <w:szCs w:val="27"/>
        </w:rPr>
      </w:pPr>
      <w:r w:rsidRPr="00C45E9A">
        <w:rPr>
          <w:rFonts w:ascii="Times New Roman" w:hAnsi="Times New Roman" w:cs="Times New Roman"/>
          <w:sz w:val="27"/>
          <w:szCs w:val="27"/>
        </w:rPr>
        <w:t>1.</w:t>
      </w:r>
      <w:r w:rsidR="00384BD1" w:rsidRPr="00C45E9A">
        <w:rPr>
          <w:rFonts w:ascii="Times New Roman" w:hAnsi="Times New Roman" w:cs="Times New Roman"/>
          <w:sz w:val="27"/>
          <w:szCs w:val="27"/>
        </w:rPr>
        <w:t>7</w:t>
      </w:r>
      <w:r w:rsidR="003D0710"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8C61C9" w:rsidRPr="00C45E9A">
        <w:rPr>
          <w:rFonts w:ascii="Times New Roman" w:hAnsi="Times New Roman" w:cs="Times New Roman"/>
          <w:sz w:val="27"/>
          <w:szCs w:val="27"/>
        </w:rPr>
        <w:t>Муниципальный</w:t>
      </w:r>
      <w:r w:rsidR="004C586D" w:rsidRPr="00C45E9A">
        <w:rPr>
          <w:rFonts w:ascii="Times New Roman" w:hAnsi="Times New Roman" w:cs="Times New Roman"/>
          <w:sz w:val="27"/>
          <w:szCs w:val="27"/>
        </w:rPr>
        <w:t xml:space="preserve"> контроль осуществляется посредством проведения:</w:t>
      </w:r>
    </w:p>
    <w:p w:rsidR="004C586D" w:rsidRPr="00C45E9A" w:rsidRDefault="003D0710"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1)</w:t>
      </w:r>
      <w:r w:rsidR="000C3F1E" w:rsidRPr="00C45E9A">
        <w:rPr>
          <w:rFonts w:ascii="Times New Roman" w:hAnsi="Times New Roman" w:cs="Times New Roman"/>
          <w:sz w:val="27"/>
          <w:szCs w:val="27"/>
        </w:rPr>
        <w:t xml:space="preserve"> </w:t>
      </w:r>
      <w:r w:rsidR="004C586D" w:rsidRPr="00C45E9A">
        <w:rPr>
          <w:rFonts w:ascii="Times New Roman" w:hAnsi="Times New Roman" w:cs="Times New Roman"/>
          <w:sz w:val="27"/>
          <w:szCs w:val="27"/>
        </w:rPr>
        <w:t>профилактических мероприятий;</w:t>
      </w:r>
    </w:p>
    <w:p w:rsidR="004C586D" w:rsidRPr="00C45E9A" w:rsidRDefault="003D0710"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2)</w:t>
      </w:r>
      <w:r w:rsidR="000C3F1E" w:rsidRPr="00C45E9A">
        <w:rPr>
          <w:rFonts w:ascii="Times New Roman" w:hAnsi="Times New Roman" w:cs="Times New Roman"/>
          <w:sz w:val="27"/>
          <w:szCs w:val="27"/>
        </w:rPr>
        <w:t xml:space="preserve"> </w:t>
      </w:r>
      <w:r w:rsidR="004C586D" w:rsidRPr="00C45E9A">
        <w:rPr>
          <w:rFonts w:ascii="Times New Roman" w:hAnsi="Times New Roman" w:cs="Times New Roman"/>
          <w:sz w:val="27"/>
          <w:szCs w:val="27"/>
        </w:rPr>
        <w:t>мероприятий по контролю без взаимодействия с контролируемыми лицами;</w:t>
      </w:r>
    </w:p>
    <w:p w:rsidR="004C586D" w:rsidRPr="00C45E9A" w:rsidRDefault="003D0710"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3)</w:t>
      </w:r>
      <w:r w:rsidR="000C3F1E" w:rsidRPr="00C45E9A">
        <w:rPr>
          <w:rFonts w:ascii="Times New Roman" w:hAnsi="Times New Roman" w:cs="Times New Roman"/>
          <w:sz w:val="27"/>
          <w:szCs w:val="27"/>
        </w:rPr>
        <w:t xml:space="preserve"> </w:t>
      </w:r>
      <w:r w:rsidR="009F70FC" w:rsidRPr="00C45E9A">
        <w:rPr>
          <w:rFonts w:ascii="Times New Roman" w:hAnsi="Times New Roman" w:cs="Times New Roman"/>
          <w:sz w:val="27"/>
          <w:szCs w:val="27"/>
        </w:rPr>
        <w:t>контрольных мероприятий</w:t>
      </w:r>
      <w:r w:rsidR="004C586D" w:rsidRPr="00C45E9A">
        <w:rPr>
          <w:rFonts w:ascii="Times New Roman" w:hAnsi="Times New Roman" w:cs="Times New Roman"/>
          <w:sz w:val="27"/>
          <w:szCs w:val="27"/>
        </w:rPr>
        <w:t xml:space="preserve">. </w:t>
      </w:r>
    </w:p>
    <w:p w:rsidR="007B7CEE" w:rsidRPr="00C45E9A" w:rsidRDefault="00DA767F" w:rsidP="00185FEC">
      <w:pPr>
        <w:pStyle w:val="ConsPlusNormal"/>
        <w:jc w:val="both"/>
        <w:rPr>
          <w:rFonts w:ascii="Times New Roman" w:hAnsi="Times New Roman" w:cs="Times New Roman"/>
          <w:i/>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r>
      <w:r w:rsidR="009D188B" w:rsidRPr="00C45E9A">
        <w:rPr>
          <w:rFonts w:ascii="Times New Roman" w:hAnsi="Times New Roman" w:cs="Times New Roman"/>
          <w:sz w:val="27"/>
          <w:szCs w:val="27"/>
        </w:rPr>
        <w:t>1.</w:t>
      </w:r>
      <w:r w:rsidR="00384BD1" w:rsidRPr="00C45E9A">
        <w:rPr>
          <w:rFonts w:ascii="Times New Roman" w:hAnsi="Times New Roman" w:cs="Times New Roman"/>
          <w:sz w:val="27"/>
          <w:szCs w:val="27"/>
        </w:rPr>
        <w:t>8</w:t>
      </w:r>
      <w:r w:rsidR="00E1156A" w:rsidRPr="00C45E9A">
        <w:rPr>
          <w:rFonts w:ascii="Times New Roman" w:hAnsi="Times New Roman" w:cs="Times New Roman"/>
          <w:sz w:val="27"/>
          <w:szCs w:val="27"/>
        </w:rPr>
        <w:t>.</w:t>
      </w:r>
      <w:r w:rsidR="009D188B" w:rsidRPr="00C45E9A">
        <w:rPr>
          <w:rFonts w:ascii="Times New Roman" w:hAnsi="Times New Roman" w:cs="Times New Roman"/>
          <w:sz w:val="27"/>
          <w:szCs w:val="27"/>
        </w:rPr>
        <w:t xml:space="preserve"> </w:t>
      </w:r>
      <w:r w:rsidR="008C61C9" w:rsidRPr="00C45E9A">
        <w:rPr>
          <w:rFonts w:ascii="Times New Roman" w:hAnsi="Times New Roman" w:cs="Times New Roman"/>
          <w:sz w:val="27"/>
          <w:szCs w:val="27"/>
        </w:rPr>
        <w:t>Муниципальный</w:t>
      </w:r>
      <w:r w:rsidR="00E1156A" w:rsidRPr="00C45E9A">
        <w:rPr>
          <w:rFonts w:ascii="Times New Roman" w:hAnsi="Times New Roman" w:cs="Times New Roman"/>
          <w:sz w:val="27"/>
          <w:szCs w:val="27"/>
        </w:rPr>
        <w:t xml:space="preserve"> контроль вправе осуществлять следующие должностные лица</w:t>
      </w:r>
      <w:r w:rsidR="00882246" w:rsidRPr="00C45E9A">
        <w:rPr>
          <w:rFonts w:ascii="Times New Roman" w:hAnsi="Times New Roman" w:cs="Times New Roman"/>
          <w:sz w:val="27"/>
          <w:szCs w:val="27"/>
        </w:rPr>
        <w:t>:</w:t>
      </w:r>
    </w:p>
    <w:p w:rsidR="00061049" w:rsidRPr="00C45E9A" w:rsidRDefault="00061049" w:rsidP="00185FEC">
      <w:pPr>
        <w:pStyle w:val="ConsPlusNormal"/>
        <w:jc w:val="both"/>
        <w:rPr>
          <w:rFonts w:ascii="Times New Roman" w:hAnsi="Times New Roman" w:cs="Times New Roman"/>
          <w:sz w:val="27"/>
          <w:szCs w:val="27"/>
          <w:highlight w:val="yellow"/>
        </w:rPr>
      </w:pPr>
      <w:r w:rsidRPr="00C45E9A">
        <w:rPr>
          <w:rFonts w:ascii="Times New Roman" w:hAnsi="Times New Roman" w:cs="Times New Roman"/>
          <w:i/>
          <w:sz w:val="27"/>
          <w:szCs w:val="27"/>
        </w:rPr>
        <w:t xml:space="preserve"> </w:t>
      </w:r>
      <w:r w:rsidRPr="00C45E9A">
        <w:rPr>
          <w:rFonts w:ascii="Times New Roman" w:hAnsi="Times New Roman" w:cs="Times New Roman"/>
          <w:i/>
          <w:sz w:val="27"/>
          <w:szCs w:val="27"/>
        </w:rPr>
        <w:tab/>
      </w:r>
      <w:r w:rsidRPr="00C45E9A">
        <w:rPr>
          <w:rFonts w:ascii="Times New Roman" w:hAnsi="Times New Roman" w:cs="Times New Roman"/>
          <w:sz w:val="27"/>
          <w:szCs w:val="27"/>
        </w:rPr>
        <w:t>1)р</w:t>
      </w:r>
      <w:r w:rsidR="00F64568" w:rsidRPr="00C45E9A">
        <w:rPr>
          <w:rFonts w:ascii="Times New Roman" w:hAnsi="Times New Roman" w:cs="Times New Roman"/>
          <w:sz w:val="27"/>
          <w:szCs w:val="27"/>
        </w:rPr>
        <w:t>уководитель контрольного органа (в лице начальника отдела жилищно-коммунального, дорожного хозяйства Администрации города Тынды);</w:t>
      </w:r>
    </w:p>
    <w:p w:rsidR="00061049" w:rsidRPr="00C45E9A" w:rsidRDefault="00061049"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r w:rsidRPr="00C45E9A">
        <w:rPr>
          <w:rFonts w:ascii="Times New Roman" w:hAnsi="Times New Roman" w:cs="Times New Roman"/>
          <w:sz w:val="27"/>
          <w:szCs w:val="27"/>
        </w:rPr>
        <w:tab/>
        <w:t>2)должностн</w:t>
      </w:r>
      <w:r w:rsidR="00D6438D" w:rsidRPr="00C45E9A">
        <w:rPr>
          <w:rFonts w:ascii="Times New Roman" w:hAnsi="Times New Roman" w:cs="Times New Roman"/>
          <w:sz w:val="27"/>
          <w:szCs w:val="27"/>
        </w:rPr>
        <w:t>ы</w:t>
      </w:r>
      <w:r w:rsidRPr="00C45E9A">
        <w:rPr>
          <w:rFonts w:ascii="Times New Roman" w:hAnsi="Times New Roman" w:cs="Times New Roman"/>
          <w:sz w:val="27"/>
          <w:szCs w:val="27"/>
        </w:rPr>
        <w:t>е лиц</w:t>
      </w:r>
      <w:r w:rsidR="00D6438D" w:rsidRPr="00C45E9A">
        <w:rPr>
          <w:rFonts w:ascii="Times New Roman" w:hAnsi="Times New Roman" w:cs="Times New Roman"/>
          <w:sz w:val="27"/>
          <w:szCs w:val="27"/>
        </w:rPr>
        <w:t>а</w:t>
      </w:r>
      <w:r w:rsidRPr="00C45E9A">
        <w:rPr>
          <w:rFonts w:ascii="Times New Roman" w:hAnsi="Times New Roman" w:cs="Times New Roman"/>
          <w:sz w:val="27"/>
          <w:szCs w:val="27"/>
        </w:rPr>
        <w:t xml:space="preserve"> контрольного органа, </w:t>
      </w:r>
      <w:r w:rsidR="00D6438D" w:rsidRPr="00C45E9A">
        <w:rPr>
          <w:rFonts w:ascii="Times New Roman" w:hAnsi="Times New Roman" w:cs="Times New Roman"/>
          <w:sz w:val="27"/>
          <w:szCs w:val="27"/>
        </w:rPr>
        <w:t xml:space="preserve">замещающие </w:t>
      </w:r>
      <w:r w:rsidR="00421099" w:rsidRPr="00C45E9A">
        <w:rPr>
          <w:rFonts w:ascii="Times New Roman" w:hAnsi="Times New Roman" w:cs="Times New Roman"/>
          <w:sz w:val="27"/>
          <w:szCs w:val="27"/>
        </w:rPr>
        <w:t>должность муниципальной службы,</w:t>
      </w:r>
      <w:r w:rsidR="00D6438D" w:rsidRPr="00C45E9A">
        <w:rPr>
          <w:rFonts w:ascii="Times New Roman" w:hAnsi="Times New Roman" w:cs="Times New Roman"/>
          <w:sz w:val="27"/>
          <w:szCs w:val="27"/>
        </w:rPr>
        <w:t xml:space="preserve"> </w:t>
      </w:r>
      <w:r w:rsidRPr="00C45E9A">
        <w:rPr>
          <w:rFonts w:ascii="Times New Roman" w:hAnsi="Times New Roman" w:cs="Times New Roman"/>
          <w:sz w:val="27"/>
          <w:szCs w:val="27"/>
        </w:rPr>
        <w:t>в должностные обязанности котор</w:t>
      </w:r>
      <w:r w:rsidR="00D6438D" w:rsidRPr="00C45E9A">
        <w:rPr>
          <w:rFonts w:ascii="Times New Roman" w:hAnsi="Times New Roman" w:cs="Times New Roman"/>
          <w:sz w:val="27"/>
          <w:szCs w:val="27"/>
        </w:rPr>
        <w:t>ых</w:t>
      </w:r>
      <w:r w:rsidRPr="00C45E9A">
        <w:rPr>
          <w:rFonts w:ascii="Times New Roman" w:hAnsi="Times New Roman" w:cs="Times New Roman"/>
          <w:sz w:val="27"/>
          <w:szCs w:val="27"/>
        </w:rPr>
        <w:t xml:space="preserve"> в соответствии с</w:t>
      </w:r>
      <w:r w:rsidR="00882246" w:rsidRPr="00C45E9A">
        <w:rPr>
          <w:rFonts w:ascii="Times New Roman" w:hAnsi="Times New Roman" w:cs="Times New Roman"/>
          <w:sz w:val="27"/>
          <w:szCs w:val="27"/>
        </w:rPr>
        <w:t xml:space="preserve"> </w:t>
      </w:r>
      <w:r w:rsidRPr="00C45E9A">
        <w:rPr>
          <w:rFonts w:ascii="Times New Roman" w:hAnsi="Times New Roman" w:cs="Times New Roman"/>
          <w:sz w:val="27"/>
          <w:szCs w:val="27"/>
        </w:rPr>
        <w:t xml:space="preserve">должностной инструкцией входит осуществление полномочий по </w:t>
      </w:r>
      <w:r w:rsidR="00714821" w:rsidRPr="00C45E9A">
        <w:rPr>
          <w:rFonts w:ascii="Times New Roman" w:hAnsi="Times New Roman" w:cs="Times New Roman"/>
          <w:sz w:val="27"/>
          <w:szCs w:val="27"/>
        </w:rPr>
        <w:t>муниципаль</w:t>
      </w:r>
      <w:r w:rsidRPr="00C45E9A">
        <w:rPr>
          <w:rFonts w:ascii="Times New Roman" w:hAnsi="Times New Roman" w:cs="Times New Roman"/>
          <w:sz w:val="27"/>
          <w:szCs w:val="27"/>
        </w:rPr>
        <w:t>но</w:t>
      </w:r>
      <w:r w:rsidR="00882246" w:rsidRPr="00C45E9A">
        <w:rPr>
          <w:rFonts w:ascii="Times New Roman" w:hAnsi="Times New Roman" w:cs="Times New Roman"/>
          <w:sz w:val="27"/>
          <w:szCs w:val="27"/>
        </w:rPr>
        <w:t>му</w:t>
      </w:r>
      <w:r w:rsidRPr="00C45E9A">
        <w:rPr>
          <w:rFonts w:ascii="Times New Roman" w:hAnsi="Times New Roman" w:cs="Times New Roman"/>
          <w:sz w:val="27"/>
          <w:szCs w:val="27"/>
        </w:rPr>
        <w:t xml:space="preserve"> контрол</w:t>
      </w:r>
      <w:r w:rsidR="00882246" w:rsidRPr="00C45E9A">
        <w:rPr>
          <w:rFonts w:ascii="Times New Roman" w:hAnsi="Times New Roman" w:cs="Times New Roman"/>
          <w:sz w:val="27"/>
          <w:szCs w:val="27"/>
        </w:rPr>
        <w:t>ю</w:t>
      </w:r>
      <w:r w:rsidRPr="00C45E9A">
        <w:rPr>
          <w:rFonts w:ascii="Times New Roman" w:hAnsi="Times New Roman" w:cs="Times New Roman"/>
          <w:sz w:val="27"/>
          <w:szCs w:val="27"/>
        </w:rPr>
        <w:t>, в том числе проведение профилактических мероприятий и контрольных мероприятий (далее также – инспектор).</w:t>
      </w:r>
    </w:p>
    <w:p w:rsidR="00AE2F55" w:rsidRPr="00C45E9A" w:rsidRDefault="00114CC0" w:rsidP="00185FEC">
      <w:pPr>
        <w:pStyle w:val="ConsPlusNormal"/>
        <w:jc w:val="both"/>
        <w:rPr>
          <w:rFonts w:ascii="Times New Roman" w:hAnsi="Times New Roman" w:cs="Times New Roman"/>
          <w:sz w:val="27"/>
          <w:szCs w:val="27"/>
        </w:rPr>
      </w:pPr>
      <w:r w:rsidRPr="00C45E9A">
        <w:rPr>
          <w:rFonts w:ascii="Times New Roman" w:hAnsi="Times New Roman" w:cs="Times New Roman"/>
          <w:i/>
          <w:sz w:val="27"/>
          <w:szCs w:val="27"/>
        </w:rPr>
        <w:t xml:space="preserve"> </w:t>
      </w:r>
      <w:r w:rsidRPr="00C45E9A">
        <w:rPr>
          <w:rFonts w:ascii="Times New Roman" w:hAnsi="Times New Roman" w:cs="Times New Roman"/>
          <w:i/>
          <w:sz w:val="27"/>
          <w:szCs w:val="27"/>
        </w:rPr>
        <w:tab/>
      </w:r>
      <w:r w:rsidR="00AE2F55" w:rsidRPr="00C45E9A">
        <w:rPr>
          <w:rFonts w:ascii="Times New Roman" w:hAnsi="Times New Roman" w:cs="Times New Roman"/>
          <w:sz w:val="27"/>
          <w:szCs w:val="27"/>
        </w:rPr>
        <w:t xml:space="preserve"> </w:t>
      </w:r>
      <w:r w:rsidR="009D188B" w:rsidRPr="00C45E9A">
        <w:rPr>
          <w:rFonts w:ascii="Times New Roman" w:hAnsi="Times New Roman" w:cs="Times New Roman"/>
          <w:sz w:val="27"/>
          <w:szCs w:val="27"/>
        </w:rPr>
        <w:t>1.</w:t>
      </w:r>
      <w:r w:rsidR="00384BD1" w:rsidRPr="00C45E9A">
        <w:rPr>
          <w:rFonts w:ascii="Times New Roman" w:hAnsi="Times New Roman" w:cs="Times New Roman"/>
          <w:sz w:val="27"/>
          <w:szCs w:val="27"/>
        </w:rPr>
        <w:t>9</w:t>
      </w:r>
      <w:r w:rsidR="00AE2F55" w:rsidRPr="00C45E9A">
        <w:rPr>
          <w:rFonts w:ascii="Times New Roman" w:hAnsi="Times New Roman" w:cs="Times New Roman"/>
          <w:sz w:val="27"/>
          <w:szCs w:val="27"/>
        </w:rPr>
        <w:t>.</w:t>
      </w:r>
      <w:r w:rsidR="009D188B" w:rsidRPr="00C45E9A">
        <w:rPr>
          <w:rFonts w:ascii="Times New Roman" w:hAnsi="Times New Roman" w:cs="Times New Roman"/>
          <w:sz w:val="27"/>
          <w:szCs w:val="27"/>
        </w:rPr>
        <w:t xml:space="preserve"> </w:t>
      </w:r>
      <w:r w:rsidR="00052FBA" w:rsidRPr="00C45E9A">
        <w:rPr>
          <w:rFonts w:ascii="Times New Roman" w:hAnsi="Times New Roman" w:cs="Times New Roman"/>
          <w:sz w:val="27"/>
          <w:szCs w:val="27"/>
        </w:rPr>
        <w:t>Принятие решений о проведении контрольных мероприятий осуществляет р</w:t>
      </w:r>
      <w:r w:rsidR="00F64568" w:rsidRPr="00C45E9A">
        <w:rPr>
          <w:rFonts w:ascii="Times New Roman" w:hAnsi="Times New Roman" w:cs="Times New Roman"/>
          <w:sz w:val="27"/>
          <w:szCs w:val="27"/>
        </w:rPr>
        <w:t xml:space="preserve">уководитель контрольного органа (в лице начальника отдела жилищно-коммунального, дорожного хозяйства Администрации города </w:t>
      </w:r>
      <w:r w:rsidR="00C7577B" w:rsidRPr="00C45E9A">
        <w:rPr>
          <w:rFonts w:ascii="Times New Roman" w:hAnsi="Times New Roman" w:cs="Times New Roman"/>
          <w:sz w:val="27"/>
          <w:szCs w:val="27"/>
        </w:rPr>
        <w:t>Тынды</w:t>
      </w:r>
      <w:r w:rsidR="00F64568" w:rsidRPr="00C45E9A">
        <w:rPr>
          <w:rFonts w:ascii="Times New Roman" w:hAnsi="Times New Roman" w:cs="Times New Roman"/>
          <w:sz w:val="27"/>
          <w:szCs w:val="27"/>
        </w:rPr>
        <w:t xml:space="preserve"> или курирующий заместитель Администрации города Тынды</w:t>
      </w:r>
      <w:r w:rsidR="00C7577B" w:rsidRPr="00C45E9A">
        <w:rPr>
          <w:rFonts w:ascii="Times New Roman" w:hAnsi="Times New Roman" w:cs="Times New Roman"/>
          <w:sz w:val="27"/>
          <w:szCs w:val="27"/>
        </w:rPr>
        <w:t>)</w:t>
      </w:r>
      <w:r w:rsidR="00F64568" w:rsidRPr="00C45E9A">
        <w:rPr>
          <w:rFonts w:ascii="Times New Roman" w:hAnsi="Times New Roman" w:cs="Times New Roman"/>
          <w:sz w:val="27"/>
          <w:szCs w:val="27"/>
        </w:rPr>
        <w:t>.</w:t>
      </w:r>
    </w:p>
    <w:p w:rsidR="00006F40" w:rsidRPr="00C45E9A" w:rsidRDefault="00114CC0" w:rsidP="00185FEC">
      <w:pPr>
        <w:pStyle w:val="ConsPlusNormal"/>
        <w:jc w:val="both"/>
        <w:rPr>
          <w:rFonts w:ascii="Times New Roman" w:hAnsi="Times New Roman" w:cs="Times New Roman"/>
          <w:sz w:val="27"/>
          <w:szCs w:val="27"/>
        </w:rPr>
      </w:pPr>
      <w:r w:rsidRPr="00C45E9A">
        <w:rPr>
          <w:rFonts w:ascii="Times New Roman" w:hAnsi="Times New Roman" w:cs="Times New Roman"/>
          <w:sz w:val="27"/>
          <w:szCs w:val="27"/>
        </w:rPr>
        <w:t xml:space="preserve"> </w:t>
      </w:r>
    </w:p>
    <w:p w:rsidR="002A4D23" w:rsidRPr="00DC3EC5" w:rsidRDefault="00A42A32" w:rsidP="00DC3EC5">
      <w:pPr>
        <w:pStyle w:val="ConsPlusNormal"/>
        <w:numPr>
          <w:ilvl w:val="0"/>
          <w:numId w:val="7"/>
        </w:numPr>
        <w:jc w:val="center"/>
        <w:rPr>
          <w:rFonts w:ascii="Times New Roman" w:hAnsi="Times New Roman" w:cs="Times New Roman"/>
          <w:b/>
          <w:sz w:val="27"/>
          <w:szCs w:val="27"/>
        </w:rPr>
      </w:pPr>
      <w:r w:rsidRPr="00C45E9A">
        <w:rPr>
          <w:rFonts w:ascii="Times New Roman" w:hAnsi="Times New Roman" w:cs="Times New Roman"/>
          <w:b/>
          <w:sz w:val="27"/>
          <w:szCs w:val="27"/>
        </w:rPr>
        <w:t xml:space="preserve">Управление рисками причинения вреда (ущерба) охраняемым законом ценностям </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2.1</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w:t>
      </w:r>
      <w:r w:rsidR="007F4016" w:rsidRPr="00C45E9A">
        <w:rPr>
          <w:rFonts w:ascii="Times New Roman" w:hAnsi="Times New Roman" w:cs="Times New Roman"/>
          <w:sz w:val="27"/>
          <w:szCs w:val="27"/>
        </w:rPr>
        <w:t>контрольных мероприятий</w:t>
      </w:r>
      <w:r w:rsidR="00181804" w:rsidRPr="00C45E9A">
        <w:rPr>
          <w:rFonts w:ascii="Times New Roman" w:hAnsi="Times New Roman" w:cs="Times New Roman"/>
          <w:sz w:val="27"/>
          <w:szCs w:val="27"/>
        </w:rPr>
        <w:t>, их содержание (в том числе объем проверяемых обязательных требований), интенсивность и результаты.</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lastRenderedPageBreak/>
        <w:t>2.2</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 xml:space="preserve">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w:t>
      </w:r>
      <w:hyperlink r:id="rId11" w:history="1">
        <w:r w:rsidR="00181804" w:rsidRPr="00C45E9A">
          <w:rPr>
            <w:rFonts w:ascii="Times New Roman" w:hAnsi="Times New Roman" w:cs="Times New Roman"/>
            <w:sz w:val="27"/>
            <w:szCs w:val="27"/>
          </w:rPr>
          <w:t>законом</w:t>
        </w:r>
      </w:hyperlink>
      <w:r w:rsidR="00181804" w:rsidRPr="00C45E9A">
        <w:rPr>
          <w:rFonts w:ascii="Times New Roman" w:hAnsi="Times New Roman" w:cs="Times New Roman"/>
          <w:sz w:val="27"/>
          <w:szCs w:val="27"/>
        </w:rPr>
        <w:t xml:space="preserve"> № 248-ФЗ.</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2.3</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267" w:history="1">
        <w:r w:rsidR="00181804" w:rsidRPr="00C45E9A">
          <w:rPr>
            <w:rFonts w:ascii="Times New Roman" w:hAnsi="Times New Roman" w:cs="Times New Roman"/>
            <w:sz w:val="27"/>
            <w:szCs w:val="27"/>
          </w:rPr>
          <w:t>критериями</w:t>
        </w:r>
      </w:hyperlink>
      <w:r w:rsidR="00181804" w:rsidRPr="00C45E9A">
        <w:rPr>
          <w:rFonts w:ascii="Times New Roman" w:hAnsi="Times New Roman" w:cs="Times New Roman"/>
          <w:sz w:val="27"/>
          <w:szCs w:val="27"/>
        </w:rPr>
        <w:t xml:space="preserve"> отнесения объектов муниципального контроля к категориям риска согласно приложению к настоящему Положению.</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2.4</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Отнесение объектов муниципального контроля к категориям риска осуществляе</w:t>
      </w:r>
      <w:r w:rsidR="00F64568" w:rsidRPr="00C45E9A">
        <w:rPr>
          <w:rFonts w:ascii="Times New Roman" w:hAnsi="Times New Roman" w:cs="Times New Roman"/>
          <w:sz w:val="27"/>
          <w:szCs w:val="27"/>
        </w:rPr>
        <w:t>тся распоряжением Администрации города Тынды  (далее - распоряжение</w:t>
      </w:r>
      <w:r w:rsidR="00181804" w:rsidRPr="00C45E9A">
        <w:rPr>
          <w:rFonts w:ascii="Times New Roman" w:hAnsi="Times New Roman" w:cs="Times New Roman"/>
          <w:sz w:val="27"/>
          <w:szCs w:val="27"/>
        </w:rPr>
        <w:t>).</w:t>
      </w:r>
    </w:p>
    <w:p w:rsidR="00181804" w:rsidRPr="00C45E9A" w:rsidRDefault="00181804"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 xml:space="preserve">При отсутствии </w:t>
      </w:r>
      <w:r w:rsidR="002A3201" w:rsidRPr="00C45E9A">
        <w:rPr>
          <w:rFonts w:ascii="Times New Roman" w:hAnsi="Times New Roman" w:cs="Times New Roman"/>
          <w:sz w:val="27"/>
          <w:szCs w:val="27"/>
        </w:rPr>
        <w:t>распоряжения</w:t>
      </w:r>
      <w:r w:rsidRPr="00C45E9A">
        <w:rPr>
          <w:rFonts w:ascii="Times New Roman" w:hAnsi="Times New Roman" w:cs="Times New Roman"/>
          <w:sz w:val="27"/>
          <w:szCs w:val="27"/>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2.5</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w:t>
      </w:r>
      <w:r w:rsidR="002A3201" w:rsidRPr="00C45E9A">
        <w:rPr>
          <w:rFonts w:ascii="Times New Roman" w:hAnsi="Times New Roman" w:cs="Times New Roman"/>
          <w:sz w:val="27"/>
          <w:szCs w:val="27"/>
        </w:rPr>
        <w:t>соответствующие изменения в распоряжение</w:t>
      </w:r>
      <w:r w:rsidR="00181804" w:rsidRPr="00C45E9A">
        <w:rPr>
          <w:rFonts w:ascii="Times New Roman" w:hAnsi="Times New Roman" w:cs="Times New Roman"/>
          <w:sz w:val="27"/>
          <w:szCs w:val="27"/>
        </w:rPr>
        <w:t xml:space="preserve"> об отнесении объектов муниципального контроля к категориям риска.</w:t>
      </w:r>
    </w:p>
    <w:p w:rsidR="00181804" w:rsidRPr="00C45E9A" w:rsidRDefault="009D188B"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2.6</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81804" w:rsidRPr="00C45E9A" w:rsidRDefault="004A7E47"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2.7</w:t>
      </w:r>
      <w:r w:rsidR="001C2F7D"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181804" w:rsidRPr="00C45E9A" w:rsidRDefault="004A7E47"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2.8</w:t>
      </w:r>
      <w:r w:rsidR="001C2F7D"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81804" w:rsidRPr="00C45E9A" w:rsidRDefault="004A7E47" w:rsidP="00181804">
      <w:pPr>
        <w:pStyle w:val="ConsPlusNormal"/>
        <w:tabs>
          <w:tab w:val="left" w:pos="709"/>
        </w:tabs>
        <w:ind w:firstLine="709"/>
        <w:jc w:val="both"/>
        <w:rPr>
          <w:rFonts w:ascii="Times New Roman" w:hAnsi="Times New Roman" w:cs="Times New Roman"/>
          <w:sz w:val="27"/>
          <w:szCs w:val="27"/>
        </w:rPr>
      </w:pPr>
      <w:r w:rsidRPr="00C45E9A">
        <w:rPr>
          <w:rFonts w:ascii="Times New Roman" w:hAnsi="Times New Roman" w:cs="Times New Roman"/>
          <w:sz w:val="27"/>
          <w:szCs w:val="27"/>
        </w:rPr>
        <w:t>2.9</w:t>
      </w:r>
      <w:r w:rsidR="00181804" w:rsidRPr="00C45E9A">
        <w:rPr>
          <w:rFonts w:ascii="Times New Roman" w:hAnsi="Times New Roman" w:cs="Times New Roman"/>
          <w:sz w:val="27"/>
          <w:szCs w:val="27"/>
        </w:rPr>
        <w:t>.</w:t>
      </w:r>
      <w:r w:rsidRPr="00C45E9A">
        <w:rPr>
          <w:rFonts w:ascii="Times New Roman" w:hAnsi="Times New Roman" w:cs="Times New Roman"/>
          <w:sz w:val="27"/>
          <w:szCs w:val="27"/>
        </w:rPr>
        <w:t xml:space="preserve"> </w:t>
      </w:r>
      <w:r w:rsidR="00181804" w:rsidRPr="00C45E9A">
        <w:rPr>
          <w:rFonts w:ascii="Times New Roman" w:hAnsi="Times New Roman" w:cs="Times New Roman"/>
          <w:sz w:val="27"/>
          <w:szCs w:val="27"/>
        </w:rPr>
        <w:t xml:space="preserve">Перечень </w:t>
      </w:r>
      <w:proofErr w:type="gramStart"/>
      <w:r w:rsidR="00181804" w:rsidRPr="00C45E9A">
        <w:rPr>
          <w:rFonts w:ascii="Times New Roman" w:hAnsi="Times New Roman" w:cs="Times New Roman"/>
          <w:sz w:val="27"/>
          <w:szCs w:val="27"/>
        </w:rPr>
        <w:t>индикаторов риска нарушения обязательных требований вида муниципального контроля</w:t>
      </w:r>
      <w:proofErr w:type="gramEnd"/>
      <w:r w:rsidR="00181804" w:rsidRPr="00C45E9A">
        <w:rPr>
          <w:rFonts w:ascii="Times New Roman" w:hAnsi="Times New Roman" w:cs="Times New Roman"/>
          <w:sz w:val="27"/>
          <w:szCs w:val="27"/>
        </w:rPr>
        <w:t xml:space="preserve"> и порядок их выявл</w:t>
      </w:r>
      <w:r w:rsidR="002A3201" w:rsidRPr="00C45E9A">
        <w:rPr>
          <w:rFonts w:ascii="Times New Roman" w:hAnsi="Times New Roman" w:cs="Times New Roman"/>
          <w:sz w:val="27"/>
          <w:szCs w:val="27"/>
        </w:rPr>
        <w:t xml:space="preserve">ения утверждается Администрацией </w:t>
      </w:r>
      <w:r w:rsidR="00181804" w:rsidRPr="00C45E9A">
        <w:rPr>
          <w:rFonts w:ascii="Times New Roman" w:hAnsi="Times New Roman" w:cs="Times New Roman"/>
          <w:sz w:val="27"/>
          <w:szCs w:val="27"/>
        </w:rPr>
        <w:t xml:space="preserve">города </w:t>
      </w:r>
      <w:r w:rsidRPr="00C45E9A">
        <w:rPr>
          <w:rFonts w:ascii="Times New Roman" w:hAnsi="Times New Roman" w:cs="Times New Roman"/>
          <w:sz w:val="27"/>
          <w:szCs w:val="27"/>
        </w:rPr>
        <w:t>Тынды</w:t>
      </w:r>
      <w:r w:rsidR="00181804" w:rsidRPr="00C45E9A">
        <w:rPr>
          <w:rFonts w:ascii="Times New Roman" w:hAnsi="Times New Roman" w:cs="Times New Roman"/>
          <w:sz w:val="27"/>
          <w:szCs w:val="27"/>
        </w:rPr>
        <w:t xml:space="preserve">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2A6F" w:rsidRPr="00C45E9A" w:rsidRDefault="00C92A6F" w:rsidP="00DC3EC5">
      <w:pPr>
        <w:widowControl w:val="0"/>
        <w:rPr>
          <w:sz w:val="27"/>
          <w:szCs w:val="27"/>
        </w:rPr>
      </w:pPr>
    </w:p>
    <w:p w:rsidR="00A35B40" w:rsidRPr="00C45E9A" w:rsidRDefault="00A35B40" w:rsidP="00DC3EC5">
      <w:pPr>
        <w:pStyle w:val="ad"/>
        <w:widowControl w:val="0"/>
        <w:numPr>
          <w:ilvl w:val="0"/>
          <w:numId w:val="7"/>
        </w:numPr>
        <w:spacing w:after="0"/>
        <w:jc w:val="center"/>
        <w:rPr>
          <w:rFonts w:ascii="Times New Roman" w:hAnsi="Times New Roman"/>
          <w:b/>
          <w:sz w:val="27"/>
          <w:szCs w:val="27"/>
        </w:rPr>
      </w:pPr>
      <w:r w:rsidRPr="00C45E9A">
        <w:rPr>
          <w:rFonts w:ascii="Times New Roman" w:hAnsi="Times New Roman"/>
          <w:b/>
          <w:sz w:val="27"/>
          <w:szCs w:val="27"/>
        </w:rPr>
        <w:t>Профилактика рисков причинения вреда (ущерба) охраняемым законом ценностям</w:t>
      </w:r>
      <w:r w:rsidR="00C92A6F" w:rsidRPr="00C45E9A">
        <w:rPr>
          <w:rFonts w:ascii="Times New Roman" w:hAnsi="Times New Roman"/>
          <w:b/>
          <w:sz w:val="27"/>
          <w:szCs w:val="27"/>
        </w:rPr>
        <w:t>.</w:t>
      </w:r>
    </w:p>
    <w:p w:rsidR="00C92A6F" w:rsidRPr="00C45E9A" w:rsidRDefault="00C92A6F" w:rsidP="00DC3EC5">
      <w:pPr>
        <w:widowControl w:val="0"/>
        <w:jc w:val="center"/>
        <w:rPr>
          <w:sz w:val="27"/>
          <w:szCs w:val="27"/>
        </w:rPr>
      </w:pPr>
      <w:r w:rsidRPr="00C45E9A">
        <w:rPr>
          <w:sz w:val="27"/>
          <w:szCs w:val="27"/>
        </w:rPr>
        <w:t>Осуществление профилактических мероприятий</w:t>
      </w:r>
    </w:p>
    <w:p w:rsidR="00E46DBE" w:rsidRPr="00C45E9A" w:rsidRDefault="00E46DBE" w:rsidP="00DC3EC5">
      <w:pPr>
        <w:widowControl w:val="0"/>
        <w:jc w:val="center"/>
        <w:rPr>
          <w:sz w:val="27"/>
          <w:szCs w:val="27"/>
        </w:rPr>
      </w:pPr>
    </w:p>
    <w:p w:rsidR="00107AF0" w:rsidRPr="00C45E9A" w:rsidRDefault="00384BD1" w:rsidP="00DC3EC5">
      <w:pPr>
        <w:ind w:firstLine="540"/>
        <w:jc w:val="both"/>
        <w:rPr>
          <w:sz w:val="27"/>
          <w:szCs w:val="27"/>
        </w:rPr>
      </w:pPr>
      <w:r w:rsidRPr="00C45E9A">
        <w:rPr>
          <w:sz w:val="27"/>
          <w:szCs w:val="27"/>
        </w:rPr>
        <w:t xml:space="preserve">  </w:t>
      </w:r>
      <w:r w:rsidRPr="00C45E9A">
        <w:rPr>
          <w:sz w:val="27"/>
          <w:szCs w:val="27"/>
        </w:rPr>
        <w:tab/>
      </w:r>
      <w:r w:rsidR="004A7E47" w:rsidRPr="00C45E9A">
        <w:rPr>
          <w:sz w:val="27"/>
          <w:szCs w:val="27"/>
        </w:rPr>
        <w:t>3</w:t>
      </w:r>
      <w:r w:rsidRPr="00C45E9A">
        <w:rPr>
          <w:sz w:val="27"/>
          <w:szCs w:val="27"/>
        </w:rPr>
        <w:t>.</w:t>
      </w:r>
      <w:r w:rsidR="004A7E47" w:rsidRPr="00C45E9A">
        <w:rPr>
          <w:sz w:val="27"/>
          <w:szCs w:val="27"/>
        </w:rPr>
        <w:t xml:space="preserve">1. </w:t>
      </w:r>
      <w:r w:rsidR="00107AF0" w:rsidRPr="00C45E9A">
        <w:rPr>
          <w:sz w:val="27"/>
          <w:szCs w:val="27"/>
        </w:rPr>
        <w:t>Профилактика рисков причинения вреда (ущерба) охраняемым законом ценностям направлена на достижение следующих основных целей:</w:t>
      </w:r>
    </w:p>
    <w:p w:rsidR="00107AF0" w:rsidRPr="00C45E9A" w:rsidRDefault="00107AF0" w:rsidP="00185FEC">
      <w:pPr>
        <w:jc w:val="both"/>
        <w:rPr>
          <w:sz w:val="27"/>
          <w:szCs w:val="27"/>
        </w:rPr>
      </w:pPr>
      <w:r w:rsidRPr="00C45E9A">
        <w:rPr>
          <w:sz w:val="27"/>
          <w:szCs w:val="27"/>
        </w:rPr>
        <w:t xml:space="preserve"> </w:t>
      </w:r>
      <w:r w:rsidRPr="00C45E9A">
        <w:rPr>
          <w:sz w:val="27"/>
          <w:szCs w:val="27"/>
        </w:rPr>
        <w:tab/>
        <w:t>1)</w:t>
      </w:r>
      <w:r w:rsidR="004A7E47" w:rsidRPr="00C45E9A">
        <w:rPr>
          <w:sz w:val="27"/>
          <w:szCs w:val="27"/>
        </w:rPr>
        <w:t xml:space="preserve"> </w:t>
      </w:r>
      <w:r w:rsidRPr="00C45E9A">
        <w:rPr>
          <w:sz w:val="27"/>
          <w:szCs w:val="27"/>
        </w:rPr>
        <w:t>стимулирование добросовестного соблюдения обязательных требований всеми контролируемыми лицами;</w:t>
      </w:r>
    </w:p>
    <w:p w:rsidR="00107AF0" w:rsidRPr="00C45E9A" w:rsidRDefault="00107AF0" w:rsidP="00185FEC">
      <w:pPr>
        <w:jc w:val="both"/>
        <w:rPr>
          <w:sz w:val="27"/>
          <w:szCs w:val="27"/>
        </w:rPr>
      </w:pPr>
      <w:r w:rsidRPr="00C45E9A">
        <w:rPr>
          <w:sz w:val="27"/>
          <w:szCs w:val="27"/>
        </w:rPr>
        <w:t xml:space="preserve"> </w:t>
      </w:r>
      <w:r w:rsidRPr="00C45E9A">
        <w:rPr>
          <w:sz w:val="27"/>
          <w:szCs w:val="27"/>
        </w:rPr>
        <w:tab/>
        <w:t>2)</w:t>
      </w:r>
      <w:r w:rsidR="004A7E47" w:rsidRPr="00C45E9A">
        <w:rPr>
          <w:sz w:val="27"/>
          <w:szCs w:val="27"/>
        </w:rPr>
        <w:t xml:space="preserve"> </w:t>
      </w:r>
      <w:r w:rsidRPr="00C45E9A">
        <w:rPr>
          <w:sz w:val="27"/>
          <w:szCs w:val="27"/>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7AF0" w:rsidRPr="00C45E9A" w:rsidRDefault="00107AF0" w:rsidP="00185FEC">
      <w:pPr>
        <w:ind w:firstLine="540"/>
        <w:jc w:val="both"/>
        <w:rPr>
          <w:sz w:val="27"/>
          <w:szCs w:val="27"/>
        </w:rPr>
      </w:pPr>
      <w:r w:rsidRPr="00C45E9A">
        <w:rPr>
          <w:sz w:val="27"/>
          <w:szCs w:val="27"/>
        </w:rPr>
        <w:t xml:space="preserve"> </w:t>
      </w:r>
      <w:r w:rsidRPr="00C45E9A">
        <w:rPr>
          <w:sz w:val="27"/>
          <w:szCs w:val="27"/>
        </w:rPr>
        <w:tab/>
        <w:t>3)</w:t>
      </w:r>
      <w:r w:rsidR="004A7E47" w:rsidRPr="00C45E9A">
        <w:rPr>
          <w:sz w:val="27"/>
          <w:szCs w:val="27"/>
        </w:rPr>
        <w:t xml:space="preserve"> </w:t>
      </w:r>
      <w:r w:rsidRPr="00C45E9A">
        <w:rPr>
          <w:sz w:val="27"/>
          <w:szCs w:val="27"/>
        </w:rPr>
        <w:t>создание условий для доведения обязательных требований до контролируемых лиц, повышение информированности о способах их соблюдения.</w:t>
      </w:r>
    </w:p>
    <w:p w:rsidR="00107AF0" w:rsidRPr="00C45E9A" w:rsidRDefault="00107AF0" w:rsidP="00185FEC">
      <w:pPr>
        <w:jc w:val="both"/>
        <w:rPr>
          <w:sz w:val="27"/>
          <w:szCs w:val="27"/>
        </w:rPr>
      </w:pPr>
      <w:r w:rsidRPr="00C45E9A">
        <w:rPr>
          <w:sz w:val="27"/>
          <w:szCs w:val="27"/>
        </w:rPr>
        <w:t xml:space="preserve"> </w:t>
      </w:r>
      <w:r w:rsidRPr="00C45E9A">
        <w:rPr>
          <w:sz w:val="27"/>
          <w:szCs w:val="27"/>
        </w:rPr>
        <w:tab/>
      </w:r>
      <w:r w:rsidR="004A7E47" w:rsidRPr="00C45E9A">
        <w:rPr>
          <w:sz w:val="27"/>
          <w:szCs w:val="27"/>
        </w:rPr>
        <w:t>3.2</w:t>
      </w:r>
      <w:r w:rsidRPr="00C45E9A">
        <w:rPr>
          <w:sz w:val="27"/>
          <w:szCs w:val="27"/>
        </w:rPr>
        <w:t>.</w:t>
      </w:r>
      <w:r w:rsidR="004A7E47" w:rsidRPr="00C45E9A">
        <w:rPr>
          <w:sz w:val="27"/>
          <w:szCs w:val="27"/>
        </w:rPr>
        <w:t xml:space="preserve"> </w:t>
      </w:r>
      <w:r w:rsidRPr="00C45E9A">
        <w:rPr>
          <w:sz w:val="27"/>
          <w:szCs w:val="27"/>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C45E9A">
        <w:rPr>
          <w:sz w:val="27"/>
          <w:szCs w:val="27"/>
        </w:rPr>
        <w:t xml:space="preserve"> (далее – программа профилактики рисков причинения вреда)</w:t>
      </w:r>
      <w:r w:rsidRPr="00C45E9A">
        <w:rPr>
          <w:sz w:val="27"/>
          <w:szCs w:val="27"/>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00272445" w:rsidRPr="00C45E9A">
        <w:rPr>
          <w:sz w:val="27"/>
          <w:szCs w:val="27"/>
        </w:rPr>
        <w:t xml:space="preserve"> в сети «Интернет»</w:t>
      </w:r>
      <w:r w:rsidRPr="00C45E9A">
        <w:rPr>
          <w:sz w:val="27"/>
          <w:szCs w:val="27"/>
        </w:rPr>
        <w:t>.</w:t>
      </w:r>
    </w:p>
    <w:p w:rsidR="00107AF0" w:rsidRPr="00C45E9A" w:rsidRDefault="00107AF0" w:rsidP="00185FEC">
      <w:pPr>
        <w:jc w:val="both"/>
        <w:rPr>
          <w:sz w:val="27"/>
          <w:szCs w:val="27"/>
        </w:rPr>
      </w:pPr>
      <w:r w:rsidRPr="00C45E9A">
        <w:rPr>
          <w:sz w:val="27"/>
          <w:szCs w:val="27"/>
        </w:rPr>
        <w:t xml:space="preserve"> </w:t>
      </w:r>
      <w:r w:rsidRPr="00C45E9A">
        <w:rPr>
          <w:sz w:val="27"/>
          <w:szCs w:val="27"/>
        </w:rPr>
        <w:tab/>
      </w:r>
      <w:r w:rsidR="004A7E47" w:rsidRPr="00C45E9A">
        <w:rPr>
          <w:sz w:val="27"/>
          <w:szCs w:val="27"/>
        </w:rPr>
        <w:t>3.3</w:t>
      </w:r>
      <w:r w:rsidRPr="00C45E9A">
        <w:rPr>
          <w:sz w:val="27"/>
          <w:szCs w:val="27"/>
        </w:rPr>
        <w:t>.</w:t>
      </w:r>
      <w:r w:rsidR="004A7E47" w:rsidRPr="00C45E9A">
        <w:rPr>
          <w:sz w:val="27"/>
          <w:szCs w:val="27"/>
        </w:rPr>
        <w:t xml:space="preserve"> </w:t>
      </w:r>
      <w:r w:rsidRPr="00C45E9A">
        <w:rPr>
          <w:sz w:val="27"/>
          <w:szCs w:val="27"/>
        </w:rPr>
        <w:t xml:space="preserve">Программа профилактики рисков причинения вреда </w:t>
      </w:r>
      <w:r w:rsidR="00272445" w:rsidRPr="00C45E9A">
        <w:rPr>
          <w:sz w:val="27"/>
          <w:szCs w:val="27"/>
        </w:rPr>
        <w:t xml:space="preserve">утверждается </w:t>
      </w:r>
      <w:r w:rsidR="00791E87" w:rsidRPr="00C45E9A">
        <w:rPr>
          <w:sz w:val="27"/>
          <w:szCs w:val="27"/>
        </w:rPr>
        <w:t xml:space="preserve">распоряжением  Администрации города Тынды </w:t>
      </w:r>
      <w:r w:rsidRPr="00C45E9A">
        <w:rPr>
          <w:sz w:val="27"/>
          <w:szCs w:val="27"/>
        </w:rPr>
        <w:t>ежегодно</w:t>
      </w:r>
      <w:r w:rsidR="00272445" w:rsidRPr="00C45E9A">
        <w:rPr>
          <w:sz w:val="27"/>
          <w:szCs w:val="27"/>
        </w:rPr>
        <w:t>.</w:t>
      </w:r>
      <w:r w:rsidRPr="00C45E9A">
        <w:rPr>
          <w:sz w:val="27"/>
          <w:szCs w:val="27"/>
        </w:rPr>
        <w:t xml:space="preserve"> </w:t>
      </w:r>
    </w:p>
    <w:p w:rsidR="002A3482" w:rsidRPr="00C45E9A" w:rsidRDefault="00107AF0" w:rsidP="00185FEC">
      <w:pPr>
        <w:jc w:val="both"/>
        <w:rPr>
          <w:sz w:val="27"/>
          <w:szCs w:val="27"/>
        </w:rPr>
      </w:pPr>
      <w:r w:rsidRPr="00C45E9A">
        <w:rPr>
          <w:sz w:val="27"/>
          <w:szCs w:val="27"/>
        </w:rPr>
        <w:t xml:space="preserve"> </w:t>
      </w:r>
      <w:r w:rsidRPr="00C45E9A">
        <w:rPr>
          <w:sz w:val="27"/>
          <w:szCs w:val="27"/>
        </w:rPr>
        <w:tab/>
      </w:r>
      <w:r w:rsidR="004A7E47" w:rsidRPr="00C45E9A">
        <w:rPr>
          <w:sz w:val="27"/>
          <w:szCs w:val="27"/>
        </w:rPr>
        <w:t>3.4</w:t>
      </w:r>
      <w:r w:rsidR="003C2CAF" w:rsidRPr="00C45E9A">
        <w:rPr>
          <w:sz w:val="27"/>
          <w:szCs w:val="27"/>
        </w:rPr>
        <w:t>.</w:t>
      </w:r>
      <w:r w:rsidR="004A7E47" w:rsidRPr="00C45E9A">
        <w:rPr>
          <w:sz w:val="27"/>
          <w:szCs w:val="27"/>
        </w:rPr>
        <w:t xml:space="preserve"> </w:t>
      </w:r>
      <w:r w:rsidR="003C2CAF" w:rsidRPr="00C45E9A">
        <w:rPr>
          <w:sz w:val="27"/>
          <w:szCs w:val="27"/>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r w:rsidR="005A6BD8" w:rsidRPr="00C45E9A">
        <w:rPr>
          <w:sz w:val="27"/>
          <w:szCs w:val="27"/>
        </w:rPr>
        <w:t xml:space="preserve">31.07.2020 </w:t>
      </w:r>
      <w:r w:rsidR="003C2CAF" w:rsidRPr="00C45E9A">
        <w:rPr>
          <w:sz w:val="27"/>
          <w:szCs w:val="27"/>
        </w:rPr>
        <w:t xml:space="preserve">№ 248-ФЗ «О государственном контроле (надзоре) и муниципальном контроле в Российской Федерации». </w:t>
      </w:r>
    </w:p>
    <w:p w:rsidR="003C2CAF" w:rsidRPr="00C45E9A" w:rsidRDefault="003C2CAF" w:rsidP="00185FEC">
      <w:pPr>
        <w:ind w:firstLine="720"/>
        <w:jc w:val="both"/>
        <w:rPr>
          <w:sz w:val="27"/>
          <w:szCs w:val="27"/>
        </w:rPr>
      </w:pPr>
      <w:r w:rsidRPr="00C45E9A">
        <w:rPr>
          <w:sz w:val="27"/>
          <w:szCs w:val="27"/>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Pr="00C45E9A" w:rsidRDefault="003C2CAF"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3.5</w:t>
      </w:r>
      <w:r w:rsidR="003D0710" w:rsidRPr="00C45E9A">
        <w:rPr>
          <w:sz w:val="27"/>
          <w:szCs w:val="27"/>
        </w:rPr>
        <w:t>.</w:t>
      </w:r>
      <w:r w:rsidR="004A7E47" w:rsidRPr="00C45E9A">
        <w:rPr>
          <w:sz w:val="27"/>
          <w:szCs w:val="27"/>
        </w:rPr>
        <w:t xml:space="preserve"> </w:t>
      </w:r>
      <w:r w:rsidRPr="00C45E9A">
        <w:rPr>
          <w:sz w:val="27"/>
          <w:szCs w:val="27"/>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85036" w:rsidRPr="00C45E9A" w:rsidRDefault="00685036"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3.6</w:t>
      </w:r>
      <w:r w:rsidR="003D0710" w:rsidRPr="00C45E9A">
        <w:rPr>
          <w:sz w:val="27"/>
          <w:szCs w:val="27"/>
        </w:rPr>
        <w:t>.</w:t>
      </w:r>
      <w:r w:rsidR="004A7E47" w:rsidRPr="00C45E9A">
        <w:rPr>
          <w:sz w:val="27"/>
          <w:szCs w:val="27"/>
        </w:rPr>
        <w:t xml:space="preserve"> </w:t>
      </w:r>
      <w:r w:rsidRPr="00C45E9A">
        <w:rPr>
          <w:sz w:val="27"/>
          <w:szCs w:val="27"/>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85036" w:rsidRPr="00C45E9A" w:rsidRDefault="00685036"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3.7</w:t>
      </w:r>
      <w:r w:rsidR="003D0710" w:rsidRPr="00C45E9A">
        <w:rPr>
          <w:sz w:val="27"/>
          <w:szCs w:val="27"/>
        </w:rPr>
        <w:t>.</w:t>
      </w:r>
      <w:r w:rsidR="004A7E47" w:rsidRPr="00C45E9A">
        <w:rPr>
          <w:sz w:val="27"/>
          <w:szCs w:val="27"/>
        </w:rPr>
        <w:t xml:space="preserve"> </w:t>
      </w:r>
      <w:r w:rsidRPr="00C45E9A">
        <w:rPr>
          <w:sz w:val="27"/>
          <w:szCs w:val="27"/>
        </w:rPr>
        <w:t>Контрольный орган может проводить профилактические мероприятия, не предусмотренные программой профилактики рисков причинения вреда.</w:t>
      </w:r>
    </w:p>
    <w:p w:rsidR="00937CD4" w:rsidRPr="00C45E9A" w:rsidRDefault="00937CD4" w:rsidP="00185FEC">
      <w:pPr>
        <w:jc w:val="both"/>
        <w:rPr>
          <w:sz w:val="27"/>
          <w:szCs w:val="27"/>
        </w:rPr>
      </w:pPr>
      <w:r w:rsidRPr="00C45E9A">
        <w:rPr>
          <w:sz w:val="27"/>
          <w:szCs w:val="27"/>
        </w:rPr>
        <w:t xml:space="preserve"> </w:t>
      </w:r>
      <w:r w:rsidRPr="00C45E9A">
        <w:rPr>
          <w:sz w:val="27"/>
          <w:szCs w:val="27"/>
        </w:rPr>
        <w:tab/>
      </w:r>
      <w:r w:rsidR="004A7E47" w:rsidRPr="00C45E9A">
        <w:rPr>
          <w:sz w:val="27"/>
          <w:szCs w:val="27"/>
        </w:rPr>
        <w:t>3.8</w:t>
      </w:r>
      <w:r w:rsidRPr="00C45E9A">
        <w:rPr>
          <w:sz w:val="27"/>
          <w:szCs w:val="27"/>
        </w:rPr>
        <w:t>.</w:t>
      </w:r>
      <w:r w:rsidR="004A7E47" w:rsidRPr="00C45E9A">
        <w:rPr>
          <w:sz w:val="27"/>
          <w:szCs w:val="27"/>
        </w:rPr>
        <w:t xml:space="preserve"> </w:t>
      </w:r>
      <w:r w:rsidRPr="00C45E9A">
        <w:rPr>
          <w:sz w:val="27"/>
          <w:szCs w:val="27"/>
        </w:rPr>
        <w:t xml:space="preserve">Контрольный орган в рамках осуществления </w:t>
      </w:r>
      <w:r w:rsidR="005D5F17" w:rsidRPr="00C45E9A">
        <w:rPr>
          <w:sz w:val="27"/>
          <w:szCs w:val="27"/>
        </w:rPr>
        <w:t>муниципаль</w:t>
      </w:r>
      <w:r w:rsidRPr="00C45E9A">
        <w:rPr>
          <w:sz w:val="27"/>
          <w:szCs w:val="27"/>
        </w:rPr>
        <w:t>ного контроля</w:t>
      </w:r>
      <w:r w:rsidR="005D5F17" w:rsidRPr="00C45E9A">
        <w:rPr>
          <w:sz w:val="27"/>
          <w:szCs w:val="27"/>
        </w:rPr>
        <w:t xml:space="preserve"> </w:t>
      </w:r>
      <w:r w:rsidRPr="00C45E9A">
        <w:rPr>
          <w:sz w:val="27"/>
          <w:szCs w:val="27"/>
        </w:rPr>
        <w:t>проводит следующие профилактические</w:t>
      </w:r>
      <w:r w:rsidR="00603225" w:rsidRPr="00C45E9A">
        <w:rPr>
          <w:sz w:val="27"/>
          <w:szCs w:val="27"/>
        </w:rPr>
        <w:t xml:space="preserve"> мероприятия</w:t>
      </w:r>
      <w:r w:rsidRPr="00C45E9A">
        <w:rPr>
          <w:sz w:val="27"/>
          <w:szCs w:val="27"/>
        </w:rPr>
        <w:t>:</w:t>
      </w:r>
    </w:p>
    <w:p w:rsidR="00937CD4" w:rsidRPr="00C45E9A" w:rsidRDefault="00937CD4" w:rsidP="00185FEC">
      <w:pPr>
        <w:jc w:val="both"/>
        <w:rPr>
          <w:sz w:val="27"/>
          <w:szCs w:val="27"/>
        </w:rPr>
      </w:pPr>
      <w:r w:rsidRPr="00C45E9A">
        <w:rPr>
          <w:sz w:val="27"/>
          <w:szCs w:val="27"/>
        </w:rPr>
        <w:t xml:space="preserve"> </w:t>
      </w:r>
      <w:r w:rsidRPr="00C45E9A">
        <w:rPr>
          <w:sz w:val="27"/>
          <w:szCs w:val="27"/>
        </w:rPr>
        <w:tab/>
      </w:r>
      <w:r w:rsidR="007D70E5" w:rsidRPr="00C45E9A">
        <w:rPr>
          <w:sz w:val="27"/>
          <w:szCs w:val="27"/>
        </w:rPr>
        <w:t>1)</w:t>
      </w:r>
      <w:r w:rsidRPr="00C45E9A">
        <w:rPr>
          <w:sz w:val="27"/>
          <w:szCs w:val="27"/>
        </w:rPr>
        <w:t>информирование;</w:t>
      </w:r>
    </w:p>
    <w:p w:rsidR="00937CD4" w:rsidRPr="00C45E9A" w:rsidRDefault="006A4549" w:rsidP="00185FEC">
      <w:pPr>
        <w:jc w:val="both"/>
        <w:rPr>
          <w:sz w:val="27"/>
          <w:szCs w:val="27"/>
        </w:rPr>
      </w:pPr>
      <w:r w:rsidRPr="00C45E9A">
        <w:rPr>
          <w:sz w:val="27"/>
          <w:szCs w:val="27"/>
        </w:rPr>
        <w:tab/>
        <w:t>2)</w:t>
      </w:r>
      <w:r w:rsidR="00937CD4" w:rsidRPr="00C45E9A">
        <w:rPr>
          <w:sz w:val="27"/>
          <w:szCs w:val="27"/>
        </w:rPr>
        <w:t>объявление предостережения;</w:t>
      </w:r>
    </w:p>
    <w:p w:rsidR="00937CD4" w:rsidRPr="00C45E9A" w:rsidRDefault="00937CD4" w:rsidP="00185FEC">
      <w:pPr>
        <w:jc w:val="both"/>
        <w:rPr>
          <w:sz w:val="27"/>
          <w:szCs w:val="27"/>
        </w:rPr>
      </w:pPr>
      <w:r w:rsidRPr="00C45E9A">
        <w:rPr>
          <w:sz w:val="27"/>
          <w:szCs w:val="27"/>
        </w:rPr>
        <w:t xml:space="preserve"> </w:t>
      </w:r>
      <w:r w:rsidRPr="00C45E9A">
        <w:rPr>
          <w:sz w:val="27"/>
          <w:szCs w:val="27"/>
        </w:rPr>
        <w:tab/>
      </w:r>
      <w:r w:rsidR="00603225" w:rsidRPr="00C45E9A">
        <w:rPr>
          <w:sz w:val="27"/>
          <w:szCs w:val="27"/>
        </w:rPr>
        <w:t>3</w:t>
      </w:r>
      <w:r w:rsidR="007D70E5" w:rsidRPr="00C45E9A">
        <w:rPr>
          <w:sz w:val="27"/>
          <w:szCs w:val="27"/>
        </w:rPr>
        <w:t>)</w:t>
      </w:r>
      <w:r w:rsidRPr="00C45E9A">
        <w:rPr>
          <w:sz w:val="27"/>
          <w:szCs w:val="27"/>
        </w:rPr>
        <w:t>консультирование</w:t>
      </w:r>
      <w:r w:rsidR="00CD1056" w:rsidRPr="00C45E9A">
        <w:rPr>
          <w:sz w:val="27"/>
          <w:szCs w:val="27"/>
        </w:rPr>
        <w:t>.</w:t>
      </w:r>
    </w:p>
    <w:p w:rsidR="00CD1056" w:rsidRPr="00C45E9A" w:rsidRDefault="00CD1056" w:rsidP="00185FEC">
      <w:pPr>
        <w:autoSpaceDE w:val="0"/>
        <w:autoSpaceDN w:val="0"/>
        <w:adjustRightInd w:val="0"/>
        <w:ind w:firstLine="720"/>
        <w:jc w:val="both"/>
        <w:rPr>
          <w:sz w:val="27"/>
          <w:szCs w:val="27"/>
        </w:rPr>
      </w:pPr>
      <w:r w:rsidRPr="00C45E9A">
        <w:rPr>
          <w:sz w:val="27"/>
          <w:szCs w:val="27"/>
        </w:rPr>
        <w:t>Контрольны</w:t>
      </w:r>
      <w:r w:rsidR="00BD4D71" w:rsidRPr="00C45E9A">
        <w:rPr>
          <w:sz w:val="27"/>
          <w:szCs w:val="27"/>
        </w:rPr>
        <w:t>й</w:t>
      </w:r>
      <w:r w:rsidRPr="00C45E9A">
        <w:rPr>
          <w:sz w:val="27"/>
          <w:szCs w:val="27"/>
        </w:rPr>
        <w:t xml:space="preserve"> орган при проведении профилактических мероприятий осуществля</w:t>
      </w:r>
      <w:r w:rsidR="00BD4D71" w:rsidRPr="00C45E9A">
        <w:rPr>
          <w:sz w:val="27"/>
          <w:szCs w:val="27"/>
        </w:rPr>
        <w:t>е</w:t>
      </w:r>
      <w:r w:rsidRPr="00C45E9A">
        <w:rPr>
          <w:sz w:val="27"/>
          <w:szCs w:val="27"/>
        </w:rPr>
        <w:t xml:space="preserve">т взаимодействие с гражданами, организациями только в случаях, установленных Законом. При этом профилактические мероприятия, в ходе которых осуществляется взаимодействие с контролируемыми лицами, </w:t>
      </w:r>
      <w:r w:rsidRPr="00C45E9A">
        <w:rPr>
          <w:sz w:val="27"/>
          <w:szCs w:val="27"/>
        </w:rPr>
        <w:lastRenderedPageBreak/>
        <w:t>проводятся только с согласия данных контролируемых лиц либо по их инициативе.</w:t>
      </w:r>
    </w:p>
    <w:p w:rsidR="00937CD4" w:rsidRPr="00C45E9A" w:rsidRDefault="00937CD4"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3.9</w:t>
      </w:r>
      <w:r w:rsidR="003D0710" w:rsidRPr="00C45E9A">
        <w:rPr>
          <w:sz w:val="27"/>
          <w:szCs w:val="27"/>
        </w:rPr>
        <w:t>.</w:t>
      </w:r>
      <w:r w:rsidR="004A7E47" w:rsidRPr="00C45E9A">
        <w:rPr>
          <w:sz w:val="27"/>
          <w:szCs w:val="27"/>
        </w:rPr>
        <w:t xml:space="preserve"> </w:t>
      </w:r>
      <w:r w:rsidRPr="00C45E9A">
        <w:rPr>
          <w:sz w:val="27"/>
          <w:szCs w:val="27"/>
        </w:rPr>
        <w:t xml:space="preserve">Информирование осуществляется должностными лицами контрольного органа посредством размещения сведений, предусмотренных частью 3 статьи 46 </w:t>
      </w:r>
      <w:r w:rsidR="00BD4D71" w:rsidRPr="00C45E9A">
        <w:rPr>
          <w:sz w:val="27"/>
          <w:szCs w:val="27"/>
        </w:rPr>
        <w:t>З</w:t>
      </w:r>
      <w:r w:rsidRPr="00C45E9A">
        <w:rPr>
          <w:sz w:val="27"/>
          <w:szCs w:val="27"/>
        </w:rPr>
        <w:t>акона на официальном сайте в сети «Интернет», в средствах массовой информации и в иных формах</w:t>
      </w:r>
      <w:r w:rsidR="002A3482" w:rsidRPr="00C45E9A">
        <w:rPr>
          <w:sz w:val="27"/>
          <w:szCs w:val="27"/>
        </w:rPr>
        <w:t>.</w:t>
      </w:r>
      <w:r w:rsidR="002B5BC7" w:rsidRPr="00C45E9A">
        <w:rPr>
          <w:sz w:val="27"/>
          <w:szCs w:val="27"/>
        </w:rPr>
        <w:t xml:space="preserve"> </w:t>
      </w:r>
    </w:p>
    <w:p w:rsidR="00937CD4" w:rsidRPr="00C45E9A" w:rsidRDefault="00937CD4" w:rsidP="00185FEC">
      <w:pPr>
        <w:widowControl w:val="0"/>
        <w:jc w:val="both"/>
        <w:rPr>
          <w:sz w:val="27"/>
          <w:szCs w:val="27"/>
        </w:rPr>
      </w:pPr>
      <w:r w:rsidRPr="00C45E9A">
        <w:rPr>
          <w:sz w:val="27"/>
          <w:szCs w:val="27"/>
        </w:rPr>
        <w:t xml:space="preserve"> </w:t>
      </w:r>
      <w:r w:rsidRPr="00C45E9A">
        <w:rPr>
          <w:sz w:val="27"/>
          <w:szCs w:val="27"/>
        </w:rPr>
        <w:tab/>
        <w:t xml:space="preserve">Размещенные сведения поддерживаются в актуальном состоянии и обновляются в срок не позднее </w:t>
      </w:r>
      <w:r w:rsidR="009E201E" w:rsidRPr="00C45E9A">
        <w:rPr>
          <w:sz w:val="27"/>
          <w:szCs w:val="27"/>
        </w:rPr>
        <w:t>5</w:t>
      </w:r>
      <w:r w:rsidRPr="00C45E9A">
        <w:rPr>
          <w:sz w:val="27"/>
          <w:szCs w:val="27"/>
        </w:rPr>
        <w:t xml:space="preserve"> рабочих дней с момента их изменения.</w:t>
      </w:r>
    </w:p>
    <w:p w:rsidR="00937CD4" w:rsidRPr="00C45E9A" w:rsidRDefault="00937CD4" w:rsidP="00185FEC">
      <w:pPr>
        <w:widowControl w:val="0"/>
        <w:jc w:val="both"/>
        <w:rPr>
          <w:sz w:val="27"/>
          <w:szCs w:val="27"/>
        </w:rPr>
      </w:pPr>
      <w:r w:rsidRPr="00C45E9A">
        <w:rPr>
          <w:sz w:val="27"/>
          <w:szCs w:val="27"/>
        </w:rPr>
        <w:t xml:space="preserve"> </w:t>
      </w:r>
      <w:r w:rsidRPr="00C45E9A">
        <w:rPr>
          <w:sz w:val="27"/>
          <w:szCs w:val="27"/>
        </w:rPr>
        <w:tab/>
        <w:t xml:space="preserve">Должностные лица, ответственные за размещение информации, предусмотренной настоящим положением, </w:t>
      </w:r>
      <w:r w:rsidR="00791E87" w:rsidRPr="00C45E9A">
        <w:rPr>
          <w:sz w:val="27"/>
          <w:szCs w:val="27"/>
        </w:rPr>
        <w:t>определяются распоряжением Администрации города Тынды</w:t>
      </w:r>
      <w:r w:rsidRPr="00C45E9A">
        <w:rPr>
          <w:sz w:val="27"/>
          <w:szCs w:val="27"/>
        </w:rPr>
        <w:t>.</w:t>
      </w:r>
    </w:p>
    <w:p w:rsidR="00954D8A" w:rsidRPr="00C45E9A" w:rsidRDefault="00954D8A"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3.10</w:t>
      </w:r>
      <w:r w:rsidRPr="00C45E9A">
        <w:rPr>
          <w:sz w:val="27"/>
          <w:szCs w:val="27"/>
        </w:rPr>
        <w:t>.</w:t>
      </w:r>
      <w:r w:rsidR="004A7E47" w:rsidRPr="00C45E9A">
        <w:rPr>
          <w:sz w:val="27"/>
          <w:szCs w:val="27"/>
        </w:rPr>
        <w:t xml:space="preserve"> </w:t>
      </w:r>
      <w:r w:rsidRPr="00C45E9A">
        <w:rPr>
          <w:sz w:val="27"/>
          <w:szCs w:val="27"/>
        </w:rPr>
        <w:t>Предостережение о недопустимости нарушения обязательных требований объявляется</w:t>
      </w:r>
      <w:r w:rsidR="00F44EB8" w:rsidRPr="00C45E9A">
        <w:rPr>
          <w:sz w:val="27"/>
          <w:szCs w:val="27"/>
        </w:rPr>
        <w:t xml:space="preserve"> контролируемому лицу</w:t>
      </w:r>
      <w:r w:rsidRPr="00C45E9A">
        <w:rPr>
          <w:sz w:val="27"/>
          <w:szCs w:val="27"/>
        </w:rPr>
        <w:t xml:space="preserve"> инспектор</w:t>
      </w:r>
      <w:r w:rsidR="00F44EB8" w:rsidRPr="00C45E9A">
        <w:rPr>
          <w:sz w:val="27"/>
          <w:szCs w:val="27"/>
        </w:rPr>
        <w:t>о</w:t>
      </w:r>
      <w:r w:rsidRPr="00C45E9A">
        <w:rPr>
          <w:sz w:val="27"/>
          <w:szCs w:val="27"/>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954D8A" w:rsidRPr="00C45E9A" w:rsidRDefault="00954D8A" w:rsidP="00185FEC">
      <w:pPr>
        <w:widowControl w:val="0"/>
        <w:jc w:val="both"/>
        <w:rPr>
          <w:sz w:val="27"/>
          <w:szCs w:val="27"/>
        </w:rPr>
      </w:pPr>
      <w:r w:rsidRPr="00C45E9A">
        <w:rPr>
          <w:sz w:val="27"/>
          <w:szCs w:val="27"/>
        </w:rPr>
        <w:t xml:space="preserve"> </w:t>
      </w:r>
      <w:r w:rsidRPr="00C45E9A">
        <w:rPr>
          <w:sz w:val="27"/>
          <w:szCs w:val="27"/>
        </w:rPr>
        <w:tab/>
        <w:t>Предостережение оформляется в письменной форме или в форме электронного документа</w:t>
      </w:r>
      <w:r w:rsidR="002C11A8" w:rsidRPr="00C45E9A">
        <w:rPr>
          <w:sz w:val="27"/>
          <w:szCs w:val="27"/>
        </w:rPr>
        <w:t>.</w:t>
      </w:r>
      <w:r w:rsidRPr="00C45E9A">
        <w:rPr>
          <w:sz w:val="27"/>
          <w:szCs w:val="27"/>
        </w:rPr>
        <w:t xml:space="preserve"> </w:t>
      </w:r>
    </w:p>
    <w:p w:rsidR="00954D8A" w:rsidRPr="00C45E9A" w:rsidRDefault="00954D8A" w:rsidP="00185FEC">
      <w:pPr>
        <w:widowControl w:val="0"/>
        <w:jc w:val="both"/>
        <w:rPr>
          <w:sz w:val="27"/>
          <w:szCs w:val="27"/>
        </w:rPr>
      </w:pPr>
      <w:r w:rsidRPr="00C45E9A">
        <w:rPr>
          <w:sz w:val="27"/>
          <w:szCs w:val="27"/>
        </w:rPr>
        <w:t xml:space="preserve"> </w:t>
      </w:r>
      <w:r w:rsidRPr="00C45E9A">
        <w:rPr>
          <w:sz w:val="27"/>
          <w:szCs w:val="27"/>
        </w:rPr>
        <w:tab/>
        <w:t>Объявленное предостережение направляется</w:t>
      </w:r>
      <w:r w:rsidR="00C8584E" w:rsidRPr="00C45E9A">
        <w:rPr>
          <w:sz w:val="27"/>
          <w:szCs w:val="27"/>
        </w:rPr>
        <w:t xml:space="preserve"> через</w:t>
      </w:r>
      <w:r w:rsidRPr="00C45E9A">
        <w:rPr>
          <w:sz w:val="27"/>
          <w:szCs w:val="27"/>
        </w:rPr>
        <w:t xml:space="preserve"> </w:t>
      </w:r>
      <w:r w:rsidR="00516F3F" w:rsidRPr="00C45E9A">
        <w:rPr>
          <w:sz w:val="27"/>
          <w:szCs w:val="27"/>
        </w:rPr>
        <w:t xml:space="preserve">личные кабинеты контролируемых лиц в государственных информационных системах (при их наличии) </w:t>
      </w:r>
      <w:r w:rsidRPr="00C45E9A">
        <w:rPr>
          <w:sz w:val="27"/>
          <w:szCs w:val="27"/>
        </w:rPr>
        <w:t>или почтовым отправлением (в случае направления на бумажном носителе), в течение 3 рабочих дней с момента объявления.</w:t>
      </w:r>
    </w:p>
    <w:p w:rsidR="00954D8A" w:rsidRPr="00C45E9A" w:rsidRDefault="00954D8A" w:rsidP="00185FEC">
      <w:pPr>
        <w:widowControl w:val="0"/>
        <w:jc w:val="both"/>
        <w:rPr>
          <w:sz w:val="27"/>
          <w:szCs w:val="27"/>
        </w:rPr>
      </w:pPr>
      <w:r w:rsidRPr="00C45E9A">
        <w:rPr>
          <w:sz w:val="27"/>
          <w:szCs w:val="27"/>
        </w:rPr>
        <w:t xml:space="preserve"> </w:t>
      </w:r>
      <w:r w:rsidRPr="00C45E9A">
        <w:rPr>
          <w:sz w:val="27"/>
          <w:szCs w:val="27"/>
        </w:rPr>
        <w:tab/>
        <w:t>Инспектор регистрирует предостережение в журнале учета объявленных им предостережений с присвоением регистрационного номера.</w:t>
      </w:r>
    </w:p>
    <w:p w:rsidR="00954D8A" w:rsidRPr="00C45E9A" w:rsidRDefault="00954D8A" w:rsidP="00185FEC">
      <w:pPr>
        <w:widowControl w:val="0"/>
        <w:ind w:firstLine="720"/>
        <w:jc w:val="both"/>
        <w:rPr>
          <w:sz w:val="27"/>
          <w:szCs w:val="27"/>
        </w:rPr>
      </w:pPr>
      <w:r w:rsidRPr="00C45E9A">
        <w:rPr>
          <w:sz w:val="27"/>
          <w:szCs w:val="27"/>
        </w:rPr>
        <w:t xml:space="preserve">В случае объявления </w:t>
      </w:r>
      <w:r w:rsidR="00BA602C" w:rsidRPr="00C45E9A">
        <w:rPr>
          <w:sz w:val="27"/>
          <w:szCs w:val="27"/>
        </w:rPr>
        <w:t>контрольным органом</w:t>
      </w:r>
      <w:r w:rsidRPr="00C45E9A">
        <w:rPr>
          <w:sz w:val="27"/>
          <w:szCs w:val="27"/>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4D8A" w:rsidRPr="00C45E9A" w:rsidRDefault="00BA602C"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 xml:space="preserve">Возражение направляется </w:t>
      </w:r>
      <w:r w:rsidR="00F44EB8" w:rsidRPr="00C45E9A">
        <w:rPr>
          <w:sz w:val="27"/>
          <w:szCs w:val="27"/>
        </w:rPr>
        <w:t>инспектору</w:t>
      </w:r>
      <w:r w:rsidR="00954D8A" w:rsidRPr="00C45E9A">
        <w:rPr>
          <w:sz w:val="27"/>
          <w:szCs w:val="27"/>
        </w:rPr>
        <w:t>, объявившему</w:t>
      </w:r>
      <w:r w:rsidR="00F44EB8" w:rsidRPr="00C45E9A">
        <w:rPr>
          <w:sz w:val="27"/>
          <w:szCs w:val="27"/>
        </w:rPr>
        <w:t xml:space="preserve"> </w:t>
      </w:r>
      <w:r w:rsidR="00954D8A" w:rsidRPr="00C45E9A">
        <w:rPr>
          <w:sz w:val="27"/>
          <w:szCs w:val="27"/>
        </w:rPr>
        <w:t xml:space="preserve">предостережение, не позднее 15 календарных дней с момента получения предостережения </w:t>
      </w:r>
      <w:r w:rsidR="00C8584E" w:rsidRPr="00C45E9A">
        <w:rPr>
          <w:sz w:val="27"/>
          <w:szCs w:val="27"/>
        </w:rPr>
        <w:t xml:space="preserve">через личные кабинеты контролируемых лиц в государственных информационных системах (при их наличии) </w:t>
      </w:r>
      <w:r w:rsidR="00954D8A" w:rsidRPr="00C45E9A">
        <w:rPr>
          <w:sz w:val="27"/>
          <w:szCs w:val="27"/>
        </w:rPr>
        <w:t>или почтовым отправлением (в случае направления на бумажном носителе).</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 xml:space="preserve">Возражения составляются контролируемым лицом в произвольной форме, </w:t>
      </w:r>
      <w:r w:rsidR="002B7BA9" w:rsidRPr="00C45E9A">
        <w:rPr>
          <w:sz w:val="27"/>
          <w:szCs w:val="27"/>
        </w:rPr>
        <w:t>при этом</w:t>
      </w:r>
      <w:r w:rsidR="00954D8A" w:rsidRPr="00C45E9A">
        <w:rPr>
          <w:sz w:val="27"/>
          <w:szCs w:val="27"/>
        </w:rPr>
        <w:t xml:space="preserve"> должны содержать следующую информацию:</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а)</w:t>
      </w:r>
      <w:r w:rsidR="004A7E47" w:rsidRPr="00C45E9A">
        <w:rPr>
          <w:sz w:val="27"/>
          <w:szCs w:val="27"/>
        </w:rPr>
        <w:t xml:space="preserve"> </w:t>
      </w:r>
      <w:r w:rsidR="00954D8A" w:rsidRPr="00C45E9A">
        <w:rPr>
          <w:sz w:val="27"/>
          <w:szCs w:val="27"/>
        </w:rPr>
        <w:t>наименование контролируемого лица;</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б)</w:t>
      </w:r>
      <w:r w:rsidR="004A7E47" w:rsidRPr="00C45E9A">
        <w:rPr>
          <w:sz w:val="27"/>
          <w:szCs w:val="27"/>
        </w:rPr>
        <w:t xml:space="preserve"> </w:t>
      </w:r>
      <w:r w:rsidR="00954D8A" w:rsidRPr="00C45E9A">
        <w:rPr>
          <w:sz w:val="27"/>
          <w:szCs w:val="27"/>
        </w:rPr>
        <w:t xml:space="preserve">сведения об объекте </w:t>
      </w:r>
      <w:r w:rsidR="002B5BC7" w:rsidRPr="00C45E9A">
        <w:rPr>
          <w:sz w:val="27"/>
          <w:szCs w:val="27"/>
        </w:rPr>
        <w:t>контроля</w:t>
      </w:r>
      <w:r w:rsidR="00954D8A" w:rsidRPr="00C45E9A">
        <w:rPr>
          <w:sz w:val="27"/>
          <w:szCs w:val="27"/>
        </w:rPr>
        <w:t>;</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в)</w:t>
      </w:r>
      <w:r w:rsidR="004A7E47" w:rsidRPr="00C45E9A">
        <w:rPr>
          <w:sz w:val="27"/>
          <w:szCs w:val="27"/>
        </w:rPr>
        <w:t xml:space="preserve"> </w:t>
      </w:r>
      <w:r w:rsidR="00954D8A" w:rsidRPr="00C45E9A">
        <w:rPr>
          <w:sz w:val="27"/>
          <w:szCs w:val="27"/>
        </w:rPr>
        <w:t>дат</w:t>
      </w:r>
      <w:r w:rsidR="00E5735F" w:rsidRPr="00C45E9A">
        <w:rPr>
          <w:sz w:val="27"/>
          <w:szCs w:val="27"/>
        </w:rPr>
        <w:t>у</w:t>
      </w:r>
      <w:r w:rsidR="00954D8A" w:rsidRPr="00C45E9A">
        <w:rPr>
          <w:sz w:val="27"/>
          <w:szCs w:val="27"/>
        </w:rPr>
        <w:t xml:space="preserve"> и номер предостережения, направленного в адрес контролируемого лица;</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г)</w:t>
      </w:r>
      <w:r w:rsidR="004A7E47" w:rsidRPr="00C45E9A">
        <w:rPr>
          <w:sz w:val="27"/>
          <w:szCs w:val="27"/>
        </w:rPr>
        <w:t xml:space="preserve"> </w:t>
      </w:r>
      <w:r w:rsidR="00954D8A" w:rsidRPr="00C45E9A">
        <w:rPr>
          <w:sz w:val="27"/>
          <w:szCs w:val="27"/>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д)</w:t>
      </w:r>
      <w:r w:rsidR="004A7E47" w:rsidRPr="00C45E9A">
        <w:rPr>
          <w:sz w:val="27"/>
          <w:szCs w:val="27"/>
        </w:rPr>
        <w:t xml:space="preserve"> </w:t>
      </w:r>
      <w:r w:rsidR="00954D8A" w:rsidRPr="00C45E9A">
        <w:rPr>
          <w:sz w:val="27"/>
          <w:szCs w:val="27"/>
        </w:rPr>
        <w:t>желаемый способ получения ответа по итогам рассмотрения возражения;</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3D0710" w:rsidRPr="00C45E9A">
        <w:rPr>
          <w:sz w:val="27"/>
          <w:szCs w:val="27"/>
        </w:rPr>
        <w:t>е)</w:t>
      </w:r>
      <w:r w:rsidR="004A7E47" w:rsidRPr="00C45E9A">
        <w:rPr>
          <w:sz w:val="27"/>
          <w:szCs w:val="27"/>
        </w:rPr>
        <w:t xml:space="preserve"> </w:t>
      </w:r>
      <w:r w:rsidR="00954D8A" w:rsidRPr="00C45E9A">
        <w:rPr>
          <w:sz w:val="27"/>
          <w:szCs w:val="27"/>
        </w:rPr>
        <w:t xml:space="preserve">фамилию, имя, отчество </w:t>
      </w:r>
      <w:proofErr w:type="gramStart"/>
      <w:r w:rsidR="00954D8A" w:rsidRPr="00C45E9A">
        <w:rPr>
          <w:sz w:val="27"/>
          <w:szCs w:val="27"/>
        </w:rPr>
        <w:t>направившего</w:t>
      </w:r>
      <w:proofErr w:type="gramEnd"/>
      <w:r w:rsidR="00954D8A" w:rsidRPr="00C45E9A">
        <w:rPr>
          <w:sz w:val="27"/>
          <w:szCs w:val="27"/>
        </w:rPr>
        <w:t xml:space="preserve"> возражение;</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ж)</w:t>
      </w:r>
      <w:r w:rsidR="004A7E47" w:rsidRPr="00C45E9A">
        <w:rPr>
          <w:sz w:val="27"/>
          <w:szCs w:val="27"/>
        </w:rPr>
        <w:t xml:space="preserve"> </w:t>
      </w:r>
      <w:r w:rsidR="00954D8A" w:rsidRPr="00C45E9A">
        <w:rPr>
          <w:sz w:val="27"/>
          <w:szCs w:val="27"/>
        </w:rPr>
        <w:t>дату направления возражения.</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Возражени</w:t>
      </w:r>
      <w:r w:rsidR="00F44EB8" w:rsidRPr="00C45E9A">
        <w:rPr>
          <w:sz w:val="27"/>
          <w:szCs w:val="27"/>
        </w:rPr>
        <w:t>е</w:t>
      </w:r>
      <w:r w:rsidR="00954D8A" w:rsidRPr="00C45E9A">
        <w:rPr>
          <w:sz w:val="27"/>
          <w:szCs w:val="27"/>
        </w:rPr>
        <w:t xml:space="preserve"> рассматрива</w:t>
      </w:r>
      <w:r w:rsidR="00F44EB8" w:rsidRPr="00C45E9A">
        <w:rPr>
          <w:sz w:val="27"/>
          <w:szCs w:val="27"/>
        </w:rPr>
        <w:t>е</w:t>
      </w:r>
      <w:r w:rsidR="00954D8A" w:rsidRPr="00C45E9A">
        <w:rPr>
          <w:sz w:val="27"/>
          <w:szCs w:val="27"/>
        </w:rPr>
        <w:t xml:space="preserve">тся </w:t>
      </w:r>
      <w:r w:rsidR="00F44EB8" w:rsidRPr="00C45E9A">
        <w:rPr>
          <w:sz w:val="27"/>
          <w:szCs w:val="27"/>
        </w:rPr>
        <w:t>инспектором</w:t>
      </w:r>
      <w:r w:rsidR="00954D8A" w:rsidRPr="00C45E9A">
        <w:rPr>
          <w:sz w:val="27"/>
          <w:szCs w:val="27"/>
        </w:rPr>
        <w:t>, объявившим предостережение</w:t>
      </w:r>
      <w:r w:rsidR="00E5735F" w:rsidRPr="00C45E9A">
        <w:rPr>
          <w:sz w:val="27"/>
          <w:szCs w:val="27"/>
        </w:rPr>
        <w:t>,</w:t>
      </w:r>
      <w:r w:rsidR="00954D8A" w:rsidRPr="00C45E9A">
        <w:rPr>
          <w:sz w:val="27"/>
          <w:szCs w:val="27"/>
        </w:rPr>
        <w:t xml:space="preserve"> не позднее 30 дней с момента получения так</w:t>
      </w:r>
      <w:r w:rsidR="00F44EB8" w:rsidRPr="00C45E9A">
        <w:rPr>
          <w:sz w:val="27"/>
          <w:szCs w:val="27"/>
        </w:rPr>
        <w:t>ого</w:t>
      </w:r>
      <w:r w:rsidR="00954D8A" w:rsidRPr="00C45E9A">
        <w:rPr>
          <w:sz w:val="27"/>
          <w:szCs w:val="27"/>
        </w:rPr>
        <w:t xml:space="preserve"> возражени</w:t>
      </w:r>
      <w:r w:rsidR="00F44EB8" w:rsidRPr="00C45E9A">
        <w:rPr>
          <w:sz w:val="27"/>
          <w:szCs w:val="27"/>
        </w:rPr>
        <w:t>я</w:t>
      </w:r>
      <w:r w:rsidR="00954D8A" w:rsidRPr="00C45E9A">
        <w:rPr>
          <w:sz w:val="27"/>
          <w:szCs w:val="27"/>
        </w:rPr>
        <w:t>.</w:t>
      </w:r>
    </w:p>
    <w:p w:rsidR="00954D8A" w:rsidRPr="00C45E9A" w:rsidRDefault="00E65832" w:rsidP="00185FEC">
      <w:pPr>
        <w:widowControl w:val="0"/>
        <w:jc w:val="both"/>
        <w:rPr>
          <w:sz w:val="27"/>
          <w:szCs w:val="27"/>
        </w:rPr>
      </w:pPr>
      <w:r w:rsidRPr="00C45E9A">
        <w:rPr>
          <w:sz w:val="27"/>
          <w:szCs w:val="27"/>
        </w:rPr>
        <w:t xml:space="preserve"> </w:t>
      </w:r>
      <w:r w:rsidRPr="00C45E9A">
        <w:rPr>
          <w:sz w:val="27"/>
          <w:szCs w:val="27"/>
        </w:rPr>
        <w:tab/>
      </w:r>
      <w:r w:rsidR="00954D8A" w:rsidRPr="00C45E9A">
        <w:rPr>
          <w:sz w:val="27"/>
          <w:szCs w:val="27"/>
        </w:rPr>
        <w:t xml:space="preserve">В случае принятия представленных контролируемым лицом в </w:t>
      </w:r>
      <w:r w:rsidR="00954D8A" w:rsidRPr="00C45E9A">
        <w:rPr>
          <w:sz w:val="27"/>
          <w:szCs w:val="27"/>
        </w:rPr>
        <w:lastRenderedPageBreak/>
        <w:t>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66451" w:rsidRPr="00C45E9A" w:rsidRDefault="002C11A8" w:rsidP="00185FEC">
      <w:pPr>
        <w:widowControl w:val="0"/>
        <w:jc w:val="both"/>
        <w:rPr>
          <w:sz w:val="27"/>
          <w:szCs w:val="27"/>
        </w:rPr>
      </w:pPr>
      <w:r w:rsidRPr="00C45E9A">
        <w:rPr>
          <w:sz w:val="27"/>
          <w:szCs w:val="27"/>
        </w:rPr>
        <w:t xml:space="preserve"> </w:t>
      </w:r>
      <w:r w:rsidRPr="00C45E9A">
        <w:rPr>
          <w:sz w:val="27"/>
          <w:szCs w:val="27"/>
        </w:rPr>
        <w:tab/>
      </w:r>
      <w:r w:rsidR="004A7E47" w:rsidRPr="00C45E9A">
        <w:rPr>
          <w:sz w:val="27"/>
          <w:szCs w:val="27"/>
        </w:rPr>
        <w:t>3.11</w:t>
      </w:r>
      <w:r w:rsidR="003D0710" w:rsidRPr="00C45E9A">
        <w:rPr>
          <w:sz w:val="27"/>
          <w:szCs w:val="27"/>
        </w:rPr>
        <w:t>.</w:t>
      </w:r>
      <w:r w:rsidR="004A7E47" w:rsidRPr="00C45E9A">
        <w:rPr>
          <w:sz w:val="27"/>
          <w:szCs w:val="27"/>
        </w:rPr>
        <w:t xml:space="preserve"> </w:t>
      </w:r>
      <w:r w:rsidR="00466451" w:rsidRPr="00C45E9A">
        <w:rPr>
          <w:sz w:val="27"/>
          <w:szCs w:val="27"/>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C45E9A">
        <w:rPr>
          <w:sz w:val="27"/>
          <w:szCs w:val="27"/>
        </w:rPr>
        <w:t xml:space="preserve">муниципального </w:t>
      </w:r>
      <w:r w:rsidR="00F44EB8" w:rsidRPr="00C45E9A">
        <w:rPr>
          <w:sz w:val="27"/>
          <w:szCs w:val="27"/>
        </w:rPr>
        <w:t>контроля</w:t>
      </w:r>
      <w:r w:rsidR="00466451" w:rsidRPr="00C45E9A">
        <w:rPr>
          <w:sz w:val="27"/>
          <w:szCs w:val="27"/>
        </w:rPr>
        <w:t>.</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Консультирование осуществляется без взимания платы.</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 xml:space="preserve">Консультирование может осуществляться </w:t>
      </w:r>
      <w:r w:rsidR="00CD6062" w:rsidRPr="00C45E9A">
        <w:rPr>
          <w:sz w:val="27"/>
          <w:szCs w:val="27"/>
        </w:rPr>
        <w:t>инспектором</w:t>
      </w:r>
      <w:r w:rsidRPr="00C45E9A">
        <w:rPr>
          <w:sz w:val="27"/>
          <w:szCs w:val="27"/>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Время консультирования не должно превышать 15 минут.</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Личный прием граждан проводится руководителем или заместителями р</w:t>
      </w:r>
      <w:r w:rsidR="00791E87" w:rsidRPr="00C45E9A">
        <w:rPr>
          <w:sz w:val="27"/>
          <w:szCs w:val="27"/>
        </w:rPr>
        <w:t>уководителя контрольного органа (в лице начальника отдела жилищно-коммунального, дорожного хозяйства Администрации города Тынды или его заместителями).</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 xml:space="preserve">Информация о месте приема, а также об установленных для приема днях и часах размещается на официальном сайте </w:t>
      </w:r>
      <w:r w:rsidR="00000B98" w:rsidRPr="00C45E9A">
        <w:rPr>
          <w:sz w:val="27"/>
          <w:szCs w:val="27"/>
        </w:rPr>
        <w:t>Администрации города Тынды</w:t>
      </w:r>
      <w:r w:rsidR="000D341B" w:rsidRPr="00C45E9A">
        <w:rPr>
          <w:sz w:val="27"/>
          <w:szCs w:val="27"/>
        </w:rPr>
        <w:t xml:space="preserve"> </w:t>
      </w:r>
      <w:r w:rsidRPr="00C45E9A">
        <w:rPr>
          <w:sz w:val="27"/>
          <w:szCs w:val="27"/>
        </w:rPr>
        <w:t>в сети «Интернет».</w:t>
      </w:r>
    </w:p>
    <w:p w:rsidR="00AA037D" w:rsidRPr="00C45E9A" w:rsidRDefault="00AA037D" w:rsidP="00185FEC">
      <w:pPr>
        <w:widowControl w:val="0"/>
        <w:jc w:val="both"/>
        <w:rPr>
          <w:sz w:val="27"/>
          <w:szCs w:val="27"/>
        </w:rPr>
      </w:pPr>
      <w:r w:rsidRPr="00C45E9A">
        <w:rPr>
          <w:sz w:val="27"/>
          <w:szCs w:val="27"/>
        </w:rPr>
        <w:t xml:space="preserve"> </w:t>
      </w:r>
      <w:r w:rsidRPr="00C45E9A">
        <w:rPr>
          <w:sz w:val="27"/>
          <w:szCs w:val="27"/>
        </w:rPr>
        <w:tab/>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w:t>
      </w:r>
      <w:proofErr w:type="gramStart"/>
      <w:r w:rsidRPr="00C45E9A">
        <w:rPr>
          <w:sz w:val="27"/>
          <w:szCs w:val="27"/>
        </w:rPr>
        <w:t>консультирование</w:t>
      </w:r>
      <w:proofErr w:type="gramEnd"/>
      <w:r w:rsidRPr="00C45E9A">
        <w:rPr>
          <w:sz w:val="27"/>
          <w:szCs w:val="27"/>
        </w:rPr>
        <w:t xml:space="preserve"> разрабатываются контрольным органом</w:t>
      </w:r>
      <w:r w:rsidR="000D341B" w:rsidRPr="00C45E9A">
        <w:rPr>
          <w:sz w:val="27"/>
          <w:szCs w:val="27"/>
        </w:rPr>
        <w:t xml:space="preserve"> и утверждается приказом руководителя контрольного органа.</w:t>
      </w:r>
      <w:r w:rsidRPr="00C45E9A">
        <w:rPr>
          <w:sz w:val="27"/>
          <w:szCs w:val="27"/>
        </w:rPr>
        <w:t xml:space="preserve"> </w:t>
      </w:r>
    </w:p>
    <w:p w:rsidR="00466451" w:rsidRPr="00C45E9A" w:rsidRDefault="00466451" w:rsidP="00185FEC">
      <w:pPr>
        <w:widowControl w:val="0"/>
        <w:jc w:val="both"/>
        <w:rPr>
          <w:sz w:val="27"/>
          <w:szCs w:val="27"/>
        </w:rPr>
      </w:pPr>
      <w:r w:rsidRPr="00C45E9A">
        <w:rPr>
          <w:sz w:val="27"/>
          <w:szCs w:val="27"/>
        </w:rPr>
        <w:t xml:space="preserve"> </w:t>
      </w:r>
      <w:r w:rsidRPr="00C45E9A">
        <w:rPr>
          <w:sz w:val="27"/>
          <w:szCs w:val="27"/>
        </w:rPr>
        <w:tab/>
        <w:t xml:space="preserve">Консультирование в письменной форме осуществляется инспектором </w:t>
      </w:r>
      <w:r w:rsidR="009D1498" w:rsidRPr="00C45E9A">
        <w:rPr>
          <w:sz w:val="27"/>
          <w:szCs w:val="27"/>
        </w:rPr>
        <w:t xml:space="preserve">в сроки, установленные Федеральным законом от </w:t>
      </w:r>
      <w:r w:rsidR="005A6BD8" w:rsidRPr="00C45E9A">
        <w:rPr>
          <w:sz w:val="27"/>
          <w:szCs w:val="27"/>
        </w:rPr>
        <w:t>0</w:t>
      </w:r>
      <w:r w:rsidR="009D1498" w:rsidRPr="00C45E9A">
        <w:rPr>
          <w:sz w:val="27"/>
          <w:szCs w:val="27"/>
        </w:rPr>
        <w:t>2</w:t>
      </w:r>
      <w:r w:rsidR="005A6BD8" w:rsidRPr="00C45E9A">
        <w:rPr>
          <w:sz w:val="27"/>
          <w:szCs w:val="27"/>
        </w:rPr>
        <w:t>.05.</w:t>
      </w:r>
      <w:r w:rsidR="009D1498" w:rsidRPr="00C45E9A">
        <w:rPr>
          <w:sz w:val="27"/>
          <w:szCs w:val="27"/>
        </w:rPr>
        <w:t>2006</w:t>
      </w:r>
      <w:r w:rsidR="00CD6062" w:rsidRPr="00C45E9A">
        <w:rPr>
          <w:sz w:val="27"/>
          <w:szCs w:val="27"/>
        </w:rPr>
        <w:t xml:space="preserve"> </w:t>
      </w:r>
      <w:r w:rsidR="009D1498" w:rsidRPr="00C45E9A">
        <w:rPr>
          <w:sz w:val="27"/>
          <w:szCs w:val="27"/>
        </w:rPr>
        <w:t xml:space="preserve">№ 59-ФЗ «О порядке рассмотрения обращений граждан Российской Федерации», </w:t>
      </w:r>
      <w:r w:rsidRPr="00C45E9A">
        <w:rPr>
          <w:sz w:val="27"/>
          <w:szCs w:val="27"/>
        </w:rPr>
        <w:t>в следующих случаях:</w:t>
      </w:r>
    </w:p>
    <w:p w:rsidR="00466451" w:rsidRPr="00C45E9A" w:rsidRDefault="00AA7E87" w:rsidP="00185FEC">
      <w:pPr>
        <w:widowControl w:val="0"/>
        <w:jc w:val="both"/>
        <w:rPr>
          <w:sz w:val="27"/>
          <w:szCs w:val="27"/>
        </w:rPr>
      </w:pPr>
      <w:r w:rsidRPr="00C45E9A">
        <w:rPr>
          <w:sz w:val="27"/>
          <w:szCs w:val="27"/>
        </w:rPr>
        <w:t xml:space="preserve"> </w:t>
      </w:r>
      <w:r w:rsidRPr="00C45E9A">
        <w:rPr>
          <w:sz w:val="27"/>
          <w:szCs w:val="27"/>
        </w:rPr>
        <w:tab/>
        <w:t>1)</w:t>
      </w:r>
      <w:r w:rsidR="00000B98" w:rsidRPr="00C45E9A">
        <w:rPr>
          <w:sz w:val="27"/>
          <w:szCs w:val="27"/>
        </w:rPr>
        <w:t xml:space="preserve"> </w:t>
      </w:r>
      <w:r w:rsidR="00466451" w:rsidRPr="00C45E9A">
        <w:rPr>
          <w:sz w:val="27"/>
          <w:szCs w:val="27"/>
        </w:rPr>
        <w:t>контролируемым лицом представлен письменный запрос о предоставлении письменного ответа по вопросам консультирования;</w:t>
      </w:r>
    </w:p>
    <w:p w:rsidR="00466451" w:rsidRPr="00C45E9A" w:rsidRDefault="00AA7E87" w:rsidP="00185FEC">
      <w:pPr>
        <w:widowControl w:val="0"/>
        <w:jc w:val="both"/>
        <w:rPr>
          <w:sz w:val="27"/>
          <w:szCs w:val="27"/>
        </w:rPr>
      </w:pPr>
      <w:r w:rsidRPr="00C45E9A">
        <w:rPr>
          <w:sz w:val="27"/>
          <w:szCs w:val="27"/>
        </w:rPr>
        <w:t xml:space="preserve"> </w:t>
      </w:r>
      <w:r w:rsidRPr="00C45E9A">
        <w:rPr>
          <w:sz w:val="27"/>
          <w:szCs w:val="27"/>
        </w:rPr>
        <w:tab/>
        <w:t>2)</w:t>
      </w:r>
      <w:r w:rsidR="00000B98" w:rsidRPr="00C45E9A">
        <w:rPr>
          <w:sz w:val="27"/>
          <w:szCs w:val="27"/>
        </w:rPr>
        <w:t xml:space="preserve"> </w:t>
      </w:r>
      <w:r w:rsidR="00466451" w:rsidRPr="00C45E9A">
        <w:rPr>
          <w:sz w:val="27"/>
          <w:szCs w:val="27"/>
        </w:rPr>
        <w:t>за время консультирования предоставить ответ на поставленные вопросы невозможно;</w:t>
      </w:r>
    </w:p>
    <w:p w:rsidR="00466451" w:rsidRPr="00C45E9A" w:rsidRDefault="00AA7E87" w:rsidP="00185FEC">
      <w:pPr>
        <w:widowControl w:val="0"/>
        <w:jc w:val="both"/>
        <w:rPr>
          <w:sz w:val="27"/>
          <w:szCs w:val="27"/>
        </w:rPr>
      </w:pPr>
      <w:r w:rsidRPr="00C45E9A">
        <w:rPr>
          <w:sz w:val="27"/>
          <w:szCs w:val="27"/>
        </w:rPr>
        <w:t xml:space="preserve"> </w:t>
      </w:r>
      <w:r w:rsidRPr="00C45E9A">
        <w:rPr>
          <w:sz w:val="27"/>
          <w:szCs w:val="27"/>
        </w:rPr>
        <w:tab/>
        <w:t>3)</w:t>
      </w:r>
      <w:r w:rsidR="00000B98" w:rsidRPr="00C45E9A">
        <w:rPr>
          <w:sz w:val="27"/>
          <w:szCs w:val="27"/>
        </w:rPr>
        <w:t xml:space="preserve"> </w:t>
      </w:r>
      <w:r w:rsidR="00466451" w:rsidRPr="00C45E9A">
        <w:rPr>
          <w:sz w:val="27"/>
          <w:szCs w:val="27"/>
        </w:rPr>
        <w:t xml:space="preserve">ответ на поставленные вопросы требует дополнительного запроса сведений от </w:t>
      </w:r>
      <w:r w:rsidR="00E63143" w:rsidRPr="00C45E9A">
        <w:rPr>
          <w:sz w:val="27"/>
          <w:szCs w:val="27"/>
        </w:rPr>
        <w:t xml:space="preserve">иных </w:t>
      </w:r>
      <w:r w:rsidR="00466451" w:rsidRPr="00C45E9A">
        <w:rPr>
          <w:sz w:val="27"/>
          <w:szCs w:val="27"/>
        </w:rPr>
        <w:t>органов власти или лиц.</w:t>
      </w:r>
    </w:p>
    <w:p w:rsidR="00466451" w:rsidRPr="00C45E9A" w:rsidRDefault="009D1498" w:rsidP="00185FEC">
      <w:pPr>
        <w:widowControl w:val="0"/>
        <w:jc w:val="both"/>
        <w:rPr>
          <w:sz w:val="27"/>
          <w:szCs w:val="27"/>
        </w:rPr>
      </w:pPr>
      <w:r w:rsidRPr="00C45E9A">
        <w:rPr>
          <w:sz w:val="27"/>
          <w:szCs w:val="27"/>
        </w:rPr>
        <w:t xml:space="preserve"> </w:t>
      </w:r>
      <w:r w:rsidRPr="00C45E9A">
        <w:rPr>
          <w:sz w:val="27"/>
          <w:szCs w:val="27"/>
        </w:rPr>
        <w:tab/>
      </w:r>
      <w:r w:rsidR="00466451" w:rsidRPr="00C45E9A">
        <w:rPr>
          <w:sz w:val="27"/>
          <w:szCs w:val="27"/>
        </w:rPr>
        <w:t xml:space="preserve">Если поставленные во время консультирования вопросы не </w:t>
      </w:r>
      <w:proofErr w:type="gramStart"/>
      <w:r w:rsidR="00466451" w:rsidRPr="00C45E9A">
        <w:rPr>
          <w:sz w:val="27"/>
          <w:szCs w:val="27"/>
        </w:rPr>
        <w:t xml:space="preserve">относятся к </w:t>
      </w:r>
      <w:r w:rsidR="00AA7E87" w:rsidRPr="00C45E9A">
        <w:rPr>
          <w:sz w:val="27"/>
          <w:szCs w:val="27"/>
        </w:rPr>
        <w:t xml:space="preserve">осуществляемому виду </w:t>
      </w:r>
      <w:r w:rsidR="00396F33" w:rsidRPr="00C45E9A">
        <w:rPr>
          <w:sz w:val="27"/>
          <w:szCs w:val="27"/>
        </w:rPr>
        <w:t>муниципального</w:t>
      </w:r>
      <w:r w:rsidR="00AA7E87" w:rsidRPr="00C45E9A">
        <w:rPr>
          <w:sz w:val="27"/>
          <w:szCs w:val="27"/>
        </w:rPr>
        <w:t xml:space="preserve"> контроля </w:t>
      </w:r>
      <w:r w:rsidR="00466451" w:rsidRPr="00C45E9A">
        <w:rPr>
          <w:sz w:val="27"/>
          <w:szCs w:val="27"/>
        </w:rPr>
        <w:t>даются</w:t>
      </w:r>
      <w:proofErr w:type="gramEnd"/>
      <w:r w:rsidR="00466451" w:rsidRPr="00C45E9A">
        <w:rPr>
          <w:sz w:val="27"/>
          <w:szCs w:val="27"/>
        </w:rPr>
        <w:t xml:space="preserve"> необходимые разъяснения по обращению в соответствующие органы государственной власти</w:t>
      </w:r>
      <w:r w:rsidR="00396F33" w:rsidRPr="00C45E9A">
        <w:rPr>
          <w:sz w:val="27"/>
          <w:szCs w:val="27"/>
        </w:rPr>
        <w:t>, органы местного самоуправления</w:t>
      </w:r>
      <w:r w:rsidR="00466451" w:rsidRPr="00C45E9A">
        <w:rPr>
          <w:sz w:val="27"/>
          <w:szCs w:val="27"/>
        </w:rPr>
        <w:t xml:space="preserve"> или к соответствующим должностным лицам.</w:t>
      </w:r>
    </w:p>
    <w:p w:rsidR="00466451" w:rsidRPr="00C45E9A" w:rsidRDefault="00AA7E87" w:rsidP="00185FEC">
      <w:pPr>
        <w:widowControl w:val="0"/>
        <w:jc w:val="both"/>
        <w:rPr>
          <w:i/>
          <w:sz w:val="27"/>
          <w:szCs w:val="27"/>
        </w:rPr>
      </w:pPr>
      <w:r w:rsidRPr="00C45E9A">
        <w:rPr>
          <w:sz w:val="27"/>
          <w:szCs w:val="27"/>
        </w:rPr>
        <w:t xml:space="preserve"> </w:t>
      </w:r>
      <w:r w:rsidRPr="00C45E9A">
        <w:rPr>
          <w:sz w:val="27"/>
          <w:szCs w:val="27"/>
        </w:rPr>
        <w:tab/>
      </w:r>
      <w:r w:rsidR="00466451" w:rsidRPr="00C45E9A">
        <w:rPr>
          <w:sz w:val="27"/>
          <w:szCs w:val="27"/>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00466451" w:rsidRPr="00C45E9A">
        <w:rPr>
          <w:i/>
          <w:sz w:val="27"/>
          <w:szCs w:val="27"/>
        </w:rPr>
        <w:t>.</w:t>
      </w:r>
    </w:p>
    <w:p w:rsidR="00466451" w:rsidRPr="00C45E9A" w:rsidRDefault="00AA7E87" w:rsidP="00185FEC">
      <w:pPr>
        <w:widowControl w:val="0"/>
        <w:jc w:val="both"/>
        <w:rPr>
          <w:sz w:val="27"/>
          <w:szCs w:val="27"/>
        </w:rPr>
      </w:pPr>
      <w:r w:rsidRPr="00C45E9A">
        <w:rPr>
          <w:sz w:val="27"/>
          <w:szCs w:val="27"/>
        </w:rPr>
        <w:t xml:space="preserve"> </w:t>
      </w:r>
      <w:r w:rsidRPr="00C45E9A">
        <w:rPr>
          <w:sz w:val="27"/>
          <w:szCs w:val="27"/>
        </w:rPr>
        <w:tab/>
      </w:r>
      <w:r w:rsidR="00466451" w:rsidRPr="00C45E9A">
        <w:rPr>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C45E9A" w:rsidRDefault="00AA7E87" w:rsidP="00185FEC">
      <w:pPr>
        <w:widowControl w:val="0"/>
        <w:jc w:val="both"/>
        <w:rPr>
          <w:sz w:val="27"/>
          <w:szCs w:val="27"/>
        </w:rPr>
      </w:pPr>
      <w:r w:rsidRPr="00C45E9A">
        <w:rPr>
          <w:sz w:val="27"/>
          <w:szCs w:val="27"/>
        </w:rPr>
        <w:t xml:space="preserve"> </w:t>
      </w:r>
      <w:r w:rsidRPr="00C45E9A">
        <w:rPr>
          <w:sz w:val="27"/>
          <w:szCs w:val="27"/>
        </w:rPr>
        <w:tab/>
      </w:r>
      <w:r w:rsidR="00466451" w:rsidRPr="00C45E9A">
        <w:rPr>
          <w:sz w:val="27"/>
          <w:szCs w:val="27"/>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6451" w:rsidRPr="00C45E9A" w:rsidRDefault="00AA7E87" w:rsidP="00185FEC">
      <w:pPr>
        <w:widowControl w:val="0"/>
        <w:jc w:val="both"/>
        <w:rPr>
          <w:sz w:val="27"/>
          <w:szCs w:val="27"/>
        </w:rPr>
      </w:pPr>
      <w:r w:rsidRPr="00C45E9A">
        <w:rPr>
          <w:sz w:val="27"/>
          <w:szCs w:val="27"/>
        </w:rPr>
        <w:lastRenderedPageBreak/>
        <w:t xml:space="preserve"> </w:t>
      </w:r>
      <w:r w:rsidRPr="00C45E9A">
        <w:rPr>
          <w:sz w:val="27"/>
          <w:szCs w:val="27"/>
        </w:rPr>
        <w:tab/>
        <w:t>Контрольный орган</w:t>
      </w:r>
      <w:r w:rsidR="00466451" w:rsidRPr="00C45E9A">
        <w:rPr>
          <w:sz w:val="27"/>
          <w:szCs w:val="27"/>
        </w:rPr>
        <w:t xml:space="preserve"> осуществля</w:t>
      </w:r>
      <w:r w:rsidRPr="00C45E9A">
        <w:rPr>
          <w:sz w:val="27"/>
          <w:szCs w:val="27"/>
        </w:rPr>
        <w:t>е</w:t>
      </w:r>
      <w:r w:rsidR="00466451" w:rsidRPr="00C45E9A">
        <w:rPr>
          <w:sz w:val="27"/>
          <w:szCs w:val="27"/>
        </w:rPr>
        <w:t>т учет консультирований, который проводится посредством внесения соответствующей записи в журнал консультирования.</w:t>
      </w:r>
    </w:p>
    <w:p w:rsidR="00E85636" w:rsidRPr="00C45E9A" w:rsidRDefault="00AA7E87" w:rsidP="00E85636">
      <w:pPr>
        <w:widowControl w:val="0"/>
        <w:jc w:val="both"/>
        <w:rPr>
          <w:sz w:val="27"/>
          <w:szCs w:val="27"/>
        </w:rPr>
      </w:pPr>
      <w:r w:rsidRPr="00C45E9A">
        <w:rPr>
          <w:sz w:val="27"/>
          <w:szCs w:val="27"/>
        </w:rPr>
        <w:t xml:space="preserve">  </w:t>
      </w:r>
      <w:r w:rsidRPr="00C45E9A">
        <w:rPr>
          <w:sz w:val="27"/>
          <w:szCs w:val="27"/>
        </w:rPr>
        <w:tab/>
      </w:r>
      <w:proofErr w:type="gramStart"/>
      <w:r w:rsidR="00466451" w:rsidRPr="00C45E9A">
        <w:rPr>
          <w:sz w:val="27"/>
          <w:szCs w:val="27"/>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C45E9A">
        <w:rPr>
          <w:sz w:val="27"/>
          <w:szCs w:val="27"/>
        </w:rPr>
        <w:t>контрольного органа</w:t>
      </w:r>
      <w:r w:rsidR="00466451" w:rsidRPr="00C45E9A">
        <w:rPr>
          <w:sz w:val="27"/>
          <w:szCs w:val="27"/>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00E85636" w:rsidRPr="00C45E9A">
        <w:rPr>
          <w:sz w:val="27"/>
          <w:szCs w:val="27"/>
        </w:rPr>
        <w:t xml:space="preserve"> </w:t>
      </w:r>
      <w:proofErr w:type="gramEnd"/>
    </w:p>
    <w:p w:rsidR="00E85636" w:rsidRPr="00C45E9A" w:rsidRDefault="00E85636" w:rsidP="00E85636">
      <w:pPr>
        <w:widowControl w:val="0"/>
        <w:jc w:val="both"/>
        <w:rPr>
          <w:sz w:val="27"/>
          <w:szCs w:val="27"/>
        </w:rPr>
      </w:pPr>
    </w:p>
    <w:p w:rsidR="007B7CEE" w:rsidRPr="00DC3EC5" w:rsidRDefault="007F1E88" w:rsidP="00DC3EC5">
      <w:pPr>
        <w:pStyle w:val="ad"/>
        <w:widowControl w:val="0"/>
        <w:numPr>
          <w:ilvl w:val="0"/>
          <w:numId w:val="7"/>
        </w:numPr>
        <w:spacing w:after="0"/>
        <w:jc w:val="center"/>
        <w:rPr>
          <w:rFonts w:ascii="Times New Roman" w:hAnsi="Times New Roman"/>
          <w:b/>
          <w:sz w:val="27"/>
          <w:szCs w:val="27"/>
        </w:rPr>
      </w:pPr>
      <w:r w:rsidRPr="00C45E9A">
        <w:rPr>
          <w:rFonts w:ascii="Times New Roman" w:hAnsi="Times New Roman"/>
          <w:b/>
          <w:sz w:val="27"/>
          <w:szCs w:val="27"/>
        </w:rPr>
        <w:t xml:space="preserve">Осуществление </w:t>
      </w:r>
      <w:r w:rsidR="00F57707" w:rsidRPr="00C45E9A">
        <w:rPr>
          <w:rFonts w:ascii="Times New Roman" w:hAnsi="Times New Roman"/>
          <w:b/>
          <w:sz w:val="27"/>
          <w:szCs w:val="27"/>
        </w:rPr>
        <w:t>контрольных</w:t>
      </w:r>
      <w:r w:rsidRPr="00C45E9A">
        <w:rPr>
          <w:rFonts w:ascii="Times New Roman" w:hAnsi="Times New Roman"/>
          <w:b/>
          <w:sz w:val="27"/>
          <w:szCs w:val="27"/>
        </w:rPr>
        <w:t xml:space="preserve"> </w:t>
      </w:r>
      <w:r w:rsidR="00E85636" w:rsidRPr="00C45E9A">
        <w:rPr>
          <w:rFonts w:ascii="Times New Roman" w:hAnsi="Times New Roman"/>
          <w:b/>
          <w:sz w:val="27"/>
          <w:szCs w:val="27"/>
        </w:rPr>
        <w:t>мероприятий</w:t>
      </w:r>
    </w:p>
    <w:p w:rsidR="007F1E88" w:rsidRPr="00C45E9A" w:rsidRDefault="007F1E88" w:rsidP="00DC3EC5">
      <w:pPr>
        <w:widowControl w:val="0"/>
        <w:jc w:val="both"/>
        <w:rPr>
          <w:sz w:val="27"/>
          <w:szCs w:val="27"/>
        </w:rPr>
      </w:pPr>
      <w:r w:rsidRPr="00C45E9A">
        <w:rPr>
          <w:sz w:val="27"/>
          <w:szCs w:val="27"/>
        </w:rPr>
        <w:t xml:space="preserve"> </w:t>
      </w:r>
      <w:r w:rsidRPr="00C45E9A">
        <w:rPr>
          <w:sz w:val="27"/>
          <w:szCs w:val="27"/>
        </w:rPr>
        <w:tab/>
      </w:r>
      <w:r w:rsidR="00000B98" w:rsidRPr="00C45E9A">
        <w:rPr>
          <w:sz w:val="27"/>
          <w:szCs w:val="27"/>
        </w:rPr>
        <w:t>4.1</w:t>
      </w:r>
      <w:r w:rsidRPr="00C45E9A">
        <w:rPr>
          <w:sz w:val="27"/>
          <w:szCs w:val="27"/>
        </w:rPr>
        <w:t>.</w:t>
      </w:r>
      <w:r w:rsidR="00000B98" w:rsidRPr="00C45E9A">
        <w:rPr>
          <w:sz w:val="27"/>
          <w:szCs w:val="27"/>
        </w:rPr>
        <w:t xml:space="preserve"> </w:t>
      </w:r>
      <w:r w:rsidRPr="00C45E9A">
        <w:rPr>
          <w:sz w:val="27"/>
          <w:szCs w:val="27"/>
        </w:rPr>
        <w:t xml:space="preserve">При осуществлении </w:t>
      </w:r>
      <w:r w:rsidR="001A5F41" w:rsidRPr="00C45E9A">
        <w:rPr>
          <w:sz w:val="27"/>
          <w:szCs w:val="27"/>
        </w:rPr>
        <w:t>муниципального</w:t>
      </w:r>
      <w:r w:rsidRPr="00C45E9A">
        <w:rPr>
          <w:sz w:val="27"/>
          <w:szCs w:val="27"/>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F1E88" w:rsidRPr="00C45E9A" w:rsidRDefault="00563F66" w:rsidP="00185FEC">
      <w:pPr>
        <w:widowControl w:val="0"/>
        <w:jc w:val="both"/>
        <w:rPr>
          <w:sz w:val="27"/>
          <w:szCs w:val="27"/>
        </w:rPr>
      </w:pPr>
      <w:r w:rsidRPr="00C45E9A">
        <w:rPr>
          <w:sz w:val="27"/>
          <w:szCs w:val="27"/>
        </w:rPr>
        <w:t xml:space="preserve"> </w:t>
      </w:r>
      <w:r w:rsidRPr="00C45E9A">
        <w:rPr>
          <w:sz w:val="27"/>
          <w:szCs w:val="27"/>
        </w:rPr>
        <w:tab/>
        <w:t>1)</w:t>
      </w:r>
      <w:r w:rsidR="007F1E88" w:rsidRPr="00C45E9A">
        <w:rPr>
          <w:sz w:val="27"/>
          <w:szCs w:val="27"/>
        </w:rPr>
        <w:t>инспекционный визит;</w:t>
      </w:r>
    </w:p>
    <w:p w:rsidR="007F1E88" w:rsidRPr="00C45E9A" w:rsidRDefault="007F1E88" w:rsidP="00185FEC">
      <w:pPr>
        <w:widowControl w:val="0"/>
        <w:jc w:val="both"/>
        <w:rPr>
          <w:sz w:val="27"/>
          <w:szCs w:val="27"/>
        </w:rPr>
      </w:pPr>
      <w:r w:rsidRPr="00C45E9A">
        <w:rPr>
          <w:sz w:val="27"/>
          <w:szCs w:val="27"/>
        </w:rPr>
        <w:t xml:space="preserve"> </w:t>
      </w:r>
      <w:r w:rsidRPr="00C45E9A">
        <w:rPr>
          <w:sz w:val="27"/>
          <w:szCs w:val="27"/>
        </w:rPr>
        <w:tab/>
      </w:r>
      <w:r w:rsidR="00563F66" w:rsidRPr="00C45E9A">
        <w:rPr>
          <w:sz w:val="27"/>
          <w:szCs w:val="27"/>
        </w:rPr>
        <w:t>2</w:t>
      </w:r>
      <w:r w:rsidR="003D0710" w:rsidRPr="00C45E9A">
        <w:rPr>
          <w:sz w:val="27"/>
          <w:szCs w:val="27"/>
        </w:rPr>
        <w:t>)</w:t>
      </w:r>
      <w:r w:rsidRPr="00C45E9A">
        <w:rPr>
          <w:sz w:val="27"/>
          <w:szCs w:val="27"/>
        </w:rPr>
        <w:t>рейдовый осмотр;</w:t>
      </w:r>
    </w:p>
    <w:p w:rsidR="007F1E88" w:rsidRPr="00C45E9A" w:rsidRDefault="007F1E88" w:rsidP="00185FEC">
      <w:pPr>
        <w:widowControl w:val="0"/>
        <w:jc w:val="both"/>
        <w:rPr>
          <w:sz w:val="27"/>
          <w:szCs w:val="27"/>
        </w:rPr>
      </w:pPr>
      <w:r w:rsidRPr="00C45E9A">
        <w:rPr>
          <w:sz w:val="27"/>
          <w:szCs w:val="27"/>
        </w:rPr>
        <w:t xml:space="preserve"> </w:t>
      </w:r>
      <w:r w:rsidRPr="00C45E9A">
        <w:rPr>
          <w:sz w:val="27"/>
          <w:szCs w:val="27"/>
        </w:rPr>
        <w:tab/>
      </w:r>
      <w:r w:rsidR="00563F66" w:rsidRPr="00C45E9A">
        <w:rPr>
          <w:sz w:val="27"/>
          <w:szCs w:val="27"/>
        </w:rPr>
        <w:t>3</w:t>
      </w:r>
      <w:r w:rsidR="003D0710" w:rsidRPr="00C45E9A">
        <w:rPr>
          <w:sz w:val="27"/>
          <w:szCs w:val="27"/>
        </w:rPr>
        <w:t>)</w:t>
      </w:r>
      <w:r w:rsidRPr="00C45E9A">
        <w:rPr>
          <w:sz w:val="27"/>
          <w:szCs w:val="27"/>
        </w:rPr>
        <w:t>документарная проверка;</w:t>
      </w:r>
    </w:p>
    <w:p w:rsidR="00F009AD" w:rsidRPr="00C45E9A" w:rsidRDefault="007F1E88" w:rsidP="00185FEC">
      <w:pPr>
        <w:widowControl w:val="0"/>
        <w:jc w:val="both"/>
        <w:rPr>
          <w:sz w:val="27"/>
          <w:szCs w:val="27"/>
        </w:rPr>
      </w:pPr>
      <w:r w:rsidRPr="00C45E9A">
        <w:rPr>
          <w:sz w:val="27"/>
          <w:szCs w:val="27"/>
        </w:rPr>
        <w:t xml:space="preserve"> </w:t>
      </w:r>
      <w:r w:rsidRPr="00C45E9A">
        <w:rPr>
          <w:sz w:val="27"/>
          <w:szCs w:val="27"/>
        </w:rPr>
        <w:tab/>
      </w:r>
      <w:r w:rsidR="00563F66" w:rsidRPr="00C45E9A">
        <w:rPr>
          <w:sz w:val="27"/>
          <w:szCs w:val="27"/>
        </w:rPr>
        <w:t>4</w:t>
      </w:r>
      <w:r w:rsidR="003D0710" w:rsidRPr="00C45E9A">
        <w:rPr>
          <w:sz w:val="27"/>
          <w:szCs w:val="27"/>
        </w:rPr>
        <w:t>)</w:t>
      </w:r>
      <w:r w:rsidRPr="00C45E9A">
        <w:rPr>
          <w:sz w:val="27"/>
          <w:szCs w:val="27"/>
        </w:rPr>
        <w:t>выездная проверка</w:t>
      </w:r>
      <w:r w:rsidR="00F009AD" w:rsidRPr="00C45E9A">
        <w:rPr>
          <w:sz w:val="27"/>
          <w:szCs w:val="27"/>
        </w:rPr>
        <w:t>.</w:t>
      </w:r>
    </w:p>
    <w:p w:rsidR="00D80FF7" w:rsidRPr="00C45E9A" w:rsidRDefault="00000B98" w:rsidP="00606AC9">
      <w:pPr>
        <w:widowControl w:val="0"/>
        <w:ind w:firstLine="720"/>
        <w:jc w:val="both"/>
        <w:rPr>
          <w:sz w:val="27"/>
          <w:szCs w:val="27"/>
        </w:rPr>
      </w:pPr>
      <w:r w:rsidRPr="00C45E9A">
        <w:rPr>
          <w:sz w:val="27"/>
          <w:szCs w:val="27"/>
        </w:rPr>
        <w:t>4.2</w:t>
      </w:r>
      <w:r w:rsidR="0033401A" w:rsidRPr="00C45E9A">
        <w:rPr>
          <w:sz w:val="27"/>
          <w:szCs w:val="27"/>
        </w:rPr>
        <w:t>.</w:t>
      </w:r>
      <w:r w:rsidRPr="00C45E9A">
        <w:rPr>
          <w:sz w:val="27"/>
          <w:szCs w:val="27"/>
        </w:rPr>
        <w:t xml:space="preserve"> </w:t>
      </w:r>
      <w:r w:rsidR="0033401A" w:rsidRPr="00C45E9A">
        <w:rPr>
          <w:sz w:val="27"/>
          <w:szCs w:val="27"/>
        </w:rPr>
        <w:t xml:space="preserve">Для проведения контрольного мероприятия принимается </w:t>
      </w:r>
      <w:r w:rsidR="00791E87" w:rsidRPr="00C45E9A">
        <w:rPr>
          <w:sz w:val="27"/>
          <w:szCs w:val="27"/>
        </w:rPr>
        <w:t>распоряжение Администрации города Тынды,</w:t>
      </w:r>
      <w:r w:rsidR="0033401A" w:rsidRPr="00C45E9A">
        <w:rPr>
          <w:sz w:val="27"/>
          <w:szCs w:val="27"/>
        </w:rPr>
        <w:t xml:space="preserve"> в котором указываются сведения, предусмотренные </w:t>
      </w:r>
      <w:r w:rsidR="0033166F" w:rsidRPr="00C45E9A">
        <w:rPr>
          <w:sz w:val="27"/>
          <w:szCs w:val="27"/>
        </w:rPr>
        <w:t xml:space="preserve">частью 1 статьи 64 </w:t>
      </w:r>
      <w:r w:rsidR="00943F93" w:rsidRPr="00C45E9A">
        <w:rPr>
          <w:sz w:val="27"/>
          <w:szCs w:val="27"/>
        </w:rPr>
        <w:t>Закона</w:t>
      </w:r>
      <w:r w:rsidR="0033401A" w:rsidRPr="00C45E9A">
        <w:rPr>
          <w:sz w:val="27"/>
          <w:szCs w:val="27"/>
        </w:rPr>
        <w:t>.</w:t>
      </w:r>
    </w:p>
    <w:p w:rsidR="00FF6F4C" w:rsidRPr="00C45E9A" w:rsidRDefault="0033166F" w:rsidP="00185FEC">
      <w:pPr>
        <w:widowControl w:val="0"/>
        <w:jc w:val="both"/>
        <w:rPr>
          <w:sz w:val="27"/>
          <w:szCs w:val="27"/>
        </w:rPr>
      </w:pPr>
      <w:r w:rsidRPr="00C45E9A">
        <w:rPr>
          <w:sz w:val="27"/>
          <w:szCs w:val="27"/>
        </w:rPr>
        <w:t xml:space="preserve"> </w:t>
      </w:r>
      <w:r w:rsidRPr="00C45E9A">
        <w:rPr>
          <w:sz w:val="27"/>
          <w:szCs w:val="27"/>
        </w:rPr>
        <w:tab/>
      </w:r>
      <w:r w:rsidR="00000B98" w:rsidRPr="00C45E9A">
        <w:rPr>
          <w:sz w:val="27"/>
          <w:szCs w:val="27"/>
        </w:rPr>
        <w:t>4.3</w:t>
      </w:r>
      <w:r w:rsidR="007F1E88" w:rsidRPr="00C45E9A">
        <w:rPr>
          <w:sz w:val="27"/>
          <w:szCs w:val="27"/>
        </w:rPr>
        <w:t>.</w:t>
      </w:r>
      <w:r w:rsidR="00000B98" w:rsidRPr="00C45E9A">
        <w:rPr>
          <w:sz w:val="27"/>
          <w:szCs w:val="27"/>
        </w:rPr>
        <w:t xml:space="preserve"> </w:t>
      </w:r>
      <w:r w:rsidR="007F1E88" w:rsidRPr="00C45E9A">
        <w:rPr>
          <w:sz w:val="27"/>
          <w:szCs w:val="27"/>
        </w:rPr>
        <w:t>Без взаимодействия с контролируемым лицом осуществля</w:t>
      </w:r>
      <w:r w:rsidR="00382276" w:rsidRPr="00C45E9A">
        <w:rPr>
          <w:sz w:val="27"/>
          <w:szCs w:val="27"/>
        </w:rPr>
        <w:t>ю</w:t>
      </w:r>
      <w:r w:rsidR="007F1E88" w:rsidRPr="00C45E9A">
        <w:rPr>
          <w:sz w:val="27"/>
          <w:szCs w:val="27"/>
        </w:rPr>
        <w:t xml:space="preserve">тся </w:t>
      </w:r>
      <w:r w:rsidR="00FF6F4C" w:rsidRPr="00C45E9A">
        <w:rPr>
          <w:sz w:val="27"/>
          <w:szCs w:val="27"/>
        </w:rPr>
        <w:t>следующ</w:t>
      </w:r>
      <w:r w:rsidR="00382276" w:rsidRPr="00C45E9A">
        <w:rPr>
          <w:sz w:val="27"/>
          <w:szCs w:val="27"/>
        </w:rPr>
        <w:t>и</w:t>
      </w:r>
      <w:r w:rsidR="00FF6F4C" w:rsidRPr="00C45E9A">
        <w:rPr>
          <w:sz w:val="27"/>
          <w:szCs w:val="27"/>
        </w:rPr>
        <w:t>е контрольн</w:t>
      </w:r>
      <w:r w:rsidR="00382276" w:rsidRPr="00C45E9A">
        <w:rPr>
          <w:sz w:val="27"/>
          <w:szCs w:val="27"/>
        </w:rPr>
        <w:t>ы</w:t>
      </w:r>
      <w:r w:rsidR="00FF6F4C" w:rsidRPr="00C45E9A">
        <w:rPr>
          <w:sz w:val="27"/>
          <w:szCs w:val="27"/>
        </w:rPr>
        <w:t>е мероприяти</w:t>
      </w:r>
      <w:r w:rsidR="00382276" w:rsidRPr="00C45E9A">
        <w:rPr>
          <w:sz w:val="27"/>
          <w:szCs w:val="27"/>
        </w:rPr>
        <w:t>я</w:t>
      </w:r>
      <w:r w:rsidR="00FF6F4C" w:rsidRPr="00C45E9A">
        <w:rPr>
          <w:sz w:val="27"/>
          <w:szCs w:val="27"/>
        </w:rPr>
        <w:t xml:space="preserve">: </w:t>
      </w:r>
    </w:p>
    <w:p w:rsidR="0029389C" w:rsidRPr="00C45E9A" w:rsidRDefault="0029389C" w:rsidP="00185FEC">
      <w:pPr>
        <w:widowControl w:val="0"/>
        <w:jc w:val="both"/>
        <w:rPr>
          <w:sz w:val="27"/>
          <w:szCs w:val="27"/>
        </w:rPr>
      </w:pPr>
      <w:r w:rsidRPr="00C45E9A">
        <w:rPr>
          <w:sz w:val="27"/>
          <w:szCs w:val="27"/>
        </w:rPr>
        <w:tab/>
        <w:t>1)</w:t>
      </w:r>
      <w:r w:rsidR="00000B98" w:rsidRPr="00C45E9A">
        <w:rPr>
          <w:sz w:val="27"/>
          <w:szCs w:val="27"/>
        </w:rPr>
        <w:t xml:space="preserve"> </w:t>
      </w:r>
      <w:r w:rsidRPr="00C45E9A">
        <w:rPr>
          <w:sz w:val="27"/>
          <w:szCs w:val="27"/>
        </w:rPr>
        <w:t>наблюдение за соблюдением обязательных требований;</w:t>
      </w:r>
    </w:p>
    <w:p w:rsidR="00FF6F4C" w:rsidRPr="00C45E9A" w:rsidRDefault="00FF6F4C" w:rsidP="00185FEC">
      <w:pPr>
        <w:widowControl w:val="0"/>
        <w:jc w:val="both"/>
        <w:rPr>
          <w:sz w:val="27"/>
          <w:szCs w:val="27"/>
        </w:rPr>
      </w:pPr>
      <w:r w:rsidRPr="00C45E9A">
        <w:rPr>
          <w:sz w:val="27"/>
          <w:szCs w:val="27"/>
        </w:rPr>
        <w:t xml:space="preserve"> </w:t>
      </w:r>
      <w:r w:rsidRPr="00C45E9A">
        <w:rPr>
          <w:sz w:val="27"/>
          <w:szCs w:val="27"/>
        </w:rPr>
        <w:tab/>
      </w:r>
      <w:r w:rsidR="0029389C" w:rsidRPr="00C45E9A">
        <w:rPr>
          <w:sz w:val="27"/>
          <w:szCs w:val="27"/>
        </w:rPr>
        <w:t>2</w:t>
      </w:r>
      <w:r w:rsidR="00F009AD" w:rsidRPr="00C45E9A">
        <w:rPr>
          <w:sz w:val="27"/>
          <w:szCs w:val="27"/>
        </w:rPr>
        <w:t>)</w:t>
      </w:r>
      <w:r w:rsidR="00000B98" w:rsidRPr="00C45E9A">
        <w:rPr>
          <w:sz w:val="27"/>
          <w:szCs w:val="27"/>
        </w:rPr>
        <w:t xml:space="preserve"> </w:t>
      </w:r>
      <w:r w:rsidRPr="00C45E9A">
        <w:rPr>
          <w:sz w:val="27"/>
          <w:szCs w:val="27"/>
        </w:rPr>
        <w:t>выездное обследование.</w:t>
      </w:r>
    </w:p>
    <w:p w:rsidR="00A36C51" w:rsidRPr="00C45E9A" w:rsidRDefault="00A36C51" w:rsidP="00C7577B">
      <w:pPr>
        <w:pStyle w:val="ConsPlusNormal"/>
        <w:jc w:val="both"/>
        <w:rPr>
          <w:rFonts w:ascii="Times New Roman" w:hAnsi="Times New Roman" w:cs="Times New Roman"/>
          <w:sz w:val="27"/>
          <w:szCs w:val="27"/>
        </w:rPr>
      </w:pPr>
      <w:r w:rsidRPr="00C45E9A">
        <w:rPr>
          <w:sz w:val="27"/>
          <w:szCs w:val="27"/>
        </w:rPr>
        <w:t xml:space="preserve"> </w:t>
      </w:r>
      <w:r w:rsidRPr="00C45E9A">
        <w:rPr>
          <w:sz w:val="27"/>
          <w:szCs w:val="27"/>
        </w:rPr>
        <w:tab/>
      </w:r>
      <w:r w:rsidRPr="00C45E9A">
        <w:rPr>
          <w:rFonts w:ascii="Times New Roman" w:hAnsi="Times New Roman" w:cs="Times New Roman"/>
          <w:sz w:val="27"/>
          <w:szCs w:val="27"/>
        </w:rPr>
        <w:t>Контрольные мероприятия без взаимодействия проводятся должностными лицами контрольн</w:t>
      </w:r>
      <w:r w:rsidR="008B26DB" w:rsidRPr="00C45E9A">
        <w:rPr>
          <w:rFonts w:ascii="Times New Roman" w:hAnsi="Times New Roman" w:cs="Times New Roman"/>
          <w:sz w:val="27"/>
          <w:szCs w:val="27"/>
        </w:rPr>
        <w:t>ого</w:t>
      </w:r>
      <w:r w:rsidRPr="00C45E9A">
        <w:rPr>
          <w:rFonts w:ascii="Times New Roman" w:hAnsi="Times New Roman" w:cs="Times New Roman"/>
          <w:sz w:val="27"/>
          <w:szCs w:val="27"/>
        </w:rPr>
        <w:t xml:space="preserve"> орган</w:t>
      </w:r>
      <w:r w:rsidR="008B26DB" w:rsidRPr="00C45E9A">
        <w:rPr>
          <w:rFonts w:ascii="Times New Roman" w:hAnsi="Times New Roman" w:cs="Times New Roman"/>
          <w:sz w:val="27"/>
          <w:szCs w:val="27"/>
        </w:rPr>
        <w:t>а</w:t>
      </w:r>
      <w:r w:rsidRPr="00C45E9A">
        <w:rPr>
          <w:rFonts w:ascii="Times New Roman" w:hAnsi="Times New Roman" w:cs="Times New Roman"/>
          <w:sz w:val="27"/>
          <w:szCs w:val="27"/>
        </w:rPr>
        <w:t xml:space="preserve"> на основании заданий </w:t>
      </w:r>
      <w:r w:rsidR="000B7627" w:rsidRPr="00C45E9A">
        <w:rPr>
          <w:rFonts w:ascii="Times New Roman" w:hAnsi="Times New Roman" w:cs="Times New Roman"/>
          <w:sz w:val="27"/>
          <w:szCs w:val="27"/>
        </w:rPr>
        <w:t>руководителя</w:t>
      </w:r>
      <w:r w:rsidRPr="00C45E9A">
        <w:rPr>
          <w:rFonts w:ascii="Times New Roman" w:hAnsi="Times New Roman" w:cs="Times New Roman"/>
          <w:sz w:val="27"/>
          <w:szCs w:val="27"/>
        </w:rPr>
        <w:t xml:space="preserve"> контрольного органа</w:t>
      </w:r>
      <w:r w:rsidR="00C7577B" w:rsidRPr="00C45E9A">
        <w:rPr>
          <w:rFonts w:ascii="Times New Roman" w:hAnsi="Times New Roman" w:cs="Times New Roman"/>
          <w:sz w:val="27"/>
          <w:szCs w:val="27"/>
        </w:rPr>
        <w:t xml:space="preserve"> (в лице начальника отдела жилищно-коммунального, дорожного хозяйства Администрации города Тынды или курирующего заместителя Администрации города Тынды)</w:t>
      </w:r>
      <w:r w:rsidRPr="00C45E9A">
        <w:rPr>
          <w:rFonts w:ascii="Times New Roman" w:hAnsi="Times New Roman" w:cs="Times New Roman"/>
          <w:sz w:val="27"/>
          <w:szCs w:val="27"/>
        </w:rPr>
        <w:t>, включая задания, содержащиеся в планах работы контрольного органа.</w:t>
      </w:r>
    </w:p>
    <w:p w:rsidR="007B7CEE" w:rsidRPr="00C45E9A" w:rsidRDefault="0033401A" w:rsidP="00185FEC">
      <w:pPr>
        <w:widowControl w:val="0"/>
        <w:jc w:val="both"/>
        <w:rPr>
          <w:sz w:val="27"/>
          <w:szCs w:val="27"/>
        </w:rPr>
      </w:pPr>
      <w:r w:rsidRPr="00C45E9A">
        <w:rPr>
          <w:sz w:val="27"/>
          <w:szCs w:val="27"/>
        </w:rPr>
        <w:t xml:space="preserve"> </w:t>
      </w:r>
      <w:r w:rsidRPr="00C45E9A">
        <w:rPr>
          <w:sz w:val="27"/>
          <w:szCs w:val="27"/>
        </w:rPr>
        <w:tab/>
      </w:r>
      <w:r w:rsidR="00000B98" w:rsidRPr="00C45E9A">
        <w:rPr>
          <w:sz w:val="27"/>
          <w:szCs w:val="27"/>
        </w:rPr>
        <w:t>4.4</w:t>
      </w:r>
      <w:r w:rsidR="007F1E88" w:rsidRPr="00C45E9A">
        <w:rPr>
          <w:sz w:val="27"/>
          <w:szCs w:val="27"/>
        </w:rPr>
        <w:t>.</w:t>
      </w:r>
      <w:r w:rsidR="00000B98" w:rsidRPr="00C45E9A">
        <w:rPr>
          <w:sz w:val="27"/>
          <w:szCs w:val="27"/>
        </w:rPr>
        <w:t xml:space="preserve"> </w:t>
      </w:r>
      <w:r w:rsidR="007F1E88" w:rsidRPr="00C45E9A">
        <w:rPr>
          <w:sz w:val="27"/>
          <w:szCs w:val="27"/>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711C42" w:rsidRPr="00C45E9A" w:rsidRDefault="00000B98" w:rsidP="00000B98">
      <w:pPr>
        <w:autoSpaceDE w:val="0"/>
        <w:autoSpaceDN w:val="0"/>
        <w:adjustRightInd w:val="0"/>
        <w:ind w:firstLine="709"/>
        <w:jc w:val="both"/>
        <w:rPr>
          <w:sz w:val="27"/>
          <w:szCs w:val="27"/>
        </w:rPr>
      </w:pPr>
      <w:r w:rsidRPr="00C45E9A">
        <w:rPr>
          <w:sz w:val="27"/>
          <w:szCs w:val="27"/>
        </w:rPr>
        <w:t>4.5</w:t>
      </w:r>
      <w:r w:rsidR="00E56868" w:rsidRPr="00C45E9A">
        <w:rPr>
          <w:sz w:val="27"/>
          <w:szCs w:val="27"/>
        </w:rPr>
        <w:t>.</w:t>
      </w:r>
      <w:r w:rsidRPr="00C45E9A">
        <w:rPr>
          <w:sz w:val="27"/>
          <w:szCs w:val="27"/>
        </w:rPr>
        <w:t xml:space="preserve"> </w:t>
      </w:r>
      <w:r w:rsidR="00711C42" w:rsidRPr="00C45E9A">
        <w:rPr>
          <w:sz w:val="27"/>
          <w:szCs w:val="27"/>
        </w:rPr>
        <w:t>При проведении контрольных мероприятий в рамках осуществления муниципального контроля должностное лицо контрольного органа обязано:</w:t>
      </w:r>
    </w:p>
    <w:p w:rsidR="00711C42" w:rsidRPr="00C45E9A" w:rsidRDefault="00711C42" w:rsidP="00711C42">
      <w:pPr>
        <w:autoSpaceDE w:val="0"/>
        <w:autoSpaceDN w:val="0"/>
        <w:adjustRightInd w:val="0"/>
        <w:ind w:firstLine="709"/>
        <w:jc w:val="both"/>
        <w:rPr>
          <w:sz w:val="27"/>
          <w:szCs w:val="27"/>
        </w:rPr>
      </w:pPr>
      <w:r w:rsidRPr="00C45E9A">
        <w:rPr>
          <w:sz w:val="27"/>
          <w:szCs w:val="27"/>
        </w:rPr>
        <w:t>1)</w:t>
      </w:r>
      <w:r w:rsidR="00000B98" w:rsidRPr="00C45E9A">
        <w:rPr>
          <w:sz w:val="27"/>
          <w:szCs w:val="27"/>
        </w:rPr>
        <w:t xml:space="preserve"> </w:t>
      </w:r>
      <w:r w:rsidRPr="00C45E9A">
        <w:rPr>
          <w:sz w:val="27"/>
          <w:szCs w:val="27"/>
        </w:rPr>
        <w:t>соблюдать законодательство Российской Федерации, права и законные интересы контролируемых лиц;</w:t>
      </w:r>
    </w:p>
    <w:p w:rsidR="00711C42" w:rsidRPr="00C45E9A" w:rsidRDefault="00711C42" w:rsidP="00711C42">
      <w:pPr>
        <w:autoSpaceDE w:val="0"/>
        <w:autoSpaceDN w:val="0"/>
        <w:adjustRightInd w:val="0"/>
        <w:ind w:firstLine="709"/>
        <w:jc w:val="both"/>
        <w:rPr>
          <w:sz w:val="27"/>
          <w:szCs w:val="27"/>
        </w:rPr>
      </w:pPr>
      <w:r w:rsidRPr="00C45E9A">
        <w:rPr>
          <w:sz w:val="27"/>
          <w:szCs w:val="27"/>
        </w:rPr>
        <w:t>2)</w:t>
      </w:r>
      <w:r w:rsidR="00000B98" w:rsidRPr="00C45E9A">
        <w:rPr>
          <w:sz w:val="27"/>
          <w:szCs w:val="27"/>
        </w:rPr>
        <w:t xml:space="preserve"> </w:t>
      </w:r>
      <w:r w:rsidRPr="00C45E9A">
        <w:rPr>
          <w:sz w:val="27"/>
          <w:szCs w:val="27"/>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11C42" w:rsidRPr="00C45E9A" w:rsidRDefault="00711C42" w:rsidP="00711C42">
      <w:pPr>
        <w:autoSpaceDE w:val="0"/>
        <w:autoSpaceDN w:val="0"/>
        <w:adjustRightInd w:val="0"/>
        <w:ind w:firstLine="709"/>
        <w:jc w:val="both"/>
        <w:rPr>
          <w:sz w:val="27"/>
          <w:szCs w:val="27"/>
        </w:rPr>
      </w:pPr>
      <w:proofErr w:type="gramStart"/>
      <w:r w:rsidRPr="00C45E9A">
        <w:rPr>
          <w:sz w:val="27"/>
          <w:szCs w:val="27"/>
        </w:rPr>
        <w:t>3)</w:t>
      </w:r>
      <w:r w:rsidR="00000B98" w:rsidRPr="00C45E9A">
        <w:rPr>
          <w:sz w:val="27"/>
          <w:szCs w:val="27"/>
        </w:rPr>
        <w:t xml:space="preserve"> </w:t>
      </w:r>
      <w:r w:rsidRPr="00C45E9A">
        <w:rPr>
          <w:sz w:val="27"/>
          <w:szCs w:val="27"/>
        </w:rPr>
        <w:t xml:space="preserve">проводить контрольные мероприятия и совершать контрольные действия на законном основании и в соответствии с их назначением только во </w:t>
      </w:r>
      <w:r w:rsidRPr="00C45E9A">
        <w:rPr>
          <w:sz w:val="27"/>
          <w:szCs w:val="27"/>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11C42" w:rsidRPr="00C45E9A" w:rsidRDefault="00711C42" w:rsidP="00711C42">
      <w:pPr>
        <w:autoSpaceDE w:val="0"/>
        <w:autoSpaceDN w:val="0"/>
        <w:adjustRightInd w:val="0"/>
        <w:ind w:firstLine="709"/>
        <w:jc w:val="both"/>
        <w:rPr>
          <w:sz w:val="27"/>
          <w:szCs w:val="27"/>
        </w:rPr>
      </w:pPr>
      <w:r w:rsidRPr="00C45E9A">
        <w:rPr>
          <w:sz w:val="27"/>
          <w:szCs w:val="27"/>
        </w:rPr>
        <w:t xml:space="preserve">4) не допускать при проведении </w:t>
      </w:r>
      <w:r w:rsidR="00F57707" w:rsidRPr="00C45E9A">
        <w:rPr>
          <w:sz w:val="27"/>
          <w:szCs w:val="27"/>
        </w:rPr>
        <w:t>контрольных мероприятий</w:t>
      </w:r>
      <w:r w:rsidRPr="00C45E9A">
        <w:rPr>
          <w:sz w:val="27"/>
          <w:szCs w:val="27"/>
        </w:rPr>
        <w:t xml:space="preserve">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11C42" w:rsidRPr="00C45E9A" w:rsidRDefault="00711C42" w:rsidP="00711C42">
      <w:pPr>
        <w:autoSpaceDE w:val="0"/>
        <w:autoSpaceDN w:val="0"/>
        <w:adjustRightInd w:val="0"/>
        <w:ind w:firstLine="709"/>
        <w:jc w:val="both"/>
        <w:rPr>
          <w:sz w:val="27"/>
          <w:szCs w:val="27"/>
        </w:rPr>
      </w:pPr>
      <w:proofErr w:type="gramStart"/>
      <w:r w:rsidRPr="00C45E9A">
        <w:rPr>
          <w:sz w:val="27"/>
          <w:szCs w:val="27"/>
        </w:rPr>
        <w:t>5)</w:t>
      </w:r>
      <w:r w:rsidR="00000B98" w:rsidRPr="00C45E9A">
        <w:rPr>
          <w:sz w:val="27"/>
          <w:szCs w:val="27"/>
        </w:rPr>
        <w:t xml:space="preserve"> </w:t>
      </w:r>
      <w:r w:rsidRPr="00C45E9A">
        <w:rPr>
          <w:sz w:val="27"/>
          <w:szCs w:val="27"/>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C45E9A">
        <w:rPr>
          <w:sz w:val="27"/>
          <w:szCs w:val="27"/>
        </w:rPr>
        <w:t xml:space="preserve">, </w:t>
      </w:r>
      <w:proofErr w:type="gramStart"/>
      <w:r w:rsidRPr="00C45E9A">
        <w:rPr>
          <w:sz w:val="27"/>
          <w:szCs w:val="27"/>
        </w:rPr>
        <w:t>предусмотренных</w:t>
      </w:r>
      <w:proofErr w:type="gramEnd"/>
      <w:r w:rsidRPr="00C45E9A">
        <w:rPr>
          <w:sz w:val="27"/>
          <w:szCs w:val="27"/>
        </w:rPr>
        <w:t xml:space="preserve"> настоящим Федеральным законом, осуществлять консультирование;</w:t>
      </w:r>
    </w:p>
    <w:p w:rsidR="00711C42" w:rsidRPr="00C45E9A" w:rsidRDefault="00711C42" w:rsidP="00711C42">
      <w:pPr>
        <w:autoSpaceDE w:val="0"/>
        <w:autoSpaceDN w:val="0"/>
        <w:adjustRightInd w:val="0"/>
        <w:ind w:firstLine="709"/>
        <w:jc w:val="both"/>
        <w:rPr>
          <w:sz w:val="27"/>
          <w:szCs w:val="27"/>
        </w:rPr>
      </w:pPr>
      <w:r w:rsidRPr="00C45E9A">
        <w:rPr>
          <w:sz w:val="27"/>
          <w:szCs w:val="27"/>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711C42" w:rsidRPr="00C45E9A" w:rsidRDefault="00711C42" w:rsidP="00711C42">
      <w:pPr>
        <w:autoSpaceDE w:val="0"/>
        <w:autoSpaceDN w:val="0"/>
        <w:adjustRightInd w:val="0"/>
        <w:ind w:firstLine="709"/>
        <w:jc w:val="both"/>
        <w:rPr>
          <w:sz w:val="27"/>
          <w:szCs w:val="27"/>
        </w:rPr>
      </w:pPr>
      <w:r w:rsidRPr="00C45E9A">
        <w:rPr>
          <w:sz w:val="27"/>
          <w:szCs w:val="27"/>
        </w:rPr>
        <w:t xml:space="preserve">7) знакомить контролируемых лиц, их представителей с результатами контрольных мероприятий и контрольных действий, относящихся к предмету </w:t>
      </w:r>
      <w:r w:rsidR="00F57707" w:rsidRPr="00C45E9A">
        <w:rPr>
          <w:sz w:val="27"/>
          <w:szCs w:val="27"/>
        </w:rPr>
        <w:t>контрольного мероприятия</w:t>
      </w:r>
      <w:r w:rsidRPr="00C45E9A">
        <w:rPr>
          <w:sz w:val="27"/>
          <w:szCs w:val="27"/>
        </w:rPr>
        <w:t>;</w:t>
      </w:r>
    </w:p>
    <w:p w:rsidR="00711C42" w:rsidRPr="00C45E9A" w:rsidRDefault="00711C42" w:rsidP="00711C42">
      <w:pPr>
        <w:autoSpaceDE w:val="0"/>
        <w:autoSpaceDN w:val="0"/>
        <w:adjustRightInd w:val="0"/>
        <w:ind w:firstLine="709"/>
        <w:jc w:val="both"/>
        <w:rPr>
          <w:sz w:val="27"/>
          <w:szCs w:val="27"/>
        </w:rPr>
      </w:pPr>
      <w:r w:rsidRPr="00C45E9A">
        <w:rPr>
          <w:sz w:val="27"/>
          <w:szCs w:val="27"/>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11C42" w:rsidRPr="00C45E9A" w:rsidRDefault="00711C42" w:rsidP="00711C42">
      <w:pPr>
        <w:autoSpaceDE w:val="0"/>
        <w:autoSpaceDN w:val="0"/>
        <w:adjustRightInd w:val="0"/>
        <w:ind w:firstLine="709"/>
        <w:jc w:val="both"/>
        <w:rPr>
          <w:sz w:val="27"/>
          <w:szCs w:val="27"/>
        </w:rPr>
      </w:pPr>
      <w:r w:rsidRPr="00C45E9A">
        <w:rPr>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11C42" w:rsidRPr="00C45E9A" w:rsidRDefault="00711C42" w:rsidP="00711C42">
      <w:pPr>
        <w:autoSpaceDE w:val="0"/>
        <w:autoSpaceDN w:val="0"/>
        <w:adjustRightInd w:val="0"/>
        <w:ind w:firstLine="709"/>
        <w:jc w:val="both"/>
        <w:rPr>
          <w:sz w:val="27"/>
          <w:szCs w:val="27"/>
        </w:rPr>
      </w:pPr>
      <w:r w:rsidRPr="00C45E9A">
        <w:rPr>
          <w:sz w:val="27"/>
          <w:szCs w:val="27"/>
        </w:rPr>
        <w:t>10)</w:t>
      </w:r>
      <w:r w:rsidR="00000B98" w:rsidRPr="00C45E9A">
        <w:rPr>
          <w:sz w:val="27"/>
          <w:szCs w:val="27"/>
        </w:rPr>
        <w:t xml:space="preserve"> </w:t>
      </w:r>
      <w:r w:rsidRPr="00C45E9A">
        <w:rPr>
          <w:sz w:val="27"/>
          <w:szCs w:val="27"/>
        </w:rPr>
        <w:t>доказывать обоснованность своих действий при их обжаловании в порядке, установленном законодательством Российской Федерации;</w:t>
      </w:r>
    </w:p>
    <w:p w:rsidR="00711C42" w:rsidRPr="00C45E9A" w:rsidRDefault="00711C42" w:rsidP="00711C42">
      <w:pPr>
        <w:autoSpaceDE w:val="0"/>
        <w:autoSpaceDN w:val="0"/>
        <w:adjustRightInd w:val="0"/>
        <w:ind w:firstLine="709"/>
        <w:jc w:val="both"/>
        <w:rPr>
          <w:sz w:val="27"/>
          <w:szCs w:val="27"/>
        </w:rPr>
      </w:pPr>
      <w:r w:rsidRPr="00C45E9A">
        <w:rPr>
          <w:sz w:val="27"/>
          <w:szCs w:val="27"/>
        </w:rPr>
        <w:t>11)</w:t>
      </w:r>
      <w:r w:rsidR="00000B98" w:rsidRPr="00C45E9A">
        <w:rPr>
          <w:sz w:val="27"/>
          <w:szCs w:val="27"/>
        </w:rPr>
        <w:t xml:space="preserve"> </w:t>
      </w:r>
      <w:r w:rsidRPr="00C45E9A">
        <w:rPr>
          <w:sz w:val="27"/>
          <w:szCs w:val="27"/>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11C42" w:rsidRPr="00C45E9A" w:rsidRDefault="00711C42" w:rsidP="00711C42">
      <w:pPr>
        <w:autoSpaceDE w:val="0"/>
        <w:autoSpaceDN w:val="0"/>
        <w:adjustRightInd w:val="0"/>
        <w:ind w:firstLine="709"/>
        <w:jc w:val="both"/>
        <w:rPr>
          <w:sz w:val="27"/>
          <w:szCs w:val="27"/>
        </w:rPr>
      </w:pPr>
      <w:r w:rsidRPr="00C45E9A">
        <w:rPr>
          <w:sz w:val="27"/>
          <w:szCs w:val="27"/>
        </w:rPr>
        <w:t>12)</w:t>
      </w:r>
      <w:r w:rsidR="00000B98" w:rsidRPr="00C45E9A">
        <w:rPr>
          <w:sz w:val="27"/>
          <w:szCs w:val="27"/>
        </w:rPr>
        <w:t xml:space="preserve"> </w:t>
      </w:r>
      <w:r w:rsidRPr="00C45E9A">
        <w:rPr>
          <w:sz w:val="27"/>
          <w:szCs w:val="27"/>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6868" w:rsidRPr="00C45E9A" w:rsidRDefault="00000B98" w:rsidP="00711C42">
      <w:pPr>
        <w:widowControl w:val="0"/>
        <w:ind w:firstLine="709"/>
        <w:jc w:val="both"/>
        <w:rPr>
          <w:sz w:val="27"/>
          <w:szCs w:val="27"/>
        </w:rPr>
      </w:pPr>
      <w:r w:rsidRPr="00C45E9A">
        <w:rPr>
          <w:sz w:val="27"/>
          <w:szCs w:val="27"/>
        </w:rPr>
        <w:t xml:space="preserve">4.6. </w:t>
      </w:r>
      <w:r w:rsidR="00F57707" w:rsidRPr="00C45E9A">
        <w:rPr>
          <w:sz w:val="27"/>
          <w:szCs w:val="27"/>
        </w:rPr>
        <w:t>При</w:t>
      </w:r>
      <w:r w:rsidR="00E56868" w:rsidRPr="00C45E9A">
        <w:rPr>
          <w:sz w:val="27"/>
          <w:szCs w:val="27"/>
        </w:rPr>
        <w:t xml:space="preserve"> проведении контрольных мероприятий в рамках осуществления </w:t>
      </w:r>
      <w:r w:rsidR="00997537" w:rsidRPr="00C45E9A">
        <w:rPr>
          <w:sz w:val="27"/>
          <w:szCs w:val="27"/>
        </w:rPr>
        <w:t>муниципального</w:t>
      </w:r>
      <w:r w:rsidR="00E56868" w:rsidRPr="00C45E9A">
        <w:rPr>
          <w:sz w:val="27"/>
          <w:szCs w:val="27"/>
        </w:rPr>
        <w:t xml:space="preserve"> контроля должностное лицо контрольного органа имеет право:</w:t>
      </w:r>
    </w:p>
    <w:p w:rsidR="00CB6659" w:rsidRPr="00C45E9A" w:rsidRDefault="003D0710" w:rsidP="00711C42">
      <w:pPr>
        <w:tabs>
          <w:tab w:val="left" w:pos="567"/>
          <w:tab w:val="left" w:pos="709"/>
        </w:tabs>
        <w:autoSpaceDE w:val="0"/>
        <w:autoSpaceDN w:val="0"/>
        <w:adjustRightInd w:val="0"/>
        <w:ind w:firstLine="709"/>
        <w:jc w:val="both"/>
        <w:rPr>
          <w:sz w:val="27"/>
          <w:szCs w:val="27"/>
        </w:rPr>
      </w:pPr>
      <w:r w:rsidRPr="00C45E9A">
        <w:rPr>
          <w:sz w:val="27"/>
          <w:szCs w:val="27"/>
        </w:rPr>
        <w:lastRenderedPageBreak/>
        <w:tab/>
      </w:r>
      <w:r w:rsidR="00CB6659" w:rsidRPr="00C45E9A">
        <w:rPr>
          <w:sz w:val="27"/>
          <w:szCs w:val="27"/>
        </w:rPr>
        <w:t>1)</w:t>
      </w:r>
      <w:r w:rsidR="00000B98" w:rsidRPr="00C45E9A">
        <w:rPr>
          <w:sz w:val="27"/>
          <w:szCs w:val="27"/>
        </w:rPr>
        <w:t xml:space="preserve"> </w:t>
      </w:r>
      <w:r w:rsidR="00CB6659" w:rsidRPr="00C45E9A">
        <w:rPr>
          <w:sz w:val="27"/>
          <w:szCs w:val="27"/>
        </w:rPr>
        <w:t>беспрепятственно по предъявлении служебного удостоверения и в соответствии с полномочиями, устан</w:t>
      </w:r>
      <w:r w:rsidR="00C7577B" w:rsidRPr="00C45E9A">
        <w:rPr>
          <w:sz w:val="27"/>
          <w:szCs w:val="27"/>
        </w:rPr>
        <w:t>овленными распоряжением Администрации города Тынды</w:t>
      </w:r>
      <w:r w:rsidR="00CB6659" w:rsidRPr="00C45E9A">
        <w:rPr>
          <w:sz w:val="27"/>
          <w:szCs w:val="27"/>
        </w:rPr>
        <w:t xml:space="preserve"> о проведении контрольного</w:t>
      </w:r>
      <w:r w:rsidR="000C52AC" w:rsidRPr="00C45E9A">
        <w:rPr>
          <w:sz w:val="27"/>
          <w:szCs w:val="27"/>
        </w:rPr>
        <w:t xml:space="preserve"> </w:t>
      </w:r>
      <w:r w:rsidR="00CB6659" w:rsidRPr="00C45E9A">
        <w:rPr>
          <w:sz w:val="27"/>
          <w:szCs w:val="27"/>
        </w:rPr>
        <w:t>мероприятия, посещать (осматривать) производственные объекты, если иное не предусмотрено федеральными законами;</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2)</w:t>
      </w:r>
      <w:r w:rsidR="00000B98" w:rsidRPr="00C45E9A">
        <w:rPr>
          <w:sz w:val="27"/>
          <w:szCs w:val="27"/>
        </w:rPr>
        <w:t xml:space="preserve"> </w:t>
      </w:r>
      <w:r w:rsidRPr="00C45E9A">
        <w:rPr>
          <w:sz w:val="27"/>
          <w:szCs w:val="27"/>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3)</w:t>
      </w:r>
      <w:r w:rsidR="00000B98" w:rsidRPr="00C45E9A">
        <w:rPr>
          <w:sz w:val="27"/>
          <w:szCs w:val="27"/>
        </w:rPr>
        <w:t xml:space="preserve"> </w:t>
      </w:r>
      <w:r w:rsidRPr="00C45E9A">
        <w:rPr>
          <w:sz w:val="27"/>
          <w:szCs w:val="27"/>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4)</w:t>
      </w:r>
      <w:r w:rsidR="00000B98" w:rsidRPr="00C45E9A">
        <w:rPr>
          <w:sz w:val="27"/>
          <w:szCs w:val="27"/>
        </w:rPr>
        <w:t xml:space="preserve"> </w:t>
      </w:r>
      <w:r w:rsidRPr="00C45E9A">
        <w:rPr>
          <w:sz w:val="27"/>
          <w:szCs w:val="27"/>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w:t>
      </w:r>
      <w:r w:rsidR="008B5978" w:rsidRPr="00C45E9A">
        <w:rPr>
          <w:sz w:val="27"/>
          <w:szCs w:val="27"/>
        </w:rPr>
        <w:t xml:space="preserve">  </w:t>
      </w:r>
      <w:r w:rsidRPr="00C45E9A">
        <w:rPr>
          <w:sz w:val="27"/>
          <w:szCs w:val="27"/>
        </w:rPr>
        <w:t>мероприятия;</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5)</w:t>
      </w:r>
      <w:r w:rsidR="00000B98" w:rsidRPr="00C45E9A">
        <w:rPr>
          <w:sz w:val="27"/>
          <w:szCs w:val="27"/>
        </w:rPr>
        <w:t xml:space="preserve"> </w:t>
      </w:r>
      <w:r w:rsidRPr="00C45E9A">
        <w:rPr>
          <w:sz w:val="27"/>
          <w:szCs w:val="27"/>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w:t>
      </w:r>
      <w:r w:rsidR="008B5978" w:rsidRPr="00C45E9A">
        <w:rPr>
          <w:sz w:val="27"/>
          <w:szCs w:val="27"/>
        </w:rPr>
        <w:t xml:space="preserve">  </w:t>
      </w:r>
      <w:r w:rsidRPr="00C45E9A">
        <w:rPr>
          <w:sz w:val="27"/>
          <w:szCs w:val="27"/>
        </w:rPr>
        <w:t>мероприятия;</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6)</w:t>
      </w:r>
      <w:r w:rsidR="00000B98" w:rsidRPr="00C45E9A">
        <w:rPr>
          <w:sz w:val="27"/>
          <w:szCs w:val="27"/>
        </w:rPr>
        <w:t xml:space="preserve"> </w:t>
      </w:r>
      <w:r w:rsidRPr="00C45E9A">
        <w:rPr>
          <w:sz w:val="27"/>
          <w:szCs w:val="27"/>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B6659" w:rsidRPr="00C45E9A" w:rsidRDefault="00CB6659" w:rsidP="00711C42">
      <w:pPr>
        <w:tabs>
          <w:tab w:val="left" w:pos="567"/>
          <w:tab w:val="left" w:pos="709"/>
        </w:tabs>
        <w:autoSpaceDE w:val="0"/>
        <w:autoSpaceDN w:val="0"/>
        <w:adjustRightInd w:val="0"/>
        <w:ind w:firstLine="709"/>
        <w:jc w:val="both"/>
        <w:rPr>
          <w:sz w:val="27"/>
          <w:szCs w:val="27"/>
        </w:rPr>
      </w:pPr>
      <w:r w:rsidRPr="00C45E9A">
        <w:rPr>
          <w:sz w:val="27"/>
          <w:szCs w:val="27"/>
        </w:rPr>
        <w:t xml:space="preserve">7) обращаться в соответствии с Федеральным </w:t>
      </w:r>
      <w:hyperlink r:id="rId12" w:history="1">
        <w:r w:rsidRPr="00C45E9A">
          <w:rPr>
            <w:sz w:val="27"/>
            <w:szCs w:val="27"/>
          </w:rPr>
          <w:t>законом</w:t>
        </w:r>
      </w:hyperlink>
      <w:r w:rsidRPr="00C45E9A">
        <w:rPr>
          <w:sz w:val="27"/>
          <w:szCs w:val="27"/>
        </w:rPr>
        <w:t xml:space="preserve"> от 7 февр</w:t>
      </w:r>
      <w:r w:rsidR="0082039D" w:rsidRPr="00C45E9A">
        <w:rPr>
          <w:sz w:val="27"/>
          <w:szCs w:val="27"/>
        </w:rPr>
        <w:t>аля 2011 года №3-ФЗ «О полиции»</w:t>
      </w:r>
      <w:r w:rsidRPr="00C45E9A">
        <w:rPr>
          <w:sz w:val="27"/>
          <w:szCs w:val="27"/>
        </w:rPr>
        <w:t xml:space="preserve"> за содействием к органам полиции в случаях, если инспектору оказывается противодействие или угрожает опасность;</w:t>
      </w:r>
    </w:p>
    <w:p w:rsidR="00CB6659" w:rsidRPr="00C45E9A" w:rsidRDefault="00F12575" w:rsidP="00711C42">
      <w:pPr>
        <w:tabs>
          <w:tab w:val="left" w:pos="567"/>
          <w:tab w:val="left" w:pos="709"/>
        </w:tabs>
        <w:autoSpaceDE w:val="0"/>
        <w:autoSpaceDN w:val="0"/>
        <w:adjustRightInd w:val="0"/>
        <w:ind w:firstLine="709"/>
        <w:jc w:val="both"/>
        <w:rPr>
          <w:sz w:val="27"/>
          <w:szCs w:val="27"/>
        </w:rPr>
      </w:pPr>
      <w:r w:rsidRPr="00C45E9A">
        <w:rPr>
          <w:sz w:val="27"/>
          <w:szCs w:val="27"/>
        </w:rPr>
        <w:t>8)</w:t>
      </w:r>
      <w:r w:rsidR="00000B98" w:rsidRPr="00C45E9A">
        <w:rPr>
          <w:sz w:val="27"/>
          <w:szCs w:val="27"/>
        </w:rPr>
        <w:t xml:space="preserve"> </w:t>
      </w:r>
      <w:r w:rsidR="00CB6659" w:rsidRPr="00C45E9A">
        <w:rPr>
          <w:sz w:val="27"/>
          <w:szCs w:val="27"/>
        </w:rPr>
        <w:t>совершать иные действия, предусмотренные федеральными законами, положением о муниципальном жилищном контроле;</w:t>
      </w:r>
    </w:p>
    <w:p w:rsidR="00E56868" w:rsidRPr="00C45E9A" w:rsidRDefault="00F12575" w:rsidP="00711C42">
      <w:pPr>
        <w:widowControl w:val="0"/>
        <w:ind w:firstLine="709"/>
        <w:jc w:val="both"/>
        <w:rPr>
          <w:sz w:val="27"/>
          <w:szCs w:val="27"/>
        </w:rPr>
      </w:pPr>
      <w:r w:rsidRPr="00C45E9A">
        <w:rPr>
          <w:sz w:val="27"/>
          <w:szCs w:val="27"/>
        </w:rPr>
        <w:tab/>
        <w:t>9</w:t>
      </w:r>
      <w:r w:rsidR="00E56868" w:rsidRPr="00C45E9A">
        <w:rPr>
          <w:sz w:val="27"/>
          <w:szCs w:val="27"/>
        </w:rPr>
        <w:t>)</w:t>
      </w:r>
      <w:r w:rsidR="00000B98" w:rsidRPr="00C45E9A">
        <w:rPr>
          <w:sz w:val="27"/>
          <w:szCs w:val="27"/>
        </w:rPr>
        <w:t xml:space="preserve"> </w:t>
      </w:r>
      <w:r w:rsidR="00E56868" w:rsidRPr="00C45E9A">
        <w:rPr>
          <w:sz w:val="27"/>
          <w:szCs w:val="27"/>
        </w:rPr>
        <w:t>использовать для фиксации доказательств нарушений обязательных требований фотосъемку, аудио</w:t>
      </w:r>
      <w:r w:rsidR="00000B98" w:rsidRPr="00C45E9A">
        <w:rPr>
          <w:sz w:val="27"/>
          <w:szCs w:val="27"/>
        </w:rPr>
        <w:t xml:space="preserve"> </w:t>
      </w:r>
      <w:r w:rsidR="00E56868" w:rsidRPr="00C45E9A">
        <w:rPr>
          <w:sz w:val="27"/>
          <w:szCs w:val="27"/>
        </w:rPr>
        <w:t>- и (или) видеозапись, если совершение указанных действий не запрещено федеральными законами;</w:t>
      </w:r>
    </w:p>
    <w:p w:rsidR="00E56868" w:rsidRPr="00C45E9A" w:rsidRDefault="00F12575" w:rsidP="00711C42">
      <w:pPr>
        <w:widowControl w:val="0"/>
        <w:ind w:firstLine="709"/>
        <w:jc w:val="both"/>
        <w:rPr>
          <w:sz w:val="27"/>
          <w:szCs w:val="27"/>
        </w:rPr>
      </w:pPr>
      <w:r w:rsidRPr="00C45E9A">
        <w:rPr>
          <w:sz w:val="27"/>
          <w:szCs w:val="27"/>
        </w:rPr>
        <w:t xml:space="preserve"> 10</w:t>
      </w:r>
      <w:r w:rsidR="003D0710" w:rsidRPr="00C45E9A">
        <w:rPr>
          <w:sz w:val="27"/>
          <w:szCs w:val="27"/>
        </w:rPr>
        <w:t>)</w:t>
      </w:r>
      <w:r w:rsidR="00000B98" w:rsidRPr="00C45E9A">
        <w:rPr>
          <w:sz w:val="27"/>
          <w:szCs w:val="27"/>
        </w:rPr>
        <w:t xml:space="preserve"> </w:t>
      </w:r>
      <w:r w:rsidR="00E56868" w:rsidRPr="00C45E9A">
        <w:rPr>
          <w:sz w:val="27"/>
          <w:szCs w:val="27"/>
        </w:rPr>
        <w:t>выдавать предписания об устранении выявленных нарушений с указанием сроков их устранения;</w:t>
      </w:r>
    </w:p>
    <w:p w:rsidR="00E56868" w:rsidRPr="00C45E9A" w:rsidRDefault="00ED4D60" w:rsidP="00711C42">
      <w:pPr>
        <w:widowControl w:val="0"/>
        <w:ind w:firstLine="709"/>
        <w:jc w:val="both"/>
        <w:rPr>
          <w:sz w:val="27"/>
          <w:szCs w:val="27"/>
        </w:rPr>
      </w:pPr>
      <w:r w:rsidRPr="00C45E9A">
        <w:rPr>
          <w:sz w:val="27"/>
          <w:szCs w:val="27"/>
        </w:rPr>
        <w:t xml:space="preserve"> </w:t>
      </w:r>
      <w:r w:rsidR="00F12575" w:rsidRPr="00C45E9A">
        <w:rPr>
          <w:sz w:val="27"/>
          <w:szCs w:val="27"/>
        </w:rPr>
        <w:t>11</w:t>
      </w:r>
      <w:r w:rsidRPr="00C45E9A">
        <w:rPr>
          <w:sz w:val="27"/>
          <w:szCs w:val="27"/>
        </w:rPr>
        <w:t>)</w:t>
      </w:r>
      <w:r w:rsidR="002B030C" w:rsidRPr="00C45E9A">
        <w:rPr>
          <w:sz w:val="27"/>
          <w:szCs w:val="27"/>
        </w:rPr>
        <w:t xml:space="preserve"> </w:t>
      </w:r>
      <w:r w:rsidR="00E56868" w:rsidRPr="00C45E9A">
        <w:rPr>
          <w:sz w:val="27"/>
          <w:szCs w:val="27"/>
        </w:rPr>
        <w:t>возбуждать дела об административных правонарушениях по выявленным фактам нарушения законодательства Российской Федерации.</w:t>
      </w:r>
    </w:p>
    <w:p w:rsidR="00CB33D5" w:rsidRPr="00C45E9A" w:rsidRDefault="00E56868" w:rsidP="00185FEC">
      <w:pPr>
        <w:widowControl w:val="0"/>
        <w:jc w:val="both"/>
        <w:rPr>
          <w:sz w:val="27"/>
          <w:szCs w:val="27"/>
        </w:rPr>
      </w:pPr>
      <w:r w:rsidRPr="00C45E9A">
        <w:rPr>
          <w:sz w:val="27"/>
          <w:szCs w:val="27"/>
        </w:rPr>
        <w:t xml:space="preserve"> </w:t>
      </w:r>
      <w:r w:rsidRPr="00C45E9A">
        <w:rPr>
          <w:sz w:val="27"/>
          <w:szCs w:val="27"/>
        </w:rPr>
        <w:tab/>
      </w:r>
      <w:r w:rsidR="002B030C" w:rsidRPr="00C45E9A">
        <w:rPr>
          <w:sz w:val="27"/>
          <w:szCs w:val="27"/>
        </w:rPr>
        <w:t>4.7</w:t>
      </w:r>
      <w:r w:rsidR="00F55F05" w:rsidRPr="00C45E9A">
        <w:rPr>
          <w:sz w:val="27"/>
          <w:szCs w:val="27"/>
        </w:rPr>
        <w:t>.</w:t>
      </w:r>
      <w:r w:rsidR="002B030C" w:rsidRPr="00C45E9A">
        <w:rPr>
          <w:sz w:val="27"/>
          <w:szCs w:val="27"/>
        </w:rPr>
        <w:t xml:space="preserve"> </w:t>
      </w:r>
      <w:r w:rsidR="00CB33D5" w:rsidRPr="00C45E9A">
        <w:rPr>
          <w:sz w:val="27"/>
          <w:szCs w:val="27"/>
        </w:rPr>
        <w:t xml:space="preserve">Контрольный орган (инспектор) в соответствии со статьей 32 </w:t>
      </w:r>
      <w:r w:rsidR="00B5488D" w:rsidRPr="00C45E9A">
        <w:rPr>
          <w:sz w:val="27"/>
          <w:szCs w:val="27"/>
        </w:rPr>
        <w:t>З</w:t>
      </w:r>
      <w:r w:rsidR="00CB33D5" w:rsidRPr="00C45E9A">
        <w:rPr>
          <w:sz w:val="27"/>
          <w:szCs w:val="27"/>
        </w:rPr>
        <w:t>акона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55F05" w:rsidRPr="00C45E9A" w:rsidRDefault="00CB33D5" w:rsidP="00185FEC">
      <w:pPr>
        <w:widowControl w:val="0"/>
        <w:jc w:val="both"/>
        <w:rPr>
          <w:sz w:val="27"/>
          <w:szCs w:val="27"/>
        </w:rPr>
      </w:pPr>
      <w:r w:rsidRPr="00C45E9A">
        <w:rPr>
          <w:sz w:val="27"/>
          <w:szCs w:val="27"/>
        </w:rPr>
        <w:t xml:space="preserve"> </w:t>
      </w:r>
      <w:r w:rsidRPr="00C45E9A">
        <w:rPr>
          <w:sz w:val="27"/>
          <w:szCs w:val="27"/>
        </w:rPr>
        <w:tab/>
      </w:r>
      <w:r w:rsidR="002B030C" w:rsidRPr="00C45E9A">
        <w:rPr>
          <w:sz w:val="27"/>
          <w:szCs w:val="27"/>
        </w:rPr>
        <w:t>4.8</w:t>
      </w:r>
      <w:r w:rsidRPr="00C45E9A">
        <w:rPr>
          <w:sz w:val="27"/>
          <w:szCs w:val="27"/>
        </w:rPr>
        <w:t>.</w:t>
      </w:r>
      <w:r w:rsidR="002B030C" w:rsidRPr="00C45E9A">
        <w:rPr>
          <w:sz w:val="27"/>
          <w:szCs w:val="27"/>
        </w:rPr>
        <w:t xml:space="preserve"> </w:t>
      </w:r>
      <w:r w:rsidR="00F55F05" w:rsidRPr="00C45E9A">
        <w:rPr>
          <w:sz w:val="27"/>
          <w:szCs w:val="27"/>
        </w:rPr>
        <w:t>Контрольный орган</w:t>
      </w:r>
      <w:r w:rsidRPr="00C45E9A">
        <w:rPr>
          <w:sz w:val="27"/>
          <w:szCs w:val="27"/>
        </w:rPr>
        <w:t xml:space="preserve"> в соответствии со статьей 33 </w:t>
      </w:r>
      <w:r w:rsidR="00CB43C9" w:rsidRPr="00C45E9A">
        <w:rPr>
          <w:sz w:val="27"/>
          <w:szCs w:val="27"/>
        </w:rPr>
        <w:t>Закона</w:t>
      </w:r>
      <w:r w:rsidR="00F55F05" w:rsidRPr="00C45E9A">
        <w:rPr>
          <w:sz w:val="27"/>
          <w:szCs w:val="27"/>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w:t>
      </w:r>
      <w:r w:rsidR="00F55F05" w:rsidRPr="00C45E9A">
        <w:rPr>
          <w:sz w:val="27"/>
          <w:szCs w:val="27"/>
        </w:rPr>
        <w:lastRenderedPageBreak/>
        <w:t>проведению контрольных мероприятий</w:t>
      </w:r>
      <w:r w:rsidR="00094DF0" w:rsidRPr="00C45E9A">
        <w:rPr>
          <w:sz w:val="27"/>
          <w:szCs w:val="27"/>
        </w:rPr>
        <w:t>.</w:t>
      </w:r>
    </w:p>
    <w:p w:rsidR="00D813FD" w:rsidRPr="00C45E9A" w:rsidRDefault="00D813FD" w:rsidP="00185FEC">
      <w:pPr>
        <w:widowControl w:val="0"/>
        <w:jc w:val="both"/>
        <w:rPr>
          <w:sz w:val="27"/>
          <w:szCs w:val="27"/>
        </w:rPr>
      </w:pPr>
      <w:r w:rsidRPr="00C45E9A">
        <w:rPr>
          <w:sz w:val="27"/>
          <w:szCs w:val="27"/>
        </w:rPr>
        <w:t xml:space="preserve"> </w:t>
      </w:r>
      <w:r w:rsidRPr="00C45E9A">
        <w:rPr>
          <w:sz w:val="27"/>
          <w:szCs w:val="27"/>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Pr="00C45E9A" w:rsidRDefault="00CB33D5" w:rsidP="00185FEC">
      <w:pPr>
        <w:widowControl w:val="0"/>
        <w:jc w:val="both"/>
        <w:rPr>
          <w:sz w:val="27"/>
          <w:szCs w:val="27"/>
        </w:rPr>
      </w:pPr>
      <w:r w:rsidRPr="00C45E9A">
        <w:rPr>
          <w:sz w:val="27"/>
          <w:szCs w:val="27"/>
        </w:rPr>
        <w:t xml:space="preserve"> </w:t>
      </w:r>
      <w:r w:rsidRPr="00C45E9A">
        <w:rPr>
          <w:sz w:val="27"/>
          <w:szCs w:val="27"/>
        </w:rPr>
        <w:tab/>
      </w:r>
      <w:r w:rsidR="002B030C" w:rsidRPr="00C45E9A">
        <w:rPr>
          <w:sz w:val="27"/>
          <w:szCs w:val="27"/>
        </w:rPr>
        <w:t>4.9</w:t>
      </w:r>
      <w:r w:rsidRPr="00C45E9A">
        <w:rPr>
          <w:sz w:val="27"/>
          <w:szCs w:val="27"/>
        </w:rPr>
        <w:t>.</w:t>
      </w:r>
      <w:r w:rsidR="002B030C" w:rsidRPr="00C45E9A">
        <w:rPr>
          <w:sz w:val="27"/>
          <w:szCs w:val="27"/>
        </w:rPr>
        <w:t xml:space="preserve"> </w:t>
      </w:r>
      <w:r w:rsidRPr="00C45E9A">
        <w:rPr>
          <w:sz w:val="27"/>
          <w:szCs w:val="27"/>
        </w:rPr>
        <w:t xml:space="preserve">Контрольный орган в соответствии со статьей 34 </w:t>
      </w:r>
      <w:r w:rsidR="00B5488D" w:rsidRPr="00C45E9A">
        <w:rPr>
          <w:sz w:val="27"/>
          <w:szCs w:val="27"/>
        </w:rPr>
        <w:t>Закона</w:t>
      </w:r>
      <w:r w:rsidRPr="00C45E9A">
        <w:rPr>
          <w:sz w:val="27"/>
          <w:szCs w:val="27"/>
        </w:rP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Pr="00C45E9A" w:rsidRDefault="00CB33D5" w:rsidP="00185FEC">
      <w:pPr>
        <w:widowControl w:val="0"/>
        <w:jc w:val="both"/>
        <w:rPr>
          <w:sz w:val="27"/>
          <w:szCs w:val="27"/>
        </w:rPr>
      </w:pPr>
      <w:r w:rsidRPr="00C45E9A">
        <w:rPr>
          <w:sz w:val="27"/>
          <w:szCs w:val="27"/>
        </w:rPr>
        <w:t xml:space="preserve"> </w:t>
      </w:r>
      <w:r w:rsidRPr="00C45E9A">
        <w:rPr>
          <w:sz w:val="27"/>
          <w:szCs w:val="27"/>
        </w:rPr>
        <w:tab/>
      </w:r>
      <w:r w:rsidR="002B030C" w:rsidRPr="00C45E9A">
        <w:rPr>
          <w:sz w:val="27"/>
          <w:szCs w:val="27"/>
        </w:rPr>
        <w:t>4.10</w:t>
      </w:r>
      <w:r w:rsidRPr="00C45E9A">
        <w:rPr>
          <w:sz w:val="27"/>
          <w:szCs w:val="27"/>
        </w:rPr>
        <w:t>.</w:t>
      </w:r>
      <w:r w:rsidR="002B030C" w:rsidRPr="00C45E9A">
        <w:rPr>
          <w:sz w:val="27"/>
          <w:szCs w:val="27"/>
        </w:rPr>
        <w:t xml:space="preserve"> </w:t>
      </w:r>
      <w:r w:rsidRPr="00C45E9A">
        <w:rPr>
          <w:sz w:val="27"/>
          <w:szCs w:val="27"/>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sidRPr="00C45E9A">
        <w:rPr>
          <w:sz w:val="27"/>
          <w:szCs w:val="27"/>
        </w:rPr>
        <w:t xml:space="preserve"> муниципального</w:t>
      </w:r>
      <w:r w:rsidRPr="00C45E9A">
        <w:rPr>
          <w:sz w:val="27"/>
          <w:szCs w:val="27"/>
        </w:rPr>
        <w:t xml:space="preserve"> контроля.</w:t>
      </w:r>
    </w:p>
    <w:p w:rsidR="00D813FD" w:rsidRPr="00C45E9A" w:rsidRDefault="002B030C" w:rsidP="00BE03C3">
      <w:pPr>
        <w:autoSpaceDE w:val="0"/>
        <w:autoSpaceDN w:val="0"/>
        <w:adjustRightInd w:val="0"/>
        <w:jc w:val="both"/>
        <w:rPr>
          <w:sz w:val="27"/>
          <w:szCs w:val="27"/>
        </w:rPr>
      </w:pPr>
      <w:r w:rsidRPr="00C45E9A">
        <w:rPr>
          <w:sz w:val="27"/>
          <w:szCs w:val="27"/>
        </w:rPr>
        <w:t xml:space="preserve"> </w:t>
      </w:r>
      <w:r w:rsidRPr="00C45E9A">
        <w:rPr>
          <w:sz w:val="27"/>
          <w:szCs w:val="27"/>
        </w:rPr>
        <w:tab/>
        <w:t>4.11</w:t>
      </w:r>
      <w:r w:rsidR="00D813FD" w:rsidRPr="00C45E9A">
        <w:rPr>
          <w:sz w:val="27"/>
          <w:szCs w:val="27"/>
        </w:rPr>
        <w:t>.</w:t>
      </w:r>
      <w:r w:rsidRPr="00C45E9A">
        <w:rPr>
          <w:sz w:val="27"/>
          <w:szCs w:val="27"/>
        </w:rPr>
        <w:t xml:space="preserve"> </w:t>
      </w:r>
      <w:r w:rsidR="00D813FD" w:rsidRPr="00C45E9A">
        <w:rPr>
          <w:sz w:val="27"/>
          <w:szCs w:val="27"/>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813FD" w:rsidRPr="00C45E9A">
        <w:rPr>
          <w:sz w:val="27"/>
          <w:szCs w:val="27"/>
        </w:rPr>
        <w:t>деятельности</w:t>
      </w:r>
      <w:proofErr w:type="gramEnd"/>
      <w:r w:rsidR="00D813FD" w:rsidRPr="00C45E9A">
        <w:rPr>
          <w:sz w:val="27"/>
          <w:szCs w:val="27"/>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w:t>
      </w:r>
      <w:r w:rsidR="00092840" w:rsidRPr="00C45E9A">
        <w:rPr>
          <w:sz w:val="27"/>
          <w:szCs w:val="27"/>
        </w:rPr>
        <w:t>Закона</w:t>
      </w:r>
      <w:r w:rsidR="00D813FD" w:rsidRPr="00C45E9A">
        <w:rPr>
          <w:sz w:val="27"/>
          <w:szCs w:val="27"/>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BE03C3" w:rsidRPr="00C45E9A">
        <w:rPr>
          <w:sz w:val="27"/>
          <w:szCs w:val="27"/>
        </w:rPr>
        <w:t>, предусматривающего взаимодействие с контролируемым лицом</w:t>
      </w:r>
      <w:r w:rsidR="00D813FD" w:rsidRPr="00C45E9A">
        <w:rPr>
          <w:sz w:val="27"/>
          <w:szCs w:val="27"/>
        </w:rPr>
        <w:t>.</w:t>
      </w:r>
    </w:p>
    <w:p w:rsidR="00F33332" w:rsidRPr="00C45E9A" w:rsidRDefault="00F33332" w:rsidP="00185FEC">
      <w:pPr>
        <w:widowControl w:val="0"/>
        <w:jc w:val="both"/>
        <w:rPr>
          <w:sz w:val="27"/>
          <w:szCs w:val="27"/>
        </w:rPr>
      </w:pPr>
      <w:r w:rsidRPr="00C45E9A">
        <w:rPr>
          <w:sz w:val="27"/>
          <w:szCs w:val="27"/>
        </w:rPr>
        <w:t xml:space="preserve"> </w:t>
      </w:r>
      <w:r w:rsidRPr="00C45E9A">
        <w:rPr>
          <w:sz w:val="27"/>
          <w:szCs w:val="27"/>
        </w:rPr>
        <w:tab/>
      </w:r>
      <w:r w:rsidR="00DE403B" w:rsidRPr="00C45E9A">
        <w:rPr>
          <w:sz w:val="27"/>
          <w:szCs w:val="27"/>
        </w:rPr>
        <w:t>4.12</w:t>
      </w:r>
      <w:r w:rsidRPr="00C45E9A">
        <w:rPr>
          <w:sz w:val="27"/>
          <w:szCs w:val="27"/>
        </w:rPr>
        <w:t>.</w:t>
      </w:r>
      <w:r w:rsidR="00DE403B" w:rsidRPr="00C45E9A">
        <w:rPr>
          <w:sz w:val="27"/>
          <w:szCs w:val="27"/>
        </w:rPr>
        <w:t xml:space="preserve"> </w:t>
      </w:r>
      <w:r w:rsidRPr="00C45E9A">
        <w:rPr>
          <w:sz w:val="27"/>
          <w:szCs w:val="27"/>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C45E9A" w:rsidRDefault="00F33332" w:rsidP="00185FEC">
      <w:pPr>
        <w:widowControl w:val="0"/>
        <w:jc w:val="both"/>
        <w:rPr>
          <w:sz w:val="27"/>
          <w:szCs w:val="27"/>
        </w:rPr>
      </w:pPr>
      <w:r w:rsidRPr="00C45E9A">
        <w:rPr>
          <w:sz w:val="27"/>
          <w:szCs w:val="27"/>
        </w:rPr>
        <w:t xml:space="preserve"> </w:t>
      </w:r>
      <w:r w:rsidRPr="00C45E9A">
        <w:rPr>
          <w:sz w:val="27"/>
          <w:szCs w:val="27"/>
        </w:rPr>
        <w:tab/>
      </w:r>
      <w:proofErr w:type="gramStart"/>
      <w:r w:rsidRPr="00C45E9A">
        <w:rPr>
          <w:sz w:val="27"/>
          <w:szCs w:val="27"/>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C45E9A">
        <w:rPr>
          <w:sz w:val="27"/>
          <w:szCs w:val="27"/>
        </w:rPr>
        <w:t>,</w:t>
      </w:r>
      <w:r w:rsidRPr="00C45E9A">
        <w:rPr>
          <w:sz w:val="27"/>
          <w:szCs w:val="27"/>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421A61" w:rsidRPr="00C45E9A" w:rsidRDefault="00E628A5" w:rsidP="00185FEC">
      <w:pPr>
        <w:widowControl w:val="0"/>
        <w:jc w:val="both"/>
        <w:rPr>
          <w:sz w:val="27"/>
          <w:szCs w:val="27"/>
        </w:rPr>
      </w:pPr>
      <w:r w:rsidRPr="00C45E9A">
        <w:rPr>
          <w:sz w:val="27"/>
          <w:szCs w:val="27"/>
        </w:rPr>
        <w:t xml:space="preserve"> </w:t>
      </w:r>
      <w:r w:rsidRPr="00C45E9A">
        <w:rPr>
          <w:sz w:val="27"/>
          <w:szCs w:val="27"/>
        </w:rPr>
        <w:tab/>
      </w:r>
      <w:r w:rsidR="00DE403B" w:rsidRPr="00C45E9A">
        <w:rPr>
          <w:sz w:val="27"/>
          <w:szCs w:val="27"/>
        </w:rPr>
        <w:t>4.13</w:t>
      </w:r>
      <w:r w:rsidRPr="00C45E9A">
        <w:rPr>
          <w:sz w:val="27"/>
          <w:szCs w:val="27"/>
        </w:rPr>
        <w:t>.</w:t>
      </w:r>
      <w:r w:rsidR="00DE403B" w:rsidRPr="00C45E9A">
        <w:rPr>
          <w:sz w:val="27"/>
          <w:szCs w:val="27"/>
        </w:rPr>
        <w:t xml:space="preserve"> </w:t>
      </w:r>
      <w:proofErr w:type="gramStart"/>
      <w:r w:rsidR="00421A61" w:rsidRPr="00C45E9A">
        <w:rPr>
          <w:sz w:val="27"/>
          <w:szCs w:val="27"/>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w:t>
      </w:r>
      <w:r w:rsidR="00DD7E7C" w:rsidRPr="00C45E9A">
        <w:rPr>
          <w:sz w:val="27"/>
          <w:szCs w:val="27"/>
        </w:rPr>
        <w:t>контрольного мероприятия</w:t>
      </w:r>
      <w:r w:rsidR="00421A61" w:rsidRPr="00C45E9A">
        <w:rPr>
          <w:sz w:val="27"/>
          <w:szCs w:val="27"/>
        </w:rPr>
        <w:t xml:space="preserve"> в связи с их в</w:t>
      </w:r>
      <w:r w:rsidR="00DE403B" w:rsidRPr="00C45E9A">
        <w:rPr>
          <w:sz w:val="27"/>
          <w:szCs w:val="27"/>
        </w:rPr>
        <w:t>ыездом за пределы города Тынды</w:t>
      </w:r>
      <w:r w:rsidR="00421A61" w:rsidRPr="00C45E9A">
        <w:rPr>
          <w:sz w:val="27"/>
          <w:szCs w:val="27"/>
        </w:rPr>
        <w:t xml:space="preserve"> или в связи с временной нетрудоспособностью, такие индивидуальный предприниматель, гражданин вправе представить в контрольный орган соответствующую информацию с приложением подтверждающих документов (проездной документ, листок временной нетрудоспособности).</w:t>
      </w:r>
      <w:proofErr w:type="gramEnd"/>
      <w:r w:rsidR="00421A61" w:rsidRPr="00C45E9A">
        <w:rPr>
          <w:sz w:val="27"/>
          <w:szCs w:val="27"/>
        </w:rPr>
        <w:t xml:space="preserve"> В случае поступления такой информации в контрольный </w:t>
      </w:r>
      <w:r w:rsidR="00421A61" w:rsidRPr="00C45E9A">
        <w:rPr>
          <w:sz w:val="27"/>
          <w:szCs w:val="27"/>
        </w:rPr>
        <w:lastRenderedPageBreak/>
        <w:t>орган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34DE4" w:rsidRPr="00C45E9A" w:rsidRDefault="00F34DE4" w:rsidP="00185FEC">
      <w:pPr>
        <w:jc w:val="both"/>
        <w:rPr>
          <w:sz w:val="27"/>
          <w:szCs w:val="27"/>
        </w:rPr>
      </w:pPr>
      <w:r w:rsidRPr="00C45E9A">
        <w:rPr>
          <w:sz w:val="27"/>
          <w:szCs w:val="27"/>
        </w:rPr>
        <w:tab/>
      </w:r>
      <w:r w:rsidR="00DE403B" w:rsidRPr="00C45E9A">
        <w:rPr>
          <w:sz w:val="27"/>
          <w:szCs w:val="27"/>
        </w:rPr>
        <w:t>4.14</w:t>
      </w:r>
      <w:r w:rsidRPr="00C45E9A">
        <w:rPr>
          <w:sz w:val="27"/>
          <w:szCs w:val="27"/>
        </w:rPr>
        <w:t>.</w:t>
      </w:r>
      <w:r w:rsidR="00DE403B" w:rsidRPr="00C45E9A">
        <w:rPr>
          <w:sz w:val="27"/>
          <w:szCs w:val="27"/>
        </w:rPr>
        <w:t xml:space="preserve"> </w:t>
      </w:r>
      <w:r w:rsidRPr="00C45E9A">
        <w:rPr>
          <w:sz w:val="27"/>
          <w:szCs w:val="27"/>
        </w:rPr>
        <w:t>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w:t>
      </w:r>
      <w:r w:rsidR="005A6BD8" w:rsidRPr="00C45E9A">
        <w:rPr>
          <w:sz w:val="27"/>
          <w:szCs w:val="27"/>
        </w:rPr>
        <w:t>.04.</w:t>
      </w:r>
      <w:r w:rsidRPr="00C45E9A">
        <w:rPr>
          <w:sz w:val="27"/>
          <w:szCs w:val="27"/>
        </w:rPr>
        <w:t>2021 № 604.</w:t>
      </w:r>
    </w:p>
    <w:p w:rsidR="00F34DE4" w:rsidRPr="00C45E9A" w:rsidRDefault="00F34DE4" w:rsidP="00185FEC">
      <w:pPr>
        <w:jc w:val="both"/>
        <w:rPr>
          <w:sz w:val="27"/>
          <w:szCs w:val="27"/>
        </w:rPr>
      </w:pPr>
      <w:r w:rsidRPr="00C45E9A">
        <w:rPr>
          <w:sz w:val="27"/>
          <w:szCs w:val="27"/>
        </w:rPr>
        <w:t xml:space="preserve"> </w:t>
      </w:r>
      <w:r w:rsidRPr="00C45E9A">
        <w:rPr>
          <w:sz w:val="27"/>
          <w:szCs w:val="27"/>
        </w:rPr>
        <w:tab/>
      </w:r>
      <w:r w:rsidR="0013215D" w:rsidRPr="00C45E9A">
        <w:rPr>
          <w:sz w:val="27"/>
          <w:szCs w:val="27"/>
        </w:rPr>
        <w:t>4.15</w:t>
      </w:r>
      <w:r w:rsidR="00765D9E" w:rsidRPr="00C45E9A">
        <w:rPr>
          <w:sz w:val="27"/>
          <w:szCs w:val="27"/>
        </w:rPr>
        <w:t>.</w:t>
      </w:r>
      <w:r w:rsidR="0013215D" w:rsidRPr="00C45E9A">
        <w:rPr>
          <w:sz w:val="27"/>
          <w:szCs w:val="27"/>
        </w:rPr>
        <w:t xml:space="preserve"> </w:t>
      </w:r>
      <w:r w:rsidRPr="00C45E9A">
        <w:rPr>
          <w:sz w:val="27"/>
          <w:szCs w:val="27"/>
        </w:rPr>
        <w:t xml:space="preserve">Проведение </w:t>
      </w:r>
      <w:proofErr w:type="gramStart"/>
      <w:r w:rsidRPr="00C45E9A">
        <w:rPr>
          <w:sz w:val="27"/>
          <w:szCs w:val="27"/>
        </w:rPr>
        <w:t>контрольного мероприятия,</w:t>
      </w:r>
      <w:r w:rsidR="00653407" w:rsidRPr="00C45E9A">
        <w:rPr>
          <w:sz w:val="27"/>
          <w:szCs w:val="27"/>
        </w:rPr>
        <w:t xml:space="preserve"> </w:t>
      </w:r>
      <w:r w:rsidRPr="00C45E9A">
        <w:rPr>
          <w:sz w:val="27"/>
          <w:szCs w:val="27"/>
        </w:rPr>
        <w:t>не включенного в ЕРКНМ является</w:t>
      </w:r>
      <w:proofErr w:type="gramEnd"/>
      <w:r w:rsidRPr="00C45E9A">
        <w:rPr>
          <w:sz w:val="27"/>
          <w:szCs w:val="27"/>
        </w:rPr>
        <w:t xml:space="preserve"> грубым нарушением требований</w:t>
      </w:r>
      <w:r w:rsidR="00653407" w:rsidRPr="00C45E9A">
        <w:rPr>
          <w:sz w:val="27"/>
          <w:szCs w:val="27"/>
        </w:rPr>
        <w:t xml:space="preserve"> </w:t>
      </w:r>
      <w:r w:rsidRPr="00C45E9A">
        <w:rPr>
          <w:sz w:val="27"/>
          <w:szCs w:val="27"/>
        </w:rPr>
        <w:t xml:space="preserve">к организации и осуществлению </w:t>
      </w:r>
      <w:r w:rsidR="00653407" w:rsidRPr="00C45E9A">
        <w:rPr>
          <w:sz w:val="27"/>
          <w:szCs w:val="27"/>
        </w:rPr>
        <w:t>муниципального</w:t>
      </w:r>
      <w:r w:rsidRPr="00C45E9A">
        <w:rPr>
          <w:sz w:val="27"/>
          <w:szCs w:val="27"/>
        </w:rPr>
        <w:t xml:space="preserve"> контроля, и подлежит отмене, в том числе результаты такого мероприятия признаются недействительными.</w:t>
      </w:r>
    </w:p>
    <w:p w:rsidR="00A44278" w:rsidRDefault="003E3921" w:rsidP="003E3921">
      <w:pPr>
        <w:widowControl w:val="0"/>
        <w:jc w:val="both"/>
        <w:rPr>
          <w:i/>
          <w:sz w:val="27"/>
          <w:szCs w:val="27"/>
        </w:rPr>
      </w:pPr>
      <w:r w:rsidRPr="00C45E9A">
        <w:rPr>
          <w:sz w:val="27"/>
          <w:szCs w:val="27"/>
        </w:rPr>
        <w:tab/>
      </w:r>
      <w:r w:rsidR="0013215D" w:rsidRPr="00C45E9A">
        <w:rPr>
          <w:sz w:val="27"/>
          <w:szCs w:val="27"/>
        </w:rPr>
        <w:t>4.16</w:t>
      </w:r>
      <w:r w:rsidRPr="00C45E9A">
        <w:rPr>
          <w:sz w:val="27"/>
          <w:szCs w:val="27"/>
        </w:rPr>
        <w:t>.</w:t>
      </w:r>
      <w:r w:rsidR="0013215D" w:rsidRPr="00C45E9A">
        <w:rPr>
          <w:sz w:val="27"/>
          <w:szCs w:val="27"/>
        </w:rPr>
        <w:t xml:space="preserve"> </w:t>
      </w:r>
      <w:r w:rsidRPr="00C45E9A">
        <w:rPr>
          <w:sz w:val="27"/>
          <w:szCs w:val="27"/>
        </w:rPr>
        <w:t xml:space="preserve">Контрольные мероприятия, за исключением контрольных мероприятий без взаимодействия, могут проводиться на плановой и внеплановой основе. </w:t>
      </w:r>
      <w:r w:rsidRPr="00C45E9A">
        <w:rPr>
          <w:i/>
          <w:sz w:val="27"/>
          <w:szCs w:val="27"/>
        </w:rPr>
        <w:tab/>
      </w:r>
      <w:r w:rsidRPr="00C45E9A">
        <w:rPr>
          <w:i/>
          <w:sz w:val="27"/>
          <w:szCs w:val="27"/>
        </w:rPr>
        <w:tab/>
      </w:r>
    </w:p>
    <w:p w:rsidR="003E3921" w:rsidRPr="00C45E9A" w:rsidRDefault="0013215D" w:rsidP="00A44278">
      <w:pPr>
        <w:widowControl w:val="0"/>
        <w:ind w:firstLine="709"/>
        <w:jc w:val="both"/>
        <w:rPr>
          <w:sz w:val="27"/>
          <w:szCs w:val="27"/>
        </w:rPr>
      </w:pPr>
      <w:r w:rsidRPr="00C45E9A">
        <w:rPr>
          <w:sz w:val="27"/>
          <w:szCs w:val="27"/>
        </w:rPr>
        <w:t>4.17</w:t>
      </w:r>
      <w:r w:rsidR="003E3921" w:rsidRPr="00C45E9A">
        <w:rPr>
          <w:sz w:val="27"/>
          <w:szCs w:val="27"/>
        </w:rPr>
        <w:t xml:space="preserve">.Плановые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 в порядке, установленном </w:t>
      </w:r>
      <w:hyperlink r:id="rId13" w:history="1">
        <w:r w:rsidR="003E3921" w:rsidRPr="00C45E9A">
          <w:rPr>
            <w:sz w:val="27"/>
            <w:szCs w:val="27"/>
          </w:rPr>
          <w:t>статьей 61</w:t>
        </w:r>
      </w:hyperlink>
      <w:r w:rsidR="003E3921" w:rsidRPr="00C45E9A">
        <w:rPr>
          <w:sz w:val="27"/>
          <w:szCs w:val="27"/>
        </w:rPr>
        <w:t xml:space="preserve"> Федерального закона № 248-ФЗ.</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r>
      <w:r w:rsidR="0013215D" w:rsidRPr="00C45E9A">
        <w:rPr>
          <w:sz w:val="27"/>
          <w:szCs w:val="27"/>
        </w:rPr>
        <w:t>4.18</w:t>
      </w:r>
      <w:r w:rsidRPr="00C45E9A">
        <w:rPr>
          <w:sz w:val="27"/>
          <w:szCs w:val="27"/>
        </w:rPr>
        <w:t>.</w:t>
      </w:r>
      <w:r w:rsidR="0013215D" w:rsidRPr="00C45E9A">
        <w:rPr>
          <w:sz w:val="27"/>
          <w:szCs w:val="27"/>
        </w:rPr>
        <w:t xml:space="preserve"> </w:t>
      </w:r>
      <w:r w:rsidRPr="00C45E9A">
        <w:rPr>
          <w:sz w:val="27"/>
          <w:szCs w:val="27"/>
        </w:rPr>
        <w:t> </w:t>
      </w:r>
      <w:proofErr w:type="gramStart"/>
      <w:r w:rsidRPr="00C45E9A">
        <w:rPr>
          <w:sz w:val="27"/>
          <w:szCs w:val="27"/>
        </w:rPr>
        <w:t>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AC252A" w:rsidRPr="00C45E9A" w:rsidRDefault="003E3921" w:rsidP="003E3921">
      <w:pPr>
        <w:widowControl w:val="0"/>
        <w:jc w:val="both"/>
        <w:rPr>
          <w:sz w:val="27"/>
          <w:szCs w:val="27"/>
        </w:rPr>
      </w:pPr>
      <w:r w:rsidRPr="00C45E9A">
        <w:rPr>
          <w:sz w:val="27"/>
          <w:szCs w:val="27"/>
        </w:rPr>
        <w:t xml:space="preserve"> </w:t>
      </w:r>
      <w:r w:rsidRPr="00C45E9A">
        <w:rPr>
          <w:sz w:val="27"/>
          <w:szCs w:val="27"/>
        </w:rPr>
        <w:tab/>
      </w:r>
      <w:r w:rsidR="0013215D" w:rsidRPr="00C45E9A">
        <w:rPr>
          <w:sz w:val="27"/>
          <w:szCs w:val="27"/>
        </w:rPr>
        <w:t>4.19</w:t>
      </w:r>
      <w:r w:rsidRPr="00C45E9A">
        <w:rPr>
          <w:sz w:val="27"/>
          <w:szCs w:val="27"/>
        </w:rPr>
        <w:t>.</w:t>
      </w:r>
      <w:r w:rsidR="0013215D" w:rsidRPr="00C45E9A">
        <w:rPr>
          <w:sz w:val="27"/>
          <w:szCs w:val="27"/>
        </w:rPr>
        <w:t xml:space="preserve"> </w:t>
      </w:r>
      <w:r w:rsidRPr="00C45E9A">
        <w:rPr>
          <w:sz w:val="27"/>
          <w:szCs w:val="27"/>
        </w:rPr>
        <w:t> Плановыми контрольными мероприятиями при осуществлении муниципального контроля являются:</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r>
      <w:r w:rsidR="00F1572E" w:rsidRPr="00C45E9A">
        <w:rPr>
          <w:sz w:val="27"/>
          <w:szCs w:val="27"/>
        </w:rPr>
        <w:t>1</w:t>
      </w:r>
      <w:r w:rsidRPr="00C45E9A">
        <w:rPr>
          <w:sz w:val="27"/>
          <w:szCs w:val="27"/>
        </w:rPr>
        <w:t>) документарная проверка;</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r>
      <w:r w:rsidR="00F1572E" w:rsidRPr="00C45E9A">
        <w:rPr>
          <w:sz w:val="27"/>
          <w:szCs w:val="27"/>
        </w:rPr>
        <w:t>2</w:t>
      </w:r>
      <w:r w:rsidRPr="00C45E9A">
        <w:rPr>
          <w:sz w:val="27"/>
          <w:szCs w:val="27"/>
        </w:rPr>
        <w:t>) выездная проверка.</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r>
      <w:r w:rsidR="0013215D" w:rsidRPr="00C45E9A">
        <w:rPr>
          <w:sz w:val="27"/>
          <w:szCs w:val="27"/>
        </w:rPr>
        <w:t>4</w:t>
      </w:r>
      <w:r w:rsidRPr="00C45E9A">
        <w:rPr>
          <w:sz w:val="27"/>
          <w:szCs w:val="27"/>
        </w:rPr>
        <w:t>.</w:t>
      </w:r>
      <w:r w:rsidR="0013215D" w:rsidRPr="00C45E9A">
        <w:rPr>
          <w:sz w:val="27"/>
          <w:szCs w:val="27"/>
        </w:rPr>
        <w:t>20.</w:t>
      </w:r>
      <w:r w:rsidRPr="00C45E9A">
        <w:rPr>
          <w:sz w:val="27"/>
          <w:szCs w:val="27"/>
        </w:rPr>
        <w:t> Частота проведения плановых контрольных мероприятий устанавливается для объектов контроля, отнесенных к категории:</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t>- среднего риска – один раз в четыре года</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t>- умеренного риска – один раз в шесть лет.</w:t>
      </w:r>
    </w:p>
    <w:p w:rsidR="003E3921" w:rsidRPr="00C45E9A" w:rsidRDefault="003E3921" w:rsidP="003E3921">
      <w:pPr>
        <w:widowControl w:val="0"/>
        <w:jc w:val="both"/>
        <w:rPr>
          <w:sz w:val="27"/>
          <w:szCs w:val="27"/>
        </w:rPr>
      </w:pPr>
      <w:r w:rsidRPr="00C45E9A">
        <w:rPr>
          <w:sz w:val="27"/>
          <w:szCs w:val="27"/>
        </w:rPr>
        <w:t xml:space="preserve"> </w:t>
      </w:r>
      <w:r w:rsidRPr="00C45E9A">
        <w:rPr>
          <w:sz w:val="27"/>
          <w:szCs w:val="27"/>
        </w:rPr>
        <w:tab/>
        <w:t>В отношении объектов контроля, отнесенных к категории низкого риска, плановые контрольные мероприятия не проводятся.</w:t>
      </w:r>
    </w:p>
    <w:p w:rsidR="00D3596C" w:rsidRPr="00C45E9A" w:rsidRDefault="003E3921" w:rsidP="00185FEC">
      <w:pPr>
        <w:widowControl w:val="0"/>
        <w:jc w:val="both"/>
        <w:rPr>
          <w:sz w:val="27"/>
          <w:szCs w:val="27"/>
        </w:rPr>
      </w:pPr>
      <w:r w:rsidRPr="00C45E9A">
        <w:rPr>
          <w:i/>
          <w:color w:val="FF0000"/>
          <w:sz w:val="27"/>
          <w:szCs w:val="27"/>
        </w:rPr>
        <w:tab/>
      </w:r>
      <w:r w:rsidR="0013215D" w:rsidRPr="00C45E9A">
        <w:rPr>
          <w:sz w:val="27"/>
          <w:szCs w:val="27"/>
        </w:rPr>
        <w:t>4</w:t>
      </w:r>
      <w:r w:rsidR="00F55F05" w:rsidRPr="00C45E9A">
        <w:rPr>
          <w:sz w:val="27"/>
          <w:szCs w:val="27"/>
        </w:rPr>
        <w:t>.</w:t>
      </w:r>
      <w:r w:rsidR="0013215D" w:rsidRPr="00C45E9A">
        <w:rPr>
          <w:sz w:val="27"/>
          <w:szCs w:val="27"/>
        </w:rPr>
        <w:t xml:space="preserve">21. </w:t>
      </w:r>
      <w:r w:rsidR="00D94B7B" w:rsidRPr="00C45E9A">
        <w:rPr>
          <w:sz w:val="27"/>
          <w:szCs w:val="27"/>
        </w:rPr>
        <w:t xml:space="preserve">При наличии </w:t>
      </w:r>
      <w:r w:rsidR="00D3596C" w:rsidRPr="00C45E9A">
        <w:rPr>
          <w:sz w:val="27"/>
          <w:szCs w:val="27"/>
        </w:rPr>
        <w:t xml:space="preserve">следующих </w:t>
      </w:r>
      <w:r w:rsidR="00D94B7B" w:rsidRPr="00C45E9A">
        <w:rPr>
          <w:sz w:val="27"/>
          <w:szCs w:val="27"/>
        </w:rPr>
        <w:t>оснований</w:t>
      </w:r>
      <w:r w:rsidR="00D3596C" w:rsidRPr="00C45E9A">
        <w:rPr>
          <w:sz w:val="27"/>
          <w:szCs w:val="27"/>
        </w:rPr>
        <w:t>:</w:t>
      </w:r>
    </w:p>
    <w:p w:rsidR="00CB0765" w:rsidRPr="00C45E9A" w:rsidRDefault="00CB0765" w:rsidP="003F7344">
      <w:pPr>
        <w:autoSpaceDE w:val="0"/>
        <w:autoSpaceDN w:val="0"/>
        <w:adjustRightInd w:val="0"/>
        <w:ind w:firstLine="709"/>
        <w:jc w:val="both"/>
        <w:rPr>
          <w:sz w:val="27"/>
          <w:szCs w:val="27"/>
        </w:rPr>
      </w:pPr>
      <w:r w:rsidRPr="00C45E9A">
        <w:rPr>
          <w:sz w:val="27"/>
          <w:szCs w:val="27"/>
        </w:rPr>
        <w:t>1)</w:t>
      </w:r>
      <w:r w:rsidR="0013215D" w:rsidRPr="00C45E9A">
        <w:rPr>
          <w:sz w:val="27"/>
          <w:szCs w:val="27"/>
        </w:rPr>
        <w:t xml:space="preserve"> </w:t>
      </w:r>
      <w:r w:rsidRPr="00C45E9A">
        <w:rPr>
          <w:sz w:val="27"/>
          <w:szCs w:val="27"/>
        </w:rPr>
        <w:t xml:space="preserve">наличие у </w:t>
      </w:r>
      <w:r w:rsidR="00D3596C" w:rsidRPr="00C45E9A">
        <w:rPr>
          <w:sz w:val="27"/>
          <w:szCs w:val="27"/>
        </w:rPr>
        <w:t>контрольного органа</w:t>
      </w:r>
      <w:r w:rsidRPr="00C45E9A">
        <w:rPr>
          <w:sz w:val="27"/>
          <w:szCs w:val="27"/>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0765" w:rsidRPr="00C45E9A" w:rsidRDefault="00CB0765" w:rsidP="003F7344">
      <w:pPr>
        <w:autoSpaceDE w:val="0"/>
        <w:autoSpaceDN w:val="0"/>
        <w:adjustRightInd w:val="0"/>
        <w:ind w:firstLine="709"/>
        <w:jc w:val="both"/>
        <w:rPr>
          <w:sz w:val="27"/>
          <w:szCs w:val="27"/>
        </w:rPr>
      </w:pPr>
      <w:r w:rsidRPr="00C45E9A">
        <w:rPr>
          <w:sz w:val="27"/>
          <w:szCs w:val="27"/>
        </w:rPr>
        <w:t>2</w:t>
      </w:r>
      <w:r w:rsidR="00D3596C" w:rsidRPr="00C45E9A">
        <w:rPr>
          <w:sz w:val="27"/>
          <w:szCs w:val="27"/>
        </w:rPr>
        <w:t>)</w:t>
      </w:r>
      <w:r w:rsidR="0013215D" w:rsidRPr="00C45E9A">
        <w:rPr>
          <w:sz w:val="27"/>
          <w:szCs w:val="27"/>
        </w:rPr>
        <w:t xml:space="preserve"> </w:t>
      </w:r>
      <w:r w:rsidRPr="00C45E9A">
        <w:rPr>
          <w:sz w:val="27"/>
          <w:szCs w:val="27"/>
        </w:rPr>
        <w:t>наступление сроков проведения контрольных мероприятий, включенных в план проведения контрольных мероприятий;</w:t>
      </w:r>
    </w:p>
    <w:p w:rsidR="00CB0765" w:rsidRPr="00C45E9A" w:rsidRDefault="00CB0765" w:rsidP="003F7344">
      <w:pPr>
        <w:autoSpaceDE w:val="0"/>
        <w:autoSpaceDN w:val="0"/>
        <w:adjustRightInd w:val="0"/>
        <w:ind w:firstLine="709"/>
        <w:jc w:val="both"/>
        <w:rPr>
          <w:sz w:val="27"/>
          <w:szCs w:val="27"/>
        </w:rPr>
      </w:pPr>
      <w:r w:rsidRPr="00C45E9A">
        <w:rPr>
          <w:sz w:val="27"/>
          <w:szCs w:val="27"/>
        </w:rPr>
        <w:t>3)</w:t>
      </w:r>
      <w:r w:rsidR="0013215D" w:rsidRPr="00C45E9A">
        <w:rPr>
          <w:sz w:val="27"/>
          <w:szCs w:val="27"/>
        </w:rPr>
        <w:t xml:space="preserve"> </w:t>
      </w:r>
      <w:r w:rsidRPr="00C45E9A">
        <w:rPr>
          <w:sz w:val="27"/>
          <w:szCs w:val="27"/>
        </w:rPr>
        <w:t xml:space="preserve">поручение Президента Российской Федерации, поручение Правительства Российской Федерации о проведении </w:t>
      </w:r>
      <w:r w:rsidR="00D3596C" w:rsidRPr="00C45E9A">
        <w:rPr>
          <w:sz w:val="27"/>
          <w:szCs w:val="27"/>
        </w:rPr>
        <w:t>контрольных мероприятий</w:t>
      </w:r>
      <w:r w:rsidRPr="00C45E9A">
        <w:rPr>
          <w:sz w:val="27"/>
          <w:szCs w:val="27"/>
        </w:rPr>
        <w:t xml:space="preserve"> в отношении конкретных контролируемых лиц;</w:t>
      </w:r>
    </w:p>
    <w:p w:rsidR="00CB0765" w:rsidRPr="00C45E9A" w:rsidRDefault="00D3596C" w:rsidP="003F7344">
      <w:pPr>
        <w:autoSpaceDE w:val="0"/>
        <w:autoSpaceDN w:val="0"/>
        <w:adjustRightInd w:val="0"/>
        <w:ind w:firstLine="709"/>
        <w:jc w:val="both"/>
        <w:rPr>
          <w:sz w:val="27"/>
          <w:szCs w:val="27"/>
        </w:rPr>
      </w:pPr>
      <w:r w:rsidRPr="00C45E9A">
        <w:rPr>
          <w:sz w:val="27"/>
          <w:szCs w:val="27"/>
        </w:rPr>
        <w:lastRenderedPageBreak/>
        <w:t>4</w:t>
      </w:r>
      <w:r w:rsidR="00CB0765" w:rsidRPr="00C45E9A">
        <w:rPr>
          <w:sz w:val="27"/>
          <w:szCs w:val="27"/>
        </w:rPr>
        <w:t>)</w:t>
      </w:r>
      <w:r w:rsidR="0013215D" w:rsidRPr="00C45E9A">
        <w:rPr>
          <w:sz w:val="27"/>
          <w:szCs w:val="27"/>
        </w:rPr>
        <w:t xml:space="preserve"> </w:t>
      </w:r>
      <w:r w:rsidR="00CB0765" w:rsidRPr="00C45E9A">
        <w:rPr>
          <w:sz w:val="27"/>
          <w:szCs w:val="27"/>
        </w:rPr>
        <w:t>наступление события, указанного в программе проверок</w:t>
      </w:r>
      <w:r w:rsidRPr="00C45E9A">
        <w:rPr>
          <w:sz w:val="27"/>
          <w:szCs w:val="27"/>
        </w:rPr>
        <w:t>,</w:t>
      </w:r>
      <w:r w:rsidR="003F7344" w:rsidRPr="00C45E9A">
        <w:rPr>
          <w:sz w:val="27"/>
          <w:szCs w:val="27"/>
        </w:rPr>
        <w:t xml:space="preserve"> </w:t>
      </w:r>
      <w:r w:rsidRPr="00C45E9A">
        <w:rPr>
          <w:sz w:val="27"/>
          <w:szCs w:val="27"/>
        </w:rPr>
        <w:t>контрольным органом проводятся следующие внеплановые контрольные мероприятия:</w:t>
      </w:r>
    </w:p>
    <w:p w:rsidR="00D3596C" w:rsidRPr="00C45E9A" w:rsidRDefault="00C932BC" w:rsidP="00185FEC">
      <w:pPr>
        <w:widowControl w:val="0"/>
        <w:jc w:val="both"/>
        <w:rPr>
          <w:sz w:val="27"/>
          <w:szCs w:val="27"/>
        </w:rPr>
      </w:pPr>
      <w:r w:rsidRPr="00C45E9A">
        <w:rPr>
          <w:sz w:val="27"/>
          <w:szCs w:val="27"/>
        </w:rPr>
        <w:t xml:space="preserve"> </w:t>
      </w:r>
      <w:r w:rsidRPr="00C45E9A">
        <w:rPr>
          <w:sz w:val="27"/>
          <w:szCs w:val="27"/>
        </w:rPr>
        <w:tab/>
        <w:t>1)</w:t>
      </w:r>
      <w:r w:rsidR="0013215D" w:rsidRPr="00C45E9A">
        <w:rPr>
          <w:sz w:val="27"/>
          <w:szCs w:val="27"/>
        </w:rPr>
        <w:t xml:space="preserve"> </w:t>
      </w:r>
      <w:r w:rsidR="00D94B7B" w:rsidRPr="00C45E9A">
        <w:rPr>
          <w:sz w:val="27"/>
          <w:szCs w:val="27"/>
        </w:rPr>
        <w:t>инспекционный визит;</w:t>
      </w:r>
      <w:r w:rsidRPr="00C45E9A">
        <w:rPr>
          <w:sz w:val="27"/>
          <w:szCs w:val="27"/>
        </w:rPr>
        <w:t xml:space="preserve"> </w:t>
      </w:r>
    </w:p>
    <w:p w:rsidR="00D3596C" w:rsidRPr="00C45E9A" w:rsidRDefault="00D94B7B" w:rsidP="00185FEC">
      <w:pPr>
        <w:widowControl w:val="0"/>
        <w:jc w:val="both"/>
        <w:rPr>
          <w:sz w:val="27"/>
          <w:szCs w:val="27"/>
        </w:rPr>
      </w:pPr>
      <w:r w:rsidRPr="00C45E9A">
        <w:rPr>
          <w:sz w:val="27"/>
          <w:szCs w:val="27"/>
        </w:rPr>
        <w:tab/>
      </w:r>
      <w:r w:rsidR="00C932BC" w:rsidRPr="00C45E9A">
        <w:rPr>
          <w:sz w:val="27"/>
          <w:szCs w:val="27"/>
        </w:rPr>
        <w:t>2</w:t>
      </w:r>
      <w:r w:rsidR="003D0710" w:rsidRPr="00C45E9A">
        <w:rPr>
          <w:sz w:val="27"/>
          <w:szCs w:val="27"/>
        </w:rPr>
        <w:t>)</w:t>
      </w:r>
      <w:r w:rsidR="0013215D" w:rsidRPr="00C45E9A">
        <w:rPr>
          <w:sz w:val="27"/>
          <w:szCs w:val="27"/>
        </w:rPr>
        <w:t xml:space="preserve"> </w:t>
      </w:r>
      <w:r w:rsidRPr="00C45E9A">
        <w:rPr>
          <w:sz w:val="27"/>
          <w:szCs w:val="27"/>
        </w:rPr>
        <w:t>рейдовый осмотр;</w:t>
      </w:r>
      <w:r w:rsidR="00CD0125" w:rsidRPr="00C45E9A">
        <w:rPr>
          <w:sz w:val="27"/>
          <w:szCs w:val="27"/>
        </w:rPr>
        <w:t xml:space="preserve"> </w:t>
      </w:r>
    </w:p>
    <w:p w:rsidR="00D3596C" w:rsidRPr="00C45E9A" w:rsidRDefault="00D94B7B" w:rsidP="00185FEC">
      <w:pPr>
        <w:widowControl w:val="0"/>
        <w:jc w:val="both"/>
        <w:rPr>
          <w:sz w:val="27"/>
          <w:szCs w:val="27"/>
        </w:rPr>
      </w:pPr>
      <w:r w:rsidRPr="00C45E9A">
        <w:rPr>
          <w:sz w:val="27"/>
          <w:szCs w:val="27"/>
        </w:rPr>
        <w:tab/>
      </w:r>
      <w:r w:rsidR="00C932BC" w:rsidRPr="00C45E9A">
        <w:rPr>
          <w:sz w:val="27"/>
          <w:szCs w:val="27"/>
        </w:rPr>
        <w:t>3</w:t>
      </w:r>
      <w:r w:rsidR="003D0710" w:rsidRPr="00C45E9A">
        <w:rPr>
          <w:sz w:val="27"/>
          <w:szCs w:val="27"/>
        </w:rPr>
        <w:t>)</w:t>
      </w:r>
      <w:r w:rsidR="0013215D" w:rsidRPr="00C45E9A">
        <w:rPr>
          <w:sz w:val="27"/>
          <w:szCs w:val="27"/>
        </w:rPr>
        <w:t xml:space="preserve"> </w:t>
      </w:r>
      <w:r w:rsidRPr="00C45E9A">
        <w:rPr>
          <w:sz w:val="27"/>
          <w:szCs w:val="27"/>
        </w:rPr>
        <w:t>документарная проверка;</w:t>
      </w:r>
      <w:r w:rsidR="007F2B24" w:rsidRPr="00C45E9A">
        <w:rPr>
          <w:sz w:val="27"/>
          <w:szCs w:val="27"/>
        </w:rPr>
        <w:t xml:space="preserve"> </w:t>
      </w:r>
    </w:p>
    <w:p w:rsidR="00D3596C" w:rsidRPr="00C45E9A" w:rsidRDefault="00D94B7B" w:rsidP="00185FEC">
      <w:pPr>
        <w:widowControl w:val="0"/>
        <w:jc w:val="both"/>
        <w:rPr>
          <w:sz w:val="27"/>
          <w:szCs w:val="27"/>
        </w:rPr>
      </w:pPr>
      <w:r w:rsidRPr="00C45E9A">
        <w:rPr>
          <w:sz w:val="27"/>
          <w:szCs w:val="27"/>
        </w:rPr>
        <w:tab/>
      </w:r>
      <w:r w:rsidR="00C932BC" w:rsidRPr="00C45E9A">
        <w:rPr>
          <w:sz w:val="27"/>
          <w:szCs w:val="27"/>
        </w:rPr>
        <w:t>4</w:t>
      </w:r>
      <w:r w:rsidR="003D0710" w:rsidRPr="00C45E9A">
        <w:rPr>
          <w:sz w:val="27"/>
          <w:szCs w:val="27"/>
        </w:rPr>
        <w:t>)</w:t>
      </w:r>
      <w:r w:rsidR="0013215D" w:rsidRPr="00C45E9A">
        <w:rPr>
          <w:sz w:val="27"/>
          <w:szCs w:val="27"/>
        </w:rPr>
        <w:t xml:space="preserve"> </w:t>
      </w:r>
      <w:r w:rsidRPr="00C45E9A">
        <w:rPr>
          <w:sz w:val="27"/>
          <w:szCs w:val="27"/>
        </w:rPr>
        <w:t>выездная проверка</w:t>
      </w:r>
      <w:r w:rsidR="008B5978" w:rsidRPr="00C45E9A">
        <w:rPr>
          <w:sz w:val="27"/>
          <w:szCs w:val="27"/>
        </w:rPr>
        <w:t>;</w:t>
      </w:r>
    </w:p>
    <w:p w:rsidR="008B5978" w:rsidRPr="00C45E9A" w:rsidRDefault="008B5978" w:rsidP="00185FEC">
      <w:pPr>
        <w:widowControl w:val="0"/>
        <w:ind w:firstLine="720"/>
        <w:jc w:val="both"/>
        <w:rPr>
          <w:sz w:val="27"/>
          <w:szCs w:val="27"/>
        </w:rPr>
      </w:pPr>
      <w:r w:rsidRPr="00C45E9A">
        <w:rPr>
          <w:sz w:val="27"/>
          <w:szCs w:val="27"/>
        </w:rPr>
        <w:t>5)</w:t>
      </w:r>
      <w:r w:rsidR="0013215D" w:rsidRPr="00C45E9A">
        <w:rPr>
          <w:sz w:val="27"/>
          <w:szCs w:val="27"/>
        </w:rPr>
        <w:t xml:space="preserve"> </w:t>
      </w:r>
      <w:r w:rsidRPr="00C45E9A">
        <w:rPr>
          <w:sz w:val="27"/>
          <w:szCs w:val="27"/>
        </w:rPr>
        <w:t>выездное обследование.</w:t>
      </w:r>
    </w:p>
    <w:p w:rsidR="000E775B" w:rsidRPr="00C45E9A" w:rsidRDefault="00CD0125" w:rsidP="00185FEC">
      <w:pPr>
        <w:widowControl w:val="0"/>
        <w:jc w:val="both"/>
        <w:rPr>
          <w:sz w:val="27"/>
          <w:szCs w:val="27"/>
        </w:rPr>
      </w:pPr>
      <w:r w:rsidRPr="00C45E9A">
        <w:rPr>
          <w:sz w:val="27"/>
          <w:szCs w:val="27"/>
        </w:rPr>
        <w:t xml:space="preserve"> </w:t>
      </w:r>
      <w:r w:rsidRPr="00C45E9A">
        <w:rPr>
          <w:sz w:val="27"/>
          <w:szCs w:val="27"/>
        </w:rPr>
        <w:tab/>
      </w:r>
      <w:r w:rsidR="0013215D" w:rsidRPr="00C45E9A">
        <w:rPr>
          <w:sz w:val="27"/>
          <w:szCs w:val="27"/>
        </w:rPr>
        <w:t>4.22</w:t>
      </w:r>
      <w:r w:rsidR="003D0710" w:rsidRPr="00C45E9A">
        <w:rPr>
          <w:sz w:val="27"/>
          <w:szCs w:val="27"/>
        </w:rPr>
        <w:t>.</w:t>
      </w:r>
      <w:r w:rsidR="0013215D" w:rsidRPr="00C45E9A">
        <w:rPr>
          <w:sz w:val="27"/>
          <w:szCs w:val="27"/>
        </w:rPr>
        <w:t xml:space="preserve"> </w:t>
      </w:r>
      <w:r w:rsidR="000E775B" w:rsidRPr="00C45E9A">
        <w:rPr>
          <w:sz w:val="27"/>
          <w:szCs w:val="27"/>
        </w:rPr>
        <w:t>В случае</w:t>
      </w:r>
      <w:proofErr w:type="gramStart"/>
      <w:r w:rsidR="000E775B" w:rsidRPr="00C45E9A">
        <w:rPr>
          <w:sz w:val="27"/>
          <w:szCs w:val="27"/>
        </w:rPr>
        <w:t>,</w:t>
      </w:r>
      <w:proofErr w:type="gramEnd"/>
      <w:r w:rsidR="000E775B" w:rsidRPr="00C45E9A">
        <w:rPr>
          <w:sz w:val="27"/>
          <w:szCs w:val="27"/>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75B" w:rsidRPr="00C45E9A" w:rsidRDefault="000E775B" w:rsidP="00185FEC">
      <w:pPr>
        <w:widowControl w:val="0"/>
        <w:jc w:val="both"/>
        <w:rPr>
          <w:sz w:val="27"/>
          <w:szCs w:val="27"/>
        </w:rPr>
      </w:pPr>
      <w:r w:rsidRPr="00C45E9A">
        <w:rPr>
          <w:sz w:val="27"/>
          <w:szCs w:val="27"/>
        </w:rPr>
        <w:t xml:space="preserve"> </w:t>
      </w:r>
      <w:r w:rsidRPr="00C45E9A">
        <w:rPr>
          <w:sz w:val="27"/>
          <w:szCs w:val="27"/>
        </w:rPr>
        <w:tab/>
      </w:r>
      <w:r w:rsidR="0013215D" w:rsidRPr="00C45E9A">
        <w:rPr>
          <w:sz w:val="27"/>
          <w:szCs w:val="27"/>
        </w:rPr>
        <w:t>4.23</w:t>
      </w:r>
      <w:r w:rsidR="003D0710" w:rsidRPr="00C45E9A">
        <w:rPr>
          <w:sz w:val="27"/>
          <w:szCs w:val="27"/>
        </w:rPr>
        <w:t>.</w:t>
      </w:r>
      <w:r w:rsidR="0013215D" w:rsidRPr="00C45E9A">
        <w:rPr>
          <w:sz w:val="27"/>
          <w:szCs w:val="27"/>
        </w:rPr>
        <w:t xml:space="preserve"> </w:t>
      </w:r>
      <w:r w:rsidRPr="00C45E9A">
        <w:rPr>
          <w:sz w:val="27"/>
          <w:szCs w:val="27"/>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E775B" w:rsidRPr="00C45E9A" w:rsidRDefault="006078EA" w:rsidP="00185FEC">
      <w:pPr>
        <w:widowControl w:val="0"/>
        <w:jc w:val="both"/>
        <w:rPr>
          <w:sz w:val="27"/>
          <w:szCs w:val="27"/>
        </w:rPr>
      </w:pPr>
      <w:r w:rsidRPr="00C45E9A">
        <w:rPr>
          <w:i/>
          <w:sz w:val="27"/>
          <w:szCs w:val="27"/>
        </w:rPr>
        <w:tab/>
      </w:r>
      <w:r w:rsidR="0013215D" w:rsidRPr="00C45E9A">
        <w:rPr>
          <w:sz w:val="27"/>
          <w:szCs w:val="27"/>
        </w:rPr>
        <w:t>4.24</w:t>
      </w:r>
      <w:r w:rsidR="003D0710" w:rsidRPr="00C45E9A">
        <w:rPr>
          <w:sz w:val="27"/>
          <w:szCs w:val="27"/>
        </w:rPr>
        <w:t>.</w:t>
      </w:r>
      <w:r w:rsidR="0013215D" w:rsidRPr="00C45E9A">
        <w:rPr>
          <w:sz w:val="27"/>
          <w:szCs w:val="27"/>
        </w:rPr>
        <w:t xml:space="preserve"> </w:t>
      </w:r>
      <w:proofErr w:type="gramStart"/>
      <w:r w:rsidR="000E775B" w:rsidRPr="00C45E9A">
        <w:rPr>
          <w:sz w:val="27"/>
          <w:szCs w:val="27"/>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0E775B" w:rsidRPr="00C45E9A">
        <w:rPr>
          <w:sz w:val="27"/>
          <w:szCs w:val="27"/>
        </w:rPr>
        <w:t xml:space="preserve"> </w:t>
      </w:r>
      <w:proofErr w:type="gramStart"/>
      <w:r w:rsidR="000E775B" w:rsidRPr="00C45E9A">
        <w:rPr>
          <w:sz w:val="27"/>
          <w:szCs w:val="27"/>
        </w:rPr>
        <w:t>же</w:t>
      </w:r>
      <w:proofErr w:type="gramEnd"/>
      <w:r w:rsidR="000E775B" w:rsidRPr="00C45E9A">
        <w:rPr>
          <w:sz w:val="27"/>
          <w:szCs w:val="27"/>
        </w:rPr>
        <w:t xml:space="preserve"> срок документов, предусмотренных пунктом </w:t>
      </w:r>
      <w:r w:rsidR="00A1066C" w:rsidRPr="00C45E9A">
        <w:rPr>
          <w:sz w:val="27"/>
          <w:szCs w:val="27"/>
        </w:rPr>
        <w:t xml:space="preserve">4.18. </w:t>
      </w:r>
      <w:r w:rsidR="000E775B" w:rsidRPr="00C45E9A">
        <w:rPr>
          <w:sz w:val="27"/>
          <w:szCs w:val="27"/>
        </w:rPr>
        <w:t>настоящего положения.</w:t>
      </w:r>
    </w:p>
    <w:p w:rsidR="000944C7" w:rsidRPr="00C45E9A" w:rsidRDefault="000944C7" w:rsidP="00185FEC">
      <w:pPr>
        <w:widowControl w:val="0"/>
        <w:jc w:val="both"/>
        <w:rPr>
          <w:sz w:val="27"/>
          <w:szCs w:val="27"/>
        </w:rPr>
      </w:pPr>
      <w:r w:rsidRPr="00C45E9A">
        <w:rPr>
          <w:sz w:val="27"/>
          <w:szCs w:val="27"/>
        </w:rPr>
        <w:t xml:space="preserve"> </w:t>
      </w:r>
      <w:r w:rsidRPr="00C45E9A">
        <w:rPr>
          <w:sz w:val="27"/>
          <w:szCs w:val="27"/>
        </w:rPr>
        <w:tab/>
      </w:r>
      <w:r w:rsidR="00A1066C" w:rsidRPr="00C45E9A">
        <w:rPr>
          <w:sz w:val="27"/>
          <w:szCs w:val="27"/>
        </w:rPr>
        <w:t>4.25</w:t>
      </w:r>
      <w:r w:rsidR="003D0710" w:rsidRPr="00C45E9A">
        <w:rPr>
          <w:sz w:val="27"/>
          <w:szCs w:val="27"/>
        </w:rPr>
        <w:t>.</w:t>
      </w:r>
      <w:r w:rsidR="00A1066C" w:rsidRPr="00C45E9A">
        <w:rPr>
          <w:sz w:val="27"/>
          <w:szCs w:val="27"/>
        </w:rPr>
        <w:t xml:space="preserve"> </w:t>
      </w:r>
      <w:proofErr w:type="gramStart"/>
      <w:r w:rsidRPr="00C45E9A">
        <w:rPr>
          <w:sz w:val="27"/>
          <w:szCs w:val="27"/>
        </w:rPr>
        <w:t xml:space="preserve">При проведении контрольного мероприятия, </w:t>
      </w:r>
      <w:r w:rsidR="00A46F1C" w:rsidRPr="00C45E9A">
        <w:rPr>
          <w:sz w:val="27"/>
          <w:szCs w:val="27"/>
        </w:rPr>
        <w:t>п</w:t>
      </w:r>
      <w:r w:rsidRPr="00C45E9A">
        <w:rPr>
          <w:sz w:val="27"/>
          <w:szCs w:val="27"/>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C45E9A">
        <w:rPr>
          <w:sz w:val="27"/>
          <w:szCs w:val="27"/>
        </w:rPr>
        <w:t>ЕРКНМ</w:t>
      </w:r>
      <w:r w:rsidRPr="00C45E9A">
        <w:rPr>
          <w:sz w:val="27"/>
          <w:szCs w:val="27"/>
        </w:rPr>
        <w:t>.</w:t>
      </w:r>
      <w:proofErr w:type="gramEnd"/>
    </w:p>
    <w:p w:rsidR="00C2495C" w:rsidRPr="00C45E9A" w:rsidRDefault="00C2495C" w:rsidP="00185FEC">
      <w:pPr>
        <w:jc w:val="both"/>
        <w:rPr>
          <w:sz w:val="27"/>
          <w:szCs w:val="27"/>
        </w:rPr>
      </w:pPr>
      <w:r w:rsidRPr="00C45E9A">
        <w:rPr>
          <w:sz w:val="27"/>
          <w:szCs w:val="27"/>
        </w:rPr>
        <w:t xml:space="preserve"> </w:t>
      </w:r>
      <w:r w:rsidRPr="00C45E9A">
        <w:rPr>
          <w:sz w:val="27"/>
          <w:szCs w:val="27"/>
        </w:rPr>
        <w:tab/>
      </w:r>
      <w:r w:rsidR="00A1066C" w:rsidRPr="00C45E9A">
        <w:rPr>
          <w:sz w:val="27"/>
          <w:szCs w:val="27"/>
        </w:rPr>
        <w:t>4.26</w:t>
      </w:r>
      <w:r w:rsidR="00F34DE4" w:rsidRPr="00C45E9A">
        <w:rPr>
          <w:sz w:val="27"/>
          <w:szCs w:val="27"/>
        </w:rPr>
        <w:t>.</w:t>
      </w:r>
      <w:r w:rsidR="00A1066C" w:rsidRPr="00C45E9A">
        <w:rPr>
          <w:sz w:val="27"/>
          <w:szCs w:val="27"/>
        </w:rPr>
        <w:t xml:space="preserve"> </w:t>
      </w:r>
      <w:r w:rsidRPr="00C45E9A">
        <w:rPr>
          <w:sz w:val="27"/>
          <w:szCs w:val="27"/>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w:t>
      </w:r>
      <w:r w:rsidR="003D0710" w:rsidRPr="00C45E9A">
        <w:rPr>
          <w:sz w:val="27"/>
          <w:szCs w:val="27"/>
        </w:rPr>
        <w:t xml:space="preserve">приятия, следующих контрольных </w:t>
      </w:r>
      <w:r w:rsidRPr="00C45E9A">
        <w:rPr>
          <w:sz w:val="27"/>
          <w:szCs w:val="27"/>
        </w:rPr>
        <w:t>действий:</w:t>
      </w:r>
    </w:p>
    <w:p w:rsidR="00C2495C" w:rsidRPr="00C45E9A" w:rsidRDefault="003D0710" w:rsidP="00185FEC">
      <w:pPr>
        <w:jc w:val="both"/>
        <w:rPr>
          <w:sz w:val="27"/>
          <w:szCs w:val="27"/>
        </w:rPr>
      </w:pPr>
      <w:r w:rsidRPr="00C45E9A">
        <w:rPr>
          <w:sz w:val="27"/>
          <w:szCs w:val="27"/>
        </w:rPr>
        <w:t xml:space="preserve"> </w:t>
      </w:r>
      <w:r w:rsidRPr="00C45E9A">
        <w:rPr>
          <w:sz w:val="27"/>
          <w:szCs w:val="27"/>
        </w:rPr>
        <w:tab/>
        <w:t>1)</w:t>
      </w:r>
      <w:r w:rsidR="00C2495C" w:rsidRPr="00C45E9A">
        <w:rPr>
          <w:sz w:val="27"/>
          <w:szCs w:val="27"/>
        </w:rPr>
        <w:t>осмотр;</w:t>
      </w:r>
    </w:p>
    <w:p w:rsidR="00C2495C" w:rsidRPr="00C45E9A" w:rsidRDefault="003D0710" w:rsidP="00185FEC">
      <w:pPr>
        <w:jc w:val="both"/>
        <w:rPr>
          <w:sz w:val="27"/>
          <w:szCs w:val="27"/>
        </w:rPr>
      </w:pPr>
      <w:r w:rsidRPr="00C45E9A">
        <w:rPr>
          <w:sz w:val="27"/>
          <w:szCs w:val="27"/>
        </w:rPr>
        <w:t xml:space="preserve"> </w:t>
      </w:r>
      <w:r w:rsidRPr="00C45E9A">
        <w:rPr>
          <w:sz w:val="27"/>
          <w:szCs w:val="27"/>
        </w:rPr>
        <w:tab/>
        <w:t>2)</w:t>
      </w:r>
      <w:r w:rsidR="00C2495C" w:rsidRPr="00C45E9A">
        <w:rPr>
          <w:sz w:val="27"/>
          <w:szCs w:val="27"/>
        </w:rPr>
        <w:t>опрос;</w:t>
      </w:r>
    </w:p>
    <w:p w:rsidR="00C2495C" w:rsidRPr="00C45E9A" w:rsidRDefault="00C2495C" w:rsidP="00185FEC">
      <w:pPr>
        <w:jc w:val="both"/>
        <w:rPr>
          <w:sz w:val="27"/>
          <w:szCs w:val="27"/>
        </w:rPr>
      </w:pPr>
      <w:r w:rsidRPr="00C45E9A">
        <w:rPr>
          <w:sz w:val="27"/>
          <w:szCs w:val="27"/>
        </w:rPr>
        <w:t xml:space="preserve"> </w:t>
      </w:r>
      <w:r w:rsidRPr="00C45E9A">
        <w:rPr>
          <w:sz w:val="27"/>
          <w:szCs w:val="27"/>
        </w:rPr>
        <w:tab/>
      </w:r>
      <w:r w:rsidR="00D3596C" w:rsidRPr="00C45E9A">
        <w:rPr>
          <w:sz w:val="27"/>
          <w:szCs w:val="27"/>
        </w:rPr>
        <w:t>3</w:t>
      </w:r>
      <w:r w:rsidR="003D0710" w:rsidRPr="00C45E9A">
        <w:rPr>
          <w:sz w:val="27"/>
          <w:szCs w:val="27"/>
        </w:rPr>
        <w:t>)</w:t>
      </w:r>
      <w:r w:rsidRPr="00C45E9A">
        <w:rPr>
          <w:sz w:val="27"/>
          <w:szCs w:val="27"/>
        </w:rPr>
        <w:t>получение письменных объяснений;</w:t>
      </w:r>
    </w:p>
    <w:p w:rsidR="00C2495C" w:rsidRPr="00C45E9A" w:rsidRDefault="00C2495C" w:rsidP="00185FEC">
      <w:pPr>
        <w:jc w:val="both"/>
        <w:rPr>
          <w:sz w:val="27"/>
          <w:szCs w:val="27"/>
        </w:rPr>
      </w:pPr>
      <w:r w:rsidRPr="00C45E9A">
        <w:rPr>
          <w:sz w:val="27"/>
          <w:szCs w:val="27"/>
        </w:rPr>
        <w:t xml:space="preserve"> </w:t>
      </w:r>
      <w:r w:rsidRPr="00C45E9A">
        <w:rPr>
          <w:sz w:val="27"/>
          <w:szCs w:val="27"/>
        </w:rPr>
        <w:tab/>
      </w:r>
      <w:r w:rsidR="00D3596C" w:rsidRPr="00C45E9A">
        <w:rPr>
          <w:sz w:val="27"/>
          <w:szCs w:val="27"/>
        </w:rPr>
        <w:t>4</w:t>
      </w:r>
      <w:r w:rsidR="003D0710" w:rsidRPr="00C45E9A">
        <w:rPr>
          <w:sz w:val="27"/>
          <w:szCs w:val="27"/>
        </w:rPr>
        <w:t>)</w:t>
      </w:r>
      <w:r w:rsidRPr="00C45E9A">
        <w:rPr>
          <w:sz w:val="27"/>
          <w:szCs w:val="27"/>
        </w:rPr>
        <w:t xml:space="preserve">истребование документов; </w:t>
      </w:r>
      <w:r w:rsidRPr="00C45E9A">
        <w:rPr>
          <w:sz w:val="27"/>
          <w:szCs w:val="27"/>
        </w:rPr>
        <w:tab/>
      </w:r>
    </w:p>
    <w:p w:rsidR="00C2495C" w:rsidRPr="00C45E9A" w:rsidRDefault="00C2495C" w:rsidP="00185FEC">
      <w:pPr>
        <w:jc w:val="both"/>
        <w:rPr>
          <w:sz w:val="27"/>
          <w:szCs w:val="27"/>
        </w:rPr>
      </w:pPr>
      <w:r w:rsidRPr="00C45E9A">
        <w:rPr>
          <w:sz w:val="27"/>
          <w:szCs w:val="27"/>
        </w:rPr>
        <w:t xml:space="preserve"> </w:t>
      </w:r>
      <w:r w:rsidRPr="00C45E9A">
        <w:rPr>
          <w:sz w:val="27"/>
          <w:szCs w:val="27"/>
        </w:rPr>
        <w:tab/>
      </w:r>
      <w:r w:rsidR="00D3596C" w:rsidRPr="00C45E9A">
        <w:rPr>
          <w:sz w:val="27"/>
          <w:szCs w:val="27"/>
        </w:rPr>
        <w:t>5</w:t>
      </w:r>
      <w:r w:rsidR="003D0710" w:rsidRPr="00C45E9A">
        <w:rPr>
          <w:sz w:val="27"/>
          <w:szCs w:val="27"/>
        </w:rPr>
        <w:t>)</w:t>
      </w:r>
      <w:r w:rsidRPr="00C45E9A">
        <w:rPr>
          <w:sz w:val="27"/>
          <w:szCs w:val="27"/>
        </w:rPr>
        <w:t>инструментальное обследование</w:t>
      </w:r>
      <w:r w:rsidR="006150B1" w:rsidRPr="00C45E9A">
        <w:rPr>
          <w:sz w:val="27"/>
          <w:szCs w:val="27"/>
        </w:rPr>
        <w:t>.</w:t>
      </w:r>
    </w:p>
    <w:p w:rsidR="000944C7" w:rsidRPr="00C45E9A" w:rsidRDefault="00C2495C" w:rsidP="00185FEC">
      <w:pPr>
        <w:jc w:val="both"/>
        <w:rPr>
          <w:sz w:val="27"/>
          <w:szCs w:val="27"/>
        </w:rPr>
      </w:pPr>
      <w:r w:rsidRPr="00C45E9A">
        <w:rPr>
          <w:sz w:val="27"/>
          <w:szCs w:val="27"/>
        </w:rPr>
        <w:t xml:space="preserve"> </w:t>
      </w:r>
      <w:r w:rsidRPr="00C45E9A">
        <w:rPr>
          <w:sz w:val="27"/>
          <w:szCs w:val="27"/>
        </w:rPr>
        <w:tab/>
      </w:r>
      <w:r w:rsidR="00A1066C" w:rsidRPr="00C45E9A">
        <w:rPr>
          <w:sz w:val="27"/>
          <w:szCs w:val="27"/>
        </w:rPr>
        <w:t>4</w:t>
      </w:r>
      <w:r w:rsidR="003D0710" w:rsidRPr="00C45E9A">
        <w:rPr>
          <w:sz w:val="27"/>
          <w:szCs w:val="27"/>
        </w:rPr>
        <w:t>.</w:t>
      </w:r>
      <w:r w:rsidR="00A1066C" w:rsidRPr="00C45E9A">
        <w:rPr>
          <w:sz w:val="27"/>
          <w:szCs w:val="27"/>
        </w:rPr>
        <w:t xml:space="preserve">27. </w:t>
      </w:r>
      <w:r w:rsidR="000944C7" w:rsidRPr="00C45E9A">
        <w:rPr>
          <w:sz w:val="27"/>
          <w:szCs w:val="27"/>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944C7" w:rsidRPr="00C45E9A" w:rsidRDefault="00F45A7C" w:rsidP="00185FEC">
      <w:pPr>
        <w:widowControl w:val="0"/>
        <w:jc w:val="both"/>
        <w:rPr>
          <w:sz w:val="27"/>
          <w:szCs w:val="27"/>
        </w:rPr>
      </w:pPr>
      <w:r w:rsidRPr="00C45E9A">
        <w:rPr>
          <w:sz w:val="27"/>
          <w:szCs w:val="27"/>
        </w:rPr>
        <w:t xml:space="preserve"> </w:t>
      </w:r>
      <w:r w:rsidRPr="00C45E9A">
        <w:rPr>
          <w:sz w:val="27"/>
          <w:szCs w:val="27"/>
        </w:rPr>
        <w:tab/>
      </w:r>
      <w:r w:rsidR="00A1066C" w:rsidRPr="00C45E9A">
        <w:rPr>
          <w:sz w:val="27"/>
          <w:szCs w:val="27"/>
        </w:rPr>
        <w:t>4.28</w:t>
      </w:r>
      <w:r w:rsidR="006150B1" w:rsidRPr="00C45E9A">
        <w:rPr>
          <w:sz w:val="27"/>
          <w:szCs w:val="27"/>
        </w:rPr>
        <w:t>.</w:t>
      </w:r>
      <w:r w:rsidR="00A1066C" w:rsidRPr="00C45E9A">
        <w:rPr>
          <w:sz w:val="27"/>
          <w:szCs w:val="27"/>
        </w:rPr>
        <w:t xml:space="preserve"> </w:t>
      </w:r>
      <w:r w:rsidR="000944C7" w:rsidRPr="00C45E9A">
        <w:rPr>
          <w:sz w:val="27"/>
          <w:szCs w:val="27"/>
        </w:rPr>
        <w:t xml:space="preserve">Срок проведения контрольного мероприятия, может быть </w:t>
      </w:r>
      <w:r w:rsidR="000944C7" w:rsidRPr="00C45E9A">
        <w:rPr>
          <w:sz w:val="27"/>
          <w:szCs w:val="27"/>
        </w:rPr>
        <w:lastRenderedPageBreak/>
        <w:t>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3BB9" w:rsidRPr="00C45E9A" w:rsidRDefault="000944C7" w:rsidP="00185FEC">
      <w:pPr>
        <w:autoSpaceDE w:val="0"/>
        <w:autoSpaceDN w:val="0"/>
        <w:adjustRightInd w:val="0"/>
        <w:jc w:val="both"/>
        <w:rPr>
          <w:sz w:val="27"/>
          <w:szCs w:val="27"/>
        </w:rPr>
      </w:pPr>
      <w:r w:rsidRPr="00C45E9A">
        <w:rPr>
          <w:sz w:val="27"/>
          <w:szCs w:val="27"/>
        </w:rPr>
        <w:t xml:space="preserve"> </w:t>
      </w:r>
      <w:r w:rsidRPr="00C45E9A">
        <w:rPr>
          <w:sz w:val="27"/>
          <w:szCs w:val="27"/>
        </w:rPr>
        <w:tab/>
      </w:r>
      <w:r w:rsidR="00A1066C" w:rsidRPr="00C45E9A">
        <w:rPr>
          <w:sz w:val="27"/>
          <w:szCs w:val="27"/>
        </w:rPr>
        <w:t>4.29</w:t>
      </w:r>
      <w:r w:rsidRPr="00C45E9A">
        <w:rPr>
          <w:sz w:val="27"/>
          <w:szCs w:val="27"/>
        </w:rPr>
        <w:t>.</w:t>
      </w:r>
      <w:r w:rsidR="00A1066C" w:rsidRPr="00C45E9A">
        <w:rPr>
          <w:sz w:val="27"/>
          <w:szCs w:val="27"/>
        </w:rPr>
        <w:t xml:space="preserve"> </w:t>
      </w:r>
      <w:r w:rsidR="00703BB9" w:rsidRPr="00C45E9A">
        <w:rPr>
          <w:sz w:val="27"/>
          <w:szCs w:val="27"/>
        </w:rPr>
        <w:t xml:space="preserve">Инспекционный визит проводится </w:t>
      </w:r>
      <w:r w:rsidR="00F24A40" w:rsidRPr="00C45E9A">
        <w:rPr>
          <w:sz w:val="27"/>
          <w:szCs w:val="27"/>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t>В ходе инспекционного визита могут совершаться следующие контрольные действия:</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1)</w:t>
      </w:r>
      <w:r w:rsidR="00703BB9" w:rsidRPr="00C45E9A">
        <w:rPr>
          <w:sz w:val="27"/>
          <w:szCs w:val="27"/>
        </w:rPr>
        <w:t>осмотр;</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2)</w:t>
      </w:r>
      <w:r w:rsidR="00703BB9" w:rsidRPr="00C45E9A">
        <w:rPr>
          <w:sz w:val="27"/>
          <w:szCs w:val="27"/>
        </w:rPr>
        <w:t>опрос;</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3)</w:t>
      </w:r>
      <w:r w:rsidR="00703BB9" w:rsidRPr="00C45E9A">
        <w:rPr>
          <w:sz w:val="27"/>
          <w:szCs w:val="27"/>
        </w:rPr>
        <w:t>получение письменных объяснений;</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4)</w:t>
      </w:r>
      <w:r w:rsidR="00703BB9" w:rsidRPr="00C45E9A">
        <w:rPr>
          <w:sz w:val="27"/>
          <w:szCs w:val="27"/>
        </w:rPr>
        <w:t>инструментальное обследование;</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5)</w:t>
      </w:r>
      <w:r w:rsidR="00703BB9" w:rsidRPr="00C45E9A">
        <w:rPr>
          <w:sz w:val="27"/>
          <w:szCs w:val="27"/>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4A40" w:rsidRPr="00C45E9A" w:rsidRDefault="00703BB9" w:rsidP="006E1AC8">
      <w:pPr>
        <w:autoSpaceDE w:val="0"/>
        <w:autoSpaceDN w:val="0"/>
        <w:adjustRightInd w:val="0"/>
        <w:jc w:val="both"/>
        <w:rPr>
          <w:sz w:val="27"/>
          <w:szCs w:val="27"/>
        </w:rPr>
      </w:pPr>
      <w:r w:rsidRPr="00C45E9A">
        <w:rPr>
          <w:sz w:val="27"/>
          <w:szCs w:val="27"/>
        </w:rPr>
        <w:t xml:space="preserve"> </w:t>
      </w:r>
      <w:r w:rsidRPr="00C45E9A">
        <w:rPr>
          <w:sz w:val="27"/>
          <w:szCs w:val="27"/>
        </w:rPr>
        <w:tab/>
      </w:r>
      <w:r w:rsidR="006E1AC8" w:rsidRPr="00C45E9A">
        <w:rPr>
          <w:sz w:val="27"/>
          <w:szCs w:val="27"/>
        </w:rPr>
        <w:t xml:space="preserve">Внеплановый инспекционный визит может проводиться </w:t>
      </w:r>
      <w:r w:rsidR="00B542C7" w:rsidRPr="00C45E9A">
        <w:rPr>
          <w:sz w:val="27"/>
          <w:szCs w:val="27"/>
        </w:rPr>
        <w:t xml:space="preserve">только по согласованию с органами прокуратуры, за исключением случаев его проведения в соответствии с </w:t>
      </w:r>
      <w:hyperlink r:id="rId14" w:history="1">
        <w:r w:rsidR="00B542C7" w:rsidRPr="00C45E9A">
          <w:rPr>
            <w:sz w:val="27"/>
            <w:szCs w:val="27"/>
          </w:rPr>
          <w:t>пунктами 3</w:t>
        </w:r>
      </w:hyperlink>
      <w:r w:rsidR="00B542C7" w:rsidRPr="00C45E9A">
        <w:rPr>
          <w:sz w:val="27"/>
          <w:szCs w:val="27"/>
        </w:rPr>
        <w:t xml:space="preserve"> - </w:t>
      </w:r>
      <w:hyperlink r:id="rId15" w:history="1">
        <w:r w:rsidR="00B542C7" w:rsidRPr="00C45E9A">
          <w:rPr>
            <w:sz w:val="27"/>
            <w:szCs w:val="27"/>
          </w:rPr>
          <w:t>6 части 1</w:t>
        </w:r>
      </w:hyperlink>
      <w:r w:rsidR="00B542C7" w:rsidRPr="00C45E9A">
        <w:rPr>
          <w:sz w:val="27"/>
          <w:szCs w:val="27"/>
        </w:rPr>
        <w:t xml:space="preserve">, </w:t>
      </w:r>
      <w:hyperlink r:id="rId16" w:history="1">
        <w:r w:rsidR="00B542C7" w:rsidRPr="00C45E9A">
          <w:rPr>
            <w:sz w:val="27"/>
            <w:szCs w:val="27"/>
          </w:rPr>
          <w:t>частью 3 статьи 57</w:t>
        </w:r>
      </w:hyperlink>
      <w:r w:rsidR="00B542C7" w:rsidRPr="00C45E9A">
        <w:rPr>
          <w:sz w:val="27"/>
          <w:szCs w:val="27"/>
        </w:rPr>
        <w:t xml:space="preserve"> и </w:t>
      </w:r>
      <w:hyperlink r:id="rId17" w:history="1">
        <w:r w:rsidR="00B542C7" w:rsidRPr="00C45E9A">
          <w:rPr>
            <w:sz w:val="27"/>
            <w:szCs w:val="27"/>
          </w:rPr>
          <w:t>частью 12 статьи 6</w:t>
        </w:r>
      </w:hyperlink>
      <w:r w:rsidR="00B542C7" w:rsidRPr="00C45E9A">
        <w:rPr>
          <w:sz w:val="27"/>
          <w:szCs w:val="27"/>
        </w:rPr>
        <w:t xml:space="preserve">6 </w:t>
      </w:r>
      <w:r w:rsidR="006E1AC8" w:rsidRPr="00C45E9A">
        <w:rPr>
          <w:sz w:val="27"/>
          <w:szCs w:val="27"/>
        </w:rPr>
        <w:t xml:space="preserve"> Закона.</w:t>
      </w:r>
    </w:p>
    <w:p w:rsidR="00AF3F5F" w:rsidRPr="00C45E9A" w:rsidRDefault="003F7344" w:rsidP="00A44278">
      <w:pPr>
        <w:tabs>
          <w:tab w:val="left" w:pos="709"/>
        </w:tabs>
        <w:autoSpaceDE w:val="0"/>
        <w:autoSpaceDN w:val="0"/>
        <w:adjustRightInd w:val="0"/>
        <w:ind w:firstLine="539"/>
        <w:jc w:val="both"/>
        <w:rPr>
          <w:sz w:val="27"/>
          <w:szCs w:val="27"/>
        </w:rPr>
      </w:pPr>
      <w:r w:rsidRPr="00C45E9A">
        <w:rPr>
          <w:sz w:val="27"/>
          <w:szCs w:val="27"/>
        </w:rPr>
        <w:t xml:space="preserve">  </w:t>
      </w:r>
      <w:r w:rsidR="00703BB9" w:rsidRPr="00C45E9A">
        <w:rPr>
          <w:sz w:val="27"/>
          <w:szCs w:val="27"/>
        </w:rPr>
        <w:t xml:space="preserve"> </w:t>
      </w:r>
      <w:bookmarkStart w:id="0" w:name="_GoBack"/>
      <w:bookmarkEnd w:id="0"/>
      <w:r w:rsidR="009D497B" w:rsidRPr="00C45E9A">
        <w:rPr>
          <w:sz w:val="27"/>
          <w:szCs w:val="27"/>
        </w:rPr>
        <w:t>4.30</w:t>
      </w:r>
      <w:r w:rsidR="00703BB9" w:rsidRPr="00C45E9A">
        <w:rPr>
          <w:sz w:val="27"/>
          <w:szCs w:val="27"/>
        </w:rPr>
        <w:t>.</w:t>
      </w:r>
      <w:r w:rsidR="009D497B" w:rsidRPr="00C45E9A">
        <w:rPr>
          <w:sz w:val="27"/>
          <w:szCs w:val="27"/>
        </w:rPr>
        <w:t xml:space="preserve"> </w:t>
      </w:r>
      <w:r w:rsidR="00703BB9" w:rsidRPr="00C45E9A">
        <w:rPr>
          <w:sz w:val="27"/>
          <w:szCs w:val="27"/>
        </w:rPr>
        <w:t xml:space="preserve">Рейдовый осмотр проводится в порядке, установленном статьей 71 Федерального закона </w:t>
      </w:r>
      <w:r w:rsidR="007515E6" w:rsidRPr="00C45E9A">
        <w:rPr>
          <w:sz w:val="27"/>
          <w:szCs w:val="27"/>
        </w:rPr>
        <w:t>от</w:t>
      </w:r>
      <w:r w:rsidR="00703BB9" w:rsidRPr="00C45E9A">
        <w:rPr>
          <w:sz w:val="27"/>
          <w:szCs w:val="27"/>
        </w:rPr>
        <w:t xml:space="preserve"> </w:t>
      </w:r>
      <w:r w:rsidR="007515E6" w:rsidRPr="00C45E9A">
        <w:rPr>
          <w:sz w:val="27"/>
          <w:szCs w:val="27"/>
        </w:rPr>
        <w:t xml:space="preserve">31.07.2020 </w:t>
      </w:r>
      <w:r w:rsidR="00703BB9" w:rsidRPr="00C45E9A">
        <w:rPr>
          <w:sz w:val="27"/>
          <w:szCs w:val="27"/>
        </w:rPr>
        <w:t>№ 248-ФЗ «О государственном контроле (надзоре) и муниципальном контроле в Российской Федерации».</w:t>
      </w:r>
      <w:r w:rsidR="00AF3F5F" w:rsidRPr="00C45E9A">
        <w:rPr>
          <w:sz w:val="27"/>
          <w:szCs w:val="27"/>
        </w:rPr>
        <w:t xml:space="preserve">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t>В ходе рейдового осмотра могут совершаться следующие контрольные действия:</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1)</w:t>
      </w:r>
      <w:r w:rsidR="00703BB9" w:rsidRPr="00C45E9A">
        <w:rPr>
          <w:sz w:val="27"/>
          <w:szCs w:val="27"/>
        </w:rPr>
        <w:t>осмотр;</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r>
      <w:r w:rsidR="00943D64" w:rsidRPr="00C45E9A">
        <w:rPr>
          <w:sz w:val="27"/>
          <w:szCs w:val="27"/>
        </w:rPr>
        <w:t>2</w:t>
      </w:r>
      <w:r w:rsidR="003D0710" w:rsidRPr="00C45E9A">
        <w:rPr>
          <w:sz w:val="27"/>
          <w:szCs w:val="27"/>
        </w:rPr>
        <w:t>)</w:t>
      </w:r>
      <w:r w:rsidRPr="00C45E9A">
        <w:rPr>
          <w:sz w:val="27"/>
          <w:szCs w:val="27"/>
        </w:rPr>
        <w:t>опрос;</w:t>
      </w:r>
    </w:p>
    <w:p w:rsidR="00703BB9" w:rsidRPr="00C45E9A" w:rsidRDefault="00943D64" w:rsidP="00185FEC">
      <w:pPr>
        <w:widowControl w:val="0"/>
        <w:jc w:val="both"/>
        <w:rPr>
          <w:sz w:val="27"/>
          <w:szCs w:val="27"/>
        </w:rPr>
      </w:pPr>
      <w:r w:rsidRPr="00C45E9A">
        <w:rPr>
          <w:sz w:val="27"/>
          <w:szCs w:val="27"/>
        </w:rPr>
        <w:t xml:space="preserve"> </w:t>
      </w:r>
      <w:r w:rsidRPr="00C45E9A">
        <w:rPr>
          <w:sz w:val="27"/>
          <w:szCs w:val="27"/>
        </w:rPr>
        <w:tab/>
        <w:t>3</w:t>
      </w:r>
      <w:r w:rsidR="003D0710" w:rsidRPr="00C45E9A">
        <w:rPr>
          <w:sz w:val="27"/>
          <w:szCs w:val="27"/>
        </w:rPr>
        <w:t>)</w:t>
      </w:r>
      <w:r w:rsidR="00703BB9" w:rsidRPr="00C45E9A">
        <w:rPr>
          <w:sz w:val="27"/>
          <w:szCs w:val="27"/>
        </w:rPr>
        <w:t>получение письменных объяснений;</w:t>
      </w:r>
    </w:p>
    <w:p w:rsidR="00703BB9" w:rsidRPr="00C45E9A" w:rsidRDefault="00943D64" w:rsidP="00185FEC">
      <w:pPr>
        <w:widowControl w:val="0"/>
        <w:jc w:val="both"/>
        <w:rPr>
          <w:sz w:val="27"/>
          <w:szCs w:val="27"/>
        </w:rPr>
      </w:pPr>
      <w:r w:rsidRPr="00C45E9A">
        <w:rPr>
          <w:sz w:val="27"/>
          <w:szCs w:val="27"/>
        </w:rPr>
        <w:t xml:space="preserve"> </w:t>
      </w:r>
      <w:r w:rsidRPr="00C45E9A">
        <w:rPr>
          <w:sz w:val="27"/>
          <w:szCs w:val="27"/>
        </w:rPr>
        <w:tab/>
        <w:t>4</w:t>
      </w:r>
      <w:r w:rsidR="003D0710" w:rsidRPr="00C45E9A">
        <w:rPr>
          <w:sz w:val="27"/>
          <w:szCs w:val="27"/>
        </w:rPr>
        <w:t>)</w:t>
      </w:r>
      <w:r w:rsidR="00703BB9" w:rsidRPr="00C45E9A">
        <w:rPr>
          <w:sz w:val="27"/>
          <w:szCs w:val="27"/>
        </w:rPr>
        <w:t>истребование документов;</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r>
      <w:r w:rsidR="00943D64" w:rsidRPr="00C45E9A">
        <w:rPr>
          <w:sz w:val="27"/>
          <w:szCs w:val="27"/>
        </w:rPr>
        <w:t>5</w:t>
      </w:r>
      <w:r w:rsidR="003D0710" w:rsidRPr="00C45E9A">
        <w:rPr>
          <w:sz w:val="27"/>
          <w:szCs w:val="27"/>
        </w:rPr>
        <w:t>)</w:t>
      </w:r>
      <w:r w:rsidRPr="00C45E9A">
        <w:rPr>
          <w:sz w:val="27"/>
          <w:szCs w:val="27"/>
        </w:rPr>
        <w:t>инструментальное обследование</w:t>
      </w:r>
      <w:r w:rsidR="00943D64" w:rsidRPr="00C45E9A">
        <w:rPr>
          <w:sz w:val="27"/>
          <w:szCs w:val="27"/>
        </w:rPr>
        <w:t>.</w:t>
      </w:r>
    </w:p>
    <w:p w:rsidR="00703BB9" w:rsidRPr="00C45E9A" w:rsidRDefault="00703BB9" w:rsidP="00B542C7">
      <w:pPr>
        <w:autoSpaceDE w:val="0"/>
        <w:autoSpaceDN w:val="0"/>
        <w:adjustRightInd w:val="0"/>
        <w:jc w:val="both"/>
        <w:rPr>
          <w:sz w:val="27"/>
          <w:szCs w:val="27"/>
        </w:rPr>
      </w:pPr>
      <w:r w:rsidRPr="00C45E9A">
        <w:rPr>
          <w:sz w:val="27"/>
          <w:szCs w:val="27"/>
        </w:rPr>
        <w:t xml:space="preserve"> </w:t>
      </w:r>
      <w:r w:rsidRPr="00C45E9A">
        <w:rPr>
          <w:sz w:val="27"/>
          <w:szCs w:val="27"/>
        </w:rPr>
        <w:tab/>
        <w:t xml:space="preserve">Рейдовый осмотр </w:t>
      </w:r>
      <w:r w:rsidR="006E1AC8" w:rsidRPr="00C45E9A">
        <w:rPr>
          <w:sz w:val="27"/>
          <w:szCs w:val="27"/>
        </w:rPr>
        <w:t xml:space="preserve">может </w:t>
      </w:r>
      <w:r w:rsidR="00B542C7" w:rsidRPr="00C45E9A">
        <w:rPr>
          <w:sz w:val="27"/>
          <w:szCs w:val="27"/>
        </w:rPr>
        <w:t xml:space="preserve">только по согласованию с органами прокуратуры, за исключением случаев его проведения в соответствии с </w:t>
      </w:r>
      <w:hyperlink r:id="rId18" w:history="1">
        <w:r w:rsidR="00B542C7" w:rsidRPr="00C45E9A">
          <w:rPr>
            <w:sz w:val="27"/>
            <w:szCs w:val="27"/>
          </w:rPr>
          <w:t>пунктами 3</w:t>
        </w:r>
      </w:hyperlink>
      <w:r w:rsidR="00B542C7" w:rsidRPr="00C45E9A">
        <w:rPr>
          <w:sz w:val="27"/>
          <w:szCs w:val="27"/>
        </w:rPr>
        <w:t xml:space="preserve"> - </w:t>
      </w:r>
      <w:hyperlink r:id="rId19" w:history="1">
        <w:r w:rsidR="00B542C7" w:rsidRPr="00C45E9A">
          <w:rPr>
            <w:sz w:val="27"/>
            <w:szCs w:val="27"/>
          </w:rPr>
          <w:t>6 части 1 статьи 57</w:t>
        </w:r>
      </w:hyperlink>
      <w:r w:rsidR="00B542C7" w:rsidRPr="00C45E9A">
        <w:rPr>
          <w:sz w:val="27"/>
          <w:szCs w:val="27"/>
        </w:rPr>
        <w:t xml:space="preserve"> и </w:t>
      </w:r>
      <w:hyperlink r:id="rId20" w:history="1">
        <w:r w:rsidR="00B542C7" w:rsidRPr="00C45E9A">
          <w:rPr>
            <w:sz w:val="27"/>
            <w:szCs w:val="27"/>
          </w:rPr>
          <w:t>частью 12 статьи 66</w:t>
        </w:r>
      </w:hyperlink>
      <w:r w:rsidR="00B542C7" w:rsidRPr="00C45E9A">
        <w:rPr>
          <w:sz w:val="27"/>
          <w:szCs w:val="27"/>
        </w:rPr>
        <w:t xml:space="preserve"> Закона</w:t>
      </w:r>
      <w:r w:rsidRPr="00C45E9A">
        <w:rPr>
          <w:sz w:val="27"/>
          <w:szCs w:val="27"/>
        </w:rPr>
        <w:t>.</w:t>
      </w:r>
    </w:p>
    <w:p w:rsidR="00ED4D60" w:rsidRPr="00C45E9A" w:rsidRDefault="0045790F" w:rsidP="00185FEC">
      <w:pPr>
        <w:widowControl w:val="0"/>
        <w:jc w:val="both"/>
        <w:rPr>
          <w:sz w:val="27"/>
          <w:szCs w:val="27"/>
        </w:rPr>
      </w:pPr>
      <w:r w:rsidRPr="00C45E9A">
        <w:rPr>
          <w:sz w:val="27"/>
          <w:szCs w:val="27"/>
        </w:rPr>
        <w:t xml:space="preserve"> </w:t>
      </w:r>
      <w:r w:rsidRPr="00C45E9A">
        <w:rPr>
          <w:sz w:val="27"/>
          <w:szCs w:val="27"/>
        </w:rPr>
        <w:tab/>
      </w:r>
      <w:r w:rsidR="00ED4D60" w:rsidRPr="00C45E9A">
        <w:rPr>
          <w:sz w:val="27"/>
          <w:szCs w:val="27"/>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AF3F5F" w:rsidRPr="00C45E9A" w:rsidRDefault="00ED4D60" w:rsidP="00185FEC">
      <w:pPr>
        <w:autoSpaceDE w:val="0"/>
        <w:autoSpaceDN w:val="0"/>
        <w:adjustRightInd w:val="0"/>
        <w:jc w:val="both"/>
        <w:rPr>
          <w:sz w:val="27"/>
          <w:szCs w:val="27"/>
        </w:rPr>
      </w:pPr>
      <w:r w:rsidRPr="00C45E9A">
        <w:rPr>
          <w:sz w:val="27"/>
          <w:szCs w:val="27"/>
        </w:rPr>
        <w:lastRenderedPageBreak/>
        <w:t xml:space="preserve"> </w:t>
      </w:r>
      <w:r w:rsidRPr="00C45E9A">
        <w:rPr>
          <w:sz w:val="27"/>
          <w:szCs w:val="27"/>
        </w:rPr>
        <w:tab/>
      </w:r>
      <w:r w:rsidR="009D497B" w:rsidRPr="00C45E9A">
        <w:rPr>
          <w:sz w:val="27"/>
          <w:szCs w:val="27"/>
        </w:rPr>
        <w:t>4.31</w:t>
      </w:r>
      <w:r w:rsidR="003D0710" w:rsidRPr="00C45E9A">
        <w:rPr>
          <w:sz w:val="27"/>
          <w:szCs w:val="27"/>
        </w:rPr>
        <w:t>.</w:t>
      </w:r>
      <w:r w:rsidR="009D497B" w:rsidRPr="00C45E9A">
        <w:rPr>
          <w:sz w:val="27"/>
          <w:szCs w:val="27"/>
        </w:rPr>
        <w:t xml:space="preserve"> </w:t>
      </w:r>
      <w:r w:rsidR="00703BB9" w:rsidRPr="00C45E9A">
        <w:rPr>
          <w:sz w:val="27"/>
          <w:szCs w:val="27"/>
        </w:rPr>
        <w:t xml:space="preserve">Документарная проверка проводится в порядке, установленном статьей 72 Федерального закона </w:t>
      </w:r>
      <w:r w:rsidR="007515E6" w:rsidRPr="00C45E9A">
        <w:rPr>
          <w:sz w:val="27"/>
          <w:szCs w:val="27"/>
        </w:rPr>
        <w:t>от</w:t>
      </w:r>
      <w:r w:rsidR="00703BB9" w:rsidRPr="00C45E9A">
        <w:rPr>
          <w:sz w:val="27"/>
          <w:szCs w:val="27"/>
        </w:rPr>
        <w:t xml:space="preserve"> </w:t>
      </w:r>
      <w:r w:rsidR="007515E6" w:rsidRPr="00C45E9A">
        <w:rPr>
          <w:sz w:val="27"/>
          <w:szCs w:val="27"/>
        </w:rPr>
        <w:t xml:space="preserve">31.07.2020 </w:t>
      </w:r>
      <w:r w:rsidR="00703BB9" w:rsidRPr="00C45E9A">
        <w:rPr>
          <w:sz w:val="27"/>
          <w:szCs w:val="27"/>
        </w:rPr>
        <w:t>№ 248-ФЗ «О государственном контроле (надзоре) и муниципальном контроле в Российской Федерации».</w:t>
      </w:r>
      <w:r w:rsidR="00AF3F5F" w:rsidRPr="00C45E9A">
        <w:rPr>
          <w:sz w:val="27"/>
          <w:szCs w:val="27"/>
        </w:rPr>
        <w:t xml:space="preserve">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03BB9" w:rsidRPr="00C45E9A" w:rsidRDefault="00BA792F" w:rsidP="00185FEC">
      <w:pPr>
        <w:widowControl w:val="0"/>
        <w:jc w:val="both"/>
        <w:rPr>
          <w:sz w:val="27"/>
          <w:szCs w:val="27"/>
        </w:rPr>
      </w:pPr>
      <w:r w:rsidRPr="00C45E9A">
        <w:rPr>
          <w:sz w:val="27"/>
          <w:szCs w:val="27"/>
        </w:rPr>
        <w:t xml:space="preserve"> </w:t>
      </w:r>
      <w:r w:rsidRPr="00C45E9A">
        <w:rPr>
          <w:sz w:val="27"/>
          <w:szCs w:val="27"/>
        </w:rPr>
        <w:tab/>
      </w:r>
      <w:r w:rsidR="00703BB9" w:rsidRPr="00C45E9A">
        <w:rPr>
          <w:sz w:val="27"/>
          <w:szCs w:val="27"/>
        </w:rPr>
        <w:t>В ходе документарной проверки могут совершаться следующие контрольные действия:</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1)</w:t>
      </w:r>
      <w:r w:rsidR="00703BB9" w:rsidRPr="00C45E9A">
        <w:rPr>
          <w:sz w:val="27"/>
          <w:szCs w:val="27"/>
        </w:rPr>
        <w:t>получение письменных объяснений;</w:t>
      </w:r>
    </w:p>
    <w:p w:rsidR="00703BB9" w:rsidRPr="00C45E9A" w:rsidRDefault="003D0710" w:rsidP="00185FEC">
      <w:pPr>
        <w:widowControl w:val="0"/>
        <w:jc w:val="both"/>
        <w:rPr>
          <w:sz w:val="27"/>
          <w:szCs w:val="27"/>
        </w:rPr>
      </w:pPr>
      <w:r w:rsidRPr="00C45E9A">
        <w:rPr>
          <w:sz w:val="27"/>
          <w:szCs w:val="27"/>
        </w:rPr>
        <w:t xml:space="preserve"> </w:t>
      </w:r>
      <w:r w:rsidRPr="00C45E9A">
        <w:rPr>
          <w:sz w:val="27"/>
          <w:szCs w:val="27"/>
        </w:rPr>
        <w:tab/>
        <w:t>2)</w:t>
      </w:r>
      <w:r w:rsidR="00B542C7" w:rsidRPr="00C45E9A">
        <w:rPr>
          <w:sz w:val="27"/>
          <w:szCs w:val="27"/>
        </w:rPr>
        <w:t>истребование документов.</w:t>
      </w:r>
    </w:p>
    <w:p w:rsidR="00B542C7" w:rsidRPr="00C45E9A" w:rsidRDefault="009D497B" w:rsidP="00B542C7">
      <w:pPr>
        <w:autoSpaceDE w:val="0"/>
        <w:autoSpaceDN w:val="0"/>
        <w:adjustRightInd w:val="0"/>
        <w:jc w:val="both"/>
        <w:rPr>
          <w:sz w:val="27"/>
          <w:szCs w:val="27"/>
        </w:rPr>
      </w:pPr>
      <w:r w:rsidRPr="00C45E9A">
        <w:rPr>
          <w:sz w:val="27"/>
          <w:szCs w:val="27"/>
        </w:rPr>
        <w:tab/>
        <w:t>4.31</w:t>
      </w:r>
      <w:r w:rsidR="00B542C7" w:rsidRPr="00C45E9A">
        <w:rPr>
          <w:sz w:val="27"/>
          <w:szCs w:val="27"/>
        </w:rPr>
        <w:t>. Внеплановая документарная проверка проводится без согласования с органами прокуратуры.</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r>
      <w:r w:rsidR="009D497B" w:rsidRPr="00C45E9A">
        <w:rPr>
          <w:sz w:val="27"/>
          <w:szCs w:val="27"/>
        </w:rPr>
        <w:t>4.32</w:t>
      </w:r>
      <w:r w:rsidRPr="00C45E9A">
        <w:rPr>
          <w:sz w:val="27"/>
          <w:szCs w:val="27"/>
        </w:rPr>
        <w:t>.</w:t>
      </w:r>
      <w:r w:rsidR="009D497B" w:rsidRPr="00C45E9A">
        <w:rPr>
          <w:sz w:val="27"/>
          <w:szCs w:val="27"/>
        </w:rPr>
        <w:t xml:space="preserve"> </w:t>
      </w:r>
      <w:r w:rsidRPr="00C45E9A">
        <w:rPr>
          <w:sz w:val="27"/>
          <w:szCs w:val="27"/>
        </w:rPr>
        <w:t>В</w:t>
      </w:r>
      <w:r w:rsidR="00BA792F" w:rsidRPr="00C45E9A">
        <w:rPr>
          <w:sz w:val="27"/>
          <w:szCs w:val="27"/>
        </w:rPr>
        <w:t>ыездная проверка</w:t>
      </w:r>
      <w:r w:rsidRPr="00C45E9A">
        <w:rPr>
          <w:sz w:val="27"/>
          <w:szCs w:val="27"/>
        </w:rPr>
        <w:t xml:space="preserve"> проводится в порядке, установленном </w:t>
      </w:r>
      <w:r w:rsidR="00D164A6" w:rsidRPr="00C45E9A">
        <w:rPr>
          <w:sz w:val="27"/>
          <w:szCs w:val="27"/>
        </w:rPr>
        <w:br/>
      </w:r>
      <w:r w:rsidRPr="00C45E9A">
        <w:rPr>
          <w:sz w:val="27"/>
          <w:szCs w:val="27"/>
        </w:rPr>
        <w:t xml:space="preserve">статьей 73 Федерального закона </w:t>
      </w:r>
      <w:r w:rsidR="007515E6" w:rsidRPr="00C45E9A">
        <w:rPr>
          <w:sz w:val="27"/>
          <w:szCs w:val="27"/>
        </w:rPr>
        <w:t>от</w:t>
      </w:r>
      <w:r w:rsidRPr="00C45E9A">
        <w:rPr>
          <w:sz w:val="27"/>
          <w:szCs w:val="27"/>
        </w:rPr>
        <w:t xml:space="preserve"> </w:t>
      </w:r>
      <w:r w:rsidR="007515E6" w:rsidRPr="00C45E9A">
        <w:rPr>
          <w:sz w:val="27"/>
          <w:szCs w:val="27"/>
        </w:rPr>
        <w:t xml:space="preserve">31.07.2020 </w:t>
      </w:r>
      <w:r w:rsidRPr="00C45E9A">
        <w:rPr>
          <w:sz w:val="27"/>
          <w:szCs w:val="27"/>
        </w:rPr>
        <w:t>№ 248-ФЗ «О государственном контроле (надзоре) и муниципальном контроле в Российской Федерации».</w:t>
      </w:r>
      <w:r w:rsidR="008B5978" w:rsidRPr="00C45E9A">
        <w:rPr>
          <w:sz w:val="27"/>
          <w:szCs w:val="27"/>
        </w:rPr>
        <w:t xml:space="preserve"> Под выездной проверкой в целях настоящего </w:t>
      </w:r>
      <w:r w:rsidR="00B542C7" w:rsidRPr="00C45E9A">
        <w:rPr>
          <w:sz w:val="27"/>
          <w:szCs w:val="27"/>
        </w:rPr>
        <w:t>Положения</w:t>
      </w:r>
      <w:r w:rsidR="008B5978" w:rsidRPr="00C45E9A">
        <w:rPr>
          <w:sz w:val="27"/>
          <w:szCs w:val="27"/>
        </w:rPr>
        <w:t xml:space="preserve"> пон</w:t>
      </w:r>
      <w:r w:rsidR="003D0710" w:rsidRPr="00C45E9A">
        <w:rPr>
          <w:sz w:val="27"/>
          <w:szCs w:val="27"/>
        </w:rPr>
        <w:t>имается комплексное контрольное</w:t>
      </w:r>
      <w:r w:rsidR="008B5978" w:rsidRPr="00C45E9A">
        <w:rPr>
          <w:sz w:val="27"/>
          <w:szCs w:val="27"/>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33332" w:rsidRPr="00C45E9A" w:rsidRDefault="00F33332" w:rsidP="00185FEC">
      <w:pPr>
        <w:ind w:firstLine="540"/>
        <w:jc w:val="both"/>
        <w:rPr>
          <w:sz w:val="27"/>
          <w:szCs w:val="27"/>
        </w:rPr>
      </w:pPr>
      <w:r w:rsidRPr="00C45E9A">
        <w:rPr>
          <w:sz w:val="27"/>
          <w:szCs w:val="27"/>
        </w:rPr>
        <w:t xml:space="preserve"> В ходе выездной проверки могут совершаться следующие контрольные действия:</w:t>
      </w:r>
    </w:p>
    <w:p w:rsidR="00F33332" w:rsidRPr="00C45E9A" w:rsidRDefault="003D0710" w:rsidP="00185FEC">
      <w:pPr>
        <w:tabs>
          <w:tab w:val="left" w:pos="709"/>
        </w:tabs>
        <w:ind w:firstLine="540"/>
        <w:jc w:val="both"/>
        <w:rPr>
          <w:sz w:val="27"/>
          <w:szCs w:val="27"/>
        </w:rPr>
      </w:pPr>
      <w:r w:rsidRPr="00C45E9A">
        <w:rPr>
          <w:sz w:val="27"/>
          <w:szCs w:val="27"/>
        </w:rPr>
        <w:t>1)</w:t>
      </w:r>
      <w:r w:rsidR="00F33332" w:rsidRPr="00C45E9A">
        <w:rPr>
          <w:sz w:val="27"/>
          <w:szCs w:val="27"/>
        </w:rPr>
        <w:t>осмотр;</w:t>
      </w:r>
    </w:p>
    <w:p w:rsidR="00F33332" w:rsidRPr="00C45E9A" w:rsidRDefault="00AF3F5F" w:rsidP="00185FEC">
      <w:pPr>
        <w:ind w:firstLine="540"/>
        <w:jc w:val="both"/>
        <w:rPr>
          <w:sz w:val="27"/>
          <w:szCs w:val="27"/>
        </w:rPr>
      </w:pPr>
      <w:r w:rsidRPr="00C45E9A">
        <w:rPr>
          <w:sz w:val="27"/>
          <w:szCs w:val="27"/>
        </w:rPr>
        <w:t>2</w:t>
      </w:r>
      <w:r w:rsidR="003D0710" w:rsidRPr="00C45E9A">
        <w:rPr>
          <w:sz w:val="27"/>
          <w:szCs w:val="27"/>
        </w:rPr>
        <w:t>)</w:t>
      </w:r>
      <w:r w:rsidR="00F33332" w:rsidRPr="00C45E9A">
        <w:rPr>
          <w:sz w:val="27"/>
          <w:szCs w:val="27"/>
        </w:rPr>
        <w:t>опрос;</w:t>
      </w:r>
    </w:p>
    <w:p w:rsidR="00F33332" w:rsidRPr="00C45E9A" w:rsidRDefault="00AF3F5F" w:rsidP="00185FEC">
      <w:pPr>
        <w:ind w:firstLine="540"/>
        <w:jc w:val="both"/>
        <w:rPr>
          <w:sz w:val="27"/>
          <w:szCs w:val="27"/>
        </w:rPr>
      </w:pPr>
      <w:r w:rsidRPr="00C45E9A">
        <w:rPr>
          <w:sz w:val="27"/>
          <w:szCs w:val="27"/>
        </w:rPr>
        <w:t>3</w:t>
      </w:r>
      <w:r w:rsidR="003D0710" w:rsidRPr="00C45E9A">
        <w:rPr>
          <w:sz w:val="27"/>
          <w:szCs w:val="27"/>
        </w:rPr>
        <w:t>)</w:t>
      </w:r>
      <w:r w:rsidR="00F33332" w:rsidRPr="00C45E9A">
        <w:rPr>
          <w:sz w:val="27"/>
          <w:szCs w:val="27"/>
        </w:rPr>
        <w:t>получение письменных объяснений;</w:t>
      </w:r>
    </w:p>
    <w:p w:rsidR="00F33332" w:rsidRPr="00C45E9A" w:rsidRDefault="00AF3F5F" w:rsidP="00185FEC">
      <w:pPr>
        <w:ind w:firstLine="540"/>
        <w:jc w:val="both"/>
        <w:rPr>
          <w:sz w:val="27"/>
          <w:szCs w:val="27"/>
        </w:rPr>
      </w:pPr>
      <w:r w:rsidRPr="00C45E9A">
        <w:rPr>
          <w:sz w:val="27"/>
          <w:szCs w:val="27"/>
        </w:rPr>
        <w:t>4</w:t>
      </w:r>
      <w:r w:rsidR="003D0710" w:rsidRPr="00C45E9A">
        <w:rPr>
          <w:sz w:val="27"/>
          <w:szCs w:val="27"/>
        </w:rPr>
        <w:t>)</w:t>
      </w:r>
      <w:r w:rsidR="00F33332" w:rsidRPr="00C45E9A">
        <w:rPr>
          <w:sz w:val="27"/>
          <w:szCs w:val="27"/>
        </w:rPr>
        <w:t>истребование документов;</w:t>
      </w:r>
    </w:p>
    <w:p w:rsidR="00F33332" w:rsidRPr="00C45E9A" w:rsidRDefault="008B5978" w:rsidP="00185FEC">
      <w:pPr>
        <w:ind w:firstLine="540"/>
        <w:jc w:val="both"/>
        <w:rPr>
          <w:sz w:val="27"/>
          <w:szCs w:val="27"/>
        </w:rPr>
      </w:pPr>
      <w:r w:rsidRPr="00C45E9A">
        <w:rPr>
          <w:sz w:val="27"/>
          <w:szCs w:val="27"/>
        </w:rPr>
        <w:t>5</w:t>
      </w:r>
      <w:r w:rsidR="003D0710" w:rsidRPr="00C45E9A">
        <w:rPr>
          <w:sz w:val="27"/>
          <w:szCs w:val="27"/>
        </w:rPr>
        <w:t>)</w:t>
      </w:r>
      <w:r w:rsidR="00AF3F5F" w:rsidRPr="00C45E9A">
        <w:rPr>
          <w:sz w:val="27"/>
          <w:szCs w:val="27"/>
        </w:rPr>
        <w:t xml:space="preserve">инструментальное </w:t>
      </w:r>
      <w:r w:rsidR="00F33332" w:rsidRPr="00C45E9A">
        <w:rPr>
          <w:sz w:val="27"/>
          <w:szCs w:val="27"/>
        </w:rPr>
        <w:t>обследование</w:t>
      </w:r>
      <w:r w:rsidRPr="00C45E9A">
        <w:rPr>
          <w:sz w:val="27"/>
          <w:szCs w:val="27"/>
        </w:rPr>
        <w:t>.</w:t>
      </w:r>
    </w:p>
    <w:p w:rsidR="00AF3F5F" w:rsidRPr="00C45E9A" w:rsidRDefault="00703BB9" w:rsidP="00B542C7">
      <w:pPr>
        <w:autoSpaceDE w:val="0"/>
        <w:autoSpaceDN w:val="0"/>
        <w:adjustRightInd w:val="0"/>
        <w:ind w:firstLine="540"/>
        <w:jc w:val="both"/>
        <w:rPr>
          <w:sz w:val="27"/>
          <w:szCs w:val="27"/>
        </w:rPr>
      </w:pPr>
      <w:r w:rsidRPr="00C45E9A">
        <w:rPr>
          <w:sz w:val="27"/>
          <w:szCs w:val="27"/>
        </w:rPr>
        <w:t xml:space="preserve">Внеплановая выездная проверка </w:t>
      </w:r>
      <w:r w:rsidR="00A6667A" w:rsidRPr="00C45E9A">
        <w:rPr>
          <w:sz w:val="27"/>
          <w:szCs w:val="27"/>
        </w:rPr>
        <w:t xml:space="preserve">может проводиться только по согласованию с органами прокуратуры, </w:t>
      </w:r>
      <w:r w:rsidR="00B542C7" w:rsidRPr="00C45E9A">
        <w:rPr>
          <w:sz w:val="27"/>
          <w:szCs w:val="27"/>
        </w:rPr>
        <w:t xml:space="preserve">за исключением случаев ее проведения в соответствии с </w:t>
      </w:r>
      <w:hyperlink r:id="rId21" w:history="1">
        <w:r w:rsidR="00B542C7" w:rsidRPr="00C45E9A">
          <w:rPr>
            <w:sz w:val="27"/>
            <w:szCs w:val="27"/>
          </w:rPr>
          <w:t>пунктами 3</w:t>
        </w:r>
      </w:hyperlink>
      <w:r w:rsidR="00B542C7" w:rsidRPr="00C45E9A">
        <w:rPr>
          <w:sz w:val="27"/>
          <w:szCs w:val="27"/>
        </w:rPr>
        <w:t xml:space="preserve"> - </w:t>
      </w:r>
      <w:hyperlink r:id="rId22" w:history="1">
        <w:r w:rsidR="00B542C7" w:rsidRPr="00C45E9A">
          <w:rPr>
            <w:sz w:val="27"/>
            <w:szCs w:val="27"/>
          </w:rPr>
          <w:t>6 части 1</w:t>
        </w:r>
      </w:hyperlink>
      <w:r w:rsidR="00B542C7" w:rsidRPr="00C45E9A">
        <w:rPr>
          <w:sz w:val="27"/>
          <w:szCs w:val="27"/>
        </w:rPr>
        <w:t xml:space="preserve">, </w:t>
      </w:r>
      <w:hyperlink r:id="rId23" w:history="1">
        <w:r w:rsidR="00B542C7" w:rsidRPr="00C45E9A">
          <w:rPr>
            <w:sz w:val="27"/>
            <w:szCs w:val="27"/>
          </w:rPr>
          <w:t>частью 3 статьи 57</w:t>
        </w:r>
      </w:hyperlink>
      <w:r w:rsidR="00B542C7" w:rsidRPr="00C45E9A">
        <w:rPr>
          <w:sz w:val="27"/>
          <w:szCs w:val="27"/>
        </w:rPr>
        <w:t xml:space="preserve"> и </w:t>
      </w:r>
      <w:hyperlink r:id="rId24" w:history="1">
        <w:r w:rsidR="00B542C7" w:rsidRPr="00C45E9A">
          <w:rPr>
            <w:sz w:val="27"/>
            <w:szCs w:val="27"/>
          </w:rPr>
          <w:t>частью 12 статьи 66</w:t>
        </w:r>
      </w:hyperlink>
      <w:r w:rsidR="00B542C7" w:rsidRPr="00C45E9A">
        <w:rPr>
          <w:sz w:val="27"/>
          <w:szCs w:val="27"/>
        </w:rPr>
        <w:t xml:space="preserve"> </w:t>
      </w:r>
      <w:r w:rsidR="00A6667A" w:rsidRPr="00C45E9A">
        <w:rPr>
          <w:sz w:val="27"/>
          <w:szCs w:val="27"/>
        </w:rPr>
        <w:t xml:space="preserve"> Закона</w:t>
      </w:r>
      <w:r w:rsidRPr="00C45E9A">
        <w:rPr>
          <w:sz w:val="27"/>
          <w:szCs w:val="27"/>
        </w:rPr>
        <w:t>.</w:t>
      </w:r>
      <w:r w:rsidR="00AF3F5F" w:rsidRPr="00C45E9A">
        <w:rPr>
          <w:sz w:val="27"/>
          <w:szCs w:val="27"/>
        </w:rPr>
        <w:t xml:space="preserve"> </w:t>
      </w:r>
    </w:p>
    <w:p w:rsidR="00703BB9" w:rsidRPr="00C45E9A" w:rsidRDefault="00703BB9" w:rsidP="00185FEC">
      <w:pPr>
        <w:widowControl w:val="0"/>
        <w:jc w:val="both"/>
        <w:rPr>
          <w:sz w:val="27"/>
          <w:szCs w:val="27"/>
        </w:rPr>
      </w:pPr>
      <w:r w:rsidRPr="00C45E9A">
        <w:rPr>
          <w:sz w:val="27"/>
          <w:szCs w:val="27"/>
        </w:rPr>
        <w:t xml:space="preserve"> </w:t>
      </w:r>
      <w:r w:rsidRPr="00C45E9A">
        <w:rPr>
          <w:sz w:val="27"/>
          <w:szCs w:val="27"/>
        </w:rPr>
        <w:tab/>
      </w:r>
      <w:r w:rsidR="0045790F" w:rsidRPr="00C45E9A">
        <w:rPr>
          <w:sz w:val="27"/>
          <w:szCs w:val="27"/>
        </w:rPr>
        <w:t xml:space="preserve">Срок проведения выездной проверки </w:t>
      </w:r>
      <w:r w:rsidR="00A6667A" w:rsidRPr="00C45E9A">
        <w:rPr>
          <w:sz w:val="27"/>
          <w:szCs w:val="27"/>
        </w:rPr>
        <w:t>составляет</w:t>
      </w:r>
      <w:r w:rsidR="0045790F" w:rsidRPr="00C45E9A">
        <w:rPr>
          <w:sz w:val="27"/>
          <w:szCs w:val="27"/>
        </w:rPr>
        <w:t xml:space="preserve"> десять рабочих дней. В отношении одного субъекта малого предпринимательства общий срок взаимодействия в ходе проведения выездной проверки </w:t>
      </w:r>
      <w:r w:rsidR="00A6667A" w:rsidRPr="00C45E9A">
        <w:rPr>
          <w:sz w:val="27"/>
          <w:szCs w:val="27"/>
        </w:rPr>
        <w:t xml:space="preserve">составляет </w:t>
      </w:r>
      <w:r w:rsidR="0045790F" w:rsidRPr="00C45E9A">
        <w:rPr>
          <w:sz w:val="27"/>
          <w:szCs w:val="27"/>
        </w:rPr>
        <w:t xml:space="preserve">пятьдесят часов для малого предприятия и пятнадцать часов для </w:t>
      </w:r>
      <w:proofErr w:type="spellStart"/>
      <w:r w:rsidR="0045790F" w:rsidRPr="00C45E9A">
        <w:rPr>
          <w:sz w:val="27"/>
          <w:szCs w:val="27"/>
        </w:rPr>
        <w:t>микропредприятия</w:t>
      </w:r>
      <w:proofErr w:type="spellEnd"/>
      <w:r w:rsidR="008B5978" w:rsidRPr="00C45E9A">
        <w:rPr>
          <w:sz w:val="27"/>
          <w:szCs w:val="27"/>
        </w:rPr>
        <w:t xml:space="preserve">. </w:t>
      </w:r>
      <w:r w:rsidR="0045790F" w:rsidRPr="00C45E9A">
        <w:rPr>
          <w:sz w:val="27"/>
          <w:szCs w:val="27"/>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B5978" w:rsidRPr="00C45E9A" w:rsidRDefault="009D497B" w:rsidP="00185FEC">
      <w:pPr>
        <w:autoSpaceDE w:val="0"/>
        <w:autoSpaceDN w:val="0"/>
        <w:adjustRightInd w:val="0"/>
        <w:ind w:firstLine="709"/>
        <w:jc w:val="both"/>
        <w:outlineLvl w:val="0"/>
        <w:rPr>
          <w:sz w:val="27"/>
          <w:szCs w:val="27"/>
        </w:rPr>
      </w:pPr>
      <w:r w:rsidRPr="00C45E9A">
        <w:rPr>
          <w:sz w:val="27"/>
          <w:szCs w:val="27"/>
        </w:rPr>
        <w:t>4</w:t>
      </w:r>
      <w:r w:rsidR="00EC4E48" w:rsidRPr="00C45E9A">
        <w:rPr>
          <w:sz w:val="27"/>
          <w:szCs w:val="27"/>
        </w:rPr>
        <w:t>.</w:t>
      </w:r>
      <w:r w:rsidRPr="00C45E9A">
        <w:rPr>
          <w:sz w:val="27"/>
          <w:szCs w:val="27"/>
        </w:rPr>
        <w:t xml:space="preserve">33. </w:t>
      </w:r>
      <w:r w:rsidR="008049CC" w:rsidRPr="00C45E9A">
        <w:rPr>
          <w:sz w:val="27"/>
          <w:szCs w:val="27"/>
        </w:rPr>
        <w:t xml:space="preserve">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r w:rsidR="007515E6" w:rsidRPr="00C45E9A">
        <w:rPr>
          <w:sz w:val="27"/>
          <w:szCs w:val="27"/>
        </w:rPr>
        <w:t xml:space="preserve">от 31.07.2020 </w:t>
      </w:r>
      <w:r w:rsidR="008049CC" w:rsidRPr="00C45E9A">
        <w:rPr>
          <w:sz w:val="27"/>
          <w:szCs w:val="27"/>
        </w:rPr>
        <w:t xml:space="preserve">№ 248-ФЗ «О государственном </w:t>
      </w:r>
      <w:r w:rsidR="008049CC" w:rsidRPr="00C45E9A">
        <w:rPr>
          <w:sz w:val="27"/>
          <w:szCs w:val="27"/>
        </w:rPr>
        <w:lastRenderedPageBreak/>
        <w:t>контроле (надзоре) и муниципальном контроле в Российской Федерации».</w:t>
      </w:r>
      <w:r w:rsidR="008B5978" w:rsidRPr="00C45E9A">
        <w:rPr>
          <w:sz w:val="27"/>
          <w:szCs w:val="27"/>
        </w:rPr>
        <w:t xml:space="preserve">  Под выездным обследованием в целях настоящего Федерального закона понимается контрольное мероприятие, проводимое в целях оценки соблюдения контролируемыми лицами обязательных требований.</w:t>
      </w:r>
    </w:p>
    <w:p w:rsidR="008B5978" w:rsidRPr="00C45E9A" w:rsidRDefault="008B5978" w:rsidP="00185FEC">
      <w:pPr>
        <w:tabs>
          <w:tab w:val="left" w:pos="709"/>
        </w:tabs>
        <w:autoSpaceDE w:val="0"/>
        <w:autoSpaceDN w:val="0"/>
        <w:adjustRightInd w:val="0"/>
        <w:ind w:firstLine="709"/>
        <w:jc w:val="both"/>
        <w:rPr>
          <w:sz w:val="27"/>
          <w:szCs w:val="27"/>
        </w:rPr>
      </w:pPr>
      <w:r w:rsidRPr="00C45E9A">
        <w:rPr>
          <w:sz w:val="27"/>
          <w:szCs w:val="27"/>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B5978" w:rsidRPr="00C45E9A" w:rsidRDefault="008B5978" w:rsidP="00185FEC">
      <w:pPr>
        <w:autoSpaceDE w:val="0"/>
        <w:autoSpaceDN w:val="0"/>
        <w:adjustRightInd w:val="0"/>
        <w:ind w:firstLine="709"/>
        <w:jc w:val="both"/>
        <w:rPr>
          <w:sz w:val="27"/>
          <w:szCs w:val="27"/>
        </w:rPr>
      </w:pPr>
      <w:r w:rsidRPr="00C45E9A">
        <w:rPr>
          <w:sz w:val="27"/>
          <w:szCs w:val="27"/>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5978" w:rsidRPr="00C45E9A" w:rsidRDefault="003D0710" w:rsidP="00185FEC">
      <w:pPr>
        <w:autoSpaceDE w:val="0"/>
        <w:autoSpaceDN w:val="0"/>
        <w:adjustRightInd w:val="0"/>
        <w:ind w:firstLine="709"/>
        <w:jc w:val="both"/>
        <w:rPr>
          <w:sz w:val="27"/>
          <w:szCs w:val="27"/>
        </w:rPr>
      </w:pPr>
      <w:r w:rsidRPr="00C45E9A">
        <w:rPr>
          <w:sz w:val="27"/>
          <w:szCs w:val="27"/>
        </w:rPr>
        <w:t>1)</w:t>
      </w:r>
      <w:r w:rsidR="008B5978" w:rsidRPr="00C45E9A">
        <w:rPr>
          <w:sz w:val="27"/>
          <w:szCs w:val="27"/>
        </w:rPr>
        <w:t>осмотр;</w:t>
      </w:r>
    </w:p>
    <w:p w:rsidR="008B5978" w:rsidRPr="00C45E9A" w:rsidRDefault="003D0710" w:rsidP="00185FEC">
      <w:pPr>
        <w:autoSpaceDE w:val="0"/>
        <w:autoSpaceDN w:val="0"/>
        <w:adjustRightInd w:val="0"/>
        <w:ind w:firstLine="709"/>
        <w:jc w:val="both"/>
        <w:rPr>
          <w:sz w:val="27"/>
          <w:szCs w:val="27"/>
        </w:rPr>
      </w:pPr>
      <w:r w:rsidRPr="00C45E9A">
        <w:rPr>
          <w:sz w:val="27"/>
          <w:szCs w:val="27"/>
        </w:rPr>
        <w:t>2)</w:t>
      </w:r>
      <w:r w:rsidR="008B5978" w:rsidRPr="00C45E9A">
        <w:rPr>
          <w:sz w:val="27"/>
          <w:szCs w:val="27"/>
        </w:rPr>
        <w:t>инструментальное обследование (с применением видеозаписи)</w:t>
      </w:r>
      <w:r w:rsidR="00DA2190" w:rsidRPr="00C45E9A">
        <w:rPr>
          <w:sz w:val="27"/>
          <w:szCs w:val="27"/>
        </w:rPr>
        <w:t>.</w:t>
      </w:r>
    </w:p>
    <w:p w:rsidR="00DA2190" w:rsidRPr="00C45E9A" w:rsidRDefault="00DA2190" w:rsidP="00DA2190">
      <w:pPr>
        <w:pStyle w:val="pcenter"/>
        <w:shd w:val="clear" w:color="auto" w:fill="FFFFFF"/>
        <w:spacing w:before="0" w:beforeAutospacing="0" w:after="0" w:afterAutospacing="0"/>
        <w:ind w:firstLine="709"/>
        <w:jc w:val="both"/>
        <w:rPr>
          <w:bCs/>
          <w:sz w:val="27"/>
          <w:szCs w:val="27"/>
        </w:rPr>
      </w:pPr>
      <w:r w:rsidRPr="00C45E9A">
        <w:rPr>
          <w:sz w:val="27"/>
          <w:szCs w:val="27"/>
        </w:rPr>
        <w:t xml:space="preserve"> </w:t>
      </w:r>
      <w:r w:rsidRPr="00C45E9A">
        <w:rPr>
          <w:bCs/>
          <w:sz w:val="27"/>
          <w:szCs w:val="27"/>
        </w:rPr>
        <w:t xml:space="preserve">Порядок фотосъемки, аудио- и видеозаписи и иных способов фиксации доказательств регламентируется разделом 7 настоящего Положения. </w:t>
      </w:r>
    </w:p>
    <w:p w:rsidR="00A6667A" w:rsidRPr="00C45E9A" w:rsidRDefault="00A6667A" w:rsidP="00185FEC">
      <w:pPr>
        <w:autoSpaceDE w:val="0"/>
        <w:autoSpaceDN w:val="0"/>
        <w:adjustRightInd w:val="0"/>
        <w:ind w:firstLine="709"/>
        <w:jc w:val="both"/>
        <w:rPr>
          <w:sz w:val="27"/>
          <w:szCs w:val="27"/>
        </w:rPr>
      </w:pPr>
    </w:p>
    <w:p w:rsidR="008049CC" w:rsidRPr="00C45E9A" w:rsidRDefault="008049CC" w:rsidP="00185FEC">
      <w:pPr>
        <w:widowControl w:val="0"/>
        <w:ind w:firstLine="709"/>
        <w:jc w:val="both"/>
        <w:rPr>
          <w:sz w:val="27"/>
          <w:szCs w:val="27"/>
        </w:rPr>
      </w:pPr>
      <w:r w:rsidRPr="00C45E9A">
        <w:rPr>
          <w:sz w:val="27"/>
          <w:szCs w:val="27"/>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49CC" w:rsidRPr="00C45E9A" w:rsidRDefault="008049CC" w:rsidP="00185FEC">
      <w:pPr>
        <w:widowControl w:val="0"/>
        <w:ind w:firstLine="709"/>
        <w:jc w:val="both"/>
        <w:rPr>
          <w:sz w:val="27"/>
          <w:szCs w:val="27"/>
        </w:rPr>
      </w:pPr>
    </w:p>
    <w:p w:rsidR="000A3463" w:rsidRPr="00DC3EC5" w:rsidRDefault="00EA1D00" w:rsidP="00DC3EC5">
      <w:pPr>
        <w:pStyle w:val="ad"/>
        <w:widowControl w:val="0"/>
        <w:numPr>
          <w:ilvl w:val="0"/>
          <w:numId w:val="7"/>
        </w:numPr>
        <w:spacing w:after="0"/>
        <w:jc w:val="center"/>
        <w:rPr>
          <w:rFonts w:ascii="Times New Roman" w:hAnsi="Times New Roman"/>
          <w:b/>
          <w:sz w:val="27"/>
          <w:szCs w:val="27"/>
        </w:rPr>
      </w:pPr>
      <w:r w:rsidRPr="00C45E9A">
        <w:rPr>
          <w:rFonts w:ascii="Times New Roman" w:hAnsi="Times New Roman"/>
          <w:b/>
          <w:sz w:val="27"/>
          <w:szCs w:val="27"/>
        </w:rPr>
        <w:t>Результаты контрольного мероприятия</w:t>
      </w:r>
    </w:p>
    <w:p w:rsidR="00977E5B" w:rsidRPr="00C45E9A" w:rsidRDefault="00F70126" w:rsidP="00DC3EC5">
      <w:pPr>
        <w:ind w:firstLine="540"/>
        <w:jc w:val="both"/>
        <w:rPr>
          <w:sz w:val="27"/>
          <w:szCs w:val="27"/>
        </w:rPr>
      </w:pPr>
      <w:r w:rsidRPr="00C45E9A">
        <w:rPr>
          <w:sz w:val="27"/>
          <w:szCs w:val="27"/>
        </w:rPr>
        <w:t xml:space="preserve"> </w:t>
      </w:r>
      <w:r w:rsidRPr="00C45E9A">
        <w:rPr>
          <w:sz w:val="27"/>
          <w:szCs w:val="27"/>
        </w:rPr>
        <w:tab/>
      </w:r>
      <w:r w:rsidR="009D497B" w:rsidRPr="00C45E9A">
        <w:rPr>
          <w:sz w:val="27"/>
          <w:szCs w:val="27"/>
        </w:rPr>
        <w:t>5</w:t>
      </w:r>
      <w:r w:rsidR="003D0710" w:rsidRPr="00C45E9A">
        <w:rPr>
          <w:sz w:val="27"/>
          <w:szCs w:val="27"/>
        </w:rPr>
        <w:t>.</w:t>
      </w:r>
      <w:r w:rsidR="009D497B" w:rsidRPr="00C45E9A">
        <w:rPr>
          <w:sz w:val="27"/>
          <w:szCs w:val="27"/>
        </w:rPr>
        <w:t xml:space="preserve">1. </w:t>
      </w:r>
      <w:proofErr w:type="gramStart"/>
      <w:r w:rsidR="00977E5B" w:rsidRPr="00C45E9A">
        <w:rPr>
          <w:sz w:val="27"/>
          <w:szCs w:val="27"/>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00977E5B" w:rsidRPr="00C45E9A">
        <w:rPr>
          <w:sz w:val="27"/>
          <w:szCs w:val="27"/>
        </w:rPr>
        <w:t xml:space="preserve"> (</w:t>
      </w:r>
      <w:proofErr w:type="gramStart"/>
      <w:r w:rsidR="00977E5B" w:rsidRPr="00C45E9A">
        <w:rPr>
          <w:sz w:val="27"/>
          <w:szCs w:val="27"/>
        </w:rPr>
        <w:t>надзоре</w:t>
      </w:r>
      <w:proofErr w:type="gramEnd"/>
      <w:r w:rsidR="00977E5B" w:rsidRPr="00C45E9A">
        <w:rPr>
          <w:sz w:val="27"/>
          <w:szCs w:val="27"/>
        </w:rPr>
        <w:t>) и муниципальном контроле в Российской Федерации».</w:t>
      </w:r>
    </w:p>
    <w:p w:rsidR="00F70126" w:rsidRPr="00C45E9A" w:rsidRDefault="00977E5B" w:rsidP="00185FEC">
      <w:pPr>
        <w:jc w:val="both"/>
        <w:rPr>
          <w:sz w:val="27"/>
          <w:szCs w:val="27"/>
        </w:rPr>
      </w:pPr>
      <w:r w:rsidRPr="00C45E9A">
        <w:rPr>
          <w:sz w:val="27"/>
          <w:szCs w:val="27"/>
        </w:rPr>
        <w:t xml:space="preserve"> </w:t>
      </w:r>
      <w:r w:rsidRPr="00C45E9A">
        <w:rPr>
          <w:sz w:val="27"/>
          <w:szCs w:val="27"/>
        </w:rPr>
        <w:tab/>
      </w:r>
      <w:r w:rsidR="00027030" w:rsidRPr="00C45E9A">
        <w:rPr>
          <w:sz w:val="27"/>
          <w:szCs w:val="27"/>
        </w:rPr>
        <w:t>5</w:t>
      </w:r>
      <w:r w:rsidR="003D0710" w:rsidRPr="00C45E9A">
        <w:rPr>
          <w:sz w:val="27"/>
          <w:szCs w:val="27"/>
        </w:rPr>
        <w:t>.</w:t>
      </w:r>
      <w:r w:rsidR="009D497B" w:rsidRPr="00C45E9A">
        <w:rPr>
          <w:sz w:val="27"/>
          <w:szCs w:val="27"/>
        </w:rPr>
        <w:t xml:space="preserve">2. </w:t>
      </w:r>
      <w:r w:rsidR="00F70126" w:rsidRPr="00C45E9A">
        <w:rPr>
          <w:sz w:val="27"/>
          <w:szCs w:val="27"/>
        </w:rPr>
        <w:t xml:space="preserve">По окончании проведения контрольного мероприятия составляется акт контрольного мероприятия (далее также </w:t>
      </w:r>
      <w:r w:rsidRPr="00C45E9A">
        <w:rPr>
          <w:sz w:val="27"/>
          <w:szCs w:val="27"/>
        </w:rPr>
        <w:t>–</w:t>
      </w:r>
      <w:r w:rsidR="00F70126" w:rsidRPr="00C45E9A">
        <w:rPr>
          <w:sz w:val="27"/>
          <w:szCs w:val="27"/>
        </w:rPr>
        <w:t xml:space="preserve"> акт). В случае если по результатам проведения такого мероприятия выявлено нарушение обязательных требований, в акте указ</w:t>
      </w:r>
      <w:r w:rsidRPr="00C45E9A">
        <w:rPr>
          <w:sz w:val="27"/>
          <w:szCs w:val="27"/>
        </w:rPr>
        <w:t>ывается</w:t>
      </w:r>
      <w:r w:rsidR="00F70126" w:rsidRPr="00C45E9A">
        <w:rPr>
          <w:sz w:val="27"/>
          <w:szCs w:val="27"/>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C45E9A">
        <w:rPr>
          <w:sz w:val="27"/>
          <w:szCs w:val="27"/>
        </w:rPr>
        <w:t xml:space="preserve"> в том числе</w:t>
      </w:r>
      <w:r w:rsidR="00F70126" w:rsidRPr="00C45E9A">
        <w:rPr>
          <w:sz w:val="27"/>
          <w:szCs w:val="27"/>
        </w:rPr>
        <w:t xml:space="preserve"> </w:t>
      </w:r>
      <w:r w:rsidRPr="00C45E9A">
        <w:rPr>
          <w:sz w:val="27"/>
          <w:szCs w:val="27"/>
        </w:rPr>
        <w:t xml:space="preserve">заполненные при проведении контрольного мероприятия проверочные листы, </w:t>
      </w:r>
      <w:r w:rsidR="00F70126" w:rsidRPr="00C45E9A">
        <w:rPr>
          <w:sz w:val="27"/>
          <w:szCs w:val="27"/>
        </w:rPr>
        <w:t>приобщ</w:t>
      </w:r>
      <w:r w:rsidRPr="00C45E9A">
        <w:rPr>
          <w:sz w:val="27"/>
          <w:szCs w:val="27"/>
        </w:rPr>
        <w:t>аются</w:t>
      </w:r>
      <w:r w:rsidR="00F70126" w:rsidRPr="00C45E9A">
        <w:rPr>
          <w:sz w:val="27"/>
          <w:szCs w:val="27"/>
        </w:rPr>
        <w:t xml:space="preserve"> к акту. </w:t>
      </w:r>
    </w:p>
    <w:p w:rsidR="008F50E6" w:rsidRPr="00C45E9A" w:rsidRDefault="00F70126" w:rsidP="00185FEC">
      <w:pPr>
        <w:widowControl w:val="0"/>
        <w:jc w:val="both"/>
        <w:rPr>
          <w:sz w:val="27"/>
          <w:szCs w:val="27"/>
        </w:rPr>
      </w:pPr>
      <w:r w:rsidRPr="00C45E9A">
        <w:rPr>
          <w:sz w:val="27"/>
          <w:szCs w:val="27"/>
        </w:rPr>
        <w:t xml:space="preserve"> </w:t>
      </w:r>
      <w:r w:rsidRPr="00C45E9A">
        <w:rPr>
          <w:sz w:val="27"/>
          <w:szCs w:val="27"/>
        </w:rPr>
        <w:tab/>
      </w:r>
      <w:r w:rsidR="00027030" w:rsidRPr="00C45E9A">
        <w:rPr>
          <w:sz w:val="27"/>
          <w:szCs w:val="27"/>
        </w:rPr>
        <w:t>5</w:t>
      </w:r>
      <w:r w:rsidR="008F50E6" w:rsidRPr="00C45E9A">
        <w:rPr>
          <w:sz w:val="27"/>
          <w:szCs w:val="27"/>
        </w:rPr>
        <w:t>.</w:t>
      </w:r>
      <w:r w:rsidR="009D497B" w:rsidRPr="00C45E9A">
        <w:rPr>
          <w:sz w:val="27"/>
          <w:szCs w:val="27"/>
        </w:rPr>
        <w:t xml:space="preserve">3. </w:t>
      </w:r>
      <w:r w:rsidRPr="00C45E9A">
        <w:rPr>
          <w:sz w:val="27"/>
          <w:szCs w:val="27"/>
        </w:rPr>
        <w:t>Оформление акта производится на месте проведения контрольного мероприятия в день окончания проведения такого мероприятия</w:t>
      </w:r>
      <w:r w:rsidR="00027030" w:rsidRPr="00C45E9A">
        <w:rPr>
          <w:sz w:val="27"/>
          <w:szCs w:val="27"/>
        </w:rPr>
        <w:t xml:space="preserve">. </w:t>
      </w:r>
    </w:p>
    <w:p w:rsidR="00F70126" w:rsidRPr="00C45E9A" w:rsidRDefault="00F70126" w:rsidP="00185FEC">
      <w:pPr>
        <w:widowControl w:val="0"/>
        <w:jc w:val="both"/>
        <w:rPr>
          <w:sz w:val="27"/>
          <w:szCs w:val="27"/>
        </w:rPr>
      </w:pPr>
      <w:r w:rsidRPr="00C45E9A">
        <w:rPr>
          <w:sz w:val="27"/>
          <w:szCs w:val="27"/>
        </w:rPr>
        <w:t xml:space="preserve"> </w:t>
      </w:r>
      <w:r w:rsidRPr="00C45E9A">
        <w:rPr>
          <w:sz w:val="27"/>
          <w:szCs w:val="27"/>
        </w:rPr>
        <w:tab/>
      </w:r>
      <w:r w:rsidR="00027030" w:rsidRPr="00C45E9A">
        <w:rPr>
          <w:sz w:val="27"/>
          <w:szCs w:val="27"/>
        </w:rPr>
        <w:t>5</w:t>
      </w:r>
      <w:r w:rsidR="008F50E6" w:rsidRPr="00C45E9A">
        <w:rPr>
          <w:sz w:val="27"/>
          <w:szCs w:val="27"/>
        </w:rPr>
        <w:t>.</w:t>
      </w:r>
      <w:r w:rsidR="009D497B" w:rsidRPr="00C45E9A">
        <w:rPr>
          <w:sz w:val="27"/>
          <w:szCs w:val="27"/>
        </w:rPr>
        <w:t xml:space="preserve">4. </w:t>
      </w:r>
      <w:r w:rsidRPr="00C45E9A">
        <w:rPr>
          <w:sz w:val="27"/>
          <w:szCs w:val="27"/>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C45E9A">
        <w:rPr>
          <w:sz w:val="27"/>
          <w:szCs w:val="27"/>
        </w:rPr>
        <w:t>ЕРКНМ</w:t>
      </w:r>
      <w:r w:rsidRPr="00C45E9A">
        <w:rPr>
          <w:sz w:val="27"/>
          <w:szCs w:val="27"/>
        </w:rPr>
        <w:t xml:space="preserve"> непосредственно после его оформления.</w:t>
      </w:r>
    </w:p>
    <w:p w:rsidR="00EA1D00" w:rsidRPr="00C45E9A" w:rsidRDefault="00CF555D" w:rsidP="00185FEC">
      <w:pPr>
        <w:widowControl w:val="0"/>
        <w:jc w:val="both"/>
        <w:rPr>
          <w:sz w:val="27"/>
          <w:szCs w:val="27"/>
        </w:rPr>
      </w:pPr>
      <w:r w:rsidRPr="00C45E9A">
        <w:rPr>
          <w:sz w:val="27"/>
          <w:szCs w:val="27"/>
        </w:rPr>
        <w:t xml:space="preserve"> </w:t>
      </w:r>
      <w:r w:rsidRPr="00C45E9A">
        <w:rPr>
          <w:sz w:val="27"/>
          <w:szCs w:val="27"/>
        </w:rPr>
        <w:tab/>
      </w:r>
      <w:r w:rsidR="00027030" w:rsidRPr="00C45E9A">
        <w:rPr>
          <w:sz w:val="27"/>
          <w:szCs w:val="27"/>
        </w:rPr>
        <w:t>5</w:t>
      </w:r>
      <w:r w:rsidRPr="00C45E9A">
        <w:rPr>
          <w:sz w:val="27"/>
          <w:szCs w:val="27"/>
        </w:rPr>
        <w:t>.</w:t>
      </w:r>
      <w:r w:rsidR="009D497B" w:rsidRPr="00C45E9A">
        <w:rPr>
          <w:sz w:val="27"/>
          <w:szCs w:val="27"/>
        </w:rPr>
        <w:t xml:space="preserve">5. </w:t>
      </w:r>
      <w:r w:rsidRPr="00C45E9A">
        <w:rPr>
          <w:sz w:val="27"/>
          <w:szCs w:val="27"/>
        </w:rPr>
        <w:t xml:space="preserve">Документы, оформляемые контрольным органом при осуществлении </w:t>
      </w:r>
      <w:r w:rsidR="00330D7D" w:rsidRPr="00C45E9A">
        <w:rPr>
          <w:sz w:val="27"/>
          <w:szCs w:val="27"/>
        </w:rPr>
        <w:t>муниципального</w:t>
      </w:r>
      <w:r w:rsidRPr="00C45E9A">
        <w:rPr>
          <w:sz w:val="27"/>
          <w:szCs w:val="27"/>
        </w:rPr>
        <w:t xml:space="preserve"> контроля, а также специалистами, экспертами, привлекаемыми </w:t>
      </w:r>
      <w:r w:rsidRPr="00C45E9A">
        <w:rPr>
          <w:sz w:val="27"/>
          <w:szCs w:val="27"/>
        </w:rPr>
        <w:lastRenderedPageBreak/>
        <w:t>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30574" w:rsidRPr="00C45E9A" w:rsidRDefault="000A5F74" w:rsidP="00185FEC">
      <w:pPr>
        <w:widowControl w:val="0"/>
        <w:jc w:val="both"/>
        <w:rPr>
          <w:sz w:val="27"/>
          <w:szCs w:val="27"/>
        </w:rPr>
      </w:pPr>
      <w:r w:rsidRPr="00C45E9A">
        <w:rPr>
          <w:sz w:val="27"/>
          <w:szCs w:val="27"/>
        </w:rPr>
        <w:t xml:space="preserve"> </w:t>
      </w:r>
      <w:r w:rsidRPr="00C45E9A">
        <w:rPr>
          <w:sz w:val="27"/>
          <w:szCs w:val="27"/>
        </w:rPr>
        <w:tab/>
      </w:r>
      <w:r w:rsidR="009D497B" w:rsidRPr="00C45E9A">
        <w:rPr>
          <w:sz w:val="27"/>
          <w:szCs w:val="27"/>
        </w:rPr>
        <w:t>5</w:t>
      </w:r>
      <w:r w:rsidR="00CF555D" w:rsidRPr="00C45E9A">
        <w:rPr>
          <w:sz w:val="27"/>
          <w:szCs w:val="27"/>
        </w:rPr>
        <w:t>.</w:t>
      </w:r>
      <w:r w:rsidR="009D497B" w:rsidRPr="00C45E9A">
        <w:rPr>
          <w:sz w:val="27"/>
          <w:szCs w:val="27"/>
        </w:rPr>
        <w:t xml:space="preserve">6. </w:t>
      </w:r>
      <w:r w:rsidR="00530574" w:rsidRPr="00C45E9A">
        <w:rPr>
          <w:sz w:val="27"/>
          <w:szCs w:val="27"/>
        </w:rPr>
        <w:t>В случае выявлен</w:t>
      </w:r>
      <w:r w:rsidR="00330D7D" w:rsidRPr="00C45E9A">
        <w:rPr>
          <w:sz w:val="27"/>
          <w:szCs w:val="27"/>
        </w:rPr>
        <w:t xml:space="preserve">ия при проведении контрольного </w:t>
      </w:r>
      <w:r w:rsidR="00530574" w:rsidRPr="00C45E9A">
        <w:rPr>
          <w:sz w:val="27"/>
          <w:szCs w:val="27"/>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C45E9A" w:rsidRDefault="00530574" w:rsidP="00185FEC">
      <w:pPr>
        <w:widowControl w:val="0"/>
        <w:jc w:val="both"/>
        <w:rPr>
          <w:sz w:val="27"/>
          <w:szCs w:val="27"/>
        </w:rPr>
      </w:pPr>
      <w:r w:rsidRPr="00C45E9A">
        <w:rPr>
          <w:sz w:val="27"/>
          <w:szCs w:val="27"/>
        </w:rPr>
        <w:t xml:space="preserve"> </w:t>
      </w:r>
      <w:r w:rsidRPr="00C45E9A">
        <w:rPr>
          <w:sz w:val="27"/>
          <w:szCs w:val="27"/>
        </w:rPr>
        <w:tab/>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C45E9A" w:rsidRDefault="00530574" w:rsidP="00185FEC">
      <w:pPr>
        <w:widowControl w:val="0"/>
        <w:jc w:val="both"/>
        <w:rPr>
          <w:sz w:val="27"/>
          <w:szCs w:val="27"/>
        </w:rPr>
      </w:pPr>
      <w:r w:rsidRPr="00C45E9A">
        <w:rPr>
          <w:sz w:val="27"/>
          <w:szCs w:val="27"/>
        </w:rPr>
        <w:t xml:space="preserve"> </w:t>
      </w:r>
      <w:r w:rsidRPr="00C45E9A">
        <w:rPr>
          <w:sz w:val="27"/>
          <w:szCs w:val="27"/>
        </w:rPr>
        <w:tab/>
      </w:r>
      <w:proofErr w:type="gramStart"/>
      <w:r w:rsidRPr="00C45E9A">
        <w:rPr>
          <w:sz w:val="27"/>
          <w:szCs w:val="27"/>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C45E9A">
        <w:rPr>
          <w:sz w:val="27"/>
          <w:szCs w:val="27"/>
        </w:rPr>
        <w:t xml:space="preserve"> </w:t>
      </w:r>
      <w:proofErr w:type="gramStart"/>
      <w:r w:rsidRPr="00C45E9A">
        <w:rPr>
          <w:sz w:val="27"/>
          <w:szCs w:val="27"/>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008B5978" w:rsidRPr="00C45E9A">
        <w:rPr>
          <w:sz w:val="27"/>
          <w:szCs w:val="27"/>
        </w:rPr>
        <w:t xml:space="preserve">  </w:t>
      </w:r>
      <w:r w:rsidRPr="00C45E9A">
        <w:rPr>
          <w:sz w:val="27"/>
          <w:szCs w:val="27"/>
        </w:rPr>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45E9A">
        <w:rPr>
          <w:sz w:val="27"/>
          <w:szCs w:val="27"/>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0574" w:rsidRPr="00C45E9A" w:rsidRDefault="003D0710" w:rsidP="00185FEC">
      <w:pPr>
        <w:widowControl w:val="0"/>
        <w:jc w:val="both"/>
        <w:rPr>
          <w:sz w:val="27"/>
          <w:szCs w:val="27"/>
        </w:rPr>
      </w:pPr>
      <w:r w:rsidRPr="00C45E9A">
        <w:rPr>
          <w:sz w:val="27"/>
          <w:szCs w:val="27"/>
        </w:rPr>
        <w:t xml:space="preserve"> </w:t>
      </w:r>
      <w:r w:rsidRPr="00C45E9A">
        <w:rPr>
          <w:sz w:val="27"/>
          <w:szCs w:val="27"/>
        </w:rPr>
        <w:tab/>
        <w:t>3)</w:t>
      </w:r>
      <w:r w:rsidR="00530574" w:rsidRPr="00C45E9A">
        <w:rPr>
          <w:sz w:val="27"/>
          <w:szCs w:val="27"/>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C45E9A" w:rsidRDefault="003D0710" w:rsidP="00185FEC">
      <w:pPr>
        <w:widowControl w:val="0"/>
        <w:jc w:val="both"/>
        <w:rPr>
          <w:sz w:val="27"/>
          <w:szCs w:val="27"/>
        </w:rPr>
      </w:pPr>
      <w:r w:rsidRPr="00C45E9A">
        <w:rPr>
          <w:sz w:val="27"/>
          <w:szCs w:val="27"/>
        </w:rPr>
        <w:t xml:space="preserve"> </w:t>
      </w:r>
      <w:r w:rsidRPr="00C45E9A">
        <w:rPr>
          <w:sz w:val="27"/>
          <w:szCs w:val="27"/>
        </w:rPr>
        <w:tab/>
        <w:t>4)</w:t>
      </w:r>
      <w:r w:rsidR="00530574" w:rsidRPr="00C45E9A">
        <w:rPr>
          <w:sz w:val="27"/>
          <w:szCs w:val="27"/>
        </w:rPr>
        <w:t xml:space="preserve">принять меры по осуществлению </w:t>
      </w:r>
      <w:proofErr w:type="gramStart"/>
      <w:r w:rsidR="00530574" w:rsidRPr="00C45E9A">
        <w:rPr>
          <w:sz w:val="27"/>
          <w:szCs w:val="27"/>
        </w:rPr>
        <w:t>контроля за</w:t>
      </w:r>
      <w:proofErr w:type="gramEnd"/>
      <w:r w:rsidR="00530574" w:rsidRPr="00C45E9A">
        <w:rPr>
          <w:sz w:val="27"/>
          <w:szCs w:val="27"/>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C45E9A" w:rsidRDefault="00530574" w:rsidP="00185FEC">
      <w:pPr>
        <w:widowControl w:val="0"/>
        <w:jc w:val="both"/>
        <w:rPr>
          <w:sz w:val="27"/>
          <w:szCs w:val="27"/>
        </w:rPr>
      </w:pPr>
      <w:r w:rsidRPr="00C45E9A">
        <w:rPr>
          <w:sz w:val="27"/>
          <w:szCs w:val="27"/>
        </w:rPr>
        <w:t xml:space="preserve"> </w:t>
      </w:r>
      <w:r w:rsidRPr="00C45E9A">
        <w:rPr>
          <w:sz w:val="27"/>
          <w:szCs w:val="27"/>
        </w:rPr>
        <w:tab/>
        <w:t>5)рассмотреть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EC5" w:rsidRPr="00C45E9A" w:rsidRDefault="00DC3EC5" w:rsidP="00CA2F0F">
      <w:pPr>
        <w:widowControl w:val="0"/>
        <w:rPr>
          <w:b/>
          <w:sz w:val="27"/>
          <w:szCs w:val="27"/>
        </w:rPr>
      </w:pPr>
    </w:p>
    <w:p w:rsidR="0032699E" w:rsidRPr="00DC3EC5" w:rsidRDefault="0032699E" w:rsidP="00DC3EC5">
      <w:pPr>
        <w:pStyle w:val="ad"/>
        <w:widowControl w:val="0"/>
        <w:numPr>
          <w:ilvl w:val="0"/>
          <w:numId w:val="7"/>
        </w:numPr>
        <w:spacing w:after="0"/>
        <w:jc w:val="center"/>
        <w:rPr>
          <w:rFonts w:ascii="Times New Roman" w:hAnsi="Times New Roman"/>
          <w:b/>
          <w:sz w:val="27"/>
          <w:szCs w:val="27"/>
        </w:rPr>
      </w:pPr>
      <w:r w:rsidRPr="00C45E9A">
        <w:rPr>
          <w:rFonts w:ascii="Times New Roman" w:hAnsi="Times New Roman"/>
          <w:b/>
          <w:sz w:val="27"/>
          <w:szCs w:val="27"/>
        </w:rPr>
        <w:t>Обжалов</w:t>
      </w:r>
      <w:r w:rsidR="003E29FE">
        <w:rPr>
          <w:rFonts w:ascii="Times New Roman" w:hAnsi="Times New Roman"/>
          <w:b/>
          <w:sz w:val="27"/>
          <w:szCs w:val="27"/>
        </w:rPr>
        <w:t>ание решений Администрации</w:t>
      </w:r>
      <w:r w:rsidRPr="00C45E9A">
        <w:rPr>
          <w:rFonts w:ascii="Times New Roman" w:hAnsi="Times New Roman"/>
          <w:b/>
          <w:sz w:val="27"/>
          <w:szCs w:val="27"/>
        </w:rPr>
        <w:t>, действий (бездействия) их должностных лиц</w:t>
      </w:r>
    </w:p>
    <w:p w:rsidR="003E29FE" w:rsidRPr="003E29FE" w:rsidRDefault="0032699E" w:rsidP="003E29FE">
      <w:pPr>
        <w:pStyle w:val="ConsPlusNormal"/>
        <w:ind w:firstLine="709"/>
        <w:jc w:val="both"/>
        <w:rPr>
          <w:rFonts w:ascii="Times New Roman" w:hAnsi="Times New Roman" w:cs="Times New Roman"/>
          <w:sz w:val="27"/>
          <w:szCs w:val="27"/>
        </w:rPr>
      </w:pPr>
      <w:r w:rsidRPr="00C45E9A">
        <w:rPr>
          <w:sz w:val="27"/>
          <w:szCs w:val="27"/>
        </w:rPr>
        <w:t xml:space="preserve"> </w:t>
      </w:r>
      <w:r w:rsidR="003E29FE">
        <w:rPr>
          <w:rFonts w:ascii="Times New Roman" w:hAnsi="Times New Roman" w:cs="Times New Roman"/>
          <w:color w:val="000000"/>
          <w:sz w:val="27"/>
          <w:szCs w:val="27"/>
        </w:rPr>
        <w:t>6</w:t>
      </w:r>
      <w:r w:rsidR="003E29FE" w:rsidRPr="003E29FE">
        <w:rPr>
          <w:rFonts w:ascii="Times New Roman" w:hAnsi="Times New Roman" w:cs="Times New Roman"/>
          <w:color w:val="000000"/>
          <w:sz w:val="27"/>
          <w:szCs w:val="27"/>
        </w:rPr>
        <w:t xml:space="preserve">.1. Решения Администрации, действия (бездействие) должностных лиц, </w:t>
      </w:r>
      <w:r w:rsidR="003E29FE" w:rsidRPr="003E29FE">
        <w:rPr>
          <w:rFonts w:ascii="Times New Roman" w:hAnsi="Times New Roman" w:cs="Times New Roman"/>
          <w:color w:val="000000"/>
          <w:sz w:val="27"/>
          <w:szCs w:val="27"/>
        </w:rPr>
        <w:lastRenderedPageBreak/>
        <w:t>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E29FE" w:rsidRPr="003E29FE" w:rsidRDefault="003E29FE" w:rsidP="003E29FE">
      <w:pPr>
        <w:pStyle w:val="ConsPlusNormal"/>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6</w:t>
      </w:r>
      <w:r w:rsidRPr="003E29FE">
        <w:rPr>
          <w:rFonts w:ascii="Times New Roman" w:hAnsi="Times New Roman" w:cs="Times New Roman"/>
          <w:color w:val="000000"/>
          <w:sz w:val="27"/>
          <w:szCs w:val="27"/>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1) решений о проведении контрольных мероприятий;</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2) актов контрольных мероприятий, предписаний об устранении выявленных нарушений;</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3) действий (бездействия) должностных лиц, уполномоченных осуществлять муниципальный лесной контроль, в рамках контрольных мероприятий.</w:t>
      </w:r>
    </w:p>
    <w:p w:rsidR="003E29FE" w:rsidRPr="003E29FE" w:rsidRDefault="003E29FE" w:rsidP="003E29FE">
      <w:pPr>
        <w:pStyle w:val="ConsPlusNormal"/>
        <w:ind w:firstLine="709"/>
        <w:jc w:val="both"/>
        <w:rPr>
          <w:rFonts w:ascii="Times New Roman" w:hAnsi="Times New Roman" w:cs="Times New Roman"/>
          <w:sz w:val="27"/>
          <w:szCs w:val="27"/>
        </w:rPr>
      </w:pPr>
      <w:r>
        <w:rPr>
          <w:rFonts w:ascii="Times New Roman" w:hAnsi="Times New Roman" w:cs="Times New Roman"/>
          <w:color w:val="000000"/>
          <w:sz w:val="27"/>
          <w:szCs w:val="27"/>
        </w:rPr>
        <w:t>6</w:t>
      </w:r>
      <w:r w:rsidRPr="003E29FE">
        <w:rPr>
          <w:rFonts w:ascii="Times New Roman" w:hAnsi="Times New Roman" w:cs="Times New Roman"/>
          <w:color w:val="000000"/>
          <w:sz w:val="27"/>
          <w:szCs w:val="27"/>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E29FE">
        <w:rPr>
          <w:rFonts w:ascii="Times New Roman" w:hAnsi="Times New Roman" w:cs="Times New Roman"/>
          <w:color w:val="000000"/>
          <w:sz w:val="27"/>
          <w:szCs w:val="27"/>
          <w:shd w:val="clear" w:color="auto" w:fill="FFFFFF"/>
        </w:rPr>
        <w:t>и (или) регионального портала государственных и муниципальных услуг</w:t>
      </w:r>
      <w:r w:rsidRPr="003E29FE">
        <w:rPr>
          <w:rFonts w:ascii="Times New Roman" w:hAnsi="Times New Roman" w:cs="Times New Roman"/>
          <w:color w:val="000000"/>
          <w:sz w:val="27"/>
          <w:szCs w:val="27"/>
        </w:rPr>
        <w:t>.</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Мэра (заместителя главы) города Тында</w:t>
      </w:r>
      <w:r w:rsidRPr="003E29FE">
        <w:rPr>
          <w:rFonts w:ascii="Times New Roman" w:hAnsi="Times New Roman" w:cs="Times New Roman"/>
          <w:i/>
          <w:iCs/>
          <w:color w:val="000000"/>
          <w:sz w:val="27"/>
          <w:szCs w:val="27"/>
        </w:rPr>
        <w:t xml:space="preserve"> </w:t>
      </w:r>
      <w:r w:rsidRPr="003E29FE">
        <w:rPr>
          <w:rFonts w:ascii="Times New Roman" w:hAnsi="Times New Roman" w:cs="Times New Roman"/>
          <w:color w:val="000000"/>
          <w:sz w:val="27"/>
          <w:szCs w:val="27"/>
        </w:rPr>
        <w:t>с предварительным информированием Мэра города Тында</w:t>
      </w:r>
      <w:r w:rsidRPr="003E29FE">
        <w:rPr>
          <w:rFonts w:ascii="Times New Roman" w:hAnsi="Times New Roman" w:cs="Times New Roman"/>
          <w:i/>
          <w:iCs/>
          <w:color w:val="000000"/>
          <w:sz w:val="27"/>
          <w:szCs w:val="27"/>
        </w:rPr>
        <w:t xml:space="preserve"> </w:t>
      </w:r>
      <w:r w:rsidRPr="003E29FE">
        <w:rPr>
          <w:rFonts w:ascii="Times New Roman" w:hAnsi="Times New Roman" w:cs="Times New Roman"/>
          <w:color w:val="000000"/>
          <w:sz w:val="27"/>
          <w:szCs w:val="27"/>
        </w:rPr>
        <w:t>о наличии в жалобе (документах) сведений, составляющих государственную или иную охраняемую законом тайну.</w:t>
      </w:r>
    </w:p>
    <w:p w:rsidR="003E29FE" w:rsidRPr="003E29FE" w:rsidRDefault="003E29FE" w:rsidP="003E29FE">
      <w:pPr>
        <w:pStyle w:val="ConsPlusNormal"/>
        <w:ind w:firstLine="709"/>
        <w:jc w:val="both"/>
        <w:rPr>
          <w:rFonts w:ascii="Times New Roman" w:hAnsi="Times New Roman" w:cs="Times New Roman"/>
          <w:sz w:val="27"/>
          <w:szCs w:val="27"/>
        </w:rPr>
      </w:pPr>
      <w:r>
        <w:rPr>
          <w:rFonts w:ascii="Times New Roman" w:hAnsi="Times New Roman" w:cs="Times New Roman"/>
          <w:color w:val="000000"/>
          <w:sz w:val="27"/>
          <w:szCs w:val="27"/>
        </w:rPr>
        <w:t>6</w:t>
      </w:r>
      <w:r w:rsidRPr="003E29FE">
        <w:rPr>
          <w:rFonts w:ascii="Times New Roman" w:hAnsi="Times New Roman" w:cs="Times New Roman"/>
          <w:color w:val="000000"/>
          <w:sz w:val="27"/>
          <w:szCs w:val="27"/>
        </w:rPr>
        <w:t>.4. Жалоба на решение администрации, действия (бездействие) его должностных лиц рассматривается Мэром (заместителем главы) города Тында.</w:t>
      </w:r>
    </w:p>
    <w:p w:rsidR="003E29FE" w:rsidRPr="003E29FE" w:rsidRDefault="003E29FE" w:rsidP="003E29FE">
      <w:pPr>
        <w:pStyle w:val="ConsPlusNormal"/>
        <w:ind w:firstLine="709"/>
        <w:jc w:val="both"/>
        <w:rPr>
          <w:rFonts w:ascii="Times New Roman" w:hAnsi="Times New Roman" w:cs="Times New Roman"/>
          <w:sz w:val="27"/>
          <w:szCs w:val="27"/>
        </w:rPr>
      </w:pPr>
      <w:r>
        <w:rPr>
          <w:rFonts w:ascii="Times New Roman" w:hAnsi="Times New Roman" w:cs="Times New Roman"/>
          <w:color w:val="000000"/>
          <w:sz w:val="27"/>
          <w:szCs w:val="27"/>
        </w:rPr>
        <w:t>6</w:t>
      </w:r>
      <w:r w:rsidRPr="003E29FE">
        <w:rPr>
          <w:rFonts w:ascii="Times New Roman" w:hAnsi="Times New Roman" w:cs="Times New Roman"/>
          <w:color w:val="000000"/>
          <w:sz w:val="27"/>
          <w:szCs w:val="27"/>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E29FE" w:rsidRPr="003E29FE" w:rsidRDefault="003E29FE" w:rsidP="003E29FE">
      <w:pPr>
        <w:pStyle w:val="ConsPlusNormal"/>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6</w:t>
      </w:r>
      <w:r w:rsidRPr="003E29FE">
        <w:rPr>
          <w:rFonts w:ascii="Times New Roman" w:hAnsi="Times New Roman" w:cs="Times New Roman"/>
          <w:color w:val="000000"/>
          <w:sz w:val="27"/>
          <w:szCs w:val="27"/>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E29FE" w:rsidRPr="003E29FE" w:rsidRDefault="003E29FE" w:rsidP="003E29FE">
      <w:pPr>
        <w:pStyle w:val="ConsPlusNormal"/>
        <w:ind w:firstLine="709"/>
        <w:jc w:val="both"/>
        <w:rPr>
          <w:rFonts w:ascii="Times New Roman" w:hAnsi="Times New Roman" w:cs="Times New Roman"/>
          <w:sz w:val="27"/>
          <w:szCs w:val="27"/>
        </w:rPr>
      </w:pPr>
      <w:r w:rsidRPr="003E29FE">
        <w:rPr>
          <w:rFonts w:ascii="Times New Roman" w:hAnsi="Times New Roman" w:cs="Times New Roman"/>
          <w:color w:val="000000"/>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Мэром (заместителем главы) города Тында не более чем на 20 </w:t>
      </w:r>
      <w:r w:rsidRPr="003E29FE">
        <w:rPr>
          <w:rFonts w:ascii="Times New Roman" w:hAnsi="Times New Roman" w:cs="Times New Roman"/>
          <w:color w:val="000000"/>
          <w:sz w:val="27"/>
          <w:szCs w:val="27"/>
        </w:rPr>
        <w:lastRenderedPageBreak/>
        <w:t>рабочих дней.</w:t>
      </w:r>
    </w:p>
    <w:p w:rsidR="008B2B6D" w:rsidRPr="00C45E9A" w:rsidRDefault="008B2B6D" w:rsidP="00185FEC">
      <w:pPr>
        <w:rPr>
          <w:rFonts w:eastAsia="Arial"/>
          <w:b/>
          <w:color w:val="FF0000"/>
          <w:sz w:val="27"/>
          <w:szCs w:val="27"/>
        </w:rPr>
      </w:pPr>
    </w:p>
    <w:p w:rsidR="008B2B6D" w:rsidRPr="00C45E9A" w:rsidRDefault="008B2B6D" w:rsidP="00DC3EC5">
      <w:pPr>
        <w:pStyle w:val="pcenter"/>
        <w:numPr>
          <w:ilvl w:val="0"/>
          <w:numId w:val="7"/>
        </w:numPr>
        <w:shd w:val="clear" w:color="auto" w:fill="FFFFFF"/>
        <w:spacing w:before="0" w:beforeAutospacing="0" w:after="0" w:afterAutospacing="0"/>
        <w:jc w:val="center"/>
        <w:rPr>
          <w:b/>
          <w:bCs/>
          <w:sz w:val="27"/>
          <w:szCs w:val="27"/>
        </w:rPr>
      </w:pPr>
      <w:r w:rsidRPr="00C45E9A">
        <w:rPr>
          <w:b/>
          <w:bCs/>
          <w:sz w:val="27"/>
          <w:szCs w:val="27"/>
        </w:rPr>
        <w:t>Порядок фотосъемки, аудио- и видеозаписи и иных способов</w:t>
      </w:r>
    </w:p>
    <w:p w:rsidR="000E5CB7" w:rsidRPr="00DC3EC5" w:rsidRDefault="008B2B6D" w:rsidP="00DC3EC5">
      <w:pPr>
        <w:pStyle w:val="pcenter"/>
        <w:shd w:val="clear" w:color="auto" w:fill="FFFFFF"/>
        <w:spacing w:before="0" w:beforeAutospacing="0" w:after="0" w:afterAutospacing="0"/>
        <w:ind w:firstLine="709"/>
        <w:jc w:val="center"/>
        <w:rPr>
          <w:b/>
          <w:bCs/>
          <w:sz w:val="27"/>
          <w:szCs w:val="27"/>
        </w:rPr>
      </w:pPr>
      <w:r w:rsidRPr="00C45E9A">
        <w:rPr>
          <w:b/>
          <w:bCs/>
          <w:sz w:val="27"/>
          <w:szCs w:val="27"/>
        </w:rPr>
        <w:t>фиксации доказательств</w:t>
      </w:r>
    </w:p>
    <w:p w:rsidR="008B2B6D" w:rsidRPr="00C45E9A" w:rsidRDefault="009954AC" w:rsidP="00DC3EC5">
      <w:pPr>
        <w:pStyle w:val="pboth"/>
        <w:shd w:val="clear" w:color="auto" w:fill="FFFFFF"/>
        <w:spacing w:before="0" w:beforeAutospacing="0" w:after="0" w:afterAutospacing="0" w:line="293" w:lineRule="atLeast"/>
        <w:ind w:firstLine="709"/>
        <w:jc w:val="both"/>
        <w:rPr>
          <w:color w:val="000000"/>
          <w:sz w:val="27"/>
          <w:szCs w:val="27"/>
        </w:rPr>
      </w:pPr>
      <w:bookmarkStart w:id="1" w:name="100120"/>
      <w:bookmarkEnd w:id="1"/>
      <w:r w:rsidRPr="00C45E9A">
        <w:rPr>
          <w:color w:val="000000"/>
          <w:sz w:val="27"/>
          <w:szCs w:val="27"/>
        </w:rPr>
        <w:t>7.1</w:t>
      </w:r>
      <w:r w:rsidR="008B2B6D" w:rsidRPr="00C45E9A">
        <w:rPr>
          <w:color w:val="000000"/>
          <w:sz w:val="27"/>
          <w:szCs w:val="27"/>
        </w:rPr>
        <w:t>.</w:t>
      </w:r>
      <w:r w:rsidRPr="00C45E9A">
        <w:rPr>
          <w:b/>
          <w:color w:val="000000"/>
          <w:sz w:val="27"/>
          <w:szCs w:val="27"/>
        </w:rPr>
        <w:t xml:space="preserve"> </w:t>
      </w:r>
      <w:r w:rsidR="008B2B6D" w:rsidRPr="00C45E9A">
        <w:rPr>
          <w:color w:val="000000"/>
          <w:sz w:val="27"/>
          <w:szCs w:val="27"/>
        </w:rPr>
        <w:t>Для фиксации должностным лицом контролирующего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8B2B6D" w:rsidRPr="00C45E9A" w:rsidRDefault="008B2B6D" w:rsidP="000E5CB7">
      <w:pPr>
        <w:pStyle w:val="pboth"/>
        <w:shd w:val="clear" w:color="auto" w:fill="FFFFFF"/>
        <w:spacing w:before="0" w:beforeAutospacing="0" w:after="0" w:afterAutospacing="0" w:line="293" w:lineRule="atLeast"/>
        <w:ind w:firstLine="709"/>
        <w:jc w:val="both"/>
        <w:rPr>
          <w:color w:val="000000"/>
          <w:sz w:val="27"/>
          <w:szCs w:val="27"/>
        </w:rPr>
      </w:pPr>
      <w:bookmarkStart w:id="2" w:name="100121"/>
      <w:bookmarkEnd w:id="2"/>
      <w:r w:rsidRPr="00C45E9A">
        <w:rPr>
          <w:color w:val="000000"/>
          <w:sz w:val="27"/>
          <w:szCs w:val="27"/>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w:t>
      </w:r>
      <w:r w:rsidR="000E5CB7" w:rsidRPr="00C45E9A">
        <w:rPr>
          <w:color w:val="000000"/>
          <w:sz w:val="27"/>
          <w:szCs w:val="27"/>
        </w:rPr>
        <w:t xml:space="preserve"> </w:t>
      </w:r>
      <w:r w:rsidRPr="00C45E9A">
        <w:rPr>
          <w:color w:val="000000"/>
          <w:sz w:val="27"/>
          <w:szCs w:val="27"/>
        </w:rPr>
        <w:t>самостоятельно</w:t>
      </w:r>
      <w:r w:rsidR="000E5CB7" w:rsidRPr="00C45E9A">
        <w:rPr>
          <w:color w:val="000000"/>
          <w:sz w:val="27"/>
          <w:szCs w:val="27"/>
        </w:rPr>
        <w:t>.</w:t>
      </w:r>
      <w:r w:rsidRPr="00C45E9A">
        <w:rPr>
          <w:color w:val="000000"/>
          <w:sz w:val="27"/>
          <w:szCs w:val="27"/>
        </w:rPr>
        <w:t xml:space="preserve"> </w:t>
      </w:r>
    </w:p>
    <w:p w:rsidR="008B2B6D" w:rsidRPr="00C45E9A" w:rsidRDefault="008B2B6D" w:rsidP="008B2B6D">
      <w:pPr>
        <w:pStyle w:val="pboth"/>
        <w:shd w:val="clear" w:color="auto" w:fill="FFFFFF"/>
        <w:spacing w:before="0" w:beforeAutospacing="0" w:after="0" w:afterAutospacing="0" w:line="293" w:lineRule="atLeast"/>
        <w:ind w:firstLine="709"/>
        <w:jc w:val="both"/>
        <w:rPr>
          <w:color w:val="000000"/>
          <w:sz w:val="27"/>
          <w:szCs w:val="27"/>
        </w:rPr>
      </w:pPr>
      <w:bookmarkStart w:id="3" w:name="100127"/>
      <w:bookmarkStart w:id="4" w:name="100128"/>
      <w:bookmarkEnd w:id="3"/>
      <w:bookmarkEnd w:id="4"/>
      <w:r w:rsidRPr="00C45E9A">
        <w:rPr>
          <w:color w:val="000000"/>
          <w:sz w:val="27"/>
          <w:szCs w:val="27"/>
        </w:rPr>
        <w:t>При отсутствии возможности осуществления видеозаписи применяется аудиозапись проводим</w:t>
      </w:r>
      <w:r w:rsidR="000E5CB7" w:rsidRPr="00C45E9A">
        <w:rPr>
          <w:color w:val="000000"/>
          <w:sz w:val="27"/>
          <w:szCs w:val="27"/>
        </w:rPr>
        <w:t xml:space="preserve">ых </w:t>
      </w:r>
      <w:r w:rsidRPr="00C45E9A">
        <w:rPr>
          <w:color w:val="000000"/>
          <w:sz w:val="27"/>
          <w:szCs w:val="27"/>
        </w:rPr>
        <w:t>контрольн</w:t>
      </w:r>
      <w:r w:rsidR="000E5CB7" w:rsidRPr="00C45E9A">
        <w:rPr>
          <w:color w:val="000000"/>
          <w:sz w:val="27"/>
          <w:szCs w:val="27"/>
        </w:rPr>
        <w:t>ых мероприятий</w:t>
      </w:r>
      <w:r w:rsidRPr="00C45E9A">
        <w:rPr>
          <w:color w:val="000000"/>
          <w:sz w:val="27"/>
          <w:szCs w:val="27"/>
        </w:rPr>
        <w:t>.</w:t>
      </w:r>
    </w:p>
    <w:p w:rsidR="008B2B6D" w:rsidRPr="00C45E9A" w:rsidRDefault="008B2B6D" w:rsidP="008B2B6D">
      <w:pPr>
        <w:pStyle w:val="pboth"/>
        <w:shd w:val="clear" w:color="auto" w:fill="FFFFFF"/>
        <w:spacing w:before="0" w:beforeAutospacing="0" w:after="0" w:afterAutospacing="0" w:line="293" w:lineRule="atLeast"/>
        <w:ind w:firstLine="709"/>
        <w:jc w:val="both"/>
        <w:rPr>
          <w:color w:val="000000"/>
          <w:sz w:val="27"/>
          <w:szCs w:val="27"/>
        </w:rPr>
      </w:pPr>
      <w:bookmarkStart w:id="5" w:name="100129"/>
      <w:bookmarkEnd w:id="5"/>
      <w:r w:rsidRPr="00C45E9A">
        <w:rPr>
          <w:color w:val="000000"/>
          <w:sz w:val="27"/>
          <w:szCs w:val="27"/>
        </w:rPr>
        <w:t>Ауди</w:t>
      </w:r>
      <w:proofErr w:type="gramStart"/>
      <w:r w:rsidRPr="00C45E9A">
        <w:rPr>
          <w:color w:val="000000"/>
          <w:sz w:val="27"/>
          <w:szCs w:val="27"/>
        </w:rPr>
        <w:t>о-</w:t>
      </w:r>
      <w:proofErr w:type="gramEnd"/>
      <w:r w:rsidRPr="00C45E9A">
        <w:rPr>
          <w:color w:val="000000"/>
          <w:sz w:val="27"/>
          <w:szCs w:val="27"/>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8B2B6D" w:rsidRDefault="008B2B6D" w:rsidP="008B2B6D">
      <w:pPr>
        <w:pStyle w:val="pboth"/>
        <w:shd w:val="clear" w:color="auto" w:fill="FFFFFF"/>
        <w:spacing w:before="0" w:beforeAutospacing="0" w:after="0" w:afterAutospacing="0" w:line="293" w:lineRule="atLeast"/>
        <w:ind w:firstLine="709"/>
        <w:jc w:val="both"/>
        <w:rPr>
          <w:color w:val="000000"/>
          <w:sz w:val="27"/>
          <w:szCs w:val="27"/>
        </w:rPr>
      </w:pPr>
      <w:bookmarkStart w:id="6" w:name="100130"/>
      <w:bookmarkStart w:id="7" w:name="100131"/>
      <w:bookmarkEnd w:id="6"/>
      <w:bookmarkEnd w:id="7"/>
      <w:r w:rsidRPr="00C45E9A">
        <w:rPr>
          <w:color w:val="000000"/>
          <w:sz w:val="27"/>
          <w:szCs w:val="27"/>
        </w:rPr>
        <w:t>Зафиксированные с помощью фотосъемки, ауди</w:t>
      </w:r>
      <w:proofErr w:type="gramStart"/>
      <w:r w:rsidRPr="00C45E9A">
        <w:rPr>
          <w:color w:val="000000"/>
          <w:sz w:val="27"/>
          <w:szCs w:val="27"/>
        </w:rPr>
        <w:t>о-</w:t>
      </w:r>
      <w:proofErr w:type="gramEnd"/>
      <w:r w:rsidRPr="00C45E9A">
        <w:rPr>
          <w:color w:val="000000"/>
          <w:sz w:val="27"/>
          <w:szCs w:val="27"/>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3E29FE" w:rsidRDefault="003E29FE" w:rsidP="008B2B6D">
      <w:pPr>
        <w:pStyle w:val="pboth"/>
        <w:shd w:val="clear" w:color="auto" w:fill="FFFFFF"/>
        <w:spacing w:before="0" w:beforeAutospacing="0" w:after="0" w:afterAutospacing="0" w:line="293" w:lineRule="atLeast"/>
        <w:ind w:firstLine="709"/>
        <w:jc w:val="both"/>
        <w:rPr>
          <w:color w:val="000000"/>
          <w:sz w:val="27"/>
          <w:szCs w:val="27"/>
        </w:rPr>
      </w:pPr>
    </w:p>
    <w:p w:rsidR="003E29FE" w:rsidRDefault="003E29FE" w:rsidP="003E29FE">
      <w:pPr>
        <w:pStyle w:val="pboth"/>
        <w:numPr>
          <w:ilvl w:val="0"/>
          <w:numId w:val="7"/>
        </w:numPr>
        <w:shd w:val="clear" w:color="auto" w:fill="FFFFFF"/>
        <w:spacing w:before="0" w:beforeAutospacing="0" w:after="0" w:afterAutospacing="0" w:line="293" w:lineRule="atLeast"/>
        <w:jc w:val="center"/>
        <w:rPr>
          <w:b/>
          <w:color w:val="000000"/>
          <w:sz w:val="27"/>
          <w:szCs w:val="27"/>
        </w:rPr>
      </w:pPr>
      <w:r w:rsidRPr="003E29FE">
        <w:rPr>
          <w:b/>
          <w:color w:val="000000"/>
          <w:sz w:val="27"/>
          <w:szCs w:val="27"/>
        </w:rPr>
        <w:t>Заключительные положения</w:t>
      </w:r>
    </w:p>
    <w:p w:rsidR="003E29FE" w:rsidRDefault="003E29FE" w:rsidP="003E29FE">
      <w:pPr>
        <w:pStyle w:val="pboth"/>
        <w:shd w:val="clear" w:color="auto" w:fill="FFFFFF"/>
        <w:spacing w:before="0" w:beforeAutospacing="0" w:after="0" w:afterAutospacing="0" w:line="293" w:lineRule="atLeast"/>
        <w:ind w:firstLine="567"/>
        <w:jc w:val="both"/>
        <w:rPr>
          <w:color w:val="000000"/>
          <w:sz w:val="27"/>
          <w:szCs w:val="27"/>
        </w:rPr>
      </w:pPr>
      <w:r>
        <w:rPr>
          <w:color w:val="000000"/>
          <w:sz w:val="27"/>
          <w:szCs w:val="27"/>
        </w:rPr>
        <w:t>8.1. Настоящий нормативный правовой а</w:t>
      </w:r>
      <w:proofErr w:type="gramStart"/>
      <w:r>
        <w:rPr>
          <w:color w:val="000000"/>
          <w:sz w:val="27"/>
          <w:szCs w:val="27"/>
        </w:rPr>
        <w:t>кт  вст</w:t>
      </w:r>
      <w:proofErr w:type="gramEnd"/>
      <w:r>
        <w:rPr>
          <w:color w:val="000000"/>
          <w:sz w:val="27"/>
          <w:szCs w:val="27"/>
        </w:rPr>
        <w:t>упает в силу с 1 января 2022 года.</w:t>
      </w:r>
    </w:p>
    <w:p w:rsidR="00CA2F0F" w:rsidRDefault="00CA2F0F" w:rsidP="003E29FE">
      <w:pPr>
        <w:pStyle w:val="pboth"/>
        <w:shd w:val="clear" w:color="auto" w:fill="FFFFFF"/>
        <w:spacing w:before="0" w:beforeAutospacing="0" w:after="0" w:afterAutospacing="0" w:line="293" w:lineRule="atLeast"/>
        <w:ind w:firstLine="567"/>
        <w:jc w:val="both"/>
        <w:rPr>
          <w:color w:val="000000"/>
          <w:sz w:val="27"/>
          <w:szCs w:val="27"/>
        </w:rPr>
      </w:pPr>
    </w:p>
    <w:p w:rsidR="00CA2F0F" w:rsidRDefault="00CA2F0F" w:rsidP="003E29FE">
      <w:pPr>
        <w:pStyle w:val="pboth"/>
        <w:shd w:val="clear" w:color="auto" w:fill="FFFFFF"/>
        <w:spacing w:before="0" w:beforeAutospacing="0" w:after="0" w:afterAutospacing="0" w:line="293" w:lineRule="atLeast"/>
        <w:ind w:firstLine="567"/>
        <w:jc w:val="both"/>
        <w:rPr>
          <w:color w:val="000000"/>
          <w:sz w:val="27"/>
          <w:szCs w:val="27"/>
        </w:rPr>
      </w:pPr>
    </w:p>
    <w:p w:rsidR="00CA2F0F" w:rsidRDefault="00CA2F0F" w:rsidP="003E29FE">
      <w:pPr>
        <w:pStyle w:val="pboth"/>
        <w:shd w:val="clear" w:color="auto" w:fill="FFFFFF"/>
        <w:spacing w:before="0" w:beforeAutospacing="0" w:after="0" w:afterAutospacing="0" w:line="293" w:lineRule="atLeast"/>
        <w:ind w:firstLine="567"/>
        <w:jc w:val="both"/>
        <w:rPr>
          <w:color w:val="000000"/>
          <w:sz w:val="27"/>
          <w:szCs w:val="27"/>
        </w:rPr>
      </w:pPr>
    </w:p>
    <w:p w:rsidR="00CA2F0F" w:rsidRPr="003E29FE" w:rsidRDefault="00CA2F0F" w:rsidP="00CA2F0F">
      <w:pPr>
        <w:pStyle w:val="pboth"/>
        <w:shd w:val="clear" w:color="auto" w:fill="FFFFFF"/>
        <w:spacing w:before="0" w:beforeAutospacing="0" w:after="0" w:afterAutospacing="0" w:line="293" w:lineRule="atLeast"/>
        <w:jc w:val="both"/>
        <w:rPr>
          <w:color w:val="000000"/>
          <w:sz w:val="27"/>
          <w:szCs w:val="27"/>
        </w:rPr>
      </w:pPr>
      <w:r>
        <w:rPr>
          <w:color w:val="000000"/>
          <w:sz w:val="27"/>
          <w:szCs w:val="27"/>
        </w:rPr>
        <w:t>Мэр города Тынды                                                                             М.В. Михайлова</w:t>
      </w:r>
    </w:p>
    <w:p w:rsidR="00185FEC" w:rsidRPr="003E29FE" w:rsidRDefault="00185FEC" w:rsidP="00185FEC">
      <w:pPr>
        <w:rPr>
          <w:rFonts w:eastAsia="Arial"/>
          <w:b/>
          <w:color w:val="FF0000"/>
          <w:sz w:val="27"/>
          <w:szCs w:val="27"/>
        </w:rPr>
      </w:pPr>
    </w:p>
    <w:p w:rsidR="002B6E1D" w:rsidRDefault="002B6E1D"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F10F8B" w:rsidRDefault="00F10F8B" w:rsidP="00185FEC">
      <w:pPr>
        <w:rPr>
          <w:rFonts w:eastAsia="Arial"/>
          <w:b/>
          <w:color w:val="FF0000"/>
          <w:sz w:val="27"/>
          <w:szCs w:val="27"/>
        </w:rPr>
      </w:pPr>
    </w:p>
    <w:p w:rsidR="002B6E1D" w:rsidRPr="002B6E1D" w:rsidRDefault="002B6E1D" w:rsidP="002B6E1D">
      <w:pPr>
        <w:jc w:val="center"/>
        <w:rPr>
          <w:sz w:val="27"/>
          <w:szCs w:val="27"/>
        </w:rPr>
      </w:pPr>
      <w:r w:rsidRPr="002B6E1D">
        <w:rPr>
          <w:sz w:val="27"/>
          <w:szCs w:val="27"/>
        </w:rPr>
        <w:t>город Тында</w:t>
      </w:r>
    </w:p>
    <w:p w:rsidR="002B6E1D" w:rsidRPr="002B6E1D" w:rsidRDefault="002B6E1D" w:rsidP="002B6E1D">
      <w:pPr>
        <w:jc w:val="center"/>
        <w:rPr>
          <w:sz w:val="27"/>
          <w:szCs w:val="27"/>
        </w:rPr>
      </w:pPr>
      <w:r w:rsidRPr="002B6E1D">
        <w:rPr>
          <w:sz w:val="27"/>
          <w:szCs w:val="27"/>
        </w:rPr>
        <w:t>«___» _________ 2021 года</w:t>
      </w:r>
    </w:p>
    <w:p w:rsidR="002B6E1D" w:rsidRPr="002B6E1D" w:rsidRDefault="002B6E1D" w:rsidP="002B6E1D">
      <w:pPr>
        <w:autoSpaceDE w:val="0"/>
        <w:autoSpaceDN w:val="0"/>
        <w:adjustRightInd w:val="0"/>
        <w:jc w:val="center"/>
        <w:outlineLvl w:val="1"/>
        <w:rPr>
          <w:sz w:val="27"/>
          <w:szCs w:val="27"/>
        </w:rPr>
      </w:pPr>
      <w:r w:rsidRPr="002B6E1D">
        <w:rPr>
          <w:sz w:val="27"/>
          <w:szCs w:val="27"/>
        </w:rPr>
        <w:t>№         -НПА</w:t>
      </w:r>
    </w:p>
    <w:p w:rsidR="002B6E1D" w:rsidRPr="00C45E9A" w:rsidRDefault="002B6E1D" w:rsidP="002B6E1D">
      <w:pPr>
        <w:jc w:val="center"/>
        <w:rPr>
          <w:rFonts w:eastAsia="Arial"/>
          <w:b/>
          <w:color w:val="FF0000"/>
          <w:sz w:val="27"/>
          <w:szCs w:val="27"/>
        </w:rPr>
      </w:pPr>
    </w:p>
    <w:sectPr w:rsidR="002B6E1D" w:rsidRPr="00C45E9A" w:rsidSect="00DC3EC5">
      <w:headerReference w:type="default" r:id="rId25"/>
      <w:pgSz w:w="11906" w:h="16838"/>
      <w:pgMar w:top="1134"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47" w:rsidRDefault="004A7E47" w:rsidP="00F61E1E">
      <w:r>
        <w:separator/>
      </w:r>
    </w:p>
  </w:endnote>
  <w:endnote w:type="continuationSeparator" w:id="0">
    <w:p w:rsidR="004A7E47" w:rsidRDefault="004A7E47"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47" w:rsidRDefault="004A7E47" w:rsidP="00F61E1E">
      <w:r>
        <w:separator/>
      </w:r>
    </w:p>
  </w:footnote>
  <w:footnote w:type="continuationSeparator" w:id="0">
    <w:p w:rsidR="004A7E47" w:rsidRDefault="004A7E47"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48203"/>
      <w:docPartObj>
        <w:docPartGallery w:val="Page Numbers (Top of Page)"/>
        <w:docPartUnique/>
      </w:docPartObj>
    </w:sdtPr>
    <w:sdtEndPr/>
    <w:sdtContent>
      <w:p w:rsidR="004A7E47" w:rsidRDefault="004A7E47">
        <w:pPr>
          <w:pStyle w:val="a3"/>
          <w:jc w:val="right"/>
        </w:pPr>
        <w:r>
          <w:fldChar w:fldCharType="begin"/>
        </w:r>
        <w:r>
          <w:instrText>PAGE   \* MERGEFORMAT</w:instrText>
        </w:r>
        <w:r>
          <w:fldChar w:fldCharType="separate"/>
        </w:r>
        <w:r w:rsidR="00A44278">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1F2"/>
    <w:multiLevelType w:val="multilevel"/>
    <w:tmpl w:val="408E1394"/>
    <w:lvl w:ilvl="0">
      <w:start w:val="1"/>
      <w:numFmt w:val="decimal"/>
      <w:lvlText w:val="%1."/>
      <w:lvlJc w:val="left"/>
      <w:pPr>
        <w:ind w:left="1069"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
    <w:nsid w:val="2706505B"/>
    <w:multiLevelType w:val="hybridMultilevel"/>
    <w:tmpl w:val="5F385DE8"/>
    <w:lvl w:ilvl="0" w:tplc="E498188A">
      <w:start w:val="1"/>
      <w:numFmt w:val="decimal"/>
      <w:lvlText w:val="%1."/>
      <w:lvlJc w:val="left"/>
      <w:pPr>
        <w:ind w:left="85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966A554">
      <w:start w:val="1"/>
      <w:numFmt w:val="lowerLetter"/>
      <w:lvlText w:val="%2"/>
      <w:lvlJc w:val="left"/>
      <w:pPr>
        <w:ind w:left="1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10B258">
      <w:start w:val="1"/>
      <w:numFmt w:val="lowerRoman"/>
      <w:lvlText w:val="%3"/>
      <w:lvlJc w:val="left"/>
      <w:pPr>
        <w:ind w:left="2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0006A0">
      <w:start w:val="1"/>
      <w:numFmt w:val="decimal"/>
      <w:lvlText w:val="%4"/>
      <w:lvlJc w:val="left"/>
      <w:pPr>
        <w:ind w:left="3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8C19C">
      <w:start w:val="1"/>
      <w:numFmt w:val="lowerLetter"/>
      <w:lvlText w:val="%5"/>
      <w:lvlJc w:val="left"/>
      <w:pPr>
        <w:ind w:left="4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262C6C">
      <w:start w:val="1"/>
      <w:numFmt w:val="lowerRoman"/>
      <w:lvlText w:val="%6"/>
      <w:lvlJc w:val="left"/>
      <w:pPr>
        <w:ind w:left="4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28D40">
      <w:start w:val="1"/>
      <w:numFmt w:val="decimal"/>
      <w:lvlText w:val="%7"/>
      <w:lvlJc w:val="left"/>
      <w:pPr>
        <w:ind w:left="5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C8BED4">
      <w:start w:val="1"/>
      <w:numFmt w:val="lowerLetter"/>
      <w:lvlText w:val="%8"/>
      <w:lvlJc w:val="left"/>
      <w:pPr>
        <w:ind w:left="6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5AD1BA">
      <w:start w:val="1"/>
      <w:numFmt w:val="lowerRoman"/>
      <w:lvlText w:val="%9"/>
      <w:lvlJc w:val="left"/>
      <w:pPr>
        <w:ind w:left="6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7411D86"/>
    <w:multiLevelType w:val="hybridMultilevel"/>
    <w:tmpl w:val="5368313A"/>
    <w:lvl w:ilvl="0" w:tplc="E80E1416">
      <w:start w:val="1"/>
      <w:numFmt w:val="decimal"/>
      <w:lvlText w:val="%1."/>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ECA8F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0C0C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8CAA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2CD0F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E08F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1E4A6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1C8AF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30480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5F9411F"/>
    <w:multiLevelType w:val="hybridMultilevel"/>
    <w:tmpl w:val="E2C8B2CA"/>
    <w:lvl w:ilvl="0" w:tplc="712C374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C6974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4282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82E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8349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EC29B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BC2D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E5B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86A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D55DFB"/>
    <w:multiLevelType w:val="hybridMultilevel"/>
    <w:tmpl w:val="67EE6C86"/>
    <w:lvl w:ilvl="0" w:tplc="B65A3F88">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A69E5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4EBD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076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26E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452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F85AF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4B5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E0C6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DCD3ECB"/>
    <w:multiLevelType w:val="hybridMultilevel"/>
    <w:tmpl w:val="72A6B64C"/>
    <w:lvl w:ilvl="0" w:tplc="36AA8E6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F0B39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D81D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DAD77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566F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3C11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A09A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A01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64C7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B5D6B30"/>
    <w:multiLevelType w:val="hybridMultilevel"/>
    <w:tmpl w:val="A1F82578"/>
    <w:lvl w:ilvl="0" w:tplc="3BC2FD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0B98"/>
    <w:rsid w:val="00006F40"/>
    <w:rsid w:val="00013A78"/>
    <w:rsid w:val="00026BD4"/>
    <w:rsid w:val="00027030"/>
    <w:rsid w:val="00030112"/>
    <w:rsid w:val="0003715E"/>
    <w:rsid w:val="00044CBB"/>
    <w:rsid w:val="00052FBA"/>
    <w:rsid w:val="0005750B"/>
    <w:rsid w:val="00060A01"/>
    <w:rsid w:val="00061049"/>
    <w:rsid w:val="00067CE0"/>
    <w:rsid w:val="000825B6"/>
    <w:rsid w:val="000866FB"/>
    <w:rsid w:val="00086E70"/>
    <w:rsid w:val="00092840"/>
    <w:rsid w:val="0009414F"/>
    <w:rsid w:val="000944C7"/>
    <w:rsid w:val="00094DF0"/>
    <w:rsid w:val="000A3463"/>
    <w:rsid w:val="000A5F74"/>
    <w:rsid w:val="000B5247"/>
    <w:rsid w:val="000B6F0A"/>
    <w:rsid w:val="000B7627"/>
    <w:rsid w:val="000C02F0"/>
    <w:rsid w:val="000C2873"/>
    <w:rsid w:val="000C3F1E"/>
    <w:rsid w:val="000C42D7"/>
    <w:rsid w:val="000C52AC"/>
    <w:rsid w:val="000C6EF3"/>
    <w:rsid w:val="000D1638"/>
    <w:rsid w:val="000D1B12"/>
    <w:rsid w:val="000D341B"/>
    <w:rsid w:val="000D5AD0"/>
    <w:rsid w:val="000E09EA"/>
    <w:rsid w:val="000E5CB7"/>
    <w:rsid w:val="000E775B"/>
    <w:rsid w:val="000F45F4"/>
    <w:rsid w:val="000F4EE6"/>
    <w:rsid w:val="000F79AF"/>
    <w:rsid w:val="001021C7"/>
    <w:rsid w:val="00104CF7"/>
    <w:rsid w:val="001058AA"/>
    <w:rsid w:val="00107AF0"/>
    <w:rsid w:val="00114CC0"/>
    <w:rsid w:val="00117321"/>
    <w:rsid w:val="001212A7"/>
    <w:rsid w:val="00126E0F"/>
    <w:rsid w:val="0013215D"/>
    <w:rsid w:val="001324A0"/>
    <w:rsid w:val="00143C52"/>
    <w:rsid w:val="001504A6"/>
    <w:rsid w:val="00170204"/>
    <w:rsid w:val="001808B3"/>
    <w:rsid w:val="00181804"/>
    <w:rsid w:val="0018245C"/>
    <w:rsid w:val="001839CA"/>
    <w:rsid w:val="00185FEC"/>
    <w:rsid w:val="001938FB"/>
    <w:rsid w:val="001960E3"/>
    <w:rsid w:val="001A5F41"/>
    <w:rsid w:val="001A6514"/>
    <w:rsid w:val="001A78EF"/>
    <w:rsid w:val="001C1AF3"/>
    <w:rsid w:val="001C2F7D"/>
    <w:rsid w:val="001D3AC8"/>
    <w:rsid w:val="001D521F"/>
    <w:rsid w:val="001D61EF"/>
    <w:rsid w:val="001E080C"/>
    <w:rsid w:val="001E199C"/>
    <w:rsid w:val="001E1BDE"/>
    <w:rsid w:val="001E7FF9"/>
    <w:rsid w:val="001F0EB2"/>
    <w:rsid w:val="001F19FC"/>
    <w:rsid w:val="001F5046"/>
    <w:rsid w:val="00203D5B"/>
    <w:rsid w:val="0021191D"/>
    <w:rsid w:val="00227B9F"/>
    <w:rsid w:val="002306BB"/>
    <w:rsid w:val="002423EC"/>
    <w:rsid w:val="0025406E"/>
    <w:rsid w:val="002627CE"/>
    <w:rsid w:val="00272445"/>
    <w:rsid w:val="00274C6C"/>
    <w:rsid w:val="00275938"/>
    <w:rsid w:val="002822D1"/>
    <w:rsid w:val="002848BB"/>
    <w:rsid w:val="0029389C"/>
    <w:rsid w:val="00294AF9"/>
    <w:rsid w:val="002975F0"/>
    <w:rsid w:val="002A3201"/>
    <w:rsid w:val="002A3482"/>
    <w:rsid w:val="002A4802"/>
    <w:rsid w:val="002A49D5"/>
    <w:rsid w:val="002A4D23"/>
    <w:rsid w:val="002A750C"/>
    <w:rsid w:val="002B030C"/>
    <w:rsid w:val="002B4230"/>
    <w:rsid w:val="002B5BC7"/>
    <w:rsid w:val="002B6E1D"/>
    <w:rsid w:val="002B7BA9"/>
    <w:rsid w:val="002B7E65"/>
    <w:rsid w:val="002C0D2D"/>
    <w:rsid w:val="002C11A8"/>
    <w:rsid w:val="002C23AC"/>
    <w:rsid w:val="002D6FE6"/>
    <w:rsid w:val="003000FB"/>
    <w:rsid w:val="00326692"/>
    <w:rsid w:val="0032699E"/>
    <w:rsid w:val="00330D7D"/>
    <w:rsid w:val="0033166F"/>
    <w:rsid w:val="0033401A"/>
    <w:rsid w:val="0033731C"/>
    <w:rsid w:val="00353037"/>
    <w:rsid w:val="00371B6C"/>
    <w:rsid w:val="00382276"/>
    <w:rsid w:val="00384BD1"/>
    <w:rsid w:val="00386836"/>
    <w:rsid w:val="00386B58"/>
    <w:rsid w:val="003945C6"/>
    <w:rsid w:val="0039675F"/>
    <w:rsid w:val="00396F33"/>
    <w:rsid w:val="003A5984"/>
    <w:rsid w:val="003B3D84"/>
    <w:rsid w:val="003B47EF"/>
    <w:rsid w:val="003C2CAF"/>
    <w:rsid w:val="003C5BFC"/>
    <w:rsid w:val="003D0710"/>
    <w:rsid w:val="003E29FE"/>
    <w:rsid w:val="003E3921"/>
    <w:rsid w:val="003E5CD9"/>
    <w:rsid w:val="003E7053"/>
    <w:rsid w:val="003F076F"/>
    <w:rsid w:val="003F7344"/>
    <w:rsid w:val="00405E79"/>
    <w:rsid w:val="00414DE5"/>
    <w:rsid w:val="00417C2F"/>
    <w:rsid w:val="00421099"/>
    <w:rsid w:val="00421A61"/>
    <w:rsid w:val="00431513"/>
    <w:rsid w:val="004328CC"/>
    <w:rsid w:val="0043574D"/>
    <w:rsid w:val="00442311"/>
    <w:rsid w:val="0044384B"/>
    <w:rsid w:val="0044779D"/>
    <w:rsid w:val="004537B0"/>
    <w:rsid w:val="0045790F"/>
    <w:rsid w:val="004639C0"/>
    <w:rsid w:val="00466451"/>
    <w:rsid w:val="004766C9"/>
    <w:rsid w:val="004824D9"/>
    <w:rsid w:val="00484D53"/>
    <w:rsid w:val="00486266"/>
    <w:rsid w:val="004A2292"/>
    <w:rsid w:val="004A7E47"/>
    <w:rsid w:val="004C4FC3"/>
    <w:rsid w:val="004C586D"/>
    <w:rsid w:val="004D32EE"/>
    <w:rsid w:val="004D453A"/>
    <w:rsid w:val="004E0C9E"/>
    <w:rsid w:val="004F4A6D"/>
    <w:rsid w:val="004F4DE4"/>
    <w:rsid w:val="004F4F80"/>
    <w:rsid w:val="004F715C"/>
    <w:rsid w:val="005005CF"/>
    <w:rsid w:val="00513D88"/>
    <w:rsid w:val="00516F3F"/>
    <w:rsid w:val="00523018"/>
    <w:rsid w:val="00527FB3"/>
    <w:rsid w:val="00530574"/>
    <w:rsid w:val="005337BD"/>
    <w:rsid w:val="00535BDD"/>
    <w:rsid w:val="00543456"/>
    <w:rsid w:val="00552528"/>
    <w:rsid w:val="0055263D"/>
    <w:rsid w:val="00553BCA"/>
    <w:rsid w:val="00553BE4"/>
    <w:rsid w:val="00554506"/>
    <w:rsid w:val="00555028"/>
    <w:rsid w:val="00563F66"/>
    <w:rsid w:val="00584B78"/>
    <w:rsid w:val="00584FBE"/>
    <w:rsid w:val="005A4BB0"/>
    <w:rsid w:val="005A6BD8"/>
    <w:rsid w:val="005B7748"/>
    <w:rsid w:val="005D2A04"/>
    <w:rsid w:val="005D345B"/>
    <w:rsid w:val="005D4758"/>
    <w:rsid w:val="005D5F17"/>
    <w:rsid w:val="005E17B2"/>
    <w:rsid w:val="005E33DD"/>
    <w:rsid w:val="005E3C39"/>
    <w:rsid w:val="005E7B19"/>
    <w:rsid w:val="005F53AA"/>
    <w:rsid w:val="00603225"/>
    <w:rsid w:val="00605823"/>
    <w:rsid w:val="00606AC9"/>
    <w:rsid w:val="006078EA"/>
    <w:rsid w:val="00610F42"/>
    <w:rsid w:val="006150B1"/>
    <w:rsid w:val="006254CC"/>
    <w:rsid w:val="0064035A"/>
    <w:rsid w:val="00650A85"/>
    <w:rsid w:val="00651483"/>
    <w:rsid w:val="00653407"/>
    <w:rsid w:val="00654908"/>
    <w:rsid w:val="00655716"/>
    <w:rsid w:val="0065690F"/>
    <w:rsid w:val="006573CE"/>
    <w:rsid w:val="00685036"/>
    <w:rsid w:val="006850A5"/>
    <w:rsid w:val="00686596"/>
    <w:rsid w:val="00696AEF"/>
    <w:rsid w:val="00697632"/>
    <w:rsid w:val="006A4549"/>
    <w:rsid w:val="006A6F28"/>
    <w:rsid w:val="006B0E5E"/>
    <w:rsid w:val="006B245C"/>
    <w:rsid w:val="006B46E9"/>
    <w:rsid w:val="006B74C1"/>
    <w:rsid w:val="006C1CF7"/>
    <w:rsid w:val="006D3C2A"/>
    <w:rsid w:val="006E1AC8"/>
    <w:rsid w:val="006E4C78"/>
    <w:rsid w:val="006E6AD5"/>
    <w:rsid w:val="006F3242"/>
    <w:rsid w:val="006F377E"/>
    <w:rsid w:val="0070207C"/>
    <w:rsid w:val="00703BB9"/>
    <w:rsid w:val="00711C42"/>
    <w:rsid w:val="00712EB3"/>
    <w:rsid w:val="00714821"/>
    <w:rsid w:val="00725131"/>
    <w:rsid w:val="00732185"/>
    <w:rsid w:val="00733814"/>
    <w:rsid w:val="007349B3"/>
    <w:rsid w:val="00734D4F"/>
    <w:rsid w:val="007356E3"/>
    <w:rsid w:val="00743032"/>
    <w:rsid w:val="007515E6"/>
    <w:rsid w:val="007530DC"/>
    <w:rsid w:val="00755CE0"/>
    <w:rsid w:val="00760C49"/>
    <w:rsid w:val="00761657"/>
    <w:rsid w:val="00761A5F"/>
    <w:rsid w:val="00765D9E"/>
    <w:rsid w:val="00780E7A"/>
    <w:rsid w:val="007827B2"/>
    <w:rsid w:val="00791E87"/>
    <w:rsid w:val="007928EF"/>
    <w:rsid w:val="007A5516"/>
    <w:rsid w:val="007B7CEE"/>
    <w:rsid w:val="007C20CA"/>
    <w:rsid w:val="007C2A6E"/>
    <w:rsid w:val="007D0151"/>
    <w:rsid w:val="007D70E5"/>
    <w:rsid w:val="007F1E88"/>
    <w:rsid w:val="007F2B24"/>
    <w:rsid w:val="007F4016"/>
    <w:rsid w:val="008031EA"/>
    <w:rsid w:val="008049CC"/>
    <w:rsid w:val="0081190D"/>
    <w:rsid w:val="008160D5"/>
    <w:rsid w:val="0082039D"/>
    <w:rsid w:val="00831B97"/>
    <w:rsid w:val="008365AE"/>
    <w:rsid w:val="00844680"/>
    <w:rsid w:val="00844B8C"/>
    <w:rsid w:val="00847A8A"/>
    <w:rsid w:val="00864636"/>
    <w:rsid w:val="0086646E"/>
    <w:rsid w:val="00882246"/>
    <w:rsid w:val="008933EF"/>
    <w:rsid w:val="008A6075"/>
    <w:rsid w:val="008A65A3"/>
    <w:rsid w:val="008A750C"/>
    <w:rsid w:val="008B0B5D"/>
    <w:rsid w:val="008B26DB"/>
    <w:rsid w:val="008B2B6D"/>
    <w:rsid w:val="008B3FD5"/>
    <w:rsid w:val="008B5310"/>
    <w:rsid w:val="008B5978"/>
    <w:rsid w:val="008C61C9"/>
    <w:rsid w:val="008D1219"/>
    <w:rsid w:val="008D3021"/>
    <w:rsid w:val="008D588C"/>
    <w:rsid w:val="008E0FCA"/>
    <w:rsid w:val="008E7804"/>
    <w:rsid w:val="008F00E2"/>
    <w:rsid w:val="008F20A3"/>
    <w:rsid w:val="008F50E6"/>
    <w:rsid w:val="008F763C"/>
    <w:rsid w:val="00914872"/>
    <w:rsid w:val="00920743"/>
    <w:rsid w:val="00921CBB"/>
    <w:rsid w:val="00936FA9"/>
    <w:rsid w:val="0093765C"/>
    <w:rsid w:val="00937CD4"/>
    <w:rsid w:val="00943D64"/>
    <w:rsid w:val="00943F93"/>
    <w:rsid w:val="009455FD"/>
    <w:rsid w:val="00954049"/>
    <w:rsid w:val="00954D8A"/>
    <w:rsid w:val="009557A5"/>
    <w:rsid w:val="00957318"/>
    <w:rsid w:val="00965F3E"/>
    <w:rsid w:val="009677F6"/>
    <w:rsid w:val="00977E5B"/>
    <w:rsid w:val="0098061C"/>
    <w:rsid w:val="00986F64"/>
    <w:rsid w:val="009873E4"/>
    <w:rsid w:val="00993E18"/>
    <w:rsid w:val="009954AC"/>
    <w:rsid w:val="00997537"/>
    <w:rsid w:val="009A1AD9"/>
    <w:rsid w:val="009A7893"/>
    <w:rsid w:val="009B0B30"/>
    <w:rsid w:val="009B29AE"/>
    <w:rsid w:val="009C40A0"/>
    <w:rsid w:val="009D1498"/>
    <w:rsid w:val="009D188B"/>
    <w:rsid w:val="009D497B"/>
    <w:rsid w:val="009E01C2"/>
    <w:rsid w:val="009E201E"/>
    <w:rsid w:val="009E3970"/>
    <w:rsid w:val="009E4DD4"/>
    <w:rsid w:val="009E5AC7"/>
    <w:rsid w:val="009F1ABD"/>
    <w:rsid w:val="009F6517"/>
    <w:rsid w:val="009F70FC"/>
    <w:rsid w:val="00A02406"/>
    <w:rsid w:val="00A06C59"/>
    <w:rsid w:val="00A1066C"/>
    <w:rsid w:val="00A10C85"/>
    <w:rsid w:val="00A129CB"/>
    <w:rsid w:val="00A15D53"/>
    <w:rsid w:val="00A207C0"/>
    <w:rsid w:val="00A3220E"/>
    <w:rsid w:val="00A336FC"/>
    <w:rsid w:val="00A35B40"/>
    <w:rsid w:val="00A36C51"/>
    <w:rsid w:val="00A405A6"/>
    <w:rsid w:val="00A426A0"/>
    <w:rsid w:val="00A42A32"/>
    <w:rsid w:val="00A44278"/>
    <w:rsid w:val="00A449C3"/>
    <w:rsid w:val="00A459A8"/>
    <w:rsid w:val="00A46F1C"/>
    <w:rsid w:val="00A50A48"/>
    <w:rsid w:val="00A60E24"/>
    <w:rsid w:val="00A65A49"/>
    <w:rsid w:val="00A662BC"/>
    <w:rsid w:val="00A6667A"/>
    <w:rsid w:val="00A6735B"/>
    <w:rsid w:val="00A72E49"/>
    <w:rsid w:val="00A7387A"/>
    <w:rsid w:val="00A75AA7"/>
    <w:rsid w:val="00A767F2"/>
    <w:rsid w:val="00A83689"/>
    <w:rsid w:val="00A84A43"/>
    <w:rsid w:val="00A87C6C"/>
    <w:rsid w:val="00AA037D"/>
    <w:rsid w:val="00AA3D78"/>
    <w:rsid w:val="00AA3E22"/>
    <w:rsid w:val="00AA7E87"/>
    <w:rsid w:val="00AB140F"/>
    <w:rsid w:val="00AB1CEF"/>
    <w:rsid w:val="00AB5BB9"/>
    <w:rsid w:val="00AB7896"/>
    <w:rsid w:val="00AC252A"/>
    <w:rsid w:val="00AC5FBD"/>
    <w:rsid w:val="00AC6764"/>
    <w:rsid w:val="00AE1093"/>
    <w:rsid w:val="00AE2F55"/>
    <w:rsid w:val="00AF26D9"/>
    <w:rsid w:val="00AF3F5F"/>
    <w:rsid w:val="00AF7915"/>
    <w:rsid w:val="00B040B6"/>
    <w:rsid w:val="00B210CD"/>
    <w:rsid w:val="00B26392"/>
    <w:rsid w:val="00B26CB5"/>
    <w:rsid w:val="00B344CC"/>
    <w:rsid w:val="00B3563B"/>
    <w:rsid w:val="00B35E0F"/>
    <w:rsid w:val="00B542C7"/>
    <w:rsid w:val="00B5488D"/>
    <w:rsid w:val="00B73892"/>
    <w:rsid w:val="00B80BD8"/>
    <w:rsid w:val="00B81EE6"/>
    <w:rsid w:val="00B81F81"/>
    <w:rsid w:val="00B861FD"/>
    <w:rsid w:val="00B94165"/>
    <w:rsid w:val="00BA602C"/>
    <w:rsid w:val="00BA792F"/>
    <w:rsid w:val="00BC1D50"/>
    <w:rsid w:val="00BD0EC8"/>
    <w:rsid w:val="00BD1F27"/>
    <w:rsid w:val="00BD2497"/>
    <w:rsid w:val="00BD2684"/>
    <w:rsid w:val="00BD2F0B"/>
    <w:rsid w:val="00BD4D71"/>
    <w:rsid w:val="00BE03C3"/>
    <w:rsid w:val="00BE5BD3"/>
    <w:rsid w:val="00BF3BA1"/>
    <w:rsid w:val="00C22F52"/>
    <w:rsid w:val="00C2458F"/>
    <w:rsid w:val="00C2495C"/>
    <w:rsid w:val="00C3755A"/>
    <w:rsid w:val="00C434C8"/>
    <w:rsid w:val="00C442C8"/>
    <w:rsid w:val="00C45E9A"/>
    <w:rsid w:val="00C505D6"/>
    <w:rsid w:val="00C540D4"/>
    <w:rsid w:val="00C55105"/>
    <w:rsid w:val="00C56E7C"/>
    <w:rsid w:val="00C60704"/>
    <w:rsid w:val="00C7577B"/>
    <w:rsid w:val="00C80999"/>
    <w:rsid w:val="00C8584E"/>
    <w:rsid w:val="00C86682"/>
    <w:rsid w:val="00C908AC"/>
    <w:rsid w:val="00C92A6F"/>
    <w:rsid w:val="00C932BC"/>
    <w:rsid w:val="00CA234A"/>
    <w:rsid w:val="00CA2F0F"/>
    <w:rsid w:val="00CA50C9"/>
    <w:rsid w:val="00CB0765"/>
    <w:rsid w:val="00CB0FE1"/>
    <w:rsid w:val="00CB33D5"/>
    <w:rsid w:val="00CB36D5"/>
    <w:rsid w:val="00CB43C9"/>
    <w:rsid w:val="00CB6659"/>
    <w:rsid w:val="00CC12F6"/>
    <w:rsid w:val="00CC68A4"/>
    <w:rsid w:val="00CD0125"/>
    <w:rsid w:val="00CD1056"/>
    <w:rsid w:val="00CD5973"/>
    <w:rsid w:val="00CD5B77"/>
    <w:rsid w:val="00CD6062"/>
    <w:rsid w:val="00CD7D06"/>
    <w:rsid w:val="00CE00BE"/>
    <w:rsid w:val="00CE7490"/>
    <w:rsid w:val="00CE750F"/>
    <w:rsid w:val="00CF1F53"/>
    <w:rsid w:val="00CF2C7A"/>
    <w:rsid w:val="00CF555D"/>
    <w:rsid w:val="00CF70D1"/>
    <w:rsid w:val="00CF7FF1"/>
    <w:rsid w:val="00D026D3"/>
    <w:rsid w:val="00D060AD"/>
    <w:rsid w:val="00D07730"/>
    <w:rsid w:val="00D14561"/>
    <w:rsid w:val="00D164A6"/>
    <w:rsid w:val="00D23063"/>
    <w:rsid w:val="00D24919"/>
    <w:rsid w:val="00D3154C"/>
    <w:rsid w:val="00D3596C"/>
    <w:rsid w:val="00D44E33"/>
    <w:rsid w:val="00D47F0C"/>
    <w:rsid w:val="00D57649"/>
    <w:rsid w:val="00D62BBE"/>
    <w:rsid w:val="00D6438D"/>
    <w:rsid w:val="00D723F3"/>
    <w:rsid w:val="00D75B3B"/>
    <w:rsid w:val="00D75C3E"/>
    <w:rsid w:val="00D76127"/>
    <w:rsid w:val="00D76840"/>
    <w:rsid w:val="00D80EC1"/>
    <w:rsid w:val="00D80FF7"/>
    <w:rsid w:val="00D813FD"/>
    <w:rsid w:val="00D862FA"/>
    <w:rsid w:val="00D92B0E"/>
    <w:rsid w:val="00D94283"/>
    <w:rsid w:val="00D94B7B"/>
    <w:rsid w:val="00D96AC6"/>
    <w:rsid w:val="00DA0EF6"/>
    <w:rsid w:val="00DA2190"/>
    <w:rsid w:val="00DA58AE"/>
    <w:rsid w:val="00DA767F"/>
    <w:rsid w:val="00DC1EF6"/>
    <w:rsid w:val="00DC3EC5"/>
    <w:rsid w:val="00DD7E7C"/>
    <w:rsid w:val="00DE403B"/>
    <w:rsid w:val="00DE6A75"/>
    <w:rsid w:val="00DF2146"/>
    <w:rsid w:val="00E0760F"/>
    <w:rsid w:val="00E1156A"/>
    <w:rsid w:val="00E217C8"/>
    <w:rsid w:val="00E2322D"/>
    <w:rsid w:val="00E37D6F"/>
    <w:rsid w:val="00E44300"/>
    <w:rsid w:val="00E44301"/>
    <w:rsid w:val="00E457CB"/>
    <w:rsid w:val="00E46DBE"/>
    <w:rsid w:val="00E47995"/>
    <w:rsid w:val="00E50A39"/>
    <w:rsid w:val="00E56868"/>
    <w:rsid w:val="00E5735F"/>
    <w:rsid w:val="00E628A5"/>
    <w:rsid w:val="00E63143"/>
    <w:rsid w:val="00E645B3"/>
    <w:rsid w:val="00E65832"/>
    <w:rsid w:val="00E65843"/>
    <w:rsid w:val="00E77D1A"/>
    <w:rsid w:val="00E85636"/>
    <w:rsid w:val="00E9134F"/>
    <w:rsid w:val="00E942B0"/>
    <w:rsid w:val="00EA1D00"/>
    <w:rsid w:val="00EC34C3"/>
    <w:rsid w:val="00EC3727"/>
    <w:rsid w:val="00EC4A90"/>
    <w:rsid w:val="00EC4E48"/>
    <w:rsid w:val="00EC603A"/>
    <w:rsid w:val="00ED4D60"/>
    <w:rsid w:val="00EE6CA6"/>
    <w:rsid w:val="00EF3D08"/>
    <w:rsid w:val="00F009AD"/>
    <w:rsid w:val="00F05B6C"/>
    <w:rsid w:val="00F10F8B"/>
    <w:rsid w:val="00F12575"/>
    <w:rsid w:val="00F1441D"/>
    <w:rsid w:val="00F1572E"/>
    <w:rsid w:val="00F170FB"/>
    <w:rsid w:val="00F24A40"/>
    <w:rsid w:val="00F2540C"/>
    <w:rsid w:val="00F278C3"/>
    <w:rsid w:val="00F27A26"/>
    <w:rsid w:val="00F31217"/>
    <w:rsid w:val="00F33332"/>
    <w:rsid w:val="00F34DE4"/>
    <w:rsid w:val="00F3515F"/>
    <w:rsid w:val="00F36F91"/>
    <w:rsid w:val="00F37320"/>
    <w:rsid w:val="00F410F4"/>
    <w:rsid w:val="00F44AF5"/>
    <w:rsid w:val="00F44EB8"/>
    <w:rsid w:val="00F45A7C"/>
    <w:rsid w:val="00F53CC2"/>
    <w:rsid w:val="00F55F05"/>
    <w:rsid w:val="00F57707"/>
    <w:rsid w:val="00F61E1E"/>
    <w:rsid w:val="00F62EED"/>
    <w:rsid w:val="00F64568"/>
    <w:rsid w:val="00F70126"/>
    <w:rsid w:val="00F81BD6"/>
    <w:rsid w:val="00F84FC8"/>
    <w:rsid w:val="00F9603A"/>
    <w:rsid w:val="00FD026D"/>
    <w:rsid w:val="00FD7755"/>
    <w:rsid w:val="00FE3161"/>
    <w:rsid w:val="00FE385B"/>
    <w:rsid w:val="00FF2310"/>
    <w:rsid w:val="00FF650B"/>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paragraph" w:styleId="2">
    <w:name w:val="heading 2"/>
    <w:next w:val="a"/>
    <w:link w:val="20"/>
    <w:uiPriority w:val="9"/>
    <w:unhideWhenUsed/>
    <w:qFormat/>
    <w:rsid w:val="004766C9"/>
    <w:pPr>
      <w:keepNext/>
      <w:keepLines/>
      <w:spacing w:after="30" w:line="259" w:lineRule="auto"/>
      <w:ind w:left="10" w:right="63" w:hanging="10"/>
      <w:jc w:val="center"/>
      <w:outlineLvl w:val="1"/>
    </w:pPr>
    <w:rPr>
      <w:rFonts w:ascii="Calibri" w:eastAsia="Calibri" w:hAnsi="Calibri" w:cs="Calibri"/>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0"/>
    <w:uiPriority w:val="99"/>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annotation text"/>
    <w:basedOn w:val="a"/>
    <w:link w:val="ab"/>
    <w:uiPriority w:val="99"/>
    <w:unhideWhenUsed/>
    <w:rsid w:val="00513D88"/>
    <w:pPr>
      <w:autoSpaceDE w:val="0"/>
      <w:autoSpaceDN w:val="0"/>
      <w:adjustRightInd w:val="0"/>
      <w:ind w:firstLine="709"/>
      <w:jc w:val="both"/>
    </w:pPr>
    <w:rPr>
      <w:bCs/>
      <w:sz w:val="20"/>
      <w:szCs w:val="20"/>
      <w:lang w:eastAsia="en-US"/>
    </w:rPr>
  </w:style>
  <w:style w:type="character" w:customStyle="1" w:styleId="ab">
    <w:name w:val="Текст примечания Знак"/>
    <w:basedOn w:val="a0"/>
    <w:link w:val="aa"/>
    <w:uiPriority w:val="99"/>
    <w:rsid w:val="00513D88"/>
    <w:rPr>
      <w:bCs/>
      <w:lang w:eastAsia="en-US"/>
    </w:rPr>
  </w:style>
  <w:style w:type="character" w:styleId="ac">
    <w:name w:val="annotation reference"/>
    <w:uiPriority w:val="99"/>
    <w:unhideWhenUsed/>
    <w:rsid w:val="00513D88"/>
    <w:rPr>
      <w:sz w:val="16"/>
      <w:szCs w:val="16"/>
    </w:rPr>
  </w:style>
  <w:style w:type="paragraph" w:customStyle="1" w:styleId="Default">
    <w:name w:val="Default"/>
    <w:rsid w:val="002627CE"/>
    <w:pPr>
      <w:autoSpaceDE w:val="0"/>
      <w:autoSpaceDN w:val="0"/>
      <w:adjustRightInd w:val="0"/>
    </w:pPr>
    <w:rPr>
      <w:color w:val="000000"/>
      <w:sz w:val="24"/>
      <w:szCs w:val="24"/>
    </w:rPr>
  </w:style>
  <w:style w:type="character" w:customStyle="1" w:styleId="20">
    <w:name w:val="Заголовок 2 Знак"/>
    <w:basedOn w:val="a0"/>
    <w:link w:val="2"/>
    <w:uiPriority w:val="9"/>
    <w:rsid w:val="004766C9"/>
    <w:rPr>
      <w:rFonts w:ascii="Calibri" w:eastAsia="Calibri" w:hAnsi="Calibri" w:cs="Calibri"/>
      <w:color w:val="000000"/>
      <w:sz w:val="24"/>
      <w:szCs w:val="22"/>
      <w:u w:val="single" w:color="000000"/>
    </w:rPr>
  </w:style>
  <w:style w:type="table" w:customStyle="1" w:styleId="TableGrid">
    <w:name w:val="TableGrid"/>
    <w:rsid w:val="004766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center">
    <w:name w:val="pcenter"/>
    <w:basedOn w:val="a"/>
    <w:rsid w:val="008B2B6D"/>
    <w:pPr>
      <w:spacing w:before="100" w:beforeAutospacing="1" w:after="100" w:afterAutospacing="1"/>
    </w:pPr>
    <w:rPr>
      <w:sz w:val="24"/>
      <w:szCs w:val="24"/>
    </w:rPr>
  </w:style>
  <w:style w:type="paragraph" w:customStyle="1" w:styleId="pboth">
    <w:name w:val="pboth"/>
    <w:basedOn w:val="a"/>
    <w:rsid w:val="008B2B6D"/>
    <w:pPr>
      <w:spacing w:before="100" w:beforeAutospacing="1" w:after="100" w:afterAutospacing="1"/>
    </w:pPr>
    <w:rPr>
      <w:sz w:val="24"/>
      <w:szCs w:val="24"/>
    </w:rPr>
  </w:style>
  <w:style w:type="paragraph" w:styleId="ad">
    <w:name w:val="List Paragraph"/>
    <w:basedOn w:val="a"/>
    <w:link w:val="ae"/>
    <w:rsid w:val="009D188B"/>
    <w:pPr>
      <w:spacing w:after="200" w:line="276" w:lineRule="auto"/>
      <w:ind w:left="720"/>
      <w:contextualSpacing/>
    </w:pPr>
    <w:rPr>
      <w:rFonts w:asciiTheme="minorHAnsi" w:hAnsiTheme="minorHAnsi"/>
      <w:color w:val="000000"/>
      <w:sz w:val="22"/>
      <w:szCs w:val="20"/>
    </w:rPr>
  </w:style>
  <w:style w:type="character" w:customStyle="1" w:styleId="ae">
    <w:name w:val="Абзац списка Знак"/>
    <w:basedOn w:val="a0"/>
    <w:link w:val="ad"/>
    <w:rsid w:val="009D188B"/>
    <w:rPr>
      <w:rFonts w:asciiTheme="minorHAnsi" w:hAnsiTheme="minorHAnsi"/>
      <w:color w:val="000000"/>
      <w:sz w:val="22"/>
    </w:rPr>
  </w:style>
  <w:style w:type="character" w:customStyle="1" w:styleId="ConsPlusNormal0">
    <w:name w:val="ConsPlusNormal Знак"/>
    <w:link w:val="ConsPlusNormal"/>
    <w:locked/>
    <w:rsid w:val="009D188B"/>
    <w:rPr>
      <w:rFonts w:ascii="Arial" w:hAnsi="Arial" w:cs="Arial"/>
      <w:sz w:val="16"/>
      <w:szCs w:val="16"/>
    </w:rPr>
  </w:style>
  <w:style w:type="paragraph" w:customStyle="1" w:styleId="1">
    <w:name w:val="Без интервала1"/>
    <w:rsid w:val="003E29FE"/>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paragraph" w:styleId="2">
    <w:name w:val="heading 2"/>
    <w:next w:val="a"/>
    <w:link w:val="20"/>
    <w:uiPriority w:val="9"/>
    <w:unhideWhenUsed/>
    <w:qFormat/>
    <w:rsid w:val="004766C9"/>
    <w:pPr>
      <w:keepNext/>
      <w:keepLines/>
      <w:spacing w:after="30" w:line="259" w:lineRule="auto"/>
      <w:ind w:left="10" w:right="63" w:hanging="10"/>
      <w:jc w:val="center"/>
      <w:outlineLvl w:val="1"/>
    </w:pPr>
    <w:rPr>
      <w:rFonts w:ascii="Calibri" w:eastAsia="Calibri" w:hAnsi="Calibri" w:cs="Calibri"/>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0"/>
    <w:uiPriority w:val="99"/>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annotation text"/>
    <w:basedOn w:val="a"/>
    <w:link w:val="ab"/>
    <w:uiPriority w:val="99"/>
    <w:unhideWhenUsed/>
    <w:rsid w:val="00513D88"/>
    <w:pPr>
      <w:autoSpaceDE w:val="0"/>
      <w:autoSpaceDN w:val="0"/>
      <w:adjustRightInd w:val="0"/>
      <w:ind w:firstLine="709"/>
      <w:jc w:val="both"/>
    </w:pPr>
    <w:rPr>
      <w:bCs/>
      <w:sz w:val="20"/>
      <w:szCs w:val="20"/>
      <w:lang w:eastAsia="en-US"/>
    </w:rPr>
  </w:style>
  <w:style w:type="character" w:customStyle="1" w:styleId="ab">
    <w:name w:val="Текст примечания Знак"/>
    <w:basedOn w:val="a0"/>
    <w:link w:val="aa"/>
    <w:uiPriority w:val="99"/>
    <w:rsid w:val="00513D88"/>
    <w:rPr>
      <w:bCs/>
      <w:lang w:eastAsia="en-US"/>
    </w:rPr>
  </w:style>
  <w:style w:type="character" w:styleId="ac">
    <w:name w:val="annotation reference"/>
    <w:uiPriority w:val="99"/>
    <w:unhideWhenUsed/>
    <w:rsid w:val="00513D88"/>
    <w:rPr>
      <w:sz w:val="16"/>
      <w:szCs w:val="16"/>
    </w:rPr>
  </w:style>
  <w:style w:type="paragraph" w:customStyle="1" w:styleId="Default">
    <w:name w:val="Default"/>
    <w:rsid w:val="002627CE"/>
    <w:pPr>
      <w:autoSpaceDE w:val="0"/>
      <w:autoSpaceDN w:val="0"/>
      <w:adjustRightInd w:val="0"/>
    </w:pPr>
    <w:rPr>
      <w:color w:val="000000"/>
      <w:sz w:val="24"/>
      <w:szCs w:val="24"/>
    </w:rPr>
  </w:style>
  <w:style w:type="character" w:customStyle="1" w:styleId="20">
    <w:name w:val="Заголовок 2 Знак"/>
    <w:basedOn w:val="a0"/>
    <w:link w:val="2"/>
    <w:uiPriority w:val="9"/>
    <w:rsid w:val="004766C9"/>
    <w:rPr>
      <w:rFonts w:ascii="Calibri" w:eastAsia="Calibri" w:hAnsi="Calibri" w:cs="Calibri"/>
      <w:color w:val="000000"/>
      <w:sz w:val="24"/>
      <w:szCs w:val="22"/>
      <w:u w:val="single" w:color="000000"/>
    </w:rPr>
  </w:style>
  <w:style w:type="table" w:customStyle="1" w:styleId="TableGrid">
    <w:name w:val="TableGrid"/>
    <w:rsid w:val="004766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center">
    <w:name w:val="pcenter"/>
    <w:basedOn w:val="a"/>
    <w:rsid w:val="008B2B6D"/>
    <w:pPr>
      <w:spacing w:before="100" w:beforeAutospacing="1" w:after="100" w:afterAutospacing="1"/>
    </w:pPr>
    <w:rPr>
      <w:sz w:val="24"/>
      <w:szCs w:val="24"/>
    </w:rPr>
  </w:style>
  <w:style w:type="paragraph" w:customStyle="1" w:styleId="pboth">
    <w:name w:val="pboth"/>
    <w:basedOn w:val="a"/>
    <w:rsid w:val="008B2B6D"/>
    <w:pPr>
      <w:spacing w:before="100" w:beforeAutospacing="1" w:after="100" w:afterAutospacing="1"/>
    </w:pPr>
    <w:rPr>
      <w:sz w:val="24"/>
      <w:szCs w:val="24"/>
    </w:rPr>
  </w:style>
  <w:style w:type="paragraph" w:styleId="ad">
    <w:name w:val="List Paragraph"/>
    <w:basedOn w:val="a"/>
    <w:link w:val="ae"/>
    <w:rsid w:val="009D188B"/>
    <w:pPr>
      <w:spacing w:after="200" w:line="276" w:lineRule="auto"/>
      <w:ind w:left="720"/>
      <w:contextualSpacing/>
    </w:pPr>
    <w:rPr>
      <w:rFonts w:asciiTheme="minorHAnsi" w:hAnsiTheme="minorHAnsi"/>
      <w:color w:val="000000"/>
      <w:sz w:val="22"/>
      <w:szCs w:val="20"/>
    </w:rPr>
  </w:style>
  <w:style w:type="character" w:customStyle="1" w:styleId="ae">
    <w:name w:val="Абзац списка Знак"/>
    <w:basedOn w:val="a0"/>
    <w:link w:val="ad"/>
    <w:rsid w:val="009D188B"/>
    <w:rPr>
      <w:rFonts w:asciiTheme="minorHAnsi" w:hAnsiTheme="minorHAnsi"/>
      <w:color w:val="000000"/>
      <w:sz w:val="22"/>
    </w:rPr>
  </w:style>
  <w:style w:type="character" w:customStyle="1" w:styleId="ConsPlusNormal0">
    <w:name w:val="ConsPlusNormal Знак"/>
    <w:link w:val="ConsPlusNormal"/>
    <w:locked/>
    <w:rsid w:val="009D188B"/>
    <w:rPr>
      <w:rFonts w:ascii="Arial" w:hAnsi="Arial" w:cs="Arial"/>
      <w:sz w:val="16"/>
      <w:szCs w:val="16"/>
    </w:rPr>
  </w:style>
  <w:style w:type="paragraph" w:customStyle="1" w:styleId="1">
    <w:name w:val="Без интервала1"/>
    <w:rsid w:val="003E29FE"/>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4010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5857017">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57F70667F64385900DCC8D310242DD844EFCD06BFE267740A148B9A256AB1EA2EC23CC93462B64F1860D5092A6F70E2380291E7046DB046ADF" TargetMode="External"/><Relationship Id="rId18" Type="http://schemas.openxmlformats.org/officeDocument/2006/relationships/hyperlink" Target="consultantplus://offline/ref=CF3D1A2EBC2703CB336D9351DDBE10A62E8658FC3900BB3493A63A2317D04840BC6D2860CBBD8E328A2A6230F16873CE139E148033B82760w3q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58D3108781C6A7DDBC132FD3D80948A4CB0C5D4D78AAAE113638CFF1E3FCEFDED54948E5395AA31D62D643EDC5B8FC570EEAD59B0B6616BJ9v8K" TargetMode="External"/><Relationship Id="rId7" Type="http://schemas.openxmlformats.org/officeDocument/2006/relationships/footnotes" Target="footnotes.xml"/><Relationship Id="rId12" Type="http://schemas.openxmlformats.org/officeDocument/2006/relationships/hyperlink" Target="consultantplus://offline/ref=5AEEE6F45936276CFE40428F953393DA0B3D679DFE9D9D146AC0BF27C9B0D95F7921619D3D07E9B1858CCD49CEp9CCH" TargetMode="External"/><Relationship Id="rId17" Type="http://schemas.openxmlformats.org/officeDocument/2006/relationships/hyperlink" Target="consultantplus://offline/ref=4A49CA46FEDA28617FE494D5280CB77D83BF3BFB6D5C610D7E00876126C8F209400C17B142226D92139F3554D328C1104B30D27C76F7371DwEo1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49CA46FEDA28617FE494D5280CB77D83BF3BFB6D5C610D7E00876126C8F209400C17B142236B91119F3554D328C1104B30D27C76F7371DwEo1K" TargetMode="External"/><Relationship Id="rId20" Type="http://schemas.openxmlformats.org/officeDocument/2006/relationships/hyperlink" Target="consultantplus://offline/ref=CF3D1A2EBC2703CB336D9351DDBE10A62E8658FC3900BB3493A63A2317D04840BC6D2860CBBC89398B2A6230F16873CE139E148033B82760w3q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57F70667F64385900DCC8D310242DD844EFCD06BFE267740A148B9A256AB1F82E9A30C8327AB0430D36844F47AEF" TargetMode="External"/><Relationship Id="rId24" Type="http://schemas.openxmlformats.org/officeDocument/2006/relationships/hyperlink" Target="consultantplus://offline/ref=558D3108781C6A7DDBC132FD3D80948A4CB0C5D4D78AAAE113638CFF1E3FCEFDED54948E5395AB36D72D643EDC5B8FC570EEAD59B0B6616BJ9v8K" TargetMode="External"/><Relationship Id="rId5" Type="http://schemas.openxmlformats.org/officeDocument/2006/relationships/settings" Target="settings.xml"/><Relationship Id="rId15" Type="http://schemas.openxmlformats.org/officeDocument/2006/relationships/hyperlink" Target="consultantplus://offline/ref=4A49CA46FEDA28617FE494D5280CB77D83BF3BFB6D5C610D7E00876126C8F209400C17B142226C951D9F3554D328C1104B30D27C76F7371DwEo1K" TargetMode="External"/><Relationship Id="rId23" Type="http://schemas.openxmlformats.org/officeDocument/2006/relationships/hyperlink" Target="consultantplus://offline/ref=558D3108781C6A7DDBC132FD3D80948A4CB0C5D4D78AAAE113638CFF1E3FCEFDED54948E5394AD35D52D643EDC5B8FC570EEAD59B0B6616BJ9v8K" TargetMode="External"/><Relationship Id="rId10" Type="http://schemas.openxmlformats.org/officeDocument/2006/relationships/image" Target="media/image2.jpeg"/><Relationship Id="rId19" Type="http://schemas.openxmlformats.org/officeDocument/2006/relationships/hyperlink" Target="consultantplus://offline/ref=CF3D1A2EBC2703CB336D9351DDBE10A62E8658FC3900BB3493A63A2317D04840BC6D2860CBBD8E32852A6230F16873CE139E148033B82760w3q0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A49CA46FEDA28617FE494D5280CB77D83BF3BFB6D5C610D7E00876126C8F209400C17B142226C95129F3554D328C1104B30D27C76F7371DwEo1K" TargetMode="External"/><Relationship Id="rId22" Type="http://schemas.openxmlformats.org/officeDocument/2006/relationships/hyperlink" Target="consultantplus://offline/ref=558D3108781C6A7DDBC132FD3D80948A4CB0C5D4D78AAAE113638CFF1E3FCEFDED54948E5395AA31D92D643EDC5B8FC570EEAD59B0B6616BJ9v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5469-5774-4FEE-918D-FA75424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20</Pages>
  <Words>5952</Words>
  <Characters>48780</Characters>
  <Application>Microsoft Office Word</Application>
  <DocSecurity>0</DocSecurity>
  <Lines>406</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Специалист по контролю закупок</cp:lastModifiedBy>
  <cp:revision>13</cp:revision>
  <cp:lastPrinted>2021-10-06T05:01:00Z</cp:lastPrinted>
  <dcterms:created xsi:type="dcterms:W3CDTF">2021-09-13T05:02:00Z</dcterms:created>
  <dcterms:modified xsi:type="dcterms:W3CDTF">2021-10-06T05:02:00Z</dcterms:modified>
</cp:coreProperties>
</file>