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4A" w:rsidRDefault="001C504A" w:rsidP="001C504A">
      <w:pPr>
        <w:pStyle w:val="1"/>
        <w:rPr>
          <w:spacing w:val="60"/>
          <w:sz w:val="28"/>
        </w:rPr>
      </w:pPr>
      <w:r>
        <w:rPr>
          <w:spacing w:val="60"/>
          <w:sz w:val="28"/>
        </w:rPr>
        <w:t>РОССИЙСКАЯ  ФЕДЕРАЦИЯ</w:t>
      </w:r>
    </w:p>
    <w:p w:rsidR="001C504A" w:rsidRDefault="001C504A" w:rsidP="001C504A">
      <w:pPr>
        <w:jc w:val="center"/>
        <w:rPr>
          <w:b/>
          <w:sz w:val="28"/>
        </w:rPr>
      </w:pPr>
      <w:r>
        <w:rPr>
          <w:b/>
          <w:sz w:val="28"/>
        </w:rPr>
        <w:t>АМУРСКАЯ  ОБЛАСТЬ</w:t>
      </w:r>
    </w:p>
    <w:p w:rsidR="001C504A" w:rsidRDefault="001C504A" w:rsidP="001C504A">
      <w:pPr>
        <w:jc w:val="center"/>
      </w:pPr>
    </w:p>
    <w:p w:rsidR="001C504A" w:rsidRDefault="001C504A" w:rsidP="001C504A">
      <w:pPr>
        <w:jc w:val="center"/>
      </w:pPr>
      <w:r>
        <w:rPr>
          <w:noProof/>
        </w:rPr>
        <w:drawing>
          <wp:inline distT="0" distB="0" distL="0" distR="0">
            <wp:extent cx="508635" cy="652145"/>
            <wp:effectExtent l="0" t="0" r="0" b="0"/>
            <wp:docPr id="2" name="Рисунок 2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4A" w:rsidRDefault="001C504A" w:rsidP="001C504A">
      <w:r>
        <w:t xml:space="preserve">                                                                                                  </w:t>
      </w:r>
    </w:p>
    <w:p w:rsidR="001C504A" w:rsidRPr="00732ECF" w:rsidRDefault="001C504A" w:rsidP="001C504A">
      <w:pPr>
        <w:pStyle w:val="1"/>
        <w:rPr>
          <w:spacing w:val="60"/>
        </w:rPr>
      </w:pPr>
      <w:r>
        <w:rPr>
          <w:spacing w:val="60"/>
        </w:rPr>
        <w:t>АДМИНИСТРАЦИЯ ГОРОДА ТЫНДЫ</w:t>
      </w:r>
    </w:p>
    <w:p w:rsidR="001C504A" w:rsidRDefault="001C504A" w:rsidP="001C504A"/>
    <w:p w:rsidR="001C504A" w:rsidRPr="0091063D" w:rsidRDefault="001C504A" w:rsidP="001C504A">
      <w:pPr>
        <w:pStyle w:val="2"/>
        <w:rPr>
          <w:spacing w:val="60"/>
          <w:szCs w:val="36"/>
        </w:rPr>
      </w:pPr>
      <w:r w:rsidRPr="0091063D">
        <w:rPr>
          <w:spacing w:val="60"/>
          <w:szCs w:val="36"/>
        </w:rPr>
        <w:t>ПОСТАНОВЛЕНИЕ</w:t>
      </w:r>
    </w:p>
    <w:p w:rsidR="001C504A" w:rsidRDefault="001C504A" w:rsidP="001C504A"/>
    <w:p w:rsidR="001C504A" w:rsidRDefault="001C504A" w:rsidP="001C504A"/>
    <w:p w:rsidR="001C504A" w:rsidRPr="00797C2E" w:rsidRDefault="00597B91" w:rsidP="001C504A">
      <w:pPr>
        <w:jc w:val="both"/>
        <w:rPr>
          <w:sz w:val="27"/>
          <w:szCs w:val="27"/>
        </w:rPr>
      </w:pPr>
      <w:r w:rsidRPr="00597B91">
        <w:rPr>
          <w:sz w:val="27"/>
          <w:szCs w:val="27"/>
          <w:u w:val="single"/>
        </w:rPr>
        <w:t>06.07.2021</w:t>
      </w:r>
      <w:r w:rsidR="001C504A" w:rsidRPr="006E620B">
        <w:rPr>
          <w:sz w:val="27"/>
          <w:szCs w:val="27"/>
        </w:rPr>
        <w:tab/>
      </w:r>
      <w:r w:rsidR="001C504A" w:rsidRPr="006E620B">
        <w:rPr>
          <w:sz w:val="27"/>
          <w:szCs w:val="27"/>
        </w:rPr>
        <w:tab/>
      </w:r>
      <w:r w:rsidR="001C504A" w:rsidRPr="006E620B">
        <w:rPr>
          <w:sz w:val="27"/>
          <w:szCs w:val="27"/>
        </w:rPr>
        <w:tab/>
      </w:r>
      <w:r w:rsidR="001C504A" w:rsidRPr="006E620B">
        <w:rPr>
          <w:sz w:val="27"/>
          <w:szCs w:val="27"/>
        </w:rPr>
        <w:tab/>
        <w:t xml:space="preserve">                                   </w:t>
      </w:r>
      <w:r>
        <w:rPr>
          <w:sz w:val="27"/>
          <w:szCs w:val="27"/>
        </w:rPr>
        <w:t xml:space="preserve">              </w:t>
      </w:r>
      <w:r w:rsidR="001C504A" w:rsidRPr="006E620B">
        <w:rPr>
          <w:sz w:val="27"/>
          <w:szCs w:val="27"/>
        </w:rPr>
        <w:t xml:space="preserve">                     №</w:t>
      </w:r>
      <w:r w:rsidRPr="00597B91">
        <w:rPr>
          <w:sz w:val="27"/>
          <w:szCs w:val="27"/>
          <w:u w:val="single"/>
        </w:rPr>
        <w:t>1602</w:t>
      </w:r>
    </w:p>
    <w:p w:rsidR="001C504A" w:rsidRPr="006E620B" w:rsidRDefault="001C504A" w:rsidP="001C504A">
      <w:pPr>
        <w:rPr>
          <w:sz w:val="27"/>
          <w:szCs w:val="27"/>
        </w:rPr>
      </w:pPr>
      <w:r w:rsidRPr="006E620B">
        <w:rPr>
          <w:sz w:val="27"/>
          <w:szCs w:val="27"/>
        </w:rPr>
        <w:t xml:space="preserve">                                                              г. Тында</w:t>
      </w:r>
    </w:p>
    <w:p w:rsidR="004A17DB" w:rsidRPr="00B1676F" w:rsidRDefault="004A17DB" w:rsidP="00E9219A">
      <w:pPr>
        <w:jc w:val="both"/>
        <w:rPr>
          <w:sz w:val="28"/>
          <w:szCs w:val="28"/>
        </w:rPr>
      </w:pPr>
    </w:p>
    <w:p w:rsidR="00BE177E" w:rsidRPr="0092086D" w:rsidRDefault="001C504A" w:rsidP="001C504A">
      <w:pPr>
        <w:ind w:right="5243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Тынды от 23.12.2015 №4825 «О Комиссии по предоставлению имущественной поддержки при Администрации города Тынды»</w:t>
      </w:r>
    </w:p>
    <w:p w:rsidR="00BE177E" w:rsidRPr="00B1676F" w:rsidRDefault="00BE177E" w:rsidP="00BE177E">
      <w:pPr>
        <w:tabs>
          <w:tab w:val="left" w:pos="720"/>
        </w:tabs>
        <w:jc w:val="both"/>
        <w:rPr>
          <w:snapToGrid w:val="0"/>
          <w:sz w:val="28"/>
          <w:szCs w:val="28"/>
        </w:rPr>
      </w:pPr>
      <w:r w:rsidRPr="00B1676F">
        <w:rPr>
          <w:snapToGrid w:val="0"/>
          <w:sz w:val="28"/>
          <w:szCs w:val="28"/>
        </w:rPr>
        <w:t xml:space="preserve">          </w:t>
      </w:r>
    </w:p>
    <w:p w:rsidR="00DC02C8" w:rsidRDefault="001C504A" w:rsidP="00AF3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города Тынды</w:t>
      </w:r>
    </w:p>
    <w:p w:rsidR="001C504A" w:rsidRPr="006E620B" w:rsidRDefault="001C504A" w:rsidP="001C504A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proofErr w:type="gramStart"/>
      <w:r w:rsidRPr="006E620B">
        <w:rPr>
          <w:b/>
          <w:sz w:val="27"/>
          <w:szCs w:val="27"/>
        </w:rPr>
        <w:t>п</w:t>
      </w:r>
      <w:proofErr w:type="gramEnd"/>
      <w:r w:rsidRPr="006E620B">
        <w:rPr>
          <w:b/>
          <w:sz w:val="27"/>
          <w:szCs w:val="27"/>
        </w:rPr>
        <w:t xml:space="preserve"> о с т а н о в л я е т:</w:t>
      </w:r>
    </w:p>
    <w:p w:rsidR="001C504A" w:rsidRDefault="001C504A" w:rsidP="001C504A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7"/>
          <w:szCs w:val="27"/>
        </w:rPr>
        <w:t>С</w:t>
      </w:r>
      <w:r w:rsidRPr="001C504A">
        <w:rPr>
          <w:sz w:val="27"/>
          <w:szCs w:val="27"/>
        </w:rPr>
        <w:t>остав Комиссии, утвержденный постановлением Администрации города Тынды от 23.12.2015 №4825 «О</w:t>
      </w:r>
      <w:r w:rsidRPr="001C504A">
        <w:rPr>
          <w:sz w:val="28"/>
          <w:szCs w:val="28"/>
        </w:rPr>
        <w:t xml:space="preserve"> Комиссии по предоставлению имущественной поддержки при Администрации города Тынды» (в редакции постановления Администрации города Тынды от 11.05.2016 №1250, от 12.09.2017 №2176, от 19.03.2019 №519, от 08.12.2020 №2375), изложить в новой редакции, согласно приложению к настоящему постановлению.</w:t>
      </w:r>
    </w:p>
    <w:p w:rsidR="001C504A" w:rsidRDefault="001C504A" w:rsidP="001C504A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Тынды в сети «Интернет».</w:t>
      </w:r>
    </w:p>
    <w:p w:rsidR="001C504A" w:rsidRDefault="001C504A" w:rsidP="001C504A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1C504A" w:rsidRPr="001C504A" w:rsidRDefault="001C504A" w:rsidP="001C504A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C504A">
        <w:rPr>
          <w:sz w:val="27"/>
          <w:szCs w:val="27"/>
        </w:rPr>
        <w:t>Контроль за</w:t>
      </w:r>
      <w:proofErr w:type="gramEnd"/>
      <w:r w:rsidRPr="001C504A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Тынды по стратегическому планированию, экономике и финансам М.А. Тимощук.</w:t>
      </w:r>
    </w:p>
    <w:p w:rsidR="004634FF" w:rsidRPr="00BE177E" w:rsidRDefault="004634FF" w:rsidP="004634FF">
      <w:pPr>
        <w:jc w:val="both"/>
        <w:rPr>
          <w:sz w:val="28"/>
          <w:szCs w:val="28"/>
        </w:rPr>
      </w:pPr>
    </w:p>
    <w:p w:rsidR="004634FF" w:rsidRDefault="004634FF" w:rsidP="004634FF">
      <w:pPr>
        <w:jc w:val="both"/>
        <w:rPr>
          <w:sz w:val="28"/>
          <w:szCs w:val="28"/>
        </w:rPr>
      </w:pPr>
    </w:p>
    <w:p w:rsidR="00693A0C" w:rsidRDefault="00693A0C" w:rsidP="004634FF">
      <w:pPr>
        <w:jc w:val="both"/>
        <w:rPr>
          <w:sz w:val="28"/>
          <w:szCs w:val="28"/>
        </w:rPr>
      </w:pPr>
    </w:p>
    <w:p w:rsidR="004634FF" w:rsidRDefault="004634FF" w:rsidP="004634FF">
      <w:pPr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 xml:space="preserve">Мэр города Тынды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М.В. Михайлова</w:t>
      </w:r>
    </w:p>
    <w:p w:rsidR="004634FF" w:rsidRDefault="004634FF" w:rsidP="004634FF">
      <w:pPr>
        <w:rPr>
          <w:rFonts w:eastAsiaTheme="minorHAnsi"/>
          <w:lang w:eastAsia="en-US"/>
        </w:rPr>
      </w:pPr>
    </w:p>
    <w:p w:rsidR="00BE177E" w:rsidRDefault="00B1676F" w:rsidP="00B1676F">
      <w:pPr>
        <w:jc w:val="both"/>
        <w:rPr>
          <w:sz w:val="28"/>
          <w:szCs w:val="28"/>
        </w:rPr>
      </w:pPr>
      <w:r w:rsidRPr="00B1676F">
        <w:rPr>
          <w:sz w:val="28"/>
          <w:szCs w:val="28"/>
        </w:rPr>
        <w:tab/>
      </w:r>
    </w:p>
    <w:p w:rsidR="004634FF" w:rsidRDefault="004634FF" w:rsidP="00B1676F">
      <w:pPr>
        <w:jc w:val="both"/>
        <w:rPr>
          <w:sz w:val="28"/>
          <w:szCs w:val="28"/>
        </w:rPr>
      </w:pPr>
    </w:p>
    <w:p w:rsidR="004634FF" w:rsidRDefault="004634FF" w:rsidP="00B1676F">
      <w:pPr>
        <w:jc w:val="both"/>
      </w:pPr>
    </w:p>
    <w:p w:rsidR="00693A0C" w:rsidRDefault="00693A0C" w:rsidP="00B1676F">
      <w:pPr>
        <w:jc w:val="both"/>
      </w:pPr>
    </w:p>
    <w:p w:rsidR="00693A0C" w:rsidRDefault="00693A0C" w:rsidP="00B1676F">
      <w:pPr>
        <w:jc w:val="both"/>
      </w:pPr>
    </w:p>
    <w:p w:rsidR="00693A0C" w:rsidRDefault="00693A0C" w:rsidP="00B1676F">
      <w:pPr>
        <w:jc w:val="both"/>
      </w:pPr>
    </w:p>
    <w:p w:rsidR="001C504A" w:rsidRDefault="001C504A" w:rsidP="00693A0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04A" w:rsidRDefault="001C504A" w:rsidP="00693A0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1C504A" w:rsidRDefault="001C504A" w:rsidP="00693A0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Тынды </w:t>
      </w:r>
    </w:p>
    <w:p w:rsidR="00693A0C" w:rsidRPr="00597B91" w:rsidRDefault="00693A0C" w:rsidP="00693A0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B05FCD">
        <w:rPr>
          <w:sz w:val="28"/>
          <w:szCs w:val="28"/>
        </w:rPr>
        <w:t xml:space="preserve">от </w:t>
      </w:r>
      <w:r w:rsidR="00597B91" w:rsidRPr="00597B91">
        <w:rPr>
          <w:sz w:val="28"/>
          <w:szCs w:val="28"/>
          <w:u w:val="single"/>
        </w:rPr>
        <w:t>06.07.2021</w:t>
      </w:r>
      <w:r w:rsidRPr="00B05FCD">
        <w:rPr>
          <w:sz w:val="28"/>
          <w:szCs w:val="28"/>
        </w:rPr>
        <w:t xml:space="preserve"> № </w:t>
      </w:r>
      <w:bookmarkStart w:id="0" w:name="_GoBack"/>
      <w:r w:rsidR="00597B91" w:rsidRPr="00597B91">
        <w:rPr>
          <w:sz w:val="28"/>
          <w:szCs w:val="28"/>
          <w:u w:val="single"/>
        </w:rPr>
        <w:t>1602</w:t>
      </w:r>
    </w:p>
    <w:bookmarkEnd w:id="0"/>
    <w:p w:rsidR="00693A0C" w:rsidRPr="00B05FCD" w:rsidRDefault="00693A0C" w:rsidP="00693A0C">
      <w:pPr>
        <w:jc w:val="both"/>
        <w:rPr>
          <w:sz w:val="28"/>
          <w:szCs w:val="28"/>
        </w:rPr>
      </w:pPr>
    </w:p>
    <w:p w:rsidR="00693A0C" w:rsidRPr="00B05FCD" w:rsidRDefault="00693A0C" w:rsidP="00693A0C">
      <w:pPr>
        <w:jc w:val="both"/>
        <w:rPr>
          <w:sz w:val="28"/>
          <w:szCs w:val="28"/>
        </w:rPr>
      </w:pPr>
    </w:p>
    <w:p w:rsidR="00693A0C" w:rsidRPr="00B05FCD" w:rsidRDefault="00693A0C" w:rsidP="00693A0C">
      <w:pPr>
        <w:jc w:val="center"/>
        <w:rPr>
          <w:b/>
          <w:bCs/>
          <w:sz w:val="28"/>
          <w:szCs w:val="28"/>
        </w:rPr>
      </w:pPr>
      <w:r w:rsidRPr="00B05FCD">
        <w:rPr>
          <w:b/>
          <w:bCs/>
          <w:sz w:val="28"/>
          <w:szCs w:val="28"/>
        </w:rPr>
        <w:t xml:space="preserve">Состав </w:t>
      </w:r>
    </w:p>
    <w:p w:rsidR="00693A0C" w:rsidRPr="00B05FCD" w:rsidRDefault="00693A0C" w:rsidP="00693A0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к</w:t>
      </w:r>
      <w:r w:rsidRPr="00953358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953358">
        <w:rPr>
          <w:sz w:val="28"/>
          <w:szCs w:val="28"/>
        </w:rPr>
        <w:t xml:space="preserve"> </w:t>
      </w:r>
      <w:r w:rsidR="001C504A">
        <w:rPr>
          <w:sz w:val="28"/>
          <w:szCs w:val="28"/>
        </w:rPr>
        <w:t>по предоставлению имущественной поддержки при Администрации города Тынды</w:t>
      </w:r>
    </w:p>
    <w:p w:rsidR="00693A0C" w:rsidRPr="00B05FCD" w:rsidRDefault="00693A0C" w:rsidP="00693A0C">
      <w:pPr>
        <w:jc w:val="center"/>
        <w:rPr>
          <w:b/>
          <w:sz w:val="28"/>
          <w:szCs w:val="28"/>
        </w:rPr>
      </w:pPr>
    </w:p>
    <w:p w:rsidR="001C504A" w:rsidRDefault="001C504A" w:rsidP="005A49E9">
      <w:pPr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Михайлова Марина Валентиновна</w:t>
      </w:r>
      <w:r>
        <w:rPr>
          <w:sz w:val="28"/>
          <w:szCs w:val="28"/>
        </w:rPr>
        <w:tab/>
        <w:t>Мэр города Тынды (председатель Комиссии)</w:t>
      </w:r>
    </w:p>
    <w:p w:rsidR="00693A0C" w:rsidRDefault="009E10EE" w:rsidP="005A49E9">
      <w:pPr>
        <w:ind w:left="4536" w:hanging="4536"/>
        <w:jc w:val="both"/>
        <w:rPr>
          <w:sz w:val="28"/>
          <w:szCs w:val="28"/>
        </w:rPr>
      </w:pPr>
      <w:r w:rsidRPr="005A49E9">
        <w:rPr>
          <w:sz w:val="28"/>
          <w:szCs w:val="28"/>
        </w:rPr>
        <w:t>Тимощук Мария Александровна</w:t>
      </w:r>
      <w:r w:rsidR="00693A0C" w:rsidRPr="005A49E9">
        <w:rPr>
          <w:sz w:val="28"/>
          <w:szCs w:val="28"/>
        </w:rPr>
        <w:tab/>
        <w:t xml:space="preserve">заместитель главы Администрации  города Тынды по </w:t>
      </w:r>
      <w:r w:rsidRPr="005A49E9">
        <w:rPr>
          <w:sz w:val="28"/>
          <w:szCs w:val="28"/>
        </w:rPr>
        <w:t>стратегическому планированию, экономике и финансам (</w:t>
      </w:r>
      <w:r w:rsidR="001C504A">
        <w:rPr>
          <w:sz w:val="28"/>
          <w:szCs w:val="28"/>
        </w:rPr>
        <w:t xml:space="preserve">заместитель </w:t>
      </w:r>
      <w:r w:rsidR="00693A0C" w:rsidRPr="005A49E9">
        <w:rPr>
          <w:sz w:val="28"/>
          <w:szCs w:val="28"/>
        </w:rPr>
        <w:t>председател</w:t>
      </w:r>
      <w:r w:rsidRPr="005A49E9">
        <w:rPr>
          <w:sz w:val="28"/>
          <w:szCs w:val="28"/>
        </w:rPr>
        <w:t>ь</w:t>
      </w:r>
      <w:r w:rsidR="00693A0C" w:rsidRPr="005A49E9">
        <w:rPr>
          <w:sz w:val="28"/>
          <w:szCs w:val="28"/>
        </w:rPr>
        <w:t xml:space="preserve"> Комиссии)</w:t>
      </w:r>
    </w:p>
    <w:p w:rsidR="001C504A" w:rsidRPr="005A49E9" w:rsidRDefault="001C504A" w:rsidP="005A49E9">
      <w:pPr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Августовская Татьяна Сергеевна</w:t>
      </w:r>
      <w:r>
        <w:rPr>
          <w:sz w:val="28"/>
          <w:szCs w:val="28"/>
        </w:rPr>
        <w:tab/>
        <w:t>главный специалист</w:t>
      </w:r>
      <w:r w:rsidRPr="005A49E9">
        <w:rPr>
          <w:sz w:val="28"/>
          <w:szCs w:val="28"/>
        </w:rPr>
        <w:t xml:space="preserve"> отдала аренды и приватизации муниципального имущества и земельных участков управления муниципального имущества и земельных отношений Администрации города Тынды (секретарь Комиссии)</w:t>
      </w:r>
    </w:p>
    <w:p w:rsidR="001C504A" w:rsidRDefault="009E10EE" w:rsidP="005A49E9">
      <w:pPr>
        <w:ind w:left="4536" w:hanging="4536"/>
        <w:jc w:val="both"/>
        <w:rPr>
          <w:sz w:val="28"/>
          <w:szCs w:val="28"/>
        </w:rPr>
      </w:pPr>
      <w:r w:rsidRPr="005A49E9">
        <w:rPr>
          <w:sz w:val="28"/>
          <w:szCs w:val="28"/>
        </w:rPr>
        <w:t>Мудренко Ирина Геннадьевна</w:t>
      </w:r>
      <w:r w:rsidR="00693A0C" w:rsidRPr="005A49E9">
        <w:rPr>
          <w:sz w:val="28"/>
          <w:szCs w:val="28"/>
        </w:rPr>
        <w:tab/>
      </w:r>
      <w:r w:rsidRPr="005A49E9">
        <w:rPr>
          <w:sz w:val="28"/>
          <w:szCs w:val="28"/>
        </w:rPr>
        <w:t xml:space="preserve">начальник управления муниципального имущества и земельных отношений Администрации города Тынды </w:t>
      </w:r>
    </w:p>
    <w:p w:rsidR="0040538D" w:rsidRPr="005A49E9" w:rsidRDefault="0040538D" w:rsidP="005A49E9">
      <w:pPr>
        <w:ind w:left="4536" w:hanging="4536"/>
        <w:jc w:val="both"/>
        <w:rPr>
          <w:sz w:val="28"/>
          <w:szCs w:val="28"/>
        </w:rPr>
      </w:pPr>
      <w:r w:rsidRPr="005A49E9">
        <w:rPr>
          <w:sz w:val="28"/>
          <w:szCs w:val="28"/>
        </w:rPr>
        <w:t>Надутая Наталия Олеговна</w:t>
      </w:r>
      <w:r w:rsidR="00693A0C" w:rsidRPr="005A49E9">
        <w:rPr>
          <w:sz w:val="28"/>
          <w:szCs w:val="28"/>
        </w:rPr>
        <w:tab/>
      </w:r>
      <w:r w:rsidRPr="005A49E9">
        <w:rPr>
          <w:sz w:val="28"/>
          <w:szCs w:val="28"/>
        </w:rPr>
        <w:t>начальник отдала аренды и приватизации муниципального имущества и земельных участков управления муниципального имущества и земельных отношений Администрации города Тынды (секретарь Комиссии)</w:t>
      </w:r>
    </w:p>
    <w:p w:rsidR="005A49E9" w:rsidRDefault="0040538D" w:rsidP="005A49E9">
      <w:pPr>
        <w:ind w:left="4536" w:hanging="4536"/>
        <w:jc w:val="both"/>
        <w:rPr>
          <w:sz w:val="28"/>
          <w:szCs w:val="28"/>
        </w:rPr>
      </w:pPr>
      <w:r w:rsidRPr="005A49E9">
        <w:rPr>
          <w:sz w:val="28"/>
          <w:szCs w:val="28"/>
        </w:rPr>
        <w:t>Старостина Наталья Николаевна</w:t>
      </w:r>
      <w:r w:rsidRPr="005A49E9">
        <w:rPr>
          <w:sz w:val="28"/>
          <w:szCs w:val="28"/>
        </w:rPr>
        <w:tab/>
        <w:t>главный специалист отдела стратегического планирования и программ развития Администрации города Тынды</w:t>
      </w:r>
    </w:p>
    <w:p w:rsidR="001E4A13" w:rsidRDefault="00515FF0" w:rsidP="005A49E9">
      <w:pPr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Антонов Сергей Васильевич</w:t>
      </w:r>
      <w:r>
        <w:rPr>
          <w:sz w:val="28"/>
          <w:szCs w:val="28"/>
        </w:rPr>
        <w:tab/>
        <w:t xml:space="preserve">индивидуальный </w:t>
      </w:r>
      <w:r w:rsidR="001E4A13">
        <w:rPr>
          <w:sz w:val="28"/>
          <w:szCs w:val="28"/>
        </w:rPr>
        <w:t>предприниматель (по согласованию)</w:t>
      </w:r>
    </w:p>
    <w:p w:rsidR="001E4A13" w:rsidRDefault="001E4A13" w:rsidP="001E4A13">
      <w:pPr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Попов Андрей Витальевич</w:t>
      </w:r>
      <w:r>
        <w:rPr>
          <w:sz w:val="28"/>
          <w:szCs w:val="28"/>
        </w:rPr>
        <w:tab/>
        <w:t xml:space="preserve">директор ООО «Атрибут» </w:t>
      </w:r>
      <w:r w:rsidR="00515FF0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</w:p>
    <w:p w:rsidR="001E4A13" w:rsidRDefault="001E4A13" w:rsidP="001E4A13">
      <w:pPr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Шалыгин Сергей Александрович </w:t>
      </w:r>
      <w:r>
        <w:rPr>
          <w:sz w:val="28"/>
          <w:szCs w:val="28"/>
        </w:rPr>
        <w:tab/>
        <w:t>индивидуальный предприниматель (по согласованию)</w:t>
      </w:r>
    </w:p>
    <w:p w:rsidR="00515FF0" w:rsidRDefault="00515FF0" w:rsidP="005A49E9">
      <w:pPr>
        <w:ind w:left="4536" w:hanging="4536"/>
        <w:jc w:val="both"/>
        <w:rPr>
          <w:sz w:val="28"/>
          <w:szCs w:val="28"/>
        </w:rPr>
      </w:pPr>
    </w:p>
    <w:sectPr w:rsidR="00515FF0" w:rsidSect="003E06E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5514"/>
    <w:multiLevelType w:val="hybridMultilevel"/>
    <w:tmpl w:val="76006826"/>
    <w:lvl w:ilvl="0" w:tplc="0DAA855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4802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3682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4A3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A326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9E3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028D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B8C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F62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B2B68EB"/>
    <w:multiLevelType w:val="hybridMultilevel"/>
    <w:tmpl w:val="AE5CA85A"/>
    <w:lvl w:ilvl="0" w:tplc="F4646538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EB5296"/>
    <w:multiLevelType w:val="hybridMultilevel"/>
    <w:tmpl w:val="E81C3904"/>
    <w:lvl w:ilvl="0" w:tplc="F4086F78">
      <w:start w:val="1"/>
      <w:numFmt w:val="decimal"/>
      <w:lvlText w:val="%1."/>
      <w:lvlJc w:val="left"/>
      <w:pPr>
        <w:ind w:left="1758" w:hanging="105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862"/>
    <w:rsid w:val="000256AB"/>
    <w:rsid w:val="00031B2A"/>
    <w:rsid w:val="00033954"/>
    <w:rsid w:val="00047507"/>
    <w:rsid w:val="000475D2"/>
    <w:rsid w:val="00066763"/>
    <w:rsid w:val="000815E7"/>
    <w:rsid w:val="0008555F"/>
    <w:rsid w:val="00092DF1"/>
    <w:rsid w:val="000B36FD"/>
    <w:rsid w:val="000B4B9D"/>
    <w:rsid w:val="000B7ABF"/>
    <w:rsid w:val="000D0567"/>
    <w:rsid w:val="000F2862"/>
    <w:rsid w:val="001052A8"/>
    <w:rsid w:val="00113A39"/>
    <w:rsid w:val="00127C17"/>
    <w:rsid w:val="00132B74"/>
    <w:rsid w:val="00133BB3"/>
    <w:rsid w:val="00137DC7"/>
    <w:rsid w:val="00183BA6"/>
    <w:rsid w:val="001A3C5E"/>
    <w:rsid w:val="001B20E8"/>
    <w:rsid w:val="001C504A"/>
    <w:rsid w:val="001E4A13"/>
    <w:rsid w:val="0020431B"/>
    <w:rsid w:val="00205F00"/>
    <w:rsid w:val="00207326"/>
    <w:rsid w:val="00214072"/>
    <w:rsid w:val="0023264C"/>
    <w:rsid w:val="002618B6"/>
    <w:rsid w:val="0028562A"/>
    <w:rsid w:val="00292056"/>
    <w:rsid w:val="002A5462"/>
    <w:rsid w:val="002A7AB1"/>
    <w:rsid w:val="002E12DD"/>
    <w:rsid w:val="002F4901"/>
    <w:rsid w:val="0031143D"/>
    <w:rsid w:val="00311ADB"/>
    <w:rsid w:val="0032506C"/>
    <w:rsid w:val="00331CC5"/>
    <w:rsid w:val="00333BC7"/>
    <w:rsid w:val="00341F17"/>
    <w:rsid w:val="003525FD"/>
    <w:rsid w:val="0036215B"/>
    <w:rsid w:val="003700B0"/>
    <w:rsid w:val="00371D4C"/>
    <w:rsid w:val="00374034"/>
    <w:rsid w:val="0037524A"/>
    <w:rsid w:val="0039215A"/>
    <w:rsid w:val="00395575"/>
    <w:rsid w:val="003A5C20"/>
    <w:rsid w:val="003D0083"/>
    <w:rsid w:val="003E06E4"/>
    <w:rsid w:val="00402B50"/>
    <w:rsid w:val="00405357"/>
    <w:rsid w:val="0040538D"/>
    <w:rsid w:val="00423112"/>
    <w:rsid w:val="004274C3"/>
    <w:rsid w:val="00462B39"/>
    <w:rsid w:val="004634FF"/>
    <w:rsid w:val="00482A9B"/>
    <w:rsid w:val="0048616C"/>
    <w:rsid w:val="004864F3"/>
    <w:rsid w:val="004A17DB"/>
    <w:rsid w:val="004A61FE"/>
    <w:rsid w:val="004C479A"/>
    <w:rsid w:val="004C56C6"/>
    <w:rsid w:val="004E5C04"/>
    <w:rsid w:val="004F0257"/>
    <w:rsid w:val="004F18B6"/>
    <w:rsid w:val="00505303"/>
    <w:rsid w:val="00515FF0"/>
    <w:rsid w:val="005206F8"/>
    <w:rsid w:val="005217E6"/>
    <w:rsid w:val="00521F32"/>
    <w:rsid w:val="00546BCF"/>
    <w:rsid w:val="00561D5B"/>
    <w:rsid w:val="005673FC"/>
    <w:rsid w:val="00575164"/>
    <w:rsid w:val="005765B1"/>
    <w:rsid w:val="005802B3"/>
    <w:rsid w:val="00583251"/>
    <w:rsid w:val="005964CA"/>
    <w:rsid w:val="00597B91"/>
    <w:rsid w:val="005A06E0"/>
    <w:rsid w:val="005A49E9"/>
    <w:rsid w:val="00624D01"/>
    <w:rsid w:val="00651F9B"/>
    <w:rsid w:val="00653E6D"/>
    <w:rsid w:val="00664E93"/>
    <w:rsid w:val="00683E04"/>
    <w:rsid w:val="00693A0C"/>
    <w:rsid w:val="00700C60"/>
    <w:rsid w:val="007102DA"/>
    <w:rsid w:val="00712FD9"/>
    <w:rsid w:val="007378AB"/>
    <w:rsid w:val="00752CCA"/>
    <w:rsid w:val="007809C4"/>
    <w:rsid w:val="00781A2A"/>
    <w:rsid w:val="0078431D"/>
    <w:rsid w:val="007857CC"/>
    <w:rsid w:val="007915B5"/>
    <w:rsid w:val="00797B86"/>
    <w:rsid w:val="00797FC4"/>
    <w:rsid w:val="007B481A"/>
    <w:rsid w:val="007C27AB"/>
    <w:rsid w:val="007E359C"/>
    <w:rsid w:val="00805F24"/>
    <w:rsid w:val="008102D5"/>
    <w:rsid w:val="00834929"/>
    <w:rsid w:val="0084117B"/>
    <w:rsid w:val="00843D1F"/>
    <w:rsid w:val="00845FBF"/>
    <w:rsid w:val="0087454A"/>
    <w:rsid w:val="008854B6"/>
    <w:rsid w:val="0089438E"/>
    <w:rsid w:val="008A7050"/>
    <w:rsid w:val="008C2423"/>
    <w:rsid w:val="008D2126"/>
    <w:rsid w:val="008D3809"/>
    <w:rsid w:val="008E3284"/>
    <w:rsid w:val="009059A8"/>
    <w:rsid w:val="0091012D"/>
    <w:rsid w:val="0091132F"/>
    <w:rsid w:val="00917748"/>
    <w:rsid w:val="0092086D"/>
    <w:rsid w:val="009460D8"/>
    <w:rsid w:val="00952E4C"/>
    <w:rsid w:val="00967A7B"/>
    <w:rsid w:val="00982D13"/>
    <w:rsid w:val="009B6762"/>
    <w:rsid w:val="009B6C11"/>
    <w:rsid w:val="009C1D55"/>
    <w:rsid w:val="009E10EE"/>
    <w:rsid w:val="00A00578"/>
    <w:rsid w:val="00A1189A"/>
    <w:rsid w:val="00A21E5B"/>
    <w:rsid w:val="00A335F4"/>
    <w:rsid w:val="00A40EAE"/>
    <w:rsid w:val="00A779DD"/>
    <w:rsid w:val="00AF3172"/>
    <w:rsid w:val="00B10554"/>
    <w:rsid w:val="00B13699"/>
    <w:rsid w:val="00B1676F"/>
    <w:rsid w:val="00B214D7"/>
    <w:rsid w:val="00B31DBF"/>
    <w:rsid w:val="00B32F1B"/>
    <w:rsid w:val="00B50B88"/>
    <w:rsid w:val="00B9228E"/>
    <w:rsid w:val="00B963D2"/>
    <w:rsid w:val="00BA5D42"/>
    <w:rsid w:val="00BB4E08"/>
    <w:rsid w:val="00BC0ABE"/>
    <w:rsid w:val="00BE177E"/>
    <w:rsid w:val="00BF4F84"/>
    <w:rsid w:val="00BF5B0C"/>
    <w:rsid w:val="00C141B6"/>
    <w:rsid w:val="00C23D26"/>
    <w:rsid w:val="00C33FAC"/>
    <w:rsid w:val="00C35769"/>
    <w:rsid w:val="00C60CA0"/>
    <w:rsid w:val="00C6136E"/>
    <w:rsid w:val="00C816A6"/>
    <w:rsid w:val="00CA5637"/>
    <w:rsid w:val="00CB0C65"/>
    <w:rsid w:val="00CB663F"/>
    <w:rsid w:val="00CC7AA1"/>
    <w:rsid w:val="00CD78DC"/>
    <w:rsid w:val="00CE2BC8"/>
    <w:rsid w:val="00CE358D"/>
    <w:rsid w:val="00CE59A8"/>
    <w:rsid w:val="00D03CE1"/>
    <w:rsid w:val="00D126B6"/>
    <w:rsid w:val="00D24453"/>
    <w:rsid w:val="00D33C6E"/>
    <w:rsid w:val="00D35398"/>
    <w:rsid w:val="00D40CED"/>
    <w:rsid w:val="00D422EF"/>
    <w:rsid w:val="00D4250F"/>
    <w:rsid w:val="00D905BB"/>
    <w:rsid w:val="00DA6CE6"/>
    <w:rsid w:val="00DC02C8"/>
    <w:rsid w:val="00DD04A8"/>
    <w:rsid w:val="00DE2518"/>
    <w:rsid w:val="00DE4E71"/>
    <w:rsid w:val="00E004A6"/>
    <w:rsid w:val="00E23D48"/>
    <w:rsid w:val="00E273B1"/>
    <w:rsid w:val="00E4211F"/>
    <w:rsid w:val="00E57895"/>
    <w:rsid w:val="00E65BEB"/>
    <w:rsid w:val="00E9219A"/>
    <w:rsid w:val="00EA2CC2"/>
    <w:rsid w:val="00EB7DFF"/>
    <w:rsid w:val="00EC2652"/>
    <w:rsid w:val="00ED7A0A"/>
    <w:rsid w:val="00EE5E00"/>
    <w:rsid w:val="00EE612E"/>
    <w:rsid w:val="00EF17A1"/>
    <w:rsid w:val="00EF423A"/>
    <w:rsid w:val="00EF632F"/>
    <w:rsid w:val="00F1035C"/>
    <w:rsid w:val="00F149C7"/>
    <w:rsid w:val="00F24B04"/>
    <w:rsid w:val="00F34A64"/>
    <w:rsid w:val="00F404AB"/>
    <w:rsid w:val="00F6052D"/>
    <w:rsid w:val="00F73BC2"/>
    <w:rsid w:val="00F908B3"/>
    <w:rsid w:val="00F91740"/>
    <w:rsid w:val="00F9549F"/>
    <w:rsid w:val="00F95B78"/>
    <w:rsid w:val="00F9621B"/>
    <w:rsid w:val="00FA59F1"/>
    <w:rsid w:val="00FA5F46"/>
    <w:rsid w:val="00FC1297"/>
    <w:rsid w:val="00FC18D8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286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0F2862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9"/>
    <w:qFormat/>
    <w:rsid w:val="000F2862"/>
    <w:pPr>
      <w:keepNext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28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F28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F2862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F2862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F286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F2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F286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23D26"/>
    <w:pPr>
      <w:ind w:left="720"/>
      <w:contextualSpacing/>
    </w:pPr>
  </w:style>
  <w:style w:type="character" w:customStyle="1" w:styleId="a8">
    <w:name w:val="Цветовое выделение"/>
    <w:uiPriority w:val="99"/>
    <w:rsid w:val="0084117B"/>
    <w:rPr>
      <w:b/>
      <w:color w:val="26282F"/>
    </w:rPr>
  </w:style>
  <w:style w:type="paragraph" w:styleId="a9">
    <w:name w:val="Normal (Web)"/>
    <w:basedOn w:val="a"/>
    <w:uiPriority w:val="99"/>
    <w:rsid w:val="001C50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286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0F2862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9"/>
    <w:qFormat/>
    <w:rsid w:val="000F2862"/>
    <w:pPr>
      <w:keepNext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28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F28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F2862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F2862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F286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F2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F286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23D26"/>
    <w:pPr>
      <w:ind w:left="720"/>
      <w:contextualSpacing/>
    </w:pPr>
  </w:style>
  <w:style w:type="character" w:customStyle="1" w:styleId="a8">
    <w:name w:val="Цветовое выделение"/>
    <w:uiPriority w:val="99"/>
    <w:rsid w:val="0084117B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5A80-3FC1-42C3-93A3-7173B302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KAZNA2</dc:creator>
  <cp:lastModifiedBy>Борисов Алексей Владимирович</cp:lastModifiedBy>
  <cp:revision>16</cp:revision>
  <cp:lastPrinted>2021-04-27T05:22:00Z</cp:lastPrinted>
  <dcterms:created xsi:type="dcterms:W3CDTF">2021-04-16T00:23:00Z</dcterms:created>
  <dcterms:modified xsi:type="dcterms:W3CDTF">2021-08-10T07:35:00Z</dcterms:modified>
</cp:coreProperties>
</file>