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5D" w:rsidRPr="00F52A5D" w:rsidRDefault="00F52A5D" w:rsidP="00F52A5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города Тынды</w:t>
      </w:r>
    </w:p>
    <w:p w:rsidR="00F52A5D" w:rsidRPr="00F52A5D" w:rsidRDefault="00F52A5D" w:rsidP="00F52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A5D" w:rsidRPr="00F52A5D" w:rsidRDefault="00F52A5D" w:rsidP="00F52A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F52A5D" w:rsidRPr="00F52A5D" w:rsidRDefault="00F52A5D" w:rsidP="00F52A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A5D" w:rsidRPr="00F52A5D" w:rsidRDefault="00F52A5D" w:rsidP="00F52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от </w:t>
      </w:r>
      <w:r w:rsidR="00316D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28</w:t>
      </w:r>
      <w:r w:rsidRPr="00F52A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243B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мая</w:t>
      </w:r>
      <w:r w:rsidRPr="00F52A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2021 года</w:t>
      </w: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31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</w:t>
      </w:r>
      <w:r w:rsidR="00243B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16D3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F52A5D" w:rsidRPr="00F52A5D" w:rsidRDefault="00F52A5D" w:rsidP="00F52A5D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52A5D" w:rsidRPr="00F52A5D" w:rsidRDefault="00F52A5D" w:rsidP="00F52A5D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внесении изменений и дополнений</w:t>
      </w:r>
    </w:p>
    <w:p w:rsidR="00F52A5D" w:rsidRPr="00F52A5D" w:rsidRDefault="00F52A5D" w:rsidP="00F52A5D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приказ от 29.10.2015 № 155</w:t>
      </w:r>
    </w:p>
    <w:p w:rsidR="00F52A5D" w:rsidRPr="00F52A5D" w:rsidRDefault="00F52A5D" w:rsidP="00F52A5D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52A5D" w:rsidRPr="00F52A5D" w:rsidRDefault="00F52A5D" w:rsidP="00F52A5D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 статьями 9, 21 Бюджетного кодекса Российской Федерации приказываю:</w:t>
      </w:r>
    </w:p>
    <w:p w:rsidR="00F52A5D" w:rsidRPr="00F52A5D" w:rsidRDefault="00F52A5D" w:rsidP="00F52A5D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A5D" w:rsidRPr="00F52A5D" w:rsidRDefault="00F52A5D" w:rsidP="00F52A5D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 </w:t>
      </w:r>
      <w:r w:rsidRPr="00F52A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Внести в Указания о порядке </w:t>
      </w:r>
      <w:proofErr w:type="gramStart"/>
      <w:r w:rsidRPr="00F52A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применения целевых статей классификации расходов </w:t>
      </w: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proofErr w:type="gramEnd"/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составления и исполнения  городского бюджета, утвержденные приказом Финансовым Управления Администрации города Тынды от 29.10.2015 № 155 «Об утверждении </w:t>
      </w:r>
      <w:r w:rsidRPr="00F52A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Указаний о порядке применения целевых статей классификации расходов </w:t>
      </w: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для составления и исполнения  городского бюджета</w:t>
      </w:r>
      <w:r w:rsidRPr="00F52A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 следующие изменения:</w:t>
      </w:r>
    </w:p>
    <w:p w:rsidR="00243B1B" w:rsidRPr="00F52A5D" w:rsidRDefault="00F52A5D" w:rsidP="00243B1B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подразделе 2.2. «Перечень и правила отнесения расходов городского бюджета» и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316D3B" w:rsidRDefault="00F52A5D" w:rsidP="006D319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1.1.1. Целевую статью </w:t>
      </w:r>
      <w:r w:rsidR="00316D3B" w:rsidRPr="00316D3B">
        <w:rPr>
          <w:rFonts w:ascii="Times New Roman" w:eastAsia="Times New Roman" w:hAnsi="Times New Roman" w:cs="Times New Roman"/>
          <w:sz w:val="28"/>
          <w:szCs w:val="28"/>
          <w:lang w:eastAsia="ru-RU"/>
        </w:rPr>
        <w:t>«04 0 00 00000 Муниципальная программа «</w:t>
      </w:r>
      <w:r w:rsidR="00316D3B" w:rsidRPr="00316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образования в городе Тынде на 2015-2024 годы» 04 2 00 00000 </w:t>
      </w:r>
      <w:r w:rsidR="00316D3B" w:rsidRPr="00316D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</w:t>
      </w:r>
      <w:r w:rsidR="00316D3B" w:rsidRPr="00316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общего образования» </w:t>
      </w:r>
      <w:r w:rsidR="00316D3B" w:rsidRPr="00316D3B">
        <w:rPr>
          <w:rFonts w:ascii="Times New Roman" w:eastAsia="Times New Roman" w:hAnsi="Times New Roman" w:cs="Times New Roman"/>
          <w:sz w:val="28"/>
          <w:szCs w:val="28"/>
          <w:lang w:eastAsia="ru-RU"/>
        </w:rPr>
        <w:t>04 2 0</w:t>
      </w:r>
      <w:r w:rsidR="00316D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6D3B" w:rsidRPr="0031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00000 </w:t>
      </w:r>
      <w:r w:rsidR="00316D3B" w:rsidRPr="00316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Основное мероприятие </w:t>
      </w:r>
      <w:r w:rsidR="00316D3B" w:rsidRPr="00316D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«Содержание и ра</w:t>
      </w:r>
      <w:r w:rsidR="00316D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звитие муниципальных учреждений</w:t>
      </w:r>
      <w:r w:rsidR="00316D3B" w:rsidRPr="00316D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» </w:t>
      </w:r>
      <w:r w:rsidR="00316D3B" w:rsidRPr="00316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дополнить новым направлени</w:t>
      </w:r>
      <w:r w:rsidR="00573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="00316D3B" w:rsidRPr="00316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расходов</w:t>
      </w:r>
      <w:r w:rsidR="00316D3B" w:rsidRPr="00316D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2A5D" w:rsidRDefault="00F52A5D" w:rsidP="006D319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«</w:t>
      </w:r>
      <w:r w:rsidRPr="00F52A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316D3B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243B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16D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52A5D">
        <w:rPr>
          <w:rFonts w:ascii="Calibri" w:eastAsia="Times New Roman" w:hAnsi="Calibri" w:cs="Times New Roman"/>
          <w:bCs/>
          <w:sz w:val="26"/>
          <w:szCs w:val="26"/>
          <w:lang w:eastAsia="ru-RU"/>
        </w:rPr>
        <w:t xml:space="preserve"> </w:t>
      </w:r>
      <w:r w:rsidR="00243B1B" w:rsidRPr="00243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мероприятий по энергосбережению в части замены в образовательных организациях деревя</w:t>
      </w:r>
      <w:r w:rsidR="00243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нных окон </w:t>
      </w:r>
      <w:proofErr w:type="gramStart"/>
      <w:r w:rsidR="00243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="00243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металлопластиковые</w:t>
      </w:r>
      <w:r w:rsidRPr="00F5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71269E" w:rsidRDefault="00243B1B" w:rsidP="0071269E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1.1.2. </w:t>
      </w:r>
      <w:proofErr w:type="gramStart"/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Целевую статью</w:t>
      </w:r>
      <w:r w:rsidRPr="0022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«21 0 00 00000 Муниципальная программа «Развитие   транспортной    системы   города   Тынды   на  2018-2024   годы»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69E" w:rsidRPr="0071269E">
        <w:rPr>
          <w:rFonts w:ascii="Times New Roman" w:eastAsia="Times New Roman" w:hAnsi="Times New Roman" w:cs="Times New Roman"/>
          <w:sz w:val="28"/>
          <w:szCs w:val="28"/>
          <w:lang w:eastAsia="ru-RU"/>
        </w:rPr>
        <w:t>21 1 00 00000 Подпрограмма «Развитие пассажирского транспорта общего пользования города Тынды»</w:t>
      </w:r>
      <w:r w:rsidR="0071269E" w:rsidRPr="0071269E">
        <w:t xml:space="preserve"> </w:t>
      </w:r>
      <w:r w:rsidR="0071269E" w:rsidRPr="0071269E">
        <w:rPr>
          <w:rFonts w:ascii="Times New Roman" w:eastAsia="Times New Roman" w:hAnsi="Times New Roman" w:cs="Times New Roman"/>
          <w:sz w:val="28"/>
          <w:szCs w:val="28"/>
          <w:lang w:eastAsia="ru-RU"/>
        </w:rPr>
        <w:t>21 1 01 00000 Основное мероприятие «Создание условий для устойчивого и безопасного функционирования транспортного комплекса и удовлетворения потребностей в транспортных услугах населения»</w:t>
      </w:r>
      <w:r w:rsidR="0071269E" w:rsidRPr="0071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269E" w:rsidRPr="00316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новым направлени</w:t>
      </w:r>
      <w:r w:rsidR="0071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="0071269E" w:rsidRPr="00316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расходов</w:t>
      </w:r>
      <w:r w:rsidR="0071269E" w:rsidRPr="00316D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243B1B" w:rsidRPr="00F52A5D" w:rsidRDefault="0071269E" w:rsidP="006D319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-«24360 </w:t>
      </w:r>
      <w:r w:rsidRPr="0071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Субсидия юридическим лицам в целях финансового обеспечения (возмещения) затрат в связи с выполнением работ по организации транспортного обслуживания населения, связанных с осуществлением регулярных перевозок пассажиров и багажа автомобильным транспортом общего пользования по муниципальным автобусным маршрутам города Тынды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F52A5D" w:rsidRPr="00F52A5D" w:rsidRDefault="00F52A5D" w:rsidP="006D3191">
      <w:pPr>
        <w:tabs>
          <w:tab w:val="left" w:pos="709"/>
          <w:tab w:val="left" w:pos="993"/>
        </w:tabs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F52A5D" w:rsidRPr="00F52A5D" w:rsidRDefault="00F52A5D" w:rsidP="00F52A5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1.2.1.</w:t>
      </w:r>
      <w:r w:rsidRPr="00F5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целевой</w:t>
      </w: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«</w:t>
      </w:r>
      <w:r w:rsidR="006D3191" w:rsidRPr="006D31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04</w:t>
      </w:r>
      <w:r w:rsidR="006D31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D3191" w:rsidRPr="006D31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6D31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D3191" w:rsidRPr="006D31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02</w:t>
      </w:r>
      <w:r w:rsidR="006D31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D3191" w:rsidRPr="006D31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S8490</w:t>
      </w:r>
      <w:r w:rsidR="006D31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A85716" w:rsidRPr="00A85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мероприятий по противопожарной и антитеррористической защищенности муниципальных образовательных организаций</w:t>
      </w:r>
      <w:r w:rsidRPr="00F5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F52A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дополнить целевую статью следующего содержания:</w:t>
      </w:r>
    </w:p>
    <w:p w:rsidR="00F52A5D" w:rsidRDefault="00F52A5D" w:rsidP="00F52A5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6D31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04 2 02</w:t>
      </w:r>
      <w:r w:rsidR="006D3191" w:rsidRPr="0057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191" w:rsidRPr="00F52A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6D3191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243B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D31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D31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43B1B" w:rsidRPr="00243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мероприятий по энергосбережению в части замены в образовательных организациях деревя</w:t>
      </w:r>
      <w:r w:rsidR="00243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нных окон </w:t>
      </w:r>
      <w:proofErr w:type="gramStart"/>
      <w:r w:rsidR="00243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="00243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металлопластиковые</w:t>
      </w:r>
      <w:r w:rsidRPr="00F5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71269E" w:rsidRDefault="0071269E" w:rsidP="00F52A5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1.2.2.</w:t>
      </w:r>
      <w:r w:rsidRPr="0071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целевой</w:t>
      </w: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«21 1 01 23710</w:t>
      </w:r>
      <w:r w:rsidRPr="0071269E">
        <w:t xml:space="preserve"> </w:t>
      </w:r>
      <w:r w:rsidRPr="00712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 транспортного обслуживания, доступности услуг пассажирского транспорта для населения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126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целевую статью следующего содержания:</w:t>
      </w:r>
    </w:p>
    <w:p w:rsidR="0071269E" w:rsidRPr="00F52A5D" w:rsidRDefault="0071269E" w:rsidP="00F52A5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«21 1 01 24360 </w:t>
      </w:r>
      <w:r w:rsidRPr="0071269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юридическим лицам в целях финансового обеспечения (возмещения) затрат в связи с выполнением работ по организации транспортного обслуживания населения, связанных с осуществлением регулярных перевозок пассажиров и багажа автомобильным транспортом общего пользования по муниципальным автобусным маршрутам города Тынды»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2A5D" w:rsidRPr="00F52A5D" w:rsidRDefault="00F52A5D" w:rsidP="00F52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52A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Бюджетному отделу (Смирновой А.Н.) довести настоящий приказ до </w:t>
      </w: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главных распорядителей.</w:t>
      </w:r>
    </w:p>
    <w:p w:rsidR="00F52A5D" w:rsidRPr="00F52A5D" w:rsidRDefault="00F52A5D" w:rsidP="00F52A5D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3. Настоящий приказ вступает в силу с </w:t>
      </w:r>
      <w:r w:rsidR="006D3191" w:rsidRPr="006D319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28</w:t>
      </w:r>
      <w:r w:rsidRPr="00F52A5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71269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мая</w:t>
      </w:r>
      <w:r w:rsidR="006D319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F52A5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2021 года.</w:t>
      </w:r>
    </w:p>
    <w:p w:rsidR="00F52A5D" w:rsidRPr="00F52A5D" w:rsidRDefault="00F52A5D" w:rsidP="00F52A5D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</w:t>
      </w:r>
      <w:proofErr w:type="gramStart"/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F52A5D" w:rsidRDefault="00F52A5D" w:rsidP="00F52A5D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69E" w:rsidRDefault="0071269E" w:rsidP="00F52A5D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69E" w:rsidRDefault="0071269E" w:rsidP="00F52A5D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1269E" w:rsidRPr="00F52A5D" w:rsidRDefault="0071269E" w:rsidP="00F52A5D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A5D" w:rsidRPr="00F52A5D" w:rsidRDefault="00F52A5D" w:rsidP="00F52A5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A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Начальник </w:t>
      </w:r>
      <w:r w:rsidRPr="00F52A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Финансового Управления</w:t>
      </w:r>
    </w:p>
    <w:p w:rsidR="00A01E90" w:rsidRDefault="00F52A5D" w:rsidP="00F52A5D">
      <w:r w:rsidRPr="00F52A5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Администрации города Тынды</w:t>
      </w: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2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</w:t>
      </w:r>
      <w:r w:rsidR="006D31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</w:t>
      </w:r>
      <w:proofErr w:type="spellStart"/>
      <w:r w:rsidR="006D31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И.М.</w:t>
      </w:r>
      <w:proofErr w:type="gramStart"/>
      <w:r w:rsidR="006D31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Борискина</w:t>
      </w:r>
      <w:proofErr w:type="spellEnd"/>
      <w:proofErr w:type="gramEnd"/>
    </w:p>
    <w:sectPr w:rsidR="00A01E90" w:rsidSect="00F52A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5D"/>
    <w:rsid w:val="00243B1B"/>
    <w:rsid w:val="00316D3B"/>
    <w:rsid w:val="005733B0"/>
    <w:rsid w:val="006D3191"/>
    <w:rsid w:val="0071269E"/>
    <w:rsid w:val="00A01E90"/>
    <w:rsid w:val="00A85716"/>
    <w:rsid w:val="00F5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SI.Beresneva</dc:creator>
  <cp:lastModifiedBy>A.N. Smirnova</cp:lastModifiedBy>
  <cp:revision>5</cp:revision>
  <cp:lastPrinted>2021-04-28T00:44:00Z</cp:lastPrinted>
  <dcterms:created xsi:type="dcterms:W3CDTF">2021-03-04T01:36:00Z</dcterms:created>
  <dcterms:modified xsi:type="dcterms:W3CDTF">2021-06-01T08:14:00Z</dcterms:modified>
</cp:coreProperties>
</file>