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00BEC">
        <w:rPr>
          <w:sz w:val="28"/>
          <w:szCs w:val="28"/>
        </w:rPr>
        <w:t xml:space="preserve">инансовое </w:t>
      </w:r>
      <w:r>
        <w:rPr>
          <w:sz w:val="28"/>
          <w:szCs w:val="28"/>
        </w:rPr>
        <w:t>У</w:t>
      </w:r>
      <w:r w:rsidRPr="00300BEC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А</w:t>
      </w:r>
      <w:r w:rsidRPr="00300BEC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300BEC">
        <w:rPr>
          <w:sz w:val="28"/>
          <w:szCs w:val="28"/>
        </w:rPr>
        <w:t xml:space="preserve"> Тынды</w:t>
      </w:r>
    </w:p>
    <w:p w:rsidR="0089182E" w:rsidRPr="00300BEC" w:rsidRDefault="0089182E" w:rsidP="0089182E">
      <w:pPr>
        <w:ind w:firstLine="709"/>
        <w:jc w:val="both"/>
        <w:rPr>
          <w:sz w:val="28"/>
          <w:szCs w:val="28"/>
        </w:rPr>
      </w:pPr>
    </w:p>
    <w:p w:rsidR="0089182E" w:rsidRDefault="0089182E" w:rsidP="008918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9182E" w:rsidRDefault="0089182E" w:rsidP="0089182E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от 25 августа 2020 года</w:t>
      </w:r>
      <w:r>
        <w:rPr>
          <w:sz w:val="28"/>
          <w:szCs w:val="28"/>
        </w:rPr>
        <w:t xml:space="preserve">                                                                                         № 90</w:t>
      </w:r>
    </w:p>
    <w:p w:rsidR="0089182E" w:rsidRDefault="0089182E" w:rsidP="0089182E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89182E" w:rsidRDefault="0089182E" w:rsidP="0089182E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и дополнений</w:t>
      </w:r>
    </w:p>
    <w:p w:rsidR="0089182E" w:rsidRDefault="0089182E" w:rsidP="0089182E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приказ от 29.10.2015 № 155</w:t>
      </w:r>
    </w:p>
    <w:p w:rsidR="0089182E" w:rsidRDefault="0089182E" w:rsidP="0089182E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89182E" w:rsidRDefault="0089182E" w:rsidP="008918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9, 21 Бюджетного кодекса Российской Федерации приказываю:</w:t>
      </w:r>
    </w:p>
    <w:p w:rsidR="0089182E" w:rsidRDefault="0089182E" w:rsidP="0089182E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z w:val="28"/>
          <w:szCs w:val="28"/>
        </w:rPr>
      </w:pPr>
    </w:p>
    <w:p w:rsidR="0089182E" w:rsidRDefault="0089182E" w:rsidP="0089182E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Внести в Указания о порядке </w:t>
      </w:r>
      <w:proofErr w:type="gramStart"/>
      <w:r>
        <w:rPr>
          <w:spacing w:val="-1"/>
          <w:sz w:val="28"/>
          <w:szCs w:val="28"/>
        </w:rPr>
        <w:t xml:space="preserve">применения целевых статей классификации расходов </w:t>
      </w:r>
      <w:r>
        <w:rPr>
          <w:sz w:val="28"/>
          <w:szCs w:val="28"/>
        </w:rPr>
        <w:t>бюджетов</w:t>
      </w:r>
      <w:proofErr w:type="gramEnd"/>
      <w:r>
        <w:rPr>
          <w:sz w:val="28"/>
          <w:szCs w:val="28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>
        <w:rPr>
          <w:spacing w:val="-1"/>
          <w:sz w:val="28"/>
          <w:szCs w:val="28"/>
        </w:rPr>
        <w:t xml:space="preserve">Указаний о порядке применения целевых статей классификации расходов </w:t>
      </w:r>
      <w:r>
        <w:rPr>
          <w:sz w:val="28"/>
          <w:szCs w:val="28"/>
        </w:rPr>
        <w:t>бюджетов для составления и исполнения  городского бюджета</w:t>
      </w:r>
      <w:r>
        <w:rPr>
          <w:spacing w:val="-1"/>
          <w:sz w:val="28"/>
          <w:szCs w:val="28"/>
        </w:rPr>
        <w:t>» следующие изменения:</w:t>
      </w:r>
    </w:p>
    <w:p w:rsidR="0089182E" w:rsidRDefault="0089182E" w:rsidP="008918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89182E" w:rsidRDefault="0089182E" w:rsidP="0089182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1.1.1.</w:t>
      </w:r>
      <w:r w:rsidRPr="009F4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Целевую статью «04 0 00 00000 </w:t>
      </w:r>
      <w:r w:rsidRPr="00984BF5">
        <w:rPr>
          <w:sz w:val="28"/>
          <w:szCs w:val="28"/>
        </w:rPr>
        <w:t>Муниципальная программа «</w:t>
      </w:r>
      <w:r w:rsidRPr="00984BF5">
        <w:rPr>
          <w:bCs/>
          <w:sz w:val="28"/>
          <w:szCs w:val="28"/>
        </w:rPr>
        <w:t>Развитие образования в городе Тынде на 2015-202</w:t>
      </w:r>
      <w:r>
        <w:rPr>
          <w:bCs/>
          <w:sz w:val="28"/>
          <w:szCs w:val="28"/>
        </w:rPr>
        <w:t>4</w:t>
      </w:r>
      <w:r w:rsidRPr="00984BF5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04 2 00 00000 </w:t>
      </w:r>
      <w:r w:rsidRPr="00984BF5">
        <w:rPr>
          <w:sz w:val="28"/>
          <w:szCs w:val="28"/>
        </w:rPr>
        <w:t>Подпрограмма «</w:t>
      </w:r>
      <w:r w:rsidRPr="00984BF5">
        <w:rPr>
          <w:bCs/>
          <w:sz w:val="28"/>
          <w:szCs w:val="28"/>
        </w:rPr>
        <w:t xml:space="preserve">Развитие </w:t>
      </w:r>
      <w:r>
        <w:rPr>
          <w:bCs/>
          <w:sz w:val="28"/>
          <w:szCs w:val="28"/>
        </w:rPr>
        <w:t>общего</w:t>
      </w:r>
      <w:r w:rsidRPr="00984BF5">
        <w:rPr>
          <w:bCs/>
          <w:sz w:val="28"/>
          <w:szCs w:val="28"/>
        </w:rPr>
        <w:t xml:space="preserve"> образования»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04 2 01 00000 </w:t>
      </w:r>
      <w:r w:rsidRPr="00984BF5">
        <w:rPr>
          <w:bCs/>
          <w:sz w:val="28"/>
          <w:szCs w:val="28"/>
        </w:rPr>
        <w:t xml:space="preserve">Основное мероприятие </w:t>
      </w:r>
      <w:r>
        <w:rPr>
          <w:snapToGrid w:val="0"/>
          <w:sz w:val="28"/>
          <w:szCs w:val="28"/>
        </w:rPr>
        <w:t>«</w:t>
      </w:r>
      <w:r w:rsidRPr="00984BF5">
        <w:rPr>
          <w:snapToGrid w:val="0"/>
          <w:sz w:val="28"/>
          <w:szCs w:val="28"/>
        </w:rPr>
        <w:t>Повышение эффективности деятельности муниципальных учреждений образования</w:t>
      </w:r>
      <w:r>
        <w:rPr>
          <w:snapToGrid w:val="0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дополнить новыми направлениями расходов</w:t>
      </w:r>
      <w:r>
        <w:rPr>
          <w:sz w:val="28"/>
          <w:szCs w:val="28"/>
        </w:rPr>
        <w:t>:</w:t>
      </w:r>
    </w:p>
    <w:p w:rsidR="0089182E" w:rsidRDefault="0089182E" w:rsidP="008918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«-</w:t>
      </w:r>
      <w:r>
        <w:rPr>
          <w:sz w:val="28"/>
          <w:szCs w:val="28"/>
          <w:lang w:val="en-US"/>
        </w:rPr>
        <w:t>R</w:t>
      </w:r>
      <w:r w:rsidRPr="00A407BD">
        <w:rPr>
          <w:sz w:val="28"/>
          <w:szCs w:val="28"/>
        </w:rPr>
        <w:t>3040</w:t>
      </w:r>
      <w:r>
        <w:rPr>
          <w:sz w:val="28"/>
          <w:szCs w:val="28"/>
        </w:rPr>
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организациях»;</w:t>
      </w:r>
      <w:proofErr w:type="gramEnd"/>
    </w:p>
    <w:p w:rsidR="0089182E" w:rsidRDefault="0089182E" w:rsidP="008918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«-88530 Организация бесплатного горячего питания обучающихся, получающих начальное общее образование в  муниципальных образовательных организациях (в части финансового обеспечения материальных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государственного полномочия)»;</w:t>
      </w:r>
    </w:p>
    <w:p w:rsidR="0089182E" w:rsidRDefault="0089182E" w:rsidP="0089182E">
      <w:pPr>
        <w:jc w:val="both"/>
        <w:rPr>
          <w:rFonts w:ascii="Calibri" w:hAnsi="Calibri"/>
          <w:sz w:val="26"/>
          <w:szCs w:val="26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89182E" w:rsidRDefault="0089182E" w:rsidP="0089182E">
      <w:pPr>
        <w:tabs>
          <w:tab w:val="left" w:pos="709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1.2.1.</w:t>
      </w:r>
      <w:r w:rsidRPr="006F5213">
        <w:t xml:space="preserve"> </w:t>
      </w:r>
      <w:proofErr w:type="gramStart"/>
      <w:r w:rsidRPr="006F5213">
        <w:rPr>
          <w:sz w:val="28"/>
          <w:szCs w:val="28"/>
        </w:rPr>
        <w:t>После целевой статьи</w:t>
      </w:r>
      <w:r>
        <w:t xml:space="preserve"> «</w:t>
      </w:r>
      <w:r w:rsidRPr="006F5213">
        <w:rPr>
          <w:sz w:val="28"/>
          <w:szCs w:val="28"/>
        </w:rPr>
        <w:t xml:space="preserve">04 2 01 </w:t>
      </w:r>
      <w:r>
        <w:rPr>
          <w:sz w:val="28"/>
          <w:szCs w:val="28"/>
        </w:rPr>
        <w:t>88500</w:t>
      </w:r>
      <w:r>
        <w:t xml:space="preserve"> </w:t>
      </w:r>
      <w:r w:rsidRPr="00025000">
        <w:rPr>
          <w:sz w:val="28"/>
          <w:szCs w:val="28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sz w:val="28"/>
          <w:szCs w:val="28"/>
        </w:rPr>
        <w:t>»</w:t>
      </w:r>
      <w:r w:rsidRPr="006F52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дополнить целевую статью следующего содержания:</w:t>
      </w:r>
      <w:proofErr w:type="gramEnd"/>
    </w:p>
    <w:p w:rsidR="0089182E" w:rsidRDefault="0089182E" w:rsidP="00891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«04 2 01 88530 Организация бесплатного горячего питания обучающихся, получающих начальное общее образование в  муниципальных образовательных организациях (в части финансового обеспечения материальных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осуществления государственного полномочия)»;</w:t>
      </w:r>
    </w:p>
    <w:p w:rsidR="0089182E" w:rsidRDefault="0089182E" w:rsidP="0089182E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6F5213">
        <w:rPr>
          <w:sz w:val="28"/>
          <w:szCs w:val="28"/>
        </w:rPr>
        <w:t>После целевой статьи</w:t>
      </w:r>
      <w:r>
        <w:t xml:space="preserve"> «</w:t>
      </w:r>
      <w:r w:rsidRPr="006F5213">
        <w:rPr>
          <w:sz w:val="28"/>
          <w:szCs w:val="28"/>
        </w:rPr>
        <w:t xml:space="preserve">04 2 01 </w:t>
      </w:r>
      <w:r>
        <w:rPr>
          <w:sz w:val="28"/>
          <w:szCs w:val="28"/>
          <w:lang w:val="en-US"/>
        </w:rPr>
        <w:t>S</w:t>
      </w:r>
      <w:r w:rsidRPr="00025000">
        <w:rPr>
          <w:sz w:val="28"/>
          <w:szCs w:val="28"/>
        </w:rPr>
        <w:t>7710</w:t>
      </w:r>
      <w:r>
        <w:t xml:space="preserve"> </w:t>
      </w:r>
      <w:r w:rsidRPr="00025000">
        <w:rPr>
          <w:sz w:val="28"/>
          <w:szCs w:val="28"/>
        </w:rPr>
        <w:t>Выравнивание обеспеченности муниципальных образований по реализации ими отдельных расходных обязательств</w:t>
      </w:r>
      <w:r>
        <w:rPr>
          <w:sz w:val="28"/>
          <w:szCs w:val="28"/>
        </w:rPr>
        <w:t>»</w:t>
      </w:r>
      <w:r w:rsidRPr="006F52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дополнить целевую статью следующего содержания:</w:t>
      </w:r>
    </w:p>
    <w:p w:rsidR="0089182E" w:rsidRDefault="0089182E" w:rsidP="0089182E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proofErr w:type="gramStart"/>
      <w:r>
        <w:rPr>
          <w:snapToGrid w:val="0"/>
          <w:sz w:val="28"/>
          <w:szCs w:val="28"/>
        </w:rPr>
        <w:t xml:space="preserve">- «04 2 01 </w:t>
      </w:r>
      <w:r>
        <w:rPr>
          <w:snapToGrid w:val="0"/>
          <w:sz w:val="28"/>
          <w:szCs w:val="28"/>
          <w:lang w:val="en-US"/>
        </w:rPr>
        <w:t>R</w:t>
      </w:r>
      <w:r w:rsidRPr="00025000">
        <w:rPr>
          <w:snapToGrid w:val="0"/>
          <w:sz w:val="28"/>
          <w:szCs w:val="28"/>
        </w:rPr>
        <w:t>3040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организациях».</w:t>
      </w:r>
      <w:proofErr w:type="gramEnd"/>
    </w:p>
    <w:p w:rsidR="0089182E" w:rsidRDefault="0089182E" w:rsidP="0089182E">
      <w:pPr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 xml:space="preserve">Бюджетному отделу (Смирновой А.Н.) довести настоящий приказ до </w:t>
      </w:r>
      <w:r>
        <w:rPr>
          <w:sz w:val="28"/>
          <w:szCs w:val="28"/>
        </w:rPr>
        <w:t>сведения главных распорядителей.</w:t>
      </w: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        3. </w:t>
      </w:r>
      <w:r w:rsidRPr="00C940D0">
        <w:rPr>
          <w:spacing w:val="-2"/>
          <w:sz w:val="28"/>
          <w:szCs w:val="28"/>
        </w:rPr>
        <w:t xml:space="preserve">Настоящий приказ вступает в силу с </w:t>
      </w:r>
      <w:r>
        <w:rPr>
          <w:spacing w:val="-2"/>
          <w:sz w:val="28"/>
          <w:szCs w:val="28"/>
        </w:rPr>
        <w:t xml:space="preserve">01 сентября </w:t>
      </w:r>
      <w:r w:rsidRPr="00C940D0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20</w:t>
      </w:r>
      <w:r w:rsidRPr="00C940D0">
        <w:rPr>
          <w:spacing w:val="-2"/>
          <w:sz w:val="28"/>
          <w:szCs w:val="28"/>
        </w:rPr>
        <w:t xml:space="preserve"> года.</w:t>
      </w:r>
    </w:p>
    <w:p w:rsidR="0089182E" w:rsidRDefault="0089182E" w:rsidP="0089182E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89182E" w:rsidRDefault="0089182E" w:rsidP="0089182E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182E" w:rsidRDefault="0089182E" w:rsidP="0089182E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</w:pPr>
      <w:r>
        <w:rPr>
          <w:spacing w:val="-2"/>
          <w:sz w:val="28"/>
          <w:szCs w:val="28"/>
        </w:rPr>
        <w:t xml:space="preserve">Начальник </w:t>
      </w:r>
      <w:r>
        <w:rPr>
          <w:spacing w:val="-1"/>
          <w:sz w:val="28"/>
          <w:szCs w:val="28"/>
        </w:rPr>
        <w:t>Финансового Управления</w:t>
      </w: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>Администрации города Тынды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cs="Arial"/>
          <w:i/>
          <w:iCs/>
          <w:sz w:val="28"/>
          <w:szCs w:val="28"/>
        </w:rPr>
        <w:tab/>
        <w:t xml:space="preserve">                                    </w:t>
      </w:r>
      <w:proofErr w:type="spellStart"/>
      <w:r>
        <w:rPr>
          <w:sz w:val="28"/>
          <w:szCs w:val="28"/>
        </w:rPr>
        <w:t>И.М.</w:t>
      </w:r>
      <w:proofErr w:type="gramStart"/>
      <w:r>
        <w:rPr>
          <w:sz w:val="28"/>
          <w:szCs w:val="28"/>
        </w:rPr>
        <w:t>Борискина</w:t>
      </w:r>
      <w:proofErr w:type="spellEnd"/>
      <w:proofErr w:type="gramEnd"/>
      <w:r>
        <w:rPr>
          <w:sz w:val="28"/>
          <w:szCs w:val="28"/>
        </w:rPr>
        <w:t xml:space="preserve">  </w:t>
      </w: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82E" w:rsidRDefault="0089182E" w:rsidP="0089182E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182E" w:rsidRDefault="0089182E" w:rsidP="008918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0B8" w:rsidRDefault="009E30B8">
      <w:bookmarkStart w:id="0" w:name="_GoBack"/>
      <w:bookmarkEnd w:id="0"/>
    </w:p>
    <w:sectPr w:rsidR="009E30B8" w:rsidSect="009201A6">
      <w:headerReference w:type="default" r:id="rId5"/>
      <w:pgSz w:w="11906" w:h="16838" w:code="9"/>
      <w:pgMar w:top="964" w:right="567" w:bottom="96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F0" w:rsidRDefault="0089182E">
    <w:pPr>
      <w:pStyle w:val="a3"/>
    </w:pPr>
  </w:p>
  <w:p w:rsidR="009970F0" w:rsidRDefault="00891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2E"/>
    <w:rsid w:val="0089182E"/>
    <w:rsid w:val="009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18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91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182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918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 Smirnova</dc:creator>
  <cp:lastModifiedBy>A.N. Smirnova</cp:lastModifiedBy>
  <cp:revision>1</cp:revision>
  <dcterms:created xsi:type="dcterms:W3CDTF">2020-08-25T12:51:00Z</dcterms:created>
  <dcterms:modified xsi:type="dcterms:W3CDTF">2020-08-25T12:53:00Z</dcterms:modified>
</cp:coreProperties>
</file>