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5EF" w:rsidRDefault="003D15EF">
      <w:pPr>
        <w:rPr>
          <w:rFonts w:ascii="Times New Roman" w:hAnsi="Times New Roman" w:cs="Times New Roman"/>
        </w:rPr>
      </w:pPr>
      <w:r w:rsidRPr="003D15EF">
        <w:rPr>
          <w:rFonts w:ascii="Times New Roman" w:hAnsi="Times New Roman" w:cs="Times New Roman"/>
        </w:rPr>
        <w:t>Управление молодежи и</w:t>
      </w:r>
      <w:r>
        <w:rPr>
          <w:rFonts w:ascii="Times New Roman" w:hAnsi="Times New Roman" w:cs="Times New Roman"/>
        </w:rPr>
        <w:t xml:space="preserve"> </w:t>
      </w:r>
      <w:r w:rsidRPr="003D15EF">
        <w:rPr>
          <w:rFonts w:ascii="Times New Roman" w:hAnsi="Times New Roman" w:cs="Times New Roman"/>
        </w:rPr>
        <w:t>спорта</w:t>
      </w:r>
    </w:p>
    <w:p w:rsidR="00A14530" w:rsidRPr="003D15EF" w:rsidRDefault="005B3016">
      <w:pPr>
        <w:rPr>
          <w:rFonts w:ascii="Times New Roman" w:hAnsi="Times New Roman" w:cs="Times New Roman"/>
        </w:rPr>
      </w:pPr>
      <w:hyperlink r:id="rId5" w:history="1">
        <w:r w:rsidR="003D15EF" w:rsidRPr="003D15EF">
          <w:rPr>
            <w:rStyle w:val="a3"/>
            <w:rFonts w:ascii="Times New Roman" w:hAnsi="Times New Roman" w:cs="Times New Roman"/>
          </w:rPr>
          <w:t>http://gorod.tynd</w:t>
        </w:r>
        <w:r w:rsidR="003D15EF" w:rsidRPr="003D15EF">
          <w:rPr>
            <w:rStyle w:val="a3"/>
            <w:rFonts w:ascii="Times New Roman" w:hAnsi="Times New Roman" w:cs="Times New Roman"/>
          </w:rPr>
          <w:t>a</w:t>
        </w:r>
        <w:r w:rsidR="003D15EF" w:rsidRPr="003D15EF">
          <w:rPr>
            <w:rStyle w:val="a3"/>
            <w:rFonts w:ascii="Times New Roman" w:hAnsi="Times New Roman" w:cs="Times New Roman"/>
          </w:rPr>
          <w:t>.ru/wp-content/uploads/2021/07/rezultaty-otsenki-potrebnosti-v-predostavlenii-munitsipalnyh-uslug-2021-god.pdf</w:t>
        </w:r>
      </w:hyperlink>
    </w:p>
    <w:p w:rsidR="003D15EF" w:rsidRDefault="003D15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культуры</w:t>
      </w:r>
    </w:p>
    <w:bookmarkStart w:id="0" w:name="_GoBack"/>
    <w:bookmarkEnd w:id="0"/>
    <w:p w:rsidR="003D15EF" w:rsidRDefault="005B3016">
      <w:pPr>
        <w:rPr>
          <w:rFonts w:ascii="Times New Roman" w:hAnsi="Times New Roman" w:cs="Times New Roman"/>
        </w:rPr>
      </w:pPr>
      <w:r>
        <w:fldChar w:fldCharType="begin"/>
      </w:r>
      <w:r>
        <w:instrText xml:space="preserve"> HYPERLINK "http://gorod.tynda.ru/wp-content/uploads/2021/08/Rezultaty-otsenki-potrebnosti-i-Poyasnitelnaya.pdf" </w:instrText>
      </w:r>
      <w:r>
        <w:fldChar w:fldCharType="separate"/>
      </w:r>
      <w:r w:rsidR="003D15EF" w:rsidRPr="004D0B43">
        <w:rPr>
          <w:rStyle w:val="a3"/>
          <w:rFonts w:ascii="Times New Roman" w:hAnsi="Times New Roman" w:cs="Times New Roman"/>
        </w:rPr>
        <w:t>http://gorod.tynda.ru/wp-content/uploads/2021/08/Rezultaty-otsenki-potrebnosti-i-Poyasnitelnaya.pdf</w:t>
      </w:r>
      <w:r>
        <w:rPr>
          <w:rStyle w:val="a3"/>
          <w:rFonts w:ascii="Times New Roman" w:hAnsi="Times New Roman" w:cs="Times New Roman"/>
        </w:rPr>
        <w:fldChar w:fldCharType="end"/>
      </w:r>
    </w:p>
    <w:p w:rsidR="005B3016" w:rsidRDefault="005B3016" w:rsidP="005B3016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Управление образования</w:t>
      </w:r>
    </w:p>
    <w:p w:rsidR="005B3016" w:rsidRPr="005B3016" w:rsidRDefault="005B3016" w:rsidP="005B3016">
      <w:pPr>
        <w:rPr>
          <w:rFonts w:ascii="Calibri" w:eastAsia="Calibri" w:hAnsi="Calibri" w:cs="Times New Roman"/>
        </w:rPr>
      </w:pPr>
      <w:hyperlink r:id="rId6" w:history="1">
        <w:r w:rsidRPr="005B3016">
          <w:rPr>
            <w:rFonts w:ascii="Calibri" w:eastAsia="Calibri" w:hAnsi="Calibri" w:cs="Times New Roman"/>
            <w:color w:val="0000FF"/>
            <w:u w:val="single"/>
          </w:rPr>
          <w:t>http://upr</w:t>
        </w:r>
        <w:r w:rsidRPr="005B3016">
          <w:rPr>
            <w:rFonts w:ascii="Calibri" w:eastAsia="Calibri" w:hAnsi="Calibri" w:cs="Times New Roman"/>
            <w:color w:val="0000FF"/>
            <w:u w:val="single"/>
          </w:rPr>
          <w:t>a</w:t>
        </w:r>
        <w:r w:rsidRPr="005B3016">
          <w:rPr>
            <w:rFonts w:ascii="Calibri" w:eastAsia="Calibri" w:hAnsi="Calibri" w:cs="Times New Roman"/>
            <w:color w:val="0000FF"/>
            <w:u w:val="single"/>
          </w:rPr>
          <w:t>vtynda.ucoz.ru/index/0-170</w:t>
        </w:r>
      </w:hyperlink>
      <w:r w:rsidRPr="005B3016">
        <w:rPr>
          <w:rFonts w:ascii="Calibri" w:eastAsia="Calibri" w:hAnsi="Calibri" w:cs="Times New Roman"/>
        </w:rPr>
        <w:t xml:space="preserve"> </w:t>
      </w:r>
    </w:p>
    <w:p w:rsidR="003D15EF" w:rsidRPr="003D15EF" w:rsidRDefault="003D15EF">
      <w:pPr>
        <w:rPr>
          <w:rFonts w:ascii="Times New Roman" w:hAnsi="Times New Roman" w:cs="Times New Roman"/>
        </w:rPr>
      </w:pPr>
    </w:p>
    <w:sectPr w:rsidR="003D15EF" w:rsidRPr="003D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8CD"/>
    <w:rsid w:val="001248CD"/>
    <w:rsid w:val="003D15EF"/>
    <w:rsid w:val="00546939"/>
    <w:rsid w:val="005B3016"/>
    <w:rsid w:val="00A1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5E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D15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5E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D15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pravtynda.ucoz.ru/index/0-170" TargetMode="External"/><Relationship Id="rId5" Type="http://schemas.openxmlformats.org/officeDocument/2006/relationships/hyperlink" Target="http://gorod.tynda.ru/wp-content/uploads/2021/07/rezultaty-otsenki-potrebnosti-v-predostavlenii-munitsipalnyh-uslug-2021-god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E.A. Kacevich</dc:creator>
  <cp:keywords/>
  <dc:description/>
  <cp:lastModifiedBy>SI.Beresneva</cp:lastModifiedBy>
  <cp:revision>3</cp:revision>
  <dcterms:created xsi:type="dcterms:W3CDTF">2021-10-18T05:10:00Z</dcterms:created>
  <dcterms:modified xsi:type="dcterms:W3CDTF">2021-11-17T05:57:00Z</dcterms:modified>
</cp:coreProperties>
</file>