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C4" w:rsidRDefault="006D61C4" w:rsidP="006D61C4">
      <w:pPr>
        <w:pStyle w:val="1"/>
        <w:rPr>
          <w:spacing w:val="60"/>
          <w:sz w:val="28"/>
        </w:rPr>
      </w:pPr>
      <w:r>
        <w:rPr>
          <w:spacing w:val="60"/>
          <w:sz w:val="28"/>
        </w:rPr>
        <w:t>РОССИЙСКАЯ  ФЕДЕРАЦИЯ</w:t>
      </w:r>
    </w:p>
    <w:p w:rsidR="006D61C4" w:rsidRDefault="006D61C4" w:rsidP="006D61C4">
      <w:pPr>
        <w:jc w:val="center"/>
        <w:rPr>
          <w:b/>
          <w:sz w:val="32"/>
        </w:rPr>
      </w:pPr>
      <w:r>
        <w:rPr>
          <w:b/>
          <w:sz w:val="28"/>
        </w:rPr>
        <w:t>АМУРСКАЯ  ОБЛАСТЬ</w:t>
      </w:r>
    </w:p>
    <w:p w:rsidR="006D61C4" w:rsidRDefault="006D61C4" w:rsidP="006D61C4">
      <w:pPr>
        <w:jc w:val="center"/>
        <w:rPr>
          <w:b/>
          <w:sz w:val="20"/>
        </w:rPr>
      </w:pPr>
    </w:p>
    <w:p w:rsidR="006D61C4" w:rsidRDefault="006D61C4" w:rsidP="006D61C4">
      <w:pPr>
        <w:jc w:val="center"/>
      </w:pPr>
      <w:r>
        <w:rPr>
          <w:b/>
          <w:noProof/>
          <w:sz w:val="20"/>
        </w:rPr>
        <w:drawing>
          <wp:inline distT="0" distB="0" distL="0" distR="0" wp14:anchorId="1E79DC2D" wp14:editId="440059E4">
            <wp:extent cx="514350" cy="657225"/>
            <wp:effectExtent l="19050" t="0" r="0" b="0"/>
            <wp:docPr id="1" name="Рисунок 1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1C4" w:rsidRDefault="006D61C4" w:rsidP="006D61C4">
      <w:pPr>
        <w:pStyle w:val="1"/>
        <w:rPr>
          <w:spacing w:val="60"/>
          <w:sz w:val="30"/>
        </w:rPr>
      </w:pPr>
    </w:p>
    <w:p w:rsidR="006D61C4" w:rsidRDefault="006D61C4" w:rsidP="006D61C4">
      <w:pPr>
        <w:pStyle w:val="1"/>
        <w:rPr>
          <w:spacing w:val="60"/>
        </w:rPr>
      </w:pPr>
      <w:r>
        <w:rPr>
          <w:spacing w:val="60"/>
        </w:rPr>
        <w:t>АДМИНИСТРАЦИЯ ГОРОДА ТЫНДЫ</w:t>
      </w:r>
    </w:p>
    <w:p w:rsidR="006D61C4" w:rsidRDefault="006D61C4" w:rsidP="006D61C4">
      <w:pPr>
        <w:pStyle w:val="2"/>
        <w:rPr>
          <w:spacing w:val="60"/>
          <w:sz w:val="20"/>
        </w:rPr>
      </w:pPr>
    </w:p>
    <w:p w:rsidR="006D61C4" w:rsidRPr="00C60CA0" w:rsidRDefault="006D61C4" w:rsidP="006D61C4">
      <w:pPr>
        <w:pStyle w:val="2"/>
        <w:rPr>
          <w:spacing w:val="60"/>
          <w:szCs w:val="36"/>
        </w:rPr>
      </w:pPr>
      <w:r>
        <w:rPr>
          <w:spacing w:val="60"/>
          <w:sz w:val="32"/>
        </w:rPr>
        <w:t xml:space="preserve"> </w:t>
      </w:r>
      <w:r w:rsidRPr="00C60CA0">
        <w:rPr>
          <w:spacing w:val="60"/>
          <w:szCs w:val="36"/>
        </w:rPr>
        <w:t xml:space="preserve">РАСПОРЯЖЕНИЕ </w:t>
      </w:r>
    </w:p>
    <w:p w:rsidR="006D61C4" w:rsidRPr="00AF237B" w:rsidRDefault="006D61C4" w:rsidP="006D61C4"/>
    <w:p w:rsidR="00AF237B" w:rsidRPr="00AF237B" w:rsidRDefault="00884094" w:rsidP="00AF237B">
      <w:pPr>
        <w:tabs>
          <w:tab w:val="left" w:pos="7935"/>
        </w:tabs>
        <w:rPr>
          <w:sz w:val="28"/>
          <w:szCs w:val="28"/>
        </w:rPr>
      </w:pPr>
      <w:r>
        <w:rPr>
          <w:sz w:val="28"/>
          <w:szCs w:val="28"/>
        </w:rPr>
        <w:t>18.06.2020</w:t>
      </w:r>
      <w:r w:rsidR="0077505D">
        <w:rPr>
          <w:sz w:val="28"/>
          <w:szCs w:val="28"/>
        </w:rPr>
        <w:tab/>
        <w:t xml:space="preserve">       </w:t>
      </w:r>
      <w:r w:rsidR="00AF237B" w:rsidRPr="00AF237B">
        <w:rPr>
          <w:sz w:val="28"/>
          <w:szCs w:val="28"/>
          <w:u w:val="single"/>
        </w:rPr>
        <w:t>№</w:t>
      </w:r>
      <w:r w:rsidRPr="00884094">
        <w:rPr>
          <w:sz w:val="28"/>
          <w:szCs w:val="28"/>
          <w:u w:val="single"/>
        </w:rPr>
        <w:t>509р</w:t>
      </w:r>
    </w:p>
    <w:p w:rsidR="009E4526" w:rsidRDefault="006D61C4" w:rsidP="009E4526">
      <w:pPr>
        <w:tabs>
          <w:tab w:val="left" w:pos="1380"/>
        </w:tabs>
        <w:jc w:val="center"/>
        <w:rPr>
          <w:sz w:val="28"/>
        </w:rPr>
      </w:pPr>
      <w:r>
        <w:rPr>
          <w:sz w:val="28"/>
        </w:rPr>
        <w:t>г.</w:t>
      </w:r>
      <w:r w:rsidR="00DB468C">
        <w:rPr>
          <w:sz w:val="28"/>
        </w:rPr>
        <w:t xml:space="preserve"> </w:t>
      </w:r>
      <w:r>
        <w:rPr>
          <w:sz w:val="28"/>
        </w:rPr>
        <w:t>Тында</w:t>
      </w:r>
    </w:p>
    <w:p w:rsidR="002B45BB" w:rsidRDefault="002B45BB" w:rsidP="009E4526">
      <w:pPr>
        <w:tabs>
          <w:tab w:val="left" w:pos="1380"/>
        </w:tabs>
        <w:jc w:val="center"/>
        <w:rPr>
          <w:sz w:val="28"/>
        </w:rPr>
      </w:pPr>
    </w:p>
    <w:p w:rsidR="006D61C4" w:rsidRDefault="002B45BB" w:rsidP="002B45BB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</w:rPr>
        <w:t>О внесении изменений в распоряжение Администрации города Тынды от 28.04.2020 № 327</w:t>
      </w:r>
      <w:r>
        <w:rPr>
          <w:sz w:val="28"/>
          <w:lang w:val="en-US"/>
        </w:rPr>
        <w:t>p</w:t>
      </w:r>
      <w:r>
        <w:rPr>
          <w:sz w:val="28"/>
        </w:rPr>
        <w:t xml:space="preserve"> «О создании рабочей группы по озеленению территорий общего пользования города Тынды»</w:t>
      </w:r>
    </w:p>
    <w:p w:rsidR="0014081B" w:rsidRDefault="0014081B" w:rsidP="009E4526">
      <w:pPr>
        <w:rPr>
          <w:sz w:val="28"/>
          <w:szCs w:val="28"/>
        </w:rPr>
      </w:pPr>
    </w:p>
    <w:p w:rsidR="002B45BB" w:rsidRPr="002B45BB" w:rsidRDefault="0014081B" w:rsidP="002B45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45BB" w:rsidRPr="002B45BB">
        <w:rPr>
          <w:sz w:val="28"/>
          <w:szCs w:val="28"/>
        </w:rPr>
        <w:t xml:space="preserve">В связи с кадровыми изменениями, руководствуясь Федеральным законом от 06.10.2003 № 131-ФЗ «Об общих принципах организации местного самоуправления в Российской Федерации», Уставом города Тынды </w:t>
      </w:r>
    </w:p>
    <w:p w:rsidR="002B45BB" w:rsidRDefault="002B45BB" w:rsidP="002B45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45BB" w:rsidRPr="007435EF" w:rsidRDefault="002B45BB" w:rsidP="007435EF">
      <w:pPr>
        <w:pStyle w:val="a5"/>
        <w:ind w:firstLine="709"/>
        <w:rPr>
          <w:szCs w:val="28"/>
        </w:rPr>
      </w:pPr>
      <w:r w:rsidRPr="007435EF">
        <w:rPr>
          <w:szCs w:val="28"/>
        </w:rPr>
        <w:t xml:space="preserve">1. Внести в состав рабочей группы по озеленению территорий общего пользования города Тынды, утвержденный </w:t>
      </w:r>
      <w:r w:rsidR="007435EF" w:rsidRPr="007435EF">
        <w:rPr>
          <w:szCs w:val="28"/>
        </w:rPr>
        <w:t>распоряжением</w:t>
      </w:r>
      <w:r w:rsidRPr="007435EF">
        <w:rPr>
          <w:szCs w:val="28"/>
        </w:rPr>
        <w:t xml:space="preserve"> Администрации города Тынды от </w:t>
      </w:r>
      <w:r w:rsidR="007435EF" w:rsidRPr="007435EF">
        <w:rPr>
          <w:szCs w:val="28"/>
        </w:rPr>
        <w:t>28.04.2020 № 327</w:t>
      </w:r>
      <w:r w:rsidR="007435EF" w:rsidRPr="007435EF">
        <w:rPr>
          <w:szCs w:val="28"/>
          <w:lang w:val="en-US"/>
        </w:rPr>
        <w:t>p</w:t>
      </w:r>
      <w:r w:rsidR="007435EF" w:rsidRPr="007435EF">
        <w:rPr>
          <w:szCs w:val="28"/>
        </w:rPr>
        <w:t xml:space="preserve"> </w:t>
      </w:r>
      <w:r w:rsidRPr="007435EF">
        <w:rPr>
          <w:szCs w:val="28"/>
        </w:rPr>
        <w:t>следующие изменения:</w:t>
      </w:r>
    </w:p>
    <w:p w:rsidR="002B45BB" w:rsidRPr="007435EF" w:rsidRDefault="002B45BB" w:rsidP="007435EF">
      <w:pPr>
        <w:pStyle w:val="a9"/>
        <w:ind w:left="0" w:firstLine="709"/>
        <w:jc w:val="both"/>
        <w:rPr>
          <w:sz w:val="28"/>
          <w:szCs w:val="28"/>
        </w:rPr>
      </w:pPr>
      <w:r w:rsidRPr="007435EF">
        <w:rPr>
          <w:sz w:val="28"/>
          <w:szCs w:val="28"/>
        </w:rPr>
        <w:t>1) ввести в состав: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547"/>
        <w:gridCol w:w="6024"/>
      </w:tblGrid>
      <w:tr w:rsidR="002B45BB" w:rsidRPr="007435EF" w:rsidTr="001A0DDD">
        <w:trPr>
          <w:trHeight w:val="856"/>
        </w:trPr>
        <w:tc>
          <w:tcPr>
            <w:tcW w:w="1853" w:type="pct"/>
          </w:tcPr>
          <w:p w:rsidR="002B45BB" w:rsidRPr="007435EF" w:rsidRDefault="007435EF" w:rsidP="00AB7EF2">
            <w:pPr>
              <w:tabs>
                <w:tab w:val="num" w:pos="1425"/>
                <w:tab w:val="left" w:pos="8011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Худорожков</w:t>
            </w:r>
            <w:r w:rsidR="00AB7EF2">
              <w:rPr>
                <w:sz w:val="28"/>
                <w:szCs w:val="28"/>
              </w:rPr>
              <w:t>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B45BB" w:rsidRPr="007435EF">
              <w:rPr>
                <w:sz w:val="28"/>
                <w:szCs w:val="28"/>
              </w:rPr>
              <w:t>Людмил</w:t>
            </w:r>
            <w:r w:rsidR="00AB7EF2">
              <w:rPr>
                <w:sz w:val="28"/>
                <w:szCs w:val="28"/>
              </w:rPr>
              <w:t>у</w:t>
            </w:r>
            <w:r w:rsidR="002B45BB" w:rsidRPr="007435EF">
              <w:rPr>
                <w:sz w:val="28"/>
                <w:szCs w:val="28"/>
              </w:rPr>
              <w:t xml:space="preserve">  Александровн</w:t>
            </w:r>
            <w:r w:rsidR="00AB7EF2">
              <w:rPr>
                <w:sz w:val="28"/>
                <w:szCs w:val="28"/>
              </w:rPr>
              <w:t>у</w:t>
            </w:r>
            <w:r w:rsidR="002B45BB" w:rsidRPr="007435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47" w:type="pct"/>
          </w:tcPr>
          <w:p w:rsidR="002B45BB" w:rsidRPr="007435EF" w:rsidRDefault="002B45BB" w:rsidP="00AB7EF2">
            <w:pPr>
              <w:tabs>
                <w:tab w:val="left" w:pos="4042"/>
              </w:tabs>
              <w:jc w:val="both"/>
              <w:rPr>
                <w:sz w:val="28"/>
                <w:szCs w:val="28"/>
              </w:rPr>
            </w:pPr>
            <w:r w:rsidRPr="007435EF">
              <w:rPr>
                <w:sz w:val="28"/>
                <w:szCs w:val="28"/>
              </w:rPr>
              <w:t xml:space="preserve"> – главн</w:t>
            </w:r>
            <w:r w:rsidR="00AB7EF2">
              <w:rPr>
                <w:sz w:val="28"/>
                <w:szCs w:val="28"/>
              </w:rPr>
              <w:t>ого</w:t>
            </w:r>
            <w:r w:rsidRPr="007435EF">
              <w:rPr>
                <w:sz w:val="28"/>
                <w:szCs w:val="28"/>
              </w:rPr>
              <w:t xml:space="preserve"> специалист</w:t>
            </w:r>
            <w:r w:rsidR="00AB7EF2">
              <w:rPr>
                <w:sz w:val="28"/>
                <w:szCs w:val="28"/>
              </w:rPr>
              <w:t>а</w:t>
            </w:r>
            <w:r w:rsidRPr="007435EF">
              <w:rPr>
                <w:sz w:val="28"/>
                <w:szCs w:val="28"/>
              </w:rPr>
              <w:t xml:space="preserve"> отдела архитектуры, капитального строительства и градостроительства Администрации города Тынды, утвердив ее членом комиссии по благоустройству и озеленению на территории города Тынды.</w:t>
            </w:r>
          </w:p>
        </w:tc>
      </w:tr>
    </w:tbl>
    <w:p w:rsidR="004E5F76" w:rsidRPr="007435EF" w:rsidRDefault="00462ED9" w:rsidP="007435EF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435EF">
        <w:rPr>
          <w:sz w:val="28"/>
          <w:szCs w:val="28"/>
        </w:rPr>
        <w:t>Контроль, за исполнением настоящего распоряжения возложить на</w:t>
      </w:r>
      <w:r w:rsidR="003B62A7" w:rsidRPr="007435EF">
        <w:rPr>
          <w:sz w:val="28"/>
          <w:szCs w:val="28"/>
        </w:rPr>
        <w:t xml:space="preserve"> первого заместителя главы Администрации города Тынды по стратегическому планированию, экономике и финансам</w:t>
      </w:r>
      <w:r w:rsidR="00621913" w:rsidRPr="007435EF">
        <w:rPr>
          <w:sz w:val="28"/>
          <w:szCs w:val="28"/>
        </w:rPr>
        <w:t xml:space="preserve"> В.Г.</w:t>
      </w:r>
      <w:r w:rsidRPr="007435EF">
        <w:rPr>
          <w:sz w:val="28"/>
          <w:szCs w:val="28"/>
        </w:rPr>
        <w:t xml:space="preserve"> </w:t>
      </w:r>
      <w:proofErr w:type="spellStart"/>
      <w:r w:rsidR="003B62A7" w:rsidRPr="007435EF">
        <w:rPr>
          <w:sz w:val="28"/>
          <w:szCs w:val="28"/>
        </w:rPr>
        <w:t>Щекалеву</w:t>
      </w:r>
      <w:proofErr w:type="spellEnd"/>
      <w:r w:rsidR="003B62A7" w:rsidRPr="007435EF">
        <w:rPr>
          <w:sz w:val="28"/>
          <w:szCs w:val="28"/>
        </w:rPr>
        <w:t>.</w:t>
      </w:r>
      <w:r w:rsidR="004E5F76" w:rsidRPr="007435EF">
        <w:rPr>
          <w:sz w:val="28"/>
          <w:szCs w:val="28"/>
        </w:rPr>
        <w:t xml:space="preserve">  </w:t>
      </w:r>
    </w:p>
    <w:p w:rsidR="004E5F76" w:rsidRPr="007435EF" w:rsidRDefault="004E5F76" w:rsidP="007435EF">
      <w:pPr>
        <w:spacing w:line="360" w:lineRule="auto"/>
        <w:ind w:firstLine="709"/>
        <w:rPr>
          <w:sz w:val="28"/>
          <w:szCs w:val="28"/>
        </w:rPr>
      </w:pPr>
    </w:p>
    <w:p w:rsidR="00B84B4E" w:rsidRDefault="00B84B4E" w:rsidP="00B84B4E"/>
    <w:p w:rsidR="004E5F76" w:rsidRDefault="004E5F76" w:rsidP="00B84B4E">
      <w:pPr>
        <w:pStyle w:val="1"/>
        <w:jc w:val="left"/>
        <w:rPr>
          <w:b w:val="0"/>
          <w:bCs w:val="0"/>
          <w:sz w:val="24"/>
        </w:rPr>
      </w:pPr>
    </w:p>
    <w:p w:rsidR="00B84B4E" w:rsidRDefault="00B84B4E" w:rsidP="00B84B4E">
      <w:pPr>
        <w:pStyle w:val="1"/>
        <w:jc w:val="left"/>
      </w:pPr>
      <w:r>
        <w:rPr>
          <w:b w:val="0"/>
          <w:sz w:val="28"/>
          <w:szCs w:val="28"/>
        </w:rPr>
        <w:t xml:space="preserve">Мэр города Тынды  </w:t>
      </w:r>
      <w:r>
        <w:rPr>
          <w:b w:val="0"/>
          <w:sz w:val="28"/>
          <w:szCs w:val="28"/>
        </w:rPr>
        <w:tab/>
        <w:t xml:space="preserve">  </w:t>
      </w:r>
      <w:r>
        <w:rPr>
          <w:b w:val="0"/>
          <w:sz w:val="28"/>
          <w:szCs w:val="28"/>
        </w:rPr>
        <w:tab/>
        <w:t xml:space="preserve">                                                     </w:t>
      </w:r>
      <w:bookmarkStart w:id="0" w:name="_GoBack"/>
      <w:bookmarkEnd w:id="0"/>
      <w:r>
        <w:rPr>
          <w:b w:val="0"/>
          <w:sz w:val="28"/>
          <w:szCs w:val="28"/>
        </w:rPr>
        <w:t xml:space="preserve"> М.В. Михайлова</w:t>
      </w:r>
    </w:p>
    <w:p w:rsidR="00B84B4E" w:rsidRDefault="00B84B4E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p w:rsidR="004E5F76" w:rsidRDefault="004E5F76" w:rsidP="00B84B4E"/>
    <w:sectPr w:rsidR="004E5F76" w:rsidSect="0077505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E4" w:rsidRDefault="00F039E4" w:rsidP="00CB6133">
      <w:r>
        <w:separator/>
      </w:r>
    </w:p>
  </w:endnote>
  <w:endnote w:type="continuationSeparator" w:id="0">
    <w:p w:rsidR="00F039E4" w:rsidRDefault="00F039E4" w:rsidP="00CB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E4" w:rsidRDefault="00F039E4" w:rsidP="00CB6133">
      <w:r>
        <w:separator/>
      </w:r>
    </w:p>
  </w:footnote>
  <w:footnote w:type="continuationSeparator" w:id="0">
    <w:p w:rsidR="00F039E4" w:rsidRDefault="00F039E4" w:rsidP="00CB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DBC"/>
    <w:multiLevelType w:val="hybridMultilevel"/>
    <w:tmpl w:val="F4FCEF68"/>
    <w:lvl w:ilvl="0" w:tplc="30B4E3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51D702C"/>
    <w:multiLevelType w:val="hybridMultilevel"/>
    <w:tmpl w:val="A63256E6"/>
    <w:lvl w:ilvl="0" w:tplc="D1C8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86"/>
    <w:rsid w:val="000120F7"/>
    <w:rsid w:val="00024FD8"/>
    <w:rsid w:val="0008512F"/>
    <w:rsid w:val="000C4183"/>
    <w:rsid w:val="000F4EAF"/>
    <w:rsid w:val="000F61B0"/>
    <w:rsid w:val="0014081B"/>
    <w:rsid w:val="00153530"/>
    <w:rsid w:val="00171C44"/>
    <w:rsid w:val="001805BD"/>
    <w:rsid w:val="001D2976"/>
    <w:rsid w:val="001E2DE9"/>
    <w:rsid w:val="001E69B5"/>
    <w:rsid w:val="00212C0B"/>
    <w:rsid w:val="00253C01"/>
    <w:rsid w:val="00275926"/>
    <w:rsid w:val="0027761C"/>
    <w:rsid w:val="002B45BB"/>
    <w:rsid w:val="002C144E"/>
    <w:rsid w:val="00340470"/>
    <w:rsid w:val="003B62A7"/>
    <w:rsid w:val="003E3EC9"/>
    <w:rsid w:val="004002EB"/>
    <w:rsid w:val="0040201F"/>
    <w:rsid w:val="00423F71"/>
    <w:rsid w:val="00433754"/>
    <w:rsid w:val="00445F73"/>
    <w:rsid w:val="00454C92"/>
    <w:rsid w:val="00462ED9"/>
    <w:rsid w:val="004E5F76"/>
    <w:rsid w:val="005577ED"/>
    <w:rsid w:val="00587707"/>
    <w:rsid w:val="005A159E"/>
    <w:rsid w:val="005A37BC"/>
    <w:rsid w:val="005E5713"/>
    <w:rsid w:val="00620F08"/>
    <w:rsid w:val="00621725"/>
    <w:rsid w:val="00621913"/>
    <w:rsid w:val="006A1B2A"/>
    <w:rsid w:val="006D0486"/>
    <w:rsid w:val="006D16AA"/>
    <w:rsid w:val="006D61C4"/>
    <w:rsid w:val="006E165F"/>
    <w:rsid w:val="00712368"/>
    <w:rsid w:val="00723E07"/>
    <w:rsid w:val="007435EF"/>
    <w:rsid w:val="00761429"/>
    <w:rsid w:val="0077505D"/>
    <w:rsid w:val="007944DE"/>
    <w:rsid w:val="007E4B6C"/>
    <w:rsid w:val="007E5107"/>
    <w:rsid w:val="007E5DE7"/>
    <w:rsid w:val="007E7D9D"/>
    <w:rsid w:val="00805F5C"/>
    <w:rsid w:val="0085025E"/>
    <w:rsid w:val="0087358C"/>
    <w:rsid w:val="00884094"/>
    <w:rsid w:val="00886242"/>
    <w:rsid w:val="008C7E37"/>
    <w:rsid w:val="008E3A48"/>
    <w:rsid w:val="008E3CEA"/>
    <w:rsid w:val="00904D86"/>
    <w:rsid w:val="00922340"/>
    <w:rsid w:val="00927741"/>
    <w:rsid w:val="0096535B"/>
    <w:rsid w:val="00973781"/>
    <w:rsid w:val="009869EC"/>
    <w:rsid w:val="009C1D09"/>
    <w:rsid w:val="009D77C3"/>
    <w:rsid w:val="009E4526"/>
    <w:rsid w:val="00A12D34"/>
    <w:rsid w:val="00AB274F"/>
    <w:rsid w:val="00AB7EF2"/>
    <w:rsid w:val="00AC053B"/>
    <w:rsid w:val="00AC5795"/>
    <w:rsid w:val="00AD1BF0"/>
    <w:rsid w:val="00AF237B"/>
    <w:rsid w:val="00B22978"/>
    <w:rsid w:val="00B536B1"/>
    <w:rsid w:val="00B73C24"/>
    <w:rsid w:val="00B77F56"/>
    <w:rsid w:val="00B84B4E"/>
    <w:rsid w:val="00B90439"/>
    <w:rsid w:val="00BD247F"/>
    <w:rsid w:val="00BD7BB4"/>
    <w:rsid w:val="00BE2E9F"/>
    <w:rsid w:val="00C04F82"/>
    <w:rsid w:val="00C053A2"/>
    <w:rsid w:val="00C44D26"/>
    <w:rsid w:val="00C67323"/>
    <w:rsid w:val="00C87850"/>
    <w:rsid w:val="00CB0776"/>
    <w:rsid w:val="00CB6133"/>
    <w:rsid w:val="00D305C8"/>
    <w:rsid w:val="00D730C2"/>
    <w:rsid w:val="00D973F4"/>
    <w:rsid w:val="00DB3CBF"/>
    <w:rsid w:val="00DB45A8"/>
    <w:rsid w:val="00DB468C"/>
    <w:rsid w:val="00DC3CAC"/>
    <w:rsid w:val="00DF18AA"/>
    <w:rsid w:val="00E03BE3"/>
    <w:rsid w:val="00E64B92"/>
    <w:rsid w:val="00E852A4"/>
    <w:rsid w:val="00EA151D"/>
    <w:rsid w:val="00EB532C"/>
    <w:rsid w:val="00EB76B6"/>
    <w:rsid w:val="00EE739B"/>
    <w:rsid w:val="00F039E4"/>
    <w:rsid w:val="00F51247"/>
    <w:rsid w:val="00F67CC4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486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6D0486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48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048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4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4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C04F8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04F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0C4183"/>
    <w:rPr>
      <w:b/>
      <w:bCs/>
    </w:rPr>
  </w:style>
  <w:style w:type="table" w:styleId="a8">
    <w:name w:val="Table Grid"/>
    <w:basedOn w:val="a1"/>
    <w:uiPriority w:val="59"/>
    <w:rsid w:val="00275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B4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B61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B6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BF927-D9E8-43CD-B7D3-42769112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KAZNA2</dc:creator>
  <cp:lastModifiedBy>RePack by Diakov</cp:lastModifiedBy>
  <cp:revision>30</cp:revision>
  <cp:lastPrinted>2020-04-08T06:08:00Z</cp:lastPrinted>
  <dcterms:created xsi:type="dcterms:W3CDTF">2020-04-15T06:53:00Z</dcterms:created>
  <dcterms:modified xsi:type="dcterms:W3CDTF">2020-06-19T01:00:00Z</dcterms:modified>
</cp:coreProperties>
</file>