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64" w:rsidRDefault="00825764" w:rsidP="00825764">
      <w:r>
        <w:t xml:space="preserve">Список граждан, занесенных на городскую Доску почета, утвержденный Решением Тындинской городской Думы № </w:t>
      </w:r>
      <w:r w:rsidR="008514FC">
        <w:t>539</w:t>
      </w:r>
      <w:bookmarkStart w:id="0" w:name="_GoBack"/>
      <w:bookmarkEnd w:id="0"/>
      <w:r>
        <w:t>-Р-ТГД-</w:t>
      </w:r>
      <w:r>
        <w:rPr>
          <w:lang w:val="en-US"/>
        </w:rPr>
        <w:t>VII</w:t>
      </w:r>
      <w:r w:rsidR="005479B6">
        <w:t xml:space="preserve"> от 02.07.2022</w:t>
      </w:r>
    </w:p>
    <w:p w:rsidR="00825764" w:rsidRPr="0086187A" w:rsidRDefault="00825764" w:rsidP="008257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639"/>
      </w:tblGrid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64" w:rsidRDefault="00825764" w:rsidP="00D627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Фамилия, имя, отчество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764" w:rsidRDefault="00825764" w:rsidP="00D62710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Должность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r w:rsidRPr="005479B6">
              <w:t xml:space="preserve">Большакова </w:t>
            </w:r>
          </w:p>
          <w:p w:rsidR="00825764" w:rsidRPr="00D47729" w:rsidRDefault="005479B6" w:rsidP="00D62710">
            <w:pPr>
              <w:jc w:val="both"/>
            </w:pPr>
            <w:r w:rsidRPr="005479B6">
              <w:t>Вера Алексеевна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r w:rsidRPr="005479B6">
              <w:t>заместитель начальника вагонного участка – начальник резерва проводников пассажирских вагонов Вагонного участка Тында Да</w:t>
            </w:r>
            <w:r>
              <w:t>льневосточного филиала АО «ФПК»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proofErr w:type="spellStart"/>
            <w:r w:rsidRPr="005479B6">
              <w:t>Гаученов</w:t>
            </w:r>
            <w:proofErr w:type="spellEnd"/>
            <w:r w:rsidRPr="005479B6">
              <w:t xml:space="preserve"> </w:t>
            </w:r>
          </w:p>
          <w:p w:rsidR="00825764" w:rsidRPr="00D47729" w:rsidRDefault="005479B6" w:rsidP="00D62710">
            <w:pPr>
              <w:jc w:val="both"/>
            </w:pPr>
            <w:r w:rsidRPr="005479B6">
              <w:t>Фёдор Геннадьевич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proofErr w:type="spellStart"/>
            <w:r w:rsidRPr="005479B6">
              <w:t>электрогазосварщик</w:t>
            </w:r>
            <w:proofErr w:type="spellEnd"/>
            <w:r w:rsidRPr="005479B6">
              <w:t xml:space="preserve"> 6 разряда АО «</w:t>
            </w:r>
            <w:proofErr w:type="spellStart"/>
            <w:r w:rsidRPr="005479B6">
              <w:t>Бамстроймеханизация</w:t>
            </w:r>
            <w:proofErr w:type="spellEnd"/>
            <w:r w:rsidRPr="005479B6">
              <w:t>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r w:rsidRPr="005479B6">
              <w:t xml:space="preserve">Гладкий </w:t>
            </w:r>
          </w:p>
          <w:p w:rsidR="00825764" w:rsidRPr="00D47729" w:rsidRDefault="005479B6" w:rsidP="00D62710">
            <w:pPr>
              <w:jc w:val="both"/>
            </w:pPr>
            <w:r w:rsidRPr="005479B6">
              <w:t>Николай Владимирович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r w:rsidRPr="005479B6">
              <w:t>стрелок специальной группы стрелковой команды ст. Тында Тындинского отряда структурного подразделения филиала на Дальневосточной железной дороге ФГП ВО ЖДТ России РОСЖЕЛДОР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r w:rsidRPr="005479B6">
              <w:t xml:space="preserve">Гнатюк </w:t>
            </w:r>
          </w:p>
          <w:p w:rsidR="00825764" w:rsidRPr="00D47729" w:rsidRDefault="005479B6" w:rsidP="00D62710">
            <w:pPr>
              <w:jc w:val="both"/>
            </w:pPr>
            <w:r w:rsidRPr="005479B6">
              <w:t>Константин Евгеньевич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r w:rsidRPr="005479B6">
              <w:t>старший электромеханик Тындинской дистанции сигнализации, централизации и блокировки – структурного подразделения Дальневосточной дирекции инфраструктуры – структурного подразделения  Центральной дирекции инфраструктуры - филиала ОАО «</w:t>
            </w:r>
            <w:proofErr w:type="spellStart"/>
            <w:r w:rsidRPr="005479B6">
              <w:t>РЖД</w:t>
            </w:r>
            <w:proofErr w:type="gramStart"/>
            <w:r w:rsidRPr="005479B6">
              <w:t>»ф</w:t>
            </w:r>
            <w:proofErr w:type="gramEnd"/>
            <w:r w:rsidRPr="005479B6">
              <w:t>илиала</w:t>
            </w:r>
            <w:proofErr w:type="spellEnd"/>
            <w:r w:rsidRPr="005479B6">
              <w:t xml:space="preserve"> ОАО «РЖД»</w:t>
            </w:r>
          </w:p>
        </w:tc>
      </w:tr>
      <w:tr w:rsidR="002705D5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5479B6">
            <w:pPr>
              <w:widowControl w:val="0"/>
              <w:jc w:val="both"/>
            </w:pPr>
            <w:proofErr w:type="spellStart"/>
            <w:r w:rsidRPr="005479B6">
              <w:t>Гольцова</w:t>
            </w:r>
            <w:proofErr w:type="spellEnd"/>
            <w:r w:rsidRPr="005479B6">
              <w:t xml:space="preserve">  </w:t>
            </w:r>
          </w:p>
          <w:p w:rsidR="002705D5" w:rsidRPr="00B02264" w:rsidRDefault="005479B6" w:rsidP="005479B6">
            <w:pPr>
              <w:widowControl w:val="0"/>
              <w:jc w:val="both"/>
            </w:pPr>
            <w:r w:rsidRPr="005479B6">
              <w:t>Лариса Юрьевна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5479B6" w:rsidP="005479B6">
            <w:pPr>
              <w:widowControl w:val="0"/>
              <w:jc w:val="both"/>
            </w:pPr>
            <w:r w:rsidRPr="005479B6">
              <w:t>начальник финансово-экономического сектора Тындинского регионального центра связи Хабаровской дирекции связи Центральной связи –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proofErr w:type="spellStart"/>
            <w:r w:rsidRPr="005479B6">
              <w:t>Дедешко</w:t>
            </w:r>
            <w:proofErr w:type="spellEnd"/>
            <w:r w:rsidRPr="005479B6">
              <w:t xml:space="preserve"> </w:t>
            </w:r>
          </w:p>
          <w:p w:rsidR="00825764" w:rsidRPr="00D47729" w:rsidRDefault="005479B6" w:rsidP="00D62710">
            <w:pPr>
              <w:jc w:val="both"/>
            </w:pPr>
            <w:r w:rsidRPr="005479B6">
              <w:t>Оксана Михайловна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r w:rsidRPr="005479B6">
              <w:t>дорожный рабочий 3 разряда дорожно-эксплуатационного участка МУП г. Тынды Амурской области «Чистый город»</w:t>
            </w:r>
          </w:p>
        </w:tc>
      </w:tr>
      <w:tr w:rsidR="002705D5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proofErr w:type="spellStart"/>
            <w:r w:rsidRPr="005479B6">
              <w:t>Жилякова</w:t>
            </w:r>
            <w:proofErr w:type="spellEnd"/>
            <w:r w:rsidRPr="005479B6">
              <w:t xml:space="preserve"> </w:t>
            </w:r>
          </w:p>
          <w:p w:rsidR="002705D5" w:rsidRPr="00B02264" w:rsidRDefault="005479B6" w:rsidP="00D62710">
            <w:pPr>
              <w:jc w:val="both"/>
            </w:pPr>
            <w:r w:rsidRPr="005479B6">
              <w:t>Карина Владимировна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5" w:rsidRPr="00B02264" w:rsidRDefault="005479B6" w:rsidP="00D62710">
            <w:pPr>
              <w:widowControl w:val="0"/>
              <w:jc w:val="both"/>
            </w:pPr>
            <w:r w:rsidRPr="005479B6">
              <w:t>врач-стоматолог-терапевт ГБУЗ АО «Тындинская стоматологическая поликлиника»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5479B6" w:rsidP="00D62710">
            <w:pPr>
              <w:jc w:val="both"/>
            </w:pPr>
            <w:r w:rsidRPr="005479B6">
              <w:t xml:space="preserve">Иванова </w:t>
            </w:r>
          </w:p>
          <w:p w:rsidR="00825764" w:rsidRPr="00D47729" w:rsidRDefault="005479B6" w:rsidP="00D62710">
            <w:pPr>
              <w:jc w:val="both"/>
            </w:pPr>
            <w:r w:rsidRPr="005479B6">
              <w:t>Ирина Николаевна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5479B6" w:rsidP="00D62710">
            <w:pPr>
              <w:widowControl w:val="0"/>
              <w:jc w:val="both"/>
            </w:pPr>
            <w:proofErr w:type="spellStart"/>
            <w:r w:rsidRPr="005479B6">
              <w:t>энергодиспетчер</w:t>
            </w:r>
            <w:proofErr w:type="spellEnd"/>
            <w:r w:rsidRPr="005479B6">
              <w:t xml:space="preserve"> Тындинской дистанции электроснабжения Дальневосточной дирекции по энергообеспечению – структурного подразделения </w:t>
            </w:r>
            <w:proofErr w:type="spellStart"/>
            <w:r w:rsidRPr="005479B6">
              <w:t>Трансэнерго</w:t>
            </w:r>
            <w:proofErr w:type="spellEnd"/>
            <w:r w:rsidRPr="005479B6">
              <w:t xml:space="preserve"> -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7422A6" w:rsidP="00D62710">
            <w:pPr>
              <w:jc w:val="both"/>
            </w:pPr>
            <w:r w:rsidRPr="007422A6">
              <w:t xml:space="preserve">Климкин </w:t>
            </w:r>
          </w:p>
          <w:p w:rsidR="00825764" w:rsidRPr="00D47729" w:rsidRDefault="007422A6" w:rsidP="00D62710">
            <w:pPr>
              <w:jc w:val="both"/>
            </w:pPr>
            <w:r w:rsidRPr="007422A6">
              <w:t>Сергей Петрович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widowControl w:val="0"/>
              <w:jc w:val="both"/>
            </w:pPr>
            <w:r w:rsidRPr="007422A6">
              <w:t xml:space="preserve">преподаватель высшей квалификации категории, руководитель Физического воспитания и спорта </w:t>
            </w:r>
            <w:proofErr w:type="spellStart"/>
            <w:r w:rsidRPr="007422A6">
              <w:t>БАмИЖТ</w:t>
            </w:r>
            <w:proofErr w:type="spellEnd"/>
            <w:r w:rsidRPr="007422A6">
              <w:t xml:space="preserve"> – филиала ДВГУПС в г. Тынде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7422A6">
            <w:pPr>
              <w:widowControl w:val="0"/>
              <w:jc w:val="both"/>
            </w:pPr>
            <w:r w:rsidRPr="007422A6">
              <w:t>Козырев Константин Васильевич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7422A6">
            <w:pPr>
              <w:widowControl w:val="0"/>
              <w:jc w:val="both"/>
            </w:pPr>
            <w:r w:rsidRPr="007422A6">
              <w:t>заместитель начальника Тындинской дистанции пути (по текущему содержанию пути) Дальневосточной дирекции инфраструктуры Центральной дирекции инфраструктуры – филиала ОАО «РЖД».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pStyle w:val="3"/>
              <w:shd w:val="clear" w:color="auto" w:fill="auto"/>
              <w:spacing w:after="0" w:line="240" w:lineRule="auto"/>
              <w:jc w:val="both"/>
              <w:rPr>
                <w:color w:val="auto"/>
                <w:lang w:bidi="ar-SA"/>
              </w:rPr>
            </w:pPr>
            <w:r w:rsidRPr="007422A6">
              <w:rPr>
                <w:color w:val="auto"/>
                <w:lang w:bidi="ar-SA"/>
              </w:rPr>
              <w:t>Кураленко Александра Яковлевна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pStyle w:val="51"/>
              <w:shd w:val="clear" w:color="auto" w:fill="auto"/>
              <w:spacing w:before="0" w:after="0" w:line="240" w:lineRule="auto"/>
              <w:ind w:right="85" w:firstLine="0"/>
              <w:rPr>
                <w:spacing w:val="0"/>
                <w:sz w:val="24"/>
                <w:szCs w:val="24"/>
              </w:rPr>
            </w:pPr>
            <w:r w:rsidRPr="007422A6">
              <w:rPr>
                <w:spacing w:val="0"/>
                <w:sz w:val="24"/>
                <w:szCs w:val="24"/>
              </w:rPr>
              <w:t>оператор по обслуживанию и ремонту вагонов и контейнеров эксплуатационного вагонного депо Тында Дальневосточной дирекции инфраструктуры - Центральной дирекции инфраструктуры –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7422A6" w:rsidP="00D62710">
            <w:pPr>
              <w:jc w:val="both"/>
            </w:pPr>
            <w:r w:rsidRPr="007422A6">
              <w:t xml:space="preserve">Медведев </w:t>
            </w:r>
          </w:p>
          <w:p w:rsidR="00825764" w:rsidRPr="00D47729" w:rsidRDefault="007422A6" w:rsidP="00D62710">
            <w:pPr>
              <w:jc w:val="both"/>
            </w:pPr>
            <w:r w:rsidRPr="007422A6">
              <w:t>Валерий Михайлович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widowControl w:val="0"/>
              <w:jc w:val="both"/>
            </w:pPr>
            <w:r w:rsidRPr="007422A6">
              <w:t>начальник производственной базы Тында ООО «МК-7» АО «</w:t>
            </w:r>
            <w:proofErr w:type="spellStart"/>
            <w:r w:rsidRPr="007422A6">
              <w:t>Бамстроймеханизация</w:t>
            </w:r>
            <w:proofErr w:type="spellEnd"/>
            <w:r w:rsidRPr="007422A6">
              <w:t>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7422A6" w:rsidP="007422A6">
            <w:pPr>
              <w:pStyle w:val="51"/>
              <w:shd w:val="clear" w:color="auto" w:fill="auto"/>
              <w:spacing w:before="0" w:after="0" w:line="240" w:lineRule="auto"/>
              <w:ind w:right="85" w:firstLine="0"/>
              <w:rPr>
                <w:spacing w:val="0"/>
                <w:sz w:val="24"/>
                <w:szCs w:val="24"/>
              </w:rPr>
            </w:pPr>
            <w:r w:rsidRPr="007422A6">
              <w:rPr>
                <w:spacing w:val="0"/>
                <w:sz w:val="24"/>
                <w:szCs w:val="24"/>
              </w:rPr>
              <w:t xml:space="preserve">Малевич </w:t>
            </w:r>
          </w:p>
          <w:p w:rsidR="00825764" w:rsidRPr="007422A6" w:rsidRDefault="007422A6" w:rsidP="007422A6">
            <w:pPr>
              <w:pStyle w:val="51"/>
              <w:shd w:val="clear" w:color="auto" w:fill="auto"/>
              <w:spacing w:before="0" w:after="0" w:line="240" w:lineRule="auto"/>
              <w:ind w:right="85" w:firstLine="0"/>
              <w:rPr>
                <w:spacing w:val="0"/>
                <w:sz w:val="24"/>
                <w:szCs w:val="24"/>
              </w:rPr>
            </w:pPr>
            <w:r w:rsidRPr="007422A6">
              <w:rPr>
                <w:spacing w:val="0"/>
                <w:sz w:val="24"/>
                <w:szCs w:val="24"/>
              </w:rPr>
              <w:t>Галина Петровна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7422A6" w:rsidRDefault="007422A6" w:rsidP="007422A6">
            <w:pPr>
              <w:pStyle w:val="51"/>
              <w:shd w:val="clear" w:color="auto" w:fill="auto"/>
              <w:spacing w:before="0" w:after="0" w:line="240" w:lineRule="auto"/>
              <w:ind w:right="85" w:firstLine="0"/>
              <w:rPr>
                <w:spacing w:val="0"/>
                <w:sz w:val="24"/>
                <w:szCs w:val="24"/>
              </w:rPr>
            </w:pPr>
            <w:r w:rsidRPr="007422A6">
              <w:rPr>
                <w:spacing w:val="0"/>
                <w:sz w:val="24"/>
                <w:szCs w:val="24"/>
              </w:rPr>
              <w:t>главный специалист отдела ценовой политики Управления экономики и муниципального заказа Администрации города Тынды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7422A6" w:rsidP="00D62710">
            <w:pPr>
              <w:jc w:val="both"/>
            </w:pPr>
            <w:r w:rsidRPr="007422A6">
              <w:t xml:space="preserve">Маргелова </w:t>
            </w:r>
          </w:p>
          <w:p w:rsidR="00825764" w:rsidRPr="00D47729" w:rsidRDefault="007422A6" w:rsidP="00D62710">
            <w:pPr>
              <w:jc w:val="both"/>
            </w:pPr>
            <w:r w:rsidRPr="007422A6">
              <w:t>Татьяна Александровна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widowControl w:val="0"/>
              <w:jc w:val="both"/>
            </w:pPr>
            <w:r w:rsidRPr="007422A6">
              <w:t>директор Сервисного центра г. Тында Амурского филиала ПАО «Ростелеком»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jc w:val="both"/>
            </w:pPr>
            <w:r w:rsidRPr="007422A6">
              <w:t>Махонина Зоя Ивановна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7422A6" w:rsidP="00D62710">
            <w:pPr>
              <w:widowControl w:val="0"/>
              <w:jc w:val="both"/>
            </w:pPr>
            <w:r w:rsidRPr="007422A6">
              <w:t>учитель русского языка и литературы МОАУ «Классическая гимназия №2» г. Тынды Амурской области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proofErr w:type="spellStart"/>
            <w:r w:rsidRPr="00A9243A">
              <w:t>Митряйкина</w:t>
            </w:r>
            <w:proofErr w:type="spellEnd"/>
            <w:r w:rsidRPr="00A9243A">
              <w:t xml:space="preserve"> </w:t>
            </w:r>
          </w:p>
          <w:p w:rsidR="00825764" w:rsidRPr="00D47729" w:rsidRDefault="00A9243A" w:rsidP="00D62710">
            <w:pPr>
              <w:jc w:val="both"/>
            </w:pPr>
            <w:r w:rsidRPr="00A9243A">
              <w:t>Елена Николаевна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воспитатель МДОБУ «Детский сад № 11 «Белоснежка» города Тынды Амурской области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proofErr w:type="spellStart"/>
            <w:r w:rsidRPr="00A9243A">
              <w:t>Половко</w:t>
            </w:r>
            <w:proofErr w:type="spellEnd"/>
            <w:r w:rsidRPr="00A9243A">
              <w:t xml:space="preserve"> </w:t>
            </w:r>
          </w:p>
          <w:p w:rsidR="00825764" w:rsidRPr="00D47729" w:rsidRDefault="00A9243A" w:rsidP="00D62710">
            <w:pPr>
              <w:jc w:val="both"/>
            </w:pPr>
            <w:r w:rsidRPr="00A9243A">
              <w:lastRenderedPageBreak/>
              <w:t>Анатолий Дмитриевич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lastRenderedPageBreak/>
              <w:t>слесарь по ремонту автомобилей ООО «Мостоотряд-43»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r w:rsidRPr="00A9243A">
              <w:lastRenderedPageBreak/>
              <w:t xml:space="preserve">Пархоменко </w:t>
            </w:r>
          </w:p>
          <w:p w:rsidR="00825764" w:rsidRPr="00D47729" w:rsidRDefault="00A9243A" w:rsidP="00D62710">
            <w:pPr>
              <w:jc w:val="both"/>
            </w:pPr>
            <w:r w:rsidRPr="00A9243A">
              <w:t>Светлана Викторовна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обмотчик элементов электрических машин участка по обслуживанию и ремонту КИПИА и электрохозяйства АО «Коммунальные системы БАМа»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jc w:val="both"/>
            </w:pPr>
            <w:r w:rsidRPr="00A9243A">
              <w:t xml:space="preserve">Петрова Вера </w:t>
            </w:r>
            <w:proofErr w:type="spellStart"/>
            <w:r w:rsidRPr="00A9243A">
              <w:t>Августовна</w:t>
            </w:r>
            <w:proofErr w:type="spellEnd"/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заведующий центральным складом ГСМ ООО «МК-74»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proofErr w:type="spellStart"/>
            <w:r w:rsidRPr="00A9243A">
              <w:t>Столбовский</w:t>
            </w:r>
            <w:proofErr w:type="spellEnd"/>
            <w:r w:rsidRPr="00A9243A">
              <w:t xml:space="preserve"> </w:t>
            </w:r>
          </w:p>
          <w:p w:rsidR="00825764" w:rsidRPr="00D47729" w:rsidRDefault="00A9243A" w:rsidP="00D62710">
            <w:pPr>
              <w:jc w:val="both"/>
            </w:pPr>
            <w:r w:rsidRPr="00A9243A">
              <w:t>Дмитрий Геннадьевич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 xml:space="preserve">начальник сектора экономики и финансов Тындинского </w:t>
            </w:r>
            <w:proofErr w:type="gramStart"/>
            <w:r w:rsidRPr="00A9243A">
              <w:t>центра организации работы железнодорожных станций Дальневосточной дирекции управления</w:t>
            </w:r>
            <w:proofErr w:type="gramEnd"/>
            <w:r w:rsidRPr="00A9243A">
              <w:t xml:space="preserve"> движением Центральной дирекции управления движением –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proofErr w:type="spellStart"/>
            <w:r w:rsidRPr="00A9243A">
              <w:t>Туранов</w:t>
            </w:r>
            <w:proofErr w:type="spellEnd"/>
            <w:r w:rsidRPr="00A9243A">
              <w:t xml:space="preserve">  </w:t>
            </w:r>
          </w:p>
          <w:p w:rsidR="00825764" w:rsidRPr="00D47729" w:rsidRDefault="00A9243A" w:rsidP="00D62710">
            <w:pPr>
              <w:jc w:val="both"/>
            </w:pPr>
            <w:r w:rsidRPr="00A9243A">
              <w:t>Сергей Владимирович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машинист тепловоза эксплуатационного локомотивного депо ст. Тында Дирекции тяги Дальневосточной дирекции тяги эксплуатационного локомотивного депо Тында – филиала ОАО «РЖД»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r w:rsidRPr="00A9243A">
              <w:t xml:space="preserve">Ткаченко </w:t>
            </w:r>
          </w:p>
          <w:p w:rsidR="00825764" w:rsidRPr="00D47729" w:rsidRDefault="00A9243A" w:rsidP="00D62710">
            <w:pPr>
              <w:jc w:val="both"/>
            </w:pPr>
            <w:r w:rsidRPr="00A9243A">
              <w:t>Людмила Николаевна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медицинская сестра кабинета отоларинголога поликлиники ГАУЗ АО «Тындинская больница»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proofErr w:type="spellStart"/>
            <w:r w:rsidRPr="00A9243A">
              <w:t>Эсаулова</w:t>
            </w:r>
            <w:proofErr w:type="spellEnd"/>
            <w:r w:rsidRPr="00A9243A">
              <w:t xml:space="preserve"> </w:t>
            </w:r>
          </w:p>
          <w:p w:rsidR="00825764" w:rsidRPr="00D47729" w:rsidRDefault="00A9243A" w:rsidP="00D62710">
            <w:pPr>
              <w:jc w:val="both"/>
            </w:pPr>
            <w:r w:rsidRPr="00A9243A">
              <w:t>Надежда Владимировна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 xml:space="preserve">начальник цеха железобетонных конструкций ООО «Мостовые конструкции «Трест </w:t>
            </w:r>
            <w:proofErr w:type="spellStart"/>
            <w:r w:rsidRPr="00A9243A">
              <w:t>Мостострой</w:t>
            </w:r>
            <w:proofErr w:type="spellEnd"/>
            <w:r w:rsidRPr="00A9243A">
              <w:t xml:space="preserve"> – 10»</w:t>
            </w:r>
          </w:p>
        </w:tc>
      </w:tr>
      <w:tr w:rsidR="00825764" w:rsidTr="002705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63" w:rsidRDefault="00A9243A" w:rsidP="00D62710">
            <w:pPr>
              <w:jc w:val="both"/>
            </w:pPr>
            <w:r w:rsidRPr="00A9243A">
              <w:t xml:space="preserve">Яковенко </w:t>
            </w:r>
          </w:p>
          <w:p w:rsidR="00825764" w:rsidRPr="00D47729" w:rsidRDefault="00A9243A" w:rsidP="00D62710">
            <w:pPr>
              <w:jc w:val="both"/>
            </w:pPr>
            <w:r w:rsidRPr="00A9243A">
              <w:t>Татьяна Дмитриевна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64" w:rsidRPr="00D47729" w:rsidRDefault="00A9243A" w:rsidP="00D62710">
            <w:pPr>
              <w:widowControl w:val="0"/>
              <w:jc w:val="both"/>
            </w:pPr>
            <w:r w:rsidRPr="00A9243A">
              <w:t>приемосдатчик груза и багажа Материального склада Тында Тындинского отдела Дальневосточной дирекции снабжения - Центральной дирекции закупок и снабжения – филиала ОАО «РЖД»</w:t>
            </w:r>
          </w:p>
        </w:tc>
      </w:tr>
    </w:tbl>
    <w:p w:rsidR="00402FEF" w:rsidRDefault="00402FEF"/>
    <w:sectPr w:rsidR="00402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BC"/>
    <w:rsid w:val="002705D5"/>
    <w:rsid w:val="00402FEF"/>
    <w:rsid w:val="004D2EBC"/>
    <w:rsid w:val="005479B6"/>
    <w:rsid w:val="007422A6"/>
    <w:rsid w:val="00825764"/>
    <w:rsid w:val="008514FC"/>
    <w:rsid w:val="00A9243A"/>
    <w:rsid w:val="00B02264"/>
    <w:rsid w:val="00D419FB"/>
    <w:rsid w:val="00D82F63"/>
    <w:rsid w:val="00D8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825764"/>
    <w:pPr>
      <w:widowControl w:val="0"/>
      <w:shd w:val="clear" w:color="auto" w:fill="FFFFFF"/>
      <w:spacing w:after="600" w:line="0" w:lineRule="atLeast"/>
      <w:jc w:val="center"/>
    </w:pPr>
    <w:rPr>
      <w:color w:val="000000"/>
      <w:lang w:bidi="ru-RU"/>
    </w:rPr>
  </w:style>
  <w:style w:type="paragraph" w:customStyle="1" w:styleId="51">
    <w:name w:val="Основной текст (5)1"/>
    <w:basedOn w:val="a"/>
    <w:uiPriority w:val="99"/>
    <w:rsid w:val="00825764"/>
    <w:pPr>
      <w:widowControl w:val="0"/>
      <w:shd w:val="clear" w:color="auto" w:fill="FFFFFF"/>
      <w:spacing w:before="240" w:after="600" w:line="240" w:lineRule="atLeast"/>
      <w:ind w:hanging="440"/>
      <w:jc w:val="both"/>
    </w:pPr>
    <w:rPr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825764"/>
    <w:pPr>
      <w:widowControl w:val="0"/>
      <w:shd w:val="clear" w:color="auto" w:fill="FFFFFF"/>
      <w:spacing w:after="600" w:line="0" w:lineRule="atLeast"/>
      <w:jc w:val="center"/>
    </w:pPr>
    <w:rPr>
      <w:color w:val="000000"/>
      <w:lang w:bidi="ru-RU"/>
    </w:rPr>
  </w:style>
  <w:style w:type="paragraph" w:customStyle="1" w:styleId="51">
    <w:name w:val="Основной текст (5)1"/>
    <w:basedOn w:val="a"/>
    <w:uiPriority w:val="99"/>
    <w:rsid w:val="00825764"/>
    <w:pPr>
      <w:widowControl w:val="0"/>
      <w:shd w:val="clear" w:color="auto" w:fill="FFFFFF"/>
      <w:spacing w:before="240" w:after="600" w:line="240" w:lineRule="atLeast"/>
      <w:ind w:hanging="440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2021-05-17T23:27:00Z</dcterms:created>
  <dcterms:modified xsi:type="dcterms:W3CDTF">2022-07-04T08:35:00Z</dcterms:modified>
</cp:coreProperties>
</file>