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E4" w:rsidRDefault="002048E4" w:rsidP="00DD0B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ДОКЛАД </w:t>
      </w:r>
    </w:p>
    <w:p w:rsidR="008F07FE" w:rsidRDefault="002048E4" w:rsidP="008F07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РЕЗУЛЬТАТАХ </w:t>
      </w:r>
      <w:r w:rsidR="008F07FE">
        <w:rPr>
          <w:rFonts w:ascii="Times New Roman" w:hAnsi="Times New Roman" w:cs="Times New Roman"/>
          <w:b w:val="0"/>
          <w:sz w:val="28"/>
          <w:szCs w:val="28"/>
        </w:rPr>
        <w:t xml:space="preserve">ВНЕДРЕНИЯ  </w:t>
      </w:r>
    </w:p>
    <w:p w:rsidR="008F07FE" w:rsidRDefault="008F07FE" w:rsidP="008F07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СТАНДАРТА РАЗВИТИЯ КОНКУРЕНЦИИ </w:t>
      </w:r>
    </w:p>
    <w:p w:rsidR="00B03660" w:rsidRDefault="008F07FE" w:rsidP="008F07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ГОРОДЕ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ТЫНДЕ АМУРСКОЙ ОБЛАСТИ</w:t>
      </w:r>
      <w:r w:rsidR="00B036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F07FE" w:rsidRDefault="00B03660" w:rsidP="008F07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2019 году</w:t>
      </w:r>
    </w:p>
    <w:p w:rsidR="00751E59" w:rsidRDefault="00751E59" w:rsidP="00EE14E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72BFE" w:rsidRPr="00C22234" w:rsidRDefault="00272BFE" w:rsidP="00EE14EA">
      <w:pPr>
        <w:pStyle w:val="ConsPlusNormal"/>
        <w:numPr>
          <w:ilvl w:val="0"/>
          <w:numId w:val="12"/>
        </w:numPr>
        <w:ind w:left="0" w:firstLine="709"/>
        <w:rPr>
          <w:rFonts w:ascii="Times New Roman" w:hAnsi="Times New Roman"/>
          <w:b/>
          <w:sz w:val="28"/>
          <w:szCs w:val="28"/>
        </w:rPr>
      </w:pPr>
      <w:r w:rsidRPr="00C22234">
        <w:rPr>
          <w:rFonts w:ascii="Times New Roman" w:hAnsi="Times New Roman"/>
          <w:b/>
          <w:sz w:val="28"/>
          <w:szCs w:val="28"/>
        </w:rPr>
        <w:t>Общее описание</w:t>
      </w:r>
    </w:p>
    <w:p w:rsidR="00272BFE" w:rsidRDefault="00272BFE" w:rsidP="00EE14E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1E59" w:rsidRPr="00744A86" w:rsidRDefault="00751E59" w:rsidP="00EE14E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44A86">
        <w:rPr>
          <w:rFonts w:ascii="Times New Roman" w:hAnsi="Times New Roman"/>
          <w:sz w:val="28"/>
          <w:szCs w:val="28"/>
        </w:rPr>
        <w:t>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E644AA" w:rsidRDefault="00751E59" w:rsidP="00EE14E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44A86">
        <w:rPr>
          <w:rFonts w:ascii="Times New Roman" w:hAnsi="Times New Roman"/>
          <w:sz w:val="28"/>
          <w:szCs w:val="28"/>
        </w:rPr>
        <w:t xml:space="preserve">Развитие конкуренции в экономике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</w:t>
      </w:r>
      <w:r w:rsidR="00CE2AAF" w:rsidRPr="00744A86">
        <w:rPr>
          <w:rFonts w:ascii="Times New Roman" w:hAnsi="Times New Roman"/>
          <w:sz w:val="28"/>
          <w:szCs w:val="28"/>
        </w:rPr>
        <w:t>–</w:t>
      </w:r>
      <w:r w:rsidRPr="00744A86">
        <w:rPr>
          <w:rFonts w:ascii="Times New Roman" w:hAnsi="Times New Roman"/>
          <w:sz w:val="28"/>
          <w:szCs w:val="28"/>
        </w:rPr>
        <w:t xml:space="preserve"> 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политики.</w:t>
      </w:r>
    </w:p>
    <w:p w:rsidR="005C2833" w:rsidRDefault="00A724F7" w:rsidP="00EE14E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7834">
        <w:rPr>
          <w:rFonts w:ascii="Times New Roman" w:hAnsi="Times New Roman"/>
          <w:sz w:val="28"/>
          <w:szCs w:val="28"/>
        </w:rPr>
        <w:t>В целях реализации пункта 7 и подпункта «в» пункта 8 Указа Президента Российской Федерации  от 21.12.2017 № 618 «Об основных направлениях государственной политики и развитию конкуренции» разработан Стандарт развития Конкуренции в субъектах Российской Федерации, утвержденный распоряжением Правительства Российской Федерации от 17.04.2019 № 768-р (далее – Стандарт).</w:t>
      </w:r>
      <w:proofErr w:type="gramEnd"/>
      <w:r w:rsidR="00272BFE">
        <w:rPr>
          <w:rFonts w:ascii="Times New Roman" w:hAnsi="Times New Roman"/>
          <w:sz w:val="28"/>
          <w:szCs w:val="28"/>
        </w:rPr>
        <w:t xml:space="preserve"> С</w:t>
      </w:r>
      <w:r w:rsidR="005A2683" w:rsidRPr="005A2683">
        <w:rPr>
          <w:rFonts w:ascii="Times New Roman" w:hAnsi="Times New Roman"/>
          <w:sz w:val="28"/>
          <w:szCs w:val="28"/>
        </w:rPr>
        <w:t xml:space="preserve">тандарт </w:t>
      </w:r>
      <w:r w:rsidR="005A2683">
        <w:rPr>
          <w:rFonts w:ascii="Times New Roman" w:hAnsi="Times New Roman"/>
          <w:sz w:val="28"/>
          <w:szCs w:val="28"/>
        </w:rPr>
        <w:t>рекомендован для руководства при осуществлении деятельности по развитию конкуренции</w:t>
      </w:r>
      <w:r w:rsidR="00CB323F">
        <w:rPr>
          <w:rFonts w:ascii="Times New Roman" w:hAnsi="Times New Roman"/>
          <w:sz w:val="28"/>
          <w:szCs w:val="28"/>
        </w:rPr>
        <w:t xml:space="preserve"> </w:t>
      </w:r>
      <w:r w:rsidR="00CB323F" w:rsidRPr="00CB323F">
        <w:rPr>
          <w:rFonts w:ascii="Times New Roman" w:hAnsi="Times New Roman"/>
          <w:sz w:val="28"/>
          <w:szCs w:val="28"/>
        </w:rPr>
        <w:t>органам исполнительной власти субъектов Российской Федерации</w:t>
      </w:r>
      <w:r w:rsidR="00CB323F">
        <w:rPr>
          <w:rFonts w:ascii="Times New Roman" w:hAnsi="Times New Roman"/>
          <w:sz w:val="28"/>
          <w:szCs w:val="28"/>
        </w:rPr>
        <w:t xml:space="preserve">, </w:t>
      </w:r>
      <w:r w:rsidR="00CB323F" w:rsidRPr="00CB323F">
        <w:rPr>
          <w:rFonts w:ascii="Times New Roman" w:hAnsi="Times New Roman"/>
          <w:sz w:val="28"/>
          <w:szCs w:val="28"/>
        </w:rPr>
        <w:t>органам местного самоуправления</w:t>
      </w:r>
      <w:r w:rsidR="00CB323F">
        <w:rPr>
          <w:rFonts w:ascii="Times New Roman" w:hAnsi="Times New Roman"/>
          <w:sz w:val="28"/>
          <w:szCs w:val="28"/>
        </w:rPr>
        <w:t xml:space="preserve"> и </w:t>
      </w:r>
      <w:r w:rsidR="00CB323F" w:rsidRPr="00CB323F">
        <w:rPr>
          <w:rFonts w:ascii="Times New Roman" w:hAnsi="Times New Roman"/>
          <w:sz w:val="28"/>
          <w:szCs w:val="28"/>
        </w:rPr>
        <w:t>субъектам естественных монополий</w:t>
      </w:r>
      <w:r w:rsidR="00CB323F">
        <w:rPr>
          <w:rFonts w:ascii="Times New Roman" w:hAnsi="Times New Roman"/>
          <w:sz w:val="28"/>
          <w:szCs w:val="28"/>
        </w:rPr>
        <w:t>.</w:t>
      </w:r>
    </w:p>
    <w:p w:rsidR="00C22234" w:rsidRDefault="00C22234" w:rsidP="00EE14E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2234" w:rsidRPr="00C22234" w:rsidRDefault="00C22234" w:rsidP="00EE14EA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22234">
        <w:rPr>
          <w:rFonts w:ascii="Times New Roman" w:hAnsi="Times New Roman"/>
          <w:b/>
          <w:sz w:val="28"/>
          <w:szCs w:val="28"/>
        </w:rPr>
        <w:t>Общая характеристика состояния конкуренции в городе Тында Амурской области</w:t>
      </w:r>
    </w:p>
    <w:p w:rsidR="00C22234" w:rsidRDefault="00C22234" w:rsidP="00EE14E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85C" w:rsidRDefault="00420FA8" w:rsidP="00EE14E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20FA8">
        <w:rPr>
          <w:rFonts w:ascii="Times New Roman" w:hAnsi="Times New Roman"/>
          <w:sz w:val="28"/>
          <w:szCs w:val="28"/>
        </w:rPr>
        <w:t xml:space="preserve">Администрацией города Тынды, в рамках проводимой работы по внедрению Стандарта развития конкуренции в субъектах Российской Федерации, утвержденного распоряжением Правительства Российской Федерации от 17.04.2019 № 768-р (далее – Стандарт), в соответствии с письмом минэкономразвития и внешних связей области от 30.08.2019 № 7511-09  проведена работа по ознакомлению с проектом дорожной карты по содействию развитию конкуренции в Амурской области. Данный документ принят за основу для разработки Плана мероприятий по содействию развитию конкуренции в муниципальном образовании городе Тынде. План мероприятий по содействию развитию конкуренции в муниципальном образовании городе Тынде на 2019-2022 годы (далее План мероприятий) </w:t>
      </w:r>
      <w:proofErr w:type="gramStart"/>
      <w:r w:rsidRPr="00420FA8">
        <w:rPr>
          <w:rFonts w:ascii="Times New Roman" w:hAnsi="Times New Roman"/>
          <w:sz w:val="28"/>
          <w:szCs w:val="28"/>
        </w:rPr>
        <w:t>утвержден Мэром города Тынды 09.09.2019 года и размещен</w:t>
      </w:r>
      <w:proofErr w:type="gramEnd"/>
      <w:r w:rsidRPr="00420FA8">
        <w:rPr>
          <w:rFonts w:ascii="Times New Roman" w:hAnsi="Times New Roman"/>
          <w:sz w:val="28"/>
          <w:szCs w:val="28"/>
        </w:rPr>
        <w:t xml:space="preserve"> на официальном сайте Администрации в разделе «Конкуренция»:</w:t>
      </w:r>
      <w:r w:rsidR="002F4D7D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2F4D7D" w:rsidRPr="00851F0B">
          <w:rPr>
            <w:rStyle w:val="af2"/>
            <w:rFonts w:ascii="Times New Roman" w:hAnsi="Times New Roman"/>
            <w:sz w:val="28"/>
            <w:szCs w:val="28"/>
          </w:rPr>
          <w:t>http://gorod.tynda.ru/?attachment_id=4705</w:t>
        </w:r>
      </w:hyperlink>
      <w:r w:rsidR="002F4D7D">
        <w:rPr>
          <w:rFonts w:ascii="Times New Roman" w:hAnsi="Times New Roman"/>
          <w:sz w:val="28"/>
          <w:szCs w:val="28"/>
        </w:rPr>
        <w:t>.</w:t>
      </w:r>
    </w:p>
    <w:p w:rsidR="001D7B9B" w:rsidRDefault="00420FA8" w:rsidP="00EE14E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0FA8">
        <w:rPr>
          <w:rFonts w:ascii="Times New Roman" w:hAnsi="Times New Roman"/>
          <w:sz w:val="28"/>
          <w:szCs w:val="28"/>
        </w:rPr>
        <w:t xml:space="preserve">Внедрение Стандарта на территории муниципального образования города </w:t>
      </w:r>
      <w:r w:rsidRPr="00420FA8">
        <w:rPr>
          <w:rFonts w:ascii="Times New Roman" w:hAnsi="Times New Roman"/>
          <w:sz w:val="28"/>
          <w:szCs w:val="28"/>
        </w:rPr>
        <w:lastRenderedPageBreak/>
        <w:t>Тынды осуществля</w:t>
      </w:r>
      <w:r>
        <w:rPr>
          <w:rFonts w:ascii="Times New Roman" w:hAnsi="Times New Roman"/>
          <w:sz w:val="28"/>
          <w:szCs w:val="28"/>
        </w:rPr>
        <w:t>ется</w:t>
      </w:r>
      <w:r w:rsidRPr="00420FA8">
        <w:rPr>
          <w:rFonts w:ascii="Times New Roman" w:hAnsi="Times New Roman"/>
          <w:sz w:val="28"/>
          <w:szCs w:val="28"/>
        </w:rPr>
        <w:t xml:space="preserve"> посредствам заключенного Соглашения между министерством экономического развития и внешних связей Амурской области и администрацией города Тынды о внедрении на территории Амурской области Стандарта развития конкуренции от 20.05.2019 года и Плана мероприятий по содействию развитию конкуренции в муниципальном образовании городе Тынде в рамках реализации мероприятий Плана мероприятий («дорожной карты») по содействию развитию</w:t>
      </w:r>
      <w:proofErr w:type="gramEnd"/>
      <w:r w:rsidRPr="00420FA8">
        <w:rPr>
          <w:rFonts w:ascii="Times New Roman" w:hAnsi="Times New Roman"/>
          <w:sz w:val="28"/>
          <w:szCs w:val="28"/>
        </w:rPr>
        <w:t xml:space="preserve"> конкуренции в Амурской области на 2019-2022 годы, утв. постановлением губернатора Амурской области от 10.09.2019 № 285.</w:t>
      </w:r>
    </w:p>
    <w:p w:rsidR="00420FA8" w:rsidRPr="00420FA8" w:rsidRDefault="001D7B9B" w:rsidP="00EE14E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Создана р</w:t>
      </w:r>
      <w:r w:rsidRPr="001D7B9B">
        <w:rPr>
          <w:rFonts w:ascii="Times New Roman" w:hAnsi="Times New Roman"/>
          <w:sz w:val="28"/>
          <w:szCs w:val="28"/>
        </w:rPr>
        <w:t>абочая группа по содействию развитию конкуренции в муниципальном образовании городе Тынде</w:t>
      </w:r>
      <w:r>
        <w:rPr>
          <w:rFonts w:ascii="Times New Roman" w:hAnsi="Times New Roman"/>
          <w:sz w:val="28"/>
          <w:szCs w:val="28"/>
        </w:rPr>
        <w:t xml:space="preserve"> Амурской области</w:t>
      </w:r>
      <w:r w:rsidR="002F4D7D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2F4D7D" w:rsidRPr="00851F0B">
          <w:rPr>
            <w:rStyle w:val="af2"/>
            <w:rFonts w:ascii="Times New Roman" w:hAnsi="Times New Roman"/>
            <w:sz w:val="28"/>
            <w:szCs w:val="28"/>
          </w:rPr>
          <w:t>http://gorod.tynda.ru/rabochaya-gruppa-po-sodejstviyu-razvitiyu-konkurentsii-v-munitsipalnom-obrazovanii-gorode-tynde/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A724F7" w:rsidRPr="00A724F7" w:rsidRDefault="001D7B9B" w:rsidP="00EE14E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отчетном году </w:t>
      </w:r>
      <w:r w:rsidR="00A724F7" w:rsidRPr="00A724F7">
        <w:rPr>
          <w:rFonts w:ascii="Times New Roman" w:hAnsi="Times New Roman"/>
          <w:sz w:val="28"/>
          <w:szCs w:val="28"/>
        </w:rPr>
        <w:t>Администрацией города Тынды, в рамках исполнения мероприятий Плана по реализации Соглашения о взаимодействии между Федеральной антимонопольной службы и Правительством Амурской области на 2019 год по внедрению Стандарта развития конкуренции в субъектах Российской Федерации, проведены следующие мероприятия.</w:t>
      </w:r>
      <w:proofErr w:type="gramEnd"/>
    </w:p>
    <w:p w:rsidR="00D3085C" w:rsidRDefault="00A724F7" w:rsidP="00D3085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724F7">
        <w:rPr>
          <w:rFonts w:ascii="Times New Roman" w:hAnsi="Times New Roman"/>
          <w:sz w:val="28"/>
          <w:szCs w:val="28"/>
        </w:rPr>
        <w:t xml:space="preserve">По пункту 5.2. Плана. Проведена работа по разработке и размещению на официальном интернет сайте муниципального образования раздела о конкуренции и выполнении Стандарта развития конкуренции и мероприятий, предусмотренных «дорожной картой». Ссылка на раздел «Конкуренция»: </w:t>
      </w:r>
      <w:hyperlink r:id="rId11" w:history="1">
        <w:r w:rsidR="00D3085C" w:rsidRPr="00851F0B">
          <w:rPr>
            <w:rStyle w:val="af2"/>
            <w:rFonts w:ascii="Times New Roman" w:hAnsi="Times New Roman"/>
            <w:sz w:val="28"/>
            <w:szCs w:val="28"/>
          </w:rPr>
          <w:t>http://gorod.tynda.ru/konkurentsiya/</w:t>
        </w:r>
      </w:hyperlink>
      <w:r w:rsidR="00D3085C">
        <w:rPr>
          <w:rFonts w:ascii="Times New Roman" w:hAnsi="Times New Roman"/>
          <w:sz w:val="28"/>
          <w:szCs w:val="28"/>
        </w:rPr>
        <w:t>.</w:t>
      </w:r>
    </w:p>
    <w:p w:rsidR="00A724F7" w:rsidRPr="00A724F7" w:rsidRDefault="00A724F7" w:rsidP="00EE14E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724F7">
        <w:rPr>
          <w:rFonts w:ascii="Times New Roman" w:hAnsi="Times New Roman"/>
          <w:sz w:val="28"/>
          <w:szCs w:val="28"/>
        </w:rPr>
        <w:t xml:space="preserve">По пункту 5.3. Плана. </w:t>
      </w:r>
      <w:proofErr w:type="gramStart"/>
      <w:r w:rsidRPr="00A724F7">
        <w:rPr>
          <w:rFonts w:ascii="Times New Roman" w:hAnsi="Times New Roman"/>
          <w:sz w:val="28"/>
          <w:szCs w:val="28"/>
        </w:rPr>
        <w:t xml:space="preserve">В целях демонстрации достижений и планов развития предприятий и организаций различных форм собственности, индивидуальных предпринимателей, граждан, внедрения новых технологий на современном уровне, продвижения и расширения ассортимента продукции амурских и </w:t>
      </w:r>
      <w:proofErr w:type="spellStart"/>
      <w:r w:rsidRPr="00A724F7">
        <w:rPr>
          <w:rFonts w:ascii="Times New Roman" w:hAnsi="Times New Roman"/>
          <w:sz w:val="28"/>
          <w:szCs w:val="28"/>
        </w:rPr>
        <w:t>тындинских</w:t>
      </w:r>
      <w:proofErr w:type="spellEnd"/>
      <w:r w:rsidRPr="00A724F7">
        <w:rPr>
          <w:rFonts w:ascii="Times New Roman" w:hAnsi="Times New Roman"/>
          <w:sz w:val="28"/>
          <w:szCs w:val="28"/>
        </w:rPr>
        <w:t xml:space="preserve"> товаропроизводителей на потребительском рынке города Тынды, а также в связи с проведением мероприятий, посвященных Дню города, Администрация города Тынды ежегодно проводит универсальную выставку-ярмарку потребительских товаров и услуг «</w:t>
      </w:r>
      <w:proofErr w:type="spellStart"/>
      <w:r w:rsidRPr="00A724F7">
        <w:rPr>
          <w:rFonts w:ascii="Times New Roman" w:hAnsi="Times New Roman"/>
          <w:sz w:val="28"/>
          <w:szCs w:val="28"/>
        </w:rPr>
        <w:t>ТындаЭкспо</w:t>
      </w:r>
      <w:proofErr w:type="spellEnd"/>
      <w:r w:rsidRPr="00A724F7">
        <w:rPr>
          <w:rFonts w:ascii="Times New Roman" w:hAnsi="Times New Roman"/>
          <w:sz w:val="28"/>
          <w:szCs w:val="28"/>
        </w:rPr>
        <w:t>».</w:t>
      </w:r>
      <w:proofErr w:type="gramEnd"/>
    </w:p>
    <w:p w:rsidR="00CB323F" w:rsidRPr="00EE1666" w:rsidRDefault="00A724F7" w:rsidP="00EE14E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724F7">
        <w:rPr>
          <w:rFonts w:ascii="Times New Roman" w:hAnsi="Times New Roman"/>
          <w:sz w:val="28"/>
          <w:szCs w:val="28"/>
        </w:rPr>
        <w:t xml:space="preserve">По пункту 5.4. Плана. Постоянно по мере поступления заявлений от хозяйствующих субъектов проводится формирование и ведение Торгового реестра по муниципальному образованию города Тынды по форме утвержденной Приказом </w:t>
      </w:r>
      <w:proofErr w:type="spellStart"/>
      <w:r w:rsidRPr="00A724F7">
        <w:rPr>
          <w:rFonts w:ascii="Times New Roman" w:hAnsi="Times New Roman"/>
          <w:sz w:val="28"/>
          <w:szCs w:val="28"/>
        </w:rPr>
        <w:t>Минпромторга</w:t>
      </w:r>
      <w:proofErr w:type="spellEnd"/>
      <w:r w:rsidRPr="00A724F7">
        <w:rPr>
          <w:rFonts w:ascii="Times New Roman" w:hAnsi="Times New Roman"/>
          <w:sz w:val="28"/>
          <w:szCs w:val="28"/>
        </w:rPr>
        <w:t xml:space="preserve"> РФ от 16.07.2010 N 602 «Об утверждении </w:t>
      </w:r>
      <w:r w:rsidRPr="00EE1666">
        <w:rPr>
          <w:rFonts w:ascii="Times New Roman" w:hAnsi="Times New Roman"/>
          <w:sz w:val="28"/>
          <w:szCs w:val="28"/>
        </w:rPr>
        <w:t>Формы торгового реестра, Порядка формирования торгового реестра и Порядка предоставления информации, содержащейся в торговом реестре».</w:t>
      </w:r>
    </w:p>
    <w:p w:rsidR="00EE1666" w:rsidRPr="00EE1666" w:rsidRDefault="00EE1666" w:rsidP="00E7722D">
      <w:pPr>
        <w:spacing w:line="0" w:lineRule="atLeast"/>
        <w:ind w:firstLine="708"/>
        <w:rPr>
          <w:rFonts w:eastAsia="Calibri"/>
          <w:sz w:val="28"/>
          <w:szCs w:val="28"/>
        </w:rPr>
      </w:pPr>
      <w:r w:rsidRPr="00EE1666">
        <w:rPr>
          <w:rFonts w:eastAsia="Calibri"/>
          <w:sz w:val="28"/>
          <w:szCs w:val="28"/>
        </w:rPr>
        <w:t>Состояние и развитие конкурентной среды на рынках товаров и услуг в городе Тында Амурской области» на территории города Тынды.</w:t>
      </w:r>
    </w:p>
    <w:p w:rsidR="004A114A" w:rsidRPr="00744A86" w:rsidRDefault="002C3381" w:rsidP="00EE14EA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A86">
        <w:rPr>
          <w:rFonts w:ascii="Times New Roman" w:hAnsi="Times New Roman"/>
          <w:b/>
          <w:sz w:val="28"/>
          <w:szCs w:val="28"/>
        </w:rPr>
        <w:t>2.1.</w:t>
      </w:r>
      <w:r w:rsidR="00524EE0" w:rsidRPr="00744A86">
        <w:rPr>
          <w:rFonts w:ascii="Times New Roman" w:hAnsi="Times New Roman"/>
          <w:b/>
          <w:sz w:val="28"/>
          <w:szCs w:val="28"/>
        </w:rPr>
        <w:t xml:space="preserve"> </w:t>
      </w:r>
      <w:r w:rsidR="004A114A" w:rsidRPr="00744A86">
        <w:rPr>
          <w:rFonts w:ascii="Times New Roman" w:hAnsi="Times New Roman"/>
          <w:b/>
          <w:sz w:val="28"/>
          <w:szCs w:val="28"/>
        </w:rPr>
        <w:t>Розничная торговля лекарственными препаратами, медицинскими изделиями и сопутствующими товарами.</w:t>
      </w:r>
    </w:p>
    <w:p w:rsidR="004A114A" w:rsidRPr="00744A86" w:rsidRDefault="005D733B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 xml:space="preserve">В </w:t>
      </w:r>
      <w:proofErr w:type="gramStart"/>
      <w:r w:rsidRPr="00744A86">
        <w:rPr>
          <w:sz w:val="28"/>
          <w:szCs w:val="28"/>
        </w:rPr>
        <w:t>городе</w:t>
      </w:r>
      <w:proofErr w:type="gramEnd"/>
      <w:r w:rsidRPr="00744A86">
        <w:rPr>
          <w:sz w:val="28"/>
          <w:szCs w:val="28"/>
        </w:rPr>
        <w:t xml:space="preserve"> Тында Амурской области</w:t>
      </w:r>
      <w:r w:rsidR="00EC0CDD" w:rsidRPr="00744A86">
        <w:rPr>
          <w:sz w:val="28"/>
          <w:szCs w:val="28"/>
        </w:rPr>
        <w:t>,</w:t>
      </w:r>
      <w:r w:rsidRPr="00744A86">
        <w:rPr>
          <w:sz w:val="28"/>
          <w:szCs w:val="28"/>
        </w:rPr>
        <w:t xml:space="preserve"> в сфере розничной торговли лекарственными препаратами, медицинскими изделиями и сопутствующими товарами</w:t>
      </w:r>
      <w:r w:rsidR="00EC0CDD" w:rsidRPr="00744A86">
        <w:rPr>
          <w:sz w:val="28"/>
          <w:szCs w:val="28"/>
        </w:rPr>
        <w:t xml:space="preserve">, </w:t>
      </w:r>
      <w:r w:rsidRPr="00744A86">
        <w:rPr>
          <w:sz w:val="28"/>
          <w:szCs w:val="28"/>
        </w:rPr>
        <w:t>зарегистрированы 11 организаций</w:t>
      </w:r>
      <w:r w:rsidR="00C75869">
        <w:rPr>
          <w:sz w:val="28"/>
          <w:szCs w:val="28"/>
        </w:rPr>
        <w:t xml:space="preserve"> в 22 аптечных пунктах.</w:t>
      </w:r>
    </w:p>
    <w:p w:rsidR="004A114A" w:rsidRPr="00744A86" w:rsidRDefault="005D53B0" w:rsidP="00EE14EA">
      <w:pPr>
        <w:widowControl w:val="0"/>
        <w:spacing w:line="240" w:lineRule="auto"/>
        <w:rPr>
          <w:b/>
          <w:sz w:val="28"/>
          <w:szCs w:val="28"/>
        </w:rPr>
      </w:pPr>
      <w:r w:rsidRPr="00744A86">
        <w:rPr>
          <w:b/>
          <w:sz w:val="28"/>
          <w:szCs w:val="28"/>
        </w:rPr>
        <w:lastRenderedPageBreak/>
        <w:t>2.2</w:t>
      </w:r>
      <w:r w:rsidR="004A114A" w:rsidRPr="00744A86">
        <w:rPr>
          <w:b/>
          <w:sz w:val="28"/>
          <w:szCs w:val="28"/>
        </w:rPr>
        <w:t>. Медицинские услуги.</w:t>
      </w:r>
    </w:p>
    <w:p w:rsidR="00CD7415" w:rsidRPr="00CD7415" w:rsidRDefault="00CD7415" w:rsidP="00EE14EA">
      <w:pPr>
        <w:widowControl w:val="0"/>
        <w:spacing w:line="240" w:lineRule="auto"/>
        <w:rPr>
          <w:sz w:val="28"/>
          <w:szCs w:val="28"/>
        </w:rPr>
      </w:pPr>
      <w:r w:rsidRPr="00CD7415">
        <w:rPr>
          <w:sz w:val="28"/>
          <w:szCs w:val="28"/>
        </w:rPr>
        <w:t>Сеть учреждений здравоохранения, оказывающих услуги на территории города, включает в себя три учреждения здравоохранения, два из которых государственные, одно негосударственное</w:t>
      </w:r>
      <w:r>
        <w:rPr>
          <w:sz w:val="28"/>
          <w:szCs w:val="28"/>
        </w:rPr>
        <w:t xml:space="preserve"> –</w:t>
      </w:r>
      <w:r w:rsidRPr="00CD7415">
        <w:rPr>
          <w:sz w:val="28"/>
          <w:szCs w:val="28"/>
        </w:rPr>
        <w:t xml:space="preserve"> структурное подразделение ОАО </w:t>
      </w:r>
      <w:r>
        <w:rPr>
          <w:sz w:val="28"/>
          <w:szCs w:val="28"/>
        </w:rPr>
        <w:t>«РЖД»:</w:t>
      </w:r>
    </w:p>
    <w:p w:rsidR="00CD7415" w:rsidRDefault="00CD7415" w:rsidP="00EE14EA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04C22" w:rsidRPr="00744A86">
        <w:rPr>
          <w:sz w:val="28"/>
          <w:szCs w:val="28"/>
        </w:rPr>
        <w:t>ГАУЗ АО «Тындинская больница»</w:t>
      </w:r>
      <w:r>
        <w:rPr>
          <w:sz w:val="28"/>
          <w:szCs w:val="28"/>
        </w:rPr>
        <w:t>;</w:t>
      </w:r>
    </w:p>
    <w:p w:rsidR="00CD7415" w:rsidRDefault="00CD7415" w:rsidP="00EE14EA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44A86">
        <w:rPr>
          <w:sz w:val="28"/>
          <w:szCs w:val="28"/>
        </w:rPr>
        <w:t xml:space="preserve">ГБУЗ АО </w:t>
      </w:r>
      <w:r>
        <w:rPr>
          <w:sz w:val="28"/>
          <w:szCs w:val="28"/>
        </w:rPr>
        <w:t>«</w:t>
      </w:r>
      <w:r w:rsidRPr="00744A86">
        <w:rPr>
          <w:sz w:val="28"/>
          <w:szCs w:val="28"/>
        </w:rPr>
        <w:t>Тындинская стоматологическая поликлиника</w:t>
      </w:r>
      <w:r w:rsidR="005E7CA1">
        <w:rPr>
          <w:sz w:val="28"/>
          <w:szCs w:val="28"/>
        </w:rPr>
        <w:t>»;</w:t>
      </w:r>
    </w:p>
    <w:p w:rsidR="0074590C" w:rsidRPr="00744A86" w:rsidRDefault="005E7CA1" w:rsidP="00EE14EA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04C22" w:rsidRPr="00744A86">
        <w:rPr>
          <w:sz w:val="28"/>
          <w:szCs w:val="28"/>
        </w:rPr>
        <w:t>НУЗ ОАО РЖД Отделенческая больница на ст.</w:t>
      </w:r>
      <w:r w:rsidR="00CD7415">
        <w:rPr>
          <w:sz w:val="28"/>
          <w:szCs w:val="28"/>
        </w:rPr>
        <w:t xml:space="preserve"> </w:t>
      </w:r>
      <w:r w:rsidR="00804C22" w:rsidRPr="00744A86">
        <w:rPr>
          <w:sz w:val="28"/>
          <w:szCs w:val="28"/>
        </w:rPr>
        <w:t>Тында</w:t>
      </w:r>
      <w:r>
        <w:rPr>
          <w:sz w:val="28"/>
          <w:szCs w:val="28"/>
        </w:rPr>
        <w:t>.</w:t>
      </w:r>
    </w:p>
    <w:p w:rsidR="00DC07F3" w:rsidRPr="00744A86" w:rsidRDefault="001F7E34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>Негосударственную медицинскую</w:t>
      </w:r>
      <w:r w:rsidR="00E61A91" w:rsidRPr="00744A86">
        <w:rPr>
          <w:sz w:val="28"/>
          <w:szCs w:val="28"/>
        </w:rPr>
        <w:t xml:space="preserve"> </w:t>
      </w:r>
      <w:r w:rsidRPr="00744A86">
        <w:rPr>
          <w:sz w:val="28"/>
          <w:szCs w:val="28"/>
        </w:rPr>
        <w:t xml:space="preserve">помощь </w:t>
      </w:r>
      <w:r w:rsidR="00E61A91" w:rsidRPr="00744A86">
        <w:rPr>
          <w:sz w:val="28"/>
          <w:szCs w:val="28"/>
        </w:rPr>
        <w:t>в</w:t>
      </w:r>
      <w:r w:rsidR="00647EF0" w:rsidRPr="00744A86">
        <w:rPr>
          <w:sz w:val="28"/>
          <w:szCs w:val="28"/>
        </w:rPr>
        <w:t xml:space="preserve"> городе Тында</w:t>
      </w:r>
      <w:r w:rsidR="008615CF" w:rsidRPr="00744A86">
        <w:rPr>
          <w:sz w:val="28"/>
          <w:szCs w:val="28"/>
        </w:rPr>
        <w:t xml:space="preserve"> </w:t>
      </w:r>
      <w:r w:rsidR="004E3229" w:rsidRPr="00744A86">
        <w:rPr>
          <w:sz w:val="28"/>
          <w:szCs w:val="28"/>
        </w:rPr>
        <w:t xml:space="preserve">Амурской </w:t>
      </w:r>
      <w:r w:rsidR="00DC07F3" w:rsidRPr="00744A86">
        <w:rPr>
          <w:sz w:val="28"/>
          <w:szCs w:val="28"/>
        </w:rPr>
        <w:t xml:space="preserve">области </w:t>
      </w:r>
      <w:r w:rsidRPr="00744A86">
        <w:rPr>
          <w:sz w:val="28"/>
          <w:szCs w:val="28"/>
        </w:rPr>
        <w:t xml:space="preserve">предоставляют </w:t>
      </w:r>
      <w:r w:rsidR="00DC07F3" w:rsidRPr="00744A86">
        <w:rPr>
          <w:sz w:val="28"/>
          <w:szCs w:val="28"/>
        </w:rPr>
        <w:t>17</w:t>
      </w:r>
      <w:r w:rsidR="008615CF" w:rsidRPr="00744A86">
        <w:rPr>
          <w:sz w:val="28"/>
          <w:szCs w:val="28"/>
        </w:rPr>
        <w:t xml:space="preserve"> </w:t>
      </w:r>
      <w:r w:rsidR="00DC07F3" w:rsidRPr="00744A86">
        <w:rPr>
          <w:sz w:val="28"/>
          <w:szCs w:val="28"/>
        </w:rPr>
        <w:t xml:space="preserve">предприятий </w:t>
      </w:r>
      <w:r w:rsidR="008615CF" w:rsidRPr="00744A86">
        <w:rPr>
          <w:sz w:val="28"/>
          <w:szCs w:val="28"/>
        </w:rPr>
        <w:t>частной формы собственности</w:t>
      </w:r>
      <w:r w:rsidR="005E7CA1">
        <w:rPr>
          <w:sz w:val="28"/>
          <w:szCs w:val="28"/>
        </w:rPr>
        <w:t>.</w:t>
      </w:r>
      <w:r w:rsidR="00273521" w:rsidRPr="00744A86">
        <w:rPr>
          <w:sz w:val="28"/>
          <w:szCs w:val="28"/>
        </w:rPr>
        <w:t xml:space="preserve"> Населению предоставляются</w:t>
      </w:r>
      <w:r w:rsidR="004B6379">
        <w:rPr>
          <w:sz w:val="28"/>
          <w:szCs w:val="28"/>
        </w:rPr>
        <w:t>:</w:t>
      </w:r>
      <w:r w:rsidR="005D5CE9" w:rsidRPr="00744A86">
        <w:rPr>
          <w:sz w:val="28"/>
          <w:szCs w:val="28"/>
        </w:rPr>
        <w:t xml:space="preserve"> </w:t>
      </w:r>
      <w:r w:rsidR="00273521" w:rsidRPr="00744A86">
        <w:rPr>
          <w:sz w:val="28"/>
          <w:szCs w:val="28"/>
        </w:rPr>
        <w:t>сто</w:t>
      </w:r>
      <w:r w:rsidR="005D5CE9" w:rsidRPr="00744A86">
        <w:rPr>
          <w:sz w:val="28"/>
          <w:szCs w:val="28"/>
        </w:rPr>
        <w:t xml:space="preserve">матологические услуги, услуги мануальной терапии, услуги диагностики и коррекции зрения, рефлексотерапия, </w:t>
      </w:r>
      <w:r w:rsidR="00C91D35" w:rsidRPr="00744A86">
        <w:rPr>
          <w:sz w:val="28"/>
          <w:szCs w:val="28"/>
        </w:rPr>
        <w:t>физкультурно-оздоровительные, услуги невролога и психологические, гинекологические услуги и т.д.</w:t>
      </w:r>
    </w:p>
    <w:p w:rsidR="000E3A1B" w:rsidRPr="00744A86" w:rsidRDefault="00EF7CF4" w:rsidP="00EE14EA">
      <w:pPr>
        <w:widowControl w:val="0"/>
        <w:spacing w:line="240" w:lineRule="auto"/>
        <w:rPr>
          <w:b/>
          <w:sz w:val="28"/>
          <w:szCs w:val="28"/>
        </w:rPr>
      </w:pPr>
      <w:r w:rsidRPr="00744A86">
        <w:rPr>
          <w:b/>
          <w:sz w:val="28"/>
          <w:szCs w:val="28"/>
        </w:rPr>
        <w:t>2.</w:t>
      </w:r>
      <w:r w:rsidR="00C20E82" w:rsidRPr="00744A86">
        <w:rPr>
          <w:b/>
          <w:sz w:val="28"/>
          <w:szCs w:val="28"/>
        </w:rPr>
        <w:t>3</w:t>
      </w:r>
      <w:r w:rsidR="005D53B0" w:rsidRPr="00744A86">
        <w:rPr>
          <w:b/>
          <w:sz w:val="28"/>
          <w:szCs w:val="28"/>
        </w:rPr>
        <w:t xml:space="preserve">. </w:t>
      </w:r>
      <w:r w:rsidR="005D78EF" w:rsidRPr="00744A86">
        <w:rPr>
          <w:b/>
          <w:sz w:val="28"/>
          <w:szCs w:val="28"/>
        </w:rPr>
        <w:t>Дошкольное образование.</w:t>
      </w:r>
    </w:p>
    <w:p w:rsidR="005D78EF" w:rsidRPr="00744A86" w:rsidRDefault="005D78EF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 xml:space="preserve">По состоянию на </w:t>
      </w:r>
      <w:r w:rsidR="00183CD3" w:rsidRPr="00744A86">
        <w:rPr>
          <w:sz w:val="28"/>
          <w:szCs w:val="28"/>
        </w:rPr>
        <w:t>20</w:t>
      </w:r>
      <w:r w:rsidR="007339BF">
        <w:rPr>
          <w:sz w:val="28"/>
          <w:szCs w:val="28"/>
        </w:rPr>
        <w:t>20</w:t>
      </w:r>
      <w:r w:rsidR="00183CD3" w:rsidRPr="00744A86">
        <w:rPr>
          <w:sz w:val="28"/>
          <w:szCs w:val="28"/>
        </w:rPr>
        <w:t xml:space="preserve"> год</w:t>
      </w:r>
      <w:r w:rsidRPr="00744A86">
        <w:rPr>
          <w:sz w:val="28"/>
          <w:szCs w:val="28"/>
        </w:rPr>
        <w:t xml:space="preserve"> на территории </w:t>
      </w:r>
      <w:r w:rsidR="004C0653" w:rsidRPr="00744A86">
        <w:rPr>
          <w:sz w:val="28"/>
          <w:szCs w:val="28"/>
        </w:rPr>
        <w:t xml:space="preserve">города Тында </w:t>
      </w:r>
      <w:r w:rsidRPr="00744A86">
        <w:rPr>
          <w:sz w:val="28"/>
          <w:szCs w:val="28"/>
        </w:rPr>
        <w:t>Ам</w:t>
      </w:r>
      <w:r w:rsidR="004C0653" w:rsidRPr="00744A86">
        <w:rPr>
          <w:sz w:val="28"/>
          <w:szCs w:val="28"/>
        </w:rPr>
        <w:t>урской области функционируют 6</w:t>
      </w:r>
      <w:r w:rsidRPr="00744A86">
        <w:rPr>
          <w:sz w:val="28"/>
          <w:szCs w:val="28"/>
        </w:rPr>
        <w:t xml:space="preserve"> муниципальных детских садов</w:t>
      </w:r>
      <w:r w:rsidR="004C0653" w:rsidRPr="00744A86">
        <w:rPr>
          <w:sz w:val="28"/>
          <w:szCs w:val="28"/>
        </w:rPr>
        <w:t xml:space="preserve">, которые </w:t>
      </w:r>
      <w:r w:rsidR="00682324" w:rsidRPr="00744A86">
        <w:rPr>
          <w:sz w:val="28"/>
          <w:szCs w:val="28"/>
        </w:rPr>
        <w:t>занимают 1</w:t>
      </w:r>
      <w:r w:rsidR="007339BF">
        <w:rPr>
          <w:sz w:val="28"/>
          <w:szCs w:val="28"/>
        </w:rPr>
        <w:t>1</w:t>
      </w:r>
      <w:r w:rsidR="00682324" w:rsidRPr="00744A86">
        <w:rPr>
          <w:sz w:val="28"/>
          <w:szCs w:val="28"/>
        </w:rPr>
        <w:t xml:space="preserve"> корпусов</w:t>
      </w:r>
      <w:r w:rsidRPr="00744A86">
        <w:rPr>
          <w:sz w:val="28"/>
          <w:szCs w:val="28"/>
        </w:rPr>
        <w:t>, реализующих программы дошкольного образования</w:t>
      </w:r>
      <w:r w:rsidR="004C0653" w:rsidRPr="00744A86">
        <w:rPr>
          <w:sz w:val="28"/>
          <w:szCs w:val="28"/>
        </w:rPr>
        <w:t>.</w:t>
      </w:r>
    </w:p>
    <w:p w:rsidR="00494C56" w:rsidRPr="00744A86" w:rsidRDefault="00494C56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>Общее кол</w:t>
      </w:r>
      <w:r w:rsidR="004C0653" w:rsidRPr="00744A86">
        <w:rPr>
          <w:sz w:val="28"/>
          <w:szCs w:val="28"/>
        </w:rPr>
        <w:t>ичество детей, посетивших в 20</w:t>
      </w:r>
      <w:r w:rsidR="003A5E0C">
        <w:rPr>
          <w:sz w:val="28"/>
          <w:szCs w:val="28"/>
        </w:rPr>
        <w:t>20</w:t>
      </w:r>
      <w:r w:rsidRPr="00744A86">
        <w:rPr>
          <w:sz w:val="28"/>
          <w:szCs w:val="28"/>
        </w:rPr>
        <w:t xml:space="preserve"> году дошколь</w:t>
      </w:r>
      <w:r w:rsidR="004C0653" w:rsidRPr="00744A86">
        <w:rPr>
          <w:sz w:val="28"/>
          <w:szCs w:val="28"/>
        </w:rPr>
        <w:t>ные у</w:t>
      </w:r>
      <w:r w:rsidR="003A5E0C">
        <w:rPr>
          <w:sz w:val="28"/>
          <w:szCs w:val="28"/>
        </w:rPr>
        <w:t>чреждения, составляет 2162</w:t>
      </w:r>
      <w:r w:rsidRPr="00744A86">
        <w:rPr>
          <w:sz w:val="28"/>
          <w:szCs w:val="28"/>
        </w:rPr>
        <w:t xml:space="preserve"> человек</w:t>
      </w:r>
      <w:r w:rsidR="00EA21EA" w:rsidRPr="00744A86">
        <w:rPr>
          <w:sz w:val="28"/>
          <w:szCs w:val="28"/>
        </w:rPr>
        <w:t>а</w:t>
      </w:r>
      <w:r w:rsidR="00C7584E" w:rsidRPr="00744A86">
        <w:rPr>
          <w:sz w:val="28"/>
          <w:szCs w:val="28"/>
        </w:rPr>
        <w:t>, работают 175 воспитателей в 107 группах.</w:t>
      </w:r>
    </w:p>
    <w:p w:rsidR="005D78EF" w:rsidRPr="00744A86" w:rsidRDefault="00C20E82" w:rsidP="00EE14EA">
      <w:pPr>
        <w:widowControl w:val="0"/>
        <w:spacing w:line="240" w:lineRule="auto"/>
        <w:rPr>
          <w:b/>
          <w:sz w:val="28"/>
          <w:szCs w:val="28"/>
        </w:rPr>
      </w:pPr>
      <w:r w:rsidRPr="00744A86">
        <w:rPr>
          <w:b/>
          <w:sz w:val="28"/>
          <w:szCs w:val="28"/>
        </w:rPr>
        <w:t>2.4</w:t>
      </w:r>
      <w:r w:rsidR="005D78EF" w:rsidRPr="00744A86">
        <w:rPr>
          <w:b/>
          <w:sz w:val="28"/>
          <w:szCs w:val="28"/>
        </w:rPr>
        <w:t>. Общее образование.</w:t>
      </w:r>
    </w:p>
    <w:p w:rsidR="00D314AD" w:rsidRPr="00744A86" w:rsidRDefault="005D78EF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 xml:space="preserve">По состоянию на </w:t>
      </w:r>
      <w:r w:rsidR="00D314AD" w:rsidRPr="00744A86">
        <w:rPr>
          <w:sz w:val="28"/>
          <w:szCs w:val="28"/>
        </w:rPr>
        <w:t>20</w:t>
      </w:r>
      <w:r w:rsidR="003A5E0C">
        <w:rPr>
          <w:sz w:val="28"/>
          <w:szCs w:val="28"/>
        </w:rPr>
        <w:t>20</w:t>
      </w:r>
      <w:r w:rsidR="00852205" w:rsidRPr="00744A86">
        <w:rPr>
          <w:sz w:val="28"/>
          <w:szCs w:val="28"/>
        </w:rPr>
        <w:t xml:space="preserve"> год</w:t>
      </w:r>
      <w:r w:rsidRPr="00744A86">
        <w:rPr>
          <w:sz w:val="28"/>
          <w:szCs w:val="28"/>
        </w:rPr>
        <w:t xml:space="preserve"> на территории </w:t>
      </w:r>
      <w:r w:rsidR="00241B6D" w:rsidRPr="00744A86">
        <w:rPr>
          <w:sz w:val="28"/>
          <w:szCs w:val="28"/>
        </w:rPr>
        <w:t xml:space="preserve">города Тында </w:t>
      </w:r>
      <w:r w:rsidRPr="00744A86">
        <w:rPr>
          <w:sz w:val="28"/>
          <w:szCs w:val="28"/>
        </w:rPr>
        <w:t>Ам</w:t>
      </w:r>
      <w:r w:rsidR="00241B6D" w:rsidRPr="00744A86">
        <w:rPr>
          <w:sz w:val="28"/>
          <w:szCs w:val="28"/>
        </w:rPr>
        <w:t xml:space="preserve">урской области функционируют </w:t>
      </w:r>
      <w:r w:rsidR="00701222" w:rsidRPr="00744A86">
        <w:rPr>
          <w:sz w:val="28"/>
          <w:szCs w:val="28"/>
        </w:rPr>
        <w:t>5</w:t>
      </w:r>
      <w:r w:rsidRPr="00744A86">
        <w:rPr>
          <w:sz w:val="28"/>
          <w:szCs w:val="28"/>
        </w:rPr>
        <w:t xml:space="preserve"> общеобразовательных организаций, в которых обучаются </w:t>
      </w:r>
      <w:r w:rsidR="00701222" w:rsidRPr="00744A86">
        <w:rPr>
          <w:sz w:val="28"/>
          <w:szCs w:val="28"/>
        </w:rPr>
        <w:t>4</w:t>
      </w:r>
      <w:r w:rsidR="003A5E0C">
        <w:rPr>
          <w:sz w:val="28"/>
          <w:szCs w:val="28"/>
        </w:rPr>
        <w:t>282 школьника.</w:t>
      </w:r>
      <w:r w:rsidRPr="00744A86">
        <w:rPr>
          <w:sz w:val="28"/>
          <w:szCs w:val="28"/>
        </w:rPr>
        <w:t xml:space="preserve"> </w:t>
      </w:r>
    </w:p>
    <w:p w:rsidR="00EC61E4" w:rsidRPr="00744A86" w:rsidRDefault="00EC61E4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>По федеральным государственным образовател</w:t>
      </w:r>
      <w:r w:rsidR="004B6379">
        <w:rPr>
          <w:sz w:val="28"/>
          <w:szCs w:val="28"/>
        </w:rPr>
        <w:t xml:space="preserve">ьным стандартам (далее - ФГОС) </w:t>
      </w:r>
      <w:r w:rsidRPr="00744A86">
        <w:rPr>
          <w:sz w:val="28"/>
          <w:szCs w:val="28"/>
        </w:rPr>
        <w:t xml:space="preserve">занимаются сто процентов школьников; </w:t>
      </w:r>
      <w:r w:rsidR="00C7584E" w:rsidRPr="00744A86">
        <w:rPr>
          <w:sz w:val="28"/>
          <w:szCs w:val="28"/>
        </w:rPr>
        <w:t xml:space="preserve">работают </w:t>
      </w:r>
      <w:r w:rsidR="0023301C">
        <w:rPr>
          <w:sz w:val="28"/>
          <w:szCs w:val="28"/>
        </w:rPr>
        <w:t>179</w:t>
      </w:r>
      <w:r w:rsidRPr="00744A86">
        <w:rPr>
          <w:sz w:val="28"/>
          <w:szCs w:val="28"/>
        </w:rPr>
        <w:t xml:space="preserve"> учителей, из которых </w:t>
      </w:r>
      <w:r w:rsidR="0023301C">
        <w:rPr>
          <w:sz w:val="28"/>
          <w:szCs w:val="28"/>
        </w:rPr>
        <w:t>76</w:t>
      </w:r>
      <w:r w:rsidR="004B6379">
        <w:rPr>
          <w:sz w:val="28"/>
          <w:szCs w:val="28"/>
        </w:rPr>
        <w:t>%</w:t>
      </w:r>
      <w:r w:rsidRPr="00744A86">
        <w:rPr>
          <w:sz w:val="28"/>
          <w:szCs w:val="28"/>
        </w:rPr>
        <w:t xml:space="preserve"> являются </w:t>
      </w:r>
      <w:proofErr w:type="spellStart"/>
      <w:r w:rsidRPr="00744A86">
        <w:rPr>
          <w:sz w:val="28"/>
          <w:szCs w:val="28"/>
        </w:rPr>
        <w:t>категорийными</w:t>
      </w:r>
      <w:proofErr w:type="spellEnd"/>
      <w:r w:rsidRPr="00744A86">
        <w:rPr>
          <w:sz w:val="28"/>
          <w:szCs w:val="28"/>
        </w:rPr>
        <w:t>. Количество обучающихся во вторую смену со</w:t>
      </w:r>
      <w:r w:rsidR="0023301C">
        <w:rPr>
          <w:sz w:val="28"/>
          <w:szCs w:val="28"/>
        </w:rPr>
        <w:t>ставляет 5,7 процентов, что на 0</w:t>
      </w:r>
      <w:r w:rsidRPr="00744A86">
        <w:rPr>
          <w:sz w:val="28"/>
          <w:szCs w:val="28"/>
        </w:rPr>
        <w:t>,</w:t>
      </w:r>
      <w:r w:rsidR="0023301C">
        <w:rPr>
          <w:sz w:val="28"/>
          <w:szCs w:val="28"/>
        </w:rPr>
        <w:t>2</w:t>
      </w:r>
      <w:r w:rsidRPr="00744A86">
        <w:rPr>
          <w:sz w:val="28"/>
          <w:szCs w:val="28"/>
        </w:rPr>
        <w:t xml:space="preserve"> процент</w:t>
      </w:r>
      <w:r w:rsidR="004B6379">
        <w:rPr>
          <w:sz w:val="28"/>
          <w:szCs w:val="28"/>
        </w:rPr>
        <w:t>ных пункта выше</w:t>
      </w:r>
      <w:r w:rsidRPr="00744A86">
        <w:rPr>
          <w:sz w:val="28"/>
          <w:szCs w:val="28"/>
        </w:rPr>
        <w:t xml:space="preserve"> показателя 2018 года.</w:t>
      </w:r>
    </w:p>
    <w:p w:rsidR="005D78EF" w:rsidRPr="00861DD2" w:rsidRDefault="005D78EF" w:rsidP="00EE14EA">
      <w:pPr>
        <w:widowControl w:val="0"/>
        <w:spacing w:line="240" w:lineRule="auto"/>
        <w:rPr>
          <w:b/>
          <w:sz w:val="28"/>
          <w:szCs w:val="28"/>
        </w:rPr>
      </w:pPr>
      <w:r w:rsidRPr="00861DD2">
        <w:rPr>
          <w:b/>
          <w:sz w:val="28"/>
          <w:szCs w:val="28"/>
        </w:rPr>
        <w:t>2.</w:t>
      </w:r>
      <w:r w:rsidR="00C20E82" w:rsidRPr="00861DD2">
        <w:rPr>
          <w:b/>
          <w:sz w:val="28"/>
          <w:szCs w:val="28"/>
        </w:rPr>
        <w:t>5</w:t>
      </w:r>
      <w:r w:rsidRPr="00861DD2">
        <w:rPr>
          <w:b/>
          <w:sz w:val="28"/>
          <w:szCs w:val="28"/>
        </w:rPr>
        <w:t>. Среднее профессиональное образование.</w:t>
      </w:r>
    </w:p>
    <w:p w:rsidR="00430675" w:rsidRPr="00861DD2" w:rsidRDefault="00430675" w:rsidP="00EE14EA">
      <w:pPr>
        <w:widowControl w:val="0"/>
        <w:spacing w:line="240" w:lineRule="auto"/>
        <w:rPr>
          <w:sz w:val="28"/>
          <w:szCs w:val="28"/>
        </w:rPr>
      </w:pPr>
      <w:r w:rsidRPr="00861DD2">
        <w:rPr>
          <w:sz w:val="28"/>
          <w:szCs w:val="28"/>
        </w:rPr>
        <w:t>Система профессионального образования</w:t>
      </w:r>
      <w:r w:rsidR="00730335" w:rsidRPr="00861DD2">
        <w:rPr>
          <w:sz w:val="28"/>
          <w:szCs w:val="28"/>
        </w:rPr>
        <w:t xml:space="preserve"> муниципального образования</w:t>
      </w:r>
      <w:r w:rsidRPr="00861DD2">
        <w:rPr>
          <w:sz w:val="28"/>
          <w:szCs w:val="28"/>
        </w:rPr>
        <w:t xml:space="preserve"> состоит из профессионального образовательного учреждения и образовательного учреждения среднего и высшего профессионального образования:</w:t>
      </w:r>
    </w:p>
    <w:p w:rsidR="00430675" w:rsidRPr="00861DD2" w:rsidRDefault="00B41FFA" w:rsidP="00EE14EA">
      <w:pPr>
        <w:widowControl w:val="0"/>
        <w:spacing w:line="240" w:lineRule="auto"/>
        <w:rPr>
          <w:sz w:val="28"/>
          <w:szCs w:val="28"/>
        </w:rPr>
      </w:pPr>
      <w:r w:rsidRPr="00861DD2">
        <w:rPr>
          <w:sz w:val="28"/>
          <w:szCs w:val="28"/>
        </w:rPr>
        <w:t>1. Государственное профессиональное образовательное автономное учреждение «Амурский технический колледж»</w:t>
      </w:r>
      <w:r w:rsidR="000B1665">
        <w:rPr>
          <w:sz w:val="28"/>
          <w:szCs w:val="28"/>
        </w:rPr>
        <w:t xml:space="preserve"> </w:t>
      </w:r>
      <w:r w:rsidR="00430675" w:rsidRPr="00861DD2">
        <w:rPr>
          <w:sz w:val="28"/>
          <w:szCs w:val="28"/>
        </w:rPr>
        <w:t>ГПОАУ «Амурский технический колледж» отделение № 4 г. Тында;</w:t>
      </w:r>
    </w:p>
    <w:p w:rsidR="00430675" w:rsidRPr="00861DD2" w:rsidRDefault="00B41FFA" w:rsidP="00EE14EA">
      <w:pPr>
        <w:widowControl w:val="0"/>
        <w:spacing w:line="240" w:lineRule="auto"/>
        <w:rPr>
          <w:sz w:val="28"/>
          <w:szCs w:val="28"/>
        </w:rPr>
      </w:pPr>
      <w:r w:rsidRPr="00861DD2">
        <w:rPr>
          <w:sz w:val="28"/>
          <w:szCs w:val="28"/>
        </w:rPr>
        <w:t xml:space="preserve">2. </w:t>
      </w:r>
      <w:r w:rsidR="00430675" w:rsidRPr="00861DD2">
        <w:rPr>
          <w:sz w:val="28"/>
          <w:szCs w:val="28"/>
        </w:rPr>
        <w:t>Байкало-Амурского института железнодорожного транспорта - филиала федерального государственного бюджетного образовательного учреждения высшего профессионального образования «Дальневосточный государственный университет путей сообщения» в г. Тынде</w:t>
      </w:r>
      <w:r w:rsidRPr="00861DD2">
        <w:rPr>
          <w:sz w:val="28"/>
          <w:szCs w:val="28"/>
        </w:rPr>
        <w:t>.</w:t>
      </w:r>
    </w:p>
    <w:p w:rsidR="00B41FFA" w:rsidRPr="00861DD2" w:rsidRDefault="00B41FFA" w:rsidP="00EE14EA">
      <w:pPr>
        <w:widowControl w:val="0"/>
        <w:spacing w:line="240" w:lineRule="auto"/>
        <w:rPr>
          <w:sz w:val="28"/>
          <w:szCs w:val="28"/>
        </w:rPr>
      </w:pPr>
      <w:r w:rsidRPr="00861DD2">
        <w:rPr>
          <w:sz w:val="28"/>
          <w:szCs w:val="28"/>
        </w:rPr>
        <w:t>Численность студентов образовательных учреждений среднего</w:t>
      </w:r>
      <w:r w:rsidR="0042142B" w:rsidRPr="00861DD2">
        <w:rPr>
          <w:sz w:val="28"/>
          <w:szCs w:val="28"/>
        </w:rPr>
        <w:t xml:space="preserve"> профессионального образования </w:t>
      </w:r>
      <w:r w:rsidRPr="00861DD2">
        <w:rPr>
          <w:sz w:val="28"/>
          <w:szCs w:val="28"/>
        </w:rPr>
        <w:t>составляет – 1537 человек.</w:t>
      </w:r>
    </w:p>
    <w:p w:rsidR="00430675" w:rsidRPr="00861DD2" w:rsidRDefault="00B41FFA" w:rsidP="00EE14EA">
      <w:pPr>
        <w:widowControl w:val="0"/>
        <w:spacing w:line="240" w:lineRule="auto"/>
        <w:rPr>
          <w:sz w:val="28"/>
          <w:szCs w:val="28"/>
        </w:rPr>
      </w:pPr>
      <w:r w:rsidRPr="00861DD2">
        <w:rPr>
          <w:sz w:val="28"/>
          <w:szCs w:val="28"/>
        </w:rPr>
        <w:t xml:space="preserve">Численность студентов образовательных учреждений высшего </w:t>
      </w:r>
      <w:r w:rsidRPr="00861DD2">
        <w:rPr>
          <w:sz w:val="28"/>
          <w:szCs w:val="28"/>
        </w:rPr>
        <w:lastRenderedPageBreak/>
        <w:t>профессионального образования – 175 человек.</w:t>
      </w:r>
    </w:p>
    <w:p w:rsidR="00730335" w:rsidRDefault="00730335" w:rsidP="00EE14EA">
      <w:pPr>
        <w:widowControl w:val="0"/>
        <w:spacing w:line="240" w:lineRule="auto"/>
        <w:rPr>
          <w:sz w:val="28"/>
          <w:szCs w:val="28"/>
        </w:rPr>
      </w:pPr>
      <w:r w:rsidRPr="00861DD2">
        <w:rPr>
          <w:sz w:val="28"/>
          <w:szCs w:val="28"/>
        </w:rPr>
        <w:t>Выпуск специалистов образовательными учреждениями среднего профессионального образования – 335 человек.</w:t>
      </w:r>
    </w:p>
    <w:p w:rsidR="005D78EF" w:rsidRPr="00744A86" w:rsidRDefault="00F36C3A" w:rsidP="00EE14EA">
      <w:pPr>
        <w:widowControl w:val="0"/>
        <w:spacing w:line="240" w:lineRule="auto"/>
        <w:rPr>
          <w:b/>
          <w:sz w:val="28"/>
          <w:szCs w:val="28"/>
        </w:rPr>
      </w:pPr>
      <w:r w:rsidRPr="00744A86">
        <w:rPr>
          <w:b/>
          <w:sz w:val="28"/>
          <w:szCs w:val="28"/>
        </w:rPr>
        <w:t>2.</w:t>
      </w:r>
      <w:r w:rsidR="00C20E82" w:rsidRPr="00744A86">
        <w:rPr>
          <w:b/>
          <w:sz w:val="28"/>
          <w:szCs w:val="28"/>
        </w:rPr>
        <w:t>6</w:t>
      </w:r>
      <w:r w:rsidRPr="00744A86">
        <w:rPr>
          <w:b/>
          <w:sz w:val="28"/>
          <w:szCs w:val="28"/>
        </w:rPr>
        <w:t>. Дополнительное образование детей.</w:t>
      </w:r>
    </w:p>
    <w:p w:rsidR="00F36C3A" w:rsidRPr="00744A86" w:rsidRDefault="00F36C3A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 xml:space="preserve">В </w:t>
      </w:r>
      <w:r w:rsidR="00241B6D" w:rsidRPr="00744A86">
        <w:rPr>
          <w:sz w:val="28"/>
          <w:szCs w:val="28"/>
        </w:rPr>
        <w:t xml:space="preserve">городе Тында </w:t>
      </w:r>
      <w:r w:rsidRPr="00744A86">
        <w:rPr>
          <w:sz w:val="28"/>
          <w:szCs w:val="28"/>
        </w:rPr>
        <w:t xml:space="preserve">Амурской области </w:t>
      </w:r>
      <w:r w:rsidR="008A7F06" w:rsidRPr="00744A86">
        <w:rPr>
          <w:sz w:val="28"/>
          <w:szCs w:val="28"/>
        </w:rPr>
        <w:t xml:space="preserve">по </w:t>
      </w:r>
      <w:r w:rsidRPr="00744A86">
        <w:rPr>
          <w:sz w:val="28"/>
          <w:szCs w:val="28"/>
        </w:rPr>
        <w:t>программам дополни</w:t>
      </w:r>
      <w:r w:rsidR="00241B6D" w:rsidRPr="00744A86">
        <w:rPr>
          <w:sz w:val="28"/>
          <w:szCs w:val="28"/>
        </w:rPr>
        <w:t>т</w:t>
      </w:r>
      <w:r w:rsidR="001B6D68">
        <w:rPr>
          <w:sz w:val="28"/>
          <w:szCs w:val="28"/>
        </w:rPr>
        <w:t xml:space="preserve">ельного образования охвачено </w:t>
      </w:r>
      <w:r w:rsidR="008C1137">
        <w:rPr>
          <w:sz w:val="28"/>
          <w:szCs w:val="28"/>
        </w:rPr>
        <w:t>67</w:t>
      </w:r>
      <w:r w:rsidR="001B6D68">
        <w:rPr>
          <w:sz w:val="28"/>
          <w:szCs w:val="28"/>
        </w:rPr>
        <w:t>,</w:t>
      </w:r>
      <w:r w:rsidR="008C1137">
        <w:rPr>
          <w:sz w:val="28"/>
          <w:szCs w:val="28"/>
        </w:rPr>
        <w:t>9</w:t>
      </w:r>
      <w:r w:rsidRPr="00744A86">
        <w:rPr>
          <w:sz w:val="28"/>
          <w:szCs w:val="28"/>
        </w:rPr>
        <w:t xml:space="preserve"> % </w:t>
      </w:r>
      <w:proofErr w:type="gramStart"/>
      <w:r w:rsidRPr="00744A86">
        <w:rPr>
          <w:sz w:val="28"/>
          <w:szCs w:val="28"/>
        </w:rPr>
        <w:t>обучающихся</w:t>
      </w:r>
      <w:proofErr w:type="gramEnd"/>
      <w:r w:rsidRPr="00744A86">
        <w:rPr>
          <w:sz w:val="28"/>
          <w:szCs w:val="28"/>
        </w:rPr>
        <w:t>. Программы дополнит</w:t>
      </w:r>
      <w:r w:rsidR="00B10C38" w:rsidRPr="00744A86">
        <w:rPr>
          <w:sz w:val="28"/>
          <w:szCs w:val="28"/>
        </w:rPr>
        <w:t xml:space="preserve">ельного образования реализуются </w:t>
      </w:r>
      <w:r w:rsidRPr="00744A86">
        <w:rPr>
          <w:sz w:val="28"/>
          <w:szCs w:val="28"/>
        </w:rPr>
        <w:t>в организациях дополнительного образования, общеобразовательных, дошкольных образовательных организациях, организациях частных форм собственности.</w:t>
      </w:r>
    </w:p>
    <w:p w:rsidR="004B6379" w:rsidRDefault="00F36C3A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 xml:space="preserve">В </w:t>
      </w:r>
      <w:r w:rsidR="00B818C1" w:rsidRPr="00744A86">
        <w:rPr>
          <w:sz w:val="28"/>
          <w:szCs w:val="28"/>
        </w:rPr>
        <w:t xml:space="preserve">городе Тында </w:t>
      </w:r>
      <w:r w:rsidR="004E3229" w:rsidRPr="00744A86">
        <w:rPr>
          <w:sz w:val="28"/>
          <w:szCs w:val="28"/>
        </w:rPr>
        <w:t xml:space="preserve">Амурской </w:t>
      </w:r>
      <w:r w:rsidRPr="00744A86">
        <w:rPr>
          <w:sz w:val="28"/>
          <w:szCs w:val="28"/>
        </w:rPr>
        <w:t>обла</w:t>
      </w:r>
      <w:r w:rsidR="00241B6D" w:rsidRPr="00744A86">
        <w:rPr>
          <w:sz w:val="28"/>
          <w:szCs w:val="28"/>
        </w:rPr>
        <w:t xml:space="preserve">сти осуществляют деятельность </w:t>
      </w:r>
      <w:r w:rsidR="00A2662A">
        <w:rPr>
          <w:sz w:val="28"/>
          <w:szCs w:val="28"/>
        </w:rPr>
        <w:t>3</w:t>
      </w:r>
      <w:r w:rsidR="00241B6D" w:rsidRPr="00744A86">
        <w:rPr>
          <w:sz w:val="28"/>
          <w:szCs w:val="28"/>
        </w:rPr>
        <w:t xml:space="preserve"> </w:t>
      </w:r>
      <w:proofErr w:type="gramStart"/>
      <w:r w:rsidR="00241B6D" w:rsidRPr="00744A86">
        <w:rPr>
          <w:sz w:val="28"/>
          <w:szCs w:val="28"/>
        </w:rPr>
        <w:t>муниципальных</w:t>
      </w:r>
      <w:proofErr w:type="gramEnd"/>
      <w:r w:rsidR="00241B6D" w:rsidRPr="00744A86">
        <w:rPr>
          <w:sz w:val="28"/>
          <w:szCs w:val="28"/>
        </w:rPr>
        <w:t xml:space="preserve"> учреждения</w:t>
      </w:r>
      <w:r w:rsidR="004B6379">
        <w:rPr>
          <w:sz w:val="28"/>
          <w:szCs w:val="28"/>
        </w:rPr>
        <w:t>:</w:t>
      </w:r>
    </w:p>
    <w:p w:rsidR="004B6379" w:rsidRDefault="004B6379" w:rsidP="00EE14EA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МБУ ДОД «Детская художественная школа»</w:t>
      </w:r>
      <w:r w:rsidR="00F75BF4">
        <w:rPr>
          <w:sz w:val="28"/>
          <w:szCs w:val="28"/>
        </w:rPr>
        <w:t xml:space="preserve"> (ДХШ)</w:t>
      </w:r>
      <w:r>
        <w:rPr>
          <w:sz w:val="28"/>
          <w:szCs w:val="28"/>
        </w:rPr>
        <w:t>;</w:t>
      </w:r>
    </w:p>
    <w:p w:rsidR="004B6379" w:rsidRDefault="004B6379" w:rsidP="00EE14EA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10274">
        <w:rPr>
          <w:sz w:val="28"/>
          <w:szCs w:val="28"/>
        </w:rPr>
        <w:t>МБУ ДОД «Детская музыкальная школа»</w:t>
      </w:r>
      <w:r w:rsidR="00F75BF4">
        <w:rPr>
          <w:sz w:val="28"/>
          <w:szCs w:val="28"/>
        </w:rPr>
        <w:t xml:space="preserve"> (ДМШ)</w:t>
      </w:r>
      <w:r w:rsidR="00110274">
        <w:rPr>
          <w:sz w:val="28"/>
          <w:szCs w:val="28"/>
        </w:rPr>
        <w:t>;</w:t>
      </w:r>
    </w:p>
    <w:p w:rsidR="004B6379" w:rsidRDefault="004B6379" w:rsidP="00EE14EA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75BF4">
        <w:rPr>
          <w:sz w:val="28"/>
          <w:szCs w:val="28"/>
        </w:rPr>
        <w:t>МОБУ ДОД «Центр детского творчества г. Тында Амурской области» (ЦДТ).</w:t>
      </w:r>
    </w:p>
    <w:p w:rsidR="00F75BF4" w:rsidRDefault="00BC5BE8" w:rsidP="00EE14EA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Общее количество детей</w:t>
      </w:r>
      <w:r w:rsidR="004418AF">
        <w:rPr>
          <w:sz w:val="28"/>
          <w:szCs w:val="28"/>
        </w:rPr>
        <w:t xml:space="preserve"> в возрасте от 5-18 лет</w:t>
      </w:r>
      <w:r>
        <w:rPr>
          <w:sz w:val="28"/>
          <w:szCs w:val="28"/>
        </w:rPr>
        <w:t xml:space="preserve">, </w:t>
      </w:r>
      <w:r w:rsidR="00081CA6">
        <w:rPr>
          <w:sz w:val="28"/>
          <w:szCs w:val="28"/>
        </w:rPr>
        <w:t xml:space="preserve">получающие </w:t>
      </w:r>
      <w:r w:rsidR="004418AF">
        <w:rPr>
          <w:sz w:val="28"/>
          <w:szCs w:val="28"/>
        </w:rPr>
        <w:t xml:space="preserve">услуги  по </w:t>
      </w:r>
      <w:r w:rsidR="00081CA6">
        <w:rPr>
          <w:sz w:val="28"/>
          <w:szCs w:val="28"/>
        </w:rPr>
        <w:t>дополнительно</w:t>
      </w:r>
      <w:r w:rsidR="004418AF">
        <w:rPr>
          <w:sz w:val="28"/>
          <w:szCs w:val="28"/>
        </w:rPr>
        <w:t>му</w:t>
      </w:r>
      <w:r w:rsidR="00081CA6">
        <w:rPr>
          <w:sz w:val="28"/>
          <w:szCs w:val="28"/>
        </w:rPr>
        <w:t xml:space="preserve"> образовани</w:t>
      </w:r>
      <w:r w:rsidR="004418AF">
        <w:rPr>
          <w:sz w:val="28"/>
          <w:szCs w:val="28"/>
        </w:rPr>
        <w:t>ю</w:t>
      </w:r>
      <w:r w:rsidR="00081CA6">
        <w:rPr>
          <w:sz w:val="28"/>
          <w:szCs w:val="28"/>
        </w:rPr>
        <w:t xml:space="preserve"> составляет 4581 человек, </w:t>
      </w:r>
      <w:r w:rsidR="00F75BF4">
        <w:rPr>
          <w:sz w:val="28"/>
          <w:szCs w:val="28"/>
        </w:rPr>
        <w:t>в том числе</w:t>
      </w:r>
      <w:r w:rsidR="00081CA6">
        <w:rPr>
          <w:sz w:val="28"/>
          <w:szCs w:val="28"/>
        </w:rPr>
        <w:t xml:space="preserve">: </w:t>
      </w:r>
    </w:p>
    <w:p w:rsidR="00F75BF4" w:rsidRDefault="00F75BF4" w:rsidP="00EE14EA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ДМШ</w:t>
      </w:r>
      <w:r w:rsidR="00081CA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C5BE8">
        <w:rPr>
          <w:sz w:val="28"/>
          <w:szCs w:val="28"/>
        </w:rPr>
        <w:t xml:space="preserve"> 216</w:t>
      </w:r>
      <w:r>
        <w:rPr>
          <w:sz w:val="28"/>
          <w:szCs w:val="28"/>
        </w:rPr>
        <w:t xml:space="preserve"> </w:t>
      </w:r>
      <w:r w:rsidR="00081CA6">
        <w:rPr>
          <w:sz w:val="28"/>
          <w:szCs w:val="28"/>
        </w:rPr>
        <w:t>чел</w:t>
      </w:r>
      <w:r>
        <w:rPr>
          <w:sz w:val="28"/>
          <w:szCs w:val="28"/>
        </w:rPr>
        <w:t>.;</w:t>
      </w:r>
    </w:p>
    <w:p w:rsidR="00F75BF4" w:rsidRDefault="00F75BF4" w:rsidP="00EE14EA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ДХШ – 307;</w:t>
      </w:r>
    </w:p>
    <w:p w:rsidR="00E764E2" w:rsidRDefault="00E764E2" w:rsidP="00EE14EA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ЦДТ</w:t>
      </w:r>
      <w:r w:rsidR="00BC5BE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C5BE8">
        <w:rPr>
          <w:sz w:val="28"/>
          <w:szCs w:val="28"/>
        </w:rPr>
        <w:t xml:space="preserve"> 4058</w:t>
      </w:r>
      <w:r>
        <w:rPr>
          <w:sz w:val="28"/>
          <w:szCs w:val="28"/>
        </w:rPr>
        <w:t xml:space="preserve"> чел.</w:t>
      </w:r>
    </w:p>
    <w:p w:rsidR="00F36C3A" w:rsidRPr="00744A86" w:rsidRDefault="00E764E2" w:rsidP="00EE14EA">
      <w:pPr>
        <w:widowControl w:val="0"/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r w:rsidR="00F75BF4">
        <w:rPr>
          <w:sz w:val="28"/>
          <w:szCs w:val="28"/>
        </w:rPr>
        <w:t xml:space="preserve"> ряду</w:t>
      </w:r>
      <w:proofErr w:type="gramEnd"/>
      <w:r w:rsidR="00F75BF4">
        <w:rPr>
          <w:sz w:val="28"/>
          <w:szCs w:val="28"/>
        </w:rPr>
        <w:t xml:space="preserve"> с этим, на</w:t>
      </w:r>
      <w:r>
        <w:rPr>
          <w:sz w:val="28"/>
          <w:szCs w:val="28"/>
        </w:rPr>
        <w:t xml:space="preserve"> территории</w:t>
      </w:r>
      <w:r w:rsidR="00F75BF4">
        <w:rPr>
          <w:sz w:val="28"/>
          <w:szCs w:val="28"/>
        </w:rPr>
        <w:t xml:space="preserve"> муниципального образования города Тынды</w:t>
      </w:r>
      <w:r>
        <w:rPr>
          <w:sz w:val="28"/>
          <w:szCs w:val="28"/>
        </w:rPr>
        <w:t xml:space="preserve"> предоставляют услуги дополнительного образования </w:t>
      </w:r>
      <w:r w:rsidR="00D13021" w:rsidRPr="00744A86">
        <w:rPr>
          <w:sz w:val="28"/>
          <w:szCs w:val="28"/>
        </w:rPr>
        <w:t xml:space="preserve">4 частных </w:t>
      </w:r>
      <w:r>
        <w:rPr>
          <w:sz w:val="28"/>
          <w:szCs w:val="28"/>
        </w:rPr>
        <w:t>предприятия</w:t>
      </w:r>
      <w:r w:rsidR="00A2662A">
        <w:rPr>
          <w:sz w:val="28"/>
          <w:szCs w:val="28"/>
        </w:rPr>
        <w:t xml:space="preserve"> (образовательные услуги </w:t>
      </w:r>
      <w:r w:rsidR="00F75BF4">
        <w:rPr>
          <w:sz w:val="28"/>
          <w:szCs w:val="28"/>
        </w:rPr>
        <w:t xml:space="preserve">– </w:t>
      </w:r>
      <w:r w:rsidR="00A2662A">
        <w:rPr>
          <w:sz w:val="28"/>
          <w:szCs w:val="28"/>
        </w:rPr>
        <w:t>китайско-англ</w:t>
      </w:r>
      <w:r w:rsidR="00F75BF4">
        <w:rPr>
          <w:sz w:val="28"/>
          <w:szCs w:val="28"/>
        </w:rPr>
        <w:t>ийский</w:t>
      </w:r>
      <w:r w:rsidR="00A2662A">
        <w:rPr>
          <w:sz w:val="28"/>
          <w:szCs w:val="28"/>
        </w:rPr>
        <w:t xml:space="preserve"> язык</w:t>
      </w:r>
      <w:r w:rsidR="007615E4" w:rsidRPr="00744A86">
        <w:rPr>
          <w:sz w:val="28"/>
          <w:szCs w:val="28"/>
        </w:rPr>
        <w:t>, образовательные коррекционные услуги</w:t>
      </w:r>
      <w:r w:rsidR="0087213F" w:rsidRPr="00744A86">
        <w:rPr>
          <w:sz w:val="28"/>
          <w:szCs w:val="28"/>
        </w:rPr>
        <w:t xml:space="preserve"> </w:t>
      </w:r>
      <w:r w:rsidR="00F75BF4">
        <w:rPr>
          <w:sz w:val="28"/>
          <w:szCs w:val="28"/>
        </w:rPr>
        <w:t>–</w:t>
      </w:r>
      <w:r w:rsidR="007615E4" w:rsidRPr="00744A86">
        <w:rPr>
          <w:sz w:val="28"/>
          <w:szCs w:val="28"/>
        </w:rPr>
        <w:t xml:space="preserve"> </w:t>
      </w:r>
      <w:r w:rsidR="00F75BF4">
        <w:rPr>
          <w:sz w:val="28"/>
          <w:szCs w:val="28"/>
        </w:rPr>
        <w:t>«</w:t>
      </w:r>
      <w:r w:rsidR="007615E4" w:rsidRPr="00744A86">
        <w:rPr>
          <w:sz w:val="28"/>
          <w:szCs w:val="28"/>
        </w:rPr>
        <w:t>ЛОГ</w:t>
      </w:r>
      <w:r w:rsidR="00A2662A">
        <w:rPr>
          <w:sz w:val="28"/>
          <w:szCs w:val="28"/>
        </w:rPr>
        <w:t>ОПЕД</w:t>
      </w:r>
      <w:r w:rsidR="00F75BF4">
        <w:rPr>
          <w:sz w:val="28"/>
          <w:szCs w:val="28"/>
        </w:rPr>
        <w:t>»</w:t>
      </w:r>
      <w:r w:rsidR="00A2662A">
        <w:rPr>
          <w:sz w:val="28"/>
          <w:szCs w:val="28"/>
        </w:rPr>
        <w:t>, образовательные услуги – «Всезнайка»</w:t>
      </w:r>
      <w:r>
        <w:rPr>
          <w:sz w:val="28"/>
          <w:szCs w:val="28"/>
        </w:rPr>
        <w:t xml:space="preserve"> и</w:t>
      </w:r>
      <w:r w:rsidR="00A2662A">
        <w:rPr>
          <w:sz w:val="28"/>
          <w:szCs w:val="28"/>
        </w:rPr>
        <w:t xml:space="preserve"> «</w:t>
      </w:r>
      <w:proofErr w:type="spellStart"/>
      <w:r w:rsidR="00A2662A">
        <w:rPr>
          <w:sz w:val="28"/>
          <w:szCs w:val="28"/>
        </w:rPr>
        <w:t>АБВГДейка</w:t>
      </w:r>
      <w:proofErr w:type="spellEnd"/>
      <w:r w:rsidR="00A2662A">
        <w:rPr>
          <w:sz w:val="28"/>
          <w:szCs w:val="28"/>
        </w:rPr>
        <w:t>»</w:t>
      </w:r>
      <w:r w:rsidR="007615E4" w:rsidRPr="00744A86">
        <w:rPr>
          <w:sz w:val="28"/>
          <w:szCs w:val="28"/>
        </w:rPr>
        <w:t>)</w:t>
      </w:r>
      <w:r w:rsidR="00F36C3A" w:rsidRPr="00744A86">
        <w:rPr>
          <w:sz w:val="28"/>
          <w:szCs w:val="28"/>
        </w:rPr>
        <w:t>.</w:t>
      </w:r>
    </w:p>
    <w:p w:rsidR="00F36C3A" w:rsidRPr="00744A86" w:rsidRDefault="00F36C3A" w:rsidP="00EE14EA">
      <w:pPr>
        <w:widowControl w:val="0"/>
        <w:spacing w:line="240" w:lineRule="auto"/>
        <w:rPr>
          <w:b/>
          <w:sz w:val="28"/>
          <w:szCs w:val="28"/>
        </w:rPr>
      </w:pPr>
      <w:r w:rsidRPr="00744A86">
        <w:rPr>
          <w:b/>
          <w:sz w:val="28"/>
          <w:szCs w:val="28"/>
        </w:rPr>
        <w:t>2.</w:t>
      </w:r>
      <w:r w:rsidR="00C20E82" w:rsidRPr="00744A86">
        <w:rPr>
          <w:b/>
          <w:sz w:val="28"/>
          <w:szCs w:val="28"/>
        </w:rPr>
        <w:t>7</w:t>
      </w:r>
      <w:r w:rsidRPr="00744A86">
        <w:rPr>
          <w:b/>
          <w:sz w:val="28"/>
          <w:szCs w:val="28"/>
        </w:rPr>
        <w:t>. Ритуальные услуги.</w:t>
      </w:r>
    </w:p>
    <w:p w:rsidR="00141FBC" w:rsidRPr="00744A86" w:rsidRDefault="00141FBC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 xml:space="preserve">Органами местного самоуправления </w:t>
      </w:r>
      <w:r w:rsidR="00C8423C" w:rsidRPr="00744A86">
        <w:rPr>
          <w:sz w:val="28"/>
          <w:szCs w:val="28"/>
        </w:rPr>
        <w:t xml:space="preserve">Амурской </w:t>
      </w:r>
      <w:r w:rsidRPr="00744A86">
        <w:rPr>
          <w:sz w:val="28"/>
          <w:szCs w:val="28"/>
        </w:rPr>
        <w:t>области утверждены положения о погребении и похоронном деле, в которых отражены вопросы организации похоронного дела, требования к качеству услуг по погребению, оказываемых согласно гарантированному перечню услуг по погребению, порядок деятельности общественных кладбищ, правила содержания мест погребения, обязанности специализированных служб.</w:t>
      </w:r>
    </w:p>
    <w:p w:rsidR="00141FBC" w:rsidRPr="00744A86" w:rsidRDefault="00AC6F56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rFonts w:eastAsia="Calibri"/>
          <w:sz w:val="28"/>
          <w:szCs w:val="28"/>
        </w:rPr>
        <w:t>На территории  города Тында осуществляют свою деятельность 3 предприятия, предоставляющие ритуальные услуги (СПС</w:t>
      </w:r>
      <w:r w:rsidR="007D279B">
        <w:rPr>
          <w:rFonts w:eastAsia="Calibri"/>
          <w:sz w:val="28"/>
          <w:szCs w:val="28"/>
        </w:rPr>
        <w:t xml:space="preserve"> ООО «Ритуал», ритуальные</w:t>
      </w:r>
      <w:r w:rsidRPr="00744A86">
        <w:rPr>
          <w:rFonts w:eastAsia="Calibri"/>
          <w:sz w:val="28"/>
          <w:szCs w:val="28"/>
        </w:rPr>
        <w:t xml:space="preserve"> салон</w:t>
      </w:r>
      <w:r w:rsidR="007D279B">
        <w:rPr>
          <w:rFonts w:eastAsia="Calibri"/>
          <w:sz w:val="28"/>
          <w:szCs w:val="28"/>
        </w:rPr>
        <w:t>ы</w:t>
      </w:r>
      <w:r w:rsidRPr="00744A86">
        <w:rPr>
          <w:rFonts w:eastAsia="Calibri"/>
          <w:sz w:val="28"/>
          <w:szCs w:val="28"/>
        </w:rPr>
        <w:t xml:space="preserve"> «Вечность» и «</w:t>
      </w:r>
      <w:proofErr w:type="spellStart"/>
      <w:r w:rsidRPr="00744A86">
        <w:rPr>
          <w:rFonts w:eastAsia="Calibri"/>
          <w:sz w:val="28"/>
          <w:szCs w:val="28"/>
        </w:rPr>
        <w:t>Риторг</w:t>
      </w:r>
      <w:proofErr w:type="spellEnd"/>
      <w:r w:rsidRPr="00744A86">
        <w:rPr>
          <w:rFonts w:eastAsia="Calibri"/>
          <w:sz w:val="28"/>
          <w:szCs w:val="28"/>
        </w:rPr>
        <w:t>»). Информация реестра участников, осуществляющих деятельность на рынке ритуальных услуг, размещена на официальном сайте в сети «Интернет» Администрации города Тынды.</w:t>
      </w:r>
    </w:p>
    <w:p w:rsidR="009A3DFE" w:rsidRPr="00744A86" w:rsidRDefault="00615BC0" w:rsidP="00EE14EA">
      <w:pPr>
        <w:widowControl w:val="0"/>
        <w:spacing w:line="240" w:lineRule="auto"/>
        <w:rPr>
          <w:b/>
          <w:sz w:val="28"/>
          <w:szCs w:val="28"/>
        </w:rPr>
      </w:pPr>
      <w:r w:rsidRPr="00744A86">
        <w:rPr>
          <w:b/>
          <w:sz w:val="28"/>
          <w:szCs w:val="28"/>
        </w:rPr>
        <w:t>2.</w:t>
      </w:r>
      <w:r w:rsidR="00C20E82" w:rsidRPr="00744A86">
        <w:rPr>
          <w:b/>
          <w:sz w:val="28"/>
          <w:szCs w:val="28"/>
        </w:rPr>
        <w:t>8</w:t>
      </w:r>
      <w:r w:rsidRPr="00744A86">
        <w:rPr>
          <w:b/>
          <w:sz w:val="28"/>
          <w:szCs w:val="28"/>
        </w:rPr>
        <w:t>. Кадастровые и землеустроительные работы.</w:t>
      </w:r>
    </w:p>
    <w:p w:rsidR="00615BC0" w:rsidRPr="00744A86" w:rsidRDefault="00615BC0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 xml:space="preserve">На территории </w:t>
      </w:r>
      <w:r w:rsidR="007F0456" w:rsidRPr="00744A86">
        <w:rPr>
          <w:sz w:val="28"/>
          <w:szCs w:val="28"/>
        </w:rPr>
        <w:t xml:space="preserve">города Тында </w:t>
      </w:r>
      <w:r w:rsidRPr="00744A86">
        <w:rPr>
          <w:sz w:val="28"/>
          <w:szCs w:val="28"/>
        </w:rPr>
        <w:t xml:space="preserve">Амурской области </w:t>
      </w:r>
      <w:r w:rsidR="00FA71F6" w:rsidRPr="00744A86">
        <w:rPr>
          <w:sz w:val="28"/>
          <w:szCs w:val="28"/>
        </w:rPr>
        <w:t xml:space="preserve">зарегистрированы </w:t>
      </w:r>
      <w:r w:rsidR="007F0456" w:rsidRPr="00744A86">
        <w:rPr>
          <w:sz w:val="28"/>
          <w:szCs w:val="28"/>
        </w:rPr>
        <w:t>5</w:t>
      </w:r>
      <w:r w:rsidRPr="00744A86">
        <w:rPr>
          <w:sz w:val="28"/>
          <w:szCs w:val="28"/>
        </w:rPr>
        <w:t xml:space="preserve"> организаци</w:t>
      </w:r>
      <w:r w:rsidR="007F0456" w:rsidRPr="00744A86">
        <w:rPr>
          <w:sz w:val="28"/>
          <w:szCs w:val="28"/>
        </w:rPr>
        <w:t>й</w:t>
      </w:r>
      <w:r w:rsidR="000C5DD2" w:rsidRPr="00744A86">
        <w:rPr>
          <w:sz w:val="28"/>
          <w:szCs w:val="28"/>
        </w:rPr>
        <w:t>,</w:t>
      </w:r>
      <w:r w:rsidRPr="00744A86">
        <w:rPr>
          <w:sz w:val="28"/>
          <w:szCs w:val="28"/>
        </w:rPr>
        <w:t xml:space="preserve"> осуществляю</w:t>
      </w:r>
      <w:r w:rsidR="00FA71F6" w:rsidRPr="00744A86">
        <w:rPr>
          <w:sz w:val="28"/>
          <w:szCs w:val="28"/>
        </w:rPr>
        <w:t>щие</w:t>
      </w:r>
      <w:r w:rsidRPr="00744A86">
        <w:rPr>
          <w:sz w:val="28"/>
          <w:szCs w:val="28"/>
        </w:rPr>
        <w:t xml:space="preserve"> кадастровые и землеустроительные раб</w:t>
      </w:r>
      <w:r w:rsidR="005C7701" w:rsidRPr="00744A86">
        <w:rPr>
          <w:sz w:val="28"/>
          <w:szCs w:val="28"/>
        </w:rPr>
        <w:t xml:space="preserve">оты, </w:t>
      </w:r>
      <w:r w:rsidR="00DF0A1F" w:rsidRPr="00744A86">
        <w:rPr>
          <w:sz w:val="28"/>
          <w:szCs w:val="28"/>
        </w:rPr>
        <w:t>из них</w:t>
      </w:r>
      <w:r w:rsidRPr="00744A86">
        <w:rPr>
          <w:sz w:val="28"/>
          <w:szCs w:val="28"/>
        </w:rPr>
        <w:t>:</w:t>
      </w:r>
    </w:p>
    <w:p w:rsidR="007D279B" w:rsidRDefault="005C7701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>1</w:t>
      </w:r>
      <w:r w:rsidR="00615BC0" w:rsidRPr="00744A86">
        <w:rPr>
          <w:sz w:val="28"/>
          <w:szCs w:val="28"/>
        </w:rPr>
        <w:t xml:space="preserve"> </w:t>
      </w:r>
      <w:r w:rsidR="007D279B">
        <w:rPr>
          <w:sz w:val="28"/>
          <w:szCs w:val="28"/>
        </w:rPr>
        <w:t>М</w:t>
      </w:r>
      <w:r w:rsidR="00615BC0" w:rsidRPr="00744A86">
        <w:rPr>
          <w:sz w:val="28"/>
          <w:szCs w:val="28"/>
        </w:rPr>
        <w:t>уници</w:t>
      </w:r>
      <w:r w:rsidR="007F0456" w:rsidRPr="00744A86">
        <w:rPr>
          <w:sz w:val="28"/>
          <w:szCs w:val="28"/>
        </w:rPr>
        <w:t>пальное</w:t>
      </w:r>
      <w:r w:rsidR="007D279B">
        <w:rPr>
          <w:sz w:val="28"/>
          <w:szCs w:val="28"/>
        </w:rPr>
        <w:t xml:space="preserve"> унитарное п</w:t>
      </w:r>
      <w:r w:rsidR="007F0456" w:rsidRPr="00744A86">
        <w:rPr>
          <w:sz w:val="28"/>
          <w:szCs w:val="28"/>
        </w:rPr>
        <w:t>редприятие</w:t>
      </w:r>
      <w:r w:rsidR="00175EEC">
        <w:rPr>
          <w:sz w:val="28"/>
          <w:szCs w:val="28"/>
        </w:rPr>
        <w:t xml:space="preserve"> г. Тынды</w:t>
      </w:r>
      <w:r w:rsidR="007D279B">
        <w:rPr>
          <w:sz w:val="28"/>
          <w:szCs w:val="28"/>
        </w:rPr>
        <w:t xml:space="preserve"> </w:t>
      </w:r>
      <w:r w:rsidR="007F0456" w:rsidRPr="00744A86">
        <w:rPr>
          <w:sz w:val="28"/>
          <w:szCs w:val="28"/>
        </w:rPr>
        <w:t>«БТИ»</w:t>
      </w:r>
      <w:r w:rsidR="007D279B">
        <w:rPr>
          <w:sz w:val="28"/>
          <w:szCs w:val="28"/>
        </w:rPr>
        <w:t>;</w:t>
      </w:r>
    </w:p>
    <w:p w:rsidR="00615BC0" w:rsidRDefault="007D279B" w:rsidP="00EE14EA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7D279B">
        <w:t xml:space="preserve"> </w:t>
      </w:r>
      <w:proofErr w:type="gramStart"/>
      <w:r w:rsidRPr="007D279B">
        <w:rPr>
          <w:sz w:val="28"/>
          <w:szCs w:val="28"/>
        </w:rPr>
        <w:t>Межмуниципальный</w:t>
      </w:r>
      <w:proofErr w:type="gramEnd"/>
      <w:r w:rsidRPr="007D279B">
        <w:rPr>
          <w:sz w:val="28"/>
          <w:szCs w:val="28"/>
        </w:rPr>
        <w:t xml:space="preserve"> отдел по городу Тында и Тындинскому району управления </w:t>
      </w:r>
      <w:proofErr w:type="spellStart"/>
      <w:r w:rsidRPr="007D279B">
        <w:rPr>
          <w:sz w:val="28"/>
          <w:szCs w:val="28"/>
        </w:rPr>
        <w:t>Росреестра</w:t>
      </w:r>
      <w:proofErr w:type="spellEnd"/>
      <w:r w:rsidRPr="007D279B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Амурской области</w:t>
      </w:r>
      <w:r w:rsidR="00615BC0" w:rsidRPr="00744A86">
        <w:rPr>
          <w:sz w:val="28"/>
          <w:szCs w:val="28"/>
        </w:rPr>
        <w:t>;</w:t>
      </w:r>
    </w:p>
    <w:p w:rsidR="00175EEC" w:rsidRDefault="007D279B" w:rsidP="00EE14EA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F63DA6">
        <w:rPr>
          <w:sz w:val="28"/>
          <w:szCs w:val="28"/>
        </w:rPr>
        <w:t xml:space="preserve"> </w:t>
      </w:r>
      <w:proofErr w:type="spellStart"/>
      <w:r w:rsidR="00175EEC">
        <w:rPr>
          <w:sz w:val="28"/>
          <w:szCs w:val="28"/>
        </w:rPr>
        <w:t>Тындинское</w:t>
      </w:r>
      <w:proofErr w:type="spellEnd"/>
      <w:r w:rsidR="00175EEC">
        <w:rPr>
          <w:sz w:val="28"/>
          <w:szCs w:val="28"/>
        </w:rPr>
        <w:t xml:space="preserve"> отделение </w:t>
      </w:r>
      <w:r w:rsidR="007F0456" w:rsidRPr="00744A86">
        <w:rPr>
          <w:sz w:val="28"/>
          <w:szCs w:val="28"/>
        </w:rPr>
        <w:t>федерально</w:t>
      </w:r>
      <w:r w:rsidR="00175EEC">
        <w:rPr>
          <w:sz w:val="28"/>
          <w:szCs w:val="28"/>
        </w:rPr>
        <w:t>го</w:t>
      </w:r>
      <w:r w:rsidR="007F0456" w:rsidRPr="00744A86">
        <w:rPr>
          <w:sz w:val="28"/>
          <w:szCs w:val="28"/>
        </w:rPr>
        <w:t xml:space="preserve"> предприяти</w:t>
      </w:r>
      <w:r w:rsidR="00175EEC">
        <w:rPr>
          <w:sz w:val="28"/>
          <w:szCs w:val="28"/>
        </w:rPr>
        <w:t>я</w:t>
      </w:r>
      <w:r w:rsidR="00DF0A1F" w:rsidRPr="00744A86">
        <w:rPr>
          <w:sz w:val="28"/>
          <w:szCs w:val="28"/>
        </w:rPr>
        <w:t xml:space="preserve"> </w:t>
      </w:r>
      <w:r w:rsidR="00DF0A1F" w:rsidRPr="00744A86">
        <w:rPr>
          <w:sz w:val="28"/>
          <w:szCs w:val="28"/>
        </w:rPr>
        <w:lastRenderedPageBreak/>
        <w:t>«</w:t>
      </w:r>
      <w:proofErr w:type="spellStart"/>
      <w:r w:rsidR="007F0456" w:rsidRPr="00744A86">
        <w:rPr>
          <w:sz w:val="28"/>
          <w:szCs w:val="28"/>
        </w:rPr>
        <w:t>Ростехинвен</w:t>
      </w:r>
      <w:r w:rsidR="00DF0A1F" w:rsidRPr="00744A86">
        <w:rPr>
          <w:sz w:val="28"/>
          <w:szCs w:val="28"/>
        </w:rPr>
        <w:t>таризация</w:t>
      </w:r>
      <w:proofErr w:type="spellEnd"/>
      <w:r w:rsidR="00DF0A1F" w:rsidRPr="00744A86">
        <w:rPr>
          <w:sz w:val="28"/>
          <w:szCs w:val="28"/>
        </w:rPr>
        <w:t>»</w:t>
      </w:r>
      <w:r w:rsidR="00175EEC">
        <w:rPr>
          <w:sz w:val="28"/>
          <w:szCs w:val="28"/>
        </w:rPr>
        <w:t>;</w:t>
      </w:r>
    </w:p>
    <w:p w:rsidR="00175EEC" w:rsidRDefault="00175EEC" w:rsidP="00EE14EA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44A86">
        <w:rPr>
          <w:sz w:val="28"/>
          <w:szCs w:val="28"/>
        </w:rPr>
        <w:t>«Кадастровые инженеры»</w:t>
      </w:r>
      <w:r>
        <w:rPr>
          <w:sz w:val="28"/>
          <w:szCs w:val="28"/>
        </w:rPr>
        <w:t>;</w:t>
      </w:r>
    </w:p>
    <w:p w:rsidR="00615BC0" w:rsidRPr="00744A86" w:rsidRDefault="00175EEC" w:rsidP="00EE14EA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F0456" w:rsidRPr="00744A86">
        <w:rPr>
          <w:sz w:val="28"/>
          <w:szCs w:val="28"/>
        </w:rPr>
        <w:t>«Многофункциональный центр»</w:t>
      </w:r>
      <w:r w:rsidR="00615BC0" w:rsidRPr="00744A86">
        <w:rPr>
          <w:sz w:val="28"/>
          <w:szCs w:val="28"/>
        </w:rPr>
        <w:t>.</w:t>
      </w:r>
    </w:p>
    <w:p w:rsidR="00A24C84" w:rsidRPr="00744A86" w:rsidRDefault="00A24C84" w:rsidP="00EE14EA">
      <w:pPr>
        <w:widowControl w:val="0"/>
        <w:spacing w:line="240" w:lineRule="auto"/>
        <w:rPr>
          <w:b/>
          <w:sz w:val="28"/>
          <w:szCs w:val="28"/>
        </w:rPr>
      </w:pPr>
      <w:r w:rsidRPr="00744A86">
        <w:rPr>
          <w:b/>
          <w:sz w:val="28"/>
          <w:szCs w:val="28"/>
        </w:rPr>
        <w:t>2.</w:t>
      </w:r>
      <w:r w:rsidR="00C20E82" w:rsidRPr="00744A86">
        <w:rPr>
          <w:b/>
          <w:sz w:val="28"/>
          <w:szCs w:val="28"/>
        </w:rPr>
        <w:t>9</w:t>
      </w:r>
      <w:r w:rsidRPr="00744A86">
        <w:rPr>
          <w:b/>
          <w:sz w:val="28"/>
          <w:szCs w:val="28"/>
        </w:rPr>
        <w:t>. Теплоснабжение (производство тепловой энергии).</w:t>
      </w:r>
    </w:p>
    <w:p w:rsidR="00FE6E03" w:rsidRPr="00744A86" w:rsidRDefault="00A24C84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 xml:space="preserve">На территории </w:t>
      </w:r>
      <w:r w:rsidR="00097E5A" w:rsidRPr="00744A86">
        <w:rPr>
          <w:sz w:val="28"/>
          <w:szCs w:val="28"/>
        </w:rPr>
        <w:t>города Тында Амурской области осуществляе</w:t>
      </w:r>
      <w:r w:rsidRPr="00744A86">
        <w:rPr>
          <w:sz w:val="28"/>
          <w:szCs w:val="28"/>
        </w:rPr>
        <w:t xml:space="preserve">т деятельность </w:t>
      </w:r>
      <w:r w:rsidR="00FE6E03" w:rsidRPr="00744A86">
        <w:rPr>
          <w:sz w:val="28"/>
          <w:szCs w:val="28"/>
        </w:rPr>
        <w:t>2</w:t>
      </w:r>
      <w:r w:rsidR="00097E5A" w:rsidRPr="00744A86">
        <w:rPr>
          <w:sz w:val="28"/>
          <w:szCs w:val="28"/>
        </w:rPr>
        <w:t xml:space="preserve"> </w:t>
      </w:r>
      <w:proofErr w:type="spellStart"/>
      <w:r w:rsidR="00097E5A" w:rsidRPr="00744A86">
        <w:rPr>
          <w:sz w:val="28"/>
          <w:szCs w:val="28"/>
        </w:rPr>
        <w:t>ресурсоснабжающ</w:t>
      </w:r>
      <w:r w:rsidR="00FE6E03" w:rsidRPr="00744A86">
        <w:rPr>
          <w:sz w:val="28"/>
          <w:szCs w:val="28"/>
        </w:rPr>
        <w:t>их</w:t>
      </w:r>
      <w:proofErr w:type="spellEnd"/>
      <w:r w:rsidRPr="00744A86">
        <w:rPr>
          <w:sz w:val="28"/>
          <w:szCs w:val="28"/>
        </w:rPr>
        <w:t xml:space="preserve"> предприяти</w:t>
      </w:r>
      <w:r w:rsidR="00FE6E03" w:rsidRPr="00744A86">
        <w:rPr>
          <w:sz w:val="28"/>
          <w:szCs w:val="28"/>
        </w:rPr>
        <w:t>я, из них:</w:t>
      </w:r>
    </w:p>
    <w:p w:rsidR="00FE6E03" w:rsidRPr="00744A86" w:rsidRDefault="00097E5A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>1</w:t>
      </w:r>
      <w:r w:rsidR="00175EEC">
        <w:rPr>
          <w:sz w:val="28"/>
          <w:szCs w:val="28"/>
        </w:rPr>
        <w:t>. ООО «</w:t>
      </w:r>
      <w:r w:rsidRPr="00744A86">
        <w:rPr>
          <w:sz w:val="28"/>
          <w:szCs w:val="28"/>
        </w:rPr>
        <w:t>ЖДК-Энергоресурс</w:t>
      </w:r>
      <w:r w:rsidR="00175EEC">
        <w:rPr>
          <w:sz w:val="28"/>
          <w:szCs w:val="28"/>
        </w:rPr>
        <w:t>»</w:t>
      </w:r>
      <w:r w:rsidR="00FE6E03" w:rsidRPr="00744A86">
        <w:rPr>
          <w:sz w:val="28"/>
          <w:szCs w:val="28"/>
        </w:rPr>
        <w:t xml:space="preserve">. Услуга по теплоснабжению представляет собой поставку </w:t>
      </w:r>
      <w:proofErr w:type="spellStart"/>
      <w:r w:rsidR="00FE6E03" w:rsidRPr="00744A86">
        <w:rPr>
          <w:sz w:val="28"/>
          <w:szCs w:val="28"/>
        </w:rPr>
        <w:t>ресурсоснабжающей</w:t>
      </w:r>
      <w:proofErr w:type="spellEnd"/>
      <w:r w:rsidR="00FE6E03" w:rsidRPr="00744A86">
        <w:rPr>
          <w:sz w:val="28"/>
          <w:szCs w:val="28"/>
        </w:rPr>
        <w:t xml:space="preserve"> организацией абоненту произведенной или приобретенной тепловой энергии. На территории </w:t>
      </w:r>
      <w:r w:rsidR="002A2CEE">
        <w:rPr>
          <w:sz w:val="28"/>
          <w:szCs w:val="28"/>
        </w:rPr>
        <w:t>города</w:t>
      </w:r>
      <w:r w:rsidR="00FE6E03" w:rsidRPr="00744A86">
        <w:rPr>
          <w:sz w:val="28"/>
          <w:szCs w:val="28"/>
        </w:rPr>
        <w:t xml:space="preserve"> для оказания услуг теплоснабжения населения преимущественно используется централизованная система теплоснабжения, при которой источник производства тепловой энергии работает на теплоснабжение группы зданий.</w:t>
      </w:r>
    </w:p>
    <w:p w:rsidR="00983745" w:rsidRPr="00744A86" w:rsidRDefault="004167C8" w:rsidP="00EE14EA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75EEC">
        <w:rPr>
          <w:sz w:val="28"/>
          <w:szCs w:val="28"/>
        </w:rPr>
        <w:t>Муниц</w:t>
      </w:r>
      <w:r w:rsidR="002A2CEE">
        <w:rPr>
          <w:sz w:val="28"/>
          <w:szCs w:val="28"/>
        </w:rPr>
        <w:t>и</w:t>
      </w:r>
      <w:r w:rsidR="00175EEC">
        <w:rPr>
          <w:sz w:val="28"/>
          <w:szCs w:val="28"/>
        </w:rPr>
        <w:t>пальное унитарное предприятие</w:t>
      </w:r>
      <w:r>
        <w:rPr>
          <w:sz w:val="28"/>
          <w:szCs w:val="28"/>
        </w:rPr>
        <w:t xml:space="preserve"> </w:t>
      </w:r>
      <w:r w:rsidR="002A2CEE">
        <w:rPr>
          <w:sz w:val="28"/>
          <w:szCs w:val="28"/>
        </w:rPr>
        <w:t>«</w:t>
      </w:r>
      <w:proofErr w:type="spellStart"/>
      <w:r w:rsidR="002A2CEE">
        <w:rPr>
          <w:sz w:val="28"/>
          <w:szCs w:val="28"/>
        </w:rPr>
        <w:t>Горэлектротеплосеть</w:t>
      </w:r>
      <w:proofErr w:type="spellEnd"/>
      <w:r w:rsidR="002A2CEE">
        <w:rPr>
          <w:sz w:val="28"/>
          <w:szCs w:val="28"/>
        </w:rPr>
        <w:t>»</w:t>
      </w:r>
      <w:r w:rsidR="00FE6E03" w:rsidRPr="00744A86">
        <w:rPr>
          <w:sz w:val="28"/>
          <w:szCs w:val="28"/>
        </w:rPr>
        <w:t>.</w:t>
      </w:r>
      <w:r w:rsidR="002A2CEE">
        <w:rPr>
          <w:sz w:val="28"/>
          <w:szCs w:val="28"/>
        </w:rPr>
        <w:t xml:space="preserve"> </w:t>
      </w:r>
      <w:r w:rsidRPr="004167C8">
        <w:rPr>
          <w:sz w:val="28"/>
          <w:szCs w:val="28"/>
        </w:rPr>
        <w:t>Зона обслуживания МУП «</w:t>
      </w:r>
      <w:proofErr w:type="spellStart"/>
      <w:r w:rsidRPr="004167C8">
        <w:rPr>
          <w:sz w:val="28"/>
          <w:szCs w:val="28"/>
        </w:rPr>
        <w:t>Горэлектротеплосеть</w:t>
      </w:r>
      <w:proofErr w:type="spellEnd"/>
      <w:r w:rsidRPr="004167C8">
        <w:rPr>
          <w:sz w:val="28"/>
          <w:szCs w:val="28"/>
        </w:rPr>
        <w:t>» распространяется на объекты теплоснабжения в посёлках МК-147, ЦРММ и АТП</w:t>
      </w:r>
      <w:r>
        <w:rPr>
          <w:sz w:val="28"/>
          <w:szCs w:val="28"/>
        </w:rPr>
        <w:t xml:space="preserve"> – </w:t>
      </w:r>
      <w:r w:rsidRPr="004167C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167C8">
        <w:rPr>
          <w:sz w:val="28"/>
          <w:szCs w:val="28"/>
        </w:rPr>
        <w:t>угольных котельных</w:t>
      </w:r>
      <w:r w:rsidR="00983745">
        <w:rPr>
          <w:sz w:val="28"/>
          <w:szCs w:val="28"/>
        </w:rPr>
        <w:t xml:space="preserve">, </w:t>
      </w:r>
      <w:r w:rsidR="00983745" w:rsidRPr="00983745">
        <w:rPr>
          <w:sz w:val="28"/>
          <w:szCs w:val="28"/>
        </w:rPr>
        <w:t>16,89 км сетей теплоснабжения и 2,5 км сетей водоснабжения.</w:t>
      </w:r>
    </w:p>
    <w:p w:rsidR="00A24C84" w:rsidRPr="00744A86" w:rsidRDefault="00C20E82" w:rsidP="00EE14EA">
      <w:pPr>
        <w:widowControl w:val="0"/>
        <w:spacing w:line="240" w:lineRule="auto"/>
        <w:rPr>
          <w:b/>
          <w:sz w:val="28"/>
          <w:szCs w:val="28"/>
        </w:rPr>
      </w:pPr>
      <w:r w:rsidRPr="00744A86">
        <w:rPr>
          <w:b/>
          <w:sz w:val="28"/>
          <w:szCs w:val="28"/>
        </w:rPr>
        <w:t>2.10</w:t>
      </w:r>
      <w:r w:rsidR="00A24C84" w:rsidRPr="00744A86">
        <w:rPr>
          <w:b/>
          <w:sz w:val="28"/>
          <w:szCs w:val="28"/>
        </w:rPr>
        <w:t>. Выполнение работ по благоустройству городской среды.</w:t>
      </w:r>
    </w:p>
    <w:p w:rsidR="008D14DB" w:rsidRPr="00744A86" w:rsidRDefault="00D45A70" w:rsidP="00EE14EA">
      <w:pPr>
        <w:pStyle w:val="af"/>
        <w:widowControl w:val="0"/>
        <w:ind w:firstLine="708"/>
        <w:jc w:val="both"/>
        <w:rPr>
          <w:sz w:val="28"/>
          <w:szCs w:val="28"/>
        </w:rPr>
      </w:pPr>
      <w:r w:rsidRPr="00744A86">
        <w:rPr>
          <w:sz w:val="28"/>
          <w:szCs w:val="28"/>
        </w:rPr>
        <w:t xml:space="preserve">В 2019 году </w:t>
      </w:r>
      <w:r w:rsidR="008D14DB" w:rsidRPr="00744A86">
        <w:rPr>
          <w:sz w:val="28"/>
          <w:szCs w:val="28"/>
        </w:rPr>
        <w:t>на территории города Тында Амурской области в</w:t>
      </w:r>
      <w:r w:rsidRPr="00744A86">
        <w:rPr>
          <w:sz w:val="28"/>
          <w:szCs w:val="28"/>
        </w:rPr>
        <w:t xml:space="preserve">ыполнены работы по благоустройству Площади 25-летия БАМа и ремонту территории детской площадки в районе площади имени 25-летия БАМа. Произведены работы по замене асфальтового полотна, установке скамеек, защитного ограждения лестничных маршей, работы по наружному освещению, работы по асфальтированию и укладке тротуарной плиты. </w:t>
      </w:r>
    </w:p>
    <w:p w:rsidR="00D45A70" w:rsidRPr="00744A86" w:rsidRDefault="008D14DB" w:rsidP="00EE14EA">
      <w:pPr>
        <w:pStyle w:val="af"/>
        <w:widowControl w:val="0"/>
        <w:ind w:firstLine="708"/>
        <w:jc w:val="both"/>
        <w:rPr>
          <w:sz w:val="28"/>
          <w:szCs w:val="28"/>
        </w:rPr>
      </w:pPr>
      <w:r w:rsidRPr="00744A86">
        <w:rPr>
          <w:sz w:val="28"/>
          <w:szCs w:val="28"/>
        </w:rPr>
        <w:t>Проведены</w:t>
      </w:r>
      <w:r w:rsidR="00D45A70" w:rsidRPr="00744A86">
        <w:rPr>
          <w:sz w:val="28"/>
          <w:szCs w:val="28"/>
        </w:rPr>
        <w:t xml:space="preserve"> работы по благоустройству дворовой территории по ул. Октябрьской 2,10. Проведен капитальный ремонт асфальтобетонного покрытия, пешеходных дорожек, устройство водоотводных канав, во дворе появилось современное уличное освещение, установлены урны и скамейки. </w:t>
      </w:r>
    </w:p>
    <w:p w:rsidR="00D45A70" w:rsidRPr="00744A86" w:rsidRDefault="000B0956" w:rsidP="00EE14EA">
      <w:pPr>
        <w:pStyle w:val="af"/>
        <w:widowControl w:val="0"/>
        <w:ind w:firstLine="708"/>
        <w:jc w:val="both"/>
        <w:rPr>
          <w:sz w:val="28"/>
          <w:szCs w:val="28"/>
        </w:rPr>
      </w:pPr>
      <w:r w:rsidRPr="00744A86">
        <w:rPr>
          <w:sz w:val="28"/>
          <w:szCs w:val="28"/>
        </w:rPr>
        <w:t>По благоустройству н</w:t>
      </w:r>
      <w:r w:rsidR="008D14DB" w:rsidRPr="00744A86">
        <w:rPr>
          <w:sz w:val="28"/>
          <w:szCs w:val="28"/>
        </w:rPr>
        <w:t>а общественной территории «Пляжная зона – левый берег реки Тынды»  закончены работ</w:t>
      </w:r>
      <w:r w:rsidRPr="00744A86">
        <w:rPr>
          <w:sz w:val="28"/>
          <w:szCs w:val="28"/>
        </w:rPr>
        <w:t>ы</w:t>
      </w:r>
      <w:r w:rsidR="008D14DB" w:rsidRPr="00744A86">
        <w:rPr>
          <w:sz w:val="28"/>
          <w:szCs w:val="28"/>
        </w:rPr>
        <w:t xml:space="preserve"> </w:t>
      </w:r>
      <w:r w:rsidRPr="00744A86">
        <w:rPr>
          <w:sz w:val="28"/>
          <w:szCs w:val="28"/>
        </w:rPr>
        <w:t xml:space="preserve">по </w:t>
      </w:r>
      <w:r w:rsidR="008D14DB" w:rsidRPr="00744A86">
        <w:rPr>
          <w:sz w:val="28"/>
          <w:szCs w:val="28"/>
        </w:rPr>
        <w:t xml:space="preserve"> </w:t>
      </w:r>
      <w:r w:rsidR="00D45A70" w:rsidRPr="00744A86">
        <w:rPr>
          <w:sz w:val="28"/>
          <w:szCs w:val="28"/>
        </w:rPr>
        <w:t>валк</w:t>
      </w:r>
      <w:r w:rsidRPr="00744A86">
        <w:rPr>
          <w:sz w:val="28"/>
          <w:szCs w:val="28"/>
        </w:rPr>
        <w:t>е</w:t>
      </w:r>
      <w:r w:rsidR="00D45A70" w:rsidRPr="00744A86">
        <w:rPr>
          <w:sz w:val="28"/>
          <w:szCs w:val="28"/>
        </w:rPr>
        <w:t xml:space="preserve"> деревьев, корчевк</w:t>
      </w:r>
      <w:r w:rsidRPr="00744A86">
        <w:rPr>
          <w:sz w:val="28"/>
          <w:szCs w:val="28"/>
        </w:rPr>
        <w:t>и</w:t>
      </w:r>
      <w:r w:rsidR="00D45A70" w:rsidRPr="00744A86">
        <w:rPr>
          <w:sz w:val="28"/>
          <w:szCs w:val="28"/>
        </w:rPr>
        <w:t xml:space="preserve"> пней, планировк</w:t>
      </w:r>
      <w:r w:rsidRPr="00744A86">
        <w:rPr>
          <w:sz w:val="28"/>
          <w:szCs w:val="28"/>
        </w:rPr>
        <w:t>е</w:t>
      </w:r>
      <w:r w:rsidR="00D45A70" w:rsidRPr="00744A86">
        <w:rPr>
          <w:sz w:val="28"/>
          <w:szCs w:val="28"/>
        </w:rPr>
        <w:t xml:space="preserve"> площадей бульдозером, расчистк</w:t>
      </w:r>
      <w:r w:rsidRPr="00744A86">
        <w:rPr>
          <w:sz w:val="28"/>
          <w:szCs w:val="28"/>
        </w:rPr>
        <w:t>е</w:t>
      </w:r>
      <w:r w:rsidR="00D45A70" w:rsidRPr="00744A86">
        <w:rPr>
          <w:sz w:val="28"/>
          <w:szCs w:val="28"/>
        </w:rPr>
        <w:t xml:space="preserve"> площадей от кустарников и мелколесья, устройство оснований и покрытий из песчано-гравийных или щебен</w:t>
      </w:r>
      <w:r w:rsidRPr="00744A86">
        <w:rPr>
          <w:sz w:val="28"/>
          <w:szCs w:val="28"/>
        </w:rPr>
        <w:t>очно-песчаных смесей, устройству</w:t>
      </w:r>
      <w:r w:rsidR="00D45A70" w:rsidRPr="00744A86">
        <w:rPr>
          <w:sz w:val="28"/>
          <w:szCs w:val="28"/>
        </w:rPr>
        <w:t xml:space="preserve"> асфальтированной авт</w:t>
      </w:r>
      <w:proofErr w:type="gramStart"/>
      <w:r w:rsidR="00D45A70" w:rsidRPr="00744A86">
        <w:rPr>
          <w:sz w:val="28"/>
          <w:szCs w:val="28"/>
        </w:rPr>
        <w:t>о-</w:t>
      </w:r>
      <w:proofErr w:type="gramEnd"/>
      <w:r w:rsidR="00D45A70" w:rsidRPr="00744A86">
        <w:rPr>
          <w:sz w:val="28"/>
          <w:szCs w:val="28"/>
        </w:rPr>
        <w:t xml:space="preserve"> и вело - парковки, устройство ограждения парковки, а также детской площадки, устройств</w:t>
      </w:r>
      <w:r w:rsidRPr="00744A86">
        <w:rPr>
          <w:sz w:val="28"/>
          <w:szCs w:val="28"/>
        </w:rPr>
        <w:t>у</w:t>
      </w:r>
      <w:r w:rsidR="00D45A70" w:rsidRPr="00744A86">
        <w:rPr>
          <w:sz w:val="28"/>
          <w:szCs w:val="28"/>
        </w:rPr>
        <w:t xml:space="preserve"> бордюра </w:t>
      </w:r>
      <w:r w:rsidRPr="00744A86">
        <w:rPr>
          <w:sz w:val="28"/>
          <w:szCs w:val="28"/>
        </w:rPr>
        <w:t>по периметру парковки, установке</w:t>
      </w:r>
      <w:r w:rsidR="00D45A70" w:rsidRPr="00744A86">
        <w:rPr>
          <w:sz w:val="28"/>
          <w:szCs w:val="28"/>
        </w:rPr>
        <w:t xml:space="preserve"> шлагб</w:t>
      </w:r>
      <w:r w:rsidRPr="00744A86">
        <w:rPr>
          <w:sz w:val="28"/>
          <w:szCs w:val="28"/>
        </w:rPr>
        <w:t>аума, установке</w:t>
      </w:r>
      <w:r w:rsidR="00D45A70" w:rsidRPr="00744A86">
        <w:rPr>
          <w:sz w:val="28"/>
          <w:szCs w:val="28"/>
        </w:rPr>
        <w:t xml:space="preserve"> дорожных знаков, предуп</w:t>
      </w:r>
      <w:r w:rsidR="005B521F" w:rsidRPr="00744A86">
        <w:rPr>
          <w:sz w:val="28"/>
          <w:szCs w:val="28"/>
        </w:rPr>
        <w:t xml:space="preserve">редительных </w:t>
      </w:r>
      <w:proofErr w:type="gramStart"/>
      <w:r w:rsidR="005B521F" w:rsidRPr="00744A86">
        <w:rPr>
          <w:sz w:val="28"/>
          <w:szCs w:val="28"/>
        </w:rPr>
        <w:t>знаков, оборудованию</w:t>
      </w:r>
      <w:r w:rsidR="00D45A70" w:rsidRPr="00744A86">
        <w:rPr>
          <w:sz w:val="28"/>
          <w:szCs w:val="28"/>
        </w:rPr>
        <w:t xml:space="preserve"> контейнерной площадки с ус</w:t>
      </w:r>
      <w:r w:rsidR="005B521F" w:rsidRPr="00744A86">
        <w:rPr>
          <w:sz w:val="28"/>
          <w:szCs w:val="28"/>
        </w:rPr>
        <w:t>тановкой контейнеров, устройству</w:t>
      </w:r>
      <w:r w:rsidR="00D45A70" w:rsidRPr="00744A86">
        <w:rPr>
          <w:sz w:val="28"/>
          <w:szCs w:val="28"/>
        </w:rPr>
        <w:t xml:space="preserve"> металлических лестниц для спуска к реке, устройств</w:t>
      </w:r>
      <w:r w:rsidR="005B521F" w:rsidRPr="00744A86">
        <w:rPr>
          <w:sz w:val="28"/>
          <w:szCs w:val="28"/>
        </w:rPr>
        <w:t>у</w:t>
      </w:r>
      <w:r w:rsidR="00D45A70" w:rsidRPr="00744A86">
        <w:rPr>
          <w:sz w:val="28"/>
          <w:szCs w:val="28"/>
        </w:rPr>
        <w:t xml:space="preserve"> мостика </w:t>
      </w:r>
      <w:r w:rsidR="005B521F" w:rsidRPr="00744A86">
        <w:rPr>
          <w:sz w:val="28"/>
          <w:szCs w:val="28"/>
        </w:rPr>
        <w:t>через ручей, берегоукрепительным</w:t>
      </w:r>
      <w:r w:rsidR="00D45A70" w:rsidRPr="00744A86">
        <w:rPr>
          <w:sz w:val="28"/>
          <w:szCs w:val="28"/>
        </w:rPr>
        <w:t xml:space="preserve"> работ</w:t>
      </w:r>
      <w:r w:rsidR="005B521F" w:rsidRPr="00744A86">
        <w:rPr>
          <w:sz w:val="28"/>
          <w:szCs w:val="28"/>
        </w:rPr>
        <w:t>ам</w:t>
      </w:r>
      <w:r w:rsidR="00D45A70" w:rsidRPr="00744A86">
        <w:rPr>
          <w:sz w:val="28"/>
          <w:szCs w:val="28"/>
        </w:rPr>
        <w:t xml:space="preserve"> природным камнем, посадк</w:t>
      </w:r>
      <w:r w:rsidR="005B521F" w:rsidRPr="00744A86">
        <w:rPr>
          <w:sz w:val="28"/>
          <w:szCs w:val="28"/>
        </w:rPr>
        <w:t>е</w:t>
      </w:r>
      <w:r w:rsidR="00D45A70" w:rsidRPr="00744A86">
        <w:rPr>
          <w:sz w:val="28"/>
          <w:szCs w:val="28"/>
        </w:rPr>
        <w:t xml:space="preserve"> кустарников-саженцев в живую изгородь, установк</w:t>
      </w:r>
      <w:r w:rsidR="005B521F" w:rsidRPr="00744A86">
        <w:rPr>
          <w:sz w:val="28"/>
          <w:szCs w:val="28"/>
        </w:rPr>
        <w:t>е</w:t>
      </w:r>
      <w:r w:rsidR="00D45A70" w:rsidRPr="00744A86">
        <w:rPr>
          <w:sz w:val="28"/>
          <w:szCs w:val="28"/>
        </w:rPr>
        <w:t xml:space="preserve"> беседок, лавочек-шезлонгов, скамеек, урн, установк</w:t>
      </w:r>
      <w:r w:rsidR="005B521F" w:rsidRPr="00744A86">
        <w:rPr>
          <w:sz w:val="28"/>
          <w:szCs w:val="28"/>
        </w:rPr>
        <w:t>е</w:t>
      </w:r>
      <w:r w:rsidR="00D45A70" w:rsidRPr="00744A86">
        <w:rPr>
          <w:sz w:val="28"/>
          <w:szCs w:val="28"/>
        </w:rPr>
        <w:t xml:space="preserve"> уличного комплекса, установк</w:t>
      </w:r>
      <w:r w:rsidR="005B521F" w:rsidRPr="00744A86">
        <w:rPr>
          <w:sz w:val="28"/>
          <w:szCs w:val="28"/>
        </w:rPr>
        <w:t>е</w:t>
      </w:r>
      <w:r w:rsidR="00D45A70" w:rsidRPr="00744A86">
        <w:rPr>
          <w:sz w:val="28"/>
          <w:szCs w:val="28"/>
        </w:rPr>
        <w:t xml:space="preserve"> мобильных туалетных кабинок, кабинок для переодевания пляжных, детск</w:t>
      </w:r>
      <w:r w:rsidR="005B521F" w:rsidRPr="00744A86">
        <w:rPr>
          <w:sz w:val="28"/>
          <w:szCs w:val="28"/>
        </w:rPr>
        <w:t>ой площадки: установке</w:t>
      </w:r>
      <w:r w:rsidR="00D45A70" w:rsidRPr="00744A86">
        <w:rPr>
          <w:sz w:val="28"/>
          <w:szCs w:val="28"/>
        </w:rPr>
        <w:t xml:space="preserve"> качалки-балансира, песочницы с тентом, детской горки, детский столик с лавочками, беседка, детский комплекс, устройств</w:t>
      </w:r>
      <w:r w:rsidR="005B521F" w:rsidRPr="00744A86">
        <w:rPr>
          <w:sz w:val="28"/>
          <w:szCs w:val="28"/>
        </w:rPr>
        <w:t>у</w:t>
      </w:r>
      <w:proofErr w:type="gramEnd"/>
      <w:r w:rsidR="00D45A70" w:rsidRPr="00744A86">
        <w:rPr>
          <w:sz w:val="28"/>
          <w:szCs w:val="28"/>
        </w:rPr>
        <w:t xml:space="preserve"> комплекса для пляжного волейбола и мини футбола</w:t>
      </w:r>
    </w:p>
    <w:p w:rsidR="00A24C84" w:rsidRPr="00744A86" w:rsidRDefault="00C20E82" w:rsidP="00EE14EA">
      <w:pPr>
        <w:widowControl w:val="0"/>
        <w:spacing w:line="240" w:lineRule="auto"/>
        <w:rPr>
          <w:b/>
          <w:sz w:val="28"/>
          <w:szCs w:val="28"/>
        </w:rPr>
      </w:pPr>
      <w:r w:rsidRPr="00744A86">
        <w:rPr>
          <w:b/>
          <w:sz w:val="28"/>
          <w:szCs w:val="28"/>
        </w:rPr>
        <w:t>2.11</w:t>
      </w:r>
      <w:r w:rsidR="00A24C84" w:rsidRPr="00744A86">
        <w:rPr>
          <w:b/>
          <w:sz w:val="28"/>
          <w:szCs w:val="28"/>
        </w:rPr>
        <w:t xml:space="preserve">. Выполнение работ по содержанию и текущему ремонту общего </w:t>
      </w:r>
      <w:r w:rsidR="00A24C84" w:rsidRPr="00744A86">
        <w:rPr>
          <w:b/>
          <w:sz w:val="28"/>
          <w:szCs w:val="28"/>
        </w:rPr>
        <w:lastRenderedPageBreak/>
        <w:t>имущества собственников помещений в многоквартирном доме.</w:t>
      </w:r>
    </w:p>
    <w:p w:rsidR="00A6646E" w:rsidRDefault="00307C0F" w:rsidP="00EE14EA">
      <w:pPr>
        <w:widowControl w:val="0"/>
        <w:spacing w:line="240" w:lineRule="auto"/>
        <w:rPr>
          <w:rFonts w:eastAsia="Calibri"/>
          <w:sz w:val="28"/>
          <w:szCs w:val="28"/>
        </w:rPr>
      </w:pPr>
      <w:r w:rsidRPr="00744A86">
        <w:rPr>
          <w:rFonts w:eastAsia="Calibri"/>
          <w:sz w:val="28"/>
          <w:szCs w:val="28"/>
        </w:rPr>
        <w:t xml:space="preserve">На территории  города Тында осуществляют </w:t>
      </w:r>
      <w:r w:rsidRPr="00744A86">
        <w:rPr>
          <w:sz w:val="28"/>
          <w:szCs w:val="28"/>
        </w:rPr>
        <w:t xml:space="preserve">выполнение работ по содержанию и текущему ремонту общего имущества собственников помещений в многоквартирном доме </w:t>
      </w:r>
      <w:r w:rsidRPr="00744A86">
        <w:rPr>
          <w:rFonts w:eastAsia="Calibri"/>
          <w:sz w:val="28"/>
          <w:szCs w:val="28"/>
        </w:rPr>
        <w:t>10 предприятий (</w:t>
      </w:r>
      <w:hyperlink r:id="rId12" w:history="1">
        <w:r w:rsidR="002048E4">
          <w:rPr>
            <w:sz w:val="28"/>
            <w:szCs w:val="28"/>
          </w:rPr>
          <w:t>ООО «</w:t>
        </w:r>
        <w:r w:rsidRPr="00744A86">
          <w:rPr>
            <w:sz w:val="28"/>
            <w:szCs w:val="28"/>
          </w:rPr>
          <w:t>Экспресс-</w:t>
        </w:r>
        <w:proofErr w:type="spellStart"/>
        <w:r w:rsidRPr="00744A86">
          <w:rPr>
            <w:sz w:val="28"/>
            <w:szCs w:val="28"/>
          </w:rPr>
          <w:t>Сервис</w:t>
        </w:r>
      </w:hyperlink>
      <w:r w:rsidR="002048E4">
        <w:rPr>
          <w:sz w:val="28"/>
          <w:szCs w:val="28"/>
        </w:rPr>
        <w:t>»</w:t>
      </w:r>
      <w:r w:rsidRPr="00744A86">
        <w:rPr>
          <w:sz w:val="28"/>
          <w:szCs w:val="28"/>
        </w:rPr>
        <w:t>,</w:t>
      </w:r>
      <w:hyperlink r:id="rId13" w:history="1">
        <w:r w:rsidRPr="00744A86">
          <w:rPr>
            <w:sz w:val="28"/>
            <w:szCs w:val="28"/>
          </w:rPr>
          <w:t>ООО</w:t>
        </w:r>
        <w:proofErr w:type="spellEnd"/>
        <w:r w:rsidRPr="00744A86">
          <w:rPr>
            <w:sz w:val="28"/>
            <w:szCs w:val="28"/>
          </w:rPr>
          <w:t xml:space="preserve"> </w:t>
        </w:r>
        <w:r w:rsidR="002048E4">
          <w:rPr>
            <w:sz w:val="28"/>
            <w:szCs w:val="28"/>
          </w:rPr>
          <w:t>«</w:t>
        </w:r>
        <w:proofErr w:type="spellStart"/>
        <w:r w:rsidRPr="00744A86">
          <w:rPr>
            <w:sz w:val="28"/>
            <w:szCs w:val="28"/>
          </w:rPr>
          <w:t>СеверЭнергоСервис</w:t>
        </w:r>
        <w:proofErr w:type="spellEnd"/>
      </w:hyperlink>
      <w:r w:rsidR="002048E4">
        <w:rPr>
          <w:sz w:val="28"/>
          <w:szCs w:val="28"/>
        </w:rPr>
        <w:t>»</w:t>
      </w:r>
      <w:r w:rsidRPr="00744A86">
        <w:rPr>
          <w:sz w:val="28"/>
          <w:szCs w:val="28"/>
        </w:rPr>
        <w:t xml:space="preserve">, </w:t>
      </w:r>
      <w:hyperlink r:id="rId14" w:history="1">
        <w:r w:rsidRPr="00744A86">
          <w:rPr>
            <w:sz w:val="28"/>
            <w:szCs w:val="28"/>
          </w:rPr>
          <w:t xml:space="preserve">ООО </w:t>
        </w:r>
        <w:r w:rsidR="002048E4">
          <w:rPr>
            <w:sz w:val="28"/>
            <w:szCs w:val="28"/>
          </w:rPr>
          <w:t>«</w:t>
        </w:r>
        <w:r w:rsidRPr="00744A86">
          <w:rPr>
            <w:sz w:val="28"/>
            <w:szCs w:val="28"/>
          </w:rPr>
          <w:t>Монолит</w:t>
        </w:r>
      </w:hyperlink>
      <w:r w:rsidR="002048E4">
        <w:rPr>
          <w:sz w:val="28"/>
          <w:szCs w:val="28"/>
        </w:rPr>
        <w:t>»</w:t>
      </w:r>
      <w:r w:rsidRPr="00744A86">
        <w:rPr>
          <w:sz w:val="28"/>
          <w:szCs w:val="28"/>
        </w:rPr>
        <w:t xml:space="preserve">, </w:t>
      </w:r>
      <w:hyperlink r:id="rId15" w:history="1">
        <w:r w:rsidRPr="00744A86">
          <w:rPr>
            <w:sz w:val="28"/>
            <w:szCs w:val="28"/>
          </w:rPr>
          <w:t xml:space="preserve">ООО УК </w:t>
        </w:r>
        <w:r w:rsidR="002048E4">
          <w:rPr>
            <w:sz w:val="28"/>
            <w:szCs w:val="28"/>
          </w:rPr>
          <w:t>«</w:t>
        </w:r>
        <w:r w:rsidRPr="00744A86">
          <w:rPr>
            <w:sz w:val="28"/>
            <w:szCs w:val="28"/>
          </w:rPr>
          <w:t>Эко Сервис</w:t>
        </w:r>
      </w:hyperlink>
      <w:r w:rsidR="002048E4">
        <w:rPr>
          <w:sz w:val="28"/>
          <w:szCs w:val="28"/>
        </w:rPr>
        <w:t>»</w:t>
      </w:r>
      <w:r w:rsidRPr="00744A86">
        <w:rPr>
          <w:sz w:val="28"/>
          <w:szCs w:val="28"/>
        </w:rPr>
        <w:t xml:space="preserve">, </w:t>
      </w:r>
      <w:hyperlink r:id="rId16" w:history="1">
        <w:r w:rsidRPr="00744A86">
          <w:rPr>
            <w:sz w:val="28"/>
            <w:szCs w:val="28"/>
          </w:rPr>
          <w:t xml:space="preserve">МУП </w:t>
        </w:r>
        <w:r w:rsidR="002048E4">
          <w:rPr>
            <w:sz w:val="28"/>
            <w:szCs w:val="28"/>
          </w:rPr>
          <w:t>«</w:t>
        </w:r>
        <w:r w:rsidRPr="00744A86">
          <w:rPr>
            <w:sz w:val="28"/>
            <w:szCs w:val="28"/>
          </w:rPr>
          <w:t>Тында</w:t>
        </w:r>
      </w:hyperlink>
      <w:r w:rsidR="002048E4">
        <w:rPr>
          <w:sz w:val="28"/>
          <w:szCs w:val="28"/>
        </w:rPr>
        <w:t>»</w:t>
      </w:r>
      <w:r w:rsidRPr="00744A86">
        <w:rPr>
          <w:sz w:val="28"/>
          <w:szCs w:val="28"/>
        </w:rPr>
        <w:t xml:space="preserve">, </w:t>
      </w:r>
      <w:hyperlink r:id="rId17" w:history="1">
        <w:r w:rsidRPr="00744A86">
          <w:rPr>
            <w:sz w:val="28"/>
            <w:szCs w:val="28"/>
          </w:rPr>
          <w:t xml:space="preserve">ООО УК </w:t>
        </w:r>
        <w:r w:rsidR="002048E4">
          <w:rPr>
            <w:sz w:val="28"/>
            <w:szCs w:val="28"/>
          </w:rPr>
          <w:t>«</w:t>
        </w:r>
        <w:r w:rsidRPr="00744A86">
          <w:rPr>
            <w:sz w:val="28"/>
            <w:szCs w:val="28"/>
          </w:rPr>
          <w:t>Октябрь</w:t>
        </w:r>
      </w:hyperlink>
      <w:r w:rsidR="002048E4">
        <w:rPr>
          <w:sz w:val="28"/>
          <w:szCs w:val="28"/>
        </w:rPr>
        <w:t>»</w:t>
      </w:r>
      <w:r w:rsidRPr="00744A86">
        <w:rPr>
          <w:sz w:val="28"/>
          <w:szCs w:val="28"/>
        </w:rPr>
        <w:t xml:space="preserve">, </w:t>
      </w:r>
      <w:hyperlink r:id="rId18" w:history="1">
        <w:r w:rsidRPr="00744A86">
          <w:rPr>
            <w:sz w:val="28"/>
            <w:szCs w:val="28"/>
          </w:rPr>
          <w:t xml:space="preserve">ООО УК </w:t>
        </w:r>
        <w:r w:rsidR="002048E4">
          <w:rPr>
            <w:sz w:val="28"/>
            <w:szCs w:val="28"/>
          </w:rPr>
          <w:t>«</w:t>
        </w:r>
        <w:r w:rsidRPr="00744A86">
          <w:rPr>
            <w:sz w:val="28"/>
            <w:szCs w:val="28"/>
          </w:rPr>
          <w:t>Наш дом</w:t>
        </w:r>
      </w:hyperlink>
      <w:r w:rsidR="002048E4">
        <w:rPr>
          <w:sz w:val="28"/>
          <w:szCs w:val="28"/>
        </w:rPr>
        <w:t>»</w:t>
      </w:r>
      <w:r w:rsidRPr="00744A86">
        <w:rPr>
          <w:sz w:val="28"/>
          <w:szCs w:val="28"/>
        </w:rPr>
        <w:t xml:space="preserve">, </w:t>
      </w:r>
      <w:hyperlink r:id="rId19" w:history="1">
        <w:r w:rsidRPr="00744A86">
          <w:rPr>
            <w:sz w:val="28"/>
            <w:szCs w:val="28"/>
          </w:rPr>
          <w:t xml:space="preserve">ООО УК </w:t>
        </w:r>
        <w:r w:rsidR="002048E4">
          <w:rPr>
            <w:sz w:val="28"/>
            <w:szCs w:val="28"/>
          </w:rPr>
          <w:t>«</w:t>
        </w:r>
        <w:r w:rsidRPr="00744A86">
          <w:rPr>
            <w:sz w:val="28"/>
            <w:szCs w:val="28"/>
          </w:rPr>
          <w:t>Экспресс-Сервис</w:t>
        </w:r>
      </w:hyperlink>
      <w:r w:rsidR="002048E4">
        <w:rPr>
          <w:sz w:val="28"/>
          <w:szCs w:val="28"/>
        </w:rPr>
        <w:t>»</w:t>
      </w:r>
      <w:r w:rsidRPr="00744A86">
        <w:rPr>
          <w:sz w:val="28"/>
          <w:szCs w:val="28"/>
        </w:rPr>
        <w:t xml:space="preserve">, </w:t>
      </w:r>
      <w:hyperlink r:id="rId20" w:history="1">
        <w:r w:rsidRPr="00744A86">
          <w:rPr>
            <w:sz w:val="28"/>
            <w:szCs w:val="28"/>
          </w:rPr>
          <w:t xml:space="preserve">ООО УК </w:t>
        </w:r>
        <w:r w:rsidR="002048E4">
          <w:rPr>
            <w:sz w:val="28"/>
            <w:szCs w:val="28"/>
          </w:rPr>
          <w:t>«</w:t>
        </w:r>
        <w:r w:rsidRPr="00744A86">
          <w:rPr>
            <w:sz w:val="28"/>
            <w:szCs w:val="28"/>
          </w:rPr>
          <w:t>Импульс</w:t>
        </w:r>
      </w:hyperlink>
      <w:r w:rsidR="002048E4">
        <w:rPr>
          <w:sz w:val="28"/>
          <w:szCs w:val="28"/>
        </w:rPr>
        <w:t>»</w:t>
      </w:r>
      <w:r w:rsidRPr="00744A86">
        <w:rPr>
          <w:sz w:val="28"/>
          <w:szCs w:val="28"/>
        </w:rPr>
        <w:t xml:space="preserve">, </w:t>
      </w:r>
      <w:hyperlink r:id="rId21" w:history="1">
        <w:r w:rsidRPr="00744A86">
          <w:rPr>
            <w:sz w:val="28"/>
            <w:szCs w:val="28"/>
          </w:rPr>
          <w:t xml:space="preserve">ООО УК </w:t>
        </w:r>
        <w:r w:rsidR="002048E4">
          <w:rPr>
            <w:sz w:val="28"/>
            <w:szCs w:val="28"/>
          </w:rPr>
          <w:t>«</w:t>
        </w:r>
        <w:r w:rsidRPr="00744A86">
          <w:rPr>
            <w:sz w:val="28"/>
            <w:szCs w:val="28"/>
          </w:rPr>
          <w:t>Диалог</w:t>
        </w:r>
      </w:hyperlink>
      <w:r w:rsidR="002048E4">
        <w:rPr>
          <w:sz w:val="28"/>
          <w:szCs w:val="28"/>
        </w:rPr>
        <w:t>»</w:t>
      </w:r>
      <w:r w:rsidR="002048E4">
        <w:rPr>
          <w:rFonts w:eastAsia="Calibri"/>
          <w:sz w:val="28"/>
          <w:szCs w:val="28"/>
        </w:rPr>
        <w:t>).</w:t>
      </w:r>
    </w:p>
    <w:p w:rsidR="00307C0F" w:rsidRPr="00744A86" w:rsidRDefault="00307C0F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rFonts w:eastAsia="Calibri"/>
          <w:sz w:val="28"/>
          <w:szCs w:val="28"/>
        </w:rPr>
        <w:t>Информация реестра участников, размещена на официальном сайте в сети «Интернет» Администрации города Тынды</w:t>
      </w:r>
      <w:r w:rsidR="00A6646E">
        <w:rPr>
          <w:rFonts w:eastAsia="Calibri"/>
          <w:sz w:val="28"/>
          <w:szCs w:val="28"/>
        </w:rPr>
        <w:t>.</w:t>
      </w:r>
    </w:p>
    <w:p w:rsidR="00A24C84" w:rsidRPr="00744A86" w:rsidRDefault="00C20E82" w:rsidP="00EE14EA">
      <w:pPr>
        <w:widowControl w:val="0"/>
        <w:spacing w:line="240" w:lineRule="auto"/>
        <w:rPr>
          <w:b/>
          <w:sz w:val="28"/>
          <w:szCs w:val="28"/>
        </w:rPr>
      </w:pPr>
      <w:r w:rsidRPr="00744A86">
        <w:rPr>
          <w:b/>
          <w:sz w:val="28"/>
          <w:szCs w:val="28"/>
        </w:rPr>
        <w:t>2.12</w:t>
      </w:r>
      <w:r w:rsidR="00A24C84" w:rsidRPr="00744A86">
        <w:rPr>
          <w:b/>
          <w:sz w:val="28"/>
          <w:szCs w:val="28"/>
        </w:rPr>
        <w:t xml:space="preserve">. </w:t>
      </w:r>
      <w:r w:rsidR="00F6173F" w:rsidRPr="00744A86">
        <w:rPr>
          <w:b/>
          <w:sz w:val="28"/>
          <w:szCs w:val="28"/>
        </w:rPr>
        <w:t xml:space="preserve">Купля-продажа электрической </w:t>
      </w:r>
      <w:r w:rsidR="00962626" w:rsidRPr="00744A86">
        <w:rPr>
          <w:b/>
          <w:sz w:val="28"/>
          <w:szCs w:val="28"/>
        </w:rPr>
        <w:t>энергии (мощности) на розничном рынке электрической энергии (мощности)</w:t>
      </w:r>
      <w:r w:rsidR="00A24C84" w:rsidRPr="00744A86">
        <w:rPr>
          <w:b/>
          <w:sz w:val="28"/>
          <w:szCs w:val="28"/>
        </w:rPr>
        <w:t>.</w:t>
      </w:r>
    </w:p>
    <w:p w:rsidR="00105B90" w:rsidRDefault="00A24C84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 xml:space="preserve">Сбыт электрической энергии конечным потребителям на территории </w:t>
      </w:r>
      <w:r w:rsidR="003244D0" w:rsidRPr="00744A86">
        <w:rPr>
          <w:sz w:val="28"/>
          <w:szCs w:val="28"/>
        </w:rPr>
        <w:t xml:space="preserve">города Тында </w:t>
      </w:r>
      <w:r w:rsidRPr="00744A86">
        <w:rPr>
          <w:sz w:val="28"/>
          <w:szCs w:val="28"/>
        </w:rPr>
        <w:t xml:space="preserve">Амурской области осуществляется </w:t>
      </w:r>
      <w:r w:rsidR="003244D0" w:rsidRPr="00744A86">
        <w:rPr>
          <w:sz w:val="28"/>
          <w:szCs w:val="28"/>
        </w:rPr>
        <w:t>1</w:t>
      </w:r>
      <w:r w:rsidRPr="00744A86">
        <w:rPr>
          <w:sz w:val="28"/>
          <w:szCs w:val="28"/>
        </w:rPr>
        <w:t xml:space="preserve"> </w:t>
      </w:r>
      <w:proofErr w:type="spellStart"/>
      <w:r w:rsidRPr="00744A86">
        <w:rPr>
          <w:sz w:val="28"/>
          <w:szCs w:val="28"/>
        </w:rPr>
        <w:t>энергосбытов</w:t>
      </w:r>
      <w:r w:rsidR="003244D0" w:rsidRPr="00744A86">
        <w:rPr>
          <w:sz w:val="28"/>
          <w:szCs w:val="28"/>
        </w:rPr>
        <w:t>ой</w:t>
      </w:r>
      <w:proofErr w:type="spellEnd"/>
      <w:r w:rsidRPr="00744A86">
        <w:rPr>
          <w:sz w:val="28"/>
          <w:szCs w:val="28"/>
        </w:rPr>
        <w:t xml:space="preserve"> организаци</w:t>
      </w:r>
      <w:r w:rsidR="003244D0" w:rsidRPr="00744A86">
        <w:rPr>
          <w:sz w:val="28"/>
          <w:szCs w:val="28"/>
        </w:rPr>
        <w:t>ей</w:t>
      </w:r>
      <w:r w:rsidR="00983745">
        <w:rPr>
          <w:sz w:val="28"/>
          <w:szCs w:val="28"/>
        </w:rPr>
        <w:t xml:space="preserve"> МУП «</w:t>
      </w:r>
      <w:proofErr w:type="spellStart"/>
      <w:r w:rsidR="00983745">
        <w:rPr>
          <w:sz w:val="28"/>
          <w:szCs w:val="28"/>
        </w:rPr>
        <w:t>Горэлектротеплосеть</w:t>
      </w:r>
      <w:proofErr w:type="spellEnd"/>
      <w:r w:rsidR="00983745">
        <w:rPr>
          <w:sz w:val="28"/>
          <w:szCs w:val="28"/>
        </w:rPr>
        <w:t>»</w:t>
      </w:r>
      <w:r w:rsidRPr="00744A86">
        <w:rPr>
          <w:sz w:val="28"/>
          <w:szCs w:val="28"/>
        </w:rPr>
        <w:t xml:space="preserve">. </w:t>
      </w:r>
      <w:r w:rsidR="00983745" w:rsidRPr="00983745">
        <w:rPr>
          <w:sz w:val="28"/>
          <w:szCs w:val="28"/>
        </w:rPr>
        <w:t>Зона обслуживания МУП «</w:t>
      </w:r>
      <w:proofErr w:type="spellStart"/>
      <w:r w:rsidR="00983745" w:rsidRPr="00983745">
        <w:rPr>
          <w:sz w:val="28"/>
          <w:szCs w:val="28"/>
        </w:rPr>
        <w:t>Горэлектротеплосеть</w:t>
      </w:r>
      <w:proofErr w:type="spellEnd"/>
      <w:r w:rsidR="00983745" w:rsidRPr="00983745">
        <w:rPr>
          <w:sz w:val="28"/>
          <w:szCs w:val="28"/>
        </w:rPr>
        <w:t>» распространяется на объекты электрохозяйства, расп</w:t>
      </w:r>
      <w:r w:rsidR="00983745">
        <w:rPr>
          <w:sz w:val="28"/>
          <w:szCs w:val="28"/>
        </w:rPr>
        <w:t>оложенные в черте города Тынды. Н</w:t>
      </w:r>
      <w:r w:rsidR="00983745" w:rsidRPr="00983745">
        <w:rPr>
          <w:sz w:val="28"/>
          <w:szCs w:val="28"/>
        </w:rPr>
        <w:t>а балансе предприятия находятся 147 трансформаторных подстанций, 501,15 км линий электропередачи, 73 км сетей наружного освещения, 1671 светильник</w:t>
      </w:r>
      <w:r w:rsidR="00983745">
        <w:rPr>
          <w:sz w:val="28"/>
          <w:szCs w:val="28"/>
        </w:rPr>
        <w:t>.</w:t>
      </w:r>
    </w:p>
    <w:p w:rsidR="00C87AA9" w:rsidRPr="00744A86" w:rsidRDefault="00C20E82" w:rsidP="00EE14EA">
      <w:pPr>
        <w:widowControl w:val="0"/>
        <w:spacing w:line="240" w:lineRule="auto"/>
        <w:rPr>
          <w:b/>
          <w:sz w:val="28"/>
          <w:szCs w:val="28"/>
        </w:rPr>
      </w:pPr>
      <w:r w:rsidRPr="00744A86">
        <w:rPr>
          <w:b/>
          <w:sz w:val="28"/>
          <w:szCs w:val="28"/>
        </w:rPr>
        <w:t>2.13</w:t>
      </w:r>
      <w:r w:rsidR="00C87AA9" w:rsidRPr="00744A86">
        <w:rPr>
          <w:b/>
          <w:sz w:val="28"/>
          <w:szCs w:val="28"/>
        </w:rPr>
        <w:t xml:space="preserve">. </w:t>
      </w:r>
      <w:r w:rsidR="00721C7E" w:rsidRPr="00744A86">
        <w:rPr>
          <w:b/>
          <w:sz w:val="28"/>
          <w:szCs w:val="28"/>
        </w:rPr>
        <w:t xml:space="preserve"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</w:t>
      </w:r>
      <w:proofErr w:type="spellStart"/>
      <w:r w:rsidR="00721C7E" w:rsidRPr="00744A86">
        <w:rPr>
          <w:b/>
          <w:sz w:val="28"/>
          <w:szCs w:val="28"/>
        </w:rPr>
        <w:t>когенерации</w:t>
      </w:r>
      <w:proofErr w:type="spellEnd"/>
      <w:r w:rsidR="00C87AA9" w:rsidRPr="00744A86">
        <w:rPr>
          <w:b/>
          <w:sz w:val="28"/>
          <w:szCs w:val="28"/>
        </w:rPr>
        <w:t>.</w:t>
      </w:r>
    </w:p>
    <w:p w:rsidR="00983745" w:rsidRPr="00983745" w:rsidRDefault="00983745" w:rsidP="00EE14EA">
      <w:pPr>
        <w:pStyle w:val="a8"/>
        <w:widowControl w:val="0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745">
        <w:rPr>
          <w:rFonts w:ascii="Times New Roman" w:eastAsia="Times New Roman" w:hAnsi="Times New Roman"/>
          <w:sz w:val="28"/>
          <w:szCs w:val="28"/>
          <w:lang w:eastAsia="ru-RU"/>
        </w:rPr>
        <w:t>МУП «</w:t>
      </w:r>
      <w:proofErr w:type="spellStart"/>
      <w:r w:rsidRPr="00983745">
        <w:rPr>
          <w:rFonts w:ascii="Times New Roman" w:eastAsia="Times New Roman" w:hAnsi="Times New Roman"/>
          <w:sz w:val="28"/>
          <w:szCs w:val="28"/>
          <w:lang w:eastAsia="ru-RU"/>
        </w:rPr>
        <w:t>Горэлектротеплосеть</w:t>
      </w:r>
      <w:proofErr w:type="spellEnd"/>
      <w:r w:rsidRPr="00983745">
        <w:rPr>
          <w:rFonts w:ascii="Times New Roman" w:eastAsia="Times New Roman" w:hAnsi="Times New Roman"/>
          <w:sz w:val="28"/>
          <w:szCs w:val="28"/>
          <w:lang w:eastAsia="ru-RU"/>
        </w:rPr>
        <w:t>» оказывает услуги по передаче электрической энергии от точек приёма до точек отпуска на основании Договора № 2196-АС от 08 июня 2009 года с ОАО «Дальневосточная распределительная сетевая компания».</w:t>
      </w:r>
    </w:p>
    <w:p w:rsidR="00A4688B" w:rsidRPr="00744A86" w:rsidRDefault="00F6173F" w:rsidP="00EE14EA">
      <w:pPr>
        <w:widowControl w:val="0"/>
        <w:spacing w:line="240" w:lineRule="auto"/>
        <w:rPr>
          <w:b/>
          <w:sz w:val="28"/>
          <w:szCs w:val="28"/>
        </w:rPr>
      </w:pPr>
      <w:r w:rsidRPr="00744A86">
        <w:rPr>
          <w:b/>
          <w:sz w:val="28"/>
          <w:szCs w:val="28"/>
        </w:rPr>
        <w:t>2.</w:t>
      </w:r>
      <w:r w:rsidR="00C20E82" w:rsidRPr="00744A86">
        <w:rPr>
          <w:b/>
          <w:sz w:val="28"/>
          <w:szCs w:val="28"/>
        </w:rPr>
        <w:t>14</w:t>
      </w:r>
      <w:r w:rsidRPr="00744A86">
        <w:rPr>
          <w:b/>
          <w:sz w:val="28"/>
          <w:szCs w:val="28"/>
        </w:rPr>
        <w:t xml:space="preserve">. </w:t>
      </w:r>
      <w:r w:rsidR="00AF6747" w:rsidRPr="00744A86">
        <w:rPr>
          <w:b/>
          <w:sz w:val="28"/>
          <w:szCs w:val="28"/>
        </w:rPr>
        <w:t>Рынок</w:t>
      </w:r>
      <w:r w:rsidRPr="00744A86">
        <w:rPr>
          <w:b/>
          <w:sz w:val="28"/>
          <w:szCs w:val="28"/>
        </w:rPr>
        <w:t xml:space="preserve"> </w:t>
      </w:r>
      <w:r w:rsidR="00A4688B" w:rsidRPr="00744A86">
        <w:rPr>
          <w:b/>
          <w:sz w:val="28"/>
          <w:szCs w:val="28"/>
        </w:rPr>
        <w:t>нефтепродуктов.</w:t>
      </w:r>
    </w:p>
    <w:p w:rsidR="000B25CD" w:rsidRPr="00744A86" w:rsidRDefault="00A4688B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 xml:space="preserve">На территории </w:t>
      </w:r>
      <w:r w:rsidR="00AA6AAF" w:rsidRPr="00744A86">
        <w:rPr>
          <w:sz w:val="28"/>
          <w:szCs w:val="28"/>
        </w:rPr>
        <w:t xml:space="preserve">города Тында </w:t>
      </w:r>
      <w:r w:rsidRPr="00744A86">
        <w:rPr>
          <w:sz w:val="28"/>
          <w:szCs w:val="28"/>
        </w:rPr>
        <w:t xml:space="preserve">Амурской области отсутствуют предприятия по производству и переработке нефтепродуктов. Удовлетворение потребностей в бензине и дизельном топливе осуществляется за счет ввоза нефтепродуктов железнодорожным транспортом из других регионов России. </w:t>
      </w:r>
    </w:p>
    <w:p w:rsidR="00D976F7" w:rsidRPr="00744A86" w:rsidRDefault="00A4688B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>Основным</w:t>
      </w:r>
      <w:r w:rsidR="00311FA2" w:rsidRPr="00744A86">
        <w:rPr>
          <w:sz w:val="28"/>
          <w:szCs w:val="28"/>
        </w:rPr>
        <w:t>и поставщиками</w:t>
      </w:r>
      <w:r w:rsidRPr="00744A86">
        <w:rPr>
          <w:sz w:val="28"/>
          <w:szCs w:val="28"/>
        </w:rPr>
        <w:t xml:space="preserve"> нефтепродук</w:t>
      </w:r>
      <w:r w:rsidR="00311FA2" w:rsidRPr="00744A86">
        <w:rPr>
          <w:sz w:val="28"/>
          <w:szCs w:val="28"/>
        </w:rPr>
        <w:t>тов является АО «Амурнефтепродукт</w:t>
      </w:r>
      <w:r w:rsidRPr="00744A86">
        <w:rPr>
          <w:sz w:val="28"/>
          <w:szCs w:val="28"/>
        </w:rPr>
        <w:t xml:space="preserve">», представитель в </w:t>
      </w:r>
      <w:r w:rsidR="00311FA2" w:rsidRPr="00744A86">
        <w:rPr>
          <w:sz w:val="28"/>
          <w:szCs w:val="28"/>
        </w:rPr>
        <w:t xml:space="preserve">городе Тында </w:t>
      </w:r>
      <w:r w:rsidRPr="00744A86">
        <w:rPr>
          <w:sz w:val="28"/>
          <w:szCs w:val="28"/>
        </w:rPr>
        <w:t xml:space="preserve">Амурской области </w:t>
      </w:r>
      <w:r w:rsidR="00FD43D9" w:rsidRPr="00744A86">
        <w:rPr>
          <w:sz w:val="28"/>
          <w:szCs w:val="28"/>
        </w:rPr>
        <w:t xml:space="preserve">– </w:t>
      </w:r>
      <w:r w:rsidR="00311FA2" w:rsidRPr="00744A86">
        <w:rPr>
          <w:sz w:val="28"/>
          <w:szCs w:val="28"/>
        </w:rPr>
        <w:t>НК</w:t>
      </w:r>
      <w:r w:rsidRPr="00744A86">
        <w:rPr>
          <w:sz w:val="28"/>
          <w:szCs w:val="28"/>
        </w:rPr>
        <w:t xml:space="preserve"> </w:t>
      </w:r>
      <w:r w:rsidR="00311FA2" w:rsidRPr="00744A86">
        <w:rPr>
          <w:sz w:val="28"/>
          <w:szCs w:val="28"/>
        </w:rPr>
        <w:t>Альянс</w:t>
      </w:r>
      <w:r w:rsidR="00D976F7">
        <w:rPr>
          <w:sz w:val="28"/>
          <w:szCs w:val="28"/>
        </w:rPr>
        <w:t xml:space="preserve">; </w:t>
      </w:r>
      <w:r w:rsidR="00311FA2" w:rsidRPr="00744A86">
        <w:rPr>
          <w:sz w:val="28"/>
          <w:szCs w:val="28"/>
        </w:rPr>
        <w:t>ООО</w:t>
      </w:r>
      <w:r w:rsidR="00D976F7">
        <w:rPr>
          <w:sz w:val="28"/>
          <w:szCs w:val="28"/>
        </w:rPr>
        <w:t xml:space="preserve"> «Тындинская нефтяная компания»; ООО «</w:t>
      </w:r>
      <w:proofErr w:type="spellStart"/>
      <w:r w:rsidR="00D976F7">
        <w:rPr>
          <w:sz w:val="28"/>
          <w:szCs w:val="28"/>
        </w:rPr>
        <w:t>Игвас</w:t>
      </w:r>
      <w:proofErr w:type="spellEnd"/>
      <w:r w:rsidR="00D976F7">
        <w:rPr>
          <w:sz w:val="28"/>
          <w:szCs w:val="28"/>
        </w:rPr>
        <w:t>».</w:t>
      </w:r>
    </w:p>
    <w:p w:rsidR="00A4688B" w:rsidRPr="00744A86" w:rsidRDefault="00A4688B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 xml:space="preserve">В настоящее время на территории </w:t>
      </w:r>
      <w:r w:rsidR="00311FA2" w:rsidRPr="00744A86">
        <w:rPr>
          <w:sz w:val="28"/>
          <w:szCs w:val="28"/>
        </w:rPr>
        <w:t xml:space="preserve">города Тында </w:t>
      </w:r>
      <w:r w:rsidR="004E3229" w:rsidRPr="00744A86">
        <w:rPr>
          <w:sz w:val="28"/>
          <w:szCs w:val="28"/>
        </w:rPr>
        <w:t xml:space="preserve">Амурской </w:t>
      </w:r>
      <w:r w:rsidR="00311FA2" w:rsidRPr="00744A86">
        <w:rPr>
          <w:sz w:val="28"/>
          <w:szCs w:val="28"/>
        </w:rPr>
        <w:t xml:space="preserve">области действуют </w:t>
      </w:r>
      <w:r w:rsidR="00D976F7">
        <w:rPr>
          <w:sz w:val="28"/>
          <w:szCs w:val="28"/>
        </w:rPr>
        <w:t>4</w:t>
      </w:r>
      <w:r w:rsidR="00311FA2" w:rsidRPr="00744A86">
        <w:rPr>
          <w:sz w:val="28"/>
          <w:szCs w:val="28"/>
        </w:rPr>
        <w:t xml:space="preserve"> </w:t>
      </w:r>
      <w:r w:rsidRPr="00744A86">
        <w:rPr>
          <w:sz w:val="28"/>
          <w:szCs w:val="28"/>
        </w:rPr>
        <w:t>автозаправочны</w:t>
      </w:r>
      <w:r w:rsidR="00FD43D9" w:rsidRPr="00744A86">
        <w:rPr>
          <w:sz w:val="28"/>
          <w:szCs w:val="28"/>
        </w:rPr>
        <w:t>е</w:t>
      </w:r>
      <w:r w:rsidRPr="00744A86">
        <w:rPr>
          <w:sz w:val="28"/>
          <w:szCs w:val="28"/>
        </w:rPr>
        <w:t xml:space="preserve"> станци</w:t>
      </w:r>
      <w:r w:rsidR="00FD43D9" w:rsidRPr="00744A86">
        <w:rPr>
          <w:sz w:val="28"/>
          <w:szCs w:val="28"/>
        </w:rPr>
        <w:t>и</w:t>
      </w:r>
      <w:r w:rsidRPr="00744A86">
        <w:rPr>
          <w:sz w:val="28"/>
          <w:szCs w:val="28"/>
        </w:rPr>
        <w:t xml:space="preserve"> (далее – АЗС)</w:t>
      </w:r>
      <w:r w:rsidR="00311FA2" w:rsidRPr="00744A86">
        <w:rPr>
          <w:sz w:val="28"/>
          <w:szCs w:val="28"/>
        </w:rPr>
        <w:t xml:space="preserve"> </w:t>
      </w:r>
      <w:r w:rsidR="00D976F7">
        <w:rPr>
          <w:sz w:val="28"/>
          <w:szCs w:val="28"/>
        </w:rPr>
        <w:t xml:space="preserve">в </w:t>
      </w:r>
      <w:r w:rsidR="00311FA2" w:rsidRPr="00744A86">
        <w:rPr>
          <w:sz w:val="28"/>
          <w:szCs w:val="28"/>
        </w:rPr>
        <w:t>том числе</w:t>
      </w:r>
      <w:r w:rsidRPr="00744A86">
        <w:rPr>
          <w:sz w:val="28"/>
          <w:szCs w:val="28"/>
        </w:rPr>
        <w:t>:</w:t>
      </w:r>
    </w:p>
    <w:p w:rsidR="00A4688B" w:rsidRPr="00744A86" w:rsidRDefault="00311FA2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>АО «</w:t>
      </w:r>
      <w:r w:rsidR="00A4688B" w:rsidRPr="00744A86">
        <w:rPr>
          <w:sz w:val="28"/>
          <w:szCs w:val="28"/>
        </w:rPr>
        <w:t xml:space="preserve"> Амурнефтепродукт» </w:t>
      </w:r>
      <w:r w:rsidR="00ED5EAA" w:rsidRPr="00744A86">
        <w:rPr>
          <w:sz w:val="28"/>
          <w:szCs w:val="28"/>
        </w:rPr>
        <w:t>–</w:t>
      </w:r>
      <w:r w:rsidR="00A4688B" w:rsidRPr="00744A86">
        <w:rPr>
          <w:sz w:val="28"/>
          <w:szCs w:val="28"/>
        </w:rPr>
        <w:t xml:space="preserve"> </w:t>
      </w:r>
      <w:r w:rsidRPr="00744A86">
        <w:rPr>
          <w:sz w:val="28"/>
          <w:szCs w:val="28"/>
        </w:rPr>
        <w:t>2</w:t>
      </w:r>
      <w:r w:rsidR="00A4688B" w:rsidRPr="00744A86">
        <w:rPr>
          <w:sz w:val="28"/>
          <w:szCs w:val="28"/>
        </w:rPr>
        <w:t>;</w:t>
      </w:r>
    </w:p>
    <w:p w:rsidR="00A4688B" w:rsidRPr="00744A86" w:rsidRDefault="00A4688B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>ООО «</w:t>
      </w:r>
      <w:r w:rsidR="00311FA2" w:rsidRPr="00744A86">
        <w:rPr>
          <w:sz w:val="28"/>
          <w:szCs w:val="28"/>
        </w:rPr>
        <w:t>Тындинская нефтяная компания»</w:t>
      </w:r>
      <w:r w:rsidRPr="00744A86">
        <w:rPr>
          <w:sz w:val="28"/>
          <w:szCs w:val="28"/>
        </w:rPr>
        <w:t xml:space="preserve"> </w:t>
      </w:r>
      <w:r w:rsidR="00ED5EAA" w:rsidRPr="00744A86">
        <w:rPr>
          <w:sz w:val="28"/>
          <w:szCs w:val="28"/>
        </w:rPr>
        <w:t>–</w:t>
      </w:r>
      <w:r w:rsidR="007B0760" w:rsidRPr="00744A86">
        <w:rPr>
          <w:sz w:val="28"/>
          <w:szCs w:val="28"/>
        </w:rPr>
        <w:t xml:space="preserve"> </w:t>
      </w:r>
      <w:r w:rsidR="00311FA2" w:rsidRPr="00744A86">
        <w:rPr>
          <w:sz w:val="28"/>
          <w:szCs w:val="28"/>
        </w:rPr>
        <w:t>1</w:t>
      </w:r>
      <w:r w:rsidR="007B0760" w:rsidRPr="00744A86">
        <w:rPr>
          <w:sz w:val="28"/>
          <w:szCs w:val="28"/>
        </w:rPr>
        <w:t>;</w:t>
      </w:r>
    </w:p>
    <w:p w:rsidR="00A4688B" w:rsidRDefault="00D976F7" w:rsidP="00EE14EA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Игвас</w:t>
      </w:r>
      <w:proofErr w:type="spellEnd"/>
      <w:r>
        <w:rPr>
          <w:sz w:val="28"/>
          <w:szCs w:val="28"/>
        </w:rPr>
        <w:t>»</w:t>
      </w:r>
      <w:r w:rsidR="00A4688B" w:rsidRPr="00744A86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A4688B" w:rsidRPr="00744A86">
        <w:rPr>
          <w:sz w:val="28"/>
          <w:szCs w:val="28"/>
        </w:rPr>
        <w:t>.</w:t>
      </w:r>
    </w:p>
    <w:p w:rsidR="00A4688B" w:rsidRPr="00744A86" w:rsidRDefault="00C20E82" w:rsidP="00EE14EA">
      <w:pPr>
        <w:widowControl w:val="0"/>
        <w:spacing w:line="240" w:lineRule="auto"/>
        <w:rPr>
          <w:b/>
          <w:sz w:val="28"/>
          <w:szCs w:val="28"/>
        </w:rPr>
      </w:pPr>
      <w:r w:rsidRPr="00744A86">
        <w:rPr>
          <w:b/>
          <w:sz w:val="28"/>
          <w:szCs w:val="28"/>
        </w:rPr>
        <w:t>2.15</w:t>
      </w:r>
      <w:r w:rsidR="00A4688B" w:rsidRPr="00744A86">
        <w:rPr>
          <w:b/>
          <w:sz w:val="28"/>
          <w:szCs w:val="28"/>
        </w:rPr>
        <w:t>. Перевозка пассажиров автомобильным транспортом по муниципальным маршрутам регулярных перевозок.</w:t>
      </w:r>
    </w:p>
    <w:p w:rsidR="00D976F7" w:rsidRPr="00D976F7" w:rsidRDefault="00D976F7" w:rsidP="00EE14EA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Pr="00D976F7">
        <w:rPr>
          <w:sz w:val="28"/>
          <w:szCs w:val="28"/>
        </w:rPr>
        <w:t>а территории города Тынды транспортное обслуживание населения осуществляет Муниципальное унитарное предприятие «</w:t>
      </w:r>
      <w:proofErr w:type="spellStart"/>
      <w:r w:rsidRPr="00D976F7">
        <w:rPr>
          <w:sz w:val="28"/>
          <w:szCs w:val="28"/>
        </w:rPr>
        <w:t>Автотранссервис</w:t>
      </w:r>
      <w:proofErr w:type="spellEnd"/>
      <w:r w:rsidRPr="00D976F7">
        <w:rPr>
          <w:sz w:val="28"/>
          <w:szCs w:val="28"/>
        </w:rPr>
        <w:t xml:space="preserve">». Предприятие осуществляет управление процессом пассажирских перевозок на территории муниципального образования, техническое обслуживание и ремонт </w:t>
      </w:r>
      <w:r w:rsidRPr="00D976F7">
        <w:rPr>
          <w:sz w:val="28"/>
          <w:szCs w:val="28"/>
        </w:rPr>
        <w:lastRenderedPageBreak/>
        <w:t xml:space="preserve">автотранспорта, проводит </w:t>
      </w:r>
      <w:proofErr w:type="spellStart"/>
      <w:r w:rsidRPr="00D976F7">
        <w:rPr>
          <w:sz w:val="28"/>
          <w:szCs w:val="28"/>
        </w:rPr>
        <w:t>предрейсовые</w:t>
      </w:r>
      <w:proofErr w:type="spellEnd"/>
      <w:r w:rsidRPr="00D976F7">
        <w:rPr>
          <w:sz w:val="28"/>
          <w:szCs w:val="28"/>
        </w:rPr>
        <w:t xml:space="preserve"> и </w:t>
      </w:r>
      <w:proofErr w:type="spellStart"/>
      <w:r w:rsidRPr="00D976F7">
        <w:rPr>
          <w:sz w:val="28"/>
          <w:szCs w:val="28"/>
        </w:rPr>
        <w:t>послерейсовые</w:t>
      </w:r>
      <w:proofErr w:type="spellEnd"/>
      <w:r w:rsidRPr="00D976F7">
        <w:rPr>
          <w:sz w:val="28"/>
          <w:szCs w:val="28"/>
        </w:rPr>
        <w:t xml:space="preserve"> медицинские осмотры водителей, выполняет перевозки учащихся городской и районных школ. Основные средства – автобусы, переда</w:t>
      </w:r>
      <w:r>
        <w:rPr>
          <w:sz w:val="28"/>
          <w:szCs w:val="28"/>
        </w:rPr>
        <w:t>ются</w:t>
      </w:r>
      <w:r w:rsidRPr="00D976F7">
        <w:rPr>
          <w:sz w:val="28"/>
          <w:szCs w:val="28"/>
        </w:rPr>
        <w:t xml:space="preserve"> в аренду индивидуальным предпринимателям, для обслуживания регулярных автобусных маршрутов общего пользования по городу и району.</w:t>
      </w:r>
    </w:p>
    <w:p w:rsidR="00A4688B" w:rsidRDefault="00D976F7" w:rsidP="00EE14EA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договорам с МУП «</w:t>
      </w:r>
      <w:proofErr w:type="spellStart"/>
      <w:r>
        <w:rPr>
          <w:sz w:val="28"/>
          <w:szCs w:val="28"/>
        </w:rPr>
        <w:t>Автотранссервис</w:t>
      </w:r>
      <w:proofErr w:type="spellEnd"/>
      <w:r>
        <w:rPr>
          <w:sz w:val="28"/>
          <w:szCs w:val="28"/>
        </w:rPr>
        <w:t>» осуществляют деятельность по перевозке пассажиров по регулярным автобусным маршрутам 20 индивидуальных предпринимателя.</w:t>
      </w:r>
    </w:p>
    <w:p w:rsidR="00BD1452" w:rsidRPr="001C4371" w:rsidRDefault="00BD1452" w:rsidP="00EE14EA">
      <w:pPr>
        <w:widowControl w:val="0"/>
        <w:spacing w:line="240" w:lineRule="auto"/>
        <w:rPr>
          <w:sz w:val="28"/>
          <w:szCs w:val="28"/>
        </w:rPr>
      </w:pPr>
      <w:r w:rsidRPr="001C4371">
        <w:rPr>
          <w:sz w:val="28"/>
          <w:szCs w:val="28"/>
        </w:rPr>
        <w:t>МУП «</w:t>
      </w:r>
      <w:proofErr w:type="spellStart"/>
      <w:r w:rsidRPr="001C4371">
        <w:rPr>
          <w:sz w:val="28"/>
          <w:szCs w:val="28"/>
        </w:rPr>
        <w:t>Автотранссервис</w:t>
      </w:r>
      <w:proofErr w:type="spellEnd"/>
      <w:r w:rsidRPr="001C4371">
        <w:rPr>
          <w:sz w:val="28"/>
          <w:szCs w:val="28"/>
        </w:rPr>
        <w:t>» обслуживает 7 городских пассажирских регулярных маршрутов в городе Тынде и 2 пригородных маршрута:</w:t>
      </w:r>
    </w:p>
    <w:p w:rsidR="00BD1452" w:rsidRPr="00BD1452" w:rsidRDefault="00BD1452" w:rsidP="00EE14EA">
      <w:pPr>
        <w:widowControl w:val="0"/>
        <w:spacing w:line="240" w:lineRule="auto"/>
        <w:rPr>
          <w:sz w:val="28"/>
          <w:szCs w:val="28"/>
        </w:rPr>
      </w:pPr>
      <w:r w:rsidRPr="001C4371">
        <w:rPr>
          <w:sz w:val="28"/>
          <w:szCs w:val="28"/>
        </w:rPr>
        <w:t>- маршрут № 1 «СМУ-3 - ДРСУ-1»;</w:t>
      </w:r>
    </w:p>
    <w:p w:rsidR="00BD1452" w:rsidRPr="00BD1452" w:rsidRDefault="00BD1452" w:rsidP="00EE14EA">
      <w:pPr>
        <w:widowControl w:val="0"/>
        <w:spacing w:line="240" w:lineRule="auto"/>
        <w:rPr>
          <w:sz w:val="28"/>
          <w:szCs w:val="28"/>
        </w:rPr>
      </w:pPr>
      <w:r w:rsidRPr="00BD1452">
        <w:rPr>
          <w:sz w:val="28"/>
          <w:szCs w:val="28"/>
        </w:rPr>
        <w:t xml:space="preserve">- маршрут № 2 «МК-147 - </w:t>
      </w:r>
      <w:proofErr w:type="gramStart"/>
      <w:r w:rsidRPr="00BD1452">
        <w:rPr>
          <w:sz w:val="28"/>
          <w:szCs w:val="28"/>
        </w:rPr>
        <w:t>Мерзлотная</w:t>
      </w:r>
      <w:proofErr w:type="gramEnd"/>
      <w:r w:rsidRPr="00BD1452">
        <w:rPr>
          <w:sz w:val="28"/>
          <w:szCs w:val="28"/>
        </w:rPr>
        <w:t>»;</w:t>
      </w:r>
    </w:p>
    <w:p w:rsidR="00BD1452" w:rsidRPr="00BD1452" w:rsidRDefault="00BD1452" w:rsidP="00EE14EA">
      <w:pPr>
        <w:widowControl w:val="0"/>
        <w:spacing w:line="240" w:lineRule="auto"/>
        <w:rPr>
          <w:sz w:val="28"/>
          <w:szCs w:val="28"/>
        </w:rPr>
      </w:pPr>
      <w:r w:rsidRPr="00BD1452">
        <w:rPr>
          <w:sz w:val="28"/>
          <w:szCs w:val="28"/>
        </w:rPr>
        <w:t>- маршрут № 3 «Автостанция - микрорайон Беленький»;</w:t>
      </w:r>
    </w:p>
    <w:p w:rsidR="00BD1452" w:rsidRPr="00BD1452" w:rsidRDefault="00BD1452" w:rsidP="00EE14EA">
      <w:pPr>
        <w:widowControl w:val="0"/>
        <w:spacing w:line="240" w:lineRule="auto"/>
        <w:rPr>
          <w:sz w:val="28"/>
          <w:szCs w:val="28"/>
        </w:rPr>
      </w:pPr>
      <w:r w:rsidRPr="00BD1452">
        <w:rPr>
          <w:sz w:val="28"/>
          <w:szCs w:val="28"/>
        </w:rPr>
        <w:t>- маршрут № 4 «микрорайон Новый Таежный - ЦРБ»;</w:t>
      </w:r>
    </w:p>
    <w:p w:rsidR="00BD1452" w:rsidRPr="00BD1452" w:rsidRDefault="00BD1452" w:rsidP="00EE14EA">
      <w:pPr>
        <w:widowControl w:val="0"/>
        <w:spacing w:line="240" w:lineRule="auto"/>
        <w:rPr>
          <w:sz w:val="28"/>
          <w:szCs w:val="28"/>
        </w:rPr>
      </w:pPr>
      <w:r w:rsidRPr="00BD1452">
        <w:rPr>
          <w:sz w:val="28"/>
          <w:szCs w:val="28"/>
        </w:rPr>
        <w:t>- маршрут № 5 «Железнодорожный вокзал - Автостанция»;</w:t>
      </w:r>
    </w:p>
    <w:p w:rsidR="00BD1452" w:rsidRPr="00BD1452" w:rsidRDefault="00BD1452" w:rsidP="00EE14EA">
      <w:pPr>
        <w:widowControl w:val="0"/>
        <w:spacing w:line="240" w:lineRule="auto"/>
        <w:rPr>
          <w:sz w:val="28"/>
          <w:szCs w:val="28"/>
        </w:rPr>
      </w:pPr>
      <w:r w:rsidRPr="00BD1452">
        <w:rPr>
          <w:sz w:val="28"/>
          <w:szCs w:val="28"/>
        </w:rPr>
        <w:t>- маршрут № 8 «микрорайон Новый Таежный - микрорайон Сокольники»;</w:t>
      </w:r>
    </w:p>
    <w:p w:rsidR="00BD1452" w:rsidRPr="00BD1452" w:rsidRDefault="00BD1452" w:rsidP="00EE14EA">
      <w:pPr>
        <w:widowControl w:val="0"/>
        <w:spacing w:line="240" w:lineRule="auto"/>
        <w:rPr>
          <w:sz w:val="28"/>
          <w:szCs w:val="28"/>
        </w:rPr>
      </w:pPr>
      <w:r w:rsidRPr="00BD1452">
        <w:rPr>
          <w:sz w:val="28"/>
          <w:szCs w:val="28"/>
        </w:rPr>
        <w:t>- маршрут № 8т «микрорайон Новый Таежный - Железнодорожный вокзал»;</w:t>
      </w:r>
    </w:p>
    <w:p w:rsidR="00BD1452" w:rsidRPr="00BD1452" w:rsidRDefault="00BD1452" w:rsidP="00EE14EA">
      <w:pPr>
        <w:widowControl w:val="0"/>
        <w:spacing w:line="240" w:lineRule="auto"/>
        <w:rPr>
          <w:sz w:val="28"/>
          <w:szCs w:val="28"/>
        </w:rPr>
      </w:pPr>
      <w:r w:rsidRPr="00BD1452">
        <w:rPr>
          <w:sz w:val="28"/>
          <w:szCs w:val="28"/>
        </w:rPr>
        <w:t>- маршрут «Первомайский» - город Тында - поселок Первомайский;</w:t>
      </w:r>
    </w:p>
    <w:p w:rsidR="00BD1452" w:rsidRPr="00BD1452" w:rsidRDefault="00BD1452" w:rsidP="00EE14EA">
      <w:pPr>
        <w:widowControl w:val="0"/>
        <w:spacing w:line="240" w:lineRule="auto"/>
        <w:rPr>
          <w:sz w:val="28"/>
          <w:szCs w:val="28"/>
        </w:rPr>
      </w:pPr>
      <w:r w:rsidRPr="00BD1452">
        <w:rPr>
          <w:sz w:val="28"/>
          <w:szCs w:val="28"/>
        </w:rPr>
        <w:t>- маршрут «Восточный» - город Тында – поселок Восточный и сезонный маршрут «Дачный» с мая по сентябрь (включительно).</w:t>
      </w:r>
    </w:p>
    <w:p w:rsidR="00BD1452" w:rsidRPr="00BD1452" w:rsidRDefault="00BD1452" w:rsidP="00EE14EA">
      <w:pPr>
        <w:widowControl w:val="0"/>
        <w:spacing w:line="240" w:lineRule="auto"/>
        <w:rPr>
          <w:sz w:val="28"/>
          <w:szCs w:val="28"/>
        </w:rPr>
      </w:pPr>
      <w:r w:rsidRPr="00BD1452">
        <w:rPr>
          <w:sz w:val="28"/>
          <w:szCs w:val="28"/>
        </w:rPr>
        <w:t>Работа МУП «</w:t>
      </w:r>
      <w:proofErr w:type="spellStart"/>
      <w:r w:rsidRPr="00BD1452">
        <w:rPr>
          <w:sz w:val="28"/>
          <w:szCs w:val="28"/>
        </w:rPr>
        <w:t>Автотранссервис</w:t>
      </w:r>
      <w:proofErr w:type="spellEnd"/>
      <w:r w:rsidRPr="00BD1452">
        <w:rPr>
          <w:sz w:val="28"/>
          <w:szCs w:val="28"/>
        </w:rPr>
        <w:t>» в 2019 году будет направлена на расширение сотрудничества с физическими и юридическими лицами, по заключению новых договоров на выполнение услуг, на улучшение качества и безопасности пассажирских перевозок.</w:t>
      </w:r>
    </w:p>
    <w:p w:rsidR="00C60E3D" w:rsidRPr="00744A86" w:rsidRDefault="00A4688B" w:rsidP="00EE14EA">
      <w:pPr>
        <w:widowControl w:val="0"/>
        <w:spacing w:line="240" w:lineRule="auto"/>
        <w:rPr>
          <w:b/>
          <w:sz w:val="28"/>
          <w:szCs w:val="28"/>
        </w:rPr>
      </w:pPr>
      <w:r w:rsidRPr="00744A86">
        <w:rPr>
          <w:b/>
          <w:sz w:val="28"/>
          <w:szCs w:val="28"/>
        </w:rPr>
        <w:t>2.</w:t>
      </w:r>
      <w:r w:rsidR="00C20E82" w:rsidRPr="00744A86">
        <w:rPr>
          <w:b/>
          <w:sz w:val="28"/>
          <w:szCs w:val="28"/>
        </w:rPr>
        <w:t>16</w:t>
      </w:r>
      <w:r w:rsidRPr="00744A86">
        <w:rPr>
          <w:b/>
          <w:sz w:val="28"/>
          <w:szCs w:val="28"/>
        </w:rPr>
        <w:t>. Перевозка пас</w:t>
      </w:r>
      <w:r w:rsidR="00E7722D">
        <w:rPr>
          <w:b/>
          <w:sz w:val="28"/>
          <w:szCs w:val="28"/>
        </w:rPr>
        <w:t>сажиров и багажа легковым такси.</w:t>
      </w:r>
    </w:p>
    <w:p w:rsidR="00A4688B" w:rsidRPr="00744A86" w:rsidRDefault="00C60E3D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>Н</w:t>
      </w:r>
      <w:r w:rsidR="00A4688B" w:rsidRPr="00744A86">
        <w:rPr>
          <w:sz w:val="28"/>
          <w:szCs w:val="28"/>
        </w:rPr>
        <w:t xml:space="preserve">а территории </w:t>
      </w:r>
      <w:r w:rsidR="00D82285" w:rsidRPr="00744A86">
        <w:rPr>
          <w:sz w:val="28"/>
          <w:szCs w:val="28"/>
        </w:rPr>
        <w:t xml:space="preserve">города Тында </w:t>
      </w:r>
      <w:r w:rsidR="00A4688B" w:rsidRPr="00744A86">
        <w:rPr>
          <w:sz w:val="28"/>
          <w:szCs w:val="28"/>
        </w:rPr>
        <w:t>Амурской области</w:t>
      </w:r>
      <w:r w:rsidR="00D82285" w:rsidRPr="00744A86">
        <w:rPr>
          <w:sz w:val="28"/>
          <w:szCs w:val="28"/>
        </w:rPr>
        <w:t xml:space="preserve"> </w:t>
      </w:r>
      <w:r w:rsidRPr="00744A86">
        <w:rPr>
          <w:sz w:val="28"/>
          <w:szCs w:val="28"/>
        </w:rPr>
        <w:t xml:space="preserve">перевозку </w:t>
      </w:r>
      <w:r w:rsidR="00D82285" w:rsidRPr="00744A86">
        <w:rPr>
          <w:sz w:val="28"/>
          <w:szCs w:val="28"/>
        </w:rPr>
        <w:t>осуществляют 16</w:t>
      </w:r>
      <w:r w:rsidR="00A4688B" w:rsidRPr="00744A86">
        <w:rPr>
          <w:sz w:val="28"/>
          <w:szCs w:val="28"/>
        </w:rPr>
        <w:t xml:space="preserve"> перевозчиков: </w:t>
      </w:r>
    </w:p>
    <w:p w:rsidR="00A4688B" w:rsidRPr="00744A86" w:rsidRDefault="00D82285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>14</w:t>
      </w:r>
      <w:r w:rsidR="00A4688B" w:rsidRPr="00744A86">
        <w:rPr>
          <w:sz w:val="28"/>
          <w:szCs w:val="28"/>
        </w:rPr>
        <w:t xml:space="preserve"> индивидуальных предпринимателей;</w:t>
      </w:r>
    </w:p>
    <w:p w:rsidR="00A4688B" w:rsidRPr="00744A86" w:rsidRDefault="00A4688B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 xml:space="preserve">2 </w:t>
      </w:r>
      <w:proofErr w:type="gramStart"/>
      <w:r w:rsidRPr="00744A86">
        <w:rPr>
          <w:sz w:val="28"/>
          <w:szCs w:val="28"/>
        </w:rPr>
        <w:t>юридическ</w:t>
      </w:r>
      <w:r w:rsidR="00D82285" w:rsidRPr="00744A86">
        <w:rPr>
          <w:sz w:val="28"/>
          <w:szCs w:val="28"/>
        </w:rPr>
        <w:t>их</w:t>
      </w:r>
      <w:proofErr w:type="gramEnd"/>
      <w:r w:rsidRPr="00744A86">
        <w:rPr>
          <w:sz w:val="28"/>
          <w:szCs w:val="28"/>
        </w:rPr>
        <w:t xml:space="preserve"> лиц</w:t>
      </w:r>
      <w:r w:rsidR="00D82285" w:rsidRPr="00744A86">
        <w:rPr>
          <w:sz w:val="28"/>
          <w:szCs w:val="28"/>
        </w:rPr>
        <w:t>а</w:t>
      </w:r>
      <w:r w:rsidRPr="00744A86">
        <w:rPr>
          <w:sz w:val="28"/>
          <w:szCs w:val="28"/>
        </w:rPr>
        <w:t xml:space="preserve">. </w:t>
      </w:r>
    </w:p>
    <w:p w:rsidR="00C60E3D" w:rsidRPr="00744A86" w:rsidRDefault="00C60E3D" w:rsidP="00EE14EA">
      <w:pPr>
        <w:widowControl w:val="0"/>
        <w:spacing w:line="240" w:lineRule="auto"/>
        <w:ind w:firstLine="0"/>
        <w:rPr>
          <w:sz w:val="28"/>
          <w:szCs w:val="28"/>
        </w:rPr>
      </w:pPr>
      <w:r w:rsidRPr="00744A86">
        <w:rPr>
          <w:sz w:val="28"/>
          <w:szCs w:val="28"/>
        </w:rPr>
        <w:tab/>
        <w:t>Перевозка грузов, осуществляется 11 транспортными компаниями, из них:</w:t>
      </w:r>
    </w:p>
    <w:p w:rsidR="00C60E3D" w:rsidRPr="00744A86" w:rsidRDefault="00C60E3D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>7 индивидуальных предпринимателей;</w:t>
      </w:r>
    </w:p>
    <w:p w:rsidR="00C60E3D" w:rsidRDefault="00C60E3D" w:rsidP="00EE14EA">
      <w:pPr>
        <w:widowControl w:val="0"/>
        <w:spacing w:line="240" w:lineRule="auto"/>
        <w:ind w:firstLine="708"/>
        <w:rPr>
          <w:sz w:val="28"/>
          <w:szCs w:val="28"/>
        </w:rPr>
      </w:pPr>
      <w:r w:rsidRPr="00744A86">
        <w:rPr>
          <w:sz w:val="28"/>
          <w:szCs w:val="28"/>
        </w:rPr>
        <w:t xml:space="preserve">4 </w:t>
      </w:r>
      <w:proofErr w:type="gramStart"/>
      <w:r w:rsidRPr="00744A86">
        <w:rPr>
          <w:sz w:val="28"/>
          <w:szCs w:val="28"/>
        </w:rPr>
        <w:t>юридических</w:t>
      </w:r>
      <w:proofErr w:type="gramEnd"/>
      <w:r w:rsidRPr="00744A86">
        <w:rPr>
          <w:sz w:val="28"/>
          <w:szCs w:val="28"/>
        </w:rPr>
        <w:t xml:space="preserve"> лица</w:t>
      </w:r>
      <w:r w:rsidR="00BD1452">
        <w:rPr>
          <w:sz w:val="28"/>
          <w:szCs w:val="28"/>
        </w:rPr>
        <w:t>.</w:t>
      </w:r>
    </w:p>
    <w:p w:rsidR="00BD1452" w:rsidRPr="00744A86" w:rsidRDefault="00BD1452" w:rsidP="00EE14EA">
      <w:pPr>
        <w:widowControl w:val="0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Основными административными барьерами, препятствующими развитию данного рынка, является недобросовестная конкуренция со стороны служб заказов (</w:t>
      </w:r>
      <w:proofErr w:type="spellStart"/>
      <w:r>
        <w:rPr>
          <w:sz w:val="28"/>
          <w:szCs w:val="28"/>
        </w:rPr>
        <w:t>агрегаторов</w:t>
      </w:r>
      <w:proofErr w:type="spellEnd"/>
      <w:r>
        <w:rPr>
          <w:sz w:val="28"/>
          <w:szCs w:val="28"/>
        </w:rPr>
        <w:t>), которая не позволяет развиваться рынку «легального» такси.</w:t>
      </w:r>
    </w:p>
    <w:p w:rsidR="0019578D" w:rsidRPr="00744A86" w:rsidRDefault="00C20E82" w:rsidP="00EE14EA">
      <w:pPr>
        <w:widowControl w:val="0"/>
        <w:spacing w:line="240" w:lineRule="auto"/>
        <w:rPr>
          <w:b/>
          <w:sz w:val="28"/>
          <w:szCs w:val="28"/>
        </w:rPr>
      </w:pPr>
      <w:r w:rsidRPr="00744A86">
        <w:rPr>
          <w:b/>
          <w:sz w:val="28"/>
          <w:szCs w:val="28"/>
        </w:rPr>
        <w:t>2.17</w:t>
      </w:r>
      <w:r w:rsidR="0019578D" w:rsidRPr="00744A86">
        <w:rPr>
          <w:b/>
          <w:sz w:val="28"/>
          <w:szCs w:val="28"/>
        </w:rPr>
        <w:t>. Обработка древесины и производство изделий из дерева.</w:t>
      </w:r>
    </w:p>
    <w:p w:rsidR="00407DA2" w:rsidRPr="00744A86" w:rsidRDefault="00407DA2" w:rsidP="00EE14EA">
      <w:pPr>
        <w:pStyle w:val="af0"/>
        <w:widowControl w:val="0"/>
        <w:ind w:firstLine="720"/>
        <w:jc w:val="both"/>
        <w:rPr>
          <w:sz w:val="28"/>
          <w:szCs w:val="28"/>
        </w:rPr>
      </w:pPr>
      <w:r w:rsidRPr="00744A86">
        <w:rPr>
          <w:sz w:val="28"/>
          <w:szCs w:val="28"/>
        </w:rPr>
        <w:t>На территории города Тында Амурской области осуществляют свою деятельность 2 предприятия</w:t>
      </w:r>
      <w:r w:rsidR="00852823" w:rsidRPr="00744A86">
        <w:rPr>
          <w:sz w:val="28"/>
          <w:szCs w:val="28"/>
        </w:rPr>
        <w:t xml:space="preserve"> по деревообработке древесины и производстве изделий из дерева</w:t>
      </w:r>
      <w:r w:rsidRPr="00744A86">
        <w:rPr>
          <w:sz w:val="28"/>
          <w:szCs w:val="28"/>
        </w:rPr>
        <w:t>, из них:</w:t>
      </w:r>
    </w:p>
    <w:p w:rsidR="00407DA2" w:rsidRPr="00744A86" w:rsidRDefault="00407DA2" w:rsidP="00EE14EA">
      <w:pPr>
        <w:pStyle w:val="af0"/>
        <w:widowControl w:val="0"/>
        <w:ind w:firstLine="720"/>
        <w:jc w:val="both"/>
        <w:rPr>
          <w:sz w:val="28"/>
          <w:szCs w:val="28"/>
        </w:rPr>
      </w:pPr>
      <w:r w:rsidRPr="00744A86">
        <w:rPr>
          <w:sz w:val="28"/>
          <w:szCs w:val="28"/>
        </w:rPr>
        <w:t>- 1 государственное учреждение (ГАУ Амурской области «Тындинский лесхоз»);</w:t>
      </w:r>
    </w:p>
    <w:p w:rsidR="00852823" w:rsidRPr="00744A86" w:rsidRDefault="00852823" w:rsidP="00EE14EA">
      <w:pPr>
        <w:pStyle w:val="af0"/>
        <w:widowControl w:val="0"/>
        <w:ind w:firstLine="720"/>
        <w:jc w:val="both"/>
        <w:rPr>
          <w:sz w:val="28"/>
          <w:szCs w:val="28"/>
        </w:rPr>
      </w:pPr>
      <w:r w:rsidRPr="00744A86">
        <w:rPr>
          <w:sz w:val="28"/>
          <w:szCs w:val="28"/>
        </w:rPr>
        <w:t xml:space="preserve">- 1 </w:t>
      </w:r>
      <w:r w:rsidR="007A070E">
        <w:rPr>
          <w:sz w:val="28"/>
          <w:szCs w:val="28"/>
        </w:rPr>
        <w:t xml:space="preserve">индивидуальный предприниматель </w:t>
      </w:r>
      <w:proofErr w:type="spellStart"/>
      <w:r w:rsidRPr="00744A86">
        <w:rPr>
          <w:sz w:val="28"/>
          <w:szCs w:val="28"/>
        </w:rPr>
        <w:t>Оноприйчук</w:t>
      </w:r>
      <w:proofErr w:type="spellEnd"/>
      <w:r w:rsidRPr="00744A86">
        <w:rPr>
          <w:sz w:val="28"/>
          <w:szCs w:val="28"/>
        </w:rPr>
        <w:t xml:space="preserve"> Г.С.</w:t>
      </w:r>
    </w:p>
    <w:p w:rsidR="006532E2" w:rsidRPr="00744A86" w:rsidRDefault="00C20E82" w:rsidP="00EE14EA">
      <w:pPr>
        <w:widowControl w:val="0"/>
        <w:spacing w:line="240" w:lineRule="auto"/>
        <w:rPr>
          <w:b/>
          <w:sz w:val="28"/>
          <w:szCs w:val="28"/>
        </w:rPr>
      </w:pPr>
      <w:r w:rsidRPr="00744A86">
        <w:rPr>
          <w:b/>
          <w:sz w:val="28"/>
          <w:szCs w:val="28"/>
        </w:rPr>
        <w:lastRenderedPageBreak/>
        <w:t>2.18</w:t>
      </w:r>
      <w:r w:rsidR="006532E2" w:rsidRPr="00744A86">
        <w:rPr>
          <w:b/>
          <w:sz w:val="28"/>
          <w:szCs w:val="28"/>
        </w:rPr>
        <w:t>. Ремонт автотранспортных средств.</w:t>
      </w:r>
    </w:p>
    <w:p w:rsidR="006532E2" w:rsidRPr="00744A86" w:rsidRDefault="00653891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 xml:space="preserve">В </w:t>
      </w:r>
      <w:proofErr w:type="gramStart"/>
      <w:r w:rsidR="002F5980" w:rsidRPr="00744A86">
        <w:rPr>
          <w:sz w:val="28"/>
          <w:szCs w:val="28"/>
        </w:rPr>
        <w:t>городе</w:t>
      </w:r>
      <w:proofErr w:type="gramEnd"/>
      <w:r w:rsidR="002F5980" w:rsidRPr="00744A86">
        <w:rPr>
          <w:sz w:val="28"/>
          <w:szCs w:val="28"/>
        </w:rPr>
        <w:t xml:space="preserve"> Тында </w:t>
      </w:r>
      <w:r w:rsidR="006532E2" w:rsidRPr="00744A86">
        <w:rPr>
          <w:sz w:val="28"/>
          <w:szCs w:val="28"/>
        </w:rPr>
        <w:t>Амурской области техническое обслуживание и ремонт автотра</w:t>
      </w:r>
      <w:r w:rsidR="002F5980" w:rsidRPr="00744A86">
        <w:rPr>
          <w:sz w:val="28"/>
          <w:szCs w:val="28"/>
        </w:rPr>
        <w:t>нспортных средств осуществляют 2</w:t>
      </w:r>
      <w:r w:rsidR="006532E2" w:rsidRPr="00744A86">
        <w:rPr>
          <w:sz w:val="28"/>
          <w:szCs w:val="28"/>
        </w:rPr>
        <w:t>4 предприятия, из них:</w:t>
      </w:r>
      <w:r w:rsidR="007A070E">
        <w:rPr>
          <w:sz w:val="28"/>
          <w:szCs w:val="28"/>
        </w:rPr>
        <w:t xml:space="preserve"> </w:t>
      </w:r>
      <w:r w:rsidR="002F5980" w:rsidRPr="00744A86">
        <w:rPr>
          <w:sz w:val="28"/>
          <w:szCs w:val="28"/>
        </w:rPr>
        <w:t>2</w:t>
      </w:r>
      <w:r w:rsidR="007A070E">
        <w:rPr>
          <w:sz w:val="28"/>
          <w:szCs w:val="28"/>
        </w:rPr>
        <w:t xml:space="preserve"> </w:t>
      </w:r>
      <w:r w:rsidR="006532E2" w:rsidRPr="00744A86">
        <w:rPr>
          <w:sz w:val="28"/>
          <w:szCs w:val="28"/>
        </w:rPr>
        <w:t>юридически</w:t>
      </w:r>
      <w:r w:rsidR="007A070E">
        <w:rPr>
          <w:sz w:val="28"/>
          <w:szCs w:val="28"/>
        </w:rPr>
        <w:t>х</w:t>
      </w:r>
      <w:r w:rsidR="006532E2" w:rsidRPr="00744A86">
        <w:rPr>
          <w:sz w:val="28"/>
          <w:szCs w:val="28"/>
        </w:rPr>
        <w:t xml:space="preserve"> </w:t>
      </w:r>
      <w:r w:rsidR="007A070E">
        <w:rPr>
          <w:sz w:val="28"/>
          <w:szCs w:val="28"/>
        </w:rPr>
        <w:t xml:space="preserve">лица, </w:t>
      </w:r>
      <w:r w:rsidR="002F5980" w:rsidRPr="00744A86">
        <w:rPr>
          <w:sz w:val="28"/>
          <w:szCs w:val="28"/>
        </w:rPr>
        <w:t>24</w:t>
      </w:r>
      <w:r w:rsidR="00C20E82" w:rsidRPr="00744A86">
        <w:rPr>
          <w:sz w:val="28"/>
          <w:szCs w:val="28"/>
        </w:rPr>
        <w:t xml:space="preserve"> </w:t>
      </w:r>
      <w:r w:rsidR="007A070E">
        <w:rPr>
          <w:sz w:val="28"/>
          <w:szCs w:val="28"/>
        </w:rPr>
        <w:t>и</w:t>
      </w:r>
      <w:r w:rsidR="00C20E82" w:rsidRPr="00744A86">
        <w:rPr>
          <w:sz w:val="28"/>
          <w:szCs w:val="28"/>
        </w:rPr>
        <w:t>ндивидуальны</w:t>
      </w:r>
      <w:r w:rsidR="007A070E">
        <w:rPr>
          <w:sz w:val="28"/>
          <w:szCs w:val="28"/>
        </w:rPr>
        <w:t>х</w:t>
      </w:r>
      <w:r w:rsidR="00C20E82" w:rsidRPr="00744A86">
        <w:rPr>
          <w:sz w:val="28"/>
          <w:szCs w:val="28"/>
        </w:rPr>
        <w:t xml:space="preserve"> предпринимател</w:t>
      </w:r>
      <w:r w:rsidR="007A070E">
        <w:rPr>
          <w:sz w:val="28"/>
          <w:szCs w:val="28"/>
        </w:rPr>
        <w:t>я.</w:t>
      </w:r>
    </w:p>
    <w:p w:rsidR="006532E2" w:rsidRPr="00744A86" w:rsidRDefault="006532E2" w:rsidP="00EE14EA">
      <w:pPr>
        <w:widowControl w:val="0"/>
        <w:spacing w:line="240" w:lineRule="auto"/>
        <w:rPr>
          <w:b/>
          <w:sz w:val="28"/>
          <w:szCs w:val="28"/>
        </w:rPr>
      </w:pPr>
      <w:r w:rsidRPr="00744A86">
        <w:rPr>
          <w:b/>
          <w:sz w:val="28"/>
          <w:szCs w:val="28"/>
        </w:rPr>
        <w:t>2.</w:t>
      </w:r>
      <w:r w:rsidR="00C20E82" w:rsidRPr="00744A86">
        <w:rPr>
          <w:b/>
          <w:sz w:val="28"/>
          <w:szCs w:val="28"/>
        </w:rPr>
        <w:t>19</w:t>
      </w:r>
      <w:r w:rsidRPr="00744A86">
        <w:rPr>
          <w:b/>
          <w:sz w:val="28"/>
          <w:szCs w:val="28"/>
        </w:rPr>
        <w:t>. Услуги связи</w:t>
      </w:r>
      <w:r w:rsidR="008E343D" w:rsidRPr="00744A86">
        <w:rPr>
          <w:b/>
          <w:sz w:val="28"/>
          <w:szCs w:val="28"/>
        </w:rPr>
        <w:t>, в том числе услуги</w:t>
      </w:r>
      <w:r w:rsidRPr="00744A86">
        <w:rPr>
          <w:b/>
          <w:sz w:val="28"/>
          <w:szCs w:val="28"/>
        </w:rPr>
        <w:t xml:space="preserve"> по предоставлению широкополосного доступа к </w:t>
      </w:r>
      <w:r w:rsidR="008E343D" w:rsidRPr="00744A86">
        <w:rPr>
          <w:b/>
          <w:sz w:val="28"/>
          <w:szCs w:val="28"/>
        </w:rPr>
        <w:t xml:space="preserve">информационно-телекоммуникационной </w:t>
      </w:r>
      <w:r w:rsidRPr="00744A86">
        <w:rPr>
          <w:b/>
          <w:sz w:val="28"/>
          <w:szCs w:val="28"/>
        </w:rPr>
        <w:t>сети Интернет.</w:t>
      </w:r>
    </w:p>
    <w:p w:rsidR="005D11D6" w:rsidRPr="00744A86" w:rsidRDefault="005D11D6" w:rsidP="00EE14EA">
      <w:pPr>
        <w:pStyle w:val="ac"/>
        <w:widowControl w:val="0"/>
        <w:spacing w:line="240" w:lineRule="auto"/>
        <w:ind w:firstLine="708"/>
        <w:rPr>
          <w:szCs w:val="28"/>
        </w:rPr>
      </w:pPr>
      <w:r w:rsidRPr="00744A86">
        <w:rPr>
          <w:szCs w:val="28"/>
        </w:rPr>
        <w:t xml:space="preserve">В </w:t>
      </w:r>
      <w:r w:rsidR="0098617E" w:rsidRPr="00744A86">
        <w:rPr>
          <w:szCs w:val="28"/>
        </w:rPr>
        <w:t xml:space="preserve">городе Тында </w:t>
      </w:r>
      <w:r w:rsidRPr="00744A86">
        <w:rPr>
          <w:szCs w:val="28"/>
        </w:rPr>
        <w:t>Амурской области зарегистриров</w:t>
      </w:r>
      <w:r w:rsidR="0098617E" w:rsidRPr="00744A86">
        <w:rPr>
          <w:szCs w:val="28"/>
        </w:rPr>
        <w:t>аны и активно работают  компании</w:t>
      </w:r>
      <w:r w:rsidRPr="00744A86">
        <w:rPr>
          <w:szCs w:val="28"/>
        </w:rPr>
        <w:t xml:space="preserve">, </w:t>
      </w:r>
      <w:proofErr w:type="gramStart"/>
      <w:r w:rsidRPr="00744A86">
        <w:rPr>
          <w:szCs w:val="28"/>
        </w:rPr>
        <w:t>оказывающих</w:t>
      </w:r>
      <w:proofErr w:type="gramEnd"/>
      <w:r w:rsidRPr="00744A86">
        <w:rPr>
          <w:szCs w:val="28"/>
        </w:rPr>
        <w:t xml:space="preserve"> услуги связи. </w:t>
      </w:r>
      <w:proofErr w:type="gramStart"/>
      <w:r w:rsidRPr="00744A86">
        <w:rPr>
          <w:szCs w:val="28"/>
        </w:rPr>
        <w:t xml:space="preserve">Наиболее крупными являются региональные </w:t>
      </w:r>
      <w:r w:rsidR="00426FC3" w:rsidRPr="00744A86">
        <w:rPr>
          <w:szCs w:val="28"/>
        </w:rPr>
        <w:t>УФПС Амурской области – филиал ФГУП «Почта России» (почтовые услуги связи, доставка корреспонденций, пенсий, пособий, предоставление услуг Интернет и т.д.), Амурский филиал ПАО «Ростелеком» (местная связь, услуги Интернета, интерактивное телевидение междугородная, международная связь), ООО «</w:t>
      </w:r>
      <w:proofErr w:type="spellStart"/>
      <w:r w:rsidR="00426FC3" w:rsidRPr="00744A86">
        <w:rPr>
          <w:szCs w:val="28"/>
        </w:rPr>
        <w:t>Транссвязьтелеком</w:t>
      </w:r>
      <w:proofErr w:type="spellEnd"/>
      <w:r w:rsidR="00426FC3" w:rsidRPr="00744A86">
        <w:rPr>
          <w:szCs w:val="28"/>
        </w:rPr>
        <w:t>» (местная связь, услуги Интернета), Тындинский региональный центр связи – структурное подразделение Хабаровской дирекции связи Центральной станции связи - филиала ОАО «РЖД» (РЦС - 6</w:t>
      </w:r>
      <w:proofErr w:type="gramEnd"/>
      <w:r w:rsidR="00426FC3" w:rsidRPr="00744A86">
        <w:rPr>
          <w:szCs w:val="28"/>
        </w:rPr>
        <w:t xml:space="preserve">) (услуги проводной телефонной связи), </w:t>
      </w:r>
      <w:r w:rsidR="007C49CB" w:rsidRPr="00744A86">
        <w:rPr>
          <w:szCs w:val="28"/>
        </w:rPr>
        <w:t xml:space="preserve">Амурский филиал ПАО «МТС» (подвижная связь, широкополосный доступ к сети Интернет), Дальневосточный филиал </w:t>
      </w:r>
      <w:r w:rsidRPr="00744A86">
        <w:rPr>
          <w:szCs w:val="28"/>
        </w:rPr>
        <w:t>ПАО «МегаФон»</w:t>
      </w:r>
      <w:r w:rsidR="007C49CB" w:rsidRPr="00744A86">
        <w:rPr>
          <w:szCs w:val="28"/>
        </w:rPr>
        <w:t xml:space="preserve"> (подвижная связь, широкополосный доступ к сети Интернет) и </w:t>
      </w:r>
      <w:r w:rsidR="0098617E" w:rsidRPr="00744A86">
        <w:rPr>
          <w:szCs w:val="28"/>
        </w:rPr>
        <w:t>ООО</w:t>
      </w:r>
      <w:r w:rsidRPr="00744A86">
        <w:rPr>
          <w:szCs w:val="28"/>
        </w:rPr>
        <w:t xml:space="preserve"> «</w:t>
      </w:r>
      <w:r w:rsidR="007C49CB" w:rsidRPr="00744A86">
        <w:rPr>
          <w:szCs w:val="28"/>
        </w:rPr>
        <w:t>Регион 28» (широкополосный доступ к сети Интернет)</w:t>
      </w:r>
    </w:p>
    <w:p w:rsidR="00965DC2" w:rsidRPr="00744A86" w:rsidRDefault="005D11D6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>Оказание услуг связи относится к лицензируемым видам деятельности и регулируется федеральным законодательством. Административные барьеры для входа на рынок услуг связи со стороны органов исполнительной власти</w:t>
      </w:r>
      <w:r w:rsidR="004E3229" w:rsidRPr="00744A86">
        <w:rPr>
          <w:sz w:val="28"/>
          <w:szCs w:val="28"/>
        </w:rPr>
        <w:t xml:space="preserve"> Амурской</w:t>
      </w:r>
      <w:r w:rsidRPr="00744A86">
        <w:rPr>
          <w:sz w:val="28"/>
          <w:szCs w:val="28"/>
        </w:rPr>
        <w:t xml:space="preserve"> области, формируемых </w:t>
      </w:r>
      <w:r w:rsidR="00333F58" w:rsidRPr="00744A86">
        <w:rPr>
          <w:sz w:val="28"/>
          <w:szCs w:val="28"/>
        </w:rPr>
        <w:t>П</w:t>
      </w:r>
      <w:r w:rsidRPr="00744A86">
        <w:rPr>
          <w:sz w:val="28"/>
          <w:szCs w:val="28"/>
        </w:rPr>
        <w:t xml:space="preserve">равительством </w:t>
      </w:r>
      <w:r w:rsidR="004E3229" w:rsidRPr="00744A86">
        <w:rPr>
          <w:sz w:val="28"/>
          <w:szCs w:val="28"/>
        </w:rPr>
        <w:t xml:space="preserve">Амурской </w:t>
      </w:r>
      <w:r w:rsidRPr="00744A86">
        <w:rPr>
          <w:sz w:val="28"/>
          <w:szCs w:val="28"/>
        </w:rPr>
        <w:t>области, отсутствуют</w:t>
      </w:r>
      <w:r w:rsidR="00965DC2" w:rsidRPr="00744A86">
        <w:rPr>
          <w:sz w:val="28"/>
          <w:szCs w:val="28"/>
        </w:rPr>
        <w:t>.</w:t>
      </w:r>
    </w:p>
    <w:p w:rsidR="009E5103" w:rsidRPr="00744A86" w:rsidRDefault="00831310" w:rsidP="00EE14EA">
      <w:pPr>
        <w:widowControl w:val="0"/>
        <w:spacing w:line="240" w:lineRule="auto"/>
        <w:rPr>
          <w:szCs w:val="28"/>
        </w:rPr>
      </w:pPr>
      <w:r w:rsidRPr="00744A86">
        <w:rPr>
          <w:sz w:val="28"/>
          <w:szCs w:val="28"/>
        </w:rPr>
        <w:t xml:space="preserve">Оборудование базовых станций размещается на конструктивных элементах зданий и сооружений, закрепленных на праве оперативного управления за государственными учреждениями </w:t>
      </w:r>
      <w:r w:rsidR="008E2103" w:rsidRPr="00744A86">
        <w:rPr>
          <w:sz w:val="28"/>
          <w:szCs w:val="28"/>
        </w:rPr>
        <w:t xml:space="preserve">города Тында </w:t>
      </w:r>
      <w:r w:rsidRPr="00744A86">
        <w:rPr>
          <w:sz w:val="28"/>
          <w:szCs w:val="28"/>
        </w:rPr>
        <w:t xml:space="preserve">Амурской области. </w:t>
      </w:r>
    </w:p>
    <w:p w:rsidR="006532E2" w:rsidRPr="00744A86" w:rsidRDefault="00C20E82" w:rsidP="00EE14EA">
      <w:pPr>
        <w:widowControl w:val="0"/>
        <w:spacing w:line="240" w:lineRule="auto"/>
        <w:rPr>
          <w:b/>
          <w:sz w:val="28"/>
          <w:szCs w:val="28"/>
        </w:rPr>
      </w:pPr>
      <w:r w:rsidRPr="00744A86">
        <w:rPr>
          <w:b/>
          <w:sz w:val="28"/>
          <w:szCs w:val="28"/>
        </w:rPr>
        <w:t>2.20</w:t>
      </w:r>
      <w:r w:rsidR="006532E2" w:rsidRPr="00744A86">
        <w:rPr>
          <w:b/>
          <w:sz w:val="28"/>
          <w:szCs w:val="28"/>
        </w:rPr>
        <w:t>. Услуги в сфере наружной рекламы.</w:t>
      </w:r>
    </w:p>
    <w:p w:rsidR="006532E2" w:rsidRPr="00744A86" w:rsidRDefault="006532E2" w:rsidP="00EE14EA">
      <w:pPr>
        <w:widowControl w:val="0"/>
        <w:spacing w:line="240" w:lineRule="auto"/>
        <w:rPr>
          <w:sz w:val="28"/>
          <w:szCs w:val="28"/>
        </w:rPr>
      </w:pPr>
      <w:r w:rsidRPr="00744A86">
        <w:rPr>
          <w:sz w:val="28"/>
          <w:szCs w:val="28"/>
        </w:rPr>
        <w:t xml:space="preserve">На территории </w:t>
      </w:r>
      <w:r w:rsidR="009E4CD3" w:rsidRPr="00744A86">
        <w:rPr>
          <w:sz w:val="28"/>
          <w:szCs w:val="28"/>
        </w:rPr>
        <w:t xml:space="preserve">города Тында </w:t>
      </w:r>
      <w:r w:rsidRPr="00744A86">
        <w:rPr>
          <w:sz w:val="28"/>
          <w:szCs w:val="28"/>
        </w:rPr>
        <w:t xml:space="preserve">Амурской области </w:t>
      </w:r>
      <w:r w:rsidR="00C11D50" w:rsidRPr="00744A86">
        <w:rPr>
          <w:sz w:val="28"/>
          <w:szCs w:val="28"/>
        </w:rPr>
        <w:t>7</w:t>
      </w:r>
      <w:r w:rsidRPr="00744A86">
        <w:rPr>
          <w:sz w:val="28"/>
          <w:szCs w:val="28"/>
        </w:rPr>
        <w:t xml:space="preserve"> организаци</w:t>
      </w:r>
      <w:r w:rsidR="00452BBF" w:rsidRPr="00744A86">
        <w:rPr>
          <w:sz w:val="28"/>
          <w:szCs w:val="28"/>
        </w:rPr>
        <w:t>й</w:t>
      </w:r>
      <w:r w:rsidRPr="00744A86">
        <w:rPr>
          <w:sz w:val="28"/>
          <w:szCs w:val="28"/>
        </w:rPr>
        <w:t xml:space="preserve"> предоставляют </w:t>
      </w:r>
      <w:r w:rsidR="00263BB8" w:rsidRPr="00744A86">
        <w:rPr>
          <w:sz w:val="28"/>
          <w:szCs w:val="28"/>
        </w:rPr>
        <w:t xml:space="preserve">свои </w:t>
      </w:r>
      <w:r w:rsidR="00F83DB3" w:rsidRPr="00744A86">
        <w:rPr>
          <w:sz w:val="28"/>
          <w:szCs w:val="28"/>
        </w:rPr>
        <w:t xml:space="preserve">услуги в сфере наружной рекламы (электронная реклама, изготовление типографской продукции, информационные услуги, печать, изготовление рекламной продукции, дизайн, </w:t>
      </w:r>
      <w:proofErr w:type="spellStart"/>
      <w:r w:rsidR="00F83DB3" w:rsidRPr="00744A86">
        <w:rPr>
          <w:sz w:val="28"/>
          <w:szCs w:val="28"/>
        </w:rPr>
        <w:t>аэродизайн</w:t>
      </w:r>
      <w:proofErr w:type="spellEnd"/>
      <w:r w:rsidR="00F83DB3" w:rsidRPr="00744A86">
        <w:rPr>
          <w:sz w:val="28"/>
          <w:szCs w:val="28"/>
        </w:rPr>
        <w:t>, наружная реклама, баннеры и т.д.)</w:t>
      </w:r>
    </w:p>
    <w:p w:rsidR="00712F15" w:rsidRDefault="00712F15" w:rsidP="00712F15">
      <w:pPr>
        <w:widowControl w:val="0"/>
        <w:spacing w:line="240" w:lineRule="auto"/>
        <w:ind w:firstLine="0"/>
        <w:rPr>
          <w:sz w:val="28"/>
          <w:szCs w:val="28"/>
        </w:rPr>
        <w:sectPr w:rsidR="00712F15" w:rsidSect="00BE1EDE">
          <w:headerReference w:type="default" r:id="rId22"/>
          <w:pgSz w:w="11905" w:h="16838"/>
          <w:pgMar w:top="1134" w:right="567" w:bottom="1134" w:left="1701" w:header="454" w:footer="0" w:gutter="0"/>
          <w:cols w:space="720"/>
          <w:titlePg/>
          <w:docGrid w:linePitch="408"/>
        </w:sectPr>
      </w:pPr>
    </w:p>
    <w:p w:rsidR="00712F15" w:rsidRPr="00EE1666" w:rsidRDefault="00C53781" w:rsidP="00306267">
      <w:pPr>
        <w:pStyle w:val="a8"/>
        <w:numPr>
          <w:ilvl w:val="0"/>
          <w:numId w:val="12"/>
        </w:numPr>
        <w:jc w:val="center"/>
        <w:rPr>
          <w:rFonts w:ascii="Times New Roman" w:hAnsi="Times New Roman"/>
          <w:sz w:val="26"/>
          <w:szCs w:val="26"/>
        </w:rPr>
      </w:pPr>
      <w:r w:rsidRPr="00C4548E">
        <w:rPr>
          <w:rFonts w:ascii="Times New Roman" w:hAnsi="Times New Roman"/>
          <w:b/>
          <w:sz w:val="28"/>
          <w:szCs w:val="28"/>
        </w:rPr>
        <w:lastRenderedPageBreak/>
        <w:t xml:space="preserve">Выполнение Плана мероприятий («Дорожной карты») по содействию развитию конкуренции в муниципальном образовании </w:t>
      </w:r>
      <w:r w:rsidR="00306267" w:rsidRPr="00C4548E">
        <w:rPr>
          <w:rFonts w:ascii="Times New Roman" w:hAnsi="Times New Roman"/>
          <w:b/>
          <w:sz w:val="28"/>
          <w:szCs w:val="28"/>
        </w:rPr>
        <w:t>городе Тынде на 2019-2022 годы в 2019 году</w:t>
      </w:r>
    </w:p>
    <w:p w:rsidR="00EE1666" w:rsidRDefault="00EE1666" w:rsidP="00EE1666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1666" w:rsidRDefault="00EE1666" w:rsidP="00EE1666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ОТЧЕТ ПО РЕАЛИЗАЦИИ</w:t>
      </w:r>
    </w:p>
    <w:p w:rsidR="00EE1666" w:rsidRDefault="00EE1666" w:rsidP="00EE1666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ПЛАНА </w:t>
      </w:r>
      <w:r w:rsidRPr="00744A86">
        <w:rPr>
          <w:rFonts w:ascii="Times New Roman" w:hAnsi="Times New Roman" w:cs="Times New Roman"/>
          <w:b w:val="0"/>
          <w:sz w:val="28"/>
          <w:szCs w:val="28"/>
        </w:rPr>
        <w:t>МЕРОПРИЯТИЯ («ДОРОЖН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744A86">
        <w:rPr>
          <w:rFonts w:ascii="Times New Roman" w:hAnsi="Times New Roman" w:cs="Times New Roman"/>
          <w:b w:val="0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744A86">
        <w:rPr>
          <w:rFonts w:ascii="Times New Roman" w:hAnsi="Times New Roman" w:cs="Times New Roman"/>
          <w:b w:val="0"/>
          <w:sz w:val="28"/>
          <w:szCs w:val="28"/>
        </w:rPr>
        <w:t xml:space="preserve">») ПО СОДЕЙСТВИЮ РАЗВИТИЮ КОНКУРЕНЦИИ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МУНИЦИПАЛЬНОМ ОБРАЗОВАНИИ ГОРОДЕ ТЫНДЕ </w:t>
      </w:r>
      <w:r w:rsidRPr="00744A86">
        <w:rPr>
          <w:rFonts w:ascii="Times New Roman" w:hAnsi="Times New Roman" w:cs="Times New Roman"/>
          <w:b w:val="0"/>
          <w:sz w:val="28"/>
          <w:szCs w:val="28"/>
        </w:rPr>
        <w:t>НА 2019–2022 ГОДЫ</w:t>
      </w:r>
    </w:p>
    <w:p w:rsidR="00EE1666" w:rsidRPr="00744A86" w:rsidRDefault="00EE1666" w:rsidP="00EE1666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2019 году</w:t>
      </w:r>
    </w:p>
    <w:p w:rsidR="00EE1666" w:rsidRPr="00EE1666" w:rsidRDefault="00EE1666" w:rsidP="00EE1666">
      <w:pPr>
        <w:jc w:val="center"/>
        <w:rPr>
          <w:sz w:val="26"/>
          <w:szCs w:val="2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1559"/>
        <w:gridCol w:w="4111"/>
        <w:gridCol w:w="4536"/>
      </w:tblGrid>
      <w:tr w:rsidR="00712F15" w:rsidRPr="008B7C16" w:rsidTr="00C4548E">
        <w:trPr>
          <w:tblHeader/>
        </w:trPr>
        <w:tc>
          <w:tcPr>
            <w:tcW w:w="710" w:type="dxa"/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8B7C16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8B7C16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4252" w:type="dxa"/>
            <w:shd w:val="clear" w:color="auto" w:fill="auto"/>
          </w:tcPr>
          <w:p w:rsidR="00712F15" w:rsidRPr="008B7C16" w:rsidRDefault="00712F15" w:rsidP="00306267">
            <w:pPr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Срок реализации</w:t>
            </w:r>
          </w:p>
        </w:tc>
        <w:tc>
          <w:tcPr>
            <w:tcW w:w="4111" w:type="dxa"/>
            <w:shd w:val="clear" w:color="auto" w:fill="auto"/>
          </w:tcPr>
          <w:p w:rsidR="00712F15" w:rsidRPr="008B7C16" w:rsidRDefault="00712F15" w:rsidP="00306267">
            <w:pPr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Ожидаемый результат</w:t>
            </w:r>
          </w:p>
        </w:tc>
        <w:tc>
          <w:tcPr>
            <w:tcW w:w="4536" w:type="dxa"/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Ответственные исполнители</w:t>
            </w:r>
          </w:p>
        </w:tc>
      </w:tr>
      <w:tr w:rsidR="00712F15" w:rsidRPr="008B7C16" w:rsidTr="00C4548E">
        <w:tc>
          <w:tcPr>
            <w:tcW w:w="15168" w:type="dxa"/>
            <w:gridSpan w:val="5"/>
            <w:shd w:val="clear" w:color="auto" w:fill="auto"/>
          </w:tcPr>
          <w:p w:rsidR="00712F15" w:rsidRPr="008B7C16" w:rsidRDefault="00712F15" w:rsidP="00306267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C16">
              <w:rPr>
                <w:rFonts w:ascii="Times New Roman" w:hAnsi="Times New Roman"/>
                <w:b/>
                <w:sz w:val="26"/>
                <w:szCs w:val="26"/>
              </w:rPr>
              <w:t>Развитие конкурентоспособности товаров, работ, услуг субъектов малого и среднего предпринимательства (далее - СМСП)</w:t>
            </w:r>
          </w:p>
        </w:tc>
      </w:tr>
      <w:tr w:rsidR="00712F15" w:rsidRPr="008B7C16" w:rsidTr="00C4548E">
        <w:tc>
          <w:tcPr>
            <w:tcW w:w="710" w:type="dxa"/>
            <w:shd w:val="clear" w:color="auto" w:fill="auto"/>
          </w:tcPr>
          <w:p w:rsidR="00712F15" w:rsidRPr="00D16473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  <w:highlight w:val="yellow"/>
              </w:rPr>
            </w:pPr>
            <w:r w:rsidRPr="00453D3F">
              <w:rPr>
                <w:rFonts w:eastAsia="Calibri"/>
                <w:sz w:val="26"/>
                <w:szCs w:val="26"/>
              </w:rPr>
              <w:t>1.1.</w:t>
            </w:r>
          </w:p>
        </w:tc>
        <w:tc>
          <w:tcPr>
            <w:tcW w:w="4252" w:type="dxa"/>
            <w:shd w:val="clear" w:color="auto" w:fill="auto"/>
          </w:tcPr>
          <w:p w:rsidR="00712F15" w:rsidRPr="008B7C16" w:rsidRDefault="00712F15" w:rsidP="00306267">
            <w:pPr>
              <w:adjustRightInd w:val="0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Обеспечение закупок у СМСП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59" w:type="dxa"/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2019-2022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8B7C16" w:rsidRDefault="00712F15" w:rsidP="00306267">
            <w:pPr>
              <w:adjustRightInd w:val="0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Объем закупок у СМСП не менее 26%</w:t>
            </w:r>
          </w:p>
        </w:tc>
        <w:tc>
          <w:tcPr>
            <w:tcW w:w="4536" w:type="dxa"/>
            <w:shd w:val="clear" w:color="auto" w:fill="auto"/>
          </w:tcPr>
          <w:p w:rsidR="00712F15" w:rsidRPr="008B7C16" w:rsidRDefault="00712F15" w:rsidP="00CA35F2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Заказчиками муниципального образования города Тынды за 2019г. было размещено заказов у субъектов малого предпринимательства на сумму 107 173,2 тыс. рублей, что составило 48% от совок</w:t>
            </w:r>
            <w:r w:rsidR="00CA35F2">
              <w:rPr>
                <w:rFonts w:eastAsia="Calibri"/>
                <w:sz w:val="26"/>
                <w:szCs w:val="26"/>
              </w:rPr>
              <w:t xml:space="preserve">упного годового объема </w:t>
            </w:r>
            <w:proofErr w:type="spellStart"/>
            <w:r w:rsidR="00CA35F2">
              <w:rPr>
                <w:rFonts w:eastAsia="Calibri"/>
                <w:sz w:val="26"/>
                <w:szCs w:val="26"/>
              </w:rPr>
              <w:t>закупок</w:t>
            </w:r>
            <w:proofErr w:type="gramStart"/>
            <w:r w:rsidR="00CA35F2">
              <w:rPr>
                <w:rFonts w:eastAsia="Calibri"/>
                <w:sz w:val="26"/>
                <w:szCs w:val="26"/>
              </w:rPr>
              <w:t>,</w:t>
            </w:r>
            <w:r>
              <w:rPr>
                <w:rFonts w:eastAsia="Calibri"/>
                <w:sz w:val="26"/>
                <w:szCs w:val="26"/>
              </w:rPr>
              <w:t>р</w:t>
            </w:r>
            <w:proofErr w:type="gramEnd"/>
            <w:r>
              <w:rPr>
                <w:rFonts w:eastAsia="Calibri"/>
                <w:sz w:val="26"/>
                <w:szCs w:val="26"/>
              </w:rPr>
              <w:t>ассчитанного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 учетом части 1.1 Федерального закона от 04.05.2013г. № 44-ФЗ «О закупках товаров, работ, услуг для обеспечения государственных и муниципальных нужд». В том числе у СПМ, зарегистрированных на территории Дальневосточного округа, на сумму 99 104,17 тыс. р</w:t>
            </w:r>
            <w:r w:rsidR="00CA35F2">
              <w:rPr>
                <w:rFonts w:eastAsia="Calibri"/>
                <w:sz w:val="26"/>
                <w:szCs w:val="26"/>
              </w:rPr>
              <w:t>ублей.</w:t>
            </w:r>
          </w:p>
        </w:tc>
      </w:tr>
      <w:tr w:rsidR="00712F15" w:rsidRPr="008B7C16" w:rsidTr="00C4548E">
        <w:tc>
          <w:tcPr>
            <w:tcW w:w="15168" w:type="dxa"/>
            <w:gridSpan w:val="5"/>
            <w:shd w:val="clear" w:color="auto" w:fill="auto"/>
          </w:tcPr>
          <w:p w:rsidR="00712F15" w:rsidRPr="008B7C16" w:rsidRDefault="00712F15" w:rsidP="00306267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C16">
              <w:rPr>
                <w:rFonts w:ascii="Times New Roman" w:hAnsi="Times New Roman"/>
                <w:b/>
                <w:sz w:val="26"/>
                <w:szCs w:val="26"/>
              </w:rPr>
              <w:t>Повышение эффективности деятельности исполнительных органов государственной власти области по содействию развития конкуренции</w:t>
            </w:r>
          </w:p>
        </w:tc>
      </w:tr>
      <w:tr w:rsidR="00712F15" w:rsidRPr="008B7C16" w:rsidTr="00C4548E">
        <w:tc>
          <w:tcPr>
            <w:tcW w:w="710" w:type="dxa"/>
            <w:shd w:val="clear" w:color="auto" w:fill="auto"/>
          </w:tcPr>
          <w:p w:rsidR="00712F15" w:rsidRPr="00D16473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  <w:highlight w:val="yellow"/>
              </w:rPr>
            </w:pPr>
            <w:r w:rsidRPr="00453D3F">
              <w:rPr>
                <w:rFonts w:eastAsia="Calibri"/>
                <w:sz w:val="26"/>
                <w:szCs w:val="26"/>
              </w:rPr>
              <w:lastRenderedPageBreak/>
              <w:t>2.1.</w:t>
            </w:r>
          </w:p>
        </w:tc>
        <w:tc>
          <w:tcPr>
            <w:tcW w:w="4252" w:type="dxa"/>
            <w:shd w:val="clear" w:color="auto" w:fill="auto"/>
          </w:tcPr>
          <w:p w:rsidR="00712F15" w:rsidRPr="008B7C16" w:rsidRDefault="00712F15" w:rsidP="00CA35F2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Содействие министерству экономического развития и внешних связей Амурской области в проведении опросов субъектов предпринимательской деятельности, потребителей товаров и услуг о состоянии и развитии конкурентной среды на рынках товаров и услуг города Тынды</w:t>
            </w:r>
          </w:p>
        </w:tc>
        <w:tc>
          <w:tcPr>
            <w:tcW w:w="1559" w:type="dxa"/>
            <w:shd w:val="clear" w:color="auto" w:fill="auto"/>
          </w:tcPr>
          <w:p w:rsidR="00712F15" w:rsidRPr="008B7C16" w:rsidRDefault="00712F15" w:rsidP="00CA35F2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16473">
              <w:rPr>
                <w:rFonts w:eastAsia="Calibri"/>
                <w:sz w:val="26"/>
                <w:szCs w:val="26"/>
              </w:rPr>
              <w:t>2019-2022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8B7C16" w:rsidRDefault="00712F15" w:rsidP="00CA35F2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Оказание содействия в выявление факторов, влияющих на развитие конкуренции и формировании системы мер государственной поддержки, направленной на развитие конкуренции</w:t>
            </w:r>
          </w:p>
        </w:tc>
        <w:tc>
          <w:tcPr>
            <w:tcW w:w="4536" w:type="dxa"/>
            <w:shd w:val="clear" w:color="auto" w:fill="auto"/>
          </w:tcPr>
          <w:p w:rsidR="00712F15" w:rsidRPr="002801FE" w:rsidRDefault="00712F15" w:rsidP="00CA35F2">
            <w:pPr>
              <w:spacing w:line="240" w:lineRule="atLeast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proofErr w:type="gramStart"/>
            <w:r w:rsidRPr="002801FE">
              <w:rPr>
                <w:rFonts w:eastAsia="Calibri"/>
                <w:sz w:val="26"/>
                <w:szCs w:val="26"/>
              </w:rPr>
              <w:t>Для привлечения населения города Тынды к принятию участия в проведении мониторинга путем заполнения электронных анкет размещалась информация на официальном сайте Администрации города, направлены письма муниципальным учреждениям, в ГКУ АО Центр занятости населения города Тынды, членам Координационного совета по развитию малого и среднего предпринимательств</w:t>
            </w:r>
            <w:r>
              <w:rPr>
                <w:rFonts w:eastAsia="Calibri"/>
                <w:sz w:val="26"/>
                <w:szCs w:val="26"/>
              </w:rPr>
              <w:t xml:space="preserve">а при Администрации г. Тынды и </w:t>
            </w:r>
            <w:r w:rsidRPr="002801FE">
              <w:rPr>
                <w:rFonts w:eastAsia="Calibri"/>
                <w:sz w:val="26"/>
                <w:szCs w:val="26"/>
              </w:rPr>
              <w:t xml:space="preserve">субъектам малого и среднего предпринимательства посредством мобильного приложения </w:t>
            </w:r>
            <w:proofErr w:type="spellStart"/>
            <w:r w:rsidRPr="002801FE">
              <w:rPr>
                <w:rFonts w:eastAsia="Calibri"/>
                <w:sz w:val="26"/>
                <w:szCs w:val="26"/>
              </w:rPr>
              <w:t>WhatsApp</w:t>
            </w:r>
            <w:proofErr w:type="spellEnd"/>
            <w:r w:rsidRPr="002801FE">
              <w:rPr>
                <w:rFonts w:eastAsia="Calibri"/>
                <w:sz w:val="26"/>
                <w:szCs w:val="26"/>
              </w:rPr>
              <w:t xml:space="preserve"> (группы «Предприниматели г</w:t>
            </w:r>
            <w:proofErr w:type="gramEnd"/>
            <w:r w:rsidRPr="002801FE">
              <w:rPr>
                <w:rFonts w:eastAsia="Calibri"/>
                <w:sz w:val="26"/>
                <w:szCs w:val="26"/>
              </w:rPr>
              <w:t>. Тынды», «Координационный совет»).</w:t>
            </w:r>
          </w:p>
          <w:p w:rsidR="00712F15" w:rsidRDefault="00712F15" w:rsidP="00CA35F2">
            <w:pPr>
              <w:spacing w:line="240" w:lineRule="atLeast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В декабре проведено анкетирование с представителями МСП, </w:t>
            </w:r>
            <w:proofErr w:type="gramStart"/>
            <w:r>
              <w:rPr>
                <w:rFonts w:eastAsia="Calibri"/>
                <w:sz w:val="26"/>
                <w:szCs w:val="26"/>
              </w:rPr>
              <w:t>осуществляющих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деятельность в сфере торговли и общественного и применяющего систему налогообложения – ЕНВД на тему: «</w:t>
            </w:r>
            <w:r w:rsidRPr="00346CB3">
              <w:rPr>
                <w:rFonts w:eastAsia="Calibri"/>
                <w:sz w:val="26"/>
                <w:szCs w:val="26"/>
              </w:rPr>
              <w:t>На какой специальный налоговый режим Вы планируете перейти в связи с отменой ЕНВД</w:t>
            </w:r>
            <w:r>
              <w:rPr>
                <w:rFonts w:eastAsia="Calibri"/>
                <w:sz w:val="26"/>
                <w:szCs w:val="26"/>
              </w:rPr>
              <w:t xml:space="preserve">». </w:t>
            </w:r>
          </w:p>
          <w:p w:rsidR="00712F15" w:rsidRPr="008B7C16" w:rsidRDefault="00712F15" w:rsidP="00CA35F2">
            <w:pPr>
              <w:spacing w:line="240" w:lineRule="atLeast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proofErr w:type="gramStart"/>
            <w:r w:rsidRPr="00233292">
              <w:rPr>
                <w:rFonts w:eastAsia="Calibri"/>
                <w:sz w:val="26"/>
                <w:szCs w:val="26"/>
              </w:rPr>
              <w:t xml:space="preserve">В целях совершенствования Федерального Закона от 28.10.2009 № 381-ФЗ «Об основах государственного </w:t>
            </w:r>
            <w:r w:rsidRPr="00233292">
              <w:rPr>
                <w:rFonts w:eastAsia="Calibri"/>
                <w:sz w:val="26"/>
                <w:szCs w:val="26"/>
              </w:rPr>
              <w:lastRenderedPageBreak/>
              <w:t xml:space="preserve">регулирования торговой деятельности в Российской Федерации», а также обеспечение и соблюдение равных условий для поставщиков и торговых организаций, Администрация города Тынды </w:t>
            </w:r>
            <w:r>
              <w:rPr>
                <w:rFonts w:eastAsia="Calibri"/>
                <w:sz w:val="26"/>
                <w:szCs w:val="26"/>
              </w:rPr>
              <w:t>провела работу по заполнению анкет</w:t>
            </w:r>
            <w:r w:rsidRPr="00233292">
              <w:rPr>
                <w:rFonts w:eastAsia="Calibri"/>
                <w:sz w:val="26"/>
                <w:szCs w:val="26"/>
              </w:rPr>
              <w:t xml:space="preserve"> хозяйствующими субъектами, </w:t>
            </w:r>
            <w:r>
              <w:rPr>
                <w:rFonts w:eastAsia="Calibri"/>
                <w:sz w:val="26"/>
                <w:szCs w:val="26"/>
              </w:rPr>
              <w:t>осуществляющими</w:t>
            </w:r>
            <w:r w:rsidRPr="00233292">
              <w:rPr>
                <w:rFonts w:eastAsia="Calibri"/>
                <w:sz w:val="26"/>
                <w:szCs w:val="26"/>
              </w:rPr>
              <w:t xml:space="preserve"> свою деятельность посредством организации торговой сети на территории муниципального образования города Тынды</w:t>
            </w:r>
            <w:r>
              <w:rPr>
                <w:rFonts w:eastAsia="Calibri"/>
                <w:sz w:val="26"/>
                <w:szCs w:val="26"/>
              </w:rPr>
              <w:t>.</w:t>
            </w:r>
            <w:proofErr w:type="gramEnd"/>
          </w:p>
        </w:tc>
      </w:tr>
      <w:tr w:rsidR="00712F15" w:rsidRPr="008B7C16" w:rsidTr="00C4548E">
        <w:tc>
          <w:tcPr>
            <w:tcW w:w="710" w:type="dxa"/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53D3F">
              <w:rPr>
                <w:rFonts w:eastAsia="Calibri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4252" w:type="dxa"/>
            <w:shd w:val="clear" w:color="auto" w:fill="auto"/>
          </w:tcPr>
          <w:p w:rsidR="00712F15" w:rsidRPr="008B7C16" w:rsidRDefault="00712F15" w:rsidP="001B12F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 xml:space="preserve">Содействие министерству экономического развития и внешних связей Амурской области в проведении мониторинга удовлетворенности субъектов предпринимательской деятельности и потребителей товаров и услуг города Тынды и деятельности по содействию развитию конкуренции в городе </w:t>
            </w:r>
          </w:p>
        </w:tc>
        <w:tc>
          <w:tcPr>
            <w:tcW w:w="1559" w:type="dxa"/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2019-2022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8B7C16" w:rsidRDefault="00712F15" w:rsidP="001B12F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Оказание содействия в совершенствовании информационного наполнения официальных сайтов</w:t>
            </w:r>
          </w:p>
        </w:tc>
        <w:tc>
          <w:tcPr>
            <w:tcW w:w="4536" w:type="dxa"/>
            <w:shd w:val="clear" w:color="auto" w:fill="auto"/>
          </w:tcPr>
          <w:p w:rsidR="00712F15" w:rsidRDefault="00712F15" w:rsidP="001B12F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F5497">
              <w:rPr>
                <w:rFonts w:eastAsia="Calibri"/>
                <w:sz w:val="26"/>
                <w:szCs w:val="26"/>
              </w:rPr>
              <w:t xml:space="preserve">Для привлечения населения города Тынды к принятию участия в проведении мониторинга состояния и развития конкурентной среды на рынках товаров и услуг Амурской области путем заполнения электронных анкет размещалась </w:t>
            </w:r>
            <w:r w:rsidRPr="002801FE">
              <w:rPr>
                <w:rFonts w:eastAsia="Calibri"/>
                <w:sz w:val="26"/>
                <w:szCs w:val="26"/>
              </w:rPr>
              <w:t xml:space="preserve">посредством мобильного приложения </w:t>
            </w:r>
            <w:proofErr w:type="spellStart"/>
            <w:r w:rsidRPr="002801FE">
              <w:rPr>
                <w:rFonts w:eastAsia="Calibri"/>
                <w:sz w:val="26"/>
                <w:szCs w:val="26"/>
              </w:rPr>
              <w:t>WhatsApp</w:t>
            </w:r>
            <w:proofErr w:type="spellEnd"/>
            <w:r>
              <w:rPr>
                <w:rFonts w:eastAsia="Calibri"/>
                <w:sz w:val="26"/>
                <w:szCs w:val="26"/>
              </w:rPr>
              <w:t>.</w:t>
            </w:r>
          </w:p>
          <w:p w:rsidR="00712F15" w:rsidRPr="008B7C16" w:rsidRDefault="00712F15" w:rsidP="001B12F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</w:tr>
      <w:tr w:rsidR="00712F15" w:rsidRPr="008B7C16" w:rsidTr="00C4548E">
        <w:tc>
          <w:tcPr>
            <w:tcW w:w="710" w:type="dxa"/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53D3F">
              <w:rPr>
                <w:rFonts w:eastAsia="Calibri"/>
                <w:sz w:val="26"/>
                <w:szCs w:val="26"/>
              </w:rPr>
              <w:t>2.3.</w:t>
            </w:r>
          </w:p>
        </w:tc>
        <w:tc>
          <w:tcPr>
            <w:tcW w:w="4252" w:type="dxa"/>
            <w:shd w:val="clear" w:color="auto" w:fill="auto"/>
          </w:tcPr>
          <w:p w:rsidR="00712F15" w:rsidRPr="008B7C16" w:rsidRDefault="00712F15" w:rsidP="001B12F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 xml:space="preserve">Содействие министерству экономического развития и внешних связей Амурской области </w:t>
            </w:r>
            <w:proofErr w:type="gramStart"/>
            <w:r w:rsidRPr="008B7C16">
              <w:rPr>
                <w:rFonts w:eastAsia="Calibri"/>
                <w:sz w:val="26"/>
                <w:szCs w:val="26"/>
              </w:rPr>
              <w:t>в подготовке сводной информации об уровне развития конкуренции на отдельных региональных рынках для хозяйствующих субъектов с размещением</w:t>
            </w:r>
            <w:proofErr w:type="gramEnd"/>
            <w:r w:rsidRPr="008B7C16">
              <w:rPr>
                <w:rFonts w:eastAsia="Calibri"/>
                <w:sz w:val="26"/>
                <w:szCs w:val="26"/>
              </w:rPr>
              <w:t xml:space="preserve"> информации на официальных сайтах в сети </w:t>
            </w:r>
            <w:r w:rsidRPr="008B7C16">
              <w:rPr>
                <w:rFonts w:eastAsia="Calibri"/>
                <w:sz w:val="26"/>
                <w:szCs w:val="26"/>
              </w:rPr>
              <w:lastRenderedPageBreak/>
              <w:t>«Интернет» в пределах компетенции Администрации города Тынды</w:t>
            </w:r>
          </w:p>
        </w:tc>
        <w:tc>
          <w:tcPr>
            <w:tcW w:w="1559" w:type="dxa"/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lastRenderedPageBreak/>
              <w:t>2019-2022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8B7C16" w:rsidRDefault="00712F15" w:rsidP="001B12F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Оказание содействия в подготовке доклада «Состояние и развитие конкурентной среды на рынках товаров и услуг Амурской области» в пределах компетенции Администрации города Тынды</w:t>
            </w:r>
          </w:p>
        </w:tc>
        <w:tc>
          <w:tcPr>
            <w:tcW w:w="4536" w:type="dxa"/>
            <w:shd w:val="clear" w:color="auto" w:fill="auto"/>
          </w:tcPr>
          <w:p w:rsidR="00712F15" w:rsidRDefault="00712F15" w:rsidP="001B12F9">
            <w:pPr>
              <w:spacing w:line="0" w:lineRule="atLeast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Отдел</w:t>
            </w:r>
            <w:r>
              <w:rPr>
                <w:rFonts w:eastAsia="Calibri"/>
                <w:sz w:val="26"/>
                <w:szCs w:val="26"/>
              </w:rPr>
              <w:t>ом</w:t>
            </w:r>
            <w:r w:rsidRPr="008B7C16">
              <w:rPr>
                <w:rFonts w:eastAsia="Calibri"/>
                <w:sz w:val="26"/>
                <w:szCs w:val="26"/>
              </w:rPr>
              <w:t xml:space="preserve"> экономической политики Администрации города Тынды </w:t>
            </w:r>
            <w:r>
              <w:rPr>
                <w:rFonts w:eastAsia="Calibri"/>
                <w:sz w:val="26"/>
                <w:szCs w:val="26"/>
              </w:rPr>
              <w:t>о</w:t>
            </w:r>
            <w:r w:rsidRPr="008B7C16">
              <w:rPr>
                <w:rFonts w:eastAsia="Calibri"/>
                <w:sz w:val="26"/>
                <w:szCs w:val="26"/>
              </w:rPr>
              <w:t>казан</w:t>
            </w:r>
            <w:r>
              <w:rPr>
                <w:rFonts w:eastAsia="Calibri"/>
                <w:sz w:val="26"/>
                <w:szCs w:val="26"/>
              </w:rPr>
              <w:t>о</w:t>
            </w:r>
            <w:r w:rsidRPr="008B7C16">
              <w:rPr>
                <w:rFonts w:eastAsia="Calibri"/>
                <w:sz w:val="26"/>
                <w:szCs w:val="26"/>
              </w:rPr>
              <w:t xml:space="preserve"> содействи</w:t>
            </w:r>
            <w:r>
              <w:rPr>
                <w:rFonts w:eastAsia="Calibri"/>
                <w:sz w:val="26"/>
                <w:szCs w:val="26"/>
              </w:rPr>
              <w:t>е</w:t>
            </w:r>
            <w:r w:rsidRPr="008B7C16">
              <w:rPr>
                <w:rFonts w:eastAsia="Calibri"/>
                <w:sz w:val="26"/>
                <w:szCs w:val="26"/>
              </w:rPr>
              <w:t xml:space="preserve"> в подготовке сводной информации</w:t>
            </w:r>
            <w:r>
              <w:rPr>
                <w:rFonts w:eastAsia="Calibri"/>
                <w:sz w:val="26"/>
                <w:szCs w:val="26"/>
              </w:rPr>
              <w:t xml:space="preserve"> для доклада о «Состоянии и развитии</w:t>
            </w:r>
            <w:r w:rsidRPr="008B7C16">
              <w:rPr>
                <w:rFonts w:eastAsia="Calibri"/>
                <w:sz w:val="26"/>
                <w:szCs w:val="26"/>
              </w:rPr>
              <w:t xml:space="preserve"> конкурентной среды на рынках товаров и услуг </w:t>
            </w:r>
            <w:r>
              <w:rPr>
                <w:rFonts w:eastAsia="Calibri"/>
                <w:sz w:val="26"/>
                <w:szCs w:val="26"/>
              </w:rPr>
              <w:t>в городе Тында Амурской области» на территории города Тынды.</w:t>
            </w:r>
          </w:p>
          <w:p w:rsidR="00712F15" w:rsidRPr="008B7C16" w:rsidRDefault="00712F15" w:rsidP="001B12F9">
            <w:pPr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</w:tr>
      <w:tr w:rsidR="00712F15" w:rsidRPr="008B7C16" w:rsidTr="00C4548E">
        <w:tc>
          <w:tcPr>
            <w:tcW w:w="15168" w:type="dxa"/>
            <w:gridSpan w:val="5"/>
            <w:shd w:val="clear" w:color="auto" w:fill="auto"/>
          </w:tcPr>
          <w:p w:rsidR="00712F15" w:rsidRPr="008B7C16" w:rsidRDefault="00712F15" w:rsidP="00306267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C1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Мероприятия, направленные на стимулирование новых предпринимательских инициатив за счет проведения образовательных и других мероприятий, обеспечивающих, в том числе возможности для поиска, отбора, обучения потенциальных предпринимателей и их работу на начальном этапе</w:t>
            </w:r>
          </w:p>
        </w:tc>
      </w:tr>
      <w:tr w:rsidR="00712F15" w:rsidRPr="008B7C16" w:rsidTr="00C4548E">
        <w:tc>
          <w:tcPr>
            <w:tcW w:w="710" w:type="dxa"/>
            <w:shd w:val="clear" w:color="auto" w:fill="auto"/>
          </w:tcPr>
          <w:p w:rsidR="00712F15" w:rsidRPr="00D742BE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  <w:highlight w:val="yellow"/>
              </w:rPr>
            </w:pPr>
            <w:r w:rsidRPr="00453D3F">
              <w:rPr>
                <w:rFonts w:eastAsia="Calibri"/>
                <w:sz w:val="26"/>
                <w:szCs w:val="26"/>
              </w:rPr>
              <w:t>3.1.</w:t>
            </w:r>
          </w:p>
        </w:tc>
        <w:tc>
          <w:tcPr>
            <w:tcW w:w="4252" w:type="dxa"/>
            <w:shd w:val="clear" w:color="auto" w:fill="auto"/>
          </w:tcPr>
          <w:p w:rsidR="00712F15" w:rsidRPr="008B7C16" w:rsidRDefault="00712F15" w:rsidP="001B12F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Содействие министерству экономического развития и внешних связей Амурской области в организации совещаний, круглых столов, конференций (форумов), пресс-конференций по вопросам развития предпринимательства на территории муниципального образования города Тынды (ведение диалога органов власти и бизнеса)</w:t>
            </w:r>
          </w:p>
        </w:tc>
        <w:tc>
          <w:tcPr>
            <w:tcW w:w="1559" w:type="dxa"/>
            <w:shd w:val="clear" w:color="auto" w:fill="auto"/>
          </w:tcPr>
          <w:p w:rsidR="00712F15" w:rsidRPr="008B7C16" w:rsidRDefault="00712F15" w:rsidP="001B12F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2019-2022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8B7C16" w:rsidRDefault="00712F15" w:rsidP="001B12F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Оказание содействия в выявлении проблем, сдерживающих развитие малого и среднего предпринимательства, и выработке мер по созданию благоприятных условий для занятия предпринимательской деятельностью</w:t>
            </w:r>
          </w:p>
        </w:tc>
        <w:tc>
          <w:tcPr>
            <w:tcW w:w="4536" w:type="dxa"/>
            <w:shd w:val="clear" w:color="auto" w:fill="auto"/>
          </w:tcPr>
          <w:p w:rsidR="00712F15" w:rsidRDefault="00712F15" w:rsidP="001B12F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F5497">
              <w:rPr>
                <w:rFonts w:eastAsia="Calibri"/>
                <w:sz w:val="26"/>
                <w:szCs w:val="26"/>
              </w:rPr>
              <w:t xml:space="preserve">Для привлечения населения города Тынды к принятию участия в проведении мониторинга состояния и развития конкурентной среды на рынках товаров и услуг Амурской области путем заполнения электронных анкет размещалась </w:t>
            </w:r>
            <w:r w:rsidRPr="002801FE">
              <w:rPr>
                <w:rFonts w:eastAsia="Calibri"/>
                <w:sz w:val="26"/>
                <w:szCs w:val="26"/>
              </w:rPr>
              <w:t xml:space="preserve">посредством мобильного приложения </w:t>
            </w:r>
            <w:proofErr w:type="spellStart"/>
            <w:r w:rsidRPr="002801FE">
              <w:rPr>
                <w:rFonts w:eastAsia="Calibri"/>
                <w:sz w:val="26"/>
                <w:szCs w:val="26"/>
              </w:rPr>
              <w:t>WhatsApp</w:t>
            </w:r>
            <w:proofErr w:type="spellEnd"/>
            <w:r>
              <w:rPr>
                <w:rFonts w:eastAsia="Calibri"/>
                <w:sz w:val="26"/>
                <w:szCs w:val="26"/>
              </w:rPr>
              <w:t>.</w:t>
            </w:r>
          </w:p>
          <w:p w:rsidR="00712F15" w:rsidRPr="008B7C16" w:rsidRDefault="00712F15" w:rsidP="001B12F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</w:tr>
      <w:tr w:rsidR="00712F15" w:rsidRPr="008B7C16" w:rsidTr="00C4548E">
        <w:tc>
          <w:tcPr>
            <w:tcW w:w="710" w:type="dxa"/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3.2.</w:t>
            </w:r>
          </w:p>
        </w:tc>
        <w:tc>
          <w:tcPr>
            <w:tcW w:w="4252" w:type="dxa"/>
            <w:shd w:val="clear" w:color="auto" w:fill="auto"/>
          </w:tcPr>
          <w:p w:rsidR="00712F15" w:rsidRPr="008B7C16" w:rsidRDefault="00712F15" w:rsidP="001B12F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 xml:space="preserve">Оказание консультационных и информационных услуг СМСП, </w:t>
            </w:r>
            <w:proofErr w:type="gramStart"/>
            <w:r w:rsidRPr="008B7C16">
              <w:rPr>
                <w:rFonts w:eastAsia="Calibri"/>
                <w:sz w:val="26"/>
                <w:szCs w:val="26"/>
              </w:rPr>
              <w:t>осуществляющим</w:t>
            </w:r>
            <w:proofErr w:type="gramEnd"/>
            <w:r w:rsidRPr="008B7C16">
              <w:rPr>
                <w:rFonts w:eastAsia="Calibri"/>
                <w:sz w:val="26"/>
                <w:szCs w:val="26"/>
              </w:rPr>
              <w:t xml:space="preserve"> деятельность на территории муниципального образования города Тынды</w:t>
            </w:r>
          </w:p>
        </w:tc>
        <w:tc>
          <w:tcPr>
            <w:tcW w:w="1559" w:type="dxa"/>
            <w:shd w:val="clear" w:color="auto" w:fill="auto"/>
          </w:tcPr>
          <w:p w:rsidR="00712F15" w:rsidRPr="008B7C16" w:rsidRDefault="00712F15" w:rsidP="001B12F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2019-2022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8B7C16" w:rsidRDefault="00712F15" w:rsidP="001B12F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 xml:space="preserve">Повышение информированности СМСП по организации и ведению предпринимательской деятельности, получению государственной и муниципальной поддержки для создания и развития бизнеса, повышение правовой культуры СМСП </w:t>
            </w:r>
          </w:p>
        </w:tc>
        <w:tc>
          <w:tcPr>
            <w:tcW w:w="4536" w:type="dxa"/>
            <w:shd w:val="clear" w:color="auto" w:fill="auto"/>
          </w:tcPr>
          <w:p w:rsidR="00712F15" w:rsidRPr="008B7C16" w:rsidRDefault="00712F15" w:rsidP="001B12F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Управление муниципального имущества и земельных отношений Администрации города Тынды, сектор по торговле и защите прав потребителей отдела экономической политики Администрации города Тынды; отдел экономической политики Администрации города Тынды</w:t>
            </w:r>
          </w:p>
        </w:tc>
      </w:tr>
      <w:tr w:rsidR="00712F15" w:rsidRPr="008B7C16" w:rsidTr="00C4548E">
        <w:tc>
          <w:tcPr>
            <w:tcW w:w="710" w:type="dxa"/>
            <w:shd w:val="clear" w:color="auto" w:fill="auto"/>
          </w:tcPr>
          <w:p w:rsidR="00712F15" w:rsidRPr="000033C1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  <w:highlight w:val="yellow"/>
              </w:rPr>
            </w:pPr>
            <w:r w:rsidRPr="00453D3F">
              <w:rPr>
                <w:rFonts w:eastAsia="Calibri"/>
                <w:sz w:val="26"/>
                <w:szCs w:val="26"/>
              </w:rPr>
              <w:t>3.3.</w:t>
            </w:r>
          </w:p>
        </w:tc>
        <w:tc>
          <w:tcPr>
            <w:tcW w:w="4252" w:type="dxa"/>
            <w:shd w:val="clear" w:color="auto" w:fill="auto"/>
          </w:tcPr>
          <w:p w:rsidR="00712F15" w:rsidRPr="008B7C16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 xml:space="preserve">Содействие министерству экономического развития и внешних связей Амурской области </w:t>
            </w:r>
            <w:r w:rsidRPr="008B7C16">
              <w:rPr>
                <w:rFonts w:eastAsia="Calibri"/>
                <w:sz w:val="26"/>
                <w:szCs w:val="26"/>
              </w:rPr>
              <w:lastRenderedPageBreak/>
              <w:t>в проведении обучающих программ и мастер-классов для предпринимателей и граждан, желающих организовать собственное дело</w:t>
            </w:r>
          </w:p>
        </w:tc>
        <w:tc>
          <w:tcPr>
            <w:tcW w:w="1559" w:type="dxa"/>
            <w:shd w:val="clear" w:color="auto" w:fill="auto"/>
          </w:tcPr>
          <w:p w:rsidR="00712F15" w:rsidRPr="008B7C16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lastRenderedPageBreak/>
              <w:t>2019-2022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8B7C16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 xml:space="preserve">Повышение уровня знаний, квалификации и развитие профессиональных навыков, </w:t>
            </w:r>
            <w:r w:rsidRPr="008B7C16">
              <w:rPr>
                <w:rFonts w:eastAsia="Calibri"/>
                <w:sz w:val="26"/>
                <w:szCs w:val="26"/>
              </w:rPr>
              <w:lastRenderedPageBreak/>
              <w:t xml:space="preserve">переобучение населения, которое </w:t>
            </w:r>
            <w:proofErr w:type="gramStart"/>
            <w:r w:rsidRPr="008B7C16">
              <w:rPr>
                <w:rFonts w:eastAsia="Calibri"/>
                <w:sz w:val="26"/>
                <w:szCs w:val="26"/>
              </w:rPr>
              <w:t>стоит на учете</w:t>
            </w:r>
            <w:proofErr w:type="gramEnd"/>
            <w:r w:rsidRPr="008B7C16">
              <w:rPr>
                <w:rFonts w:eastAsia="Calibri"/>
                <w:sz w:val="26"/>
                <w:szCs w:val="26"/>
              </w:rPr>
              <w:t xml:space="preserve"> в центре занятости населения города Тынды</w:t>
            </w:r>
          </w:p>
        </w:tc>
        <w:tc>
          <w:tcPr>
            <w:tcW w:w="4536" w:type="dxa"/>
            <w:shd w:val="clear" w:color="auto" w:fill="auto"/>
          </w:tcPr>
          <w:p w:rsidR="00712F15" w:rsidRPr="008B7C16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 xml:space="preserve">6 декабря </w:t>
            </w:r>
            <w:r w:rsidRPr="00915A8A">
              <w:rPr>
                <w:rFonts w:eastAsia="Calibri"/>
                <w:sz w:val="26"/>
                <w:szCs w:val="26"/>
              </w:rPr>
              <w:t>директор</w:t>
            </w:r>
            <w:r>
              <w:rPr>
                <w:rFonts w:eastAsia="Calibri"/>
                <w:sz w:val="26"/>
                <w:szCs w:val="26"/>
              </w:rPr>
              <w:t>ом</w:t>
            </w:r>
            <w:r w:rsidRPr="00915A8A">
              <w:rPr>
                <w:rFonts w:eastAsia="Calibri"/>
                <w:sz w:val="26"/>
                <w:szCs w:val="26"/>
              </w:rPr>
              <w:t xml:space="preserve"> Государственного казенного учреждения Амурской области Центр </w:t>
            </w:r>
            <w:r w:rsidRPr="00915A8A">
              <w:rPr>
                <w:rFonts w:eastAsia="Calibri"/>
                <w:sz w:val="26"/>
                <w:szCs w:val="26"/>
              </w:rPr>
              <w:lastRenderedPageBreak/>
              <w:t>занятости населения города Тынды</w:t>
            </w:r>
            <w:r>
              <w:rPr>
                <w:rFonts w:eastAsia="Calibri"/>
                <w:sz w:val="26"/>
                <w:szCs w:val="26"/>
              </w:rPr>
              <w:t xml:space="preserve"> Нестеренко Н.Д. довела информацию до субъектов МСП о </w:t>
            </w:r>
            <w:r w:rsidRPr="00915A8A">
              <w:rPr>
                <w:rFonts w:eastAsia="Calibri"/>
                <w:sz w:val="26"/>
                <w:szCs w:val="26"/>
              </w:rPr>
              <w:t>«Взаимодействие с работодателями: новые возможности службы занятости населения» и об «Оценке доступности</w:t>
            </w:r>
            <w:r>
              <w:rPr>
                <w:rFonts w:eastAsia="Calibri"/>
                <w:sz w:val="26"/>
                <w:szCs w:val="26"/>
              </w:rPr>
              <w:t xml:space="preserve"> необходимых</w:t>
            </w:r>
            <w:r w:rsidRPr="00B94442">
              <w:rPr>
                <w:rFonts w:eastAsia="Calibri"/>
                <w:sz w:val="26"/>
                <w:szCs w:val="26"/>
              </w:rPr>
              <w:t xml:space="preserve"> трудовых ресурсов» в Национальном рейтинге состояния инвестиционного климата в субъектах РФ.</w:t>
            </w:r>
            <w:r>
              <w:rPr>
                <w:rFonts w:eastAsia="Calibri"/>
                <w:sz w:val="26"/>
                <w:szCs w:val="26"/>
              </w:rPr>
              <w:t xml:space="preserve"> Представители МСП могли </w:t>
            </w:r>
            <w:r w:rsidRPr="00B94442">
              <w:rPr>
                <w:rFonts w:eastAsia="Calibri"/>
                <w:sz w:val="26"/>
                <w:szCs w:val="26"/>
              </w:rPr>
              <w:t>задать вопросы и получить разъяснение.</w:t>
            </w:r>
          </w:p>
        </w:tc>
      </w:tr>
      <w:tr w:rsidR="00712F15" w:rsidRPr="008B7C16" w:rsidTr="00C4548E">
        <w:tc>
          <w:tcPr>
            <w:tcW w:w="15168" w:type="dxa"/>
            <w:gridSpan w:val="5"/>
            <w:shd w:val="clear" w:color="auto" w:fill="auto"/>
          </w:tcPr>
          <w:p w:rsidR="00712F15" w:rsidRPr="008B7C16" w:rsidRDefault="00712F15" w:rsidP="00306267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C1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Применение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</w:tr>
      <w:tr w:rsidR="00712F15" w:rsidRPr="008B7C16" w:rsidTr="00C4548E"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53D3F">
              <w:rPr>
                <w:sz w:val="26"/>
                <w:szCs w:val="26"/>
              </w:rPr>
              <w:t>4.1.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712F15" w:rsidRPr="008B7C16" w:rsidRDefault="00712F15" w:rsidP="00757904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8B7C16">
              <w:rPr>
                <w:sz w:val="26"/>
                <w:szCs w:val="26"/>
              </w:rPr>
              <w:t>Проведение мониторинга работы ОМС по исполнению административного регламента предоставления муниципальной 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12F15" w:rsidRPr="008B7C16" w:rsidRDefault="00712F15" w:rsidP="00757904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8B7C16">
              <w:rPr>
                <w:sz w:val="26"/>
                <w:szCs w:val="26"/>
              </w:rPr>
              <w:t>2019- 2022 годы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712F15" w:rsidRPr="008B7C16" w:rsidRDefault="00712F15" w:rsidP="00757904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8B7C16">
              <w:rPr>
                <w:sz w:val="26"/>
                <w:szCs w:val="26"/>
              </w:rPr>
              <w:t>Оказание содействия в проведении</w:t>
            </w:r>
            <w:r>
              <w:rPr>
                <w:sz w:val="26"/>
                <w:szCs w:val="26"/>
              </w:rPr>
              <w:t xml:space="preserve"> мониторинга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712F15" w:rsidRPr="00757904" w:rsidRDefault="00712F15" w:rsidP="00757904">
            <w:pPr>
              <w:spacing w:line="0" w:lineRule="atLeast"/>
              <w:ind w:firstLine="0"/>
              <w:jc w:val="left"/>
              <w:rPr>
                <w:sz w:val="26"/>
                <w:szCs w:val="26"/>
              </w:rPr>
            </w:pPr>
            <w:r w:rsidRPr="00757904">
              <w:rPr>
                <w:rStyle w:val="fontstyle01"/>
                <w:sz w:val="26"/>
                <w:szCs w:val="26"/>
              </w:rPr>
              <w:t xml:space="preserve">В </w:t>
            </w:r>
            <w:proofErr w:type="gramStart"/>
            <w:r w:rsidRPr="00757904">
              <w:rPr>
                <w:rStyle w:val="fontstyle01"/>
                <w:sz w:val="26"/>
                <w:szCs w:val="26"/>
              </w:rPr>
              <w:t>течении</w:t>
            </w:r>
            <w:proofErr w:type="gramEnd"/>
            <w:r w:rsidRPr="00757904">
              <w:rPr>
                <w:rStyle w:val="fontstyle01"/>
                <w:sz w:val="26"/>
                <w:szCs w:val="26"/>
              </w:rPr>
              <w:t xml:space="preserve"> отчетного года</w:t>
            </w:r>
            <w:r w:rsidR="00757904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постоянно проводился мониторинг исполнения по</w:t>
            </w:r>
            <w:r w:rsidR="00757904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выдаче разрешения на строительство и на ввод объекта</w:t>
            </w:r>
            <w:r w:rsidR="00757904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в эксплуатацию при осуществлении строительства, реконструкции объектов</w:t>
            </w:r>
            <w:r w:rsidR="00757904">
              <w:rPr>
                <w:rStyle w:val="fontstyle01"/>
                <w:sz w:val="26"/>
                <w:szCs w:val="26"/>
              </w:rPr>
              <w:t xml:space="preserve"> капитального строительства</w:t>
            </w:r>
            <w:r w:rsidRPr="00757904">
              <w:rPr>
                <w:rStyle w:val="fontstyle01"/>
                <w:sz w:val="26"/>
                <w:szCs w:val="26"/>
              </w:rPr>
              <w:t>.</w:t>
            </w:r>
            <w:r w:rsidR="00757904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Нарушение сроков предоставления данных услуг специалистами отдела</w:t>
            </w:r>
            <w:r w:rsidR="00757904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архитектуры</w:t>
            </w:r>
            <w:r w:rsidR="00757904">
              <w:rPr>
                <w:rStyle w:val="fontstyle01"/>
                <w:sz w:val="26"/>
                <w:szCs w:val="26"/>
              </w:rPr>
              <w:t xml:space="preserve"> и градостроительства Администрации города Тынды</w:t>
            </w:r>
            <w:r w:rsidRPr="00757904">
              <w:rPr>
                <w:rStyle w:val="fontstyle01"/>
                <w:sz w:val="26"/>
                <w:szCs w:val="26"/>
              </w:rPr>
              <w:t xml:space="preserve"> в 2019 году не установлено.</w:t>
            </w:r>
          </w:p>
        </w:tc>
      </w:tr>
      <w:tr w:rsidR="00712F15" w:rsidRPr="008B7C16" w:rsidTr="00C454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53D3F">
              <w:rPr>
                <w:sz w:val="26"/>
                <w:szCs w:val="26"/>
              </w:rPr>
              <w:t>4.2.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15" w:rsidRPr="008B7C16" w:rsidRDefault="00712F15" w:rsidP="00757904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8B7C16">
              <w:rPr>
                <w:sz w:val="26"/>
                <w:szCs w:val="26"/>
              </w:rPr>
              <w:t xml:space="preserve">Обеспечение совершенствования </w:t>
            </w:r>
            <w:r w:rsidRPr="008B7C16">
              <w:rPr>
                <w:sz w:val="26"/>
                <w:szCs w:val="26"/>
              </w:rPr>
              <w:lastRenderedPageBreak/>
              <w:t>предоставления государственных услуг посредством внесения изменений в административный регламент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15" w:rsidRPr="008B7C16" w:rsidRDefault="00712F15" w:rsidP="00757904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8B7C16">
              <w:rPr>
                <w:sz w:val="26"/>
                <w:szCs w:val="26"/>
              </w:rPr>
              <w:lastRenderedPageBreak/>
              <w:t xml:space="preserve">2019- 2022 </w:t>
            </w:r>
            <w:r w:rsidRPr="008B7C16">
              <w:rPr>
                <w:sz w:val="26"/>
                <w:szCs w:val="26"/>
              </w:rPr>
              <w:lastRenderedPageBreak/>
              <w:t>годы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15" w:rsidRPr="008B7C16" w:rsidRDefault="00712F15" w:rsidP="00757904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8B7C16">
              <w:rPr>
                <w:sz w:val="26"/>
                <w:szCs w:val="26"/>
              </w:rPr>
              <w:lastRenderedPageBreak/>
              <w:t>Оказание</w:t>
            </w:r>
            <w:r>
              <w:rPr>
                <w:sz w:val="26"/>
                <w:szCs w:val="26"/>
              </w:rPr>
              <w:t xml:space="preserve"> </w:t>
            </w:r>
            <w:r w:rsidRPr="008B7C16">
              <w:rPr>
                <w:sz w:val="26"/>
                <w:szCs w:val="26"/>
              </w:rPr>
              <w:t>содействия</w:t>
            </w:r>
            <w:r>
              <w:rPr>
                <w:sz w:val="26"/>
                <w:szCs w:val="26"/>
              </w:rPr>
              <w:t xml:space="preserve"> в </w:t>
            </w:r>
            <w:r w:rsidRPr="008B7C16">
              <w:rPr>
                <w:sz w:val="26"/>
                <w:szCs w:val="26"/>
              </w:rPr>
              <w:lastRenderedPageBreak/>
              <w:t>совершенствовани</w:t>
            </w:r>
            <w:r>
              <w:rPr>
                <w:sz w:val="26"/>
                <w:szCs w:val="26"/>
              </w:rPr>
              <w:t>и</w:t>
            </w:r>
            <w:r w:rsidRPr="008B7C16">
              <w:rPr>
                <w:sz w:val="26"/>
                <w:szCs w:val="26"/>
              </w:rPr>
              <w:t xml:space="preserve"> предоставления государственных услуг посредством внесения изменений в административный регламент предоставления муниципальной услуги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15" w:rsidRPr="008B7C16" w:rsidRDefault="00712F15" w:rsidP="00387261">
            <w:pPr>
              <w:spacing w:line="240" w:lineRule="atLeast"/>
              <w:ind w:firstLine="0"/>
              <w:jc w:val="left"/>
              <w:rPr>
                <w:sz w:val="26"/>
                <w:szCs w:val="26"/>
              </w:rPr>
            </w:pPr>
            <w:r w:rsidRPr="00757904">
              <w:rPr>
                <w:rStyle w:val="fontstyle01"/>
                <w:sz w:val="26"/>
                <w:szCs w:val="26"/>
              </w:rPr>
              <w:lastRenderedPageBreak/>
              <w:t>Совершенствование</w:t>
            </w:r>
            <w:r w:rsidR="00757904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 xml:space="preserve">предоставления </w:t>
            </w:r>
            <w:r w:rsidRPr="00757904">
              <w:rPr>
                <w:rStyle w:val="fontstyle01"/>
                <w:sz w:val="26"/>
                <w:szCs w:val="26"/>
              </w:rPr>
              <w:lastRenderedPageBreak/>
              <w:t>муниципальных услуг осуществлялось посредством внесения изменений в административные регламенты.</w:t>
            </w:r>
            <w:r w:rsidR="00757904">
              <w:rPr>
                <w:rStyle w:val="fontstyle01"/>
                <w:sz w:val="26"/>
                <w:szCs w:val="26"/>
              </w:rPr>
              <w:t xml:space="preserve"> </w:t>
            </w:r>
            <w:proofErr w:type="gramStart"/>
            <w:r w:rsidRPr="00757904">
              <w:rPr>
                <w:rStyle w:val="fontstyle01"/>
                <w:sz w:val="26"/>
                <w:szCs w:val="26"/>
              </w:rPr>
              <w:t>За отчетный период постановлениями Администрации города Тынды от</w:t>
            </w:r>
            <w:r w:rsidR="00757904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14.01.2019 №</w:t>
            </w:r>
            <w:r w:rsidR="00387261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54, 11.06.2019 №</w:t>
            </w:r>
            <w:r w:rsidR="00387261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1220, 12.08.2019 №</w:t>
            </w:r>
            <w:r w:rsidR="00387261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1721 внесены изменения в</w:t>
            </w:r>
            <w:r w:rsidR="00757904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постановление Администрации города Тынды от 20.03.2017 №</w:t>
            </w:r>
            <w:r w:rsidR="00387261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538 «Выдача разрешения на строительство (реконструкцию), продление</w:t>
            </w:r>
            <w:r w:rsidR="00757904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разрешения на строительство (реконструкцию), внесение изменений в</w:t>
            </w:r>
            <w:r w:rsidR="00757904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разрешение на строительство (реконструкцию) объекта капитального</w:t>
            </w:r>
            <w:r w:rsidR="00757904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строительства, расположенного на территории муниципального образования</w:t>
            </w:r>
            <w:r w:rsidR="00757904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города Тынды».</w:t>
            </w:r>
            <w:proofErr w:type="gramEnd"/>
            <w:r w:rsidR="00757904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Постановлениями Администрации города Тынды от 14.01.2019 №</w:t>
            </w:r>
            <w:r w:rsidR="00387261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53 и</w:t>
            </w:r>
            <w:r w:rsidR="00757904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11.06.2019 №</w:t>
            </w:r>
            <w:r w:rsidR="00387261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1219 внесены изменения в постановление Администрации города</w:t>
            </w:r>
            <w:r w:rsidR="00757904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Тынды от 09.03.2016 №</w:t>
            </w:r>
            <w:r w:rsidR="00387261">
              <w:rPr>
                <w:rStyle w:val="fontstyle01"/>
                <w:sz w:val="26"/>
                <w:szCs w:val="26"/>
              </w:rPr>
              <w:t xml:space="preserve"> </w:t>
            </w:r>
            <w:r w:rsidRPr="00757904">
              <w:rPr>
                <w:rStyle w:val="fontstyle01"/>
                <w:sz w:val="26"/>
                <w:szCs w:val="26"/>
              </w:rPr>
              <w:t>522 «Об утверждении административного регламента</w:t>
            </w:r>
            <w:r w:rsidR="00757904">
              <w:rPr>
                <w:rStyle w:val="fontstyle01"/>
                <w:sz w:val="26"/>
                <w:szCs w:val="26"/>
              </w:rPr>
              <w:t xml:space="preserve"> </w:t>
            </w:r>
            <w:r>
              <w:rPr>
                <w:rStyle w:val="fontstyle01"/>
              </w:rPr>
              <w:t>предоставления муниципальной услуги «Выдача разрешения на ввод в</w:t>
            </w:r>
            <w:r w:rsidR="00757904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эксплуатацию объекта </w:t>
            </w:r>
            <w:r>
              <w:rPr>
                <w:rStyle w:val="fontstyle01"/>
              </w:rPr>
              <w:lastRenderedPageBreak/>
              <w:t>капитального строительства, расположенного на</w:t>
            </w:r>
            <w:r w:rsidR="00757904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территории муниципального образования городского округа города Тынды».</w:t>
            </w:r>
          </w:p>
        </w:tc>
      </w:tr>
      <w:tr w:rsidR="00712F15" w:rsidRPr="008B7C16" w:rsidTr="00C4548E">
        <w:tc>
          <w:tcPr>
            <w:tcW w:w="1516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12F15" w:rsidRPr="008B7C16" w:rsidRDefault="00712F15" w:rsidP="00306267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C1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Реализация мероприятий в отдельных отраслях (сферах) экономики (Ритуальные услуги)</w:t>
            </w:r>
          </w:p>
        </w:tc>
      </w:tr>
      <w:tr w:rsidR="00712F15" w:rsidRPr="008B7C16" w:rsidTr="00C4548E">
        <w:tc>
          <w:tcPr>
            <w:tcW w:w="710" w:type="dxa"/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53D3F">
              <w:rPr>
                <w:rFonts w:eastAsia="Calibri"/>
                <w:sz w:val="26"/>
                <w:szCs w:val="26"/>
              </w:rPr>
              <w:t>5.1.</w:t>
            </w:r>
          </w:p>
        </w:tc>
        <w:tc>
          <w:tcPr>
            <w:tcW w:w="4252" w:type="dxa"/>
            <w:shd w:val="clear" w:color="auto" w:fill="auto"/>
          </w:tcPr>
          <w:p w:rsidR="00712F15" w:rsidRPr="008B7C16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Размещение на официальном сайте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8B7C16">
              <w:rPr>
                <w:rFonts w:eastAsia="Calibri"/>
                <w:sz w:val="26"/>
                <w:szCs w:val="26"/>
              </w:rPr>
              <w:t xml:space="preserve">в сети «Интернет» </w:t>
            </w:r>
            <w:r>
              <w:rPr>
                <w:rFonts w:eastAsia="Calibri"/>
                <w:sz w:val="26"/>
                <w:szCs w:val="26"/>
              </w:rPr>
              <w:t xml:space="preserve">Администрации города Тынды </w:t>
            </w:r>
            <w:r w:rsidRPr="008B7C16">
              <w:rPr>
                <w:rFonts w:eastAsia="Calibri"/>
                <w:sz w:val="26"/>
                <w:szCs w:val="26"/>
              </w:rPr>
              <w:t>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559" w:type="dxa"/>
            <w:shd w:val="clear" w:color="auto" w:fill="auto"/>
          </w:tcPr>
          <w:p w:rsidR="00712F15" w:rsidRPr="008B7C16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2019–2022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8B7C16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Обеспечение доступа потребителей и организаций к информации об участников, осуществляющих деятельность на рынке ритуальных услуг</w:t>
            </w:r>
          </w:p>
        </w:tc>
        <w:tc>
          <w:tcPr>
            <w:tcW w:w="4536" w:type="dxa"/>
            <w:shd w:val="clear" w:color="auto" w:fill="auto"/>
          </w:tcPr>
          <w:p w:rsidR="00712F15" w:rsidRPr="000128BB" w:rsidRDefault="00712F15" w:rsidP="00387261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0128BB">
              <w:rPr>
                <w:rFonts w:eastAsia="Calibri"/>
                <w:sz w:val="26"/>
                <w:szCs w:val="26"/>
              </w:rPr>
              <w:t>На территории города Тында осуществляют свою деятельность 3 предприятия, предоставляющие ритуальные услуги (СПС «Ритуал», ритуальный салон «Вечность» и «</w:t>
            </w:r>
            <w:proofErr w:type="spellStart"/>
            <w:r w:rsidRPr="000128BB">
              <w:rPr>
                <w:rFonts w:eastAsia="Calibri"/>
                <w:sz w:val="26"/>
                <w:szCs w:val="26"/>
              </w:rPr>
              <w:t>Риторг</w:t>
            </w:r>
            <w:proofErr w:type="spellEnd"/>
            <w:r w:rsidRPr="000128BB">
              <w:rPr>
                <w:rFonts w:eastAsia="Calibri"/>
                <w:sz w:val="26"/>
                <w:szCs w:val="26"/>
              </w:rPr>
              <w:t>»)</w:t>
            </w:r>
            <w:r>
              <w:rPr>
                <w:rFonts w:eastAsia="Calibri"/>
                <w:sz w:val="26"/>
                <w:szCs w:val="26"/>
              </w:rPr>
              <w:t>.</w:t>
            </w:r>
            <w:r w:rsidRPr="000128BB">
              <w:rPr>
                <w:rFonts w:eastAsia="Calibri"/>
                <w:sz w:val="26"/>
                <w:szCs w:val="26"/>
              </w:rPr>
              <w:t xml:space="preserve"> Информация </w:t>
            </w:r>
            <w:r>
              <w:rPr>
                <w:rFonts w:eastAsia="Calibri"/>
                <w:sz w:val="26"/>
                <w:szCs w:val="26"/>
              </w:rPr>
              <w:t xml:space="preserve">реестра участников, </w:t>
            </w:r>
            <w:r w:rsidRPr="008B7C16">
              <w:rPr>
                <w:rFonts w:eastAsia="Calibri"/>
                <w:sz w:val="26"/>
                <w:szCs w:val="26"/>
              </w:rPr>
              <w:t>осуществляющих деятельность на рынке ритуальных услуг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0128BB">
              <w:rPr>
                <w:rFonts w:eastAsia="Calibri"/>
                <w:sz w:val="26"/>
                <w:szCs w:val="26"/>
              </w:rPr>
              <w:t xml:space="preserve"> размещена на официальном сайте в сети «Интернет» Администрации города Тынды. </w:t>
            </w:r>
          </w:p>
        </w:tc>
      </w:tr>
      <w:tr w:rsidR="00712F15" w:rsidRPr="008B7C16" w:rsidTr="00C4548E">
        <w:tc>
          <w:tcPr>
            <w:tcW w:w="710" w:type="dxa"/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53D3F">
              <w:rPr>
                <w:rFonts w:eastAsia="Calibri"/>
                <w:sz w:val="26"/>
                <w:szCs w:val="26"/>
              </w:rPr>
              <w:t>5.2.</w:t>
            </w:r>
          </w:p>
        </w:tc>
        <w:tc>
          <w:tcPr>
            <w:tcW w:w="4252" w:type="dxa"/>
            <w:shd w:val="clear" w:color="auto" w:fill="auto"/>
          </w:tcPr>
          <w:p w:rsidR="00712F15" w:rsidRPr="008B7C16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Консультационная помощь при открытии организаций частной формы собственности на рынке ритуальных услуг</w:t>
            </w:r>
          </w:p>
        </w:tc>
        <w:tc>
          <w:tcPr>
            <w:tcW w:w="1559" w:type="dxa"/>
            <w:shd w:val="clear" w:color="auto" w:fill="auto"/>
          </w:tcPr>
          <w:p w:rsidR="00712F15" w:rsidRPr="008B7C16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постоянно</w:t>
            </w:r>
          </w:p>
        </w:tc>
        <w:tc>
          <w:tcPr>
            <w:tcW w:w="4111" w:type="dxa"/>
            <w:shd w:val="clear" w:color="auto" w:fill="auto"/>
          </w:tcPr>
          <w:p w:rsidR="00712F15" w:rsidRPr="008B7C16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Соблюдение требований федерального законодательства от 12.01.1996 № 8-ФЗ «О погребении и похоронном деле» при определении специализированной службы по вопросам похоронного дела</w:t>
            </w:r>
          </w:p>
        </w:tc>
        <w:tc>
          <w:tcPr>
            <w:tcW w:w="4536" w:type="dxa"/>
            <w:shd w:val="clear" w:color="auto" w:fill="auto"/>
          </w:tcPr>
          <w:p w:rsidR="00712F15" w:rsidRPr="004C3E77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4C3E77">
              <w:rPr>
                <w:rFonts w:eastAsia="Calibri"/>
                <w:sz w:val="26"/>
                <w:szCs w:val="26"/>
              </w:rPr>
              <w:t xml:space="preserve">В </w:t>
            </w:r>
            <w:proofErr w:type="gramStart"/>
            <w:r w:rsidRPr="004C3E77">
              <w:rPr>
                <w:rFonts w:eastAsia="Calibri"/>
                <w:sz w:val="26"/>
                <w:szCs w:val="26"/>
              </w:rPr>
              <w:t>течении</w:t>
            </w:r>
            <w:proofErr w:type="gramEnd"/>
            <w:r w:rsidRPr="004C3E77">
              <w:rPr>
                <w:rFonts w:eastAsia="Calibri"/>
                <w:sz w:val="26"/>
                <w:szCs w:val="26"/>
              </w:rPr>
              <w:t xml:space="preserve"> 2019 года обращений об оказании консультационной помощи не было.</w:t>
            </w:r>
          </w:p>
          <w:p w:rsidR="00712F15" w:rsidRPr="008B7C16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</w:tr>
      <w:tr w:rsidR="00712F15" w:rsidRPr="008B7C16" w:rsidTr="00C4548E">
        <w:tc>
          <w:tcPr>
            <w:tcW w:w="15168" w:type="dxa"/>
            <w:gridSpan w:val="5"/>
            <w:shd w:val="clear" w:color="auto" w:fill="auto"/>
          </w:tcPr>
          <w:p w:rsidR="00712F15" w:rsidRPr="008B7C16" w:rsidRDefault="00712F15" w:rsidP="00306267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C16">
              <w:rPr>
                <w:rFonts w:ascii="Times New Roman" w:hAnsi="Times New Roman"/>
                <w:b/>
                <w:sz w:val="26"/>
                <w:szCs w:val="26"/>
              </w:rPr>
              <w:t>Выполнение работ по благоустройству городской среды</w:t>
            </w:r>
          </w:p>
        </w:tc>
      </w:tr>
      <w:tr w:rsidR="00712F15" w:rsidRPr="008B7C16" w:rsidTr="00C4548E">
        <w:tc>
          <w:tcPr>
            <w:tcW w:w="710" w:type="dxa"/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53D3F">
              <w:rPr>
                <w:rFonts w:eastAsia="Calibri"/>
                <w:sz w:val="26"/>
                <w:szCs w:val="26"/>
              </w:rPr>
              <w:t>6.1.</w:t>
            </w:r>
          </w:p>
        </w:tc>
        <w:tc>
          <w:tcPr>
            <w:tcW w:w="4252" w:type="dxa"/>
            <w:shd w:val="clear" w:color="auto" w:fill="auto"/>
          </w:tcPr>
          <w:p w:rsidR="00712F15" w:rsidRPr="008B7C16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Размещение актуальной информации на официальном сайте в сети «Интернет»</w:t>
            </w:r>
            <w:r>
              <w:rPr>
                <w:rFonts w:eastAsia="Calibri"/>
                <w:sz w:val="26"/>
                <w:szCs w:val="26"/>
              </w:rPr>
              <w:t xml:space="preserve"> Администрации города Тынды</w:t>
            </w:r>
            <w:r w:rsidRPr="008B7C16">
              <w:rPr>
                <w:rFonts w:eastAsia="Calibri"/>
                <w:sz w:val="26"/>
                <w:szCs w:val="26"/>
              </w:rPr>
              <w:t xml:space="preserve"> о количестве и формах собственности </w:t>
            </w:r>
            <w:r w:rsidRPr="008B7C16">
              <w:rPr>
                <w:rFonts w:eastAsia="Calibri"/>
                <w:sz w:val="26"/>
                <w:szCs w:val="26"/>
              </w:rPr>
              <w:lastRenderedPageBreak/>
              <w:t>организаций, находящихся на рынке благоустройства городской среды субъекта</w:t>
            </w:r>
          </w:p>
        </w:tc>
        <w:tc>
          <w:tcPr>
            <w:tcW w:w="1559" w:type="dxa"/>
            <w:shd w:val="clear" w:color="auto" w:fill="auto"/>
          </w:tcPr>
          <w:p w:rsidR="00712F15" w:rsidRPr="008B7C16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lastRenderedPageBreak/>
              <w:t>2019–2022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8B7C16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 xml:space="preserve">Подготовка информационной базы об организациях, осуществляющих деятельность на рынке благоустройства городской среды, включая информацию о </w:t>
            </w:r>
            <w:r w:rsidRPr="008B7C16">
              <w:rPr>
                <w:rFonts w:eastAsia="Calibri"/>
                <w:sz w:val="26"/>
                <w:szCs w:val="26"/>
              </w:rPr>
              <w:lastRenderedPageBreak/>
              <w:t>наличии хозяйствующих субъектов с государственным или муниципальным участием, находящихся на данном рынке</w:t>
            </w:r>
          </w:p>
        </w:tc>
        <w:tc>
          <w:tcPr>
            <w:tcW w:w="4536" w:type="dxa"/>
            <w:shd w:val="clear" w:color="auto" w:fill="auto"/>
          </w:tcPr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062074">
              <w:rPr>
                <w:rFonts w:eastAsia="Calibri"/>
                <w:sz w:val="26"/>
                <w:szCs w:val="26"/>
              </w:rPr>
              <w:lastRenderedPageBreak/>
              <w:t xml:space="preserve">В </w:t>
            </w:r>
            <w:proofErr w:type="gramStart"/>
            <w:r w:rsidRPr="00062074">
              <w:rPr>
                <w:rFonts w:eastAsia="Calibri"/>
                <w:sz w:val="26"/>
                <w:szCs w:val="26"/>
              </w:rPr>
              <w:t>целях</w:t>
            </w:r>
            <w:proofErr w:type="gramEnd"/>
            <w:r w:rsidRPr="00062074">
              <w:rPr>
                <w:rFonts w:eastAsia="Calibri"/>
                <w:sz w:val="26"/>
                <w:szCs w:val="26"/>
              </w:rPr>
              <w:t xml:space="preserve"> вовлечения населения в процесс благоустройства городской</w:t>
            </w:r>
          </w:p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062074">
              <w:rPr>
                <w:rFonts w:eastAsia="Calibri"/>
                <w:sz w:val="26"/>
                <w:szCs w:val="26"/>
              </w:rPr>
              <w:t>среды, повышение удовлетворенности населения состоянием городской среды</w:t>
            </w:r>
          </w:p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062074">
              <w:rPr>
                <w:rFonts w:eastAsia="Calibri"/>
                <w:sz w:val="26"/>
                <w:szCs w:val="26"/>
              </w:rPr>
              <w:lastRenderedPageBreak/>
              <w:t>специалистами отдела архитектуры информация по вопросам благоустройства</w:t>
            </w:r>
          </w:p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proofErr w:type="gramStart"/>
            <w:r w:rsidRPr="00062074">
              <w:rPr>
                <w:rFonts w:eastAsia="Calibri"/>
                <w:sz w:val="26"/>
                <w:szCs w:val="26"/>
              </w:rPr>
              <w:t>освещается в социальных сетях (</w:t>
            </w:r>
            <w:hyperlink r:id="rId23" w:history="1">
              <w:r w:rsidR="00757904" w:rsidRPr="00692527">
                <w:rPr>
                  <w:rStyle w:val="af2"/>
                  <w:rFonts w:eastAsia="Calibri"/>
                  <w:sz w:val="26"/>
                  <w:szCs w:val="26"/>
                </w:rPr>
                <w:t>https://ok.ru/profile/579438636206</w:t>
              </w:r>
            </w:hyperlink>
            <w:r w:rsidR="00757904">
              <w:rPr>
                <w:rFonts w:eastAsia="Calibri"/>
                <w:sz w:val="26"/>
                <w:szCs w:val="26"/>
              </w:rPr>
              <w:t xml:space="preserve"> </w:t>
            </w:r>
            <w:r w:rsidRPr="00062074">
              <w:rPr>
                <w:rFonts w:eastAsia="Calibri"/>
                <w:sz w:val="26"/>
                <w:szCs w:val="26"/>
              </w:rPr>
              <w:t xml:space="preserve"> и</w:t>
            </w:r>
            <w:proofErr w:type="gramEnd"/>
          </w:p>
          <w:p w:rsidR="00712F15" w:rsidRPr="00062074" w:rsidRDefault="002F4D7D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hyperlink r:id="rId24" w:history="1">
              <w:r w:rsidR="00757904" w:rsidRPr="00692527">
                <w:rPr>
                  <w:rStyle w:val="af2"/>
                  <w:rFonts w:eastAsia="Calibri"/>
                  <w:sz w:val="26"/>
                  <w:szCs w:val="26"/>
                </w:rPr>
                <w:t>https://www.instagram.com/arhitektura_tynda/</w:t>
              </w:r>
            </w:hyperlink>
            <w:proofErr w:type="gramStart"/>
            <w:r w:rsidR="00757904">
              <w:rPr>
                <w:rFonts w:eastAsia="Calibri"/>
                <w:sz w:val="26"/>
                <w:szCs w:val="26"/>
              </w:rPr>
              <w:t xml:space="preserve"> </w:t>
            </w:r>
            <w:r w:rsidR="00712F15" w:rsidRPr="00062074">
              <w:rPr>
                <w:rFonts w:eastAsia="Calibri"/>
                <w:sz w:val="26"/>
                <w:szCs w:val="26"/>
              </w:rPr>
              <w:t>)</w:t>
            </w:r>
            <w:proofErr w:type="gramEnd"/>
            <w:r w:rsidR="00712F15" w:rsidRPr="00062074">
              <w:rPr>
                <w:rFonts w:eastAsia="Calibri"/>
                <w:sz w:val="26"/>
                <w:szCs w:val="26"/>
              </w:rPr>
              <w:t>. Созданы группы «Формирование</w:t>
            </w:r>
          </w:p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062074">
              <w:rPr>
                <w:rFonts w:eastAsia="Calibri"/>
                <w:sz w:val="26"/>
                <w:szCs w:val="26"/>
              </w:rPr>
              <w:t>комфортной городской среды» (</w:t>
            </w:r>
            <w:hyperlink r:id="rId25" w:history="1">
              <w:r w:rsidR="00757904" w:rsidRPr="00692527">
                <w:rPr>
                  <w:rStyle w:val="af2"/>
                  <w:rFonts w:eastAsia="Calibri"/>
                  <w:sz w:val="26"/>
                  <w:szCs w:val="26"/>
                </w:rPr>
                <w:t>https://ok.ru/group/53644667650222</w:t>
              </w:r>
            </w:hyperlink>
            <w:proofErr w:type="gramStart"/>
            <w:r w:rsidR="00757904">
              <w:rPr>
                <w:rFonts w:eastAsia="Calibri"/>
                <w:sz w:val="26"/>
                <w:szCs w:val="26"/>
              </w:rPr>
              <w:t xml:space="preserve"> </w:t>
            </w:r>
            <w:r w:rsidRPr="00062074">
              <w:rPr>
                <w:rFonts w:eastAsia="Calibri"/>
                <w:sz w:val="26"/>
                <w:szCs w:val="26"/>
              </w:rPr>
              <w:t>)</w:t>
            </w:r>
            <w:proofErr w:type="gramEnd"/>
            <w:r w:rsidRPr="00062074">
              <w:rPr>
                <w:rFonts w:eastAsia="Calibri"/>
                <w:sz w:val="26"/>
                <w:szCs w:val="26"/>
              </w:rPr>
              <w:t>,</w:t>
            </w:r>
          </w:p>
          <w:p w:rsidR="00712F15" w:rsidRPr="008B7C16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062074">
              <w:rPr>
                <w:rFonts w:eastAsia="Calibri"/>
                <w:sz w:val="26"/>
                <w:szCs w:val="26"/>
              </w:rPr>
              <w:t>«Благоустройство» (</w:t>
            </w:r>
            <w:hyperlink r:id="rId26" w:history="1">
              <w:r w:rsidR="00757904" w:rsidRPr="00692527">
                <w:rPr>
                  <w:rStyle w:val="af2"/>
                  <w:rFonts w:eastAsia="Calibri"/>
                  <w:sz w:val="26"/>
                  <w:szCs w:val="26"/>
                </w:rPr>
                <w:t>https://ok.ru/group/56473058672814</w:t>
              </w:r>
            </w:hyperlink>
            <w:proofErr w:type="gramStart"/>
            <w:r w:rsidR="00757904">
              <w:rPr>
                <w:rFonts w:eastAsia="Calibri"/>
                <w:sz w:val="26"/>
                <w:szCs w:val="26"/>
              </w:rPr>
              <w:t xml:space="preserve"> </w:t>
            </w:r>
            <w:r w:rsidRPr="00062074">
              <w:rPr>
                <w:rFonts w:eastAsia="Calibri"/>
                <w:sz w:val="26"/>
                <w:szCs w:val="26"/>
              </w:rPr>
              <w:t>)</w:t>
            </w:r>
            <w:proofErr w:type="gramEnd"/>
            <w:r w:rsidRPr="00062074">
              <w:rPr>
                <w:rFonts w:eastAsia="Calibri"/>
                <w:sz w:val="26"/>
                <w:szCs w:val="26"/>
              </w:rPr>
              <w:t>.</w:t>
            </w:r>
            <w:r w:rsidRPr="008B7C16">
              <w:rPr>
                <w:rFonts w:eastAsia="Calibri"/>
                <w:sz w:val="26"/>
                <w:szCs w:val="26"/>
              </w:rPr>
              <w:t>.</w:t>
            </w:r>
          </w:p>
        </w:tc>
      </w:tr>
      <w:tr w:rsidR="00712F15" w:rsidRPr="008B7C16" w:rsidTr="00C4548E">
        <w:tc>
          <w:tcPr>
            <w:tcW w:w="710" w:type="dxa"/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53D3F">
              <w:rPr>
                <w:rFonts w:eastAsia="Calibri"/>
                <w:sz w:val="26"/>
                <w:szCs w:val="26"/>
              </w:rPr>
              <w:lastRenderedPageBreak/>
              <w:t>6.2.</w:t>
            </w:r>
          </w:p>
        </w:tc>
        <w:tc>
          <w:tcPr>
            <w:tcW w:w="4252" w:type="dxa"/>
            <w:shd w:val="clear" w:color="auto" w:fill="auto"/>
          </w:tcPr>
          <w:p w:rsidR="00712F15" w:rsidRPr="008B7C16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Проведение опросов населения для определения приоритетных проектов в сфере благоустройства городской среды</w:t>
            </w:r>
          </w:p>
        </w:tc>
        <w:tc>
          <w:tcPr>
            <w:tcW w:w="1559" w:type="dxa"/>
            <w:shd w:val="clear" w:color="auto" w:fill="auto"/>
          </w:tcPr>
          <w:p w:rsidR="00712F15" w:rsidRPr="008B7C16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постоянно</w:t>
            </w:r>
          </w:p>
        </w:tc>
        <w:tc>
          <w:tcPr>
            <w:tcW w:w="4111" w:type="dxa"/>
            <w:shd w:val="clear" w:color="auto" w:fill="auto"/>
          </w:tcPr>
          <w:p w:rsidR="00712F15" w:rsidRPr="008B7C16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Вовлечение населения в процесс благоустройства городской среды, повышение удовлетворенности населения состоянием городской среды</w:t>
            </w:r>
          </w:p>
        </w:tc>
        <w:tc>
          <w:tcPr>
            <w:tcW w:w="4536" w:type="dxa"/>
            <w:shd w:val="clear" w:color="auto" w:fill="auto"/>
          </w:tcPr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За </w:t>
            </w:r>
            <w:r w:rsidRPr="00062074">
              <w:rPr>
                <w:rFonts w:eastAsia="Calibri"/>
                <w:sz w:val="26"/>
                <w:szCs w:val="26"/>
              </w:rPr>
              <w:t>период с 18.11.2019 по</w:t>
            </w:r>
          </w:p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062074">
              <w:rPr>
                <w:rFonts w:eastAsia="Calibri"/>
                <w:sz w:val="26"/>
                <w:szCs w:val="26"/>
              </w:rPr>
              <w:t>31.12.2019 были проведены следующие опросы:</w:t>
            </w:r>
          </w:p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1) социологический  </w:t>
            </w:r>
            <w:proofErr w:type="gramStart"/>
            <w:r>
              <w:rPr>
                <w:rFonts w:eastAsia="Calibri"/>
                <w:sz w:val="26"/>
                <w:szCs w:val="26"/>
              </w:rPr>
              <w:t>-</w:t>
            </w:r>
            <w:r w:rsidRPr="00062074">
              <w:rPr>
                <w:rFonts w:eastAsia="Calibri"/>
                <w:sz w:val="26"/>
                <w:szCs w:val="26"/>
              </w:rPr>
              <w:t>«</w:t>
            </w:r>
            <w:proofErr w:type="gramEnd"/>
            <w:r w:rsidRPr="00062074">
              <w:rPr>
                <w:rFonts w:eastAsia="Calibri"/>
                <w:sz w:val="26"/>
                <w:szCs w:val="26"/>
              </w:rPr>
              <w:t>Благоустройство территории от гостиницы</w:t>
            </w:r>
          </w:p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062074">
              <w:rPr>
                <w:rFonts w:eastAsia="Calibri"/>
                <w:sz w:val="26"/>
                <w:szCs w:val="26"/>
              </w:rPr>
              <w:t>«Юность» (адрес: г. Тында, ул. Красная Пресня,49) до ул. Школьная,</w:t>
            </w:r>
          </w:p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062074">
              <w:rPr>
                <w:rFonts w:eastAsia="Calibri"/>
                <w:sz w:val="26"/>
                <w:szCs w:val="26"/>
              </w:rPr>
              <w:t>одобренной общественной комиссией к участию во Всероссийском конкурсе</w:t>
            </w:r>
          </w:p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062074">
              <w:rPr>
                <w:rFonts w:eastAsia="Calibri"/>
                <w:sz w:val="26"/>
                <w:szCs w:val="26"/>
              </w:rPr>
              <w:t xml:space="preserve">лучших проектов создания комфортной городской среды </w:t>
            </w:r>
            <w:proofErr w:type="gramStart"/>
            <w:r w:rsidRPr="00062074">
              <w:rPr>
                <w:rFonts w:eastAsia="Calibri"/>
                <w:sz w:val="26"/>
                <w:szCs w:val="26"/>
              </w:rPr>
              <w:t>в</w:t>
            </w:r>
            <w:proofErr w:type="gramEnd"/>
            <w:r w:rsidRPr="00062074">
              <w:rPr>
                <w:rFonts w:eastAsia="Calibri"/>
                <w:sz w:val="26"/>
                <w:szCs w:val="26"/>
              </w:rPr>
              <w:t xml:space="preserve"> муниципальных</w:t>
            </w:r>
          </w:p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proofErr w:type="gramStart"/>
            <w:r w:rsidRPr="00062074">
              <w:rPr>
                <w:rFonts w:eastAsia="Calibri"/>
                <w:sz w:val="26"/>
                <w:szCs w:val="26"/>
              </w:rPr>
              <w:t>образованиях</w:t>
            </w:r>
            <w:proofErr w:type="gramEnd"/>
            <w:r w:rsidRPr="00062074">
              <w:rPr>
                <w:rFonts w:eastAsia="Calibri"/>
                <w:sz w:val="26"/>
                <w:szCs w:val="26"/>
              </w:rPr>
              <w:t>, имеющих статус города, в категории «малые города»»</w:t>
            </w:r>
          </w:p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062074">
              <w:rPr>
                <w:rFonts w:eastAsia="Calibri"/>
                <w:sz w:val="26"/>
                <w:szCs w:val="26"/>
              </w:rPr>
              <w:t>(</w:t>
            </w:r>
            <w:hyperlink r:id="rId27" w:history="1">
              <w:r w:rsidR="00757904" w:rsidRPr="00692527">
                <w:rPr>
                  <w:rStyle w:val="af2"/>
                  <w:rFonts w:eastAsia="Calibri"/>
                  <w:sz w:val="26"/>
                  <w:szCs w:val="26"/>
                </w:rPr>
                <w:t>http://gorod.tynda.ru/wp-content/uploads/2019/12/Protokol-ot-30.11.2019.pdf</w:t>
              </w:r>
            </w:hyperlink>
            <w:proofErr w:type="gramStart"/>
            <w:r w:rsidR="00757904">
              <w:rPr>
                <w:rFonts w:eastAsia="Calibri"/>
                <w:sz w:val="26"/>
                <w:szCs w:val="26"/>
              </w:rPr>
              <w:t xml:space="preserve"> </w:t>
            </w:r>
            <w:r w:rsidRPr="00062074">
              <w:rPr>
                <w:rFonts w:eastAsia="Calibri"/>
                <w:sz w:val="26"/>
                <w:szCs w:val="26"/>
              </w:rPr>
              <w:t>)</w:t>
            </w:r>
            <w:proofErr w:type="gramEnd"/>
            <w:r w:rsidRPr="00062074">
              <w:rPr>
                <w:rFonts w:eastAsia="Calibri"/>
                <w:sz w:val="26"/>
                <w:szCs w:val="26"/>
              </w:rPr>
              <w:t>;</w:t>
            </w:r>
          </w:p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062074">
              <w:rPr>
                <w:rFonts w:eastAsia="Calibri"/>
                <w:sz w:val="26"/>
                <w:szCs w:val="26"/>
              </w:rPr>
              <w:lastRenderedPageBreak/>
              <w:t>2) опрос, проведенный проектной группой «8 Линий»</w:t>
            </w:r>
          </w:p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062074">
              <w:rPr>
                <w:rFonts w:eastAsia="Calibri"/>
                <w:sz w:val="26"/>
                <w:szCs w:val="26"/>
              </w:rPr>
              <w:t>(</w:t>
            </w:r>
            <w:hyperlink r:id="rId28" w:history="1">
              <w:r w:rsidR="00757904" w:rsidRPr="00692527">
                <w:rPr>
                  <w:rStyle w:val="af2"/>
                  <w:rFonts w:eastAsia="Calibri"/>
                  <w:sz w:val="26"/>
                  <w:szCs w:val="26"/>
                </w:rPr>
                <w:t>http://gorod.tynda.ru/oprosy/</w:t>
              </w:r>
            </w:hyperlink>
            <w:proofErr w:type="gramStart"/>
            <w:r w:rsidR="00757904">
              <w:rPr>
                <w:rFonts w:eastAsia="Calibri"/>
                <w:sz w:val="26"/>
                <w:szCs w:val="26"/>
              </w:rPr>
              <w:t xml:space="preserve"> </w:t>
            </w:r>
            <w:r w:rsidRPr="00062074">
              <w:rPr>
                <w:rFonts w:eastAsia="Calibri"/>
                <w:sz w:val="26"/>
                <w:szCs w:val="26"/>
              </w:rPr>
              <w:t>)</w:t>
            </w:r>
            <w:proofErr w:type="gramEnd"/>
            <w:r w:rsidRPr="00062074">
              <w:rPr>
                <w:rFonts w:eastAsia="Calibri"/>
                <w:sz w:val="26"/>
                <w:szCs w:val="26"/>
              </w:rPr>
              <w:t>.</w:t>
            </w:r>
          </w:p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062074">
              <w:rPr>
                <w:rFonts w:eastAsia="Calibri"/>
                <w:sz w:val="26"/>
                <w:szCs w:val="26"/>
              </w:rPr>
              <w:t xml:space="preserve">В </w:t>
            </w:r>
            <w:proofErr w:type="gramStart"/>
            <w:r w:rsidRPr="00062074">
              <w:rPr>
                <w:rFonts w:eastAsia="Calibri"/>
                <w:sz w:val="26"/>
                <w:szCs w:val="26"/>
              </w:rPr>
              <w:t>целях</w:t>
            </w:r>
            <w:proofErr w:type="gramEnd"/>
            <w:r w:rsidRPr="00062074">
              <w:rPr>
                <w:rFonts w:eastAsia="Calibri"/>
                <w:sz w:val="26"/>
                <w:szCs w:val="26"/>
              </w:rPr>
              <w:t xml:space="preserve"> вовлечения населения в процесс благоустройства городской</w:t>
            </w:r>
          </w:p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062074">
              <w:rPr>
                <w:rFonts w:eastAsia="Calibri"/>
                <w:sz w:val="26"/>
                <w:szCs w:val="26"/>
              </w:rPr>
              <w:t>среды, повышение удовлетворенности населения состоянием городской среды</w:t>
            </w:r>
          </w:p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062074">
              <w:rPr>
                <w:rFonts w:eastAsia="Calibri"/>
                <w:sz w:val="26"/>
                <w:szCs w:val="26"/>
              </w:rPr>
              <w:t>специалистами отдела архитектуры информация по вопросам благоустройства</w:t>
            </w:r>
          </w:p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proofErr w:type="gramStart"/>
            <w:r w:rsidRPr="00062074">
              <w:rPr>
                <w:rFonts w:eastAsia="Calibri"/>
                <w:sz w:val="26"/>
                <w:szCs w:val="26"/>
              </w:rPr>
              <w:t>освещается в социальных сетях (</w:t>
            </w:r>
            <w:hyperlink r:id="rId29" w:history="1">
              <w:r w:rsidR="00757904" w:rsidRPr="00692527">
                <w:rPr>
                  <w:rStyle w:val="af2"/>
                  <w:rFonts w:eastAsia="Calibri"/>
                  <w:sz w:val="26"/>
                  <w:szCs w:val="26"/>
                </w:rPr>
                <w:t>https://ok.ru/profile/579438636206</w:t>
              </w:r>
            </w:hyperlink>
            <w:r w:rsidR="00757904">
              <w:rPr>
                <w:rFonts w:eastAsia="Calibri"/>
                <w:sz w:val="26"/>
                <w:szCs w:val="26"/>
              </w:rPr>
              <w:t xml:space="preserve"> </w:t>
            </w:r>
            <w:r w:rsidRPr="00062074">
              <w:rPr>
                <w:rFonts w:eastAsia="Calibri"/>
                <w:sz w:val="26"/>
                <w:szCs w:val="26"/>
              </w:rPr>
              <w:t>и</w:t>
            </w:r>
            <w:proofErr w:type="gramEnd"/>
          </w:p>
          <w:p w:rsidR="00712F15" w:rsidRPr="00062074" w:rsidRDefault="002F4D7D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hyperlink r:id="rId30" w:history="1">
              <w:proofErr w:type="gramStart"/>
              <w:r w:rsidR="00757904" w:rsidRPr="00692527">
                <w:rPr>
                  <w:rStyle w:val="af2"/>
                  <w:rFonts w:eastAsia="Calibri"/>
                  <w:sz w:val="26"/>
                  <w:szCs w:val="26"/>
                </w:rPr>
                <w:t>https://www.instagram.com/arhitektura_tynda/</w:t>
              </w:r>
            </w:hyperlink>
            <w:r w:rsidR="00712F15" w:rsidRPr="00062074">
              <w:rPr>
                <w:rFonts w:eastAsia="Calibri"/>
                <w:sz w:val="26"/>
                <w:szCs w:val="26"/>
              </w:rPr>
              <w:t>).</w:t>
            </w:r>
            <w:proofErr w:type="gramEnd"/>
            <w:r w:rsidR="00712F15" w:rsidRPr="00062074">
              <w:rPr>
                <w:rFonts w:eastAsia="Calibri"/>
                <w:sz w:val="26"/>
                <w:szCs w:val="26"/>
              </w:rPr>
              <w:t xml:space="preserve"> Созданы группы «Формирование</w:t>
            </w:r>
          </w:p>
          <w:p w:rsidR="00712F15" w:rsidRPr="00062074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062074">
              <w:rPr>
                <w:rFonts w:eastAsia="Calibri"/>
                <w:sz w:val="26"/>
                <w:szCs w:val="26"/>
              </w:rPr>
              <w:t>комфортной городской среды» (https://ok.ru/group/53644667650222),</w:t>
            </w:r>
          </w:p>
          <w:p w:rsidR="00712F15" w:rsidRPr="008B7C16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062074">
              <w:rPr>
                <w:rFonts w:eastAsia="Calibri"/>
                <w:sz w:val="26"/>
                <w:szCs w:val="26"/>
              </w:rPr>
              <w:t>«Благоустройство» (https://ok.ru/group/56473058672814).</w:t>
            </w:r>
            <w:r w:rsidRPr="008B7C16">
              <w:rPr>
                <w:rFonts w:eastAsia="Calibri"/>
                <w:sz w:val="26"/>
                <w:szCs w:val="26"/>
              </w:rPr>
              <w:t>.</w:t>
            </w:r>
          </w:p>
          <w:p w:rsidR="00712F15" w:rsidRPr="008B7C16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</w:tr>
      <w:tr w:rsidR="00712F15" w:rsidRPr="008B7C16" w:rsidTr="00C4548E">
        <w:tc>
          <w:tcPr>
            <w:tcW w:w="710" w:type="dxa"/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53D3F">
              <w:rPr>
                <w:rFonts w:eastAsia="Calibri"/>
                <w:sz w:val="26"/>
                <w:szCs w:val="26"/>
              </w:rPr>
              <w:lastRenderedPageBreak/>
              <w:t>6.3.</w:t>
            </w:r>
          </w:p>
        </w:tc>
        <w:tc>
          <w:tcPr>
            <w:tcW w:w="4252" w:type="dxa"/>
            <w:shd w:val="clear" w:color="auto" w:fill="auto"/>
          </w:tcPr>
          <w:p w:rsidR="00712F15" w:rsidRPr="008B7C16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Реализация мероприятий регионального проекта «Формирование комфортной городской среды»</w:t>
            </w:r>
          </w:p>
        </w:tc>
        <w:tc>
          <w:tcPr>
            <w:tcW w:w="1559" w:type="dxa"/>
            <w:shd w:val="clear" w:color="auto" w:fill="auto"/>
          </w:tcPr>
          <w:p w:rsidR="00712F15" w:rsidRPr="008B7C16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2019–2022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8B7C16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Повышение комфортности городской среды</w:t>
            </w:r>
          </w:p>
        </w:tc>
        <w:tc>
          <w:tcPr>
            <w:tcW w:w="4536" w:type="dxa"/>
            <w:shd w:val="clear" w:color="auto" w:fill="auto"/>
          </w:tcPr>
          <w:p w:rsidR="00712F15" w:rsidRDefault="00712F15" w:rsidP="00757904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2019 году план мероприятий реализован на 100%.</w:t>
            </w:r>
          </w:p>
          <w:p w:rsidR="00712F15" w:rsidRDefault="00712F15" w:rsidP="00757904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Выполнены работы по благоустройству Площади 25-летия БАМа и ремонту территории детской площадки в районе площади имени 25-летия БАМа. Произведены работы по замене асфальтового полотна, установке скамеек, защитного </w:t>
            </w:r>
            <w:r>
              <w:rPr>
                <w:sz w:val="26"/>
                <w:szCs w:val="26"/>
              </w:rPr>
              <w:lastRenderedPageBreak/>
              <w:t xml:space="preserve">ограждения лестничных маршей, работы по наружному освещению, работы по асфальтированию и укладке тротуарной плиты. </w:t>
            </w:r>
          </w:p>
          <w:p w:rsidR="00712F15" w:rsidRDefault="00712F15" w:rsidP="00757904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Выполнены работы по благоустройству дворовой территории по ул. Октябрьской 2,10. Проведен капитальный ремонт асфальтобетонного покрытия, пешеходных дорожек, устройство водоотводных канав, во дворе появилось современное уличное освещение, установлены урны и скамейки. </w:t>
            </w:r>
          </w:p>
          <w:p w:rsidR="00712F15" w:rsidRPr="008B7C16" w:rsidRDefault="00712F15" w:rsidP="00E537F7">
            <w:pPr>
              <w:pStyle w:val="af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CB1EFF">
              <w:rPr>
                <w:sz w:val="26"/>
                <w:szCs w:val="26"/>
              </w:rPr>
              <w:t>Выполнены работы по благоустройству общественной территории «Пляжная зона – левый берег реки Тынды». Выполнены следующие виды работ: валка деревьев, корчевка пней, планировка площадей бульдозером, расчистка площадей от кустарников и мелколесья, устройство оснований и покрытий из песчано-гравийных или щебеночно-песчаных смесей, устройство асфальтированной авт</w:t>
            </w:r>
            <w:proofErr w:type="gramStart"/>
            <w:r w:rsidRPr="00CB1EFF">
              <w:rPr>
                <w:sz w:val="26"/>
                <w:szCs w:val="26"/>
              </w:rPr>
              <w:t>о-</w:t>
            </w:r>
            <w:proofErr w:type="gramEnd"/>
            <w:r w:rsidRPr="00CB1EFF">
              <w:rPr>
                <w:sz w:val="26"/>
                <w:szCs w:val="26"/>
              </w:rPr>
              <w:t xml:space="preserve"> и вело - парковки, устройство ограждения парковки, а также детской площадки, устройство бордюра по периметру парковки, установка </w:t>
            </w:r>
            <w:r w:rsidRPr="00CB1EFF">
              <w:rPr>
                <w:sz w:val="26"/>
                <w:szCs w:val="26"/>
              </w:rPr>
              <w:lastRenderedPageBreak/>
              <w:t xml:space="preserve">шлагбаума, установка дорожных знаков, предупредительных знаков, оборудование контейнерной площадки с установкой контейнеров, устройство металлических лестниц </w:t>
            </w:r>
            <w:proofErr w:type="gramStart"/>
            <w:r w:rsidRPr="00CB1EFF">
              <w:rPr>
                <w:sz w:val="26"/>
                <w:szCs w:val="26"/>
              </w:rPr>
              <w:t>для спуска к реке, устройство мостика через ручей, берегоукрепительные работы природным камнем, посадка кустарников-саженцев в живую изгородь, установка беседок, лавочек-шезлонгов, скамеек, урн, установка уличного комплекса, установка мобильных туалетных кабинок, кабинок для переодевания пляжных, детская площадка: установка качалки-балансира, песочницы с тентом, детской горки, детский столик с лавочками, беседка, детский комплекс, устройство комплекса для пляжного волейбола и мини футбола</w:t>
            </w:r>
            <w:proofErr w:type="gramEnd"/>
          </w:p>
        </w:tc>
      </w:tr>
      <w:tr w:rsidR="00712F15" w:rsidRPr="008B7C16" w:rsidTr="00C4548E">
        <w:tc>
          <w:tcPr>
            <w:tcW w:w="15168" w:type="dxa"/>
            <w:gridSpan w:val="5"/>
            <w:shd w:val="clear" w:color="auto" w:fill="auto"/>
          </w:tcPr>
          <w:p w:rsidR="00712F15" w:rsidRPr="008B7C16" w:rsidRDefault="00712F15" w:rsidP="00306267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C1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712F15" w:rsidRPr="008B7C16" w:rsidTr="00C4548E">
        <w:tc>
          <w:tcPr>
            <w:tcW w:w="710" w:type="dxa"/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53D3F">
              <w:rPr>
                <w:rFonts w:eastAsia="Calibri"/>
                <w:sz w:val="26"/>
                <w:szCs w:val="26"/>
              </w:rPr>
              <w:t>7.1.</w:t>
            </w:r>
          </w:p>
        </w:tc>
        <w:tc>
          <w:tcPr>
            <w:tcW w:w="4252" w:type="dxa"/>
            <w:shd w:val="clear" w:color="auto" w:fill="auto"/>
          </w:tcPr>
          <w:p w:rsidR="00712F15" w:rsidRPr="008B7C16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Размещение актуальной информации на официальном сайте в сети «Интернет»</w:t>
            </w:r>
            <w:r>
              <w:rPr>
                <w:rFonts w:eastAsia="Calibri"/>
                <w:sz w:val="26"/>
                <w:szCs w:val="26"/>
              </w:rPr>
              <w:t xml:space="preserve"> Администрации города Тынды</w:t>
            </w:r>
            <w:r w:rsidRPr="008B7C16">
              <w:rPr>
                <w:rFonts w:eastAsia="Calibri"/>
                <w:sz w:val="26"/>
                <w:szCs w:val="26"/>
              </w:rPr>
              <w:t xml:space="preserve"> о количестве организаций, осуществляющие содержание и ремонт многоквартирных домов</w:t>
            </w:r>
          </w:p>
        </w:tc>
        <w:tc>
          <w:tcPr>
            <w:tcW w:w="1559" w:type="dxa"/>
            <w:shd w:val="clear" w:color="auto" w:fill="auto"/>
          </w:tcPr>
          <w:p w:rsidR="00712F15" w:rsidRPr="008B7C16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2019–2022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8B7C16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 xml:space="preserve">Создание раздела на официальном сайте инспекции </w:t>
            </w:r>
          </w:p>
          <w:p w:rsidR="00712F15" w:rsidRPr="008B7C16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712F15" w:rsidRPr="008B7C16" w:rsidRDefault="00712F15" w:rsidP="00AE152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proofErr w:type="gramStart"/>
            <w:r w:rsidRPr="000128BB">
              <w:rPr>
                <w:rFonts w:eastAsia="Calibri"/>
                <w:sz w:val="26"/>
                <w:szCs w:val="26"/>
              </w:rPr>
              <w:t xml:space="preserve">На территории  города Тында осуществляют свою деятельность </w:t>
            </w:r>
            <w:r>
              <w:rPr>
                <w:rFonts w:eastAsia="Calibri"/>
                <w:sz w:val="26"/>
                <w:szCs w:val="26"/>
              </w:rPr>
              <w:t>10</w:t>
            </w:r>
            <w:r w:rsidRPr="000128BB">
              <w:rPr>
                <w:rFonts w:eastAsia="Calibri"/>
                <w:sz w:val="26"/>
                <w:szCs w:val="26"/>
              </w:rPr>
              <w:t xml:space="preserve"> предприяти</w:t>
            </w:r>
            <w:r>
              <w:rPr>
                <w:rFonts w:eastAsia="Calibri"/>
                <w:sz w:val="26"/>
                <w:szCs w:val="26"/>
              </w:rPr>
              <w:t>й</w:t>
            </w:r>
            <w:r w:rsidRPr="000128BB">
              <w:rPr>
                <w:rFonts w:eastAsia="Calibri"/>
                <w:sz w:val="26"/>
                <w:szCs w:val="26"/>
              </w:rPr>
              <w:t>, п</w:t>
            </w:r>
            <w:r>
              <w:rPr>
                <w:rFonts w:eastAsia="Calibri"/>
                <w:sz w:val="26"/>
                <w:szCs w:val="26"/>
              </w:rPr>
              <w:t xml:space="preserve">редоставляющие услуги по содержанию </w:t>
            </w:r>
            <w:r w:rsidRPr="00B4446F">
              <w:rPr>
                <w:rFonts w:eastAsia="Calibri"/>
                <w:sz w:val="26"/>
                <w:szCs w:val="26"/>
              </w:rPr>
              <w:t>МКД (</w:t>
            </w:r>
            <w:hyperlink r:id="rId31" w:history="1">
              <w:r w:rsidRPr="00B4446F">
                <w:rPr>
                  <w:sz w:val="26"/>
                  <w:szCs w:val="26"/>
                </w:rPr>
                <w:t xml:space="preserve">ООО </w:t>
              </w:r>
              <w:r w:rsidR="00387261">
                <w:rPr>
                  <w:sz w:val="26"/>
                  <w:szCs w:val="26"/>
                </w:rPr>
                <w:t>«</w:t>
              </w:r>
              <w:r w:rsidRPr="00B4446F">
                <w:rPr>
                  <w:sz w:val="26"/>
                  <w:szCs w:val="26"/>
                </w:rPr>
                <w:t>Экспресс-Сервис</w:t>
              </w:r>
            </w:hyperlink>
            <w:r w:rsidR="00387261">
              <w:rPr>
                <w:sz w:val="26"/>
                <w:szCs w:val="26"/>
              </w:rPr>
              <w:t>»</w:t>
            </w:r>
            <w:r w:rsidRPr="00B4446F">
              <w:rPr>
                <w:sz w:val="26"/>
                <w:szCs w:val="26"/>
              </w:rPr>
              <w:t>,</w:t>
            </w:r>
            <w:hyperlink r:id="rId32" w:history="1">
              <w:r w:rsidRPr="00B4446F">
                <w:rPr>
                  <w:sz w:val="26"/>
                  <w:szCs w:val="26"/>
                </w:rPr>
                <w:t xml:space="preserve">ООО </w:t>
              </w:r>
              <w:r w:rsidR="00387261">
                <w:rPr>
                  <w:sz w:val="26"/>
                  <w:szCs w:val="26"/>
                </w:rPr>
                <w:t>«</w:t>
              </w:r>
              <w:r w:rsidRPr="00B4446F">
                <w:rPr>
                  <w:sz w:val="26"/>
                  <w:szCs w:val="26"/>
                </w:rPr>
                <w:t>СеверЭнергоСервис</w:t>
              </w:r>
            </w:hyperlink>
            <w:r w:rsidR="00387261">
              <w:rPr>
                <w:sz w:val="26"/>
                <w:szCs w:val="26"/>
              </w:rPr>
              <w:t>»</w:t>
            </w:r>
            <w:r w:rsidRPr="00B4446F">
              <w:rPr>
                <w:sz w:val="26"/>
                <w:szCs w:val="26"/>
              </w:rPr>
              <w:t xml:space="preserve">, </w:t>
            </w:r>
            <w:hyperlink r:id="rId33" w:history="1">
              <w:r w:rsidR="00387261">
                <w:rPr>
                  <w:sz w:val="26"/>
                  <w:szCs w:val="26"/>
                </w:rPr>
                <w:t>ООО «</w:t>
              </w:r>
              <w:r w:rsidRPr="00B4446F">
                <w:rPr>
                  <w:sz w:val="26"/>
                  <w:szCs w:val="26"/>
                </w:rPr>
                <w:t>Монолит</w:t>
              </w:r>
            </w:hyperlink>
            <w:r w:rsidR="00387261">
              <w:rPr>
                <w:sz w:val="26"/>
                <w:szCs w:val="26"/>
              </w:rPr>
              <w:t>»</w:t>
            </w:r>
            <w:r w:rsidRPr="00B4446F">
              <w:rPr>
                <w:sz w:val="26"/>
                <w:szCs w:val="26"/>
              </w:rPr>
              <w:t xml:space="preserve">, </w:t>
            </w:r>
            <w:hyperlink r:id="rId34" w:history="1">
              <w:r w:rsidRPr="00B4446F">
                <w:rPr>
                  <w:sz w:val="26"/>
                  <w:szCs w:val="26"/>
                </w:rPr>
                <w:t xml:space="preserve">ООО УК </w:t>
              </w:r>
              <w:r w:rsidR="00387261">
                <w:rPr>
                  <w:sz w:val="26"/>
                  <w:szCs w:val="26"/>
                </w:rPr>
                <w:t>«</w:t>
              </w:r>
              <w:r w:rsidRPr="00B4446F">
                <w:rPr>
                  <w:sz w:val="26"/>
                  <w:szCs w:val="26"/>
                </w:rPr>
                <w:t>Эко Сервис</w:t>
              </w:r>
            </w:hyperlink>
            <w:r w:rsidR="00387261">
              <w:rPr>
                <w:sz w:val="26"/>
                <w:szCs w:val="26"/>
              </w:rPr>
              <w:t xml:space="preserve">», </w:t>
            </w:r>
            <w:hyperlink r:id="rId35" w:history="1">
              <w:r w:rsidR="00387261">
                <w:rPr>
                  <w:sz w:val="26"/>
                  <w:szCs w:val="26"/>
                </w:rPr>
                <w:t>МУП «</w:t>
              </w:r>
              <w:r w:rsidRPr="00B4446F">
                <w:rPr>
                  <w:sz w:val="26"/>
                  <w:szCs w:val="26"/>
                </w:rPr>
                <w:t>Тында</w:t>
              </w:r>
            </w:hyperlink>
            <w:r w:rsidR="00387261">
              <w:rPr>
                <w:sz w:val="26"/>
                <w:szCs w:val="26"/>
              </w:rPr>
              <w:t>»</w:t>
            </w:r>
            <w:r w:rsidRPr="00B4446F">
              <w:rPr>
                <w:sz w:val="26"/>
                <w:szCs w:val="26"/>
              </w:rPr>
              <w:t xml:space="preserve">, </w:t>
            </w:r>
            <w:hyperlink r:id="rId36" w:history="1">
              <w:r w:rsidR="00387261">
                <w:rPr>
                  <w:sz w:val="26"/>
                  <w:szCs w:val="26"/>
                </w:rPr>
                <w:t>ООО УК «</w:t>
              </w:r>
              <w:r w:rsidRPr="00B4446F">
                <w:rPr>
                  <w:sz w:val="26"/>
                  <w:szCs w:val="26"/>
                </w:rPr>
                <w:t>Октябрь</w:t>
              </w:r>
            </w:hyperlink>
            <w:r w:rsidR="00387261">
              <w:rPr>
                <w:sz w:val="26"/>
                <w:szCs w:val="26"/>
              </w:rPr>
              <w:t xml:space="preserve">», </w:t>
            </w:r>
            <w:hyperlink r:id="rId37" w:history="1">
              <w:r w:rsidR="00387261">
                <w:rPr>
                  <w:sz w:val="26"/>
                  <w:szCs w:val="26"/>
                </w:rPr>
                <w:t>ООО УК «</w:t>
              </w:r>
              <w:r w:rsidRPr="00B4446F">
                <w:rPr>
                  <w:sz w:val="26"/>
                  <w:szCs w:val="26"/>
                </w:rPr>
                <w:t>Наш дом</w:t>
              </w:r>
            </w:hyperlink>
            <w:r w:rsidR="00387261">
              <w:rPr>
                <w:sz w:val="26"/>
                <w:szCs w:val="26"/>
              </w:rPr>
              <w:t>»</w:t>
            </w:r>
            <w:r w:rsidRPr="00B4446F">
              <w:rPr>
                <w:sz w:val="26"/>
                <w:szCs w:val="26"/>
              </w:rPr>
              <w:t xml:space="preserve">, </w:t>
            </w:r>
            <w:hyperlink r:id="rId38" w:history="1">
              <w:r w:rsidR="00AE1529">
                <w:rPr>
                  <w:sz w:val="26"/>
                  <w:szCs w:val="26"/>
                </w:rPr>
                <w:t>ООО УК «</w:t>
              </w:r>
              <w:r w:rsidRPr="00B4446F">
                <w:rPr>
                  <w:sz w:val="26"/>
                  <w:szCs w:val="26"/>
                </w:rPr>
                <w:t>Экспресс-Сервис</w:t>
              </w:r>
            </w:hyperlink>
            <w:r w:rsidR="00AE1529">
              <w:rPr>
                <w:sz w:val="26"/>
                <w:szCs w:val="26"/>
              </w:rPr>
              <w:t>»</w:t>
            </w:r>
            <w:r w:rsidRPr="00B4446F">
              <w:rPr>
                <w:sz w:val="26"/>
                <w:szCs w:val="26"/>
              </w:rPr>
              <w:t xml:space="preserve">, </w:t>
            </w:r>
            <w:hyperlink r:id="rId39" w:history="1">
              <w:r w:rsidR="00AE1529">
                <w:rPr>
                  <w:sz w:val="26"/>
                  <w:szCs w:val="26"/>
                </w:rPr>
                <w:t>ООО УК «</w:t>
              </w:r>
              <w:r w:rsidRPr="00B4446F">
                <w:rPr>
                  <w:sz w:val="26"/>
                  <w:szCs w:val="26"/>
                </w:rPr>
                <w:t>Импульс</w:t>
              </w:r>
            </w:hyperlink>
            <w:r w:rsidR="00AE1529">
              <w:rPr>
                <w:sz w:val="26"/>
                <w:szCs w:val="26"/>
              </w:rPr>
              <w:t>»</w:t>
            </w:r>
            <w:r w:rsidRPr="00B4446F">
              <w:rPr>
                <w:sz w:val="26"/>
                <w:szCs w:val="26"/>
              </w:rPr>
              <w:t xml:space="preserve">, </w:t>
            </w:r>
            <w:hyperlink r:id="rId40" w:history="1">
              <w:r w:rsidR="00AE1529">
                <w:rPr>
                  <w:sz w:val="26"/>
                  <w:szCs w:val="26"/>
                </w:rPr>
                <w:t>ООО УК «</w:t>
              </w:r>
              <w:r w:rsidRPr="00B4446F">
                <w:rPr>
                  <w:sz w:val="26"/>
                  <w:szCs w:val="26"/>
                </w:rPr>
                <w:t>Диалог</w:t>
              </w:r>
            </w:hyperlink>
            <w:r w:rsidR="00AE1529">
              <w:rPr>
                <w:sz w:val="26"/>
                <w:szCs w:val="26"/>
              </w:rPr>
              <w:t>»</w:t>
            </w:r>
            <w:r w:rsidRPr="00B4446F">
              <w:rPr>
                <w:rFonts w:eastAsia="Calibri"/>
                <w:sz w:val="26"/>
                <w:szCs w:val="26"/>
              </w:rPr>
              <w:t>).</w:t>
            </w:r>
            <w:proofErr w:type="gramEnd"/>
            <w:r w:rsidRPr="00B4446F">
              <w:rPr>
                <w:rFonts w:eastAsia="Calibri"/>
                <w:sz w:val="26"/>
                <w:szCs w:val="26"/>
              </w:rPr>
              <w:t xml:space="preserve"> </w:t>
            </w:r>
            <w:r w:rsidRPr="000128BB">
              <w:rPr>
                <w:rFonts w:eastAsia="Calibri"/>
                <w:sz w:val="26"/>
                <w:szCs w:val="26"/>
              </w:rPr>
              <w:t xml:space="preserve">Информация </w:t>
            </w:r>
            <w:r>
              <w:rPr>
                <w:rFonts w:eastAsia="Calibri"/>
                <w:sz w:val="26"/>
                <w:szCs w:val="26"/>
              </w:rPr>
              <w:t xml:space="preserve">реестра участников, </w:t>
            </w:r>
            <w:r w:rsidRPr="000128BB">
              <w:rPr>
                <w:rFonts w:eastAsia="Calibri"/>
                <w:sz w:val="26"/>
                <w:szCs w:val="26"/>
              </w:rPr>
              <w:t xml:space="preserve">размещена на официальном сайте в сети «Интернет» Администрации города Тынды </w:t>
            </w:r>
            <w:hyperlink r:id="rId41" w:history="1">
              <w:r w:rsidRPr="00757904">
                <w:rPr>
                  <w:rStyle w:val="af2"/>
                  <w:rFonts w:eastAsia="Calibri"/>
                  <w:sz w:val="26"/>
                  <w:szCs w:val="26"/>
                </w:rPr>
                <w:t>http://gorod.tynda.ru/zhkh/upravlyayushhie-kompanii/</w:t>
              </w:r>
            </w:hyperlink>
            <w:r w:rsidRPr="00757904">
              <w:rPr>
                <w:rStyle w:val="af2"/>
                <w:rFonts w:eastAsia="Calibri"/>
              </w:rPr>
              <w:t xml:space="preserve"> </w:t>
            </w:r>
          </w:p>
        </w:tc>
      </w:tr>
      <w:tr w:rsidR="00712F15" w:rsidRPr="008B7C16" w:rsidTr="00C4548E">
        <w:tc>
          <w:tcPr>
            <w:tcW w:w="710" w:type="dxa"/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53D3F">
              <w:rPr>
                <w:rFonts w:eastAsia="Calibri"/>
                <w:sz w:val="26"/>
                <w:szCs w:val="26"/>
              </w:rPr>
              <w:lastRenderedPageBreak/>
              <w:t>7.2.</w:t>
            </w:r>
          </w:p>
        </w:tc>
        <w:tc>
          <w:tcPr>
            <w:tcW w:w="4252" w:type="dxa"/>
            <w:shd w:val="clear" w:color="auto" w:fill="auto"/>
          </w:tcPr>
          <w:p w:rsidR="00712F15" w:rsidRPr="008B7C16" w:rsidRDefault="00712F15" w:rsidP="00AE152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Проведение совещаний с участниками рынка по выявлению и устранению административных барьеров на рынке</w:t>
            </w:r>
          </w:p>
        </w:tc>
        <w:tc>
          <w:tcPr>
            <w:tcW w:w="1559" w:type="dxa"/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2019–2022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8B7C16" w:rsidRDefault="00712F15" w:rsidP="00AE152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Повышение информированности субъектов предпринимательской деятельности в сфере управления многоквартирными домами</w:t>
            </w:r>
          </w:p>
        </w:tc>
        <w:tc>
          <w:tcPr>
            <w:tcW w:w="4536" w:type="dxa"/>
            <w:shd w:val="clear" w:color="auto" w:fill="auto"/>
          </w:tcPr>
          <w:p w:rsidR="00712F15" w:rsidRPr="00453D3F" w:rsidRDefault="00712F15" w:rsidP="00AE152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453D3F">
              <w:rPr>
                <w:rFonts w:eastAsia="Calibri"/>
                <w:sz w:val="26"/>
                <w:szCs w:val="26"/>
              </w:rPr>
              <w:t>Еженедельно проводятся совещания с управляющими компаниями. Информация в сфере управления МКД доносится оперативно.</w:t>
            </w:r>
          </w:p>
          <w:p w:rsidR="00712F15" w:rsidRPr="008B7C16" w:rsidRDefault="00712F15" w:rsidP="00306267">
            <w:pPr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712F15" w:rsidRPr="008B7C16" w:rsidTr="00C4548E">
        <w:tc>
          <w:tcPr>
            <w:tcW w:w="15168" w:type="dxa"/>
            <w:gridSpan w:val="5"/>
            <w:shd w:val="clear" w:color="auto" w:fill="auto"/>
          </w:tcPr>
          <w:p w:rsidR="00712F15" w:rsidRPr="008B7C16" w:rsidRDefault="00712F15" w:rsidP="00306267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C16">
              <w:rPr>
                <w:rFonts w:ascii="Times New Roman" w:hAnsi="Times New Roman"/>
                <w:b/>
                <w:sz w:val="26"/>
                <w:szCs w:val="26"/>
              </w:rPr>
              <w:t>Перевозка пассажиров автомобильным транспортом по муниципальным маршрутам регулярных перевозок</w:t>
            </w:r>
          </w:p>
        </w:tc>
      </w:tr>
      <w:tr w:rsidR="00712F15" w:rsidRPr="008B7C16" w:rsidTr="00C4548E">
        <w:tc>
          <w:tcPr>
            <w:tcW w:w="710" w:type="dxa"/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B23FE5">
              <w:rPr>
                <w:rFonts w:eastAsia="Calibri"/>
                <w:sz w:val="26"/>
                <w:szCs w:val="26"/>
              </w:rPr>
              <w:t>8.1.</w:t>
            </w:r>
          </w:p>
        </w:tc>
        <w:tc>
          <w:tcPr>
            <w:tcW w:w="4252" w:type="dxa"/>
            <w:shd w:val="clear" w:color="auto" w:fill="auto"/>
          </w:tcPr>
          <w:p w:rsidR="00712F15" w:rsidRPr="008B7C16" w:rsidRDefault="00712F15" w:rsidP="00AE152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Организация и проведение открытого конкурса на право осуществления перевозок по маршруту регулярных перевозок и заключение государственных или муниципальных контрактов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shd w:val="clear" w:color="auto" w:fill="auto"/>
          </w:tcPr>
          <w:p w:rsidR="00712F15" w:rsidRPr="008B7C16" w:rsidRDefault="00712F15" w:rsidP="00AE152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2019–2022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8B7C16" w:rsidRDefault="00712F15" w:rsidP="00AE152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t>Допуск перевозчиков на маршруты регулярных перевозок на конкурентной основе</w:t>
            </w:r>
          </w:p>
        </w:tc>
        <w:tc>
          <w:tcPr>
            <w:tcW w:w="4536" w:type="dxa"/>
            <w:shd w:val="clear" w:color="auto" w:fill="auto"/>
          </w:tcPr>
          <w:p w:rsidR="00712F15" w:rsidRPr="008B7C16" w:rsidRDefault="00712F15" w:rsidP="00E537F7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7666">
              <w:rPr>
                <w:rFonts w:eastAsia="Calibri"/>
                <w:sz w:val="26"/>
                <w:szCs w:val="26"/>
              </w:rPr>
              <w:t>Конкурсные процедуры в 2019 году не проводились, в связи с наличием контрактов на</w:t>
            </w:r>
            <w:r>
              <w:rPr>
                <w:rFonts w:eastAsia="Calibri"/>
                <w:sz w:val="26"/>
                <w:szCs w:val="26"/>
              </w:rPr>
              <w:t xml:space="preserve"> право осуществления  </w:t>
            </w:r>
            <w:r w:rsidRPr="008B7C16">
              <w:rPr>
                <w:rFonts w:eastAsia="Calibri"/>
                <w:sz w:val="26"/>
                <w:szCs w:val="26"/>
              </w:rPr>
              <w:t>перевоз</w:t>
            </w:r>
            <w:r>
              <w:rPr>
                <w:rFonts w:eastAsia="Calibri"/>
                <w:sz w:val="26"/>
                <w:szCs w:val="26"/>
              </w:rPr>
              <w:t>ок</w:t>
            </w:r>
            <w:r w:rsidRPr="008B7C16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по маршруты</w:t>
            </w:r>
            <w:r w:rsidRPr="008B7C16">
              <w:rPr>
                <w:rFonts w:eastAsia="Calibri"/>
                <w:sz w:val="26"/>
                <w:szCs w:val="26"/>
              </w:rPr>
              <w:t xml:space="preserve"> регулярных перевозок </w:t>
            </w:r>
            <w:r w:rsidRPr="002B7666">
              <w:rPr>
                <w:rFonts w:eastAsia="Calibri"/>
                <w:sz w:val="26"/>
                <w:szCs w:val="26"/>
              </w:rPr>
              <w:t>(срок окончания июнь 2020 года). Конкурсные процедуры</w:t>
            </w:r>
            <w:r w:rsidR="00E537F7">
              <w:rPr>
                <w:rFonts w:eastAsia="Calibri"/>
                <w:sz w:val="26"/>
                <w:szCs w:val="26"/>
              </w:rPr>
              <w:t xml:space="preserve"> запланированы на май 2020 года</w:t>
            </w:r>
          </w:p>
        </w:tc>
      </w:tr>
      <w:tr w:rsidR="00712F15" w:rsidRPr="008B7C16" w:rsidTr="00C4548E">
        <w:tc>
          <w:tcPr>
            <w:tcW w:w="15168" w:type="dxa"/>
            <w:gridSpan w:val="5"/>
            <w:shd w:val="clear" w:color="auto" w:fill="auto"/>
          </w:tcPr>
          <w:p w:rsidR="00712F15" w:rsidRPr="008B7C16" w:rsidRDefault="00712F15" w:rsidP="00306267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7C16">
              <w:rPr>
                <w:rFonts w:ascii="Times New Roman" w:hAnsi="Times New Roman"/>
                <w:b/>
                <w:sz w:val="26"/>
                <w:szCs w:val="26"/>
              </w:rPr>
              <w:t>Перевозка пассажиров автомобильным транспортом по межмуниципальным маршрутам регулярных перевозок</w:t>
            </w:r>
          </w:p>
        </w:tc>
      </w:tr>
      <w:tr w:rsidR="00712F15" w:rsidRPr="008B7C16" w:rsidTr="00C4548E">
        <w:tc>
          <w:tcPr>
            <w:tcW w:w="710" w:type="dxa"/>
            <w:shd w:val="clear" w:color="auto" w:fill="auto"/>
          </w:tcPr>
          <w:p w:rsidR="00712F15" w:rsidRPr="008B7C16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B23FE5">
              <w:rPr>
                <w:rFonts w:eastAsia="Calibri"/>
                <w:sz w:val="26"/>
                <w:szCs w:val="26"/>
              </w:rPr>
              <w:t>9.1.</w:t>
            </w:r>
          </w:p>
        </w:tc>
        <w:tc>
          <w:tcPr>
            <w:tcW w:w="4252" w:type="dxa"/>
            <w:shd w:val="clear" w:color="auto" w:fill="auto"/>
          </w:tcPr>
          <w:p w:rsidR="00712F15" w:rsidRPr="008B7C16" w:rsidRDefault="00712F15" w:rsidP="00AE152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proofErr w:type="gramStart"/>
            <w:r w:rsidRPr="008B7C16">
              <w:rPr>
                <w:rFonts w:eastAsia="Calibri"/>
                <w:sz w:val="26"/>
                <w:szCs w:val="26"/>
              </w:rPr>
              <w:t xml:space="preserve">Организация и проведение </w:t>
            </w:r>
            <w:r w:rsidRPr="008B7C16">
              <w:rPr>
                <w:rFonts w:eastAsia="Calibri"/>
                <w:sz w:val="26"/>
                <w:szCs w:val="26"/>
              </w:rPr>
              <w:lastRenderedPageBreak/>
              <w:t xml:space="preserve">открытого конкурса на регулярных перевозок и право осуществления перевозок по маршруту заключение государственных или муниципальных контрактов в </w:t>
            </w:r>
            <w:hyperlink r:id="rId42" w:history="1">
              <w:r w:rsidRPr="008B7C16">
                <w:rPr>
                  <w:rFonts w:eastAsia="Calibri"/>
                  <w:sz w:val="26"/>
                  <w:szCs w:val="26"/>
                </w:rPr>
                <w:t>порядке</w:t>
              </w:r>
            </w:hyperlink>
            <w:r w:rsidRPr="008B7C16">
              <w:rPr>
                <w:rFonts w:eastAsia="Calibri"/>
                <w:sz w:val="26"/>
                <w:szCs w:val="26"/>
              </w:rPr>
              <w:t xml:space="preserve">, установленном </w:t>
            </w:r>
            <w:hyperlink r:id="rId43" w:history="1">
              <w:r w:rsidRPr="008B7C16">
                <w:rPr>
                  <w:rFonts w:eastAsia="Calibri"/>
                  <w:sz w:val="26"/>
                  <w:szCs w:val="26"/>
                </w:rPr>
                <w:t>законодательством</w:t>
              </w:r>
            </w:hyperlink>
            <w:r w:rsidRPr="008B7C16">
              <w:rPr>
                <w:rFonts w:eastAsia="Calibri"/>
                <w:sz w:val="26"/>
                <w:szCs w:val="26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12F15" w:rsidRPr="008B7C16" w:rsidRDefault="00712F15" w:rsidP="00AE152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lastRenderedPageBreak/>
              <w:t xml:space="preserve">2019–2022 </w:t>
            </w:r>
            <w:r w:rsidRPr="008B7C16">
              <w:rPr>
                <w:rFonts w:eastAsia="Calibri"/>
                <w:sz w:val="26"/>
                <w:szCs w:val="26"/>
              </w:rPr>
              <w:lastRenderedPageBreak/>
              <w:t>годы</w:t>
            </w:r>
          </w:p>
        </w:tc>
        <w:tc>
          <w:tcPr>
            <w:tcW w:w="4111" w:type="dxa"/>
            <w:shd w:val="clear" w:color="auto" w:fill="auto"/>
          </w:tcPr>
          <w:p w:rsidR="00712F15" w:rsidRPr="008B7C16" w:rsidRDefault="00712F15" w:rsidP="00AE152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8B7C16">
              <w:rPr>
                <w:rFonts w:eastAsia="Calibri"/>
                <w:sz w:val="26"/>
                <w:szCs w:val="26"/>
              </w:rPr>
              <w:lastRenderedPageBreak/>
              <w:t xml:space="preserve">Допуск перевозчиков на </w:t>
            </w:r>
            <w:r w:rsidRPr="008B7C16">
              <w:rPr>
                <w:rFonts w:eastAsia="Calibri"/>
                <w:sz w:val="26"/>
                <w:szCs w:val="26"/>
              </w:rPr>
              <w:lastRenderedPageBreak/>
              <w:t>маршруты регулярных перевозок на конкурентной основе</w:t>
            </w:r>
          </w:p>
        </w:tc>
        <w:tc>
          <w:tcPr>
            <w:tcW w:w="4536" w:type="dxa"/>
            <w:shd w:val="clear" w:color="auto" w:fill="auto"/>
          </w:tcPr>
          <w:p w:rsidR="00712F15" w:rsidRPr="008B7C16" w:rsidRDefault="00712F15" w:rsidP="00E537F7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7666">
              <w:rPr>
                <w:rFonts w:eastAsia="Calibri"/>
                <w:sz w:val="26"/>
                <w:szCs w:val="26"/>
              </w:rPr>
              <w:lastRenderedPageBreak/>
              <w:t xml:space="preserve">Конкурсные процедуры в 2019 году не </w:t>
            </w:r>
            <w:r w:rsidRPr="002B7666">
              <w:rPr>
                <w:rFonts w:eastAsia="Calibri"/>
                <w:sz w:val="26"/>
                <w:szCs w:val="26"/>
              </w:rPr>
              <w:lastRenderedPageBreak/>
              <w:t xml:space="preserve">проводились, в связи с наличием контрактов на </w:t>
            </w:r>
            <w:r>
              <w:rPr>
                <w:rFonts w:eastAsia="Calibri"/>
                <w:sz w:val="26"/>
                <w:szCs w:val="26"/>
              </w:rPr>
              <w:t xml:space="preserve">допуск </w:t>
            </w:r>
            <w:r w:rsidRPr="002B7666">
              <w:rPr>
                <w:rFonts w:eastAsia="Calibri"/>
                <w:sz w:val="26"/>
                <w:szCs w:val="26"/>
              </w:rPr>
              <w:t>перевоз</w:t>
            </w:r>
            <w:r>
              <w:rPr>
                <w:rFonts w:eastAsia="Calibri"/>
                <w:sz w:val="26"/>
                <w:szCs w:val="26"/>
              </w:rPr>
              <w:t>чиков на межмуниципальные маршруты регулярных перевозок</w:t>
            </w:r>
            <w:r w:rsidRPr="002B7666">
              <w:rPr>
                <w:rFonts w:eastAsia="Calibri"/>
                <w:sz w:val="26"/>
                <w:szCs w:val="26"/>
              </w:rPr>
              <w:t xml:space="preserve"> (срок окончания июнь 2020 года). Конкурсные процедуры запланированы на май 2020 года.</w:t>
            </w:r>
          </w:p>
        </w:tc>
      </w:tr>
    </w:tbl>
    <w:p w:rsidR="00DE00BC" w:rsidRDefault="00DE00BC" w:rsidP="00EE14EA">
      <w:pPr>
        <w:widowControl w:val="0"/>
        <w:spacing w:line="240" w:lineRule="auto"/>
        <w:ind w:firstLine="0"/>
        <w:jc w:val="left"/>
        <w:rPr>
          <w:b/>
          <w:sz w:val="28"/>
          <w:szCs w:val="28"/>
        </w:rPr>
      </w:pPr>
    </w:p>
    <w:p w:rsidR="001B12F9" w:rsidRDefault="001B12F9" w:rsidP="00EE14EA">
      <w:pPr>
        <w:widowControl w:val="0"/>
        <w:spacing w:line="240" w:lineRule="auto"/>
        <w:ind w:firstLine="0"/>
        <w:jc w:val="center"/>
        <w:rPr>
          <w:b/>
          <w:sz w:val="28"/>
          <w:szCs w:val="28"/>
        </w:rPr>
        <w:sectPr w:rsidR="001B12F9" w:rsidSect="00712F15">
          <w:pgSz w:w="16838" w:h="11905" w:orient="landscape"/>
          <w:pgMar w:top="1701" w:right="1134" w:bottom="567" w:left="1134" w:header="454" w:footer="0" w:gutter="0"/>
          <w:cols w:space="720"/>
          <w:titlePg/>
          <w:docGrid w:linePitch="408"/>
        </w:sectPr>
      </w:pPr>
    </w:p>
    <w:p w:rsidR="004D1B1B" w:rsidRPr="00E940F8" w:rsidRDefault="00E537F7" w:rsidP="00541EEF">
      <w:pPr>
        <w:pStyle w:val="a8"/>
        <w:widowControl w:val="0"/>
        <w:numPr>
          <w:ilvl w:val="0"/>
          <w:numId w:val="12"/>
        </w:numPr>
        <w:spacing w:line="240" w:lineRule="auto"/>
        <w:ind w:left="0" w:firstLine="0"/>
        <w:jc w:val="center"/>
        <w:rPr>
          <w:sz w:val="28"/>
          <w:szCs w:val="28"/>
        </w:rPr>
      </w:pPr>
      <w:r w:rsidRPr="00541EEF">
        <w:rPr>
          <w:rFonts w:ascii="Times New Roman" w:hAnsi="Times New Roman"/>
          <w:b/>
          <w:sz w:val="28"/>
          <w:szCs w:val="28"/>
        </w:rPr>
        <w:lastRenderedPageBreak/>
        <w:t>Мониторинг потребителей</w:t>
      </w:r>
      <w:r w:rsidR="00C1453B" w:rsidRPr="00541EEF">
        <w:rPr>
          <w:rFonts w:ascii="Times New Roman" w:hAnsi="Times New Roman"/>
          <w:b/>
          <w:sz w:val="28"/>
          <w:szCs w:val="28"/>
        </w:rPr>
        <w:t xml:space="preserve"> и предпринимателей в </w:t>
      </w:r>
      <w:r w:rsidR="00541EEF" w:rsidRPr="00C4548E">
        <w:rPr>
          <w:rFonts w:ascii="Times New Roman" w:hAnsi="Times New Roman"/>
          <w:b/>
          <w:sz w:val="28"/>
          <w:szCs w:val="28"/>
        </w:rPr>
        <w:t>муниципальном образовании городе Тынде в 2019 году</w:t>
      </w:r>
    </w:p>
    <w:p w:rsidR="00E940F8" w:rsidRPr="00541EEF" w:rsidRDefault="00E940F8" w:rsidP="00E940F8">
      <w:pPr>
        <w:pStyle w:val="a8"/>
        <w:widowControl w:val="0"/>
        <w:spacing w:line="240" w:lineRule="auto"/>
        <w:ind w:left="0"/>
        <w:rPr>
          <w:sz w:val="28"/>
          <w:szCs w:val="28"/>
        </w:rPr>
      </w:pPr>
    </w:p>
    <w:p w:rsidR="001B12F9" w:rsidRPr="008A46D8" w:rsidRDefault="008A46D8" w:rsidP="008A46D8">
      <w:pPr>
        <w:spacing w:line="240" w:lineRule="auto"/>
        <w:rPr>
          <w:rFonts w:eastAsia="Calibri"/>
          <w:sz w:val="28"/>
          <w:szCs w:val="28"/>
        </w:rPr>
      </w:pPr>
      <w:r w:rsidRPr="008A46D8">
        <w:rPr>
          <w:rFonts w:eastAsia="Calibri"/>
          <w:sz w:val="28"/>
          <w:szCs w:val="28"/>
        </w:rPr>
        <w:t>В течени</w:t>
      </w:r>
      <w:r w:rsidR="00923AD3">
        <w:rPr>
          <w:rFonts w:eastAsia="Calibri"/>
          <w:sz w:val="28"/>
          <w:szCs w:val="28"/>
        </w:rPr>
        <w:t>е</w:t>
      </w:r>
      <w:r w:rsidRPr="008A46D8">
        <w:rPr>
          <w:rFonts w:eastAsia="Calibri"/>
          <w:sz w:val="28"/>
          <w:szCs w:val="28"/>
        </w:rPr>
        <w:t xml:space="preserve"> 2019 года Администрацией города Тынды организована работа в рамках содействия </w:t>
      </w:r>
      <w:r w:rsidR="001B12F9" w:rsidRPr="008A46D8">
        <w:rPr>
          <w:rFonts w:eastAsia="Calibri"/>
          <w:sz w:val="28"/>
          <w:szCs w:val="28"/>
        </w:rPr>
        <w:t>министерству экономического развития и внешних связей Амурской области в проведении опросов субъектов предпринимательской деятельности, потребителей товаров и услуг о состоянии и развитии конкурентной среды на рынках товаров и услуг города Тынды</w:t>
      </w:r>
      <w:r w:rsidRPr="008A46D8">
        <w:rPr>
          <w:rFonts w:eastAsia="Calibri"/>
          <w:sz w:val="28"/>
          <w:szCs w:val="28"/>
        </w:rPr>
        <w:t>.</w:t>
      </w:r>
    </w:p>
    <w:p w:rsidR="008A46D8" w:rsidRPr="008A46D8" w:rsidRDefault="008A46D8" w:rsidP="008A46D8">
      <w:pPr>
        <w:spacing w:line="240" w:lineRule="auto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В </w:t>
      </w:r>
      <w:r w:rsidRPr="008A46D8">
        <w:rPr>
          <w:rFonts w:eastAsia="Calibri"/>
          <w:sz w:val="28"/>
          <w:szCs w:val="28"/>
        </w:rPr>
        <w:t xml:space="preserve">рамках проводимой работы по внедрению </w:t>
      </w:r>
      <w:r w:rsidRPr="00B27834">
        <w:rPr>
          <w:sz w:val="28"/>
          <w:szCs w:val="28"/>
        </w:rPr>
        <w:t>Стандарт</w:t>
      </w:r>
      <w:r>
        <w:rPr>
          <w:sz w:val="28"/>
          <w:szCs w:val="28"/>
        </w:rPr>
        <w:t>а</w:t>
      </w:r>
      <w:r w:rsidRPr="00B27834">
        <w:rPr>
          <w:sz w:val="28"/>
          <w:szCs w:val="28"/>
        </w:rPr>
        <w:t xml:space="preserve"> развития Конкуренции в субъектах Российской Федерации, утвержденный распоряжением Правительства Российской Федерации от 17.04.2019 № 768-р</w:t>
      </w:r>
      <w:r>
        <w:rPr>
          <w:sz w:val="28"/>
          <w:szCs w:val="28"/>
        </w:rPr>
        <w:t>, на территории муниципального образования города Тынды Амурской области</w:t>
      </w:r>
      <w:r w:rsidRPr="008A46D8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Администрацией города был</w:t>
      </w:r>
      <w:r w:rsidR="00923AD3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подготовлен</w:t>
      </w:r>
      <w:r w:rsidR="00923AD3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 xml:space="preserve"> и направлен</w:t>
      </w:r>
      <w:r w:rsidR="00923AD3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 xml:space="preserve"> </w:t>
      </w:r>
      <w:r w:rsidRPr="008A46D8">
        <w:rPr>
          <w:rFonts w:eastAsia="Calibri"/>
          <w:sz w:val="28"/>
          <w:szCs w:val="28"/>
        </w:rPr>
        <w:t>списк</w:t>
      </w:r>
      <w:r w:rsidR="001E3CD4">
        <w:rPr>
          <w:rFonts w:eastAsia="Calibri"/>
          <w:sz w:val="28"/>
          <w:szCs w:val="28"/>
        </w:rPr>
        <w:t>и</w:t>
      </w:r>
      <w:r w:rsidRPr="008A46D8">
        <w:rPr>
          <w:rFonts w:eastAsia="Calibri"/>
          <w:sz w:val="28"/>
          <w:szCs w:val="28"/>
        </w:rPr>
        <w:t xml:space="preserve"> предпринимателей, осуществляющих свою деятельность на территории муниципального образования города Тынды</w:t>
      </w:r>
      <w:r w:rsidR="00923AD3">
        <w:rPr>
          <w:rFonts w:eastAsia="Calibri"/>
          <w:sz w:val="28"/>
          <w:szCs w:val="28"/>
        </w:rPr>
        <w:t>,</w:t>
      </w:r>
      <w:r w:rsidRPr="008A46D8">
        <w:rPr>
          <w:rFonts w:eastAsia="Calibri"/>
          <w:sz w:val="28"/>
          <w:szCs w:val="28"/>
        </w:rPr>
        <w:t xml:space="preserve"> для включения в базу респондентов для оценки состояния делового климата в муниципальных образованиях Амурской</w:t>
      </w:r>
      <w:proofErr w:type="gramEnd"/>
      <w:r w:rsidRPr="008A46D8">
        <w:rPr>
          <w:rFonts w:eastAsia="Calibri"/>
          <w:sz w:val="28"/>
          <w:szCs w:val="28"/>
        </w:rPr>
        <w:t xml:space="preserve"> области посредством проведения опроса об усилиях органов местного самоуправления области по принятию действенных мер по обеспечению благоприятного инвестиционного климата в муниципальных образованиях.</w:t>
      </w:r>
    </w:p>
    <w:p w:rsidR="001B12F9" w:rsidRPr="008A46D8" w:rsidRDefault="00923AD3" w:rsidP="008A46D8">
      <w:pPr>
        <w:spacing w:line="240" w:lineRule="auto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Наряду с этим, д</w:t>
      </w:r>
      <w:r w:rsidR="001B12F9" w:rsidRPr="008A46D8">
        <w:rPr>
          <w:rFonts w:eastAsia="Calibri"/>
          <w:sz w:val="28"/>
          <w:szCs w:val="28"/>
        </w:rPr>
        <w:t xml:space="preserve">ля привлечения населения города Тынды к принятию участия в проведении мониторинга путем заполнения электронных анкет размещалась информация на официальном сайте Администрации города, направлены письма муниципальным учреждениям, в ГКУ АО Центр занятости населения города Тынды, членам Координационного совета по развитию малого и среднего предпринимательства при Администрации г. Тынды и субъектам малого и среднего предпринимательства посредством мобильного приложения </w:t>
      </w:r>
      <w:proofErr w:type="spellStart"/>
      <w:r w:rsidR="001B12F9" w:rsidRPr="008A46D8">
        <w:rPr>
          <w:rFonts w:eastAsia="Calibri"/>
          <w:sz w:val="28"/>
          <w:szCs w:val="28"/>
        </w:rPr>
        <w:t>WhatsApp</w:t>
      </w:r>
      <w:proofErr w:type="spellEnd"/>
      <w:proofErr w:type="gramEnd"/>
      <w:r w:rsidR="001B12F9" w:rsidRPr="008A46D8">
        <w:rPr>
          <w:rFonts w:eastAsia="Calibri"/>
          <w:sz w:val="28"/>
          <w:szCs w:val="28"/>
        </w:rPr>
        <w:t xml:space="preserve"> (группы «Предприниматели г. Тынды», «Координационный совет»).</w:t>
      </w:r>
    </w:p>
    <w:p w:rsidR="001B12F9" w:rsidRPr="008A46D8" w:rsidRDefault="001B12F9" w:rsidP="008A46D8">
      <w:pPr>
        <w:spacing w:line="240" w:lineRule="auto"/>
        <w:ind w:firstLine="708"/>
        <w:rPr>
          <w:rFonts w:eastAsia="Calibri"/>
          <w:sz w:val="28"/>
          <w:szCs w:val="28"/>
        </w:rPr>
      </w:pPr>
      <w:r w:rsidRPr="008A46D8">
        <w:rPr>
          <w:rFonts w:eastAsia="Calibri"/>
          <w:sz w:val="28"/>
          <w:szCs w:val="28"/>
        </w:rPr>
        <w:t xml:space="preserve">В декабре проведено анкетирование с представителями МСП, </w:t>
      </w:r>
      <w:proofErr w:type="gramStart"/>
      <w:r w:rsidRPr="008A46D8">
        <w:rPr>
          <w:rFonts w:eastAsia="Calibri"/>
          <w:sz w:val="28"/>
          <w:szCs w:val="28"/>
        </w:rPr>
        <w:t>осуществляющих</w:t>
      </w:r>
      <w:proofErr w:type="gramEnd"/>
      <w:r w:rsidRPr="008A46D8">
        <w:rPr>
          <w:rFonts w:eastAsia="Calibri"/>
          <w:sz w:val="28"/>
          <w:szCs w:val="28"/>
        </w:rPr>
        <w:t xml:space="preserve"> деятельность в сфере торговли и общественного и применяющего систему налогообложения – ЕНВД на тему: «На какой специальный налоговый режим Вы планируете перейти в связи с отменой ЕНВД</w:t>
      </w:r>
      <w:r w:rsidR="00923AD3">
        <w:rPr>
          <w:rFonts w:eastAsia="Calibri"/>
          <w:sz w:val="28"/>
          <w:szCs w:val="28"/>
        </w:rPr>
        <w:t>?</w:t>
      </w:r>
      <w:r w:rsidRPr="008A46D8">
        <w:rPr>
          <w:rFonts w:eastAsia="Calibri"/>
          <w:sz w:val="28"/>
          <w:szCs w:val="28"/>
        </w:rPr>
        <w:t>».</w:t>
      </w:r>
    </w:p>
    <w:p w:rsidR="001B12F9" w:rsidRDefault="001B12F9" w:rsidP="008A46D8">
      <w:pPr>
        <w:spacing w:line="240" w:lineRule="auto"/>
        <w:ind w:firstLine="708"/>
        <w:rPr>
          <w:rFonts w:eastAsia="Calibri"/>
          <w:sz w:val="26"/>
          <w:szCs w:val="26"/>
        </w:rPr>
      </w:pPr>
      <w:proofErr w:type="gramStart"/>
      <w:r w:rsidRPr="008A46D8">
        <w:rPr>
          <w:rFonts w:eastAsia="Calibri"/>
          <w:sz w:val="28"/>
          <w:szCs w:val="28"/>
        </w:rPr>
        <w:t>В целях совершенствования Федерального Закона от 28.10.2009 № 381-ФЗ «Об основах государственного регулирования торговой деятельности в Российской Федерации», а также обеспечение и соблюдение равных условий для поставщиков и торговых организаций, Администрация города Тынды провела работу по заполнению анкет хозяйствующими субъектами, осуществляющими свою деятельность посредством организации торговой сети на территории муниципального образования города Тын</w:t>
      </w:r>
      <w:r w:rsidRPr="00233292">
        <w:rPr>
          <w:rFonts w:eastAsia="Calibri"/>
          <w:sz w:val="26"/>
          <w:szCs w:val="26"/>
        </w:rPr>
        <w:t>ды</w:t>
      </w:r>
      <w:r>
        <w:rPr>
          <w:rFonts w:eastAsia="Calibri"/>
          <w:sz w:val="26"/>
          <w:szCs w:val="26"/>
        </w:rPr>
        <w:t>.</w:t>
      </w:r>
      <w:proofErr w:type="gramEnd"/>
    </w:p>
    <w:p w:rsidR="008E3F4F" w:rsidRDefault="008E3F4F" w:rsidP="008E3F4F">
      <w:pPr>
        <w:spacing w:line="240" w:lineRule="auto"/>
        <w:ind w:firstLine="708"/>
        <w:rPr>
          <w:rFonts w:eastAsia="Calibri"/>
          <w:sz w:val="28"/>
          <w:szCs w:val="28"/>
        </w:rPr>
      </w:pPr>
      <w:r w:rsidRPr="001E3CD4">
        <w:rPr>
          <w:rFonts w:eastAsia="Calibri"/>
          <w:sz w:val="28"/>
          <w:szCs w:val="28"/>
        </w:rPr>
        <w:t xml:space="preserve">В </w:t>
      </w:r>
      <w:proofErr w:type="gramStart"/>
      <w:r w:rsidRPr="001E3CD4">
        <w:rPr>
          <w:rFonts w:eastAsia="Calibri"/>
          <w:sz w:val="28"/>
          <w:szCs w:val="28"/>
        </w:rPr>
        <w:t>рамках</w:t>
      </w:r>
      <w:proofErr w:type="gramEnd"/>
      <w:r w:rsidRPr="001E3CD4">
        <w:rPr>
          <w:rFonts w:eastAsia="Calibri"/>
          <w:sz w:val="28"/>
          <w:szCs w:val="28"/>
        </w:rPr>
        <w:t xml:space="preserve"> проведения мониторинг</w:t>
      </w:r>
      <w:r>
        <w:rPr>
          <w:rFonts w:eastAsia="Calibri"/>
          <w:sz w:val="28"/>
          <w:szCs w:val="28"/>
        </w:rPr>
        <w:t>ов</w:t>
      </w:r>
      <w:r w:rsidR="00CC7BEB">
        <w:rPr>
          <w:rFonts w:eastAsia="Calibri"/>
          <w:sz w:val="28"/>
          <w:szCs w:val="28"/>
        </w:rPr>
        <w:t xml:space="preserve"> в 2019 года</w:t>
      </w:r>
      <w:r>
        <w:rPr>
          <w:rFonts w:eastAsia="Calibri"/>
          <w:sz w:val="28"/>
          <w:szCs w:val="28"/>
        </w:rPr>
        <w:t>:</w:t>
      </w:r>
    </w:p>
    <w:p w:rsidR="008E3F4F" w:rsidRDefault="008E3F4F" w:rsidP="008E3F4F">
      <w:pPr>
        <w:spacing w:line="240" w:lineRule="auto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E3CD4">
        <w:rPr>
          <w:rFonts w:eastAsia="Calibri"/>
          <w:sz w:val="28"/>
          <w:szCs w:val="28"/>
        </w:rPr>
        <w:t xml:space="preserve">наличия (отсутствия) административных барьеров и оценки состояния конкурентной среды субъектами предпринимательской деятельности Амурской </w:t>
      </w:r>
      <w:r w:rsidRPr="001E3CD4">
        <w:rPr>
          <w:rFonts w:eastAsia="Calibri"/>
          <w:sz w:val="28"/>
          <w:szCs w:val="28"/>
        </w:rPr>
        <w:lastRenderedPageBreak/>
        <w:t>области министерство экономического развития и внешних связей Амурской области проводит</w:t>
      </w:r>
      <w:r>
        <w:rPr>
          <w:rFonts w:eastAsia="Calibri"/>
          <w:sz w:val="28"/>
          <w:szCs w:val="28"/>
        </w:rPr>
        <w:t xml:space="preserve"> опрос мнения предпринимателей;</w:t>
      </w:r>
    </w:p>
    <w:p w:rsidR="008E3F4F" w:rsidRDefault="008E3F4F" w:rsidP="008E3F4F">
      <w:pPr>
        <w:spacing w:line="240" w:lineRule="auto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удовлетворенности потребителей качеством товаров и услуг и ценовой конкуренцией на рынках Амурской области;</w:t>
      </w:r>
    </w:p>
    <w:p w:rsidR="00CC7BEB" w:rsidRDefault="008E3F4F" w:rsidP="008E3F4F">
      <w:pPr>
        <w:spacing w:line="240" w:lineRule="auto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удовлетворенности потребителей качеством товаров и у</w:t>
      </w:r>
      <w:r w:rsidR="00CC7BEB">
        <w:rPr>
          <w:rFonts w:eastAsia="Calibri"/>
          <w:sz w:val="28"/>
          <w:szCs w:val="28"/>
        </w:rPr>
        <w:t>слуг и ценовой конкуренцией на рынках Амурской области</w:t>
      </w:r>
    </w:p>
    <w:p w:rsidR="00CC7BEB" w:rsidRDefault="00887FA2" w:rsidP="00887FA2">
      <w:pPr>
        <w:spacing w:line="240" w:lineRule="auto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</w:t>
      </w:r>
      <w:r w:rsidR="002D2B1C">
        <w:rPr>
          <w:rFonts w:eastAsia="Calibri"/>
          <w:sz w:val="28"/>
          <w:szCs w:val="28"/>
        </w:rPr>
        <w:t>инистерством экономического развития и внешних связей</w:t>
      </w:r>
      <w:r>
        <w:rPr>
          <w:rFonts w:eastAsia="Calibri"/>
          <w:sz w:val="28"/>
          <w:szCs w:val="28"/>
        </w:rPr>
        <w:t xml:space="preserve"> после подведения итогов </w:t>
      </w:r>
      <w:r w:rsidRPr="001E3CD4">
        <w:rPr>
          <w:rFonts w:eastAsia="Calibri"/>
          <w:sz w:val="28"/>
          <w:szCs w:val="28"/>
        </w:rPr>
        <w:t>будет разработан перечень мероприятий для содействия развитию конкуренции</w:t>
      </w:r>
      <w:r>
        <w:rPr>
          <w:rFonts w:eastAsia="Calibri"/>
          <w:sz w:val="28"/>
          <w:szCs w:val="28"/>
        </w:rPr>
        <w:t xml:space="preserve"> в Амурской области</w:t>
      </w:r>
      <w:r w:rsidRPr="001E3CD4">
        <w:rPr>
          <w:rFonts w:eastAsia="Calibri"/>
          <w:sz w:val="28"/>
          <w:szCs w:val="28"/>
        </w:rPr>
        <w:t>.</w:t>
      </w:r>
    </w:p>
    <w:p w:rsidR="00887FA2" w:rsidRPr="00A724F7" w:rsidRDefault="00887FA2" w:rsidP="00887FA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887FA2">
        <w:rPr>
          <w:rFonts w:ascii="Times New Roman" w:eastAsia="Calibri" w:hAnsi="Times New Roman"/>
          <w:sz w:val="28"/>
          <w:szCs w:val="28"/>
        </w:rPr>
        <w:t>Информация о мониторинг</w:t>
      </w:r>
      <w:r w:rsidR="002F4D7D">
        <w:rPr>
          <w:rFonts w:ascii="Times New Roman" w:eastAsia="Calibri" w:hAnsi="Times New Roman"/>
          <w:sz w:val="28"/>
          <w:szCs w:val="28"/>
        </w:rPr>
        <w:t>е</w:t>
      </w:r>
      <w:r w:rsidRPr="00887FA2">
        <w:rPr>
          <w:rFonts w:ascii="Times New Roman" w:eastAsia="Calibri" w:hAnsi="Times New Roman"/>
          <w:sz w:val="28"/>
          <w:szCs w:val="28"/>
        </w:rPr>
        <w:t xml:space="preserve"> потребителей и предпринимателей в муниципальном образовании городе Тынде в 2019 году размещена на</w:t>
      </w:r>
      <w:r w:rsidRPr="00420FA8">
        <w:rPr>
          <w:rFonts w:ascii="Times New Roman" w:hAnsi="Times New Roman"/>
          <w:sz w:val="28"/>
          <w:szCs w:val="28"/>
        </w:rPr>
        <w:t xml:space="preserve"> официальном сайте Администрации в разделе «Конкуренция»: </w:t>
      </w:r>
      <w:hyperlink r:id="rId44" w:history="1">
        <w:r w:rsidR="002F4D7D" w:rsidRPr="00851F0B">
          <w:rPr>
            <w:rStyle w:val="af2"/>
            <w:rFonts w:ascii="Times New Roman" w:hAnsi="Times New Roman"/>
            <w:sz w:val="28"/>
            <w:szCs w:val="28"/>
          </w:rPr>
          <w:t>http://gorod.tynda.ru/monitoring-potrebitelej-i-predprinimatelej-v-gorode-tynde/</w:t>
        </w:r>
      </w:hyperlink>
      <w:r w:rsidR="002F4D7D">
        <w:rPr>
          <w:rFonts w:ascii="Times New Roman" w:hAnsi="Times New Roman"/>
          <w:sz w:val="28"/>
          <w:szCs w:val="28"/>
        </w:rPr>
        <w:t>.</w:t>
      </w:r>
    </w:p>
    <w:p w:rsidR="00887FA2" w:rsidRDefault="00887FA2" w:rsidP="00887FA2">
      <w:pPr>
        <w:spacing w:line="240" w:lineRule="auto"/>
        <w:ind w:firstLine="708"/>
        <w:rPr>
          <w:rFonts w:eastAsia="Calibri"/>
          <w:sz w:val="28"/>
          <w:szCs w:val="28"/>
        </w:rPr>
      </w:pPr>
      <w:bookmarkStart w:id="1" w:name="_GoBack"/>
      <w:bookmarkEnd w:id="1"/>
    </w:p>
    <w:sectPr w:rsidR="00887FA2" w:rsidSect="001B12F9">
      <w:pgSz w:w="11905" w:h="16838"/>
      <w:pgMar w:top="1134" w:right="567" w:bottom="1134" w:left="1701" w:header="454" w:footer="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48E" w:rsidRDefault="00C4548E" w:rsidP="0066397E">
      <w:pPr>
        <w:spacing w:line="240" w:lineRule="auto"/>
      </w:pPr>
      <w:r>
        <w:separator/>
      </w:r>
    </w:p>
  </w:endnote>
  <w:endnote w:type="continuationSeparator" w:id="0">
    <w:p w:rsidR="00C4548E" w:rsidRDefault="00C4548E" w:rsidP="006639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48E" w:rsidRDefault="00C4548E" w:rsidP="0066397E">
      <w:pPr>
        <w:spacing w:line="240" w:lineRule="auto"/>
      </w:pPr>
      <w:r>
        <w:separator/>
      </w:r>
    </w:p>
  </w:footnote>
  <w:footnote w:type="continuationSeparator" w:id="0">
    <w:p w:rsidR="00C4548E" w:rsidRDefault="00C4548E" w:rsidP="006639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48E" w:rsidRPr="00D7574D" w:rsidRDefault="00C4548E" w:rsidP="00D7574D">
    <w:pPr>
      <w:pStyle w:val="a4"/>
      <w:jc w:val="center"/>
      <w:rPr>
        <w:sz w:val="24"/>
        <w:szCs w:val="24"/>
      </w:rPr>
    </w:pPr>
    <w:r w:rsidRPr="000C6423">
      <w:rPr>
        <w:sz w:val="24"/>
        <w:szCs w:val="24"/>
      </w:rPr>
      <w:fldChar w:fldCharType="begin"/>
    </w:r>
    <w:r w:rsidRPr="000C6423">
      <w:rPr>
        <w:sz w:val="24"/>
        <w:szCs w:val="24"/>
      </w:rPr>
      <w:instrText>PAGE   \* MERGEFORMAT</w:instrText>
    </w:r>
    <w:r w:rsidRPr="000C6423">
      <w:rPr>
        <w:sz w:val="24"/>
        <w:szCs w:val="24"/>
      </w:rPr>
      <w:fldChar w:fldCharType="separate"/>
    </w:r>
    <w:r w:rsidR="002F4D7D">
      <w:rPr>
        <w:noProof/>
        <w:sz w:val="24"/>
        <w:szCs w:val="24"/>
      </w:rPr>
      <w:t>2</w:t>
    </w:r>
    <w:r w:rsidRPr="000C6423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DBD"/>
    <w:multiLevelType w:val="hybridMultilevel"/>
    <w:tmpl w:val="81DEAD98"/>
    <w:lvl w:ilvl="0" w:tplc="3B823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185501"/>
    <w:multiLevelType w:val="multilevel"/>
    <w:tmpl w:val="2514C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2447321"/>
    <w:multiLevelType w:val="hybridMultilevel"/>
    <w:tmpl w:val="697C4BB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C1EF8"/>
    <w:multiLevelType w:val="hybridMultilevel"/>
    <w:tmpl w:val="ABF44AC6"/>
    <w:lvl w:ilvl="0" w:tplc="0D1AF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F4484"/>
    <w:multiLevelType w:val="hybridMultilevel"/>
    <w:tmpl w:val="0B96C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36E1B"/>
    <w:multiLevelType w:val="hybridMultilevel"/>
    <w:tmpl w:val="BD7CCF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3C1BAF"/>
    <w:multiLevelType w:val="multilevel"/>
    <w:tmpl w:val="95289B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9C77949"/>
    <w:multiLevelType w:val="hybridMultilevel"/>
    <w:tmpl w:val="9628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527782"/>
    <w:multiLevelType w:val="hybridMultilevel"/>
    <w:tmpl w:val="34B09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35BF8"/>
    <w:multiLevelType w:val="hybridMultilevel"/>
    <w:tmpl w:val="F234556A"/>
    <w:lvl w:ilvl="0" w:tplc="51BE4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07167"/>
    <w:multiLevelType w:val="hybridMultilevel"/>
    <w:tmpl w:val="CAD6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1333C"/>
    <w:multiLevelType w:val="hybridMultilevel"/>
    <w:tmpl w:val="FD5A1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11"/>
  </w:num>
  <w:num w:numId="7">
    <w:abstractNumId w:val="7"/>
  </w:num>
  <w:num w:numId="8">
    <w:abstractNumId w:val="0"/>
  </w:num>
  <w:num w:numId="9">
    <w:abstractNumId w:val="12"/>
  </w:num>
  <w:num w:numId="10">
    <w:abstractNumId w:val="8"/>
  </w:num>
  <w:num w:numId="11">
    <w:abstractNumId w:val="9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59"/>
    <w:rsid w:val="00001A90"/>
    <w:rsid w:val="00001BAB"/>
    <w:rsid w:val="0000691D"/>
    <w:rsid w:val="000120F3"/>
    <w:rsid w:val="00012BC3"/>
    <w:rsid w:val="0001530B"/>
    <w:rsid w:val="00017747"/>
    <w:rsid w:val="000201E0"/>
    <w:rsid w:val="00020C09"/>
    <w:rsid w:val="00026D84"/>
    <w:rsid w:val="0003273E"/>
    <w:rsid w:val="00037DBA"/>
    <w:rsid w:val="00040AE8"/>
    <w:rsid w:val="00042838"/>
    <w:rsid w:val="00042E45"/>
    <w:rsid w:val="00044734"/>
    <w:rsid w:val="000527AF"/>
    <w:rsid w:val="000562A4"/>
    <w:rsid w:val="00056598"/>
    <w:rsid w:val="0006100D"/>
    <w:rsid w:val="00062CF6"/>
    <w:rsid w:val="000645FB"/>
    <w:rsid w:val="000711B7"/>
    <w:rsid w:val="00073FD2"/>
    <w:rsid w:val="000817EF"/>
    <w:rsid w:val="00081CA6"/>
    <w:rsid w:val="00082693"/>
    <w:rsid w:val="000917DE"/>
    <w:rsid w:val="000952EA"/>
    <w:rsid w:val="00097E5A"/>
    <w:rsid w:val="000A0CAF"/>
    <w:rsid w:val="000A2325"/>
    <w:rsid w:val="000B0956"/>
    <w:rsid w:val="000B1665"/>
    <w:rsid w:val="000B25CD"/>
    <w:rsid w:val="000B4340"/>
    <w:rsid w:val="000C3446"/>
    <w:rsid w:val="000C5705"/>
    <w:rsid w:val="000C5DD2"/>
    <w:rsid w:val="000C6423"/>
    <w:rsid w:val="000C750F"/>
    <w:rsid w:val="000D1C1E"/>
    <w:rsid w:val="000E3A1B"/>
    <w:rsid w:val="000E4379"/>
    <w:rsid w:val="000E54DA"/>
    <w:rsid w:val="000F407D"/>
    <w:rsid w:val="001017C3"/>
    <w:rsid w:val="00102873"/>
    <w:rsid w:val="00103DA5"/>
    <w:rsid w:val="0010584F"/>
    <w:rsid w:val="00105B90"/>
    <w:rsid w:val="001070F9"/>
    <w:rsid w:val="00110274"/>
    <w:rsid w:val="00110FD6"/>
    <w:rsid w:val="00111069"/>
    <w:rsid w:val="00111CB1"/>
    <w:rsid w:val="001135D1"/>
    <w:rsid w:val="00117AA1"/>
    <w:rsid w:val="00120AA8"/>
    <w:rsid w:val="00121101"/>
    <w:rsid w:val="00122F9D"/>
    <w:rsid w:val="00123A5D"/>
    <w:rsid w:val="00126FFC"/>
    <w:rsid w:val="001274E9"/>
    <w:rsid w:val="00127621"/>
    <w:rsid w:val="0012798F"/>
    <w:rsid w:val="001318FB"/>
    <w:rsid w:val="0013262C"/>
    <w:rsid w:val="0013407A"/>
    <w:rsid w:val="001346F4"/>
    <w:rsid w:val="001353C3"/>
    <w:rsid w:val="00141FBC"/>
    <w:rsid w:val="00150050"/>
    <w:rsid w:val="001575DF"/>
    <w:rsid w:val="00172166"/>
    <w:rsid w:val="00173B82"/>
    <w:rsid w:val="00175EEC"/>
    <w:rsid w:val="00176ECB"/>
    <w:rsid w:val="00177F72"/>
    <w:rsid w:val="00181C2B"/>
    <w:rsid w:val="00181D69"/>
    <w:rsid w:val="001834A0"/>
    <w:rsid w:val="00183CD3"/>
    <w:rsid w:val="00192444"/>
    <w:rsid w:val="0019370A"/>
    <w:rsid w:val="0019578D"/>
    <w:rsid w:val="001A0F2B"/>
    <w:rsid w:val="001A1204"/>
    <w:rsid w:val="001A2C14"/>
    <w:rsid w:val="001A3B83"/>
    <w:rsid w:val="001B0F03"/>
    <w:rsid w:val="001B12F9"/>
    <w:rsid w:val="001B44B4"/>
    <w:rsid w:val="001B6786"/>
    <w:rsid w:val="001B6D68"/>
    <w:rsid w:val="001C10B5"/>
    <w:rsid w:val="001C14F9"/>
    <w:rsid w:val="001C5178"/>
    <w:rsid w:val="001C6AEE"/>
    <w:rsid w:val="001D187C"/>
    <w:rsid w:val="001D244D"/>
    <w:rsid w:val="001D2E1F"/>
    <w:rsid w:val="001D35B0"/>
    <w:rsid w:val="001D7B9B"/>
    <w:rsid w:val="001E0BD9"/>
    <w:rsid w:val="001E1295"/>
    <w:rsid w:val="001E2A80"/>
    <w:rsid w:val="001E3CD4"/>
    <w:rsid w:val="001E55BD"/>
    <w:rsid w:val="001E724F"/>
    <w:rsid w:val="001E7791"/>
    <w:rsid w:val="001F471C"/>
    <w:rsid w:val="001F67BD"/>
    <w:rsid w:val="001F7E34"/>
    <w:rsid w:val="002048E4"/>
    <w:rsid w:val="00206B5B"/>
    <w:rsid w:val="00210514"/>
    <w:rsid w:val="002178BE"/>
    <w:rsid w:val="00221D4A"/>
    <w:rsid w:val="00223243"/>
    <w:rsid w:val="00226D56"/>
    <w:rsid w:val="00230BEA"/>
    <w:rsid w:val="00230F8C"/>
    <w:rsid w:val="002325CB"/>
    <w:rsid w:val="0023301C"/>
    <w:rsid w:val="00240FBF"/>
    <w:rsid w:val="00241B6D"/>
    <w:rsid w:val="002430FA"/>
    <w:rsid w:val="0024530F"/>
    <w:rsid w:val="00250D97"/>
    <w:rsid w:val="002565AD"/>
    <w:rsid w:val="00260B51"/>
    <w:rsid w:val="00263BB8"/>
    <w:rsid w:val="00264406"/>
    <w:rsid w:val="0026630F"/>
    <w:rsid w:val="00266CE9"/>
    <w:rsid w:val="0027075D"/>
    <w:rsid w:val="0027177A"/>
    <w:rsid w:val="00272BFE"/>
    <w:rsid w:val="00273521"/>
    <w:rsid w:val="00277533"/>
    <w:rsid w:val="00277DF6"/>
    <w:rsid w:val="0028130E"/>
    <w:rsid w:val="00282555"/>
    <w:rsid w:val="0028497E"/>
    <w:rsid w:val="002859ED"/>
    <w:rsid w:val="002929DE"/>
    <w:rsid w:val="00292BEF"/>
    <w:rsid w:val="002A2CEE"/>
    <w:rsid w:val="002A5FC6"/>
    <w:rsid w:val="002B0626"/>
    <w:rsid w:val="002B0F3F"/>
    <w:rsid w:val="002B65DE"/>
    <w:rsid w:val="002C3381"/>
    <w:rsid w:val="002C46F0"/>
    <w:rsid w:val="002D2B1C"/>
    <w:rsid w:val="002D3A9A"/>
    <w:rsid w:val="002D663E"/>
    <w:rsid w:val="002D6C02"/>
    <w:rsid w:val="002D7A07"/>
    <w:rsid w:val="002E2986"/>
    <w:rsid w:val="002E323A"/>
    <w:rsid w:val="002E7C48"/>
    <w:rsid w:val="002F053B"/>
    <w:rsid w:val="002F074F"/>
    <w:rsid w:val="002F4D7D"/>
    <w:rsid w:val="002F5288"/>
    <w:rsid w:val="002F5952"/>
    <w:rsid w:val="002F5980"/>
    <w:rsid w:val="002F684C"/>
    <w:rsid w:val="00303E26"/>
    <w:rsid w:val="00303EF2"/>
    <w:rsid w:val="0030411A"/>
    <w:rsid w:val="00304A49"/>
    <w:rsid w:val="00305C14"/>
    <w:rsid w:val="00306267"/>
    <w:rsid w:val="0030785C"/>
    <w:rsid w:val="00307C0F"/>
    <w:rsid w:val="00307C60"/>
    <w:rsid w:val="00307DF5"/>
    <w:rsid w:val="00311FA2"/>
    <w:rsid w:val="003132C9"/>
    <w:rsid w:val="0031495B"/>
    <w:rsid w:val="003244D0"/>
    <w:rsid w:val="003246E6"/>
    <w:rsid w:val="00327D20"/>
    <w:rsid w:val="003300B1"/>
    <w:rsid w:val="00332A41"/>
    <w:rsid w:val="00333F58"/>
    <w:rsid w:val="003354CB"/>
    <w:rsid w:val="003424C4"/>
    <w:rsid w:val="00350C2D"/>
    <w:rsid w:val="0035198C"/>
    <w:rsid w:val="00367981"/>
    <w:rsid w:val="003720F0"/>
    <w:rsid w:val="003747FD"/>
    <w:rsid w:val="00377011"/>
    <w:rsid w:val="00381C91"/>
    <w:rsid w:val="0038305F"/>
    <w:rsid w:val="00384AE6"/>
    <w:rsid w:val="00386E86"/>
    <w:rsid w:val="00387261"/>
    <w:rsid w:val="003878D6"/>
    <w:rsid w:val="00390713"/>
    <w:rsid w:val="00390E0A"/>
    <w:rsid w:val="003919A9"/>
    <w:rsid w:val="00395C72"/>
    <w:rsid w:val="003A1BE4"/>
    <w:rsid w:val="003A5A0A"/>
    <w:rsid w:val="003A5E0C"/>
    <w:rsid w:val="003B045D"/>
    <w:rsid w:val="003B1E11"/>
    <w:rsid w:val="003B342A"/>
    <w:rsid w:val="003B4E7A"/>
    <w:rsid w:val="003C03E3"/>
    <w:rsid w:val="003C0D7D"/>
    <w:rsid w:val="003C5284"/>
    <w:rsid w:val="003C7AF7"/>
    <w:rsid w:val="003D278E"/>
    <w:rsid w:val="003D2B98"/>
    <w:rsid w:val="003D39FF"/>
    <w:rsid w:val="003D47C6"/>
    <w:rsid w:val="003E0F7D"/>
    <w:rsid w:val="003E1D38"/>
    <w:rsid w:val="003E4727"/>
    <w:rsid w:val="003F023F"/>
    <w:rsid w:val="003F1B01"/>
    <w:rsid w:val="003F263C"/>
    <w:rsid w:val="003F2D3E"/>
    <w:rsid w:val="003F2F4D"/>
    <w:rsid w:val="003F75A6"/>
    <w:rsid w:val="003F7727"/>
    <w:rsid w:val="00402AF1"/>
    <w:rsid w:val="004059C2"/>
    <w:rsid w:val="00407A83"/>
    <w:rsid w:val="00407DA2"/>
    <w:rsid w:val="00407F68"/>
    <w:rsid w:val="004101E6"/>
    <w:rsid w:val="00411AC0"/>
    <w:rsid w:val="00412C1C"/>
    <w:rsid w:val="00413C30"/>
    <w:rsid w:val="004167C8"/>
    <w:rsid w:val="00420534"/>
    <w:rsid w:val="00420AAE"/>
    <w:rsid w:val="00420FA8"/>
    <w:rsid w:val="0042142B"/>
    <w:rsid w:val="004266E1"/>
    <w:rsid w:val="00426E64"/>
    <w:rsid w:val="00426FC3"/>
    <w:rsid w:val="00430675"/>
    <w:rsid w:val="00431980"/>
    <w:rsid w:val="00431CA7"/>
    <w:rsid w:val="00433287"/>
    <w:rsid w:val="00433F01"/>
    <w:rsid w:val="00434736"/>
    <w:rsid w:val="004418AF"/>
    <w:rsid w:val="00452892"/>
    <w:rsid w:val="00452BBF"/>
    <w:rsid w:val="0045340A"/>
    <w:rsid w:val="00460436"/>
    <w:rsid w:val="00460928"/>
    <w:rsid w:val="00462BE0"/>
    <w:rsid w:val="00463005"/>
    <w:rsid w:val="00463F42"/>
    <w:rsid w:val="004657D4"/>
    <w:rsid w:val="00465F07"/>
    <w:rsid w:val="00467BF0"/>
    <w:rsid w:val="00470EA6"/>
    <w:rsid w:val="00472ECC"/>
    <w:rsid w:val="00473B93"/>
    <w:rsid w:val="00474CF7"/>
    <w:rsid w:val="00476089"/>
    <w:rsid w:val="004760DE"/>
    <w:rsid w:val="004768BF"/>
    <w:rsid w:val="004804CD"/>
    <w:rsid w:val="00480814"/>
    <w:rsid w:val="004826AF"/>
    <w:rsid w:val="0048551E"/>
    <w:rsid w:val="004857D5"/>
    <w:rsid w:val="00485822"/>
    <w:rsid w:val="00485965"/>
    <w:rsid w:val="00494C56"/>
    <w:rsid w:val="00497613"/>
    <w:rsid w:val="004A097A"/>
    <w:rsid w:val="004A114A"/>
    <w:rsid w:val="004A2B75"/>
    <w:rsid w:val="004A41E0"/>
    <w:rsid w:val="004A6C35"/>
    <w:rsid w:val="004A7DC1"/>
    <w:rsid w:val="004B03E1"/>
    <w:rsid w:val="004B198C"/>
    <w:rsid w:val="004B6379"/>
    <w:rsid w:val="004B73B6"/>
    <w:rsid w:val="004B7800"/>
    <w:rsid w:val="004C0394"/>
    <w:rsid w:val="004C0653"/>
    <w:rsid w:val="004C2AD5"/>
    <w:rsid w:val="004D1B1B"/>
    <w:rsid w:val="004E09FA"/>
    <w:rsid w:val="004E3229"/>
    <w:rsid w:val="004F02DD"/>
    <w:rsid w:val="004F4989"/>
    <w:rsid w:val="00504BD3"/>
    <w:rsid w:val="00515E9C"/>
    <w:rsid w:val="005229F1"/>
    <w:rsid w:val="00524384"/>
    <w:rsid w:val="00524EE0"/>
    <w:rsid w:val="00525498"/>
    <w:rsid w:val="00525813"/>
    <w:rsid w:val="005270DB"/>
    <w:rsid w:val="00527EAE"/>
    <w:rsid w:val="00531180"/>
    <w:rsid w:val="00531E7E"/>
    <w:rsid w:val="0053406E"/>
    <w:rsid w:val="005404A7"/>
    <w:rsid w:val="00541EEF"/>
    <w:rsid w:val="00546A45"/>
    <w:rsid w:val="00547D1E"/>
    <w:rsid w:val="005535D5"/>
    <w:rsid w:val="00553756"/>
    <w:rsid w:val="005540BA"/>
    <w:rsid w:val="005542D6"/>
    <w:rsid w:val="005551EB"/>
    <w:rsid w:val="00560F6F"/>
    <w:rsid w:val="005610D6"/>
    <w:rsid w:val="005659FE"/>
    <w:rsid w:val="00572EDC"/>
    <w:rsid w:val="00576F98"/>
    <w:rsid w:val="00582432"/>
    <w:rsid w:val="00586454"/>
    <w:rsid w:val="00586BB5"/>
    <w:rsid w:val="00587EB9"/>
    <w:rsid w:val="00590D40"/>
    <w:rsid w:val="00596493"/>
    <w:rsid w:val="00597E1E"/>
    <w:rsid w:val="00597FEF"/>
    <w:rsid w:val="005A2683"/>
    <w:rsid w:val="005A2DE6"/>
    <w:rsid w:val="005A4C52"/>
    <w:rsid w:val="005B08A6"/>
    <w:rsid w:val="005B34EE"/>
    <w:rsid w:val="005B521F"/>
    <w:rsid w:val="005C2833"/>
    <w:rsid w:val="005C3CFB"/>
    <w:rsid w:val="005C4679"/>
    <w:rsid w:val="005C6388"/>
    <w:rsid w:val="005C7701"/>
    <w:rsid w:val="005D1000"/>
    <w:rsid w:val="005D11D6"/>
    <w:rsid w:val="005D14DC"/>
    <w:rsid w:val="005D1CB2"/>
    <w:rsid w:val="005D256C"/>
    <w:rsid w:val="005D53B0"/>
    <w:rsid w:val="005D5CE9"/>
    <w:rsid w:val="005D5E69"/>
    <w:rsid w:val="005D733B"/>
    <w:rsid w:val="005D78EF"/>
    <w:rsid w:val="005E14BF"/>
    <w:rsid w:val="005E242F"/>
    <w:rsid w:val="005E47E4"/>
    <w:rsid w:val="005E6DDE"/>
    <w:rsid w:val="005E7CA1"/>
    <w:rsid w:val="005F275A"/>
    <w:rsid w:val="005F41BC"/>
    <w:rsid w:val="005F548D"/>
    <w:rsid w:val="005F73C2"/>
    <w:rsid w:val="00600642"/>
    <w:rsid w:val="00602B54"/>
    <w:rsid w:val="0060679E"/>
    <w:rsid w:val="00607D84"/>
    <w:rsid w:val="006130CF"/>
    <w:rsid w:val="00615BC0"/>
    <w:rsid w:val="00617250"/>
    <w:rsid w:val="00622D4D"/>
    <w:rsid w:val="00623651"/>
    <w:rsid w:val="00624661"/>
    <w:rsid w:val="006301AE"/>
    <w:rsid w:val="006306ED"/>
    <w:rsid w:val="00631E33"/>
    <w:rsid w:val="00632844"/>
    <w:rsid w:val="006354DE"/>
    <w:rsid w:val="00641CA7"/>
    <w:rsid w:val="00644831"/>
    <w:rsid w:val="00647EF0"/>
    <w:rsid w:val="006532E2"/>
    <w:rsid w:val="00653891"/>
    <w:rsid w:val="00653DE1"/>
    <w:rsid w:val="00654EB7"/>
    <w:rsid w:val="00657E4B"/>
    <w:rsid w:val="00660DBA"/>
    <w:rsid w:val="00661400"/>
    <w:rsid w:val="006620D8"/>
    <w:rsid w:val="00662F64"/>
    <w:rsid w:val="0066397E"/>
    <w:rsid w:val="006668F7"/>
    <w:rsid w:val="00670626"/>
    <w:rsid w:val="00672C7E"/>
    <w:rsid w:val="00674637"/>
    <w:rsid w:val="006761D4"/>
    <w:rsid w:val="00677902"/>
    <w:rsid w:val="0068228D"/>
    <w:rsid w:val="00682324"/>
    <w:rsid w:val="006847FB"/>
    <w:rsid w:val="00690C8A"/>
    <w:rsid w:val="00693E1B"/>
    <w:rsid w:val="00696030"/>
    <w:rsid w:val="006977AE"/>
    <w:rsid w:val="006A06CD"/>
    <w:rsid w:val="006A378B"/>
    <w:rsid w:val="006A7BD8"/>
    <w:rsid w:val="006B5062"/>
    <w:rsid w:val="006B6458"/>
    <w:rsid w:val="006C449E"/>
    <w:rsid w:val="006D1914"/>
    <w:rsid w:val="006D683D"/>
    <w:rsid w:val="006E2E62"/>
    <w:rsid w:val="006F51EC"/>
    <w:rsid w:val="006F5E63"/>
    <w:rsid w:val="00701222"/>
    <w:rsid w:val="00705E22"/>
    <w:rsid w:val="00706026"/>
    <w:rsid w:val="00707B92"/>
    <w:rsid w:val="00712F15"/>
    <w:rsid w:val="0071400B"/>
    <w:rsid w:val="00714E1D"/>
    <w:rsid w:val="00715DB4"/>
    <w:rsid w:val="00717141"/>
    <w:rsid w:val="00720820"/>
    <w:rsid w:val="00721C7E"/>
    <w:rsid w:val="00722342"/>
    <w:rsid w:val="00723A3E"/>
    <w:rsid w:val="00724E02"/>
    <w:rsid w:val="00730335"/>
    <w:rsid w:val="00730EE6"/>
    <w:rsid w:val="007339BF"/>
    <w:rsid w:val="00733E6B"/>
    <w:rsid w:val="00735940"/>
    <w:rsid w:val="00736EF8"/>
    <w:rsid w:val="00740124"/>
    <w:rsid w:val="00744A86"/>
    <w:rsid w:val="0074590C"/>
    <w:rsid w:val="00751C7B"/>
    <w:rsid w:val="00751E59"/>
    <w:rsid w:val="00752267"/>
    <w:rsid w:val="00753815"/>
    <w:rsid w:val="0075580F"/>
    <w:rsid w:val="00757904"/>
    <w:rsid w:val="007615E4"/>
    <w:rsid w:val="00764E88"/>
    <w:rsid w:val="00764F71"/>
    <w:rsid w:val="00767900"/>
    <w:rsid w:val="00771428"/>
    <w:rsid w:val="007722DC"/>
    <w:rsid w:val="00772AFD"/>
    <w:rsid w:val="007801E9"/>
    <w:rsid w:val="00783D45"/>
    <w:rsid w:val="007842D1"/>
    <w:rsid w:val="00785328"/>
    <w:rsid w:val="00786F83"/>
    <w:rsid w:val="00790051"/>
    <w:rsid w:val="00792AC7"/>
    <w:rsid w:val="007A070E"/>
    <w:rsid w:val="007A0C91"/>
    <w:rsid w:val="007A2FAB"/>
    <w:rsid w:val="007A39CF"/>
    <w:rsid w:val="007A7FAA"/>
    <w:rsid w:val="007B0760"/>
    <w:rsid w:val="007B2F78"/>
    <w:rsid w:val="007B638B"/>
    <w:rsid w:val="007C2BBC"/>
    <w:rsid w:val="007C49CB"/>
    <w:rsid w:val="007D0ED3"/>
    <w:rsid w:val="007D1FCE"/>
    <w:rsid w:val="007D279B"/>
    <w:rsid w:val="007D51D0"/>
    <w:rsid w:val="007D6080"/>
    <w:rsid w:val="007E2206"/>
    <w:rsid w:val="007E7A6A"/>
    <w:rsid w:val="007F0456"/>
    <w:rsid w:val="007F060E"/>
    <w:rsid w:val="007F1518"/>
    <w:rsid w:val="007F33AC"/>
    <w:rsid w:val="007F3FF1"/>
    <w:rsid w:val="007F57A1"/>
    <w:rsid w:val="007F7085"/>
    <w:rsid w:val="008036A6"/>
    <w:rsid w:val="00804C22"/>
    <w:rsid w:val="00807600"/>
    <w:rsid w:val="00814337"/>
    <w:rsid w:val="00815A92"/>
    <w:rsid w:val="00817283"/>
    <w:rsid w:val="00825A62"/>
    <w:rsid w:val="0083025E"/>
    <w:rsid w:val="0083041B"/>
    <w:rsid w:val="00831310"/>
    <w:rsid w:val="00831314"/>
    <w:rsid w:val="00831FC0"/>
    <w:rsid w:val="008342EA"/>
    <w:rsid w:val="0083443C"/>
    <w:rsid w:val="008419F0"/>
    <w:rsid w:val="00852205"/>
    <w:rsid w:val="00852823"/>
    <w:rsid w:val="00854FE4"/>
    <w:rsid w:val="00855593"/>
    <w:rsid w:val="00856B81"/>
    <w:rsid w:val="00857098"/>
    <w:rsid w:val="00860EE0"/>
    <w:rsid w:val="008615CF"/>
    <w:rsid w:val="00861DD2"/>
    <w:rsid w:val="00863F7A"/>
    <w:rsid w:val="00864421"/>
    <w:rsid w:val="008645B8"/>
    <w:rsid w:val="00865198"/>
    <w:rsid w:val="00866C55"/>
    <w:rsid w:val="008678DD"/>
    <w:rsid w:val="0087213F"/>
    <w:rsid w:val="00872F13"/>
    <w:rsid w:val="00876BF2"/>
    <w:rsid w:val="00880386"/>
    <w:rsid w:val="00884071"/>
    <w:rsid w:val="00885220"/>
    <w:rsid w:val="00885EEC"/>
    <w:rsid w:val="00887FA2"/>
    <w:rsid w:val="0089371D"/>
    <w:rsid w:val="00894D51"/>
    <w:rsid w:val="00895DBC"/>
    <w:rsid w:val="00895F83"/>
    <w:rsid w:val="0089699B"/>
    <w:rsid w:val="008A0F36"/>
    <w:rsid w:val="008A1329"/>
    <w:rsid w:val="008A2E47"/>
    <w:rsid w:val="008A3CAE"/>
    <w:rsid w:val="008A46D8"/>
    <w:rsid w:val="008A7F06"/>
    <w:rsid w:val="008B130D"/>
    <w:rsid w:val="008B18C4"/>
    <w:rsid w:val="008B52B7"/>
    <w:rsid w:val="008B6662"/>
    <w:rsid w:val="008C1137"/>
    <w:rsid w:val="008C36EC"/>
    <w:rsid w:val="008C42F8"/>
    <w:rsid w:val="008D0D6D"/>
    <w:rsid w:val="008D14DB"/>
    <w:rsid w:val="008D3815"/>
    <w:rsid w:val="008D44B6"/>
    <w:rsid w:val="008D7118"/>
    <w:rsid w:val="008D7B3D"/>
    <w:rsid w:val="008E1013"/>
    <w:rsid w:val="008E2103"/>
    <w:rsid w:val="008E343D"/>
    <w:rsid w:val="008E3F4F"/>
    <w:rsid w:val="008E43E0"/>
    <w:rsid w:val="008E571A"/>
    <w:rsid w:val="008E6498"/>
    <w:rsid w:val="008F01F0"/>
    <w:rsid w:val="008F07FE"/>
    <w:rsid w:val="008F0F93"/>
    <w:rsid w:val="008F266E"/>
    <w:rsid w:val="008F2B21"/>
    <w:rsid w:val="008F2C68"/>
    <w:rsid w:val="008F7CE0"/>
    <w:rsid w:val="009054D0"/>
    <w:rsid w:val="00913515"/>
    <w:rsid w:val="0091433F"/>
    <w:rsid w:val="00916563"/>
    <w:rsid w:val="00921336"/>
    <w:rsid w:val="0092136E"/>
    <w:rsid w:val="00922082"/>
    <w:rsid w:val="0092290B"/>
    <w:rsid w:val="00923AD3"/>
    <w:rsid w:val="00930C80"/>
    <w:rsid w:val="0094161C"/>
    <w:rsid w:val="00951FA6"/>
    <w:rsid w:val="00952E0F"/>
    <w:rsid w:val="009543F9"/>
    <w:rsid w:val="00956AB7"/>
    <w:rsid w:val="00961ABD"/>
    <w:rsid w:val="00962626"/>
    <w:rsid w:val="0096570F"/>
    <w:rsid w:val="00965DC2"/>
    <w:rsid w:val="00966B15"/>
    <w:rsid w:val="00967734"/>
    <w:rsid w:val="0097259D"/>
    <w:rsid w:val="00973110"/>
    <w:rsid w:val="009752F9"/>
    <w:rsid w:val="00975B3B"/>
    <w:rsid w:val="00977A29"/>
    <w:rsid w:val="00980995"/>
    <w:rsid w:val="009821A2"/>
    <w:rsid w:val="00983745"/>
    <w:rsid w:val="0098617E"/>
    <w:rsid w:val="009870F8"/>
    <w:rsid w:val="00990E80"/>
    <w:rsid w:val="0099171A"/>
    <w:rsid w:val="00994801"/>
    <w:rsid w:val="009949B5"/>
    <w:rsid w:val="00995621"/>
    <w:rsid w:val="009A21CB"/>
    <w:rsid w:val="009A3030"/>
    <w:rsid w:val="009A3DFE"/>
    <w:rsid w:val="009A742F"/>
    <w:rsid w:val="009B0258"/>
    <w:rsid w:val="009B6475"/>
    <w:rsid w:val="009B6494"/>
    <w:rsid w:val="009B6B96"/>
    <w:rsid w:val="009B6F89"/>
    <w:rsid w:val="009C34AE"/>
    <w:rsid w:val="009C5825"/>
    <w:rsid w:val="009C6015"/>
    <w:rsid w:val="009C699D"/>
    <w:rsid w:val="009D6920"/>
    <w:rsid w:val="009E144C"/>
    <w:rsid w:val="009E3096"/>
    <w:rsid w:val="009E4CD3"/>
    <w:rsid w:val="009E5103"/>
    <w:rsid w:val="009E72B8"/>
    <w:rsid w:val="009F048D"/>
    <w:rsid w:val="009F5200"/>
    <w:rsid w:val="009F68BB"/>
    <w:rsid w:val="00A0300F"/>
    <w:rsid w:val="00A0465F"/>
    <w:rsid w:val="00A2097F"/>
    <w:rsid w:val="00A21E52"/>
    <w:rsid w:val="00A2323A"/>
    <w:rsid w:val="00A24C84"/>
    <w:rsid w:val="00A24CCD"/>
    <w:rsid w:val="00A2662A"/>
    <w:rsid w:val="00A31944"/>
    <w:rsid w:val="00A3415B"/>
    <w:rsid w:val="00A43CCB"/>
    <w:rsid w:val="00A45051"/>
    <w:rsid w:val="00A4688B"/>
    <w:rsid w:val="00A52828"/>
    <w:rsid w:val="00A54630"/>
    <w:rsid w:val="00A54C48"/>
    <w:rsid w:val="00A55193"/>
    <w:rsid w:val="00A57A36"/>
    <w:rsid w:val="00A57DE0"/>
    <w:rsid w:val="00A63586"/>
    <w:rsid w:val="00A6646E"/>
    <w:rsid w:val="00A67189"/>
    <w:rsid w:val="00A724F7"/>
    <w:rsid w:val="00A726AE"/>
    <w:rsid w:val="00A727E3"/>
    <w:rsid w:val="00A76B99"/>
    <w:rsid w:val="00A76E2C"/>
    <w:rsid w:val="00A76F5C"/>
    <w:rsid w:val="00A823D2"/>
    <w:rsid w:val="00A84017"/>
    <w:rsid w:val="00A85A9A"/>
    <w:rsid w:val="00A908BA"/>
    <w:rsid w:val="00A9266A"/>
    <w:rsid w:val="00AA0568"/>
    <w:rsid w:val="00AA1766"/>
    <w:rsid w:val="00AA3248"/>
    <w:rsid w:val="00AA60C3"/>
    <w:rsid w:val="00AA6356"/>
    <w:rsid w:val="00AA6AAF"/>
    <w:rsid w:val="00AA7DC2"/>
    <w:rsid w:val="00AB24D4"/>
    <w:rsid w:val="00AB3DF9"/>
    <w:rsid w:val="00AB4783"/>
    <w:rsid w:val="00AB517A"/>
    <w:rsid w:val="00AB65CA"/>
    <w:rsid w:val="00AB774C"/>
    <w:rsid w:val="00AC40B3"/>
    <w:rsid w:val="00AC6F56"/>
    <w:rsid w:val="00AD117C"/>
    <w:rsid w:val="00AD14DC"/>
    <w:rsid w:val="00AD15D4"/>
    <w:rsid w:val="00AD1DF3"/>
    <w:rsid w:val="00AD3583"/>
    <w:rsid w:val="00AD594D"/>
    <w:rsid w:val="00AD5EC1"/>
    <w:rsid w:val="00AE0FC7"/>
    <w:rsid w:val="00AE1529"/>
    <w:rsid w:val="00AE221A"/>
    <w:rsid w:val="00AE4080"/>
    <w:rsid w:val="00AE4E24"/>
    <w:rsid w:val="00AF6747"/>
    <w:rsid w:val="00AF71ED"/>
    <w:rsid w:val="00B00467"/>
    <w:rsid w:val="00B03660"/>
    <w:rsid w:val="00B05F17"/>
    <w:rsid w:val="00B10C38"/>
    <w:rsid w:val="00B12B17"/>
    <w:rsid w:val="00B15E48"/>
    <w:rsid w:val="00B201B0"/>
    <w:rsid w:val="00B206FB"/>
    <w:rsid w:val="00B23881"/>
    <w:rsid w:val="00B2605D"/>
    <w:rsid w:val="00B316DF"/>
    <w:rsid w:val="00B332BB"/>
    <w:rsid w:val="00B33D13"/>
    <w:rsid w:val="00B355C9"/>
    <w:rsid w:val="00B41FFA"/>
    <w:rsid w:val="00B420B6"/>
    <w:rsid w:val="00B421D9"/>
    <w:rsid w:val="00B423FF"/>
    <w:rsid w:val="00B51394"/>
    <w:rsid w:val="00B51730"/>
    <w:rsid w:val="00B52321"/>
    <w:rsid w:val="00B530FC"/>
    <w:rsid w:val="00B57D46"/>
    <w:rsid w:val="00B6080C"/>
    <w:rsid w:val="00B62EEC"/>
    <w:rsid w:val="00B653FE"/>
    <w:rsid w:val="00B710F0"/>
    <w:rsid w:val="00B75B9B"/>
    <w:rsid w:val="00B766D4"/>
    <w:rsid w:val="00B818C1"/>
    <w:rsid w:val="00B84509"/>
    <w:rsid w:val="00B84A14"/>
    <w:rsid w:val="00B85A16"/>
    <w:rsid w:val="00B87F6D"/>
    <w:rsid w:val="00BA0FE8"/>
    <w:rsid w:val="00BA3B83"/>
    <w:rsid w:val="00BA4DFC"/>
    <w:rsid w:val="00BA5D8F"/>
    <w:rsid w:val="00BB58BB"/>
    <w:rsid w:val="00BC0B1E"/>
    <w:rsid w:val="00BC5B8A"/>
    <w:rsid w:val="00BC5BE8"/>
    <w:rsid w:val="00BC682C"/>
    <w:rsid w:val="00BD031A"/>
    <w:rsid w:val="00BD1452"/>
    <w:rsid w:val="00BD649A"/>
    <w:rsid w:val="00BD69B6"/>
    <w:rsid w:val="00BD7228"/>
    <w:rsid w:val="00BE1EDE"/>
    <w:rsid w:val="00BE1EFC"/>
    <w:rsid w:val="00BE4EF7"/>
    <w:rsid w:val="00BE528D"/>
    <w:rsid w:val="00BE7BA3"/>
    <w:rsid w:val="00C06A41"/>
    <w:rsid w:val="00C11A5A"/>
    <w:rsid w:val="00C11D50"/>
    <w:rsid w:val="00C12658"/>
    <w:rsid w:val="00C144A3"/>
    <w:rsid w:val="00C1453B"/>
    <w:rsid w:val="00C16926"/>
    <w:rsid w:val="00C20E82"/>
    <w:rsid w:val="00C22234"/>
    <w:rsid w:val="00C22EF5"/>
    <w:rsid w:val="00C27359"/>
    <w:rsid w:val="00C27BDE"/>
    <w:rsid w:val="00C327E9"/>
    <w:rsid w:val="00C35E56"/>
    <w:rsid w:val="00C4548E"/>
    <w:rsid w:val="00C46324"/>
    <w:rsid w:val="00C50B7D"/>
    <w:rsid w:val="00C51A00"/>
    <w:rsid w:val="00C53781"/>
    <w:rsid w:val="00C55463"/>
    <w:rsid w:val="00C56E51"/>
    <w:rsid w:val="00C60C00"/>
    <w:rsid w:val="00C60E3D"/>
    <w:rsid w:val="00C63CDD"/>
    <w:rsid w:val="00C64B20"/>
    <w:rsid w:val="00C71497"/>
    <w:rsid w:val="00C7186F"/>
    <w:rsid w:val="00C7584E"/>
    <w:rsid w:val="00C75869"/>
    <w:rsid w:val="00C770D3"/>
    <w:rsid w:val="00C80BD8"/>
    <w:rsid w:val="00C81402"/>
    <w:rsid w:val="00C8423C"/>
    <w:rsid w:val="00C85A7E"/>
    <w:rsid w:val="00C87AA9"/>
    <w:rsid w:val="00C91432"/>
    <w:rsid w:val="00C91D35"/>
    <w:rsid w:val="00C9656F"/>
    <w:rsid w:val="00C96D84"/>
    <w:rsid w:val="00CA2AE2"/>
    <w:rsid w:val="00CA301F"/>
    <w:rsid w:val="00CA35F2"/>
    <w:rsid w:val="00CB043E"/>
    <w:rsid w:val="00CB1242"/>
    <w:rsid w:val="00CB323F"/>
    <w:rsid w:val="00CB3C60"/>
    <w:rsid w:val="00CB62FA"/>
    <w:rsid w:val="00CB6343"/>
    <w:rsid w:val="00CB6AF1"/>
    <w:rsid w:val="00CB6EF5"/>
    <w:rsid w:val="00CC091E"/>
    <w:rsid w:val="00CC0B36"/>
    <w:rsid w:val="00CC1651"/>
    <w:rsid w:val="00CC34C3"/>
    <w:rsid w:val="00CC38C1"/>
    <w:rsid w:val="00CC75F4"/>
    <w:rsid w:val="00CC7BEB"/>
    <w:rsid w:val="00CD2062"/>
    <w:rsid w:val="00CD3274"/>
    <w:rsid w:val="00CD42DA"/>
    <w:rsid w:val="00CD5796"/>
    <w:rsid w:val="00CD5AC0"/>
    <w:rsid w:val="00CD7415"/>
    <w:rsid w:val="00CD7780"/>
    <w:rsid w:val="00CE15B5"/>
    <w:rsid w:val="00CE2AAF"/>
    <w:rsid w:val="00CE35BE"/>
    <w:rsid w:val="00CE3C8A"/>
    <w:rsid w:val="00CF3525"/>
    <w:rsid w:val="00CF5685"/>
    <w:rsid w:val="00CF5A0B"/>
    <w:rsid w:val="00CF7D20"/>
    <w:rsid w:val="00D03D3D"/>
    <w:rsid w:val="00D06D14"/>
    <w:rsid w:val="00D13021"/>
    <w:rsid w:val="00D1531F"/>
    <w:rsid w:val="00D15FC4"/>
    <w:rsid w:val="00D20A55"/>
    <w:rsid w:val="00D22E4A"/>
    <w:rsid w:val="00D262A4"/>
    <w:rsid w:val="00D26ACF"/>
    <w:rsid w:val="00D3085C"/>
    <w:rsid w:val="00D30AA7"/>
    <w:rsid w:val="00D314AD"/>
    <w:rsid w:val="00D3679B"/>
    <w:rsid w:val="00D40991"/>
    <w:rsid w:val="00D41CFB"/>
    <w:rsid w:val="00D4260C"/>
    <w:rsid w:val="00D433CE"/>
    <w:rsid w:val="00D4472D"/>
    <w:rsid w:val="00D45861"/>
    <w:rsid w:val="00D45A70"/>
    <w:rsid w:val="00D47FDA"/>
    <w:rsid w:val="00D50DE3"/>
    <w:rsid w:val="00D56B3C"/>
    <w:rsid w:val="00D64EFD"/>
    <w:rsid w:val="00D6684E"/>
    <w:rsid w:val="00D703A4"/>
    <w:rsid w:val="00D70900"/>
    <w:rsid w:val="00D711E7"/>
    <w:rsid w:val="00D733F0"/>
    <w:rsid w:val="00D7574D"/>
    <w:rsid w:val="00D8016D"/>
    <w:rsid w:val="00D82285"/>
    <w:rsid w:val="00D917CD"/>
    <w:rsid w:val="00D976F7"/>
    <w:rsid w:val="00DA58F9"/>
    <w:rsid w:val="00DA5AA7"/>
    <w:rsid w:val="00DA5D40"/>
    <w:rsid w:val="00DB485A"/>
    <w:rsid w:val="00DB5587"/>
    <w:rsid w:val="00DB7341"/>
    <w:rsid w:val="00DC07F3"/>
    <w:rsid w:val="00DC2905"/>
    <w:rsid w:val="00DC377B"/>
    <w:rsid w:val="00DC62F5"/>
    <w:rsid w:val="00DD0063"/>
    <w:rsid w:val="00DD0BCF"/>
    <w:rsid w:val="00DD309F"/>
    <w:rsid w:val="00DD3202"/>
    <w:rsid w:val="00DD58F4"/>
    <w:rsid w:val="00DD5BDE"/>
    <w:rsid w:val="00DD6160"/>
    <w:rsid w:val="00DD6169"/>
    <w:rsid w:val="00DD6780"/>
    <w:rsid w:val="00DD6F60"/>
    <w:rsid w:val="00DD7EEF"/>
    <w:rsid w:val="00DE00BC"/>
    <w:rsid w:val="00DE0355"/>
    <w:rsid w:val="00DE31CC"/>
    <w:rsid w:val="00DE3A65"/>
    <w:rsid w:val="00DE5852"/>
    <w:rsid w:val="00DE5893"/>
    <w:rsid w:val="00DE6751"/>
    <w:rsid w:val="00DE73E1"/>
    <w:rsid w:val="00DF0A1F"/>
    <w:rsid w:val="00DF37EC"/>
    <w:rsid w:val="00DF743F"/>
    <w:rsid w:val="00DF7E5B"/>
    <w:rsid w:val="00E019AE"/>
    <w:rsid w:val="00E04C22"/>
    <w:rsid w:val="00E05AB9"/>
    <w:rsid w:val="00E05BEC"/>
    <w:rsid w:val="00E06112"/>
    <w:rsid w:val="00E076E2"/>
    <w:rsid w:val="00E10AFB"/>
    <w:rsid w:val="00E119CB"/>
    <w:rsid w:val="00E11AF7"/>
    <w:rsid w:val="00E12F92"/>
    <w:rsid w:val="00E13C8E"/>
    <w:rsid w:val="00E177A4"/>
    <w:rsid w:val="00E347AF"/>
    <w:rsid w:val="00E42E4A"/>
    <w:rsid w:val="00E43AF1"/>
    <w:rsid w:val="00E458A3"/>
    <w:rsid w:val="00E50699"/>
    <w:rsid w:val="00E537F7"/>
    <w:rsid w:val="00E55A1F"/>
    <w:rsid w:val="00E57F71"/>
    <w:rsid w:val="00E6086B"/>
    <w:rsid w:val="00E61A91"/>
    <w:rsid w:val="00E63AA9"/>
    <w:rsid w:val="00E644AA"/>
    <w:rsid w:val="00E66CC2"/>
    <w:rsid w:val="00E74F75"/>
    <w:rsid w:val="00E75473"/>
    <w:rsid w:val="00E764E2"/>
    <w:rsid w:val="00E7722D"/>
    <w:rsid w:val="00E83D31"/>
    <w:rsid w:val="00E85B8C"/>
    <w:rsid w:val="00E90823"/>
    <w:rsid w:val="00E91665"/>
    <w:rsid w:val="00E940F8"/>
    <w:rsid w:val="00E948A8"/>
    <w:rsid w:val="00E95ABD"/>
    <w:rsid w:val="00EA10F2"/>
    <w:rsid w:val="00EA21EA"/>
    <w:rsid w:val="00EA5FC8"/>
    <w:rsid w:val="00EB3EFA"/>
    <w:rsid w:val="00EC0790"/>
    <w:rsid w:val="00EC0CDD"/>
    <w:rsid w:val="00EC61E4"/>
    <w:rsid w:val="00EC6EFE"/>
    <w:rsid w:val="00EC7137"/>
    <w:rsid w:val="00ED2339"/>
    <w:rsid w:val="00ED4953"/>
    <w:rsid w:val="00ED53FF"/>
    <w:rsid w:val="00ED5EAA"/>
    <w:rsid w:val="00EE14EA"/>
    <w:rsid w:val="00EE1666"/>
    <w:rsid w:val="00EE4A62"/>
    <w:rsid w:val="00EE60A7"/>
    <w:rsid w:val="00EF38EF"/>
    <w:rsid w:val="00EF50CE"/>
    <w:rsid w:val="00EF7CF4"/>
    <w:rsid w:val="00F01D5C"/>
    <w:rsid w:val="00F02BE0"/>
    <w:rsid w:val="00F02E94"/>
    <w:rsid w:val="00F03730"/>
    <w:rsid w:val="00F13154"/>
    <w:rsid w:val="00F17B74"/>
    <w:rsid w:val="00F24B7D"/>
    <w:rsid w:val="00F26B98"/>
    <w:rsid w:val="00F31B83"/>
    <w:rsid w:val="00F36C3A"/>
    <w:rsid w:val="00F43C1A"/>
    <w:rsid w:val="00F44935"/>
    <w:rsid w:val="00F456AD"/>
    <w:rsid w:val="00F462E0"/>
    <w:rsid w:val="00F553B9"/>
    <w:rsid w:val="00F6173F"/>
    <w:rsid w:val="00F6181A"/>
    <w:rsid w:val="00F63DA6"/>
    <w:rsid w:val="00F670B6"/>
    <w:rsid w:val="00F71DEB"/>
    <w:rsid w:val="00F723CC"/>
    <w:rsid w:val="00F73C35"/>
    <w:rsid w:val="00F73EB7"/>
    <w:rsid w:val="00F748C3"/>
    <w:rsid w:val="00F75BF4"/>
    <w:rsid w:val="00F81825"/>
    <w:rsid w:val="00F83758"/>
    <w:rsid w:val="00F83DB3"/>
    <w:rsid w:val="00F85D32"/>
    <w:rsid w:val="00F872A6"/>
    <w:rsid w:val="00F937E0"/>
    <w:rsid w:val="00F97835"/>
    <w:rsid w:val="00FA4812"/>
    <w:rsid w:val="00FA4BFF"/>
    <w:rsid w:val="00FA4F3F"/>
    <w:rsid w:val="00FA6591"/>
    <w:rsid w:val="00FA71F6"/>
    <w:rsid w:val="00FB24C3"/>
    <w:rsid w:val="00FB4B2A"/>
    <w:rsid w:val="00FC4560"/>
    <w:rsid w:val="00FD0B65"/>
    <w:rsid w:val="00FD23D8"/>
    <w:rsid w:val="00FD43D9"/>
    <w:rsid w:val="00FD7FA6"/>
    <w:rsid w:val="00FE146D"/>
    <w:rsid w:val="00FE1C8F"/>
    <w:rsid w:val="00FE6E03"/>
    <w:rsid w:val="00FE7D10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7A"/>
    <w:pPr>
      <w:spacing w:line="360" w:lineRule="atLeast"/>
      <w:ind w:firstLine="709"/>
      <w:jc w:val="both"/>
    </w:pPr>
    <w:rPr>
      <w:rFonts w:ascii="Times New Roman" w:eastAsia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51E59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751E5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footnote reference"/>
    <w:semiHidden/>
    <w:rsid w:val="004A097A"/>
    <w:rPr>
      <w:rFonts w:cs="Times New Roman"/>
      <w:vertAlign w:val="superscript"/>
    </w:rPr>
  </w:style>
  <w:style w:type="paragraph" w:styleId="a4">
    <w:name w:val="header"/>
    <w:basedOn w:val="a"/>
    <w:link w:val="a5"/>
    <w:uiPriority w:val="99"/>
    <w:unhideWhenUsed/>
    <w:rsid w:val="0066397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rsid w:val="006639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6397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rsid w:val="006639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List Paragraph"/>
    <w:basedOn w:val="a"/>
    <w:uiPriority w:val="34"/>
    <w:qFormat/>
    <w:rsid w:val="00CE3C8A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CE1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5D53B0"/>
  </w:style>
  <w:style w:type="paragraph" w:styleId="aa">
    <w:name w:val="Balloon Text"/>
    <w:basedOn w:val="a"/>
    <w:link w:val="ab"/>
    <w:uiPriority w:val="99"/>
    <w:semiHidden/>
    <w:unhideWhenUsed/>
    <w:rsid w:val="00995621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9956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64483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5551EB"/>
  </w:style>
  <w:style w:type="table" w:customStyle="1" w:styleId="11">
    <w:name w:val="Сетка таблицы1"/>
    <w:basedOn w:val="a1"/>
    <w:next w:val="a9"/>
    <w:uiPriority w:val="59"/>
    <w:rsid w:val="005551E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551EB"/>
    <w:rPr>
      <w:rFonts w:eastAsia="Times New Roman"/>
      <w:sz w:val="22"/>
      <w:lang w:bidi="ar-SA"/>
    </w:rPr>
  </w:style>
  <w:style w:type="paragraph" w:customStyle="1" w:styleId="4">
    <w:name w:val="Знак Знак4"/>
    <w:basedOn w:val="a"/>
    <w:rsid w:val="005551EB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styleId="ac">
    <w:name w:val="Body Text"/>
    <w:basedOn w:val="a"/>
    <w:link w:val="ad"/>
    <w:rsid w:val="009E5103"/>
    <w:pPr>
      <w:spacing w:line="360" w:lineRule="auto"/>
      <w:ind w:firstLine="0"/>
    </w:pPr>
    <w:rPr>
      <w:sz w:val="28"/>
    </w:rPr>
  </w:style>
  <w:style w:type="character" w:customStyle="1" w:styleId="ad">
    <w:name w:val="Основной текст Знак"/>
    <w:basedOn w:val="a0"/>
    <w:link w:val="ac"/>
    <w:rsid w:val="009E5103"/>
    <w:rPr>
      <w:rFonts w:ascii="Times New Roman" w:eastAsia="Times New Roman" w:hAnsi="Times New Roman"/>
      <w:sz w:val="28"/>
    </w:rPr>
  </w:style>
  <w:style w:type="character" w:customStyle="1" w:styleId="ae">
    <w:name w:val="Без интервала Знак"/>
    <w:link w:val="af"/>
    <w:uiPriority w:val="1"/>
    <w:locked/>
    <w:rsid w:val="00D45A70"/>
    <w:rPr>
      <w:rFonts w:ascii="Times New Roman" w:eastAsia="Times New Roman" w:hAnsi="Times New Roman"/>
    </w:rPr>
  </w:style>
  <w:style w:type="paragraph" w:styleId="af">
    <w:name w:val="No Spacing"/>
    <w:link w:val="ae"/>
    <w:uiPriority w:val="1"/>
    <w:qFormat/>
    <w:rsid w:val="00D45A70"/>
    <w:rPr>
      <w:rFonts w:ascii="Times New Roman" w:eastAsia="Times New Roman" w:hAnsi="Times New Roman"/>
    </w:rPr>
  </w:style>
  <w:style w:type="paragraph" w:styleId="af0">
    <w:name w:val="Title"/>
    <w:basedOn w:val="a"/>
    <w:link w:val="af1"/>
    <w:qFormat/>
    <w:rsid w:val="00407DA2"/>
    <w:pPr>
      <w:spacing w:line="240" w:lineRule="auto"/>
      <w:ind w:firstLine="0"/>
      <w:jc w:val="center"/>
    </w:pPr>
    <w:rPr>
      <w:rFonts w:eastAsia="SimSun"/>
      <w:sz w:val="32"/>
      <w:szCs w:val="32"/>
    </w:rPr>
  </w:style>
  <w:style w:type="character" w:customStyle="1" w:styleId="af1">
    <w:name w:val="Название Знак"/>
    <w:basedOn w:val="a0"/>
    <w:link w:val="af0"/>
    <w:rsid w:val="00407DA2"/>
    <w:rPr>
      <w:rFonts w:ascii="Times New Roman" w:eastAsia="SimSun" w:hAnsi="Times New Roman"/>
      <w:sz w:val="32"/>
      <w:szCs w:val="32"/>
    </w:rPr>
  </w:style>
  <w:style w:type="character" w:styleId="af2">
    <w:name w:val="Hyperlink"/>
    <w:basedOn w:val="a0"/>
    <w:uiPriority w:val="99"/>
    <w:unhideWhenUsed/>
    <w:rsid w:val="00420FA8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420FA8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712F1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7A"/>
    <w:pPr>
      <w:spacing w:line="360" w:lineRule="atLeast"/>
      <w:ind w:firstLine="709"/>
      <w:jc w:val="both"/>
    </w:pPr>
    <w:rPr>
      <w:rFonts w:ascii="Times New Roman" w:eastAsia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51E59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751E5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footnote reference"/>
    <w:semiHidden/>
    <w:rsid w:val="004A097A"/>
    <w:rPr>
      <w:rFonts w:cs="Times New Roman"/>
      <w:vertAlign w:val="superscript"/>
    </w:rPr>
  </w:style>
  <w:style w:type="paragraph" w:styleId="a4">
    <w:name w:val="header"/>
    <w:basedOn w:val="a"/>
    <w:link w:val="a5"/>
    <w:uiPriority w:val="99"/>
    <w:unhideWhenUsed/>
    <w:rsid w:val="0066397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rsid w:val="006639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6397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rsid w:val="006639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List Paragraph"/>
    <w:basedOn w:val="a"/>
    <w:uiPriority w:val="34"/>
    <w:qFormat/>
    <w:rsid w:val="00CE3C8A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CE1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5D53B0"/>
  </w:style>
  <w:style w:type="paragraph" w:styleId="aa">
    <w:name w:val="Balloon Text"/>
    <w:basedOn w:val="a"/>
    <w:link w:val="ab"/>
    <w:uiPriority w:val="99"/>
    <w:semiHidden/>
    <w:unhideWhenUsed/>
    <w:rsid w:val="00995621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9956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64483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5551EB"/>
  </w:style>
  <w:style w:type="table" w:customStyle="1" w:styleId="11">
    <w:name w:val="Сетка таблицы1"/>
    <w:basedOn w:val="a1"/>
    <w:next w:val="a9"/>
    <w:uiPriority w:val="59"/>
    <w:rsid w:val="005551E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551EB"/>
    <w:rPr>
      <w:rFonts w:eastAsia="Times New Roman"/>
      <w:sz w:val="22"/>
      <w:lang w:bidi="ar-SA"/>
    </w:rPr>
  </w:style>
  <w:style w:type="paragraph" w:customStyle="1" w:styleId="4">
    <w:name w:val="Знак Знак4"/>
    <w:basedOn w:val="a"/>
    <w:rsid w:val="005551EB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styleId="ac">
    <w:name w:val="Body Text"/>
    <w:basedOn w:val="a"/>
    <w:link w:val="ad"/>
    <w:rsid w:val="009E5103"/>
    <w:pPr>
      <w:spacing w:line="360" w:lineRule="auto"/>
      <w:ind w:firstLine="0"/>
    </w:pPr>
    <w:rPr>
      <w:sz w:val="28"/>
    </w:rPr>
  </w:style>
  <w:style w:type="character" w:customStyle="1" w:styleId="ad">
    <w:name w:val="Основной текст Знак"/>
    <w:basedOn w:val="a0"/>
    <w:link w:val="ac"/>
    <w:rsid w:val="009E5103"/>
    <w:rPr>
      <w:rFonts w:ascii="Times New Roman" w:eastAsia="Times New Roman" w:hAnsi="Times New Roman"/>
      <w:sz w:val="28"/>
    </w:rPr>
  </w:style>
  <w:style w:type="character" w:customStyle="1" w:styleId="ae">
    <w:name w:val="Без интервала Знак"/>
    <w:link w:val="af"/>
    <w:uiPriority w:val="1"/>
    <w:locked/>
    <w:rsid w:val="00D45A70"/>
    <w:rPr>
      <w:rFonts w:ascii="Times New Roman" w:eastAsia="Times New Roman" w:hAnsi="Times New Roman"/>
    </w:rPr>
  </w:style>
  <w:style w:type="paragraph" w:styleId="af">
    <w:name w:val="No Spacing"/>
    <w:link w:val="ae"/>
    <w:uiPriority w:val="1"/>
    <w:qFormat/>
    <w:rsid w:val="00D45A70"/>
    <w:rPr>
      <w:rFonts w:ascii="Times New Roman" w:eastAsia="Times New Roman" w:hAnsi="Times New Roman"/>
    </w:rPr>
  </w:style>
  <w:style w:type="paragraph" w:styleId="af0">
    <w:name w:val="Title"/>
    <w:basedOn w:val="a"/>
    <w:link w:val="af1"/>
    <w:qFormat/>
    <w:rsid w:val="00407DA2"/>
    <w:pPr>
      <w:spacing w:line="240" w:lineRule="auto"/>
      <w:ind w:firstLine="0"/>
      <w:jc w:val="center"/>
    </w:pPr>
    <w:rPr>
      <w:rFonts w:eastAsia="SimSun"/>
      <w:sz w:val="32"/>
      <w:szCs w:val="32"/>
    </w:rPr>
  </w:style>
  <w:style w:type="character" w:customStyle="1" w:styleId="af1">
    <w:name w:val="Название Знак"/>
    <w:basedOn w:val="a0"/>
    <w:link w:val="af0"/>
    <w:rsid w:val="00407DA2"/>
    <w:rPr>
      <w:rFonts w:ascii="Times New Roman" w:eastAsia="SimSun" w:hAnsi="Times New Roman"/>
      <w:sz w:val="32"/>
      <w:szCs w:val="32"/>
    </w:rPr>
  </w:style>
  <w:style w:type="character" w:styleId="af2">
    <w:name w:val="Hyperlink"/>
    <w:basedOn w:val="a0"/>
    <w:uiPriority w:val="99"/>
    <w:unhideWhenUsed/>
    <w:rsid w:val="00420FA8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420FA8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712F1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8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57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2134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1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5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118772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orod.tynda.ru/zhkh/upravlyayushhie-kompanii/ooo-severenergoservis/" TargetMode="External"/><Relationship Id="rId18" Type="http://schemas.openxmlformats.org/officeDocument/2006/relationships/hyperlink" Target="http://gorod.tynda.ru/zhkh/upravlyayushhie-kompanii/ooo-uk-nash-dom/" TargetMode="External"/><Relationship Id="rId26" Type="http://schemas.openxmlformats.org/officeDocument/2006/relationships/hyperlink" Target="https://ok.ru/group/56473058672814" TargetMode="External"/><Relationship Id="rId39" Type="http://schemas.openxmlformats.org/officeDocument/2006/relationships/hyperlink" Target="http://gorod.tynda.ru/zhkh/upravlyayushhie-kompanii/ooo-uk-impuls/" TargetMode="External"/><Relationship Id="rId3" Type="http://schemas.openxmlformats.org/officeDocument/2006/relationships/styles" Target="styles.xml"/><Relationship Id="rId21" Type="http://schemas.openxmlformats.org/officeDocument/2006/relationships/hyperlink" Target="http://gorod.tynda.ru/zhkh/upravlyayushhie-kompanii/ooo-uk-dialog/" TargetMode="External"/><Relationship Id="rId34" Type="http://schemas.openxmlformats.org/officeDocument/2006/relationships/hyperlink" Target="http://gorod.tynda.ru/zhkh/upravlyayushhie-kompanii/ooo-monolit/" TargetMode="External"/><Relationship Id="rId42" Type="http://schemas.openxmlformats.org/officeDocument/2006/relationships/hyperlink" Target="consultantplus://offline/ref=356C7A51C686E6E07F3214FF543970559F833C5BE8EADE95393B73028B17D4BA4F578DEA85AE4FD42291F8993D0AC8E90B6253065E61AEF8D1d8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gorod.tynda.ru/zhkh/upravlyayushhie-kompanii/ooo-ekspress-servis/" TargetMode="External"/><Relationship Id="rId17" Type="http://schemas.openxmlformats.org/officeDocument/2006/relationships/hyperlink" Target="http://gorod.tynda.ru/zhkh/upravlyayushhie-kompanii/ooo-uk-oktyabr/" TargetMode="External"/><Relationship Id="rId25" Type="http://schemas.openxmlformats.org/officeDocument/2006/relationships/hyperlink" Target="https://ok.ru/group/53644667650222" TargetMode="External"/><Relationship Id="rId33" Type="http://schemas.openxmlformats.org/officeDocument/2006/relationships/hyperlink" Target="http://gorod.tynda.ru/zhkh/upravlyayushhie-kompanii/ooo-monolit/" TargetMode="External"/><Relationship Id="rId38" Type="http://schemas.openxmlformats.org/officeDocument/2006/relationships/hyperlink" Target="http://gorod.tynda.ru/zhkh/upravlyayushhie-kompanii/ooo-uk-ekspress-servis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gorod.tynda.ru/zhkh/upravlyayushhie-kompanii/mup-tynda/" TargetMode="External"/><Relationship Id="rId20" Type="http://schemas.openxmlformats.org/officeDocument/2006/relationships/hyperlink" Target="http://gorod.tynda.ru/zhkh/upravlyayushhie-kompanii/ooo-uk-impuls/" TargetMode="External"/><Relationship Id="rId29" Type="http://schemas.openxmlformats.org/officeDocument/2006/relationships/hyperlink" Target="https://ok.ru/profile/579438636206" TargetMode="External"/><Relationship Id="rId41" Type="http://schemas.openxmlformats.org/officeDocument/2006/relationships/hyperlink" Target="http://gorod.tynda.ru/zhkh/upravlyayushhie-kompani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rod.tynda.ru/konkurentsiya/" TargetMode="External"/><Relationship Id="rId24" Type="http://schemas.openxmlformats.org/officeDocument/2006/relationships/hyperlink" Target="https://www.instagram.com/arhitektura_tynda/" TargetMode="External"/><Relationship Id="rId32" Type="http://schemas.openxmlformats.org/officeDocument/2006/relationships/hyperlink" Target="http://gorod.tynda.ru/zhkh/upravlyayushhie-kompanii/ooo-severenergoservis/" TargetMode="External"/><Relationship Id="rId37" Type="http://schemas.openxmlformats.org/officeDocument/2006/relationships/hyperlink" Target="http://gorod.tynda.ru/zhkh/upravlyayushhie-kompanii/ooo-uk-nash-dom/" TargetMode="External"/><Relationship Id="rId40" Type="http://schemas.openxmlformats.org/officeDocument/2006/relationships/hyperlink" Target="http://gorod.tynda.ru/zhkh/upravlyayushhie-kompanii/ooo-uk-dialog/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gorod.tynda.ru/zhkh/upravlyayushhie-kompanii/ooo-monolit/" TargetMode="External"/><Relationship Id="rId23" Type="http://schemas.openxmlformats.org/officeDocument/2006/relationships/hyperlink" Target="https://ok.ru/profile/579438636206" TargetMode="External"/><Relationship Id="rId28" Type="http://schemas.openxmlformats.org/officeDocument/2006/relationships/hyperlink" Target="http://gorod.tynda.ru/oprosy/" TargetMode="External"/><Relationship Id="rId36" Type="http://schemas.openxmlformats.org/officeDocument/2006/relationships/hyperlink" Target="http://gorod.tynda.ru/zhkh/upravlyayushhie-kompanii/ooo-uk-oktyabr/" TargetMode="External"/><Relationship Id="rId10" Type="http://schemas.openxmlformats.org/officeDocument/2006/relationships/hyperlink" Target="http://gorod.tynda.ru/rabochaya-gruppa-po-sodejstviyu-razvitiyu-konkurentsii-v-munitsipalnom-obrazovanii-gorode-tynde/" TargetMode="External"/><Relationship Id="rId19" Type="http://schemas.openxmlformats.org/officeDocument/2006/relationships/hyperlink" Target="http://gorod.tynda.ru/zhkh/upravlyayushhie-kompanii/ooo-uk-ekspress-servis/" TargetMode="External"/><Relationship Id="rId31" Type="http://schemas.openxmlformats.org/officeDocument/2006/relationships/hyperlink" Target="http://gorod.tynda.ru/zhkh/upravlyayushhie-kompanii/ooo-ekspress-servis/" TargetMode="External"/><Relationship Id="rId44" Type="http://schemas.openxmlformats.org/officeDocument/2006/relationships/hyperlink" Target="http://gorod.tynda.ru/monitoring-potrebitelej-i-predprinimatelej-v-gorode-tynd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rod.tynda.ru/?attachment_id=4705" TargetMode="External"/><Relationship Id="rId14" Type="http://schemas.openxmlformats.org/officeDocument/2006/relationships/hyperlink" Target="http://gorod.tynda.ru/zhkh/upravlyayushhie-kompanii/ooo-monolit/" TargetMode="External"/><Relationship Id="rId22" Type="http://schemas.openxmlformats.org/officeDocument/2006/relationships/header" Target="header1.xml"/><Relationship Id="rId27" Type="http://schemas.openxmlformats.org/officeDocument/2006/relationships/hyperlink" Target="http://gorod.tynda.ru/wp-content/uploads/2019/12/Protokol-ot-30.11.2019.pdf" TargetMode="External"/><Relationship Id="rId30" Type="http://schemas.openxmlformats.org/officeDocument/2006/relationships/hyperlink" Target="https://www.instagram.com/arhitektura_tynda/" TargetMode="External"/><Relationship Id="rId35" Type="http://schemas.openxmlformats.org/officeDocument/2006/relationships/hyperlink" Target="http://gorod.tynda.ru/zhkh/upravlyayushhie-kompanii/mup-tynda/" TargetMode="External"/><Relationship Id="rId43" Type="http://schemas.openxmlformats.org/officeDocument/2006/relationships/hyperlink" Target="consultantplus://offline/ref=356C7A51C686E6E07F3214FF543970559E8A3E5EEBEFDE95393B73028B17D4BA4F578DEA85AD448173DEF9C5795EDBE90962510541D6d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CA98A-FA59-4550-B654-02E11282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23</Pages>
  <Words>6555</Words>
  <Characters>37367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43835</CharactersWithSpaces>
  <SharedDoc>false</SharedDoc>
  <HLinks>
    <vt:vector size="12" baseType="variant">
      <vt:variant>
        <vt:i4>1376337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consultantplus://offline/ref=356C7A51C686E6E07F3214FF543970559E8A3E5EEBEFDE95393B73028B17D4BA4F578DEA85AD448173DEF9C5795EDBE90962510541D6dAC</vt:lpwstr>
      </vt:variant>
      <vt:variant>
        <vt:lpwstr/>
      </vt:variant>
      <vt:variant>
        <vt:i4>8192109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consultantplus://offline/ref=356C7A51C686E6E07F3214FF543970559F833C5BE8EADE95393B73028B17D4BA4F578DEA85AE4FD42291F8993D0AC8E90B6253065E61AEF8D1d8C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Колбая Сария Георгиевна</dc:creator>
  <cp:lastModifiedBy>RePack by Diakov</cp:lastModifiedBy>
  <cp:revision>61</cp:revision>
  <cp:lastPrinted>2020-02-04T07:25:00Z</cp:lastPrinted>
  <dcterms:created xsi:type="dcterms:W3CDTF">2020-01-28T23:12:00Z</dcterms:created>
  <dcterms:modified xsi:type="dcterms:W3CDTF">2020-02-05T00:47:00Z</dcterms:modified>
</cp:coreProperties>
</file>