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DC7" w:rsidRPr="00BF0B5B" w:rsidRDefault="001C7EEB" w:rsidP="00A818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B5B">
        <w:rPr>
          <w:rFonts w:ascii="Times New Roman" w:hAnsi="Times New Roman" w:cs="Times New Roman"/>
          <w:sz w:val="28"/>
          <w:szCs w:val="28"/>
        </w:rPr>
        <w:t>Информационное сообщение о проведении публичных слушаний</w:t>
      </w:r>
    </w:p>
    <w:p w:rsidR="00ED7624" w:rsidRDefault="00ED7624" w:rsidP="00A818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B5B">
        <w:rPr>
          <w:rFonts w:ascii="Times New Roman" w:hAnsi="Times New Roman" w:cs="Times New Roman"/>
          <w:sz w:val="28"/>
          <w:szCs w:val="28"/>
        </w:rPr>
        <w:t>по проекту нормативного правового акта города Тынды «О</w:t>
      </w:r>
      <w:r w:rsidR="007B48D4">
        <w:rPr>
          <w:rFonts w:ascii="Times New Roman" w:hAnsi="Times New Roman" w:cs="Times New Roman"/>
          <w:sz w:val="28"/>
          <w:szCs w:val="28"/>
        </w:rPr>
        <w:t>б</w:t>
      </w:r>
      <w:r w:rsidRPr="00BF0B5B">
        <w:rPr>
          <w:rFonts w:ascii="Times New Roman" w:hAnsi="Times New Roman" w:cs="Times New Roman"/>
          <w:sz w:val="28"/>
          <w:szCs w:val="28"/>
        </w:rPr>
        <w:t xml:space="preserve"> </w:t>
      </w:r>
      <w:r w:rsidR="007B48D4">
        <w:rPr>
          <w:rFonts w:ascii="Times New Roman" w:hAnsi="Times New Roman" w:cs="Times New Roman"/>
          <w:sz w:val="28"/>
          <w:szCs w:val="28"/>
        </w:rPr>
        <w:t xml:space="preserve">исполнении </w:t>
      </w:r>
      <w:r w:rsidRPr="00BF0B5B">
        <w:rPr>
          <w:rFonts w:ascii="Times New Roman" w:hAnsi="Times New Roman" w:cs="Times New Roman"/>
          <w:sz w:val="28"/>
          <w:szCs w:val="28"/>
        </w:rPr>
        <w:t>городско</w:t>
      </w:r>
      <w:r w:rsidR="007B48D4">
        <w:rPr>
          <w:rFonts w:ascii="Times New Roman" w:hAnsi="Times New Roman" w:cs="Times New Roman"/>
          <w:sz w:val="28"/>
          <w:szCs w:val="28"/>
        </w:rPr>
        <w:t xml:space="preserve">го </w:t>
      </w:r>
      <w:r w:rsidRPr="00BF0B5B">
        <w:rPr>
          <w:rFonts w:ascii="Times New Roman" w:hAnsi="Times New Roman" w:cs="Times New Roman"/>
          <w:sz w:val="28"/>
          <w:szCs w:val="28"/>
        </w:rPr>
        <w:t>бюджет</w:t>
      </w:r>
      <w:r w:rsidR="007B48D4">
        <w:rPr>
          <w:rFonts w:ascii="Times New Roman" w:hAnsi="Times New Roman" w:cs="Times New Roman"/>
          <w:sz w:val="28"/>
          <w:szCs w:val="28"/>
        </w:rPr>
        <w:t>а</w:t>
      </w:r>
      <w:r w:rsidRPr="00BF0B5B">
        <w:rPr>
          <w:rFonts w:ascii="Times New Roman" w:hAnsi="Times New Roman" w:cs="Times New Roman"/>
          <w:sz w:val="28"/>
          <w:szCs w:val="28"/>
        </w:rPr>
        <w:t xml:space="preserve"> </w:t>
      </w:r>
      <w:r w:rsidR="007B48D4">
        <w:rPr>
          <w:rFonts w:ascii="Times New Roman" w:hAnsi="Times New Roman" w:cs="Times New Roman"/>
          <w:sz w:val="28"/>
          <w:szCs w:val="28"/>
        </w:rPr>
        <w:t>з</w:t>
      </w:r>
      <w:r w:rsidRPr="00BF0B5B">
        <w:rPr>
          <w:rFonts w:ascii="Times New Roman" w:hAnsi="Times New Roman" w:cs="Times New Roman"/>
          <w:sz w:val="28"/>
          <w:szCs w:val="28"/>
        </w:rPr>
        <w:t>а 201</w:t>
      </w:r>
      <w:r w:rsidR="00FC466C">
        <w:rPr>
          <w:rFonts w:ascii="Times New Roman" w:hAnsi="Times New Roman" w:cs="Times New Roman"/>
          <w:sz w:val="28"/>
          <w:szCs w:val="28"/>
        </w:rPr>
        <w:t>9</w:t>
      </w:r>
      <w:r w:rsidRPr="00BF0B5B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BF0B5B" w:rsidRDefault="00BF0B5B" w:rsidP="00BF0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B5B" w:rsidRDefault="00BF0B5B" w:rsidP="00BF0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B5B" w:rsidRDefault="00BF0B5B" w:rsidP="007B4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Организационный комитет по проведению публичных слушаний сообщает о проведении публичных слушаний по </w:t>
      </w:r>
      <w:r w:rsidRPr="00BF0B5B">
        <w:rPr>
          <w:rFonts w:ascii="Times New Roman" w:hAnsi="Times New Roman" w:cs="Times New Roman"/>
          <w:sz w:val="28"/>
          <w:szCs w:val="28"/>
        </w:rPr>
        <w:t xml:space="preserve">проекту нормативного правового акта города Тынды </w:t>
      </w:r>
      <w:r w:rsidR="007B48D4" w:rsidRPr="00BF0B5B">
        <w:rPr>
          <w:rFonts w:ascii="Times New Roman" w:hAnsi="Times New Roman" w:cs="Times New Roman"/>
          <w:sz w:val="28"/>
          <w:szCs w:val="28"/>
        </w:rPr>
        <w:t>«О</w:t>
      </w:r>
      <w:r w:rsidR="007B48D4">
        <w:rPr>
          <w:rFonts w:ascii="Times New Roman" w:hAnsi="Times New Roman" w:cs="Times New Roman"/>
          <w:sz w:val="28"/>
          <w:szCs w:val="28"/>
        </w:rPr>
        <w:t>б</w:t>
      </w:r>
      <w:r w:rsidR="007B48D4" w:rsidRPr="00BF0B5B">
        <w:rPr>
          <w:rFonts w:ascii="Times New Roman" w:hAnsi="Times New Roman" w:cs="Times New Roman"/>
          <w:sz w:val="28"/>
          <w:szCs w:val="28"/>
        </w:rPr>
        <w:t xml:space="preserve"> </w:t>
      </w:r>
      <w:r w:rsidR="007B48D4">
        <w:rPr>
          <w:rFonts w:ascii="Times New Roman" w:hAnsi="Times New Roman" w:cs="Times New Roman"/>
          <w:sz w:val="28"/>
          <w:szCs w:val="28"/>
        </w:rPr>
        <w:t xml:space="preserve">исполнении </w:t>
      </w:r>
      <w:r w:rsidR="007B48D4" w:rsidRPr="00BF0B5B">
        <w:rPr>
          <w:rFonts w:ascii="Times New Roman" w:hAnsi="Times New Roman" w:cs="Times New Roman"/>
          <w:sz w:val="28"/>
          <w:szCs w:val="28"/>
        </w:rPr>
        <w:t>городско</w:t>
      </w:r>
      <w:r w:rsidR="007B48D4">
        <w:rPr>
          <w:rFonts w:ascii="Times New Roman" w:hAnsi="Times New Roman" w:cs="Times New Roman"/>
          <w:sz w:val="28"/>
          <w:szCs w:val="28"/>
        </w:rPr>
        <w:t xml:space="preserve">го </w:t>
      </w:r>
      <w:r w:rsidR="007B48D4" w:rsidRPr="00BF0B5B">
        <w:rPr>
          <w:rFonts w:ascii="Times New Roman" w:hAnsi="Times New Roman" w:cs="Times New Roman"/>
          <w:sz w:val="28"/>
          <w:szCs w:val="28"/>
        </w:rPr>
        <w:t>бюджет</w:t>
      </w:r>
      <w:r w:rsidR="007B48D4">
        <w:rPr>
          <w:rFonts w:ascii="Times New Roman" w:hAnsi="Times New Roman" w:cs="Times New Roman"/>
          <w:sz w:val="28"/>
          <w:szCs w:val="28"/>
        </w:rPr>
        <w:t>а</w:t>
      </w:r>
      <w:r w:rsidR="007B48D4" w:rsidRPr="00BF0B5B">
        <w:rPr>
          <w:rFonts w:ascii="Times New Roman" w:hAnsi="Times New Roman" w:cs="Times New Roman"/>
          <w:sz w:val="28"/>
          <w:szCs w:val="28"/>
        </w:rPr>
        <w:t xml:space="preserve"> </w:t>
      </w:r>
      <w:r w:rsidR="007B48D4">
        <w:rPr>
          <w:rFonts w:ascii="Times New Roman" w:hAnsi="Times New Roman" w:cs="Times New Roman"/>
          <w:sz w:val="28"/>
          <w:szCs w:val="28"/>
        </w:rPr>
        <w:t>з</w:t>
      </w:r>
      <w:r w:rsidR="007B48D4" w:rsidRPr="00BF0B5B">
        <w:rPr>
          <w:rFonts w:ascii="Times New Roman" w:hAnsi="Times New Roman" w:cs="Times New Roman"/>
          <w:sz w:val="28"/>
          <w:szCs w:val="28"/>
        </w:rPr>
        <w:t>а 201</w:t>
      </w:r>
      <w:r w:rsidR="00FC466C">
        <w:rPr>
          <w:rFonts w:ascii="Times New Roman" w:hAnsi="Times New Roman" w:cs="Times New Roman"/>
          <w:sz w:val="28"/>
          <w:szCs w:val="28"/>
        </w:rPr>
        <w:t>9</w:t>
      </w:r>
      <w:r w:rsidR="007B48D4" w:rsidRPr="00BF0B5B">
        <w:rPr>
          <w:rFonts w:ascii="Times New Roman" w:hAnsi="Times New Roman" w:cs="Times New Roman"/>
          <w:sz w:val="28"/>
          <w:szCs w:val="28"/>
        </w:rPr>
        <w:t xml:space="preserve"> год»</w:t>
      </w:r>
      <w:r w:rsidR="007B48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AB6">
        <w:rPr>
          <w:rFonts w:ascii="Times New Roman" w:hAnsi="Times New Roman" w:cs="Times New Roman"/>
          <w:sz w:val="28"/>
          <w:szCs w:val="28"/>
        </w:rPr>
        <w:t xml:space="preserve">в заочной форме в период с 00 часов 00 минут </w:t>
      </w:r>
      <w:r w:rsidR="00294D52">
        <w:rPr>
          <w:rFonts w:ascii="Times New Roman" w:hAnsi="Times New Roman" w:cs="Times New Roman"/>
          <w:sz w:val="28"/>
          <w:szCs w:val="28"/>
        </w:rPr>
        <w:t>2</w:t>
      </w:r>
      <w:r w:rsidR="00FC466C">
        <w:rPr>
          <w:rFonts w:ascii="Times New Roman" w:hAnsi="Times New Roman" w:cs="Times New Roman"/>
          <w:sz w:val="28"/>
          <w:szCs w:val="28"/>
        </w:rPr>
        <w:t>8</w:t>
      </w:r>
      <w:r w:rsidR="00294D52">
        <w:rPr>
          <w:rFonts w:ascii="Times New Roman" w:hAnsi="Times New Roman" w:cs="Times New Roman"/>
          <w:sz w:val="28"/>
          <w:szCs w:val="28"/>
        </w:rPr>
        <w:t xml:space="preserve"> </w:t>
      </w:r>
      <w:r w:rsidR="00FC466C">
        <w:rPr>
          <w:rFonts w:ascii="Times New Roman" w:hAnsi="Times New Roman" w:cs="Times New Roman"/>
          <w:sz w:val="28"/>
          <w:szCs w:val="28"/>
        </w:rPr>
        <w:t>апреля</w:t>
      </w:r>
      <w:r w:rsidRPr="00B81AB6">
        <w:rPr>
          <w:rFonts w:ascii="Times New Roman" w:hAnsi="Times New Roman" w:cs="Times New Roman"/>
          <w:sz w:val="28"/>
          <w:szCs w:val="28"/>
        </w:rPr>
        <w:t xml:space="preserve"> 20</w:t>
      </w:r>
      <w:r w:rsidR="00FC466C">
        <w:rPr>
          <w:rFonts w:ascii="Times New Roman" w:hAnsi="Times New Roman" w:cs="Times New Roman"/>
          <w:sz w:val="28"/>
          <w:szCs w:val="28"/>
        </w:rPr>
        <w:t>20</w:t>
      </w:r>
      <w:r w:rsidRPr="00B81AB6">
        <w:rPr>
          <w:rFonts w:ascii="Times New Roman" w:hAnsi="Times New Roman" w:cs="Times New Roman"/>
          <w:sz w:val="28"/>
          <w:szCs w:val="28"/>
        </w:rPr>
        <w:t xml:space="preserve"> года до 24 часов 00 минут </w:t>
      </w:r>
      <w:r w:rsidR="00FC466C">
        <w:rPr>
          <w:rFonts w:ascii="Times New Roman" w:hAnsi="Times New Roman" w:cs="Times New Roman"/>
          <w:sz w:val="28"/>
          <w:szCs w:val="28"/>
        </w:rPr>
        <w:t>30 апреля</w:t>
      </w:r>
      <w:r w:rsidRPr="00B81AB6">
        <w:rPr>
          <w:rFonts w:ascii="Times New Roman" w:hAnsi="Times New Roman" w:cs="Times New Roman"/>
          <w:sz w:val="28"/>
          <w:szCs w:val="28"/>
        </w:rPr>
        <w:t xml:space="preserve"> 20</w:t>
      </w:r>
      <w:r w:rsidR="00FC466C">
        <w:rPr>
          <w:rFonts w:ascii="Times New Roman" w:hAnsi="Times New Roman" w:cs="Times New Roman"/>
          <w:sz w:val="28"/>
          <w:szCs w:val="28"/>
        </w:rPr>
        <w:t>20</w:t>
      </w:r>
      <w:r w:rsidRPr="00B81AB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94AC3" w:rsidRDefault="00BF0B5B" w:rsidP="00BF0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 проектом </w:t>
      </w:r>
      <w:r w:rsidRPr="00BF0B5B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города Тынды </w:t>
      </w:r>
      <w:r w:rsidR="007B48D4" w:rsidRPr="00BF0B5B">
        <w:rPr>
          <w:rFonts w:ascii="Times New Roman" w:hAnsi="Times New Roman" w:cs="Times New Roman"/>
          <w:sz w:val="28"/>
          <w:szCs w:val="28"/>
        </w:rPr>
        <w:t>«О</w:t>
      </w:r>
      <w:r w:rsidR="007B48D4">
        <w:rPr>
          <w:rFonts w:ascii="Times New Roman" w:hAnsi="Times New Roman" w:cs="Times New Roman"/>
          <w:sz w:val="28"/>
          <w:szCs w:val="28"/>
        </w:rPr>
        <w:t>б</w:t>
      </w:r>
      <w:r w:rsidR="007B48D4" w:rsidRPr="00BF0B5B">
        <w:rPr>
          <w:rFonts w:ascii="Times New Roman" w:hAnsi="Times New Roman" w:cs="Times New Roman"/>
          <w:sz w:val="28"/>
          <w:szCs w:val="28"/>
        </w:rPr>
        <w:t xml:space="preserve"> </w:t>
      </w:r>
      <w:r w:rsidR="007B48D4">
        <w:rPr>
          <w:rFonts w:ascii="Times New Roman" w:hAnsi="Times New Roman" w:cs="Times New Roman"/>
          <w:sz w:val="28"/>
          <w:szCs w:val="28"/>
        </w:rPr>
        <w:t xml:space="preserve">исполнении </w:t>
      </w:r>
      <w:r w:rsidR="007B48D4" w:rsidRPr="00BF0B5B">
        <w:rPr>
          <w:rFonts w:ascii="Times New Roman" w:hAnsi="Times New Roman" w:cs="Times New Roman"/>
          <w:sz w:val="28"/>
          <w:szCs w:val="28"/>
        </w:rPr>
        <w:t>городско</w:t>
      </w:r>
      <w:r w:rsidR="007B48D4">
        <w:rPr>
          <w:rFonts w:ascii="Times New Roman" w:hAnsi="Times New Roman" w:cs="Times New Roman"/>
          <w:sz w:val="28"/>
          <w:szCs w:val="28"/>
        </w:rPr>
        <w:t xml:space="preserve">го </w:t>
      </w:r>
      <w:r w:rsidR="007B48D4" w:rsidRPr="00BF0B5B">
        <w:rPr>
          <w:rFonts w:ascii="Times New Roman" w:hAnsi="Times New Roman" w:cs="Times New Roman"/>
          <w:sz w:val="28"/>
          <w:szCs w:val="28"/>
        </w:rPr>
        <w:t>бюджет</w:t>
      </w:r>
      <w:r w:rsidR="007B48D4">
        <w:rPr>
          <w:rFonts w:ascii="Times New Roman" w:hAnsi="Times New Roman" w:cs="Times New Roman"/>
          <w:sz w:val="28"/>
          <w:szCs w:val="28"/>
        </w:rPr>
        <w:t>а</w:t>
      </w:r>
      <w:r w:rsidR="007B48D4" w:rsidRPr="00BF0B5B">
        <w:rPr>
          <w:rFonts w:ascii="Times New Roman" w:hAnsi="Times New Roman" w:cs="Times New Roman"/>
          <w:sz w:val="28"/>
          <w:szCs w:val="28"/>
        </w:rPr>
        <w:t xml:space="preserve"> </w:t>
      </w:r>
      <w:r w:rsidR="007B48D4">
        <w:rPr>
          <w:rFonts w:ascii="Times New Roman" w:hAnsi="Times New Roman" w:cs="Times New Roman"/>
          <w:sz w:val="28"/>
          <w:szCs w:val="28"/>
        </w:rPr>
        <w:t>з</w:t>
      </w:r>
      <w:r w:rsidR="007B48D4" w:rsidRPr="00BF0B5B">
        <w:rPr>
          <w:rFonts w:ascii="Times New Roman" w:hAnsi="Times New Roman" w:cs="Times New Roman"/>
          <w:sz w:val="28"/>
          <w:szCs w:val="28"/>
        </w:rPr>
        <w:t>а 20</w:t>
      </w:r>
      <w:r w:rsidR="00D26E23">
        <w:rPr>
          <w:rFonts w:ascii="Times New Roman" w:hAnsi="Times New Roman" w:cs="Times New Roman"/>
          <w:sz w:val="28"/>
          <w:szCs w:val="28"/>
        </w:rPr>
        <w:t>19</w:t>
      </w:r>
      <w:bookmarkStart w:id="0" w:name="_GoBack"/>
      <w:bookmarkEnd w:id="0"/>
      <w:r w:rsidR="007B48D4" w:rsidRPr="00BF0B5B">
        <w:rPr>
          <w:rFonts w:ascii="Times New Roman" w:hAnsi="Times New Roman" w:cs="Times New Roman"/>
          <w:sz w:val="28"/>
          <w:szCs w:val="28"/>
        </w:rPr>
        <w:t xml:space="preserve"> год»</w:t>
      </w:r>
      <w:r w:rsidR="007B48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ознакомиться на официальном сайте Администрации города Тынды в сети Интернет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gorod</w:t>
      </w:r>
      <w:proofErr w:type="spellEnd"/>
      <w:r w:rsidRPr="00BF0B5B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tynda</w:t>
      </w:r>
      <w:proofErr w:type="spellEnd"/>
      <w:r w:rsidRPr="00BF0B5B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F0B5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 разделе «Заочные публичные слушания»</w:t>
      </w:r>
      <w:r w:rsidR="00994A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994AC3" w:rsidRPr="008E7C0B">
          <w:rPr>
            <w:rStyle w:val="a3"/>
            <w:rFonts w:ascii="Times New Roman" w:hAnsi="Times New Roman" w:cs="Times New Roman"/>
            <w:sz w:val="28"/>
            <w:szCs w:val="28"/>
          </w:rPr>
          <w:t xml:space="preserve">http://gorod.tynda.ru/index.php/zaochnye-publichnye-slushaniya </w:t>
        </w:r>
      </w:hyperlink>
    </w:p>
    <w:p w:rsidR="00994AC3" w:rsidRDefault="00994AC3" w:rsidP="00994AC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Также на сайте города в разделе «Народный бюджет» размещен «Бюджет для граждан»</w:t>
      </w:r>
      <w:r w:rsidRPr="00994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B5B" w:rsidRDefault="00D26E23" w:rsidP="00BF0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994AC3" w:rsidRPr="008E7C0B">
          <w:rPr>
            <w:rStyle w:val="a3"/>
            <w:rFonts w:ascii="Times New Roman" w:hAnsi="Times New Roman" w:cs="Times New Roman"/>
            <w:sz w:val="28"/>
            <w:szCs w:val="28"/>
          </w:rPr>
          <w:t>http://gorod.tynda.ru/index.php/narodnyj-byudzhet</w:t>
        </w:r>
      </w:hyperlink>
    </w:p>
    <w:p w:rsidR="007D746C" w:rsidRDefault="00994AC3" w:rsidP="00BF0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D746C">
        <w:rPr>
          <w:rFonts w:ascii="Times New Roman" w:hAnsi="Times New Roman" w:cs="Times New Roman"/>
          <w:sz w:val="28"/>
          <w:szCs w:val="28"/>
        </w:rPr>
        <w:t>Кроме этого, проект нормативного правового акта</w:t>
      </w:r>
      <w:r w:rsidR="007D746C" w:rsidRPr="007D746C">
        <w:rPr>
          <w:rFonts w:ascii="Times New Roman" w:hAnsi="Times New Roman" w:cs="Times New Roman"/>
          <w:sz w:val="28"/>
          <w:szCs w:val="28"/>
        </w:rPr>
        <w:t xml:space="preserve"> </w:t>
      </w:r>
      <w:r w:rsidR="007D746C" w:rsidRPr="00BF0B5B">
        <w:rPr>
          <w:rFonts w:ascii="Times New Roman" w:hAnsi="Times New Roman" w:cs="Times New Roman"/>
          <w:sz w:val="28"/>
          <w:szCs w:val="28"/>
        </w:rPr>
        <w:t xml:space="preserve">города Тынды </w:t>
      </w:r>
      <w:r w:rsidR="007B48D4" w:rsidRPr="00BF0B5B">
        <w:rPr>
          <w:rFonts w:ascii="Times New Roman" w:hAnsi="Times New Roman" w:cs="Times New Roman"/>
          <w:sz w:val="28"/>
          <w:szCs w:val="28"/>
        </w:rPr>
        <w:t>«О</w:t>
      </w:r>
      <w:r w:rsidR="007B48D4">
        <w:rPr>
          <w:rFonts w:ascii="Times New Roman" w:hAnsi="Times New Roman" w:cs="Times New Roman"/>
          <w:sz w:val="28"/>
          <w:szCs w:val="28"/>
        </w:rPr>
        <w:t>б</w:t>
      </w:r>
      <w:r w:rsidR="007B48D4" w:rsidRPr="00BF0B5B">
        <w:rPr>
          <w:rFonts w:ascii="Times New Roman" w:hAnsi="Times New Roman" w:cs="Times New Roman"/>
          <w:sz w:val="28"/>
          <w:szCs w:val="28"/>
        </w:rPr>
        <w:t xml:space="preserve"> </w:t>
      </w:r>
      <w:r w:rsidR="007B48D4">
        <w:rPr>
          <w:rFonts w:ascii="Times New Roman" w:hAnsi="Times New Roman" w:cs="Times New Roman"/>
          <w:sz w:val="28"/>
          <w:szCs w:val="28"/>
        </w:rPr>
        <w:t xml:space="preserve">исполнении </w:t>
      </w:r>
      <w:r w:rsidR="007B48D4" w:rsidRPr="00BF0B5B">
        <w:rPr>
          <w:rFonts w:ascii="Times New Roman" w:hAnsi="Times New Roman" w:cs="Times New Roman"/>
          <w:sz w:val="28"/>
          <w:szCs w:val="28"/>
        </w:rPr>
        <w:t>городско</w:t>
      </w:r>
      <w:r w:rsidR="007B48D4">
        <w:rPr>
          <w:rFonts w:ascii="Times New Roman" w:hAnsi="Times New Roman" w:cs="Times New Roman"/>
          <w:sz w:val="28"/>
          <w:szCs w:val="28"/>
        </w:rPr>
        <w:t xml:space="preserve">го </w:t>
      </w:r>
      <w:r w:rsidR="007B48D4" w:rsidRPr="00BF0B5B">
        <w:rPr>
          <w:rFonts w:ascii="Times New Roman" w:hAnsi="Times New Roman" w:cs="Times New Roman"/>
          <w:sz w:val="28"/>
          <w:szCs w:val="28"/>
        </w:rPr>
        <w:t>бюджет</w:t>
      </w:r>
      <w:r w:rsidR="007B48D4">
        <w:rPr>
          <w:rFonts w:ascii="Times New Roman" w:hAnsi="Times New Roman" w:cs="Times New Roman"/>
          <w:sz w:val="28"/>
          <w:szCs w:val="28"/>
        </w:rPr>
        <w:t>а</w:t>
      </w:r>
      <w:r w:rsidR="007B48D4" w:rsidRPr="00BF0B5B">
        <w:rPr>
          <w:rFonts w:ascii="Times New Roman" w:hAnsi="Times New Roman" w:cs="Times New Roman"/>
          <w:sz w:val="28"/>
          <w:szCs w:val="28"/>
        </w:rPr>
        <w:t xml:space="preserve"> </w:t>
      </w:r>
      <w:r w:rsidR="007B48D4">
        <w:rPr>
          <w:rFonts w:ascii="Times New Roman" w:hAnsi="Times New Roman" w:cs="Times New Roman"/>
          <w:sz w:val="28"/>
          <w:szCs w:val="28"/>
        </w:rPr>
        <w:t>з</w:t>
      </w:r>
      <w:r w:rsidR="007B48D4" w:rsidRPr="00BF0B5B">
        <w:rPr>
          <w:rFonts w:ascii="Times New Roman" w:hAnsi="Times New Roman" w:cs="Times New Roman"/>
          <w:sz w:val="28"/>
          <w:szCs w:val="28"/>
        </w:rPr>
        <w:t>а 201</w:t>
      </w:r>
      <w:r w:rsidR="00FC466C">
        <w:rPr>
          <w:rFonts w:ascii="Times New Roman" w:hAnsi="Times New Roman" w:cs="Times New Roman"/>
          <w:sz w:val="28"/>
          <w:szCs w:val="28"/>
        </w:rPr>
        <w:t>9</w:t>
      </w:r>
      <w:r w:rsidR="007B48D4" w:rsidRPr="00BF0B5B">
        <w:rPr>
          <w:rFonts w:ascii="Times New Roman" w:hAnsi="Times New Roman" w:cs="Times New Roman"/>
          <w:sz w:val="28"/>
          <w:szCs w:val="28"/>
        </w:rPr>
        <w:t xml:space="preserve"> год»</w:t>
      </w:r>
      <w:r w:rsidR="007B48D4">
        <w:rPr>
          <w:rFonts w:ascii="Times New Roman" w:hAnsi="Times New Roman" w:cs="Times New Roman"/>
          <w:sz w:val="28"/>
          <w:szCs w:val="28"/>
        </w:rPr>
        <w:t xml:space="preserve"> </w:t>
      </w:r>
      <w:r w:rsidR="007D746C">
        <w:rPr>
          <w:rFonts w:ascii="Times New Roman" w:hAnsi="Times New Roman" w:cs="Times New Roman"/>
          <w:sz w:val="28"/>
          <w:szCs w:val="28"/>
        </w:rPr>
        <w:t xml:space="preserve">размещен на официальном сайте Администрации города Тынды в разделе «Финансы» </w:t>
      </w:r>
      <w:hyperlink r:id="rId7" w:history="1">
        <w:r w:rsidR="007D746C" w:rsidRPr="001B59DD">
          <w:rPr>
            <w:rStyle w:val="a3"/>
            <w:rFonts w:ascii="Times New Roman" w:hAnsi="Times New Roman" w:cs="Times New Roman"/>
            <w:sz w:val="28"/>
            <w:szCs w:val="28"/>
          </w:rPr>
          <w:t>http://gorod.tynda.ru/index.php/finansy</w:t>
        </w:r>
      </w:hyperlink>
      <w:r w:rsidR="007D38D7">
        <w:rPr>
          <w:rFonts w:ascii="Times New Roman" w:hAnsi="Times New Roman" w:cs="Times New Roman"/>
          <w:sz w:val="28"/>
          <w:szCs w:val="28"/>
        </w:rPr>
        <w:t xml:space="preserve"> во вкладке «Проект</w:t>
      </w:r>
      <w:r w:rsidR="00C9767C">
        <w:rPr>
          <w:rFonts w:ascii="Times New Roman" w:hAnsi="Times New Roman" w:cs="Times New Roman"/>
          <w:sz w:val="28"/>
          <w:szCs w:val="28"/>
        </w:rPr>
        <w:t xml:space="preserve">ы по формированию и исполнению бюджета и материалы к ним» </w:t>
      </w:r>
    </w:p>
    <w:p w:rsidR="00994AC3" w:rsidRDefault="007D746C" w:rsidP="00CD064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D0649">
        <w:rPr>
          <w:rFonts w:ascii="Times New Roman" w:hAnsi="Times New Roman" w:cs="Times New Roman"/>
          <w:sz w:val="28"/>
          <w:szCs w:val="28"/>
        </w:rPr>
        <w:t xml:space="preserve">      </w:t>
      </w:r>
      <w:r w:rsidR="00994AC3">
        <w:rPr>
          <w:rFonts w:ascii="Times New Roman" w:hAnsi="Times New Roman" w:cs="Times New Roman"/>
          <w:sz w:val="28"/>
          <w:szCs w:val="28"/>
        </w:rPr>
        <w:t>Жители города имеют возможность задать вопросы, изложить замечания и предложения по проекту бюджета и направить их:</w:t>
      </w:r>
    </w:p>
    <w:p w:rsidR="00994AC3" w:rsidRDefault="00994AC3" w:rsidP="00994AC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 в организационный комитет в письменной форме </w:t>
      </w:r>
      <w:r w:rsidR="00A81801" w:rsidRPr="00B81AB6">
        <w:rPr>
          <w:rFonts w:ascii="Times New Roman" w:hAnsi="Times New Roman" w:cs="Times New Roman"/>
          <w:sz w:val="28"/>
          <w:szCs w:val="28"/>
        </w:rPr>
        <w:t xml:space="preserve">с </w:t>
      </w:r>
      <w:r w:rsidR="00FC466C">
        <w:rPr>
          <w:rFonts w:ascii="Times New Roman" w:hAnsi="Times New Roman" w:cs="Times New Roman"/>
          <w:sz w:val="28"/>
          <w:szCs w:val="28"/>
        </w:rPr>
        <w:t>28</w:t>
      </w:r>
      <w:r w:rsidR="00294D52">
        <w:rPr>
          <w:rFonts w:ascii="Times New Roman" w:hAnsi="Times New Roman" w:cs="Times New Roman"/>
          <w:sz w:val="28"/>
          <w:szCs w:val="28"/>
        </w:rPr>
        <w:t xml:space="preserve"> </w:t>
      </w:r>
      <w:r w:rsidR="00FC466C">
        <w:rPr>
          <w:rFonts w:ascii="Times New Roman" w:hAnsi="Times New Roman" w:cs="Times New Roman"/>
          <w:sz w:val="28"/>
          <w:szCs w:val="28"/>
        </w:rPr>
        <w:t>апреля</w:t>
      </w:r>
      <w:r w:rsidR="00A81801" w:rsidRPr="00B81AB6">
        <w:rPr>
          <w:rFonts w:ascii="Times New Roman" w:hAnsi="Times New Roman" w:cs="Times New Roman"/>
          <w:sz w:val="28"/>
          <w:szCs w:val="28"/>
        </w:rPr>
        <w:t xml:space="preserve"> по </w:t>
      </w:r>
      <w:r w:rsidR="00FC466C">
        <w:rPr>
          <w:rFonts w:ascii="Times New Roman" w:hAnsi="Times New Roman" w:cs="Times New Roman"/>
          <w:sz w:val="28"/>
          <w:szCs w:val="28"/>
        </w:rPr>
        <w:t>30 апреля</w:t>
      </w:r>
      <w:r w:rsidR="00A81801" w:rsidRPr="00B81AB6">
        <w:rPr>
          <w:rFonts w:ascii="Times New Roman" w:hAnsi="Times New Roman" w:cs="Times New Roman"/>
          <w:sz w:val="28"/>
          <w:szCs w:val="28"/>
        </w:rPr>
        <w:t xml:space="preserve"> 20</w:t>
      </w:r>
      <w:r w:rsidR="00FC466C">
        <w:rPr>
          <w:rFonts w:ascii="Times New Roman" w:hAnsi="Times New Roman" w:cs="Times New Roman"/>
          <w:sz w:val="28"/>
          <w:szCs w:val="28"/>
        </w:rPr>
        <w:t>20</w:t>
      </w:r>
      <w:r w:rsidR="00A81801" w:rsidRPr="00B81AB6">
        <w:rPr>
          <w:rFonts w:ascii="Times New Roman" w:hAnsi="Times New Roman" w:cs="Times New Roman"/>
          <w:sz w:val="28"/>
          <w:szCs w:val="28"/>
        </w:rPr>
        <w:t xml:space="preserve"> года в рабочее время в период </w:t>
      </w:r>
      <w:r w:rsidRPr="00B81AB6">
        <w:rPr>
          <w:rFonts w:ascii="Times New Roman" w:hAnsi="Times New Roman" w:cs="Times New Roman"/>
          <w:sz w:val="28"/>
          <w:szCs w:val="28"/>
        </w:rPr>
        <w:t>с 08 часов 30 минут до 17 часов 30 минут</w:t>
      </w:r>
      <w:r w:rsidR="00294D52">
        <w:rPr>
          <w:rFonts w:ascii="Times New Roman" w:hAnsi="Times New Roman" w:cs="Times New Roman"/>
          <w:sz w:val="28"/>
          <w:szCs w:val="28"/>
        </w:rPr>
        <w:t xml:space="preserve"> </w:t>
      </w:r>
      <w:r w:rsidRPr="00B81AB6">
        <w:rPr>
          <w:rFonts w:ascii="Times New Roman" w:hAnsi="Times New Roman" w:cs="Times New Roman"/>
          <w:sz w:val="28"/>
          <w:szCs w:val="28"/>
        </w:rPr>
        <w:t xml:space="preserve">(кабинет № 21 </w:t>
      </w:r>
      <w:proofErr w:type="spellStart"/>
      <w:r w:rsidRPr="00B81AB6">
        <w:rPr>
          <w:rFonts w:ascii="Times New Roman" w:hAnsi="Times New Roman" w:cs="Times New Roman"/>
          <w:sz w:val="28"/>
          <w:szCs w:val="28"/>
        </w:rPr>
        <w:t>Тындинской</w:t>
      </w:r>
      <w:proofErr w:type="spellEnd"/>
      <w:r w:rsidRPr="00B81AB6">
        <w:rPr>
          <w:rFonts w:ascii="Times New Roman" w:hAnsi="Times New Roman" w:cs="Times New Roman"/>
          <w:sz w:val="28"/>
          <w:szCs w:val="28"/>
        </w:rPr>
        <w:t xml:space="preserve"> городской Думы по адресу ул. Красная</w:t>
      </w:r>
      <w:r>
        <w:rPr>
          <w:rFonts w:ascii="Times New Roman" w:hAnsi="Times New Roman" w:cs="Times New Roman"/>
          <w:sz w:val="28"/>
          <w:szCs w:val="28"/>
        </w:rPr>
        <w:t xml:space="preserve"> Пресня, 29 (здание Администрации города </w:t>
      </w:r>
      <w:r w:rsidR="005153B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ынды)</w:t>
      </w:r>
      <w:r w:rsidR="005153B2">
        <w:rPr>
          <w:rFonts w:ascii="Times New Roman" w:hAnsi="Times New Roman" w:cs="Times New Roman"/>
          <w:sz w:val="28"/>
          <w:szCs w:val="28"/>
        </w:rPr>
        <w:t>, контактный телефон 47025);</w:t>
      </w:r>
    </w:p>
    <w:p w:rsidR="004801B6" w:rsidRPr="006F235B" w:rsidRDefault="005153B2" w:rsidP="005153B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б) путем заполнения </w:t>
      </w:r>
      <w:r w:rsidR="00535C47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форм</w:t>
      </w:r>
      <w:r w:rsidR="00535C47">
        <w:rPr>
          <w:rFonts w:ascii="Times New Roman" w:hAnsi="Times New Roman" w:cs="Times New Roman"/>
          <w:sz w:val="28"/>
          <w:szCs w:val="28"/>
        </w:rPr>
        <w:t>е листа записи предложений и замечаний по обсуждаемому вопросу</w:t>
      </w:r>
      <w:r w:rsidR="004801B6">
        <w:rPr>
          <w:rFonts w:ascii="Times New Roman" w:hAnsi="Times New Roman" w:cs="Times New Roman"/>
          <w:sz w:val="28"/>
          <w:szCs w:val="28"/>
        </w:rPr>
        <w:t xml:space="preserve">, доступного для скачивания с сайта города </w:t>
      </w:r>
      <w:r>
        <w:rPr>
          <w:rFonts w:ascii="Times New Roman" w:hAnsi="Times New Roman" w:cs="Times New Roman"/>
          <w:sz w:val="28"/>
          <w:szCs w:val="28"/>
        </w:rPr>
        <w:t>(приложение 2 к Порядку учета предложений по проекту</w:t>
      </w:r>
      <w:r w:rsidR="00535C47" w:rsidRPr="00535C47">
        <w:rPr>
          <w:rFonts w:ascii="Times New Roman" w:hAnsi="Times New Roman" w:cs="Times New Roman"/>
          <w:sz w:val="28"/>
          <w:szCs w:val="28"/>
        </w:rPr>
        <w:t xml:space="preserve"> </w:t>
      </w:r>
      <w:r w:rsidR="00535C47" w:rsidRPr="00BF0B5B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города Тынды </w:t>
      </w:r>
      <w:r w:rsidR="007B48D4" w:rsidRPr="00BF0B5B">
        <w:rPr>
          <w:rFonts w:ascii="Times New Roman" w:hAnsi="Times New Roman" w:cs="Times New Roman"/>
          <w:sz w:val="28"/>
          <w:szCs w:val="28"/>
        </w:rPr>
        <w:t>«О</w:t>
      </w:r>
      <w:r w:rsidR="007B48D4">
        <w:rPr>
          <w:rFonts w:ascii="Times New Roman" w:hAnsi="Times New Roman" w:cs="Times New Roman"/>
          <w:sz w:val="28"/>
          <w:szCs w:val="28"/>
        </w:rPr>
        <w:t>б</w:t>
      </w:r>
      <w:r w:rsidR="007B48D4" w:rsidRPr="00BF0B5B">
        <w:rPr>
          <w:rFonts w:ascii="Times New Roman" w:hAnsi="Times New Roman" w:cs="Times New Roman"/>
          <w:sz w:val="28"/>
          <w:szCs w:val="28"/>
        </w:rPr>
        <w:t xml:space="preserve"> </w:t>
      </w:r>
      <w:r w:rsidR="007B48D4">
        <w:rPr>
          <w:rFonts w:ascii="Times New Roman" w:hAnsi="Times New Roman" w:cs="Times New Roman"/>
          <w:sz w:val="28"/>
          <w:szCs w:val="28"/>
        </w:rPr>
        <w:t xml:space="preserve">исполнении </w:t>
      </w:r>
      <w:r w:rsidR="007B48D4" w:rsidRPr="00BF0B5B">
        <w:rPr>
          <w:rFonts w:ascii="Times New Roman" w:hAnsi="Times New Roman" w:cs="Times New Roman"/>
          <w:sz w:val="28"/>
          <w:szCs w:val="28"/>
        </w:rPr>
        <w:t>городско</w:t>
      </w:r>
      <w:r w:rsidR="007B48D4">
        <w:rPr>
          <w:rFonts w:ascii="Times New Roman" w:hAnsi="Times New Roman" w:cs="Times New Roman"/>
          <w:sz w:val="28"/>
          <w:szCs w:val="28"/>
        </w:rPr>
        <w:t xml:space="preserve">го </w:t>
      </w:r>
      <w:r w:rsidR="007B48D4" w:rsidRPr="00BF0B5B">
        <w:rPr>
          <w:rFonts w:ascii="Times New Roman" w:hAnsi="Times New Roman" w:cs="Times New Roman"/>
          <w:sz w:val="28"/>
          <w:szCs w:val="28"/>
        </w:rPr>
        <w:t>бюджет</w:t>
      </w:r>
      <w:r w:rsidR="007B48D4">
        <w:rPr>
          <w:rFonts w:ascii="Times New Roman" w:hAnsi="Times New Roman" w:cs="Times New Roman"/>
          <w:sz w:val="28"/>
          <w:szCs w:val="28"/>
        </w:rPr>
        <w:t>а</w:t>
      </w:r>
      <w:r w:rsidR="007B48D4" w:rsidRPr="00BF0B5B">
        <w:rPr>
          <w:rFonts w:ascii="Times New Roman" w:hAnsi="Times New Roman" w:cs="Times New Roman"/>
          <w:sz w:val="28"/>
          <w:szCs w:val="28"/>
        </w:rPr>
        <w:t xml:space="preserve"> </w:t>
      </w:r>
      <w:r w:rsidR="007B48D4">
        <w:rPr>
          <w:rFonts w:ascii="Times New Roman" w:hAnsi="Times New Roman" w:cs="Times New Roman"/>
          <w:sz w:val="28"/>
          <w:szCs w:val="28"/>
        </w:rPr>
        <w:t>з</w:t>
      </w:r>
      <w:r w:rsidR="007B48D4" w:rsidRPr="00BF0B5B">
        <w:rPr>
          <w:rFonts w:ascii="Times New Roman" w:hAnsi="Times New Roman" w:cs="Times New Roman"/>
          <w:sz w:val="28"/>
          <w:szCs w:val="28"/>
        </w:rPr>
        <w:t>а 201</w:t>
      </w:r>
      <w:r w:rsidR="00FC466C">
        <w:rPr>
          <w:rFonts w:ascii="Times New Roman" w:hAnsi="Times New Roman" w:cs="Times New Roman"/>
          <w:sz w:val="28"/>
          <w:szCs w:val="28"/>
        </w:rPr>
        <w:t>9</w:t>
      </w:r>
      <w:r w:rsidR="007B48D4" w:rsidRPr="00BF0B5B">
        <w:rPr>
          <w:rFonts w:ascii="Times New Roman" w:hAnsi="Times New Roman" w:cs="Times New Roman"/>
          <w:sz w:val="28"/>
          <w:szCs w:val="28"/>
        </w:rPr>
        <w:t xml:space="preserve"> год»</w:t>
      </w:r>
      <w:r w:rsidR="00535C47">
        <w:rPr>
          <w:rFonts w:ascii="Times New Roman" w:hAnsi="Times New Roman" w:cs="Times New Roman"/>
          <w:sz w:val="28"/>
          <w:szCs w:val="28"/>
        </w:rPr>
        <w:t xml:space="preserve"> и участия граждан в его обсуждении, утвержденного решением </w:t>
      </w:r>
      <w:proofErr w:type="spellStart"/>
      <w:r w:rsidR="00535C47">
        <w:rPr>
          <w:rFonts w:ascii="Times New Roman" w:hAnsi="Times New Roman" w:cs="Times New Roman"/>
          <w:sz w:val="28"/>
          <w:szCs w:val="28"/>
        </w:rPr>
        <w:t>Тындинской</w:t>
      </w:r>
      <w:proofErr w:type="spellEnd"/>
      <w:r w:rsidR="00535C47">
        <w:rPr>
          <w:rFonts w:ascii="Times New Roman" w:hAnsi="Times New Roman" w:cs="Times New Roman"/>
          <w:sz w:val="28"/>
          <w:szCs w:val="28"/>
        </w:rPr>
        <w:t xml:space="preserve"> городской Думы </w:t>
      </w:r>
      <w:r w:rsidR="00535C47" w:rsidRPr="00B81AB6">
        <w:rPr>
          <w:rFonts w:ascii="Times New Roman" w:hAnsi="Times New Roman" w:cs="Times New Roman"/>
          <w:sz w:val="28"/>
          <w:szCs w:val="28"/>
        </w:rPr>
        <w:t>от</w:t>
      </w:r>
      <w:r w:rsidR="00294D52">
        <w:rPr>
          <w:rFonts w:ascii="Times New Roman" w:hAnsi="Times New Roman" w:cs="Times New Roman"/>
          <w:sz w:val="28"/>
          <w:szCs w:val="28"/>
        </w:rPr>
        <w:t xml:space="preserve"> </w:t>
      </w:r>
      <w:r w:rsidR="00FC466C">
        <w:rPr>
          <w:rFonts w:ascii="Times New Roman" w:hAnsi="Times New Roman" w:cs="Times New Roman"/>
          <w:sz w:val="28"/>
          <w:szCs w:val="28"/>
        </w:rPr>
        <w:t>18</w:t>
      </w:r>
      <w:r w:rsidR="00B81AB6" w:rsidRPr="00B81AB6">
        <w:rPr>
          <w:rFonts w:ascii="Times New Roman" w:hAnsi="Times New Roman" w:cs="Times New Roman"/>
          <w:sz w:val="28"/>
          <w:szCs w:val="28"/>
        </w:rPr>
        <w:t xml:space="preserve"> </w:t>
      </w:r>
      <w:r w:rsidR="007B48D4" w:rsidRPr="00B81AB6">
        <w:rPr>
          <w:rFonts w:ascii="Times New Roman" w:hAnsi="Times New Roman" w:cs="Times New Roman"/>
          <w:sz w:val="28"/>
          <w:szCs w:val="28"/>
        </w:rPr>
        <w:t>апреля</w:t>
      </w:r>
      <w:r w:rsidR="00535C47" w:rsidRPr="00B81AB6">
        <w:rPr>
          <w:rFonts w:ascii="Times New Roman" w:hAnsi="Times New Roman" w:cs="Times New Roman"/>
          <w:sz w:val="28"/>
          <w:szCs w:val="28"/>
        </w:rPr>
        <w:t xml:space="preserve"> 20</w:t>
      </w:r>
      <w:r w:rsidR="00FC466C">
        <w:rPr>
          <w:rFonts w:ascii="Times New Roman" w:hAnsi="Times New Roman" w:cs="Times New Roman"/>
          <w:sz w:val="28"/>
          <w:szCs w:val="28"/>
        </w:rPr>
        <w:t>20</w:t>
      </w:r>
      <w:r w:rsidR="00535C47" w:rsidRPr="00B81AB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35C47" w:rsidRPr="00B25D97">
        <w:rPr>
          <w:rFonts w:ascii="Times New Roman" w:hAnsi="Times New Roman" w:cs="Times New Roman"/>
          <w:sz w:val="28"/>
          <w:szCs w:val="28"/>
        </w:rPr>
        <w:t>№</w:t>
      </w:r>
      <w:r w:rsidR="00B81AB6" w:rsidRPr="00B25D97">
        <w:rPr>
          <w:rFonts w:ascii="Times New Roman" w:hAnsi="Times New Roman" w:cs="Times New Roman"/>
          <w:sz w:val="28"/>
          <w:szCs w:val="28"/>
        </w:rPr>
        <w:t xml:space="preserve"> </w:t>
      </w:r>
      <w:r w:rsidR="00B25D97" w:rsidRPr="00B25D97">
        <w:rPr>
          <w:rFonts w:ascii="Times New Roman" w:hAnsi="Times New Roman" w:cs="Times New Roman"/>
          <w:sz w:val="28"/>
          <w:szCs w:val="28"/>
        </w:rPr>
        <w:t>238</w:t>
      </w:r>
      <w:r w:rsidR="00B81AB6" w:rsidRPr="00B25D97">
        <w:rPr>
          <w:rFonts w:ascii="Times New Roman" w:hAnsi="Times New Roman" w:cs="Times New Roman"/>
          <w:sz w:val="28"/>
          <w:szCs w:val="28"/>
        </w:rPr>
        <w:t>-</w:t>
      </w:r>
      <w:r w:rsidR="00535C47" w:rsidRPr="00B25D97">
        <w:rPr>
          <w:rFonts w:ascii="Times New Roman" w:hAnsi="Times New Roman" w:cs="Times New Roman"/>
          <w:sz w:val="28"/>
          <w:szCs w:val="28"/>
        </w:rPr>
        <w:t>Р-ТГД</w:t>
      </w:r>
      <w:r w:rsidR="00535C47" w:rsidRPr="00B81AB6">
        <w:rPr>
          <w:rFonts w:ascii="Times New Roman" w:hAnsi="Times New Roman" w:cs="Times New Roman"/>
          <w:sz w:val="28"/>
          <w:szCs w:val="28"/>
        </w:rPr>
        <w:t>-</w:t>
      </w:r>
      <w:r w:rsidR="00535C47" w:rsidRPr="00B81AB6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CD0F92" w:rsidRPr="00B81AB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94D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1B6">
        <w:rPr>
          <w:rFonts w:ascii="Times New Roman" w:hAnsi="Times New Roman" w:cs="Times New Roman"/>
          <w:sz w:val="28"/>
          <w:szCs w:val="28"/>
        </w:rPr>
        <w:t>и направления его в</w:t>
      </w:r>
      <w:proofErr w:type="gramEnd"/>
      <w:r w:rsidR="004801B6">
        <w:rPr>
          <w:rFonts w:ascii="Times New Roman" w:hAnsi="Times New Roman" w:cs="Times New Roman"/>
          <w:sz w:val="28"/>
          <w:szCs w:val="28"/>
        </w:rPr>
        <w:t xml:space="preserve"> срок проведения публичных слушаний на электронный адрес:</w:t>
      </w:r>
      <w:r w:rsidR="006F235B">
        <w:rPr>
          <w:rFonts w:ascii="Times New Roman" w:hAnsi="Times New Roman" w:cs="Times New Roman"/>
          <w:sz w:val="28"/>
          <w:szCs w:val="28"/>
          <w:lang w:val="en-US"/>
        </w:rPr>
        <w:t>budget</w:t>
      </w:r>
      <w:r w:rsidR="006F235B" w:rsidRPr="006F235B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6F235B">
        <w:rPr>
          <w:rFonts w:ascii="Times New Roman" w:hAnsi="Times New Roman" w:cs="Times New Roman"/>
          <w:sz w:val="28"/>
          <w:szCs w:val="28"/>
          <w:lang w:val="en-US"/>
        </w:rPr>
        <w:t>tynda</w:t>
      </w:r>
      <w:proofErr w:type="spellEnd"/>
      <w:r w:rsidR="006F235B" w:rsidRPr="006F235B">
        <w:rPr>
          <w:rFonts w:ascii="Times New Roman" w:hAnsi="Times New Roman" w:cs="Times New Roman"/>
          <w:sz w:val="28"/>
          <w:szCs w:val="28"/>
        </w:rPr>
        <w:t>@</w:t>
      </w:r>
      <w:r w:rsidR="006F235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6F235B" w:rsidRPr="006F235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F235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F235B" w:rsidRPr="006F235B">
        <w:rPr>
          <w:rFonts w:ascii="Times New Roman" w:hAnsi="Times New Roman" w:cs="Times New Roman"/>
          <w:sz w:val="28"/>
          <w:szCs w:val="28"/>
        </w:rPr>
        <w:t>.</w:t>
      </w:r>
      <w:r w:rsidR="006F235B" w:rsidRPr="006F23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53B2" w:rsidRDefault="004801B6" w:rsidP="004801B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B4E03">
        <w:rPr>
          <w:rFonts w:ascii="Times New Roman" w:hAnsi="Times New Roman" w:cs="Times New Roman"/>
          <w:sz w:val="28"/>
          <w:szCs w:val="28"/>
        </w:rPr>
        <w:t xml:space="preserve">Ответы на предложения </w:t>
      </w:r>
      <w:r w:rsidR="00EF29B6">
        <w:rPr>
          <w:rFonts w:ascii="Times New Roman" w:hAnsi="Times New Roman" w:cs="Times New Roman"/>
          <w:sz w:val="28"/>
          <w:szCs w:val="28"/>
        </w:rPr>
        <w:t xml:space="preserve">по </w:t>
      </w:r>
      <w:r w:rsidR="00DB4E03" w:rsidRPr="00BF0B5B">
        <w:rPr>
          <w:rFonts w:ascii="Times New Roman" w:hAnsi="Times New Roman" w:cs="Times New Roman"/>
          <w:sz w:val="28"/>
          <w:szCs w:val="28"/>
        </w:rPr>
        <w:t xml:space="preserve">проекту нормативного правового акта города Тынды </w:t>
      </w:r>
      <w:r w:rsidR="007B48D4" w:rsidRPr="00BF0B5B">
        <w:rPr>
          <w:rFonts w:ascii="Times New Roman" w:hAnsi="Times New Roman" w:cs="Times New Roman"/>
          <w:sz w:val="28"/>
          <w:szCs w:val="28"/>
        </w:rPr>
        <w:t>«О</w:t>
      </w:r>
      <w:r w:rsidR="007B48D4">
        <w:rPr>
          <w:rFonts w:ascii="Times New Roman" w:hAnsi="Times New Roman" w:cs="Times New Roman"/>
          <w:sz w:val="28"/>
          <w:szCs w:val="28"/>
        </w:rPr>
        <w:t>б</w:t>
      </w:r>
      <w:r w:rsidR="007B48D4" w:rsidRPr="00BF0B5B">
        <w:rPr>
          <w:rFonts w:ascii="Times New Roman" w:hAnsi="Times New Roman" w:cs="Times New Roman"/>
          <w:sz w:val="28"/>
          <w:szCs w:val="28"/>
        </w:rPr>
        <w:t xml:space="preserve"> </w:t>
      </w:r>
      <w:r w:rsidR="007B48D4">
        <w:rPr>
          <w:rFonts w:ascii="Times New Roman" w:hAnsi="Times New Roman" w:cs="Times New Roman"/>
          <w:sz w:val="28"/>
          <w:szCs w:val="28"/>
        </w:rPr>
        <w:t xml:space="preserve">исполнении </w:t>
      </w:r>
      <w:r w:rsidR="007B48D4" w:rsidRPr="00BF0B5B">
        <w:rPr>
          <w:rFonts w:ascii="Times New Roman" w:hAnsi="Times New Roman" w:cs="Times New Roman"/>
          <w:sz w:val="28"/>
          <w:szCs w:val="28"/>
        </w:rPr>
        <w:t>городско</w:t>
      </w:r>
      <w:r w:rsidR="007B48D4">
        <w:rPr>
          <w:rFonts w:ascii="Times New Roman" w:hAnsi="Times New Roman" w:cs="Times New Roman"/>
          <w:sz w:val="28"/>
          <w:szCs w:val="28"/>
        </w:rPr>
        <w:t xml:space="preserve">го </w:t>
      </w:r>
      <w:r w:rsidR="007B48D4" w:rsidRPr="00BF0B5B">
        <w:rPr>
          <w:rFonts w:ascii="Times New Roman" w:hAnsi="Times New Roman" w:cs="Times New Roman"/>
          <w:sz w:val="28"/>
          <w:szCs w:val="28"/>
        </w:rPr>
        <w:t>бюджет</w:t>
      </w:r>
      <w:r w:rsidR="007B48D4">
        <w:rPr>
          <w:rFonts w:ascii="Times New Roman" w:hAnsi="Times New Roman" w:cs="Times New Roman"/>
          <w:sz w:val="28"/>
          <w:szCs w:val="28"/>
        </w:rPr>
        <w:t>а</w:t>
      </w:r>
      <w:r w:rsidR="007B48D4" w:rsidRPr="00BF0B5B">
        <w:rPr>
          <w:rFonts w:ascii="Times New Roman" w:hAnsi="Times New Roman" w:cs="Times New Roman"/>
          <w:sz w:val="28"/>
          <w:szCs w:val="28"/>
        </w:rPr>
        <w:t xml:space="preserve"> </w:t>
      </w:r>
      <w:r w:rsidR="007B48D4">
        <w:rPr>
          <w:rFonts w:ascii="Times New Roman" w:hAnsi="Times New Roman" w:cs="Times New Roman"/>
          <w:sz w:val="28"/>
          <w:szCs w:val="28"/>
        </w:rPr>
        <w:t>з</w:t>
      </w:r>
      <w:r w:rsidR="007B48D4" w:rsidRPr="00BF0B5B">
        <w:rPr>
          <w:rFonts w:ascii="Times New Roman" w:hAnsi="Times New Roman" w:cs="Times New Roman"/>
          <w:sz w:val="28"/>
          <w:szCs w:val="28"/>
        </w:rPr>
        <w:t>а 201</w:t>
      </w:r>
      <w:r w:rsidR="00FC466C">
        <w:rPr>
          <w:rFonts w:ascii="Times New Roman" w:hAnsi="Times New Roman" w:cs="Times New Roman"/>
          <w:sz w:val="28"/>
          <w:szCs w:val="28"/>
        </w:rPr>
        <w:t>9</w:t>
      </w:r>
      <w:r w:rsidR="007B48D4" w:rsidRPr="00BF0B5B">
        <w:rPr>
          <w:rFonts w:ascii="Times New Roman" w:hAnsi="Times New Roman" w:cs="Times New Roman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4E03">
        <w:rPr>
          <w:rFonts w:ascii="Times New Roman" w:hAnsi="Times New Roman" w:cs="Times New Roman"/>
          <w:sz w:val="28"/>
          <w:szCs w:val="28"/>
        </w:rPr>
        <w:t xml:space="preserve">готовит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организационный комитет во взаимодействии с Финансовым Управлением Администрации города Тынды с привлечением соответствующих специалистов </w:t>
      </w:r>
      <w:r w:rsidR="006F235B">
        <w:rPr>
          <w:rFonts w:ascii="Times New Roman" w:hAnsi="Times New Roman" w:cs="Times New Roman"/>
          <w:sz w:val="28"/>
          <w:szCs w:val="28"/>
        </w:rPr>
        <w:t>и размещает в электронном виде в том же разделе сайта города</w:t>
      </w:r>
      <w:r w:rsidR="00A74101">
        <w:rPr>
          <w:rFonts w:ascii="Times New Roman" w:hAnsi="Times New Roman" w:cs="Times New Roman"/>
          <w:sz w:val="28"/>
          <w:szCs w:val="28"/>
        </w:rPr>
        <w:t>.</w:t>
      </w:r>
    </w:p>
    <w:sectPr w:rsidR="005153B2" w:rsidSect="00BF0B5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EEB"/>
    <w:rsid w:val="00130DC7"/>
    <w:rsid w:val="001C7EEB"/>
    <w:rsid w:val="001D3D3F"/>
    <w:rsid w:val="00294D52"/>
    <w:rsid w:val="003317FB"/>
    <w:rsid w:val="004801B6"/>
    <w:rsid w:val="005153B2"/>
    <w:rsid w:val="00535C47"/>
    <w:rsid w:val="006F235B"/>
    <w:rsid w:val="007B48D4"/>
    <w:rsid w:val="007D38D7"/>
    <w:rsid w:val="007D746C"/>
    <w:rsid w:val="00994AC3"/>
    <w:rsid w:val="00A74101"/>
    <w:rsid w:val="00A81801"/>
    <w:rsid w:val="00AD178D"/>
    <w:rsid w:val="00B25D97"/>
    <w:rsid w:val="00B81AB6"/>
    <w:rsid w:val="00BF0B5B"/>
    <w:rsid w:val="00C35E58"/>
    <w:rsid w:val="00C9767C"/>
    <w:rsid w:val="00CD0649"/>
    <w:rsid w:val="00CD0F92"/>
    <w:rsid w:val="00D26E23"/>
    <w:rsid w:val="00DB4E03"/>
    <w:rsid w:val="00ED7624"/>
    <w:rsid w:val="00EF29B6"/>
    <w:rsid w:val="00FC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0B5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F0B5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0B5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F0B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rod.tynda.ru/index.php/finans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orod.tynda.ru/index.php/narodnyj-byudzhet" TargetMode="External"/><Relationship Id="rId5" Type="http://schemas.openxmlformats.org/officeDocument/2006/relationships/hyperlink" Target="http://gorod.tynda.ru/index.php/zaochnye-publichnye-slushaniya%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SI.Beresneva</dc:creator>
  <cp:lastModifiedBy>Жульдиков Антон Викторович</cp:lastModifiedBy>
  <cp:revision>18</cp:revision>
  <cp:lastPrinted>2017-11-08T02:53:00Z</cp:lastPrinted>
  <dcterms:created xsi:type="dcterms:W3CDTF">2017-11-07T05:51:00Z</dcterms:created>
  <dcterms:modified xsi:type="dcterms:W3CDTF">2020-04-20T06:35:00Z</dcterms:modified>
</cp:coreProperties>
</file>