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3A1" w:rsidRPr="00821D34" w:rsidRDefault="00EF43A1" w:rsidP="00EF43A1">
      <w:pPr>
        <w:pStyle w:val="1"/>
        <w:jc w:val="center"/>
        <w:rPr>
          <w:rFonts w:ascii="Times New Roman" w:hAnsi="Times New Roman"/>
          <w:spacing w:val="60"/>
          <w:sz w:val="28"/>
        </w:rPr>
      </w:pPr>
      <w:r w:rsidRPr="00821D34">
        <w:rPr>
          <w:rFonts w:ascii="Times New Roman" w:hAnsi="Times New Roman"/>
          <w:spacing w:val="60"/>
          <w:sz w:val="28"/>
        </w:rPr>
        <w:t>РОССИЙСКАЯ  ФЕДЕРАЦИЯ</w:t>
      </w:r>
    </w:p>
    <w:p w:rsidR="00EF43A1" w:rsidRPr="00821D34" w:rsidRDefault="00EF43A1" w:rsidP="00EF43A1">
      <w:pPr>
        <w:jc w:val="center"/>
        <w:rPr>
          <w:b/>
          <w:sz w:val="28"/>
        </w:rPr>
      </w:pPr>
      <w:r w:rsidRPr="00821D34">
        <w:rPr>
          <w:b/>
          <w:sz w:val="28"/>
        </w:rPr>
        <w:t>АМУРСКАЯ  ОБЛАСТЬ</w:t>
      </w:r>
    </w:p>
    <w:p w:rsidR="00EF43A1" w:rsidRPr="00D65365" w:rsidRDefault="00EF43A1" w:rsidP="00EF43A1">
      <w:pPr>
        <w:jc w:val="center"/>
      </w:pPr>
    </w:p>
    <w:p w:rsidR="00EF43A1" w:rsidRPr="00D65365" w:rsidRDefault="00EF43A1" w:rsidP="00EF43A1">
      <w:pPr>
        <w:jc w:val="center"/>
      </w:pPr>
      <w:r>
        <w:rPr>
          <w:noProof/>
        </w:rPr>
        <w:drawing>
          <wp:inline distT="0" distB="0" distL="0" distR="0">
            <wp:extent cx="514350" cy="647700"/>
            <wp:effectExtent l="0" t="0" r="0" b="0"/>
            <wp:docPr id="22" name="Рисунок 22" descr="гербТынды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ТындыНов"/>
                    <pic:cNvPicPr>
                      <a:picLocks noChangeAspect="1" noChangeArrowheads="1"/>
                    </pic:cNvPicPr>
                  </pic:nvPicPr>
                  <pic:blipFill>
                    <a:blip r:embed="rId9">
                      <a:lum bright="-48000" contrast="72000"/>
                      <a:grayscl/>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rsidR="00EF43A1" w:rsidRPr="00D65365" w:rsidRDefault="00EF43A1" w:rsidP="00EF43A1">
      <w:pPr>
        <w:jc w:val="center"/>
      </w:pPr>
    </w:p>
    <w:p w:rsidR="00EF43A1" w:rsidRPr="00821D34" w:rsidRDefault="00EF43A1" w:rsidP="00EF43A1">
      <w:pPr>
        <w:pStyle w:val="1"/>
        <w:jc w:val="center"/>
        <w:rPr>
          <w:rFonts w:ascii="Times New Roman" w:hAnsi="Times New Roman"/>
          <w:spacing w:val="60"/>
        </w:rPr>
      </w:pPr>
      <w:r w:rsidRPr="00821D34">
        <w:rPr>
          <w:rFonts w:ascii="Times New Roman" w:hAnsi="Times New Roman"/>
          <w:spacing w:val="60"/>
        </w:rPr>
        <w:t>АДМИНИСТРАЦИЯ ГОРОДА ТЫНДЫ</w:t>
      </w:r>
    </w:p>
    <w:p w:rsidR="00EF43A1" w:rsidRPr="00D65365" w:rsidRDefault="00EF43A1" w:rsidP="00EF43A1">
      <w:pPr>
        <w:pStyle w:val="2"/>
        <w:rPr>
          <w:spacing w:val="60"/>
        </w:rPr>
      </w:pPr>
    </w:p>
    <w:p w:rsidR="00EF43A1" w:rsidRPr="00821D34" w:rsidRDefault="00EF43A1" w:rsidP="00EF43A1">
      <w:pPr>
        <w:pStyle w:val="2"/>
        <w:rPr>
          <w:spacing w:val="60"/>
          <w:sz w:val="36"/>
          <w:szCs w:val="36"/>
        </w:rPr>
      </w:pPr>
      <w:r w:rsidRPr="00821D34">
        <w:rPr>
          <w:spacing w:val="60"/>
          <w:sz w:val="36"/>
          <w:szCs w:val="36"/>
        </w:rPr>
        <w:t>ПОСТАНОВЛЕНИЕ</w:t>
      </w:r>
    </w:p>
    <w:p w:rsidR="00EF43A1" w:rsidRPr="00821D34" w:rsidRDefault="00EF43A1" w:rsidP="00EF43A1">
      <w:pPr>
        <w:jc w:val="center"/>
        <w:rPr>
          <w:sz w:val="36"/>
          <w:szCs w:val="36"/>
        </w:rPr>
      </w:pPr>
    </w:p>
    <w:p w:rsidR="00EF43A1" w:rsidRPr="00EF43A1" w:rsidRDefault="00EF43A1" w:rsidP="00EF43A1">
      <w:pPr>
        <w:rPr>
          <w:sz w:val="26"/>
          <w:szCs w:val="26"/>
          <w:u w:val="single"/>
          <w:lang w:val="en-US"/>
        </w:rPr>
      </w:pPr>
      <w:r w:rsidRPr="00EF43A1">
        <w:rPr>
          <w:sz w:val="26"/>
          <w:szCs w:val="26"/>
        </w:rPr>
        <w:t>__</w:t>
      </w:r>
      <w:r w:rsidRPr="00EF43A1">
        <w:rPr>
          <w:sz w:val="26"/>
          <w:szCs w:val="26"/>
          <w:lang w:val="en-US"/>
        </w:rPr>
        <w:t>____________</w:t>
      </w:r>
      <w:r w:rsidRPr="00EF43A1">
        <w:rPr>
          <w:sz w:val="26"/>
          <w:szCs w:val="26"/>
        </w:rPr>
        <w:t>___</w:t>
      </w:r>
      <w:r w:rsidRPr="00D65365">
        <w:rPr>
          <w:sz w:val="26"/>
          <w:szCs w:val="26"/>
        </w:rPr>
        <w:tab/>
      </w:r>
      <w:r w:rsidRPr="00D65365">
        <w:rPr>
          <w:sz w:val="26"/>
          <w:szCs w:val="26"/>
        </w:rPr>
        <w:tab/>
      </w:r>
      <w:r w:rsidRPr="00D65365">
        <w:rPr>
          <w:sz w:val="26"/>
          <w:szCs w:val="26"/>
        </w:rPr>
        <w:tab/>
      </w:r>
      <w:r w:rsidRPr="00D65365">
        <w:rPr>
          <w:sz w:val="26"/>
          <w:szCs w:val="26"/>
        </w:rPr>
        <w:tab/>
      </w:r>
      <w:r w:rsidRPr="00D65365">
        <w:rPr>
          <w:sz w:val="26"/>
          <w:szCs w:val="26"/>
        </w:rPr>
        <w:tab/>
      </w:r>
      <w:r w:rsidRPr="00D65365">
        <w:rPr>
          <w:sz w:val="26"/>
          <w:szCs w:val="26"/>
        </w:rPr>
        <w:tab/>
      </w:r>
      <w:r>
        <w:rPr>
          <w:sz w:val="26"/>
          <w:szCs w:val="26"/>
        </w:rPr>
        <w:t xml:space="preserve">                         </w:t>
      </w:r>
      <w:r w:rsidRPr="00055B35">
        <w:rPr>
          <w:sz w:val="26"/>
          <w:szCs w:val="26"/>
        </w:rPr>
        <w:t>№</w:t>
      </w:r>
      <w:r>
        <w:rPr>
          <w:sz w:val="26"/>
          <w:szCs w:val="26"/>
        </w:rPr>
        <w:t xml:space="preserve"> </w:t>
      </w:r>
      <w:r>
        <w:rPr>
          <w:sz w:val="26"/>
          <w:szCs w:val="26"/>
          <w:lang w:val="en-US"/>
        </w:rPr>
        <w:t>_______</w:t>
      </w:r>
    </w:p>
    <w:p w:rsidR="00EF43A1" w:rsidRPr="00D65365" w:rsidRDefault="00EF43A1" w:rsidP="00EF43A1">
      <w:pPr>
        <w:jc w:val="center"/>
        <w:rPr>
          <w:sz w:val="28"/>
          <w:szCs w:val="28"/>
        </w:rPr>
      </w:pPr>
      <w:proofErr w:type="spellStart"/>
      <w:r w:rsidRPr="00D65365">
        <w:rPr>
          <w:sz w:val="28"/>
          <w:szCs w:val="28"/>
        </w:rPr>
        <w:t>г</w:t>
      </w:r>
      <w:proofErr w:type="gramStart"/>
      <w:r w:rsidRPr="00D65365">
        <w:rPr>
          <w:sz w:val="28"/>
          <w:szCs w:val="28"/>
        </w:rPr>
        <w:t>.Т</w:t>
      </w:r>
      <w:proofErr w:type="gramEnd"/>
      <w:r w:rsidRPr="00D65365">
        <w:rPr>
          <w:sz w:val="28"/>
          <w:szCs w:val="28"/>
        </w:rPr>
        <w:t>ында</w:t>
      </w:r>
      <w:proofErr w:type="spellEnd"/>
    </w:p>
    <w:tbl>
      <w:tblPr>
        <w:tblW w:w="10039" w:type="dxa"/>
        <w:tblLook w:val="01E0" w:firstRow="1" w:lastRow="1" w:firstColumn="1" w:lastColumn="1" w:noHBand="0" w:noVBand="0"/>
      </w:tblPr>
      <w:tblGrid>
        <w:gridCol w:w="4788"/>
        <w:gridCol w:w="5251"/>
      </w:tblGrid>
      <w:tr w:rsidR="00EF43A1" w:rsidRPr="00D65365" w:rsidTr="00EF43A1">
        <w:tc>
          <w:tcPr>
            <w:tcW w:w="4788" w:type="dxa"/>
          </w:tcPr>
          <w:p w:rsidR="00EF43A1" w:rsidRPr="00D65365" w:rsidRDefault="00EF43A1" w:rsidP="00EF43A1">
            <w:pPr>
              <w:tabs>
                <w:tab w:val="left" w:pos="4140"/>
                <w:tab w:val="left" w:pos="4320"/>
              </w:tabs>
              <w:ind w:right="432"/>
              <w:jc w:val="center"/>
              <w:rPr>
                <w:sz w:val="28"/>
                <w:szCs w:val="28"/>
              </w:rPr>
            </w:pPr>
          </w:p>
        </w:tc>
        <w:tc>
          <w:tcPr>
            <w:tcW w:w="5251" w:type="dxa"/>
          </w:tcPr>
          <w:p w:rsidR="00EF43A1" w:rsidRPr="00D65365" w:rsidRDefault="00EF43A1" w:rsidP="00EF43A1">
            <w:pPr>
              <w:rPr>
                <w:sz w:val="28"/>
                <w:szCs w:val="28"/>
              </w:rPr>
            </w:pPr>
          </w:p>
        </w:tc>
      </w:tr>
    </w:tbl>
    <w:p w:rsidR="00EF43A1" w:rsidRPr="00B86419" w:rsidRDefault="00EF43A1" w:rsidP="00EF43A1">
      <w:pPr>
        <w:pStyle w:val="ConsPlusNormal"/>
        <w:widowControl/>
        <w:ind w:firstLine="709"/>
        <w:jc w:val="center"/>
        <w:rPr>
          <w:rFonts w:ascii="Times New Roman" w:hAnsi="Times New Roman" w:cs="Times New Roman"/>
          <w:b/>
          <w:bCs/>
          <w:sz w:val="26"/>
          <w:szCs w:val="26"/>
        </w:rPr>
      </w:pPr>
      <w:proofErr w:type="gramStart"/>
      <w:r w:rsidRPr="00DE5374">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004B1A">
        <w:rPr>
          <w:rFonts w:ascii="Times New Roman" w:hAnsi="Times New Roman" w:cs="Times New Roman"/>
          <w:bCs/>
          <w:sz w:val="28"/>
          <w:szCs w:val="26"/>
        </w:rPr>
        <w:t>«Предоставление земельного участка, находящегося в государственной или муниципальной, в собственность бесплатно»</w:t>
      </w:r>
      <w:proofErr w:type="gramEnd"/>
    </w:p>
    <w:p w:rsidR="00EF43A1" w:rsidRPr="00D65365" w:rsidRDefault="00EF43A1" w:rsidP="00EF43A1">
      <w:pPr>
        <w:pStyle w:val="ConsPlusNormal"/>
        <w:widowControl/>
        <w:ind w:firstLine="709"/>
        <w:jc w:val="center"/>
        <w:rPr>
          <w:sz w:val="28"/>
          <w:szCs w:val="28"/>
        </w:rPr>
      </w:pPr>
    </w:p>
    <w:p w:rsidR="00EF43A1" w:rsidRPr="00D65365" w:rsidRDefault="00EF43A1" w:rsidP="00EF43A1">
      <w:pPr>
        <w:ind w:firstLine="708"/>
        <w:rPr>
          <w:sz w:val="28"/>
          <w:szCs w:val="28"/>
        </w:rPr>
      </w:pPr>
      <w:r w:rsidRPr="00D65365">
        <w:rPr>
          <w:sz w:val="28"/>
          <w:szCs w:val="28"/>
        </w:rPr>
        <w:t>В целях повышения качества и доступности предоставления муниципальной услуги, руководствуясь Федеральным законом от 27.07.2010г. № 210–ФЗ «Об организации предоставления государственных и муниципальных услуг», Федеральным законом от 06.10.2003 № 131-ФЗ «</w:t>
      </w:r>
      <w:proofErr w:type="gramStart"/>
      <w:r w:rsidRPr="00D65365">
        <w:rPr>
          <w:sz w:val="28"/>
          <w:szCs w:val="28"/>
        </w:rPr>
        <w:t>Об</w:t>
      </w:r>
      <w:proofErr w:type="gramEnd"/>
      <w:r w:rsidRPr="00D65365">
        <w:rPr>
          <w:sz w:val="28"/>
          <w:szCs w:val="28"/>
        </w:rPr>
        <w:t xml:space="preserve"> общих </w:t>
      </w:r>
      <w:proofErr w:type="gramStart"/>
      <w:r w:rsidRPr="00D65365">
        <w:rPr>
          <w:sz w:val="28"/>
          <w:szCs w:val="28"/>
        </w:rPr>
        <w:t>принципах</w:t>
      </w:r>
      <w:proofErr w:type="gramEnd"/>
      <w:r w:rsidRPr="00D65365">
        <w:rPr>
          <w:sz w:val="28"/>
          <w:szCs w:val="28"/>
        </w:rPr>
        <w:t xml:space="preserve"> организации местного самоуправления в Российской Федерации», Уставом города Тынды, постановлением Администрации города Тынды от 13.02.2012г. № 357 «О разработке и утверждении административных регламентов предоставления муниципальных услуг», Администрация города Тынды </w:t>
      </w:r>
    </w:p>
    <w:p w:rsidR="00EF43A1" w:rsidRPr="00EF43A1" w:rsidRDefault="00EF43A1" w:rsidP="00EF43A1">
      <w:pPr>
        <w:rPr>
          <w:sz w:val="28"/>
          <w:szCs w:val="28"/>
        </w:rPr>
      </w:pPr>
      <w:proofErr w:type="gramStart"/>
      <w:r w:rsidRPr="00D65365">
        <w:rPr>
          <w:b/>
          <w:sz w:val="28"/>
          <w:szCs w:val="28"/>
        </w:rPr>
        <w:t>п</w:t>
      </w:r>
      <w:proofErr w:type="gramEnd"/>
      <w:r w:rsidRPr="00D65365">
        <w:rPr>
          <w:b/>
          <w:sz w:val="28"/>
          <w:szCs w:val="28"/>
        </w:rPr>
        <w:t xml:space="preserve"> о с т а н о в л я е т</w:t>
      </w:r>
      <w:r>
        <w:rPr>
          <w:sz w:val="28"/>
          <w:szCs w:val="28"/>
        </w:rPr>
        <w:t>:</w:t>
      </w:r>
    </w:p>
    <w:p w:rsidR="00004B1A" w:rsidRPr="00004B1A" w:rsidRDefault="00EF43A1" w:rsidP="00004B1A">
      <w:pPr>
        <w:pStyle w:val="af1"/>
        <w:numPr>
          <w:ilvl w:val="0"/>
          <w:numId w:val="22"/>
        </w:numPr>
        <w:ind w:left="0" w:firstLine="709"/>
        <w:jc w:val="both"/>
        <w:rPr>
          <w:bCs/>
          <w:sz w:val="28"/>
          <w:szCs w:val="26"/>
        </w:rPr>
      </w:pPr>
      <w:proofErr w:type="gramStart"/>
      <w:r w:rsidRPr="00004B1A">
        <w:rPr>
          <w:sz w:val="28"/>
          <w:szCs w:val="28"/>
        </w:rPr>
        <w:t xml:space="preserve">Утвердить административный регламент предоставления муниципальной услуги  </w:t>
      </w:r>
      <w:r w:rsidRPr="00004B1A">
        <w:rPr>
          <w:bCs/>
          <w:sz w:val="28"/>
          <w:szCs w:val="26"/>
        </w:rPr>
        <w:t>«Предоставление земельного участка, находящегося в государственной или муниципальной, в собственность бесплатно».</w:t>
      </w:r>
      <w:proofErr w:type="gramEnd"/>
    </w:p>
    <w:p w:rsidR="00004B1A" w:rsidRPr="00004B1A" w:rsidRDefault="00004B1A" w:rsidP="00004B1A">
      <w:pPr>
        <w:pStyle w:val="af1"/>
        <w:numPr>
          <w:ilvl w:val="0"/>
          <w:numId w:val="22"/>
        </w:numPr>
        <w:ind w:left="0" w:firstLine="709"/>
        <w:jc w:val="both"/>
        <w:rPr>
          <w:sz w:val="28"/>
          <w:szCs w:val="28"/>
        </w:rPr>
      </w:pPr>
      <w:r w:rsidRPr="00004B1A">
        <w:rPr>
          <w:rFonts w:eastAsia="Calibri"/>
          <w:sz w:val="28"/>
          <w:szCs w:val="28"/>
        </w:rPr>
        <w:t>Опубликовать настоящее постановление в официальном периодическом печатном издании города Тынды газете «Авангард» и разместить в сети Интернет на официальном сайте Администрации города Тынды.</w:t>
      </w:r>
    </w:p>
    <w:p w:rsidR="00004B1A" w:rsidRDefault="00004B1A" w:rsidP="00004B1A">
      <w:pPr>
        <w:pStyle w:val="af1"/>
        <w:numPr>
          <w:ilvl w:val="0"/>
          <w:numId w:val="22"/>
        </w:numPr>
        <w:ind w:left="0" w:firstLine="709"/>
        <w:jc w:val="both"/>
        <w:rPr>
          <w:sz w:val="28"/>
          <w:szCs w:val="28"/>
        </w:rPr>
      </w:pPr>
      <w:r w:rsidRPr="00004B1A">
        <w:rPr>
          <w:sz w:val="28"/>
          <w:szCs w:val="28"/>
        </w:rPr>
        <w:t>Настоящее постановление вступает в силу после его официального опубликования.</w:t>
      </w:r>
    </w:p>
    <w:p w:rsidR="00004B1A" w:rsidRPr="00004B1A" w:rsidRDefault="00004B1A" w:rsidP="00004B1A">
      <w:pPr>
        <w:pStyle w:val="af1"/>
        <w:numPr>
          <w:ilvl w:val="0"/>
          <w:numId w:val="22"/>
        </w:numPr>
        <w:ind w:left="0" w:firstLine="708"/>
        <w:jc w:val="both"/>
        <w:rPr>
          <w:b/>
          <w:sz w:val="28"/>
          <w:szCs w:val="28"/>
        </w:rPr>
      </w:pPr>
      <w:r w:rsidRPr="00004B1A">
        <w:rPr>
          <w:color w:val="000000" w:themeColor="text1"/>
          <w:sz w:val="28"/>
          <w:szCs w:val="28"/>
        </w:rPr>
        <w:t>Со дня вступления в силу настоящего постановления</w:t>
      </w:r>
      <w:r w:rsidRPr="00004B1A">
        <w:rPr>
          <w:sz w:val="28"/>
          <w:szCs w:val="28"/>
        </w:rPr>
        <w:t xml:space="preserve"> признать утратившими силу </w:t>
      </w:r>
      <w:r>
        <w:rPr>
          <w:sz w:val="28"/>
          <w:szCs w:val="28"/>
        </w:rPr>
        <w:t>постановления:</w:t>
      </w:r>
    </w:p>
    <w:p w:rsidR="00EF43A1" w:rsidRPr="00004B1A" w:rsidRDefault="00EF43A1" w:rsidP="00004B1A">
      <w:pPr>
        <w:pStyle w:val="af1"/>
        <w:numPr>
          <w:ilvl w:val="1"/>
          <w:numId w:val="22"/>
        </w:numPr>
        <w:ind w:left="0" w:firstLine="709"/>
        <w:jc w:val="both"/>
        <w:rPr>
          <w:b/>
          <w:sz w:val="28"/>
          <w:szCs w:val="28"/>
        </w:rPr>
      </w:pPr>
      <w:r w:rsidRPr="00004B1A">
        <w:rPr>
          <w:sz w:val="28"/>
          <w:szCs w:val="28"/>
        </w:rPr>
        <w:t xml:space="preserve">от 28.03.2014 № 855  «Об утверждении административного </w:t>
      </w:r>
      <w:hyperlink r:id="rId10" w:history="1">
        <w:proofErr w:type="gramStart"/>
        <w:r w:rsidRPr="00004B1A">
          <w:rPr>
            <w:sz w:val="28"/>
            <w:szCs w:val="28"/>
          </w:rPr>
          <w:t>регламент</w:t>
        </w:r>
        <w:proofErr w:type="gramEnd"/>
      </w:hyperlink>
      <w:r w:rsidRPr="00004B1A">
        <w:rPr>
          <w:sz w:val="28"/>
          <w:szCs w:val="28"/>
        </w:rPr>
        <w:t>а предоставления муниципальной услуги «Предоставление земельных участков в собственность для индивидуального жилищного строительства на территории муниципального образования город Тында»</w:t>
      </w:r>
      <w:r w:rsidRPr="00004B1A">
        <w:rPr>
          <w:b/>
          <w:sz w:val="28"/>
          <w:szCs w:val="28"/>
        </w:rPr>
        <w:t>;</w:t>
      </w:r>
    </w:p>
    <w:p w:rsidR="00EF43A1" w:rsidRPr="00004B1A" w:rsidRDefault="00004B1A" w:rsidP="00004B1A">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lastRenderedPageBreak/>
        <w:t>4</w:t>
      </w:r>
      <w:r w:rsidR="00EF43A1" w:rsidRPr="00EF43A1">
        <w:rPr>
          <w:rFonts w:ascii="Times New Roman" w:hAnsi="Times New Roman" w:cs="Times New Roman"/>
          <w:sz w:val="28"/>
          <w:szCs w:val="28"/>
        </w:rPr>
        <w:t>.2. от 19.06.2017 № 1395</w:t>
      </w:r>
      <w:r w:rsidR="00EF43A1" w:rsidRPr="00EF43A1">
        <w:rPr>
          <w:b/>
          <w:sz w:val="28"/>
          <w:szCs w:val="28"/>
        </w:rPr>
        <w:t xml:space="preserve"> </w:t>
      </w:r>
      <w:r w:rsidR="00EF43A1" w:rsidRPr="00D65365">
        <w:rPr>
          <w:sz w:val="28"/>
          <w:szCs w:val="28"/>
        </w:rPr>
        <w:t>«</w:t>
      </w:r>
      <w:r w:rsidR="00EF43A1" w:rsidRPr="00DE5374">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для индивидуального жилищного строительства»</w:t>
      </w:r>
      <w:r w:rsidR="00EF43A1" w:rsidRPr="00EF43A1">
        <w:rPr>
          <w:rFonts w:ascii="Times New Roman" w:hAnsi="Times New Roman" w:cs="Times New Roman"/>
          <w:sz w:val="28"/>
          <w:szCs w:val="28"/>
        </w:rPr>
        <w:t>.</w:t>
      </w:r>
    </w:p>
    <w:p w:rsidR="00EF43A1" w:rsidRPr="00EF43A1" w:rsidRDefault="00EF43A1" w:rsidP="00EF43A1">
      <w:pPr>
        <w:ind w:firstLine="708"/>
        <w:rPr>
          <w:sz w:val="28"/>
          <w:szCs w:val="28"/>
        </w:rPr>
      </w:pPr>
      <w:r w:rsidRPr="00D65365">
        <w:rPr>
          <w:sz w:val="28"/>
          <w:szCs w:val="28"/>
        </w:rPr>
        <w:t xml:space="preserve">5. </w:t>
      </w:r>
      <w:r w:rsidRPr="006E3B0F">
        <w:rPr>
          <w:sz w:val="28"/>
        </w:rPr>
        <w:t xml:space="preserve"> </w:t>
      </w:r>
      <w:proofErr w:type="gramStart"/>
      <w:r w:rsidRPr="006E3B0F">
        <w:rPr>
          <w:sz w:val="28"/>
        </w:rPr>
        <w:t>Контроль за</w:t>
      </w:r>
      <w:proofErr w:type="gramEnd"/>
      <w:r w:rsidRPr="006E3B0F">
        <w:rPr>
          <w:sz w:val="28"/>
        </w:rPr>
        <w:t xml:space="preserve"> исполнением настоящего постановления возложить на заместителя главы Администрации города Тынды по стратегическому планированию, экономике и финансам М.А. Тимощук.</w:t>
      </w:r>
    </w:p>
    <w:p w:rsidR="00EF43A1" w:rsidRPr="00D65365" w:rsidRDefault="00EF43A1" w:rsidP="00EF43A1">
      <w:pPr>
        <w:ind w:firstLine="708"/>
        <w:rPr>
          <w:sz w:val="28"/>
          <w:szCs w:val="28"/>
        </w:rPr>
      </w:pPr>
    </w:p>
    <w:p w:rsidR="00EF43A1" w:rsidRPr="00D65365" w:rsidRDefault="00EF43A1" w:rsidP="00EF43A1">
      <w:pPr>
        <w:rPr>
          <w:sz w:val="28"/>
          <w:szCs w:val="28"/>
        </w:rPr>
      </w:pPr>
    </w:p>
    <w:p w:rsidR="00EF43A1" w:rsidRPr="00D65365" w:rsidRDefault="00EF43A1" w:rsidP="00EF43A1">
      <w:pPr>
        <w:rPr>
          <w:sz w:val="28"/>
          <w:szCs w:val="28"/>
        </w:rPr>
      </w:pPr>
    </w:p>
    <w:p w:rsidR="00EF43A1" w:rsidRPr="00EF43A1" w:rsidRDefault="00EF43A1" w:rsidP="00EF43A1">
      <w:pPr>
        <w:rPr>
          <w:sz w:val="28"/>
          <w:szCs w:val="28"/>
        </w:rPr>
      </w:pPr>
      <w:r w:rsidRPr="00D65365">
        <w:rPr>
          <w:sz w:val="28"/>
          <w:szCs w:val="28"/>
        </w:rPr>
        <w:t xml:space="preserve">Мэр города Тынды                                  </w:t>
      </w:r>
      <w:r>
        <w:rPr>
          <w:sz w:val="28"/>
          <w:szCs w:val="28"/>
        </w:rPr>
        <w:t xml:space="preserve">                           </w:t>
      </w:r>
      <w:r w:rsidRPr="00EF43A1">
        <w:rPr>
          <w:sz w:val="28"/>
          <w:szCs w:val="28"/>
        </w:rPr>
        <w:t xml:space="preserve">         </w:t>
      </w:r>
      <w:r>
        <w:rPr>
          <w:sz w:val="28"/>
          <w:szCs w:val="28"/>
        </w:rPr>
        <w:t xml:space="preserve">  </w:t>
      </w:r>
      <w:proofErr w:type="spellStart"/>
      <w:r w:rsidRPr="00EF43A1">
        <w:rPr>
          <w:sz w:val="28"/>
          <w:szCs w:val="28"/>
        </w:rPr>
        <w:t>М.В.Михайлова</w:t>
      </w:r>
      <w:proofErr w:type="spellEnd"/>
    </w:p>
    <w:p w:rsidR="00EF43A1" w:rsidRPr="00004B1A" w:rsidRDefault="00EF43A1" w:rsidP="00B86419">
      <w:pPr>
        <w:pStyle w:val="ConsPlusNormal"/>
        <w:widowControl/>
        <w:ind w:firstLine="709"/>
        <w:jc w:val="right"/>
        <w:rPr>
          <w:rFonts w:ascii="Times New Roman" w:hAnsi="Times New Roman" w:cs="Times New Roman"/>
          <w:sz w:val="26"/>
          <w:szCs w:val="26"/>
        </w:rPr>
      </w:pPr>
    </w:p>
    <w:p w:rsidR="00EF43A1" w:rsidRPr="00004B1A" w:rsidRDefault="00EF43A1" w:rsidP="00B86419">
      <w:pPr>
        <w:pStyle w:val="ConsPlusNormal"/>
        <w:widowControl/>
        <w:ind w:firstLine="709"/>
        <w:jc w:val="right"/>
        <w:rPr>
          <w:rFonts w:ascii="Times New Roman" w:hAnsi="Times New Roman" w:cs="Times New Roman"/>
          <w:sz w:val="26"/>
          <w:szCs w:val="26"/>
        </w:rPr>
      </w:pPr>
    </w:p>
    <w:p w:rsidR="00EF43A1" w:rsidRPr="00004B1A" w:rsidRDefault="00EF43A1" w:rsidP="00B86419">
      <w:pPr>
        <w:pStyle w:val="ConsPlusNormal"/>
        <w:widowControl/>
        <w:ind w:firstLine="709"/>
        <w:jc w:val="right"/>
        <w:rPr>
          <w:rFonts w:ascii="Times New Roman" w:hAnsi="Times New Roman" w:cs="Times New Roman"/>
          <w:sz w:val="26"/>
          <w:szCs w:val="26"/>
        </w:rPr>
      </w:pPr>
    </w:p>
    <w:p w:rsidR="00EF43A1" w:rsidRPr="00004B1A" w:rsidRDefault="00EF43A1" w:rsidP="00B86419">
      <w:pPr>
        <w:pStyle w:val="ConsPlusNormal"/>
        <w:widowControl/>
        <w:ind w:firstLine="709"/>
        <w:jc w:val="right"/>
        <w:rPr>
          <w:rFonts w:ascii="Times New Roman" w:hAnsi="Times New Roman" w:cs="Times New Roman"/>
          <w:sz w:val="26"/>
          <w:szCs w:val="26"/>
        </w:rPr>
      </w:pPr>
    </w:p>
    <w:p w:rsidR="00EF43A1" w:rsidRPr="00004B1A" w:rsidRDefault="00EF43A1" w:rsidP="00B86419">
      <w:pPr>
        <w:pStyle w:val="ConsPlusNormal"/>
        <w:widowControl/>
        <w:ind w:firstLine="709"/>
        <w:jc w:val="right"/>
        <w:rPr>
          <w:rFonts w:ascii="Times New Roman" w:hAnsi="Times New Roman" w:cs="Times New Roman"/>
          <w:sz w:val="26"/>
          <w:szCs w:val="26"/>
        </w:rPr>
      </w:pPr>
    </w:p>
    <w:p w:rsidR="00EF43A1" w:rsidRPr="00004B1A" w:rsidRDefault="00EF43A1" w:rsidP="00B86419">
      <w:pPr>
        <w:pStyle w:val="ConsPlusNormal"/>
        <w:widowControl/>
        <w:ind w:firstLine="709"/>
        <w:jc w:val="right"/>
        <w:rPr>
          <w:rFonts w:ascii="Times New Roman" w:hAnsi="Times New Roman" w:cs="Times New Roman"/>
          <w:sz w:val="26"/>
          <w:szCs w:val="26"/>
        </w:rPr>
      </w:pPr>
    </w:p>
    <w:p w:rsidR="00EF43A1" w:rsidRPr="00004B1A" w:rsidRDefault="00EF43A1" w:rsidP="00B86419">
      <w:pPr>
        <w:pStyle w:val="ConsPlusNormal"/>
        <w:widowControl/>
        <w:ind w:firstLine="709"/>
        <w:jc w:val="right"/>
        <w:rPr>
          <w:rFonts w:ascii="Times New Roman" w:hAnsi="Times New Roman" w:cs="Times New Roman"/>
          <w:sz w:val="26"/>
          <w:szCs w:val="26"/>
        </w:rPr>
      </w:pPr>
    </w:p>
    <w:p w:rsidR="00EF43A1" w:rsidRPr="00004B1A" w:rsidRDefault="00EF43A1" w:rsidP="00B86419">
      <w:pPr>
        <w:pStyle w:val="ConsPlusNormal"/>
        <w:widowControl/>
        <w:ind w:firstLine="709"/>
        <w:jc w:val="right"/>
        <w:rPr>
          <w:rFonts w:ascii="Times New Roman" w:hAnsi="Times New Roman" w:cs="Times New Roman"/>
          <w:sz w:val="26"/>
          <w:szCs w:val="26"/>
        </w:rPr>
      </w:pPr>
    </w:p>
    <w:p w:rsidR="00EF43A1" w:rsidRPr="00004B1A" w:rsidRDefault="00EF43A1" w:rsidP="00B86419">
      <w:pPr>
        <w:pStyle w:val="ConsPlusNormal"/>
        <w:widowControl/>
        <w:ind w:firstLine="709"/>
        <w:jc w:val="right"/>
        <w:rPr>
          <w:rFonts w:ascii="Times New Roman" w:hAnsi="Times New Roman" w:cs="Times New Roman"/>
          <w:sz w:val="26"/>
          <w:szCs w:val="26"/>
        </w:rPr>
      </w:pPr>
    </w:p>
    <w:p w:rsidR="00EF43A1" w:rsidRPr="00004B1A" w:rsidRDefault="00EF43A1" w:rsidP="00B86419">
      <w:pPr>
        <w:pStyle w:val="ConsPlusNormal"/>
        <w:widowControl/>
        <w:ind w:firstLine="709"/>
        <w:jc w:val="right"/>
        <w:rPr>
          <w:rFonts w:ascii="Times New Roman" w:hAnsi="Times New Roman" w:cs="Times New Roman"/>
          <w:sz w:val="26"/>
          <w:szCs w:val="26"/>
        </w:rPr>
      </w:pPr>
    </w:p>
    <w:p w:rsidR="00EF43A1" w:rsidRPr="00004B1A" w:rsidRDefault="00EF43A1" w:rsidP="00B86419">
      <w:pPr>
        <w:pStyle w:val="ConsPlusNormal"/>
        <w:widowControl/>
        <w:ind w:firstLine="709"/>
        <w:jc w:val="right"/>
        <w:rPr>
          <w:rFonts w:ascii="Times New Roman" w:hAnsi="Times New Roman" w:cs="Times New Roman"/>
          <w:sz w:val="26"/>
          <w:szCs w:val="26"/>
        </w:rPr>
      </w:pPr>
    </w:p>
    <w:p w:rsidR="00EF43A1" w:rsidRPr="00004B1A" w:rsidRDefault="00EF43A1" w:rsidP="00B86419">
      <w:pPr>
        <w:pStyle w:val="ConsPlusNormal"/>
        <w:widowControl/>
        <w:ind w:firstLine="709"/>
        <w:jc w:val="right"/>
        <w:rPr>
          <w:rFonts w:ascii="Times New Roman" w:hAnsi="Times New Roman" w:cs="Times New Roman"/>
          <w:sz w:val="26"/>
          <w:szCs w:val="26"/>
        </w:rPr>
      </w:pPr>
    </w:p>
    <w:p w:rsidR="00EF43A1" w:rsidRPr="00004B1A" w:rsidRDefault="00EF43A1" w:rsidP="00B86419">
      <w:pPr>
        <w:pStyle w:val="ConsPlusNormal"/>
        <w:widowControl/>
        <w:ind w:firstLine="709"/>
        <w:jc w:val="right"/>
        <w:rPr>
          <w:rFonts w:ascii="Times New Roman" w:hAnsi="Times New Roman" w:cs="Times New Roman"/>
          <w:sz w:val="26"/>
          <w:szCs w:val="26"/>
        </w:rPr>
      </w:pPr>
    </w:p>
    <w:p w:rsidR="00EF43A1" w:rsidRPr="00004B1A" w:rsidRDefault="00EF43A1" w:rsidP="00B86419">
      <w:pPr>
        <w:pStyle w:val="ConsPlusNormal"/>
        <w:widowControl/>
        <w:ind w:firstLine="709"/>
        <w:jc w:val="right"/>
        <w:rPr>
          <w:rFonts w:ascii="Times New Roman" w:hAnsi="Times New Roman" w:cs="Times New Roman"/>
          <w:sz w:val="26"/>
          <w:szCs w:val="26"/>
        </w:rPr>
      </w:pPr>
    </w:p>
    <w:p w:rsidR="00EF43A1" w:rsidRPr="00004B1A" w:rsidRDefault="00EF43A1" w:rsidP="00B86419">
      <w:pPr>
        <w:pStyle w:val="ConsPlusNormal"/>
        <w:widowControl/>
        <w:ind w:firstLine="709"/>
        <w:jc w:val="right"/>
        <w:rPr>
          <w:rFonts w:ascii="Times New Roman" w:hAnsi="Times New Roman" w:cs="Times New Roman"/>
          <w:sz w:val="26"/>
          <w:szCs w:val="26"/>
        </w:rPr>
      </w:pPr>
    </w:p>
    <w:p w:rsidR="00EF43A1" w:rsidRPr="00004B1A" w:rsidRDefault="00EF43A1" w:rsidP="00B86419">
      <w:pPr>
        <w:pStyle w:val="ConsPlusNormal"/>
        <w:widowControl/>
        <w:ind w:firstLine="709"/>
        <w:jc w:val="right"/>
        <w:rPr>
          <w:rFonts w:ascii="Times New Roman" w:hAnsi="Times New Roman" w:cs="Times New Roman"/>
          <w:sz w:val="26"/>
          <w:szCs w:val="26"/>
        </w:rPr>
      </w:pPr>
    </w:p>
    <w:p w:rsidR="00EF43A1" w:rsidRPr="00004B1A" w:rsidRDefault="00EF43A1" w:rsidP="00B86419">
      <w:pPr>
        <w:pStyle w:val="ConsPlusNormal"/>
        <w:widowControl/>
        <w:ind w:firstLine="709"/>
        <w:jc w:val="right"/>
        <w:rPr>
          <w:rFonts w:ascii="Times New Roman" w:hAnsi="Times New Roman" w:cs="Times New Roman"/>
          <w:sz w:val="26"/>
          <w:szCs w:val="26"/>
        </w:rPr>
      </w:pPr>
    </w:p>
    <w:p w:rsidR="00EF43A1" w:rsidRPr="00004B1A" w:rsidRDefault="00EF43A1" w:rsidP="00B86419">
      <w:pPr>
        <w:pStyle w:val="ConsPlusNormal"/>
        <w:widowControl/>
        <w:ind w:firstLine="709"/>
        <w:jc w:val="right"/>
        <w:rPr>
          <w:rFonts w:ascii="Times New Roman" w:hAnsi="Times New Roman" w:cs="Times New Roman"/>
          <w:sz w:val="26"/>
          <w:szCs w:val="26"/>
        </w:rPr>
      </w:pPr>
    </w:p>
    <w:p w:rsidR="00EF43A1" w:rsidRPr="00004B1A" w:rsidRDefault="00EF43A1" w:rsidP="00B86419">
      <w:pPr>
        <w:pStyle w:val="ConsPlusNormal"/>
        <w:widowControl/>
        <w:ind w:firstLine="709"/>
        <w:jc w:val="right"/>
        <w:rPr>
          <w:rFonts w:ascii="Times New Roman" w:hAnsi="Times New Roman" w:cs="Times New Roman"/>
          <w:sz w:val="26"/>
          <w:szCs w:val="26"/>
        </w:rPr>
      </w:pPr>
    </w:p>
    <w:p w:rsidR="00EF43A1" w:rsidRPr="00004B1A" w:rsidRDefault="00EF43A1" w:rsidP="00B86419">
      <w:pPr>
        <w:pStyle w:val="ConsPlusNormal"/>
        <w:widowControl/>
        <w:ind w:firstLine="709"/>
        <w:jc w:val="right"/>
        <w:rPr>
          <w:rFonts w:ascii="Times New Roman" w:hAnsi="Times New Roman" w:cs="Times New Roman"/>
          <w:sz w:val="26"/>
          <w:szCs w:val="26"/>
        </w:rPr>
      </w:pPr>
    </w:p>
    <w:p w:rsidR="00EF43A1" w:rsidRPr="00004B1A" w:rsidRDefault="00EF43A1" w:rsidP="00B86419">
      <w:pPr>
        <w:pStyle w:val="ConsPlusNormal"/>
        <w:widowControl/>
        <w:ind w:firstLine="709"/>
        <w:jc w:val="right"/>
        <w:rPr>
          <w:rFonts w:ascii="Times New Roman" w:hAnsi="Times New Roman" w:cs="Times New Roman"/>
          <w:sz w:val="26"/>
          <w:szCs w:val="26"/>
        </w:rPr>
      </w:pPr>
    </w:p>
    <w:p w:rsidR="00EF43A1" w:rsidRPr="00004B1A" w:rsidRDefault="00EF43A1" w:rsidP="00B86419">
      <w:pPr>
        <w:pStyle w:val="ConsPlusNormal"/>
        <w:widowControl/>
        <w:ind w:firstLine="709"/>
        <w:jc w:val="right"/>
        <w:rPr>
          <w:rFonts w:ascii="Times New Roman" w:hAnsi="Times New Roman" w:cs="Times New Roman"/>
          <w:sz w:val="26"/>
          <w:szCs w:val="26"/>
        </w:rPr>
      </w:pPr>
    </w:p>
    <w:p w:rsidR="00EF43A1" w:rsidRPr="00004B1A" w:rsidRDefault="00EF43A1" w:rsidP="00B86419">
      <w:pPr>
        <w:pStyle w:val="ConsPlusNormal"/>
        <w:widowControl/>
        <w:ind w:firstLine="709"/>
        <w:jc w:val="right"/>
        <w:rPr>
          <w:rFonts w:ascii="Times New Roman" w:hAnsi="Times New Roman" w:cs="Times New Roman"/>
          <w:sz w:val="26"/>
          <w:szCs w:val="26"/>
        </w:rPr>
      </w:pPr>
    </w:p>
    <w:p w:rsidR="00EF43A1" w:rsidRPr="00004B1A" w:rsidRDefault="00EF43A1" w:rsidP="00B86419">
      <w:pPr>
        <w:pStyle w:val="ConsPlusNormal"/>
        <w:widowControl/>
        <w:ind w:firstLine="709"/>
        <w:jc w:val="right"/>
        <w:rPr>
          <w:rFonts w:ascii="Times New Roman" w:hAnsi="Times New Roman" w:cs="Times New Roman"/>
          <w:sz w:val="26"/>
          <w:szCs w:val="26"/>
        </w:rPr>
      </w:pPr>
    </w:p>
    <w:p w:rsidR="00EF43A1" w:rsidRPr="00004B1A" w:rsidRDefault="00EF43A1" w:rsidP="00B86419">
      <w:pPr>
        <w:pStyle w:val="ConsPlusNormal"/>
        <w:widowControl/>
        <w:ind w:firstLine="709"/>
        <w:jc w:val="right"/>
        <w:rPr>
          <w:rFonts w:ascii="Times New Roman" w:hAnsi="Times New Roman" w:cs="Times New Roman"/>
          <w:sz w:val="26"/>
          <w:szCs w:val="26"/>
        </w:rPr>
      </w:pPr>
    </w:p>
    <w:p w:rsidR="00EF43A1" w:rsidRPr="00004B1A" w:rsidRDefault="00EF43A1" w:rsidP="00B86419">
      <w:pPr>
        <w:pStyle w:val="ConsPlusNormal"/>
        <w:widowControl/>
        <w:ind w:firstLine="709"/>
        <w:jc w:val="right"/>
        <w:rPr>
          <w:rFonts w:ascii="Times New Roman" w:hAnsi="Times New Roman" w:cs="Times New Roman"/>
          <w:sz w:val="26"/>
          <w:szCs w:val="26"/>
        </w:rPr>
      </w:pPr>
    </w:p>
    <w:p w:rsidR="00EF43A1" w:rsidRPr="00004B1A" w:rsidRDefault="00EF43A1" w:rsidP="00B86419">
      <w:pPr>
        <w:pStyle w:val="ConsPlusNormal"/>
        <w:widowControl/>
        <w:ind w:firstLine="709"/>
        <w:jc w:val="right"/>
        <w:rPr>
          <w:rFonts w:ascii="Times New Roman" w:hAnsi="Times New Roman" w:cs="Times New Roman"/>
          <w:sz w:val="26"/>
          <w:szCs w:val="26"/>
        </w:rPr>
      </w:pPr>
    </w:p>
    <w:p w:rsidR="00EF43A1" w:rsidRPr="00004B1A" w:rsidRDefault="00EF43A1" w:rsidP="00B86419">
      <w:pPr>
        <w:pStyle w:val="ConsPlusNormal"/>
        <w:widowControl/>
        <w:ind w:firstLine="709"/>
        <w:jc w:val="right"/>
        <w:rPr>
          <w:rFonts w:ascii="Times New Roman" w:hAnsi="Times New Roman" w:cs="Times New Roman"/>
          <w:sz w:val="26"/>
          <w:szCs w:val="26"/>
        </w:rPr>
      </w:pPr>
    </w:p>
    <w:p w:rsidR="00EF43A1" w:rsidRPr="00004B1A" w:rsidRDefault="00EF43A1" w:rsidP="00B86419">
      <w:pPr>
        <w:pStyle w:val="ConsPlusNormal"/>
        <w:widowControl/>
        <w:ind w:firstLine="709"/>
        <w:jc w:val="right"/>
        <w:rPr>
          <w:rFonts w:ascii="Times New Roman" w:hAnsi="Times New Roman" w:cs="Times New Roman"/>
          <w:sz w:val="26"/>
          <w:szCs w:val="26"/>
        </w:rPr>
      </w:pPr>
    </w:p>
    <w:p w:rsidR="00EF43A1" w:rsidRPr="00004B1A" w:rsidRDefault="00EF43A1" w:rsidP="00B86419">
      <w:pPr>
        <w:pStyle w:val="ConsPlusNormal"/>
        <w:widowControl/>
        <w:ind w:firstLine="709"/>
        <w:jc w:val="right"/>
        <w:rPr>
          <w:rFonts w:ascii="Times New Roman" w:hAnsi="Times New Roman" w:cs="Times New Roman"/>
          <w:sz w:val="26"/>
          <w:szCs w:val="26"/>
        </w:rPr>
      </w:pPr>
    </w:p>
    <w:p w:rsidR="00EF43A1" w:rsidRPr="00004B1A" w:rsidRDefault="00EF43A1" w:rsidP="00B86419">
      <w:pPr>
        <w:pStyle w:val="ConsPlusNormal"/>
        <w:widowControl/>
        <w:ind w:firstLine="709"/>
        <w:jc w:val="right"/>
        <w:rPr>
          <w:rFonts w:ascii="Times New Roman" w:hAnsi="Times New Roman" w:cs="Times New Roman"/>
          <w:sz w:val="26"/>
          <w:szCs w:val="26"/>
        </w:rPr>
      </w:pPr>
    </w:p>
    <w:p w:rsidR="00EF43A1" w:rsidRPr="00004B1A" w:rsidRDefault="00EF43A1" w:rsidP="00B86419">
      <w:pPr>
        <w:pStyle w:val="ConsPlusNormal"/>
        <w:widowControl/>
        <w:ind w:firstLine="709"/>
        <w:jc w:val="right"/>
        <w:rPr>
          <w:rFonts w:ascii="Times New Roman" w:hAnsi="Times New Roman" w:cs="Times New Roman"/>
          <w:sz w:val="26"/>
          <w:szCs w:val="26"/>
        </w:rPr>
      </w:pPr>
    </w:p>
    <w:p w:rsidR="00EF43A1" w:rsidRPr="00004B1A" w:rsidRDefault="00EF43A1" w:rsidP="00B86419">
      <w:pPr>
        <w:pStyle w:val="ConsPlusNormal"/>
        <w:widowControl/>
        <w:ind w:firstLine="709"/>
        <w:jc w:val="right"/>
        <w:rPr>
          <w:rFonts w:ascii="Times New Roman" w:hAnsi="Times New Roman" w:cs="Times New Roman"/>
          <w:sz w:val="26"/>
          <w:szCs w:val="26"/>
        </w:rPr>
      </w:pPr>
    </w:p>
    <w:p w:rsidR="00EF43A1" w:rsidRPr="00004B1A" w:rsidRDefault="00EF43A1" w:rsidP="00B86419">
      <w:pPr>
        <w:pStyle w:val="ConsPlusNormal"/>
        <w:widowControl/>
        <w:ind w:firstLine="709"/>
        <w:jc w:val="right"/>
        <w:rPr>
          <w:rFonts w:ascii="Times New Roman" w:hAnsi="Times New Roman" w:cs="Times New Roman"/>
          <w:sz w:val="26"/>
          <w:szCs w:val="26"/>
        </w:rPr>
      </w:pPr>
    </w:p>
    <w:p w:rsidR="00EF43A1" w:rsidRPr="00004B1A" w:rsidRDefault="00EF43A1" w:rsidP="00B86419">
      <w:pPr>
        <w:pStyle w:val="ConsPlusNormal"/>
        <w:widowControl/>
        <w:ind w:firstLine="709"/>
        <w:jc w:val="right"/>
        <w:rPr>
          <w:rFonts w:ascii="Times New Roman" w:hAnsi="Times New Roman" w:cs="Times New Roman"/>
          <w:sz w:val="26"/>
          <w:szCs w:val="26"/>
        </w:rPr>
      </w:pPr>
    </w:p>
    <w:p w:rsidR="00EF43A1" w:rsidRPr="00004B1A" w:rsidRDefault="00EF43A1" w:rsidP="00B86419">
      <w:pPr>
        <w:pStyle w:val="ConsPlusNormal"/>
        <w:widowControl/>
        <w:ind w:firstLine="709"/>
        <w:jc w:val="right"/>
        <w:rPr>
          <w:rFonts w:ascii="Times New Roman" w:hAnsi="Times New Roman" w:cs="Times New Roman"/>
          <w:sz w:val="26"/>
          <w:szCs w:val="26"/>
        </w:rPr>
      </w:pPr>
    </w:p>
    <w:p w:rsidR="00EF43A1" w:rsidRDefault="00EF43A1" w:rsidP="00B86419">
      <w:pPr>
        <w:pStyle w:val="ConsPlusNormal"/>
        <w:widowControl/>
        <w:ind w:firstLine="709"/>
        <w:jc w:val="right"/>
        <w:rPr>
          <w:rFonts w:ascii="Times New Roman" w:hAnsi="Times New Roman" w:cs="Times New Roman"/>
          <w:sz w:val="26"/>
          <w:szCs w:val="26"/>
        </w:rPr>
      </w:pPr>
    </w:p>
    <w:p w:rsidR="00004B1A" w:rsidRDefault="00004B1A" w:rsidP="00004B1A">
      <w:pPr>
        <w:keepNext/>
        <w:tabs>
          <w:tab w:val="left" w:pos="709"/>
        </w:tabs>
        <w:outlineLvl w:val="0"/>
        <w:rPr>
          <w:bCs/>
          <w:sz w:val="26"/>
          <w:szCs w:val="26"/>
        </w:rPr>
      </w:pPr>
    </w:p>
    <w:p w:rsidR="00004B1A" w:rsidRDefault="00004B1A" w:rsidP="00004B1A">
      <w:pPr>
        <w:keepNext/>
        <w:tabs>
          <w:tab w:val="left" w:pos="709"/>
        </w:tabs>
        <w:outlineLvl w:val="0"/>
        <w:rPr>
          <w:bCs/>
          <w:sz w:val="26"/>
          <w:szCs w:val="26"/>
        </w:rPr>
      </w:pPr>
    </w:p>
    <w:p w:rsidR="00004B1A" w:rsidRDefault="00004B1A" w:rsidP="00004B1A">
      <w:pPr>
        <w:keepNext/>
        <w:tabs>
          <w:tab w:val="left" w:pos="709"/>
        </w:tabs>
        <w:outlineLvl w:val="0"/>
        <w:rPr>
          <w:bCs/>
          <w:sz w:val="26"/>
          <w:szCs w:val="26"/>
        </w:rPr>
      </w:pPr>
    </w:p>
    <w:p w:rsidR="00004B1A" w:rsidRDefault="00004B1A" w:rsidP="00004B1A">
      <w:pPr>
        <w:keepNext/>
        <w:tabs>
          <w:tab w:val="left" w:pos="709"/>
        </w:tabs>
        <w:outlineLvl w:val="0"/>
        <w:rPr>
          <w:bCs/>
          <w:sz w:val="26"/>
          <w:szCs w:val="26"/>
        </w:rPr>
      </w:pPr>
    </w:p>
    <w:p w:rsidR="00004B1A" w:rsidRDefault="00004B1A" w:rsidP="00004B1A">
      <w:pPr>
        <w:keepNext/>
        <w:tabs>
          <w:tab w:val="left" w:pos="709"/>
        </w:tabs>
        <w:outlineLvl w:val="0"/>
        <w:rPr>
          <w:bCs/>
          <w:sz w:val="26"/>
          <w:szCs w:val="26"/>
        </w:rPr>
      </w:pPr>
    </w:p>
    <w:p w:rsidR="00004B1A" w:rsidRDefault="00004B1A" w:rsidP="00004B1A">
      <w:pPr>
        <w:keepNext/>
        <w:tabs>
          <w:tab w:val="left" w:pos="709"/>
        </w:tabs>
        <w:outlineLvl w:val="0"/>
        <w:rPr>
          <w:bCs/>
          <w:sz w:val="26"/>
          <w:szCs w:val="26"/>
        </w:rPr>
      </w:pPr>
    </w:p>
    <w:p w:rsidR="00004B1A" w:rsidRDefault="00004B1A" w:rsidP="00004B1A">
      <w:pPr>
        <w:keepNext/>
        <w:tabs>
          <w:tab w:val="left" w:pos="709"/>
        </w:tabs>
        <w:outlineLvl w:val="0"/>
        <w:rPr>
          <w:bCs/>
          <w:sz w:val="26"/>
          <w:szCs w:val="26"/>
        </w:rPr>
      </w:pPr>
    </w:p>
    <w:p w:rsidR="00004B1A" w:rsidRDefault="00004B1A" w:rsidP="00004B1A">
      <w:pPr>
        <w:keepNext/>
        <w:tabs>
          <w:tab w:val="left" w:pos="709"/>
        </w:tabs>
        <w:outlineLvl w:val="0"/>
        <w:rPr>
          <w:bCs/>
          <w:sz w:val="26"/>
          <w:szCs w:val="26"/>
        </w:rPr>
      </w:pPr>
    </w:p>
    <w:p w:rsidR="00004B1A" w:rsidRDefault="00004B1A" w:rsidP="00004B1A">
      <w:pPr>
        <w:keepNext/>
        <w:tabs>
          <w:tab w:val="left" w:pos="709"/>
        </w:tabs>
        <w:outlineLvl w:val="0"/>
        <w:rPr>
          <w:bCs/>
          <w:sz w:val="26"/>
          <w:szCs w:val="26"/>
        </w:rPr>
      </w:pPr>
    </w:p>
    <w:p w:rsidR="00004B1A" w:rsidRDefault="00004B1A" w:rsidP="00004B1A">
      <w:pPr>
        <w:keepNext/>
        <w:tabs>
          <w:tab w:val="left" w:pos="709"/>
        </w:tabs>
        <w:outlineLvl w:val="0"/>
        <w:rPr>
          <w:bCs/>
          <w:sz w:val="26"/>
          <w:szCs w:val="26"/>
        </w:rPr>
      </w:pPr>
    </w:p>
    <w:p w:rsidR="00004B1A" w:rsidRDefault="00004B1A" w:rsidP="00004B1A">
      <w:pPr>
        <w:keepNext/>
        <w:tabs>
          <w:tab w:val="left" w:pos="709"/>
        </w:tabs>
        <w:outlineLvl w:val="0"/>
        <w:rPr>
          <w:bCs/>
          <w:sz w:val="26"/>
          <w:szCs w:val="26"/>
        </w:rPr>
      </w:pPr>
    </w:p>
    <w:p w:rsidR="00004B1A" w:rsidRDefault="00004B1A" w:rsidP="00004B1A">
      <w:pPr>
        <w:keepNext/>
        <w:tabs>
          <w:tab w:val="left" w:pos="709"/>
        </w:tabs>
        <w:outlineLvl w:val="0"/>
        <w:rPr>
          <w:bCs/>
          <w:sz w:val="26"/>
          <w:szCs w:val="26"/>
        </w:rPr>
      </w:pPr>
    </w:p>
    <w:p w:rsidR="00004B1A" w:rsidRDefault="00004B1A" w:rsidP="00004B1A">
      <w:pPr>
        <w:keepNext/>
        <w:tabs>
          <w:tab w:val="left" w:pos="709"/>
        </w:tabs>
        <w:outlineLvl w:val="0"/>
        <w:rPr>
          <w:bCs/>
          <w:sz w:val="26"/>
          <w:szCs w:val="26"/>
        </w:rPr>
      </w:pPr>
    </w:p>
    <w:p w:rsidR="00004B1A" w:rsidRDefault="00004B1A" w:rsidP="00004B1A">
      <w:pPr>
        <w:keepNext/>
        <w:tabs>
          <w:tab w:val="left" w:pos="709"/>
        </w:tabs>
        <w:outlineLvl w:val="0"/>
        <w:rPr>
          <w:bCs/>
          <w:sz w:val="26"/>
          <w:szCs w:val="26"/>
        </w:rPr>
      </w:pPr>
    </w:p>
    <w:p w:rsidR="00004B1A" w:rsidRDefault="00004B1A" w:rsidP="00004B1A">
      <w:pPr>
        <w:keepNext/>
        <w:tabs>
          <w:tab w:val="left" w:pos="709"/>
        </w:tabs>
        <w:outlineLvl w:val="0"/>
        <w:rPr>
          <w:bCs/>
          <w:sz w:val="26"/>
          <w:szCs w:val="26"/>
        </w:rPr>
      </w:pPr>
    </w:p>
    <w:p w:rsidR="00004B1A" w:rsidRPr="007562C1" w:rsidRDefault="00004B1A" w:rsidP="00004B1A">
      <w:pPr>
        <w:keepNext/>
        <w:tabs>
          <w:tab w:val="left" w:pos="709"/>
        </w:tabs>
        <w:outlineLvl w:val="0"/>
        <w:rPr>
          <w:bCs/>
          <w:sz w:val="26"/>
          <w:szCs w:val="26"/>
        </w:rPr>
      </w:pPr>
      <w:r w:rsidRPr="007562C1">
        <w:rPr>
          <w:bCs/>
          <w:sz w:val="26"/>
          <w:szCs w:val="26"/>
        </w:rPr>
        <w:t>Исполнитель:</w:t>
      </w:r>
    </w:p>
    <w:p w:rsidR="00004B1A" w:rsidRPr="007562C1" w:rsidRDefault="00004B1A" w:rsidP="00004B1A">
      <w:pPr>
        <w:keepNext/>
        <w:tabs>
          <w:tab w:val="left" w:pos="709"/>
        </w:tabs>
        <w:outlineLvl w:val="0"/>
        <w:rPr>
          <w:bCs/>
          <w:sz w:val="26"/>
          <w:szCs w:val="26"/>
        </w:rPr>
      </w:pPr>
      <w:r>
        <w:rPr>
          <w:bCs/>
          <w:sz w:val="26"/>
          <w:szCs w:val="26"/>
        </w:rPr>
        <w:t>Начальник</w:t>
      </w:r>
      <w:r w:rsidRPr="007562C1">
        <w:rPr>
          <w:bCs/>
          <w:sz w:val="26"/>
          <w:szCs w:val="26"/>
        </w:rPr>
        <w:t xml:space="preserve"> отдела </w:t>
      </w:r>
      <w:proofErr w:type="gramStart"/>
      <w:r w:rsidRPr="007562C1">
        <w:rPr>
          <w:bCs/>
          <w:sz w:val="26"/>
          <w:szCs w:val="26"/>
        </w:rPr>
        <w:t>земельных</w:t>
      </w:r>
      <w:proofErr w:type="gramEnd"/>
      <w:r w:rsidRPr="007562C1">
        <w:rPr>
          <w:bCs/>
          <w:sz w:val="26"/>
          <w:szCs w:val="26"/>
        </w:rPr>
        <w:t xml:space="preserve"> </w:t>
      </w:r>
    </w:p>
    <w:p w:rsidR="00004B1A" w:rsidRPr="007562C1" w:rsidRDefault="00004B1A" w:rsidP="00004B1A">
      <w:pPr>
        <w:keepNext/>
        <w:tabs>
          <w:tab w:val="left" w:pos="709"/>
        </w:tabs>
        <w:outlineLvl w:val="0"/>
        <w:rPr>
          <w:bCs/>
          <w:sz w:val="26"/>
          <w:szCs w:val="26"/>
        </w:rPr>
      </w:pPr>
      <w:r w:rsidRPr="007562C1">
        <w:rPr>
          <w:bCs/>
          <w:sz w:val="26"/>
          <w:szCs w:val="26"/>
        </w:rPr>
        <w:t xml:space="preserve">отношений Управления муниципального </w:t>
      </w:r>
    </w:p>
    <w:p w:rsidR="00004B1A" w:rsidRPr="007562C1" w:rsidRDefault="00004B1A" w:rsidP="00004B1A">
      <w:pPr>
        <w:keepNext/>
        <w:tabs>
          <w:tab w:val="left" w:pos="709"/>
        </w:tabs>
        <w:outlineLvl w:val="0"/>
        <w:rPr>
          <w:bCs/>
          <w:sz w:val="26"/>
          <w:szCs w:val="26"/>
        </w:rPr>
      </w:pPr>
      <w:r w:rsidRPr="007562C1">
        <w:rPr>
          <w:bCs/>
          <w:sz w:val="26"/>
          <w:szCs w:val="26"/>
        </w:rPr>
        <w:t xml:space="preserve">имущества и земельных отношений </w:t>
      </w:r>
    </w:p>
    <w:p w:rsidR="00004B1A" w:rsidRPr="007562C1" w:rsidRDefault="00004B1A" w:rsidP="00004B1A">
      <w:pPr>
        <w:keepNext/>
        <w:tabs>
          <w:tab w:val="left" w:pos="709"/>
        </w:tabs>
        <w:outlineLvl w:val="0"/>
        <w:rPr>
          <w:bCs/>
          <w:sz w:val="26"/>
          <w:szCs w:val="26"/>
        </w:rPr>
      </w:pPr>
      <w:r w:rsidRPr="007562C1">
        <w:rPr>
          <w:bCs/>
          <w:sz w:val="26"/>
          <w:szCs w:val="26"/>
        </w:rPr>
        <w:t>Администрации города Тынды</w:t>
      </w:r>
    </w:p>
    <w:p w:rsidR="00004B1A" w:rsidRPr="007562C1" w:rsidRDefault="00004B1A" w:rsidP="00004B1A">
      <w:pPr>
        <w:keepNext/>
        <w:tabs>
          <w:tab w:val="left" w:pos="709"/>
        </w:tabs>
        <w:outlineLvl w:val="0"/>
        <w:rPr>
          <w:bCs/>
          <w:sz w:val="26"/>
          <w:szCs w:val="26"/>
        </w:rPr>
      </w:pPr>
      <w:r w:rsidRPr="007562C1">
        <w:rPr>
          <w:bCs/>
          <w:sz w:val="26"/>
          <w:szCs w:val="26"/>
        </w:rPr>
        <w:t>_______________</w:t>
      </w:r>
      <w:proofErr w:type="spellStart"/>
      <w:r>
        <w:rPr>
          <w:bCs/>
          <w:sz w:val="26"/>
          <w:szCs w:val="26"/>
        </w:rPr>
        <w:t>Т.В.Синкевич</w:t>
      </w:r>
      <w:proofErr w:type="spellEnd"/>
    </w:p>
    <w:p w:rsidR="00004B1A" w:rsidRPr="007562C1" w:rsidRDefault="00004B1A" w:rsidP="00004B1A">
      <w:pPr>
        <w:keepNext/>
        <w:tabs>
          <w:tab w:val="left" w:pos="709"/>
        </w:tabs>
        <w:outlineLvl w:val="0"/>
        <w:rPr>
          <w:bCs/>
          <w:sz w:val="26"/>
          <w:szCs w:val="26"/>
        </w:rPr>
      </w:pPr>
      <w:r w:rsidRPr="007562C1">
        <w:rPr>
          <w:bCs/>
          <w:sz w:val="26"/>
          <w:szCs w:val="26"/>
        </w:rPr>
        <w:t>«_____ »   ____________    2022г.</w:t>
      </w:r>
    </w:p>
    <w:p w:rsidR="00004B1A" w:rsidRPr="007562C1" w:rsidRDefault="00004B1A" w:rsidP="00004B1A">
      <w:pPr>
        <w:keepNext/>
        <w:tabs>
          <w:tab w:val="left" w:pos="709"/>
        </w:tabs>
        <w:outlineLvl w:val="0"/>
        <w:rPr>
          <w:bCs/>
          <w:sz w:val="26"/>
          <w:szCs w:val="26"/>
        </w:rPr>
      </w:pPr>
    </w:p>
    <w:p w:rsidR="00004B1A" w:rsidRPr="007562C1" w:rsidRDefault="00004B1A" w:rsidP="00004B1A">
      <w:pPr>
        <w:keepNext/>
        <w:tabs>
          <w:tab w:val="left" w:pos="709"/>
        </w:tabs>
        <w:outlineLvl w:val="0"/>
        <w:rPr>
          <w:bCs/>
          <w:sz w:val="26"/>
          <w:szCs w:val="26"/>
        </w:rPr>
      </w:pPr>
      <w:r w:rsidRPr="007562C1">
        <w:rPr>
          <w:bCs/>
          <w:sz w:val="26"/>
          <w:szCs w:val="26"/>
        </w:rPr>
        <w:t xml:space="preserve"> Визы согласования:    </w:t>
      </w:r>
    </w:p>
    <w:p w:rsidR="00004B1A" w:rsidRPr="007562C1" w:rsidRDefault="00004B1A" w:rsidP="00004B1A">
      <w:pPr>
        <w:keepNext/>
        <w:tabs>
          <w:tab w:val="left" w:pos="709"/>
        </w:tabs>
        <w:outlineLvl w:val="0"/>
        <w:rPr>
          <w:bCs/>
          <w:sz w:val="26"/>
          <w:szCs w:val="26"/>
        </w:rPr>
      </w:pPr>
    </w:p>
    <w:p w:rsidR="00004B1A" w:rsidRPr="007562C1" w:rsidRDefault="00004B1A" w:rsidP="00004B1A">
      <w:pPr>
        <w:keepNext/>
        <w:tabs>
          <w:tab w:val="left" w:pos="709"/>
        </w:tabs>
        <w:outlineLvl w:val="0"/>
        <w:rPr>
          <w:bCs/>
          <w:sz w:val="26"/>
          <w:szCs w:val="26"/>
        </w:rPr>
      </w:pPr>
      <w:r w:rsidRPr="007562C1">
        <w:rPr>
          <w:bCs/>
          <w:sz w:val="26"/>
          <w:szCs w:val="26"/>
        </w:rPr>
        <w:t xml:space="preserve">Начальник Управления муниципального </w:t>
      </w:r>
    </w:p>
    <w:p w:rsidR="00004B1A" w:rsidRPr="007562C1" w:rsidRDefault="00004B1A" w:rsidP="00004B1A">
      <w:pPr>
        <w:keepNext/>
        <w:tabs>
          <w:tab w:val="left" w:pos="709"/>
        </w:tabs>
        <w:outlineLvl w:val="0"/>
        <w:rPr>
          <w:bCs/>
          <w:sz w:val="26"/>
          <w:szCs w:val="26"/>
        </w:rPr>
      </w:pPr>
      <w:r w:rsidRPr="007562C1">
        <w:rPr>
          <w:bCs/>
          <w:sz w:val="26"/>
          <w:szCs w:val="26"/>
        </w:rPr>
        <w:t xml:space="preserve">имущества и земельных отношений </w:t>
      </w:r>
    </w:p>
    <w:p w:rsidR="00004B1A" w:rsidRPr="007562C1" w:rsidRDefault="00004B1A" w:rsidP="00004B1A">
      <w:pPr>
        <w:keepNext/>
        <w:tabs>
          <w:tab w:val="left" w:pos="709"/>
        </w:tabs>
        <w:outlineLvl w:val="0"/>
        <w:rPr>
          <w:bCs/>
          <w:sz w:val="26"/>
          <w:szCs w:val="26"/>
        </w:rPr>
      </w:pPr>
      <w:r w:rsidRPr="007562C1">
        <w:rPr>
          <w:bCs/>
          <w:sz w:val="26"/>
          <w:szCs w:val="26"/>
        </w:rPr>
        <w:t>Администрации города Тынды</w:t>
      </w:r>
    </w:p>
    <w:p w:rsidR="00004B1A" w:rsidRPr="007562C1" w:rsidRDefault="00004B1A" w:rsidP="00004B1A">
      <w:pPr>
        <w:keepNext/>
        <w:tabs>
          <w:tab w:val="left" w:pos="709"/>
        </w:tabs>
        <w:outlineLvl w:val="0"/>
        <w:rPr>
          <w:bCs/>
          <w:sz w:val="26"/>
          <w:szCs w:val="26"/>
        </w:rPr>
      </w:pPr>
      <w:r w:rsidRPr="007562C1">
        <w:rPr>
          <w:bCs/>
          <w:sz w:val="26"/>
          <w:szCs w:val="26"/>
        </w:rPr>
        <w:t>_______________</w:t>
      </w:r>
      <w:proofErr w:type="spellStart"/>
      <w:r w:rsidRPr="007562C1">
        <w:rPr>
          <w:bCs/>
          <w:sz w:val="26"/>
          <w:szCs w:val="26"/>
        </w:rPr>
        <w:t>М.В.Мирко</w:t>
      </w:r>
      <w:proofErr w:type="spellEnd"/>
    </w:p>
    <w:p w:rsidR="00004B1A" w:rsidRPr="007562C1" w:rsidRDefault="00004B1A" w:rsidP="00004B1A">
      <w:pPr>
        <w:keepNext/>
        <w:tabs>
          <w:tab w:val="left" w:pos="709"/>
        </w:tabs>
        <w:outlineLvl w:val="0"/>
        <w:rPr>
          <w:bCs/>
          <w:sz w:val="26"/>
          <w:szCs w:val="26"/>
        </w:rPr>
      </w:pPr>
      <w:r w:rsidRPr="007562C1">
        <w:rPr>
          <w:bCs/>
          <w:sz w:val="26"/>
          <w:szCs w:val="26"/>
        </w:rPr>
        <w:t>Дата визирования:</w:t>
      </w:r>
    </w:p>
    <w:p w:rsidR="00004B1A" w:rsidRPr="007562C1" w:rsidRDefault="00004B1A" w:rsidP="00004B1A">
      <w:pPr>
        <w:keepNext/>
        <w:tabs>
          <w:tab w:val="left" w:pos="709"/>
        </w:tabs>
        <w:outlineLvl w:val="0"/>
        <w:rPr>
          <w:bCs/>
          <w:sz w:val="26"/>
          <w:szCs w:val="26"/>
        </w:rPr>
      </w:pPr>
      <w:r w:rsidRPr="007562C1">
        <w:rPr>
          <w:bCs/>
          <w:sz w:val="26"/>
          <w:szCs w:val="26"/>
        </w:rPr>
        <w:t>«_____ »   ____________    2022г.</w:t>
      </w:r>
    </w:p>
    <w:p w:rsidR="00004B1A" w:rsidRPr="007562C1" w:rsidRDefault="00004B1A" w:rsidP="00004B1A">
      <w:pPr>
        <w:keepNext/>
        <w:tabs>
          <w:tab w:val="left" w:pos="709"/>
        </w:tabs>
        <w:outlineLvl w:val="0"/>
        <w:rPr>
          <w:bCs/>
          <w:sz w:val="26"/>
          <w:szCs w:val="26"/>
        </w:rPr>
      </w:pPr>
    </w:p>
    <w:p w:rsidR="00004B1A" w:rsidRPr="007562C1" w:rsidRDefault="00004B1A" w:rsidP="00004B1A">
      <w:pPr>
        <w:keepNext/>
        <w:tabs>
          <w:tab w:val="left" w:pos="709"/>
        </w:tabs>
        <w:outlineLvl w:val="0"/>
        <w:rPr>
          <w:bCs/>
          <w:sz w:val="26"/>
          <w:szCs w:val="26"/>
        </w:rPr>
      </w:pPr>
      <w:r w:rsidRPr="007562C1">
        <w:rPr>
          <w:bCs/>
          <w:sz w:val="26"/>
          <w:szCs w:val="26"/>
        </w:rPr>
        <w:t>Юридический отдел</w:t>
      </w:r>
    </w:p>
    <w:p w:rsidR="00004B1A" w:rsidRPr="007562C1" w:rsidRDefault="00004B1A" w:rsidP="00004B1A">
      <w:pPr>
        <w:keepNext/>
        <w:tabs>
          <w:tab w:val="left" w:pos="709"/>
        </w:tabs>
        <w:outlineLvl w:val="0"/>
        <w:rPr>
          <w:bCs/>
          <w:sz w:val="26"/>
          <w:szCs w:val="26"/>
        </w:rPr>
      </w:pPr>
      <w:r w:rsidRPr="007562C1">
        <w:rPr>
          <w:bCs/>
          <w:sz w:val="26"/>
          <w:szCs w:val="26"/>
        </w:rPr>
        <w:t>______________ __________________</w:t>
      </w:r>
    </w:p>
    <w:p w:rsidR="00004B1A" w:rsidRPr="007562C1" w:rsidRDefault="00004B1A" w:rsidP="00004B1A">
      <w:pPr>
        <w:keepNext/>
        <w:tabs>
          <w:tab w:val="left" w:pos="709"/>
        </w:tabs>
        <w:outlineLvl w:val="0"/>
        <w:rPr>
          <w:bCs/>
          <w:sz w:val="26"/>
          <w:szCs w:val="26"/>
        </w:rPr>
      </w:pPr>
      <w:r w:rsidRPr="007562C1">
        <w:rPr>
          <w:bCs/>
          <w:sz w:val="26"/>
          <w:szCs w:val="26"/>
        </w:rPr>
        <w:t>Дата поступления постановления:</w:t>
      </w:r>
    </w:p>
    <w:p w:rsidR="00004B1A" w:rsidRPr="007562C1" w:rsidRDefault="00004B1A" w:rsidP="00004B1A">
      <w:pPr>
        <w:keepNext/>
        <w:tabs>
          <w:tab w:val="left" w:pos="709"/>
        </w:tabs>
        <w:outlineLvl w:val="0"/>
        <w:rPr>
          <w:bCs/>
          <w:sz w:val="26"/>
          <w:szCs w:val="26"/>
        </w:rPr>
      </w:pPr>
      <w:r w:rsidRPr="007562C1">
        <w:rPr>
          <w:bCs/>
          <w:sz w:val="26"/>
          <w:szCs w:val="26"/>
        </w:rPr>
        <w:t>«_____ »   ____________    2022г.</w:t>
      </w:r>
    </w:p>
    <w:p w:rsidR="00004B1A" w:rsidRPr="007562C1" w:rsidRDefault="00004B1A" w:rsidP="00004B1A">
      <w:pPr>
        <w:keepNext/>
        <w:tabs>
          <w:tab w:val="left" w:pos="709"/>
        </w:tabs>
        <w:outlineLvl w:val="0"/>
        <w:rPr>
          <w:bCs/>
          <w:sz w:val="26"/>
          <w:szCs w:val="26"/>
        </w:rPr>
      </w:pPr>
      <w:r w:rsidRPr="007562C1">
        <w:rPr>
          <w:bCs/>
          <w:sz w:val="26"/>
          <w:szCs w:val="26"/>
        </w:rPr>
        <w:t>Дата визирования:</w:t>
      </w:r>
    </w:p>
    <w:p w:rsidR="00004B1A" w:rsidRPr="007562C1" w:rsidRDefault="00004B1A" w:rsidP="00004B1A">
      <w:pPr>
        <w:keepNext/>
        <w:tabs>
          <w:tab w:val="left" w:pos="709"/>
        </w:tabs>
        <w:outlineLvl w:val="0"/>
        <w:rPr>
          <w:bCs/>
          <w:sz w:val="26"/>
          <w:szCs w:val="26"/>
        </w:rPr>
      </w:pPr>
      <w:r w:rsidRPr="007562C1">
        <w:rPr>
          <w:bCs/>
          <w:sz w:val="26"/>
          <w:szCs w:val="26"/>
        </w:rPr>
        <w:t>«_____ »   ____________    2022г.</w:t>
      </w:r>
    </w:p>
    <w:p w:rsidR="00004B1A" w:rsidRPr="007562C1" w:rsidRDefault="00004B1A" w:rsidP="00004B1A">
      <w:pPr>
        <w:keepNext/>
        <w:tabs>
          <w:tab w:val="left" w:pos="709"/>
        </w:tabs>
        <w:outlineLvl w:val="0"/>
        <w:rPr>
          <w:bCs/>
          <w:sz w:val="26"/>
          <w:szCs w:val="26"/>
        </w:rPr>
      </w:pPr>
    </w:p>
    <w:p w:rsidR="00004B1A" w:rsidRPr="007562C1" w:rsidRDefault="00004B1A" w:rsidP="00004B1A">
      <w:pPr>
        <w:keepNext/>
        <w:tabs>
          <w:tab w:val="left" w:pos="709"/>
        </w:tabs>
        <w:outlineLvl w:val="0"/>
        <w:rPr>
          <w:bCs/>
          <w:sz w:val="26"/>
          <w:szCs w:val="26"/>
        </w:rPr>
      </w:pPr>
    </w:p>
    <w:p w:rsidR="00004B1A" w:rsidRPr="007562C1" w:rsidRDefault="00004B1A" w:rsidP="00004B1A">
      <w:pPr>
        <w:keepNext/>
        <w:tabs>
          <w:tab w:val="left" w:pos="709"/>
        </w:tabs>
        <w:outlineLvl w:val="0"/>
        <w:rPr>
          <w:bCs/>
          <w:sz w:val="26"/>
          <w:szCs w:val="26"/>
        </w:rPr>
      </w:pPr>
      <w:r w:rsidRPr="007562C1">
        <w:rPr>
          <w:bCs/>
          <w:sz w:val="26"/>
          <w:szCs w:val="26"/>
        </w:rPr>
        <w:t xml:space="preserve">Заместитель главы Администрации </w:t>
      </w:r>
    </w:p>
    <w:p w:rsidR="00004B1A" w:rsidRPr="007562C1" w:rsidRDefault="00004B1A" w:rsidP="00004B1A">
      <w:pPr>
        <w:keepNext/>
        <w:tabs>
          <w:tab w:val="left" w:pos="709"/>
        </w:tabs>
        <w:outlineLvl w:val="0"/>
        <w:rPr>
          <w:bCs/>
          <w:sz w:val="26"/>
          <w:szCs w:val="26"/>
        </w:rPr>
      </w:pPr>
      <w:r w:rsidRPr="007562C1">
        <w:rPr>
          <w:bCs/>
          <w:sz w:val="26"/>
          <w:szCs w:val="26"/>
        </w:rPr>
        <w:t xml:space="preserve">города Тынды по </w:t>
      </w:r>
      <w:proofErr w:type="gramStart"/>
      <w:r w:rsidRPr="007562C1">
        <w:rPr>
          <w:bCs/>
          <w:sz w:val="26"/>
          <w:szCs w:val="26"/>
        </w:rPr>
        <w:t>стратегическому</w:t>
      </w:r>
      <w:proofErr w:type="gramEnd"/>
    </w:p>
    <w:p w:rsidR="00004B1A" w:rsidRPr="007562C1" w:rsidRDefault="00004B1A" w:rsidP="00004B1A">
      <w:pPr>
        <w:keepNext/>
        <w:tabs>
          <w:tab w:val="left" w:pos="709"/>
        </w:tabs>
        <w:outlineLvl w:val="0"/>
        <w:rPr>
          <w:bCs/>
          <w:sz w:val="26"/>
          <w:szCs w:val="26"/>
        </w:rPr>
      </w:pPr>
      <w:r w:rsidRPr="007562C1">
        <w:rPr>
          <w:bCs/>
          <w:sz w:val="26"/>
          <w:szCs w:val="26"/>
        </w:rPr>
        <w:t>планированию, экономике и финансам</w:t>
      </w:r>
    </w:p>
    <w:p w:rsidR="00004B1A" w:rsidRPr="007562C1" w:rsidRDefault="00004B1A" w:rsidP="00004B1A">
      <w:pPr>
        <w:keepNext/>
        <w:tabs>
          <w:tab w:val="left" w:pos="709"/>
        </w:tabs>
        <w:outlineLvl w:val="0"/>
        <w:rPr>
          <w:bCs/>
          <w:sz w:val="26"/>
          <w:szCs w:val="26"/>
        </w:rPr>
      </w:pPr>
      <w:r w:rsidRPr="007562C1">
        <w:rPr>
          <w:bCs/>
          <w:sz w:val="26"/>
          <w:szCs w:val="26"/>
        </w:rPr>
        <w:t>_____________М.А. Тимощук</w:t>
      </w:r>
    </w:p>
    <w:p w:rsidR="00004B1A" w:rsidRPr="007562C1" w:rsidRDefault="00004B1A" w:rsidP="00004B1A">
      <w:pPr>
        <w:keepNext/>
        <w:tabs>
          <w:tab w:val="left" w:pos="709"/>
        </w:tabs>
        <w:outlineLvl w:val="0"/>
        <w:rPr>
          <w:bCs/>
          <w:sz w:val="26"/>
          <w:szCs w:val="26"/>
        </w:rPr>
      </w:pPr>
      <w:r w:rsidRPr="007562C1">
        <w:rPr>
          <w:bCs/>
          <w:sz w:val="26"/>
          <w:szCs w:val="26"/>
        </w:rPr>
        <w:t>Дата поступления постановления:</w:t>
      </w:r>
    </w:p>
    <w:p w:rsidR="00004B1A" w:rsidRPr="007562C1" w:rsidRDefault="00004B1A" w:rsidP="00004B1A">
      <w:pPr>
        <w:keepNext/>
        <w:tabs>
          <w:tab w:val="left" w:pos="709"/>
        </w:tabs>
        <w:outlineLvl w:val="0"/>
        <w:rPr>
          <w:bCs/>
          <w:sz w:val="26"/>
          <w:szCs w:val="26"/>
        </w:rPr>
      </w:pPr>
      <w:r w:rsidRPr="007562C1">
        <w:rPr>
          <w:bCs/>
          <w:sz w:val="26"/>
          <w:szCs w:val="26"/>
        </w:rPr>
        <w:t>«_____ »   ____________    2022г.</w:t>
      </w:r>
    </w:p>
    <w:p w:rsidR="00004B1A" w:rsidRPr="007562C1" w:rsidRDefault="00004B1A" w:rsidP="00004B1A">
      <w:pPr>
        <w:keepNext/>
        <w:tabs>
          <w:tab w:val="left" w:pos="709"/>
        </w:tabs>
        <w:outlineLvl w:val="0"/>
        <w:rPr>
          <w:bCs/>
          <w:sz w:val="26"/>
          <w:szCs w:val="26"/>
        </w:rPr>
      </w:pPr>
      <w:r w:rsidRPr="007562C1">
        <w:rPr>
          <w:bCs/>
          <w:sz w:val="26"/>
          <w:szCs w:val="26"/>
        </w:rPr>
        <w:t>Дата визирования:</w:t>
      </w:r>
    </w:p>
    <w:p w:rsidR="00004B1A" w:rsidRPr="007562C1" w:rsidRDefault="00004B1A" w:rsidP="00004B1A">
      <w:pPr>
        <w:keepNext/>
        <w:tabs>
          <w:tab w:val="left" w:pos="709"/>
        </w:tabs>
        <w:outlineLvl w:val="0"/>
        <w:rPr>
          <w:bCs/>
          <w:sz w:val="26"/>
          <w:szCs w:val="26"/>
        </w:rPr>
      </w:pPr>
      <w:r w:rsidRPr="007562C1">
        <w:rPr>
          <w:bCs/>
          <w:sz w:val="26"/>
          <w:szCs w:val="26"/>
        </w:rPr>
        <w:t>«_____ »   ____________    2022г</w:t>
      </w:r>
    </w:p>
    <w:p w:rsidR="00004B1A" w:rsidRPr="00004B1A" w:rsidRDefault="00004B1A" w:rsidP="00B86419">
      <w:pPr>
        <w:pStyle w:val="ConsPlusNormal"/>
        <w:widowControl/>
        <w:ind w:firstLine="709"/>
        <w:jc w:val="right"/>
        <w:rPr>
          <w:rFonts w:ascii="Times New Roman" w:hAnsi="Times New Roman" w:cs="Times New Roman"/>
          <w:sz w:val="26"/>
          <w:szCs w:val="26"/>
        </w:rPr>
      </w:pPr>
    </w:p>
    <w:p w:rsidR="00004B1A" w:rsidRDefault="00004B1A" w:rsidP="00B86419">
      <w:pPr>
        <w:pStyle w:val="ConsPlusNormal"/>
        <w:widowControl/>
        <w:ind w:firstLine="709"/>
        <w:jc w:val="right"/>
        <w:rPr>
          <w:rFonts w:ascii="Times New Roman" w:hAnsi="Times New Roman" w:cs="Times New Roman"/>
          <w:sz w:val="26"/>
          <w:szCs w:val="26"/>
        </w:rPr>
      </w:pPr>
    </w:p>
    <w:p w:rsidR="00E8627F" w:rsidRPr="00B86419" w:rsidRDefault="00E8627F" w:rsidP="00B86419">
      <w:pPr>
        <w:pStyle w:val="ConsPlusNormal"/>
        <w:widowControl/>
        <w:ind w:firstLine="709"/>
        <w:jc w:val="right"/>
        <w:rPr>
          <w:rFonts w:ascii="Times New Roman" w:hAnsi="Times New Roman" w:cs="Times New Roman"/>
          <w:sz w:val="26"/>
          <w:szCs w:val="26"/>
        </w:rPr>
      </w:pPr>
      <w:r w:rsidRPr="00B86419">
        <w:rPr>
          <w:rFonts w:ascii="Times New Roman" w:hAnsi="Times New Roman" w:cs="Times New Roman"/>
          <w:sz w:val="26"/>
          <w:szCs w:val="26"/>
        </w:rPr>
        <w:lastRenderedPageBreak/>
        <w:t>Утвержден</w:t>
      </w:r>
    </w:p>
    <w:p w:rsidR="00E8627F" w:rsidRPr="00B86419" w:rsidRDefault="00ED09E9" w:rsidP="00B86419">
      <w:pPr>
        <w:pStyle w:val="ConsPlusNormal"/>
        <w:widowControl/>
        <w:ind w:firstLine="709"/>
        <w:jc w:val="right"/>
        <w:rPr>
          <w:rFonts w:ascii="Times New Roman" w:hAnsi="Times New Roman" w:cs="Times New Roman"/>
          <w:sz w:val="26"/>
          <w:szCs w:val="26"/>
        </w:rPr>
      </w:pPr>
      <w:r w:rsidRPr="00B86419">
        <w:rPr>
          <w:rFonts w:ascii="Times New Roman" w:hAnsi="Times New Roman" w:cs="Times New Roman"/>
          <w:sz w:val="26"/>
          <w:szCs w:val="26"/>
        </w:rPr>
        <w:t>_________________________________</w:t>
      </w:r>
    </w:p>
    <w:p w:rsidR="00166655" w:rsidRPr="00B86419" w:rsidRDefault="00E8627F" w:rsidP="00B86419">
      <w:pPr>
        <w:pStyle w:val="ConsPlusNormal"/>
        <w:widowControl/>
        <w:ind w:firstLine="709"/>
        <w:jc w:val="right"/>
        <w:rPr>
          <w:rFonts w:ascii="Times New Roman" w:hAnsi="Times New Roman" w:cs="Times New Roman"/>
          <w:sz w:val="26"/>
          <w:szCs w:val="26"/>
        </w:rPr>
      </w:pPr>
      <w:r w:rsidRPr="00B86419">
        <w:rPr>
          <w:rFonts w:ascii="Times New Roman" w:hAnsi="Times New Roman" w:cs="Times New Roman"/>
          <w:sz w:val="26"/>
          <w:szCs w:val="26"/>
        </w:rPr>
        <w:t>от «</w:t>
      </w:r>
      <w:r w:rsidR="00083572" w:rsidRPr="00B86419">
        <w:rPr>
          <w:rFonts w:ascii="Times New Roman" w:hAnsi="Times New Roman" w:cs="Times New Roman"/>
          <w:sz w:val="26"/>
          <w:szCs w:val="26"/>
        </w:rPr>
        <w:t>___</w:t>
      </w:r>
      <w:r w:rsidRPr="00B86419">
        <w:rPr>
          <w:rFonts w:ascii="Times New Roman" w:hAnsi="Times New Roman" w:cs="Times New Roman"/>
          <w:sz w:val="26"/>
          <w:szCs w:val="26"/>
        </w:rPr>
        <w:t>»</w:t>
      </w:r>
      <w:r w:rsidR="002F69D0" w:rsidRPr="00B86419">
        <w:rPr>
          <w:rFonts w:ascii="Times New Roman" w:hAnsi="Times New Roman" w:cs="Times New Roman"/>
          <w:sz w:val="26"/>
          <w:szCs w:val="26"/>
        </w:rPr>
        <w:t xml:space="preserve"> </w:t>
      </w:r>
      <w:r w:rsidR="00083572" w:rsidRPr="00B86419">
        <w:rPr>
          <w:rFonts w:ascii="Times New Roman" w:hAnsi="Times New Roman" w:cs="Times New Roman"/>
          <w:sz w:val="26"/>
          <w:szCs w:val="26"/>
        </w:rPr>
        <w:t>____________</w:t>
      </w:r>
      <w:r w:rsidR="00851E38" w:rsidRPr="00B86419">
        <w:rPr>
          <w:rFonts w:ascii="Times New Roman" w:hAnsi="Times New Roman" w:cs="Times New Roman"/>
          <w:sz w:val="26"/>
          <w:szCs w:val="26"/>
        </w:rPr>
        <w:t xml:space="preserve"> </w:t>
      </w:r>
      <w:r w:rsidR="00083572" w:rsidRPr="00B86419">
        <w:rPr>
          <w:rFonts w:ascii="Times New Roman" w:hAnsi="Times New Roman" w:cs="Times New Roman"/>
          <w:sz w:val="26"/>
          <w:szCs w:val="26"/>
        </w:rPr>
        <w:t>20__</w:t>
      </w:r>
      <w:r w:rsidR="00BE7C8B" w:rsidRPr="00B86419">
        <w:rPr>
          <w:rFonts w:ascii="Times New Roman" w:hAnsi="Times New Roman" w:cs="Times New Roman"/>
          <w:sz w:val="26"/>
          <w:szCs w:val="26"/>
        </w:rPr>
        <w:t xml:space="preserve"> г. </w:t>
      </w:r>
      <w:r w:rsidR="00911E70" w:rsidRPr="00B86419">
        <w:rPr>
          <w:rFonts w:ascii="Times New Roman" w:hAnsi="Times New Roman" w:cs="Times New Roman"/>
          <w:sz w:val="26"/>
          <w:szCs w:val="26"/>
        </w:rPr>
        <w:t xml:space="preserve"> </w:t>
      </w:r>
      <w:r w:rsidRPr="00B86419">
        <w:rPr>
          <w:rFonts w:ascii="Times New Roman" w:hAnsi="Times New Roman" w:cs="Times New Roman"/>
          <w:sz w:val="26"/>
          <w:szCs w:val="26"/>
        </w:rPr>
        <w:t>№</w:t>
      </w:r>
      <w:r w:rsidR="002F7F02" w:rsidRPr="00B86419">
        <w:rPr>
          <w:rFonts w:ascii="Times New Roman" w:hAnsi="Times New Roman" w:cs="Times New Roman"/>
          <w:sz w:val="26"/>
          <w:szCs w:val="26"/>
        </w:rPr>
        <w:t xml:space="preserve"> </w:t>
      </w:r>
      <w:r w:rsidR="00083572" w:rsidRPr="00B86419">
        <w:rPr>
          <w:rFonts w:ascii="Times New Roman" w:hAnsi="Times New Roman" w:cs="Times New Roman"/>
          <w:sz w:val="26"/>
          <w:szCs w:val="26"/>
        </w:rPr>
        <w:t>_____</w:t>
      </w:r>
    </w:p>
    <w:p w:rsidR="00E8627F" w:rsidRPr="00B86419" w:rsidRDefault="00D15237" w:rsidP="00B86419">
      <w:pPr>
        <w:pStyle w:val="ConsPlusNormal"/>
        <w:widowControl/>
        <w:ind w:firstLine="709"/>
        <w:jc w:val="right"/>
        <w:rPr>
          <w:rFonts w:ascii="Times New Roman" w:hAnsi="Times New Roman" w:cs="Times New Roman"/>
          <w:sz w:val="26"/>
          <w:szCs w:val="26"/>
        </w:rPr>
      </w:pPr>
      <w:r w:rsidRPr="00B86419">
        <w:rPr>
          <w:rFonts w:ascii="Times New Roman" w:hAnsi="Times New Roman" w:cs="Times New Roman"/>
          <w:sz w:val="26"/>
          <w:szCs w:val="26"/>
        </w:rPr>
        <w:t xml:space="preserve">                            </w:t>
      </w:r>
    </w:p>
    <w:p w:rsidR="00E8627F" w:rsidRPr="00B86419" w:rsidRDefault="00E8627F" w:rsidP="00B86419">
      <w:pPr>
        <w:pStyle w:val="ConsPlusNormal"/>
        <w:widowControl/>
        <w:ind w:firstLine="709"/>
        <w:rPr>
          <w:rFonts w:ascii="Times New Roman" w:hAnsi="Times New Roman" w:cs="Times New Roman"/>
          <w:sz w:val="26"/>
          <w:szCs w:val="26"/>
        </w:rPr>
      </w:pPr>
    </w:p>
    <w:p w:rsidR="00E8627F" w:rsidRPr="00B86419" w:rsidRDefault="00E8627F" w:rsidP="00B86419">
      <w:pPr>
        <w:ind w:firstLine="709"/>
        <w:jc w:val="center"/>
        <w:rPr>
          <w:b/>
          <w:bCs/>
          <w:sz w:val="26"/>
          <w:szCs w:val="26"/>
        </w:rPr>
      </w:pPr>
      <w:r w:rsidRPr="00B86419">
        <w:rPr>
          <w:b/>
          <w:bCs/>
          <w:sz w:val="26"/>
          <w:szCs w:val="26"/>
        </w:rPr>
        <w:t xml:space="preserve">Административный регламент </w:t>
      </w:r>
    </w:p>
    <w:p w:rsidR="00E8627F" w:rsidRPr="00B86419" w:rsidRDefault="00E8627F" w:rsidP="00B86419">
      <w:pPr>
        <w:ind w:firstLine="709"/>
        <w:jc w:val="center"/>
        <w:rPr>
          <w:b/>
          <w:bCs/>
          <w:sz w:val="26"/>
          <w:szCs w:val="26"/>
        </w:rPr>
      </w:pPr>
      <w:r w:rsidRPr="00B86419">
        <w:rPr>
          <w:b/>
          <w:bCs/>
          <w:sz w:val="26"/>
          <w:szCs w:val="26"/>
        </w:rPr>
        <w:t xml:space="preserve">предоставления </w:t>
      </w:r>
      <w:r w:rsidR="00004B1A">
        <w:rPr>
          <w:b/>
          <w:bCs/>
          <w:sz w:val="26"/>
          <w:szCs w:val="26"/>
        </w:rPr>
        <w:t>М</w:t>
      </w:r>
      <w:r w:rsidR="00ED09E9" w:rsidRPr="00B86419">
        <w:rPr>
          <w:b/>
          <w:bCs/>
          <w:sz w:val="26"/>
          <w:szCs w:val="26"/>
        </w:rPr>
        <w:t xml:space="preserve">униципальной </w:t>
      </w:r>
      <w:r w:rsidRPr="00B86419">
        <w:rPr>
          <w:b/>
          <w:bCs/>
          <w:sz w:val="26"/>
          <w:szCs w:val="26"/>
        </w:rPr>
        <w:t xml:space="preserve">услуги </w:t>
      </w:r>
    </w:p>
    <w:p w:rsidR="00966208" w:rsidRPr="00004B1A" w:rsidRDefault="00004B1A" w:rsidP="00B86419">
      <w:pPr>
        <w:pStyle w:val="ConsPlusNormal"/>
        <w:widowControl/>
        <w:ind w:firstLine="709"/>
        <w:jc w:val="center"/>
        <w:rPr>
          <w:rFonts w:ascii="Times New Roman" w:hAnsi="Times New Roman" w:cs="Times New Roman"/>
          <w:b/>
          <w:bCs/>
          <w:sz w:val="26"/>
          <w:szCs w:val="26"/>
        </w:rPr>
      </w:pPr>
      <w:r w:rsidRPr="00004B1A">
        <w:rPr>
          <w:rFonts w:ascii="Times New Roman" w:hAnsi="Times New Roman" w:cs="Times New Roman"/>
          <w:b/>
          <w:bCs/>
          <w:sz w:val="28"/>
          <w:szCs w:val="26"/>
        </w:rPr>
        <w:t xml:space="preserve">«Предоставление земельного участка, находящегося в </w:t>
      </w:r>
      <w:proofErr w:type="gramStart"/>
      <w:r w:rsidRPr="00004B1A">
        <w:rPr>
          <w:rFonts w:ascii="Times New Roman" w:hAnsi="Times New Roman" w:cs="Times New Roman"/>
          <w:b/>
          <w:bCs/>
          <w:sz w:val="28"/>
          <w:szCs w:val="26"/>
        </w:rPr>
        <w:t>государственной</w:t>
      </w:r>
      <w:proofErr w:type="gramEnd"/>
      <w:r w:rsidRPr="00004B1A">
        <w:rPr>
          <w:rFonts w:ascii="Times New Roman" w:hAnsi="Times New Roman" w:cs="Times New Roman"/>
          <w:b/>
          <w:bCs/>
          <w:sz w:val="28"/>
          <w:szCs w:val="26"/>
        </w:rPr>
        <w:t xml:space="preserve"> или муниципальной, в собственность бесплатно»</w:t>
      </w:r>
    </w:p>
    <w:p w:rsidR="00004B1A" w:rsidRDefault="00004B1A" w:rsidP="00B86419">
      <w:pPr>
        <w:pStyle w:val="ConsPlusNormal"/>
        <w:widowControl/>
        <w:ind w:firstLine="709"/>
        <w:jc w:val="center"/>
        <w:rPr>
          <w:rFonts w:ascii="Times New Roman" w:hAnsi="Times New Roman" w:cs="Times New Roman"/>
          <w:b/>
          <w:bCs/>
          <w:sz w:val="26"/>
          <w:szCs w:val="26"/>
        </w:rPr>
      </w:pPr>
    </w:p>
    <w:p w:rsidR="00E8627F" w:rsidRPr="00B86419" w:rsidRDefault="00E8627F" w:rsidP="00B86419">
      <w:pPr>
        <w:pStyle w:val="ConsPlusNormal"/>
        <w:widowControl/>
        <w:ind w:firstLine="709"/>
        <w:jc w:val="center"/>
        <w:rPr>
          <w:rFonts w:ascii="Times New Roman" w:hAnsi="Times New Roman" w:cs="Times New Roman"/>
          <w:b/>
          <w:bCs/>
          <w:sz w:val="26"/>
          <w:szCs w:val="26"/>
        </w:rPr>
      </w:pPr>
      <w:r w:rsidRPr="00B86419">
        <w:rPr>
          <w:rFonts w:ascii="Times New Roman" w:hAnsi="Times New Roman" w:cs="Times New Roman"/>
          <w:b/>
          <w:bCs/>
          <w:sz w:val="26"/>
          <w:szCs w:val="26"/>
        </w:rPr>
        <w:t>1. Общие положения</w:t>
      </w:r>
    </w:p>
    <w:p w:rsidR="00E8627F" w:rsidRPr="00B86419" w:rsidRDefault="00E8627F" w:rsidP="00B86419">
      <w:pPr>
        <w:pStyle w:val="a9"/>
        <w:spacing w:before="0" w:beforeAutospacing="0" w:after="0" w:afterAutospacing="0"/>
        <w:ind w:firstLine="709"/>
        <w:rPr>
          <w:b/>
          <w:bCs/>
          <w:sz w:val="26"/>
          <w:szCs w:val="26"/>
        </w:rPr>
      </w:pPr>
    </w:p>
    <w:p w:rsidR="00E8627F" w:rsidRPr="00B86419" w:rsidRDefault="00E8627F" w:rsidP="00B86419">
      <w:pPr>
        <w:pStyle w:val="a9"/>
        <w:spacing w:before="0" w:beforeAutospacing="0" w:after="0" w:afterAutospacing="0"/>
        <w:ind w:firstLine="709"/>
        <w:jc w:val="center"/>
        <w:rPr>
          <w:b/>
          <w:bCs/>
          <w:sz w:val="26"/>
          <w:szCs w:val="26"/>
        </w:rPr>
      </w:pPr>
      <w:r w:rsidRPr="00B86419">
        <w:rPr>
          <w:b/>
          <w:bCs/>
          <w:sz w:val="26"/>
          <w:szCs w:val="26"/>
        </w:rPr>
        <w:t>1.1. Предмет регулирования Административного регламента</w:t>
      </w:r>
    </w:p>
    <w:p w:rsidR="0005285B" w:rsidRPr="00B86419" w:rsidRDefault="0005285B" w:rsidP="00B86419">
      <w:pPr>
        <w:pStyle w:val="a9"/>
        <w:spacing w:before="0" w:beforeAutospacing="0" w:after="0" w:afterAutospacing="0"/>
        <w:ind w:firstLine="709"/>
        <w:rPr>
          <w:b/>
          <w:bCs/>
          <w:sz w:val="26"/>
          <w:szCs w:val="26"/>
        </w:rPr>
      </w:pPr>
    </w:p>
    <w:p w:rsidR="00E8627F" w:rsidRPr="00B86419" w:rsidRDefault="00E8627F" w:rsidP="00B86419">
      <w:pPr>
        <w:pStyle w:val="ConsPlusNormal"/>
        <w:widowControl/>
        <w:ind w:firstLine="709"/>
        <w:rPr>
          <w:rFonts w:ascii="Times New Roman" w:hAnsi="Times New Roman" w:cs="Times New Roman"/>
          <w:sz w:val="26"/>
          <w:szCs w:val="26"/>
        </w:rPr>
      </w:pPr>
      <w:proofErr w:type="gramStart"/>
      <w:r w:rsidRPr="00B86419">
        <w:rPr>
          <w:rFonts w:ascii="Times New Roman" w:hAnsi="Times New Roman" w:cs="Times New Roman"/>
          <w:sz w:val="26"/>
          <w:szCs w:val="26"/>
        </w:rPr>
        <w:t xml:space="preserve">Административный регламент предоставления </w:t>
      </w:r>
      <w:r w:rsidR="00EF43A1" w:rsidRPr="00EF43A1">
        <w:rPr>
          <w:rFonts w:ascii="Times New Roman" w:hAnsi="Times New Roman" w:cs="Times New Roman"/>
          <w:sz w:val="26"/>
          <w:szCs w:val="26"/>
        </w:rPr>
        <w:t>Администрацией города Тынды</w:t>
      </w:r>
      <w:r w:rsidRPr="00B86419">
        <w:rPr>
          <w:rFonts w:ascii="Times New Roman" w:hAnsi="Times New Roman" w:cs="Times New Roman"/>
          <w:sz w:val="26"/>
          <w:szCs w:val="26"/>
        </w:rPr>
        <w:t xml:space="preserve"> </w:t>
      </w:r>
      <w:r w:rsidR="00ED09E9" w:rsidRPr="00B86419">
        <w:rPr>
          <w:rFonts w:ascii="Times New Roman" w:hAnsi="Times New Roman" w:cs="Times New Roman"/>
          <w:sz w:val="26"/>
          <w:szCs w:val="26"/>
        </w:rPr>
        <w:t>муниципальной</w:t>
      </w:r>
      <w:r w:rsidR="00ED09E9" w:rsidRPr="00B86419">
        <w:rPr>
          <w:b/>
          <w:bCs/>
          <w:sz w:val="26"/>
          <w:szCs w:val="26"/>
        </w:rPr>
        <w:t xml:space="preserve"> </w:t>
      </w:r>
      <w:r w:rsidRPr="00B86419">
        <w:rPr>
          <w:rFonts w:ascii="Times New Roman" w:hAnsi="Times New Roman" w:cs="Times New Roman"/>
          <w:sz w:val="26"/>
          <w:szCs w:val="26"/>
        </w:rPr>
        <w:t xml:space="preserve">услуги </w:t>
      </w:r>
      <w:r w:rsidR="00004B1A" w:rsidRPr="00EF43A1">
        <w:rPr>
          <w:bCs/>
          <w:sz w:val="28"/>
          <w:szCs w:val="26"/>
        </w:rPr>
        <w:t>«</w:t>
      </w:r>
      <w:r w:rsidR="00004B1A" w:rsidRPr="00EF43A1">
        <w:rPr>
          <w:rFonts w:ascii="Times New Roman" w:hAnsi="Times New Roman" w:cs="Times New Roman"/>
          <w:bCs/>
          <w:sz w:val="28"/>
          <w:szCs w:val="26"/>
        </w:rPr>
        <w:t>Предоставление земельного участка, находящегося в государственной или муниципальной, в собственность бесплатно»</w:t>
      </w:r>
      <w:r w:rsidR="00004B1A">
        <w:rPr>
          <w:rFonts w:ascii="Times New Roman" w:hAnsi="Times New Roman" w:cs="Times New Roman"/>
          <w:sz w:val="26"/>
          <w:szCs w:val="26"/>
        </w:rPr>
        <w:t xml:space="preserve"> (далее – Муниципальная</w:t>
      </w:r>
      <w:r w:rsidRPr="00B86419">
        <w:rPr>
          <w:rFonts w:ascii="Times New Roman" w:hAnsi="Times New Roman" w:cs="Times New Roman"/>
          <w:sz w:val="26"/>
          <w:szCs w:val="26"/>
        </w:rPr>
        <w:t xml:space="preserve"> услуга) разработан в целях повышения качества и доступности результатов исполнения </w:t>
      </w:r>
      <w:r w:rsidR="00ED09E9" w:rsidRPr="00B86419">
        <w:rPr>
          <w:rFonts w:ascii="Times New Roman" w:hAnsi="Times New Roman" w:cs="Times New Roman"/>
          <w:sz w:val="26"/>
          <w:szCs w:val="26"/>
        </w:rPr>
        <w:t>муниципальной</w:t>
      </w:r>
      <w:r w:rsidRPr="00B86419">
        <w:rPr>
          <w:rFonts w:ascii="Times New Roman" w:hAnsi="Times New Roman" w:cs="Times New Roman"/>
          <w:sz w:val="26"/>
          <w:szCs w:val="26"/>
        </w:rPr>
        <w:t xml:space="preserve"> услуги, создания комфортных условий для потребителей результатов исполнения </w:t>
      </w:r>
      <w:r w:rsidR="00ED09E9" w:rsidRPr="00B86419">
        <w:rPr>
          <w:rFonts w:ascii="Times New Roman" w:hAnsi="Times New Roman" w:cs="Times New Roman"/>
          <w:sz w:val="26"/>
          <w:szCs w:val="26"/>
        </w:rPr>
        <w:t>Муниципальной</w:t>
      </w:r>
      <w:r w:rsidRPr="00B86419">
        <w:rPr>
          <w:rFonts w:ascii="Times New Roman" w:hAnsi="Times New Roman" w:cs="Times New Roman"/>
          <w:sz w:val="26"/>
          <w:szCs w:val="26"/>
        </w:rPr>
        <w:t xml:space="preserve"> услуги и определяет сроки и последовательность действий (административных процедур) </w:t>
      </w:r>
      <w:r w:rsidR="00274005" w:rsidRPr="00B86419">
        <w:rPr>
          <w:rFonts w:ascii="Times New Roman" w:hAnsi="Times New Roman" w:cs="Times New Roman"/>
          <w:sz w:val="26"/>
          <w:szCs w:val="26"/>
        </w:rPr>
        <w:t>исполнительного органа</w:t>
      </w:r>
      <w:r w:rsidRPr="00B86419">
        <w:rPr>
          <w:rFonts w:ascii="Times New Roman" w:hAnsi="Times New Roman" w:cs="Times New Roman"/>
          <w:sz w:val="26"/>
          <w:szCs w:val="26"/>
        </w:rPr>
        <w:t xml:space="preserve"> в части  исполнения своих полномочий.</w:t>
      </w:r>
      <w:r w:rsidR="002C00E4" w:rsidRPr="00B86419">
        <w:rPr>
          <w:rFonts w:ascii="Times New Roman" w:hAnsi="Times New Roman" w:cs="Times New Roman"/>
          <w:sz w:val="26"/>
          <w:szCs w:val="26"/>
        </w:rPr>
        <w:t xml:space="preserve"> </w:t>
      </w:r>
      <w:proofErr w:type="gramEnd"/>
    </w:p>
    <w:p w:rsidR="002C00E4" w:rsidRPr="00B86419" w:rsidRDefault="002C00E4" w:rsidP="00B86419">
      <w:pPr>
        <w:pStyle w:val="ConsPlusNormal"/>
        <w:widowControl/>
        <w:ind w:firstLine="709"/>
        <w:rPr>
          <w:rFonts w:ascii="Times New Roman" w:hAnsi="Times New Roman" w:cs="Times New Roman"/>
          <w:sz w:val="26"/>
          <w:szCs w:val="26"/>
        </w:rPr>
      </w:pPr>
      <w:r w:rsidRPr="00B86419">
        <w:rPr>
          <w:rFonts w:ascii="Times New Roman" w:hAnsi="Times New Roman" w:cs="Times New Roman"/>
          <w:sz w:val="26"/>
          <w:szCs w:val="26"/>
        </w:rPr>
        <w:t xml:space="preserve">Административный регламент регулирует порядок предоставления земельных участков, находящихся в </w:t>
      </w:r>
      <w:r w:rsidR="00274005" w:rsidRPr="00B86419">
        <w:rPr>
          <w:rFonts w:ascii="Times New Roman" w:hAnsi="Times New Roman" w:cs="Times New Roman"/>
          <w:sz w:val="26"/>
          <w:szCs w:val="26"/>
        </w:rPr>
        <w:t xml:space="preserve">государственной и муниципальной </w:t>
      </w:r>
      <w:r w:rsidRPr="00B86419">
        <w:rPr>
          <w:rFonts w:ascii="Times New Roman" w:hAnsi="Times New Roman" w:cs="Times New Roman"/>
          <w:sz w:val="26"/>
          <w:szCs w:val="26"/>
        </w:rPr>
        <w:t>собственности Амурской области.</w:t>
      </w:r>
    </w:p>
    <w:p w:rsidR="00E8627F" w:rsidRPr="00B86419" w:rsidRDefault="00E8627F" w:rsidP="00B86419">
      <w:pPr>
        <w:pStyle w:val="ConsPlusNormal"/>
        <w:widowControl/>
        <w:ind w:firstLine="709"/>
        <w:rPr>
          <w:rFonts w:ascii="Times New Roman" w:hAnsi="Times New Roman" w:cs="Times New Roman"/>
          <w:sz w:val="26"/>
          <w:szCs w:val="26"/>
        </w:rPr>
      </w:pPr>
      <w:r w:rsidRPr="00B86419">
        <w:rPr>
          <w:rFonts w:ascii="Times New Roman" w:hAnsi="Times New Roman" w:cs="Times New Roman"/>
          <w:sz w:val="26"/>
          <w:szCs w:val="26"/>
        </w:rPr>
        <w:t>Используемые в настоящем регламенте термины и определения подлежат толкованию в соответствии с их значением, определенным действующим законодательством.</w:t>
      </w:r>
    </w:p>
    <w:p w:rsidR="0005285B" w:rsidRPr="00B86419" w:rsidRDefault="0005285B" w:rsidP="00B86419">
      <w:pPr>
        <w:pStyle w:val="ConsPlusNormal"/>
        <w:widowControl/>
        <w:ind w:firstLine="709"/>
        <w:rPr>
          <w:rFonts w:ascii="Times New Roman" w:hAnsi="Times New Roman" w:cs="Times New Roman"/>
          <w:sz w:val="26"/>
          <w:szCs w:val="26"/>
        </w:rPr>
      </w:pPr>
    </w:p>
    <w:p w:rsidR="00502F61" w:rsidRPr="00B86419" w:rsidRDefault="00E8627F" w:rsidP="00B86419">
      <w:pPr>
        <w:pStyle w:val="ConsPlusNormal"/>
        <w:widowControl/>
        <w:ind w:firstLine="709"/>
        <w:jc w:val="center"/>
        <w:rPr>
          <w:rFonts w:ascii="Times New Roman" w:hAnsi="Times New Roman" w:cs="Times New Roman"/>
          <w:b/>
          <w:bCs/>
          <w:sz w:val="26"/>
          <w:szCs w:val="26"/>
        </w:rPr>
      </w:pPr>
      <w:r w:rsidRPr="00B86419">
        <w:rPr>
          <w:rFonts w:ascii="Times New Roman" w:hAnsi="Times New Roman" w:cs="Times New Roman"/>
          <w:b/>
          <w:bCs/>
          <w:sz w:val="26"/>
          <w:szCs w:val="26"/>
        </w:rPr>
        <w:t xml:space="preserve">1.2. </w:t>
      </w:r>
      <w:r w:rsidR="00722C10" w:rsidRPr="00B86419">
        <w:rPr>
          <w:rFonts w:ascii="Times New Roman" w:hAnsi="Times New Roman" w:cs="Times New Roman"/>
          <w:b/>
          <w:bCs/>
          <w:sz w:val="26"/>
          <w:szCs w:val="26"/>
        </w:rPr>
        <w:t>Круг заявителей</w:t>
      </w:r>
    </w:p>
    <w:p w:rsidR="0005285B" w:rsidRPr="00B86419" w:rsidRDefault="0005285B" w:rsidP="00B86419">
      <w:pPr>
        <w:autoSpaceDE w:val="0"/>
        <w:autoSpaceDN w:val="0"/>
        <w:adjustRightInd w:val="0"/>
        <w:ind w:firstLine="709"/>
        <w:rPr>
          <w:sz w:val="26"/>
          <w:szCs w:val="26"/>
        </w:rPr>
      </w:pPr>
    </w:p>
    <w:p w:rsidR="00B647B2" w:rsidRPr="00B86419" w:rsidRDefault="00B647B2" w:rsidP="00B86419">
      <w:pPr>
        <w:pStyle w:val="ConsPlusNormal"/>
        <w:widowControl/>
        <w:ind w:firstLine="709"/>
        <w:rPr>
          <w:rFonts w:ascii="Times New Roman" w:hAnsi="Times New Roman" w:cs="Times New Roman"/>
          <w:color w:val="000000" w:themeColor="text1"/>
          <w:sz w:val="26"/>
          <w:szCs w:val="26"/>
        </w:rPr>
      </w:pPr>
      <w:r w:rsidRPr="00B86419">
        <w:rPr>
          <w:rFonts w:ascii="Times New Roman" w:hAnsi="Times New Roman" w:cs="Times New Roman"/>
          <w:color w:val="000000" w:themeColor="text1"/>
          <w:sz w:val="26"/>
          <w:szCs w:val="26"/>
        </w:rPr>
        <w:t>Услуга пр</w:t>
      </w:r>
      <w:r w:rsidR="00395D54" w:rsidRPr="00B86419">
        <w:rPr>
          <w:rFonts w:ascii="Times New Roman" w:hAnsi="Times New Roman" w:cs="Times New Roman"/>
          <w:color w:val="000000" w:themeColor="text1"/>
          <w:sz w:val="26"/>
          <w:szCs w:val="26"/>
        </w:rPr>
        <w:t xml:space="preserve">едоставляется физическим </w:t>
      </w:r>
      <w:r w:rsidRPr="00B86419">
        <w:rPr>
          <w:rFonts w:ascii="Times New Roman" w:hAnsi="Times New Roman" w:cs="Times New Roman"/>
          <w:color w:val="000000" w:themeColor="text1"/>
          <w:sz w:val="26"/>
          <w:szCs w:val="26"/>
        </w:rPr>
        <w:t>и юридическим лицам.</w:t>
      </w:r>
    </w:p>
    <w:p w:rsidR="00B647B2" w:rsidRPr="00B86419" w:rsidRDefault="00B647B2" w:rsidP="00B86419">
      <w:pPr>
        <w:pStyle w:val="ConsPlusNormal"/>
        <w:widowControl/>
        <w:ind w:firstLine="709"/>
        <w:rPr>
          <w:rFonts w:ascii="Times New Roman" w:hAnsi="Times New Roman" w:cs="Times New Roman"/>
          <w:sz w:val="26"/>
          <w:szCs w:val="26"/>
        </w:rPr>
      </w:pPr>
      <w:proofErr w:type="gramStart"/>
      <w:r w:rsidRPr="00B86419">
        <w:rPr>
          <w:rFonts w:ascii="Times New Roman" w:hAnsi="Times New Roman" w:cs="Times New Roman"/>
          <w:sz w:val="26"/>
          <w:szCs w:val="26"/>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w:t>
      </w:r>
      <w:proofErr w:type="gramEnd"/>
    </w:p>
    <w:p w:rsidR="0005285B" w:rsidRPr="00B86419" w:rsidRDefault="0005285B" w:rsidP="00B86419">
      <w:pPr>
        <w:autoSpaceDE w:val="0"/>
        <w:autoSpaceDN w:val="0"/>
        <w:adjustRightInd w:val="0"/>
        <w:ind w:firstLine="709"/>
        <w:rPr>
          <w:sz w:val="26"/>
          <w:szCs w:val="26"/>
        </w:rPr>
      </w:pPr>
    </w:p>
    <w:p w:rsidR="00E8627F" w:rsidRPr="00B86419" w:rsidRDefault="00E8627F" w:rsidP="00B86419">
      <w:pPr>
        <w:widowControl w:val="0"/>
        <w:tabs>
          <w:tab w:val="left" w:pos="851"/>
          <w:tab w:val="left" w:pos="2560"/>
          <w:tab w:val="left" w:pos="4000"/>
          <w:tab w:val="left" w:pos="5120"/>
          <w:tab w:val="left" w:pos="6120"/>
          <w:tab w:val="left" w:pos="7160"/>
          <w:tab w:val="left" w:pos="8040"/>
          <w:tab w:val="left" w:pos="8380"/>
        </w:tabs>
        <w:autoSpaceDE w:val="0"/>
        <w:autoSpaceDN w:val="0"/>
        <w:adjustRightInd w:val="0"/>
        <w:spacing w:before="2" w:line="239" w:lineRule="auto"/>
        <w:ind w:firstLine="709"/>
        <w:jc w:val="center"/>
        <w:rPr>
          <w:b/>
          <w:bCs/>
          <w:sz w:val="26"/>
          <w:szCs w:val="26"/>
        </w:rPr>
      </w:pPr>
      <w:r w:rsidRPr="00B86419">
        <w:rPr>
          <w:b/>
          <w:bCs/>
          <w:sz w:val="26"/>
          <w:szCs w:val="26"/>
        </w:rPr>
        <w:t xml:space="preserve">1.3. Требования к порядку информирования о предоставлении   </w:t>
      </w:r>
      <w:r w:rsidR="00ED09E9" w:rsidRPr="00B86419">
        <w:rPr>
          <w:b/>
          <w:bCs/>
          <w:sz w:val="26"/>
          <w:szCs w:val="26"/>
        </w:rPr>
        <w:t>Муниципальной</w:t>
      </w:r>
      <w:r w:rsidRPr="00B86419">
        <w:rPr>
          <w:b/>
          <w:bCs/>
          <w:sz w:val="26"/>
          <w:szCs w:val="26"/>
        </w:rPr>
        <w:t xml:space="preserve"> услуги</w:t>
      </w:r>
    </w:p>
    <w:p w:rsidR="0005285B" w:rsidRPr="00B86419" w:rsidRDefault="0005285B" w:rsidP="00B86419">
      <w:pPr>
        <w:widowControl w:val="0"/>
        <w:tabs>
          <w:tab w:val="left" w:pos="851"/>
          <w:tab w:val="left" w:pos="2560"/>
          <w:tab w:val="left" w:pos="4000"/>
          <w:tab w:val="left" w:pos="5120"/>
          <w:tab w:val="left" w:pos="6120"/>
          <w:tab w:val="left" w:pos="7160"/>
          <w:tab w:val="left" w:pos="8040"/>
          <w:tab w:val="left" w:pos="8380"/>
        </w:tabs>
        <w:autoSpaceDE w:val="0"/>
        <w:autoSpaceDN w:val="0"/>
        <w:adjustRightInd w:val="0"/>
        <w:spacing w:before="2" w:line="239" w:lineRule="auto"/>
        <w:ind w:firstLine="709"/>
        <w:rPr>
          <w:b/>
          <w:bCs/>
          <w:sz w:val="26"/>
          <w:szCs w:val="26"/>
        </w:rPr>
      </w:pPr>
    </w:p>
    <w:p w:rsidR="00E8627F" w:rsidRPr="00B86419" w:rsidRDefault="00E8627F" w:rsidP="00B86419">
      <w:pPr>
        <w:widowControl w:val="0"/>
        <w:tabs>
          <w:tab w:val="left" w:pos="851"/>
          <w:tab w:val="left" w:pos="2560"/>
          <w:tab w:val="left" w:pos="4000"/>
          <w:tab w:val="left" w:pos="5120"/>
          <w:tab w:val="left" w:pos="6120"/>
          <w:tab w:val="left" w:pos="7160"/>
          <w:tab w:val="left" w:pos="8040"/>
          <w:tab w:val="left" w:pos="8380"/>
        </w:tabs>
        <w:autoSpaceDE w:val="0"/>
        <w:autoSpaceDN w:val="0"/>
        <w:adjustRightInd w:val="0"/>
        <w:spacing w:before="2" w:line="239" w:lineRule="auto"/>
        <w:ind w:firstLine="709"/>
        <w:rPr>
          <w:sz w:val="26"/>
          <w:szCs w:val="26"/>
        </w:rPr>
      </w:pPr>
      <w:r w:rsidRPr="00B86419">
        <w:rPr>
          <w:b/>
          <w:bCs/>
          <w:sz w:val="26"/>
          <w:szCs w:val="26"/>
        </w:rPr>
        <w:tab/>
      </w:r>
      <w:r w:rsidRPr="00B86419">
        <w:rPr>
          <w:sz w:val="26"/>
          <w:szCs w:val="26"/>
        </w:rPr>
        <w:t xml:space="preserve">1.3.1. Порядок информирования о правилах предоставления </w:t>
      </w:r>
      <w:r w:rsidR="00ED09E9" w:rsidRPr="00B86419">
        <w:rPr>
          <w:sz w:val="26"/>
          <w:szCs w:val="26"/>
        </w:rPr>
        <w:t>Муниципальной</w:t>
      </w:r>
      <w:r w:rsidRPr="00B86419">
        <w:rPr>
          <w:sz w:val="26"/>
          <w:szCs w:val="26"/>
        </w:rPr>
        <w:t xml:space="preserve"> услуги.</w:t>
      </w:r>
    </w:p>
    <w:p w:rsidR="00751E80" w:rsidRPr="00B86419" w:rsidRDefault="00751E80" w:rsidP="00B86419">
      <w:pPr>
        <w:widowControl w:val="0"/>
        <w:tabs>
          <w:tab w:val="left" w:pos="851"/>
          <w:tab w:val="left" w:pos="2560"/>
          <w:tab w:val="left" w:pos="4000"/>
          <w:tab w:val="left" w:pos="5120"/>
          <w:tab w:val="left" w:pos="6120"/>
          <w:tab w:val="left" w:pos="7160"/>
          <w:tab w:val="left" w:pos="8040"/>
          <w:tab w:val="left" w:pos="8380"/>
        </w:tabs>
        <w:autoSpaceDE w:val="0"/>
        <w:autoSpaceDN w:val="0"/>
        <w:adjustRightInd w:val="0"/>
        <w:spacing w:before="2" w:line="239" w:lineRule="auto"/>
        <w:ind w:firstLine="709"/>
        <w:rPr>
          <w:sz w:val="26"/>
          <w:szCs w:val="26"/>
        </w:rPr>
      </w:pPr>
      <w:r w:rsidRPr="00B86419">
        <w:rPr>
          <w:sz w:val="26"/>
          <w:szCs w:val="26"/>
        </w:rPr>
        <w:tab/>
        <w:t>Муниципальная</w:t>
      </w:r>
      <w:r w:rsidR="00E8627F" w:rsidRPr="00B86419">
        <w:rPr>
          <w:sz w:val="26"/>
          <w:szCs w:val="26"/>
        </w:rPr>
        <w:t xml:space="preserve"> услуга предоставляется </w:t>
      </w:r>
      <w:r w:rsidR="00EF43A1" w:rsidRPr="00EF43A1">
        <w:rPr>
          <w:sz w:val="26"/>
          <w:szCs w:val="26"/>
        </w:rPr>
        <w:t>Администрацией города Тынды,</w:t>
      </w:r>
      <w:r w:rsidR="00EF43A1">
        <w:rPr>
          <w:sz w:val="26"/>
          <w:szCs w:val="26"/>
        </w:rPr>
        <w:t xml:space="preserve"> в лице</w:t>
      </w:r>
      <w:r w:rsidR="00EF43A1" w:rsidRPr="00EF43A1">
        <w:rPr>
          <w:sz w:val="26"/>
          <w:szCs w:val="26"/>
        </w:rPr>
        <w:t xml:space="preserve"> У</w:t>
      </w:r>
      <w:r w:rsidR="00EF43A1">
        <w:rPr>
          <w:sz w:val="26"/>
          <w:szCs w:val="26"/>
        </w:rPr>
        <w:t>правлени</w:t>
      </w:r>
      <w:r w:rsidR="00EF43A1" w:rsidRPr="00EF43A1">
        <w:rPr>
          <w:sz w:val="26"/>
          <w:szCs w:val="26"/>
        </w:rPr>
        <w:t>я муниципального имущества и земельных отношений Администрации города Тынды</w:t>
      </w:r>
      <w:r w:rsidR="00004B1A">
        <w:rPr>
          <w:sz w:val="26"/>
          <w:szCs w:val="26"/>
        </w:rPr>
        <w:t xml:space="preserve"> (дале</w:t>
      </w:r>
      <w:proofErr w:type="gramStart"/>
      <w:r w:rsidR="00004B1A">
        <w:rPr>
          <w:sz w:val="26"/>
          <w:szCs w:val="26"/>
        </w:rPr>
        <w:t>е-</w:t>
      </w:r>
      <w:proofErr w:type="gramEnd"/>
      <w:r w:rsidR="00004B1A">
        <w:rPr>
          <w:sz w:val="26"/>
          <w:szCs w:val="26"/>
        </w:rPr>
        <w:t xml:space="preserve">  </w:t>
      </w:r>
      <w:proofErr w:type="spellStart"/>
      <w:r w:rsidR="00004B1A">
        <w:rPr>
          <w:sz w:val="26"/>
          <w:szCs w:val="26"/>
        </w:rPr>
        <w:t>УМИиЗО</w:t>
      </w:r>
      <w:proofErr w:type="spellEnd"/>
      <w:r w:rsidR="00004B1A">
        <w:rPr>
          <w:sz w:val="26"/>
          <w:szCs w:val="26"/>
        </w:rPr>
        <w:t xml:space="preserve"> Администрации города Тынды)</w:t>
      </w:r>
      <w:r w:rsidRPr="00B86419">
        <w:rPr>
          <w:sz w:val="26"/>
          <w:szCs w:val="26"/>
        </w:rPr>
        <w:t>.</w:t>
      </w:r>
    </w:p>
    <w:p w:rsidR="00E8627F" w:rsidRPr="00B86419" w:rsidRDefault="00E8627F" w:rsidP="00B86419">
      <w:pPr>
        <w:ind w:firstLine="709"/>
        <w:rPr>
          <w:sz w:val="26"/>
          <w:szCs w:val="26"/>
        </w:rPr>
      </w:pPr>
      <w:r w:rsidRPr="00B86419">
        <w:rPr>
          <w:sz w:val="26"/>
          <w:szCs w:val="26"/>
        </w:rPr>
        <w:t xml:space="preserve">Консультации по вопросам предоставления </w:t>
      </w:r>
      <w:r w:rsidR="00ED09E9" w:rsidRPr="00B86419">
        <w:rPr>
          <w:sz w:val="26"/>
          <w:szCs w:val="26"/>
        </w:rPr>
        <w:t>Муниципальной</w:t>
      </w:r>
      <w:r w:rsidRPr="00B86419">
        <w:rPr>
          <w:sz w:val="26"/>
          <w:szCs w:val="26"/>
        </w:rPr>
        <w:t xml:space="preserve"> услуги оказывают безвозмездно специалисты </w:t>
      </w:r>
      <w:r w:rsidR="00EF43A1" w:rsidRPr="00EF43A1">
        <w:rPr>
          <w:sz w:val="26"/>
          <w:szCs w:val="26"/>
        </w:rPr>
        <w:t>Администрации города Тынды</w:t>
      </w:r>
      <w:r w:rsidR="00751E80" w:rsidRPr="00B86419">
        <w:rPr>
          <w:sz w:val="26"/>
          <w:szCs w:val="26"/>
        </w:rPr>
        <w:t>.</w:t>
      </w:r>
    </w:p>
    <w:p w:rsidR="00274005" w:rsidRPr="00B86419" w:rsidRDefault="00E8627F" w:rsidP="00B86419">
      <w:pPr>
        <w:numPr>
          <w:ilvl w:val="0"/>
          <w:numId w:val="2"/>
        </w:numPr>
        <w:ind w:left="0" w:firstLine="709"/>
        <w:rPr>
          <w:sz w:val="26"/>
          <w:szCs w:val="26"/>
        </w:rPr>
      </w:pPr>
      <w:r w:rsidRPr="00B86419">
        <w:rPr>
          <w:sz w:val="26"/>
          <w:szCs w:val="26"/>
        </w:rPr>
        <w:t>при личном обращении или по телефонам</w:t>
      </w:r>
      <w:r w:rsidR="00274005" w:rsidRPr="00B86419">
        <w:rPr>
          <w:sz w:val="26"/>
          <w:szCs w:val="26"/>
        </w:rPr>
        <w:t xml:space="preserve">. </w:t>
      </w:r>
    </w:p>
    <w:p w:rsidR="00E8627F" w:rsidRPr="00B86419" w:rsidRDefault="00E8627F" w:rsidP="00B86419">
      <w:pPr>
        <w:numPr>
          <w:ilvl w:val="0"/>
          <w:numId w:val="2"/>
        </w:numPr>
        <w:ind w:left="0" w:firstLine="709"/>
        <w:rPr>
          <w:sz w:val="26"/>
          <w:szCs w:val="26"/>
        </w:rPr>
      </w:pPr>
      <w:r w:rsidRPr="00B86419">
        <w:rPr>
          <w:sz w:val="26"/>
          <w:szCs w:val="26"/>
        </w:rPr>
        <w:lastRenderedPageBreak/>
        <w:t xml:space="preserve">в письменном виде при поступлении соответствующих запросов; </w:t>
      </w:r>
    </w:p>
    <w:p w:rsidR="00E8627F" w:rsidRPr="00B86419" w:rsidRDefault="00E8627F" w:rsidP="00B86419">
      <w:pPr>
        <w:numPr>
          <w:ilvl w:val="0"/>
          <w:numId w:val="2"/>
        </w:numPr>
        <w:ind w:left="0" w:firstLine="709"/>
        <w:rPr>
          <w:sz w:val="26"/>
          <w:szCs w:val="26"/>
        </w:rPr>
      </w:pPr>
      <w:r w:rsidRPr="00B86419">
        <w:rPr>
          <w:sz w:val="26"/>
          <w:szCs w:val="26"/>
        </w:rPr>
        <w:t>посредством электронной почты</w:t>
      </w:r>
      <w:r w:rsidR="00274005" w:rsidRPr="00B86419">
        <w:rPr>
          <w:sz w:val="26"/>
          <w:szCs w:val="26"/>
        </w:rPr>
        <w:t>.</w:t>
      </w:r>
    </w:p>
    <w:p w:rsidR="00E8627F" w:rsidRPr="00B86419" w:rsidRDefault="00E8627F" w:rsidP="00B86419">
      <w:pPr>
        <w:ind w:firstLine="709"/>
        <w:rPr>
          <w:sz w:val="26"/>
          <w:szCs w:val="26"/>
        </w:rPr>
      </w:pPr>
      <w:r w:rsidRPr="00B86419">
        <w:rPr>
          <w:sz w:val="26"/>
          <w:szCs w:val="26"/>
        </w:rPr>
        <w:t xml:space="preserve">Консультирование осуществляется по следующим вопросам: </w:t>
      </w:r>
    </w:p>
    <w:p w:rsidR="00E8627F" w:rsidRPr="00B86419" w:rsidRDefault="0007666C" w:rsidP="00B86419">
      <w:pPr>
        <w:pStyle w:val="ConsPlusNormal"/>
        <w:widowControl/>
        <w:ind w:firstLine="709"/>
        <w:rPr>
          <w:rFonts w:ascii="Times New Roman" w:hAnsi="Times New Roman" w:cs="Times New Roman"/>
          <w:sz w:val="26"/>
          <w:szCs w:val="26"/>
        </w:rPr>
      </w:pPr>
      <w:r w:rsidRPr="00B86419">
        <w:rPr>
          <w:rFonts w:ascii="Times New Roman" w:hAnsi="Times New Roman" w:cs="Times New Roman"/>
          <w:sz w:val="26"/>
          <w:szCs w:val="26"/>
        </w:rPr>
        <w:t>-</w:t>
      </w:r>
      <w:r w:rsidR="00E8627F" w:rsidRPr="00B86419">
        <w:rPr>
          <w:rFonts w:ascii="Times New Roman" w:hAnsi="Times New Roman" w:cs="Times New Roman"/>
          <w:sz w:val="26"/>
          <w:szCs w:val="26"/>
        </w:rPr>
        <w:t xml:space="preserve"> по составу, правильности оформления документов, необходимых для предоставления </w:t>
      </w:r>
      <w:r w:rsidR="00ED09E9" w:rsidRPr="00B86419">
        <w:rPr>
          <w:rFonts w:ascii="Times New Roman" w:hAnsi="Times New Roman" w:cs="Times New Roman"/>
          <w:sz w:val="26"/>
          <w:szCs w:val="26"/>
        </w:rPr>
        <w:t>Муниципальной</w:t>
      </w:r>
      <w:r w:rsidR="00E8627F" w:rsidRPr="00B86419">
        <w:rPr>
          <w:rFonts w:ascii="Times New Roman" w:hAnsi="Times New Roman" w:cs="Times New Roman"/>
          <w:sz w:val="26"/>
          <w:szCs w:val="26"/>
        </w:rPr>
        <w:t xml:space="preserve"> услуги;</w:t>
      </w:r>
    </w:p>
    <w:p w:rsidR="00E8627F" w:rsidRPr="00B86419" w:rsidRDefault="0007666C" w:rsidP="00B86419">
      <w:pPr>
        <w:pStyle w:val="ConsPlusNormal"/>
        <w:widowControl/>
        <w:ind w:firstLine="709"/>
        <w:rPr>
          <w:rFonts w:ascii="Times New Roman" w:hAnsi="Times New Roman" w:cs="Times New Roman"/>
          <w:sz w:val="26"/>
          <w:szCs w:val="26"/>
        </w:rPr>
      </w:pPr>
      <w:r w:rsidRPr="00B86419">
        <w:rPr>
          <w:rFonts w:ascii="Times New Roman" w:hAnsi="Times New Roman" w:cs="Times New Roman"/>
          <w:sz w:val="26"/>
          <w:szCs w:val="26"/>
        </w:rPr>
        <w:t>-</w:t>
      </w:r>
      <w:r w:rsidR="00E8627F" w:rsidRPr="00B86419">
        <w:rPr>
          <w:rFonts w:ascii="Times New Roman" w:hAnsi="Times New Roman" w:cs="Times New Roman"/>
          <w:sz w:val="26"/>
          <w:szCs w:val="26"/>
        </w:rPr>
        <w:t xml:space="preserve"> времени приема, порядка и сроков выдачи документов;</w:t>
      </w:r>
    </w:p>
    <w:p w:rsidR="00E8627F" w:rsidRPr="00B86419" w:rsidRDefault="0007666C" w:rsidP="00B86419">
      <w:pPr>
        <w:pStyle w:val="ConsPlusNormal"/>
        <w:widowControl/>
        <w:ind w:firstLine="709"/>
        <w:rPr>
          <w:rFonts w:ascii="Times New Roman" w:hAnsi="Times New Roman" w:cs="Times New Roman"/>
          <w:sz w:val="26"/>
          <w:szCs w:val="26"/>
        </w:rPr>
      </w:pPr>
      <w:r w:rsidRPr="00B86419">
        <w:rPr>
          <w:rFonts w:ascii="Times New Roman" w:hAnsi="Times New Roman" w:cs="Times New Roman"/>
          <w:sz w:val="26"/>
          <w:szCs w:val="26"/>
        </w:rPr>
        <w:t>-</w:t>
      </w:r>
      <w:r w:rsidR="00E8627F" w:rsidRPr="00B86419">
        <w:rPr>
          <w:rFonts w:ascii="Times New Roman" w:hAnsi="Times New Roman" w:cs="Times New Roman"/>
          <w:sz w:val="26"/>
          <w:szCs w:val="26"/>
        </w:rPr>
        <w:t xml:space="preserve"> иным вопр</w:t>
      </w:r>
      <w:r w:rsidR="008F7EE7" w:rsidRPr="00B86419">
        <w:rPr>
          <w:rFonts w:ascii="Times New Roman" w:hAnsi="Times New Roman" w:cs="Times New Roman"/>
          <w:sz w:val="26"/>
          <w:szCs w:val="26"/>
        </w:rPr>
        <w:t>осам, относящимся к настоящему А</w:t>
      </w:r>
      <w:r w:rsidR="00E8627F" w:rsidRPr="00B86419">
        <w:rPr>
          <w:rFonts w:ascii="Times New Roman" w:hAnsi="Times New Roman" w:cs="Times New Roman"/>
          <w:sz w:val="26"/>
          <w:szCs w:val="26"/>
        </w:rPr>
        <w:t>дминистративному регламенту.</w:t>
      </w:r>
    </w:p>
    <w:p w:rsidR="00DE522D" w:rsidRPr="00B86419" w:rsidRDefault="00DE522D" w:rsidP="00B86419">
      <w:pPr>
        <w:pStyle w:val="ConsPlusNormal"/>
        <w:widowControl/>
        <w:ind w:firstLine="709"/>
        <w:rPr>
          <w:rFonts w:ascii="Times New Roman" w:hAnsi="Times New Roman" w:cs="Times New Roman"/>
          <w:sz w:val="26"/>
          <w:szCs w:val="26"/>
        </w:rPr>
      </w:pPr>
      <w:r w:rsidRPr="00B86419">
        <w:rPr>
          <w:rFonts w:ascii="Times New Roman" w:hAnsi="Times New Roman" w:cs="Times New Roman"/>
          <w:sz w:val="26"/>
          <w:szCs w:val="26"/>
        </w:rPr>
        <w:t xml:space="preserve">Информационные материалы о порядке предоставления </w:t>
      </w:r>
      <w:r w:rsidR="00ED09E9" w:rsidRPr="00B86419">
        <w:rPr>
          <w:rFonts w:ascii="Times New Roman" w:hAnsi="Times New Roman" w:cs="Times New Roman"/>
          <w:sz w:val="26"/>
          <w:szCs w:val="26"/>
        </w:rPr>
        <w:t>Муниципальной</w:t>
      </w:r>
      <w:r w:rsidRPr="00B86419">
        <w:rPr>
          <w:rFonts w:ascii="Times New Roman" w:hAnsi="Times New Roman" w:cs="Times New Roman"/>
          <w:sz w:val="26"/>
          <w:szCs w:val="26"/>
        </w:rPr>
        <w:t xml:space="preserve"> услуги размещаются: на Едином Портале государственных </w:t>
      </w:r>
      <w:r w:rsidR="00C73926" w:rsidRPr="00B86419">
        <w:rPr>
          <w:rFonts w:ascii="Times New Roman" w:hAnsi="Times New Roman" w:cs="Times New Roman"/>
          <w:sz w:val="26"/>
          <w:szCs w:val="26"/>
        </w:rPr>
        <w:t>и муниципальных услуг (функций) (</w:t>
      </w:r>
      <w:r w:rsidR="005176DE" w:rsidRPr="00B86419">
        <w:rPr>
          <w:rFonts w:ascii="Times New Roman" w:hAnsi="Times New Roman" w:cs="Times New Roman"/>
          <w:sz w:val="26"/>
          <w:szCs w:val="26"/>
        </w:rPr>
        <w:t xml:space="preserve">далее – ЕПГУ) </w:t>
      </w:r>
      <w:r w:rsidRPr="00B86419">
        <w:rPr>
          <w:rFonts w:ascii="Times New Roman" w:hAnsi="Times New Roman" w:cs="Times New Roman"/>
          <w:sz w:val="26"/>
          <w:szCs w:val="26"/>
        </w:rPr>
        <w:t xml:space="preserve">по адресу: </w:t>
      </w:r>
      <w:hyperlink r:id="rId11" w:history="1">
        <w:r w:rsidRPr="00B86419">
          <w:rPr>
            <w:rFonts w:ascii="Times New Roman" w:hAnsi="Times New Roman" w:cs="Times New Roman"/>
            <w:sz w:val="26"/>
            <w:szCs w:val="26"/>
          </w:rPr>
          <w:t>www.gosuslugi.ru</w:t>
        </w:r>
      </w:hyperlink>
      <w:r w:rsidRPr="00B86419">
        <w:rPr>
          <w:rFonts w:ascii="Times New Roman" w:hAnsi="Times New Roman" w:cs="Times New Roman"/>
          <w:sz w:val="26"/>
          <w:szCs w:val="26"/>
        </w:rPr>
        <w:t xml:space="preserve">, на Портале государственных и муниципальных услуг (функций) Амурской области </w:t>
      </w:r>
      <w:r w:rsidR="00364829" w:rsidRPr="00B86419">
        <w:rPr>
          <w:rFonts w:ascii="Times New Roman" w:hAnsi="Times New Roman" w:cs="Times New Roman"/>
          <w:sz w:val="26"/>
          <w:szCs w:val="26"/>
        </w:rPr>
        <w:t xml:space="preserve">(далее – Портал) </w:t>
      </w:r>
      <w:r w:rsidRPr="00B86419">
        <w:rPr>
          <w:rFonts w:ascii="Times New Roman" w:hAnsi="Times New Roman" w:cs="Times New Roman"/>
          <w:sz w:val="26"/>
          <w:szCs w:val="26"/>
        </w:rPr>
        <w:t xml:space="preserve">по адресу: </w:t>
      </w:r>
      <w:hyperlink r:id="rId12" w:history="1">
        <w:r w:rsidRPr="00B86419">
          <w:rPr>
            <w:rStyle w:val="a5"/>
            <w:rFonts w:ascii="Times New Roman" w:hAnsi="Times New Roman"/>
            <w:color w:val="auto"/>
            <w:sz w:val="26"/>
            <w:szCs w:val="26"/>
          </w:rPr>
          <w:t>www.gu.amurobl.ru</w:t>
        </w:r>
      </w:hyperlink>
      <w:r w:rsidRPr="00B86419">
        <w:rPr>
          <w:rFonts w:ascii="Times New Roman" w:hAnsi="Times New Roman" w:cs="Times New Roman"/>
          <w:sz w:val="26"/>
          <w:szCs w:val="26"/>
        </w:rPr>
        <w:t>,</w:t>
      </w:r>
      <w:r w:rsidR="00B04226" w:rsidRPr="00B86419">
        <w:rPr>
          <w:rFonts w:ascii="Times New Roman" w:hAnsi="Times New Roman" w:cs="Times New Roman"/>
          <w:sz w:val="26"/>
          <w:szCs w:val="26"/>
        </w:rPr>
        <w:t xml:space="preserve"> </w:t>
      </w:r>
      <w:r w:rsidR="00EF43A1" w:rsidRPr="00EF43A1">
        <w:rPr>
          <w:rFonts w:ascii="Times New Roman" w:hAnsi="Times New Roman" w:cs="Times New Roman"/>
          <w:sz w:val="28"/>
          <w:szCs w:val="26"/>
        </w:rPr>
        <w:t>на официальном сайте Администрации города Тынды http://gorod.tynda.ru.</w:t>
      </w:r>
    </w:p>
    <w:p w:rsidR="00E8627F" w:rsidRPr="00B86419" w:rsidRDefault="00E8627F" w:rsidP="00B86419">
      <w:pPr>
        <w:pStyle w:val="ConsPlusNormal"/>
        <w:widowControl/>
        <w:ind w:firstLine="709"/>
        <w:rPr>
          <w:rFonts w:ascii="Times New Roman" w:hAnsi="Times New Roman" w:cs="Times New Roman"/>
          <w:sz w:val="26"/>
          <w:szCs w:val="26"/>
        </w:rPr>
      </w:pPr>
      <w:r w:rsidRPr="00B86419">
        <w:rPr>
          <w:rFonts w:ascii="Times New Roman" w:hAnsi="Times New Roman" w:cs="Times New Roman"/>
          <w:sz w:val="26"/>
          <w:szCs w:val="26"/>
        </w:rPr>
        <w:t xml:space="preserve">На официальном </w:t>
      </w:r>
      <w:r w:rsidR="00274005" w:rsidRPr="00B86419">
        <w:rPr>
          <w:rFonts w:ascii="Times New Roman" w:hAnsi="Times New Roman" w:cs="Times New Roman"/>
          <w:sz w:val="26"/>
          <w:szCs w:val="26"/>
        </w:rPr>
        <w:t xml:space="preserve">сайте </w:t>
      </w:r>
      <w:r w:rsidR="00EF43A1" w:rsidRPr="00EF43A1">
        <w:rPr>
          <w:rFonts w:ascii="Times New Roman" w:hAnsi="Times New Roman" w:cs="Times New Roman"/>
          <w:sz w:val="26"/>
          <w:szCs w:val="26"/>
        </w:rPr>
        <w:t>А</w:t>
      </w:r>
      <w:r w:rsidR="00EF43A1">
        <w:rPr>
          <w:rFonts w:ascii="Times New Roman" w:hAnsi="Times New Roman" w:cs="Times New Roman"/>
          <w:sz w:val="26"/>
          <w:szCs w:val="26"/>
        </w:rPr>
        <w:t xml:space="preserve">дминистрации города </w:t>
      </w:r>
      <w:r w:rsidR="00EF43A1" w:rsidRPr="00EF43A1">
        <w:rPr>
          <w:rFonts w:ascii="Times New Roman" w:hAnsi="Times New Roman" w:cs="Times New Roman"/>
          <w:sz w:val="26"/>
          <w:szCs w:val="26"/>
        </w:rPr>
        <w:t>Тынды</w:t>
      </w:r>
      <w:r w:rsidR="00274005" w:rsidRPr="00B86419">
        <w:rPr>
          <w:rFonts w:ascii="Times New Roman" w:hAnsi="Times New Roman" w:cs="Times New Roman"/>
          <w:sz w:val="26"/>
          <w:szCs w:val="26"/>
        </w:rPr>
        <w:t xml:space="preserve"> </w:t>
      </w:r>
      <w:r w:rsidRPr="00B86419">
        <w:rPr>
          <w:rFonts w:ascii="Times New Roman" w:hAnsi="Times New Roman" w:cs="Times New Roman"/>
          <w:sz w:val="26"/>
          <w:szCs w:val="26"/>
        </w:rPr>
        <w:t xml:space="preserve">размещается </w:t>
      </w:r>
      <w:r w:rsidR="0005285B" w:rsidRPr="00B86419">
        <w:rPr>
          <w:rFonts w:ascii="Times New Roman" w:hAnsi="Times New Roman" w:cs="Times New Roman"/>
          <w:sz w:val="26"/>
          <w:szCs w:val="26"/>
        </w:rPr>
        <w:t xml:space="preserve">настоящий </w:t>
      </w:r>
      <w:r w:rsidR="00004B1A">
        <w:rPr>
          <w:rFonts w:ascii="Times New Roman" w:hAnsi="Times New Roman" w:cs="Times New Roman"/>
          <w:sz w:val="26"/>
          <w:szCs w:val="26"/>
        </w:rPr>
        <w:t>А</w:t>
      </w:r>
      <w:r w:rsidRPr="00B86419">
        <w:rPr>
          <w:rFonts w:ascii="Times New Roman" w:hAnsi="Times New Roman" w:cs="Times New Roman"/>
          <w:sz w:val="26"/>
          <w:szCs w:val="26"/>
        </w:rPr>
        <w:t>дминистративный регламент.</w:t>
      </w:r>
    </w:p>
    <w:p w:rsidR="00E8627F" w:rsidRPr="00B86419" w:rsidRDefault="00E8627F" w:rsidP="00B86419">
      <w:pPr>
        <w:pStyle w:val="ConsPlusNormal"/>
        <w:widowControl/>
        <w:ind w:firstLine="709"/>
        <w:rPr>
          <w:rFonts w:ascii="Times New Roman" w:hAnsi="Times New Roman" w:cs="Times New Roman"/>
          <w:color w:val="000000" w:themeColor="text1"/>
          <w:sz w:val="26"/>
          <w:szCs w:val="26"/>
        </w:rPr>
      </w:pPr>
      <w:r w:rsidRPr="00B86419">
        <w:rPr>
          <w:rFonts w:ascii="Times New Roman" w:hAnsi="Times New Roman" w:cs="Times New Roman"/>
          <w:color w:val="000000" w:themeColor="text1"/>
          <w:sz w:val="26"/>
          <w:szCs w:val="26"/>
        </w:rPr>
        <w:t xml:space="preserve">На информационном стенде размещается следующая обязательная информация: </w:t>
      </w:r>
    </w:p>
    <w:p w:rsidR="00E8627F" w:rsidRPr="00B86419" w:rsidRDefault="00E8627F" w:rsidP="00EF43A1">
      <w:pPr>
        <w:pStyle w:val="ConsPlusNormal"/>
        <w:widowControl/>
        <w:numPr>
          <w:ilvl w:val="0"/>
          <w:numId w:val="2"/>
        </w:numPr>
        <w:rPr>
          <w:rFonts w:ascii="Times New Roman" w:hAnsi="Times New Roman" w:cs="Times New Roman"/>
          <w:color w:val="000000" w:themeColor="text1"/>
          <w:sz w:val="26"/>
          <w:szCs w:val="26"/>
        </w:rPr>
      </w:pPr>
      <w:r w:rsidRPr="00B86419">
        <w:rPr>
          <w:rFonts w:ascii="Times New Roman" w:hAnsi="Times New Roman" w:cs="Times New Roman"/>
          <w:color w:val="000000" w:themeColor="text1"/>
          <w:sz w:val="26"/>
          <w:szCs w:val="26"/>
        </w:rPr>
        <w:t>график приема Заявителей;</w:t>
      </w:r>
    </w:p>
    <w:p w:rsidR="00E8627F" w:rsidRPr="00B86419" w:rsidRDefault="00E8627F" w:rsidP="00EF43A1">
      <w:pPr>
        <w:pStyle w:val="ConsPlusNormal"/>
        <w:widowControl/>
        <w:numPr>
          <w:ilvl w:val="0"/>
          <w:numId w:val="2"/>
        </w:numPr>
        <w:rPr>
          <w:rFonts w:ascii="Times New Roman" w:hAnsi="Times New Roman" w:cs="Times New Roman"/>
          <w:color w:val="000000" w:themeColor="text1"/>
          <w:sz w:val="26"/>
          <w:szCs w:val="26"/>
        </w:rPr>
      </w:pPr>
      <w:r w:rsidRPr="00B86419">
        <w:rPr>
          <w:rFonts w:ascii="Times New Roman" w:hAnsi="Times New Roman" w:cs="Times New Roman"/>
          <w:color w:val="000000" w:themeColor="text1"/>
          <w:sz w:val="26"/>
          <w:szCs w:val="26"/>
        </w:rPr>
        <w:t>фамилии, имена, отчества сотрудников, осуществляющих прием и информирование Заявителей;</w:t>
      </w:r>
    </w:p>
    <w:p w:rsidR="00E8627F" w:rsidRPr="00B86419" w:rsidRDefault="00E8627F" w:rsidP="00EF43A1">
      <w:pPr>
        <w:pStyle w:val="ConsPlusNormal"/>
        <w:widowControl/>
        <w:numPr>
          <w:ilvl w:val="0"/>
          <w:numId w:val="2"/>
        </w:numPr>
        <w:rPr>
          <w:rFonts w:ascii="Times New Roman" w:hAnsi="Times New Roman" w:cs="Times New Roman"/>
          <w:color w:val="000000" w:themeColor="text1"/>
          <w:sz w:val="26"/>
          <w:szCs w:val="26"/>
        </w:rPr>
      </w:pPr>
      <w:r w:rsidRPr="00B86419">
        <w:rPr>
          <w:rFonts w:ascii="Times New Roman" w:hAnsi="Times New Roman" w:cs="Times New Roman"/>
          <w:color w:val="000000" w:themeColor="text1"/>
          <w:sz w:val="26"/>
          <w:szCs w:val="26"/>
        </w:rPr>
        <w:t>номер кабинета, где осуществляется прием и информирование Заявителей;</w:t>
      </w:r>
    </w:p>
    <w:p w:rsidR="00E8627F" w:rsidRPr="00B86419" w:rsidRDefault="00E8627F" w:rsidP="00EF43A1">
      <w:pPr>
        <w:pStyle w:val="ConsPlusNormal"/>
        <w:widowControl/>
        <w:numPr>
          <w:ilvl w:val="0"/>
          <w:numId w:val="2"/>
        </w:numPr>
        <w:rPr>
          <w:rFonts w:ascii="Times New Roman" w:hAnsi="Times New Roman" w:cs="Times New Roman"/>
          <w:color w:val="000000" w:themeColor="text1"/>
          <w:sz w:val="26"/>
          <w:szCs w:val="26"/>
        </w:rPr>
      </w:pPr>
      <w:r w:rsidRPr="00B86419">
        <w:rPr>
          <w:rFonts w:ascii="Times New Roman" w:hAnsi="Times New Roman" w:cs="Times New Roman"/>
          <w:color w:val="000000" w:themeColor="text1"/>
          <w:sz w:val="26"/>
          <w:szCs w:val="26"/>
        </w:rPr>
        <w:t>номера телефонов;</w:t>
      </w:r>
    </w:p>
    <w:p w:rsidR="00E8627F" w:rsidRPr="00B86419" w:rsidRDefault="00E8627F" w:rsidP="00EF43A1">
      <w:pPr>
        <w:pStyle w:val="ConsPlusNormal"/>
        <w:widowControl/>
        <w:numPr>
          <w:ilvl w:val="0"/>
          <w:numId w:val="2"/>
        </w:numPr>
        <w:rPr>
          <w:rFonts w:ascii="Times New Roman" w:hAnsi="Times New Roman" w:cs="Times New Roman"/>
          <w:color w:val="000000" w:themeColor="text1"/>
          <w:sz w:val="26"/>
          <w:szCs w:val="26"/>
        </w:rPr>
      </w:pPr>
      <w:r w:rsidRPr="00B86419">
        <w:rPr>
          <w:rFonts w:ascii="Times New Roman" w:hAnsi="Times New Roman" w:cs="Times New Roman"/>
          <w:color w:val="000000" w:themeColor="text1"/>
          <w:sz w:val="26"/>
          <w:szCs w:val="26"/>
        </w:rPr>
        <w:t>образ</w:t>
      </w:r>
      <w:r w:rsidR="002805B3" w:rsidRPr="00B86419">
        <w:rPr>
          <w:rFonts w:ascii="Times New Roman" w:hAnsi="Times New Roman" w:cs="Times New Roman"/>
          <w:color w:val="000000" w:themeColor="text1"/>
          <w:sz w:val="26"/>
          <w:szCs w:val="26"/>
        </w:rPr>
        <w:t>цы</w:t>
      </w:r>
      <w:r w:rsidRPr="00B86419">
        <w:rPr>
          <w:rFonts w:ascii="Times New Roman" w:hAnsi="Times New Roman" w:cs="Times New Roman"/>
          <w:color w:val="000000" w:themeColor="text1"/>
          <w:sz w:val="26"/>
          <w:szCs w:val="26"/>
        </w:rPr>
        <w:t xml:space="preserve"> </w:t>
      </w:r>
      <w:r w:rsidR="002805B3" w:rsidRPr="00B86419">
        <w:rPr>
          <w:rFonts w:ascii="Times New Roman" w:hAnsi="Times New Roman" w:cs="Times New Roman"/>
          <w:color w:val="000000" w:themeColor="text1"/>
          <w:sz w:val="26"/>
          <w:szCs w:val="26"/>
        </w:rPr>
        <w:t>заявлений</w:t>
      </w:r>
      <w:r w:rsidRPr="00B86419">
        <w:rPr>
          <w:rFonts w:ascii="Times New Roman" w:hAnsi="Times New Roman" w:cs="Times New Roman"/>
          <w:color w:val="000000" w:themeColor="text1"/>
          <w:sz w:val="26"/>
          <w:szCs w:val="26"/>
        </w:rPr>
        <w:t>;</w:t>
      </w:r>
    </w:p>
    <w:p w:rsidR="00364AD7" w:rsidRPr="00B86419" w:rsidRDefault="00E8627F" w:rsidP="00EF43A1">
      <w:pPr>
        <w:pStyle w:val="ConsPlusNormal"/>
        <w:widowControl/>
        <w:numPr>
          <w:ilvl w:val="0"/>
          <w:numId w:val="2"/>
        </w:numPr>
        <w:rPr>
          <w:rFonts w:ascii="Times New Roman" w:hAnsi="Times New Roman" w:cs="Times New Roman"/>
          <w:color w:val="000000" w:themeColor="text1"/>
          <w:sz w:val="26"/>
          <w:szCs w:val="26"/>
        </w:rPr>
      </w:pPr>
      <w:r w:rsidRPr="00B86419">
        <w:rPr>
          <w:rFonts w:ascii="Times New Roman" w:hAnsi="Times New Roman" w:cs="Times New Roman"/>
          <w:color w:val="000000" w:themeColor="text1"/>
          <w:sz w:val="26"/>
          <w:szCs w:val="26"/>
        </w:rPr>
        <w:t>перечень документов</w:t>
      </w:r>
      <w:r w:rsidR="002E251F" w:rsidRPr="00B86419">
        <w:rPr>
          <w:rFonts w:ascii="Times New Roman" w:hAnsi="Times New Roman" w:cs="Times New Roman"/>
          <w:color w:val="000000" w:themeColor="text1"/>
          <w:sz w:val="26"/>
          <w:szCs w:val="26"/>
        </w:rPr>
        <w:t>,</w:t>
      </w:r>
      <w:r w:rsidRPr="00B86419">
        <w:rPr>
          <w:rFonts w:ascii="Times New Roman" w:hAnsi="Times New Roman" w:cs="Times New Roman"/>
          <w:color w:val="000000" w:themeColor="text1"/>
          <w:sz w:val="26"/>
          <w:szCs w:val="26"/>
        </w:rPr>
        <w:t xml:space="preserve"> прилагаемых к </w:t>
      </w:r>
      <w:r w:rsidR="002805B3" w:rsidRPr="00B86419">
        <w:rPr>
          <w:rFonts w:ascii="Times New Roman" w:hAnsi="Times New Roman" w:cs="Times New Roman"/>
          <w:color w:val="000000" w:themeColor="text1"/>
          <w:sz w:val="26"/>
          <w:szCs w:val="26"/>
        </w:rPr>
        <w:t>заявлениям</w:t>
      </w:r>
      <w:r w:rsidR="00364AD7" w:rsidRPr="00B86419">
        <w:rPr>
          <w:rFonts w:ascii="Times New Roman" w:hAnsi="Times New Roman" w:cs="Times New Roman"/>
          <w:color w:val="000000" w:themeColor="text1"/>
          <w:sz w:val="26"/>
          <w:szCs w:val="26"/>
        </w:rPr>
        <w:t>;</w:t>
      </w:r>
    </w:p>
    <w:p w:rsidR="00771583" w:rsidRPr="00B86419" w:rsidRDefault="00364AD7" w:rsidP="00EF43A1">
      <w:pPr>
        <w:pStyle w:val="ConsPlusNormal"/>
        <w:widowControl/>
        <w:numPr>
          <w:ilvl w:val="0"/>
          <w:numId w:val="2"/>
        </w:numPr>
        <w:rPr>
          <w:rFonts w:ascii="Times New Roman" w:hAnsi="Times New Roman" w:cs="Times New Roman"/>
          <w:color w:val="000000" w:themeColor="text1"/>
          <w:sz w:val="26"/>
          <w:szCs w:val="26"/>
        </w:rPr>
      </w:pPr>
      <w:r w:rsidRPr="00B86419">
        <w:rPr>
          <w:rFonts w:ascii="Times New Roman" w:hAnsi="Times New Roman" w:cs="Times New Roman"/>
          <w:color w:val="000000" w:themeColor="text1"/>
          <w:sz w:val="26"/>
          <w:szCs w:val="26"/>
        </w:rPr>
        <w:t>информация о порядке подачи и рассмотрения жалоб</w:t>
      </w:r>
      <w:r w:rsidR="00771583" w:rsidRPr="00B86419">
        <w:rPr>
          <w:rFonts w:ascii="Times New Roman" w:hAnsi="Times New Roman" w:cs="Times New Roman"/>
          <w:color w:val="000000" w:themeColor="text1"/>
          <w:sz w:val="26"/>
          <w:szCs w:val="26"/>
        </w:rPr>
        <w:t>.</w:t>
      </w:r>
    </w:p>
    <w:p w:rsidR="00771583" w:rsidRPr="00B86419" w:rsidRDefault="00771583" w:rsidP="00B86419">
      <w:pPr>
        <w:pStyle w:val="ConsPlusNormal"/>
        <w:ind w:firstLine="709"/>
        <w:rPr>
          <w:rFonts w:ascii="Times New Roman" w:hAnsi="Times New Roman" w:cs="Times New Roman"/>
          <w:color w:val="000000" w:themeColor="text1"/>
          <w:sz w:val="26"/>
          <w:szCs w:val="26"/>
        </w:rPr>
      </w:pPr>
      <w:r w:rsidRPr="00B86419">
        <w:rPr>
          <w:rFonts w:ascii="Times New Roman" w:hAnsi="Times New Roman" w:cs="Times New Roman"/>
          <w:color w:val="000000" w:themeColor="text1"/>
          <w:sz w:val="26"/>
          <w:szCs w:val="26"/>
        </w:rPr>
        <w:t xml:space="preserve">На информационных стендах, расположенных в многофункциональных центрах </w:t>
      </w:r>
      <w:r w:rsidR="002A3360" w:rsidRPr="00B86419">
        <w:rPr>
          <w:rFonts w:ascii="Times New Roman" w:hAnsi="Times New Roman" w:cs="Times New Roman"/>
          <w:color w:val="000000" w:themeColor="text1"/>
          <w:sz w:val="26"/>
          <w:szCs w:val="26"/>
        </w:rPr>
        <w:t xml:space="preserve">(далее – МФЦ) </w:t>
      </w:r>
      <w:r w:rsidRPr="00B86419">
        <w:rPr>
          <w:rFonts w:ascii="Times New Roman" w:hAnsi="Times New Roman" w:cs="Times New Roman"/>
          <w:color w:val="000000" w:themeColor="text1"/>
          <w:sz w:val="26"/>
          <w:szCs w:val="26"/>
        </w:rPr>
        <w:t>предоставления государственных и муниципальных услуг.</w:t>
      </w:r>
    </w:p>
    <w:p w:rsidR="00E8627F" w:rsidRPr="00B86419" w:rsidRDefault="00771583" w:rsidP="00B86419">
      <w:pPr>
        <w:pStyle w:val="ConsPlusNormal"/>
        <w:ind w:firstLine="709"/>
        <w:rPr>
          <w:rFonts w:ascii="Times New Roman" w:hAnsi="Times New Roman" w:cs="Times New Roman"/>
          <w:color w:val="000000" w:themeColor="text1"/>
          <w:sz w:val="26"/>
          <w:szCs w:val="26"/>
        </w:rPr>
      </w:pPr>
      <w:r w:rsidRPr="00B86419">
        <w:rPr>
          <w:rFonts w:ascii="Times New Roman" w:hAnsi="Times New Roman" w:cs="Times New Roman"/>
          <w:color w:val="000000" w:themeColor="text1"/>
          <w:sz w:val="26"/>
          <w:szCs w:val="26"/>
        </w:rPr>
        <w:t>На официальном сайте МФЦ</w:t>
      </w:r>
      <w:r w:rsidR="00560277" w:rsidRPr="00B86419">
        <w:rPr>
          <w:rFonts w:ascii="Times New Roman" w:hAnsi="Times New Roman" w:cs="Times New Roman"/>
          <w:color w:val="000000" w:themeColor="text1"/>
          <w:sz w:val="26"/>
          <w:szCs w:val="26"/>
        </w:rPr>
        <w:t xml:space="preserve"> по адресу: </w:t>
      </w:r>
      <w:proofErr w:type="spellStart"/>
      <w:r w:rsidR="00560277" w:rsidRPr="00B86419">
        <w:rPr>
          <w:rFonts w:ascii="Times New Roman" w:hAnsi="Times New Roman" w:cs="Times New Roman"/>
          <w:color w:val="000000" w:themeColor="text1"/>
          <w:sz w:val="26"/>
          <w:szCs w:val="26"/>
          <w:u w:val="single"/>
          <w:lang w:val="en-US"/>
        </w:rPr>
        <w:t>mfc</w:t>
      </w:r>
      <w:proofErr w:type="spellEnd"/>
      <w:r w:rsidR="00560277" w:rsidRPr="00B86419">
        <w:rPr>
          <w:rFonts w:ascii="Times New Roman" w:hAnsi="Times New Roman" w:cs="Times New Roman"/>
          <w:color w:val="000000" w:themeColor="text1"/>
          <w:sz w:val="26"/>
          <w:szCs w:val="26"/>
          <w:u w:val="single"/>
        </w:rPr>
        <w:t>-</w:t>
      </w:r>
      <w:proofErr w:type="spellStart"/>
      <w:r w:rsidR="00560277" w:rsidRPr="00B86419">
        <w:rPr>
          <w:rFonts w:ascii="Times New Roman" w:hAnsi="Times New Roman" w:cs="Times New Roman"/>
          <w:color w:val="000000" w:themeColor="text1"/>
          <w:sz w:val="26"/>
          <w:szCs w:val="26"/>
          <w:u w:val="single"/>
          <w:lang w:val="en-US"/>
        </w:rPr>
        <w:t>amur</w:t>
      </w:r>
      <w:proofErr w:type="spellEnd"/>
      <w:r w:rsidR="00560277" w:rsidRPr="00B86419">
        <w:rPr>
          <w:rFonts w:ascii="Times New Roman" w:hAnsi="Times New Roman" w:cs="Times New Roman"/>
          <w:color w:val="000000" w:themeColor="text1"/>
          <w:sz w:val="26"/>
          <w:szCs w:val="26"/>
          <w:u w:val="single"/>
        </w:rPr>
        <w:t>.</w:t>
      </w:r>
      <w:proofErr w:type="spellStart"/>
      <w:r w:rsidR="00560277" w:rsidRPr="00B86419">
        <w:rPr>
          <w:rFonts w:ascii="Times New Roman" w:hAnsi="Times New Roman" w:cs="Times New Roman"/>
          <w:color w:val="000000" w:themeColor="text1"/>
          <w:sz w:val="26"/>
          <w:szCs w:val="26"/>
          <w:u w:val="single"/>
          <w:lang w:val="en-US"/>
        </w:rPr>
        <w:t>ru</w:t>
      </w:r>
      <w:proofErr w:type="spellEnd"/>
      <w:r w:rsidR="00E8627F" w:rsidRPr="00B86419">
        <w:rPr>
          <w:rFonts w:ascii="Times New Roman" w:hAnsi="Times New Roman" w:cs="Times New Roman"/>
          <w:color w:val="000000" w:themeColor="text1"/>
          <w:sz w:val="26"/>
          <w:szCs w:val="26"/>
        </w:rPr>
        <w:t>.</w:t>
      </w:r>
    </w:p>
    <w:p w:rsidR="00870C56" w:rsidRPr="00870C56" w:rsidRDefault="00EF43A1" w:rsidP="00B86419">
      <w:pPr>
        <w:pStyle w:val="ConsPlusNormal"/>
        <w:widowControl/>
        <w:ind w:firstLine="709"/>
        <w:rPr>
          <w:rFonts w:ascii="Times New Roman" w:hAnsi="Times New Roman" w:cs="Times New Roman"/>
          <w:sz w:val="28"/>
          <w:szCs w:val="28"/>
        </w:rPr>
      </w:pPr>
      <w:r w:rsidRPr="004C5681">
        <w:rPr>
          <w:rFonts w:ascii="Times New Roman" w:hAnsi="Times New Roman" w:cs="Times New Roman"/>
          <w:sz w:val="28"/>
          <w:szCs w:val="28"/>
        </w:rPr>
        <w:t xml:space="preserve">Информация о месте нахождения и графике работы </w:t>
      </w:r>
      <w:r w:rsidR="00004B1A">
        <w:rPr>
          <w:rFonts w:ascii="Times New Roman" w:hAnsi="Times New Roman" w:cs="Times New Roman"/>
          <w:sz w:val="28"/>
          <w:szCs w:val="28"/>
        </w:rPr>
        <w:t>МФЦ</w:t>
      </w:r>
      <w:r w:rsidRPr="004C5681">
        <w:rPr>
          <w:rFonts w:ascii="Times New Roman" w:hAnsi="Times New Roman" w:cs="Times New Roman"/>
          <w:sz w:val="28"/>
          <w:szCs w:val="28"/>
        </w:rPr>
        <w:t xml:space="preserve"> предоставления государственных услуг, а также организаций, участвующих в предоставлении государственной услуги, и</w:t>
      </w:r>
      <w:r>
        <w:rPr>
          <w:rFonts w:ascii="Times New Roman" w:hAnsi="Times New Roman" w:cs="Times New Roman"/>
          <w:sz w:val="28"/>
          <w:szCs w:val="28"/>
        </w:rPr>
        <w:t xml:space="preserve">х справочных телефонах, адресах, </w:t>
      </w:r>
      <w:r w:rsidRPr="00D65365">
        <w:rPr>
          <w:rFonts w:ascii="Times New Roman" w:hAnsi="Times New Roman" w:cs="Times New Roman"/>
          <w:sz w:val="28"/>
          <w:szCs w:val="28"/>
        </w:rPr>
        <w:t>электронный адрес:</w:t>
      </w:r>
      <w:r w:rsidRPr="004C5681">
        <w:rPr>
          <w:rFonts w:ascii="Times New Roman" w:hAnsi="Times New Roman" w:cs="Times New Roman"/>
          <w:sz w:val="28"/>
          <w:szCs w:val="28"/>
        </w:rPr>
        <w:t>.</w:t>
      </w:r>
      <w:hyperlink r:id="rId13" w:history="1">
        <w:r w:rsidRPr="00A34A14">
          <w:rPr>
            <w:rStyle w:val="a5"/>
            <w:rFonts w:ascii="Times New Roman" w:hAnsi="Times New Roman"/>
            <w:sz w:val="28"/>
            <w:szCs w:val="28"/>
            <w:lang w:val="en-US"/>
          </w:rPr>
          <w:t>tynda</w:t>
        </w:r>
        <w:r w:rsidRPr="00A34A14">
          <w:rPr>
            <w:rStyle w:val="a5"/>
            <w:rFonts w:ascii="Times New Roman" w:hAnsi="Times New Roman"/>
            <w:sz w:val="28"/>
            <w:szCs w:val="28"/>
          </w:rPr>
          <w:t>@mfc-amur.ru</w:t>
        </w:r>
      </w:hyperlink>
      <w:r>
        <w:rPr>
          <w:rFonts w:ascii="Times New Roman" w:hAnsi="Times New Roman" w:cs="Times New Roman"/>
          <w:sz w:val="28"/>
          <w:szCs w:val="28"/>
        </w:rPr>
        <w:t>, а так же</w:t>
      </w:r>
      <w:r w:rsidRPr="00D65365">
        <w:rPr>
          <w:rFonts w:ascii="Times New Roman" w:hAnsi="Times New Roman" w:cs="Times New Roman"/>
          <w:sz w:val="28"/>
          <w:szCs w:val="28"/>
        </w:rPr>
        <w:t xml:space="preserve"> по адресу:676282, Амурская область, город Тында, </w:t>
      </w:r>
      <w:proofErr w:type="spellStart"/>
      <w:r w:rsidRPr="00D65365">
        <w:rPr>
          <w:rFonts w:ascii="Times New Roman" w:hAnsi="Times New Roman" w:cs="Times New Roman"/>
          <w:sz w:val="28"/>
          <w:szCs w:val="28"/>
        </w:rPr>
        <w:t>ул</w:t>
      </w:r>
      <w:proofErr w:type="gramStart"/>
      <w:r w:rsidRPr="00D65365">
        <w:rPr>
          <w:rFonts w:ascii="Times New Roman" w:hAnsi="Times New Roman" w:cs="Times New Roman"/>
          <w:sz w:val="28"/>
          <w:szCs w:val="28"/>
        </w:rPr>
        <w:t>.К</w:t>
      </w:r>
      <w:proofErr w:type="gramEnd"/>
      <w:r w:rsidRPr="00D65365">
        <w:rPr>
          <w:rFonts w:ascii="Times New Roman" w:hAnsi="Times New Roman" w:cs="Times New Roman"/>
          <w:sz w:val="28"/>
          <w:szCs w:val="28"/>
        </w:rPr>
        <w:t>расная</w:t>
      </w:r>
      <w:proofErr w:type="spellEnd"/>
      <w:r w:rsidRPr="00D65365">
        <w:rPr>
          <w:rFonts w:ascii="Times New Roman" w:hAnsi="Times New Roman" w:cs="Times New Roman"/>
          <w:sz w:val="28"/>
          <w:szCs w:val="28"/>
        </w:rPr>
        <w:t xml:space="preserve"> Пресня, 68, второй эт</w:t>
      </w:r>
      <w:r>
        <w:rPr>
          <w:rFonts w:ascii="Times New Roman" w:hAnsi="Times New Roman" w:cs="Times New Roman"/>
          <w:sz w:val="28"/>
          <w:szCs w:val="28"/>
        </w:rPr>
        <w:t>аж</w:t>
      </w:r>
      <w:r w:rsidR="00870C56" w:rsidRPr="00870C56">
        <w:rPr>
          <w:rFonts w:ascii="Times New Roman" w:hAnsi="Times New Roman" w:cs="Times New Roman"/>
          <w:sz w:val="28"/>
          <w:szCs w:val="28"/>
        </w:rPr>
        <w:t>.</w:t>
      </w:r>
    </w:p>
    <w:p w:rsidR="00E8627F" w:rsidRPr="00B86419" w:rsidRDefault="00E8627F" w:rsidP="00B86419">
      <w:pPr>
        <w:pStyle w:val="ConsPlusNormal"/>
        <w:widowControl/>
        <w:ind w:firstLine="709"/>
        <w:rPr>
          <w:rFonts w:ascii="Times New Roman" w:hAnsi="Times New Roman" w:cs="Times New Roman"/>
          <w:sz w:val="26"/>
          <w:szCs w:val="26"/>
        </w:rPr>
      </w:pPr>
      <w:r w:rsidRPr="00B86419">
        <w:rPr>
          <w:rFonts w:ascii="Times New Roman" w:hAnsi="Times New Roman" w:cs="Times New Roman"/>
          <w:sz w:val="26"/>
          <w:szCs w:val="26"/>
        </w:rPr>
        <w:t xml:space="preserve">1.3.2. Обязанности должностных лиц при информировании Заявителей о предоставлении </w:t>
      </w:r>
      <w:r w:rsidR="00ED09E9" w:rsidRPr="00B86419">
        <w:rPr>
          <w:rFonts w:ascii="Times New Roman" w:hAnsi="Times New Roman" w:cs="Times New Roman"/>
          <w:sz w:val="26"/>
          <w:szCs w:val="26"/>
        </w:rPr>
        <w:t>Муниципальной</w:t>
      </w:r>
      <w:r w:rsidRPr="00B86419">
        <w:rPr>
          <w:rFonts w:ascii="Times New Roman" w:hAnsi="Times New Roman" w:cs="Times New Roman"/>
          <w:sz w:val="26"/>
          <w:szCs w:val="26"/>
        </w:rPr>
        <w:t xml:space="preserve"> услуги.</w:t>
      </w:r>
    </w:p>
    <w:p w:rsidR="00E8627F" w:rsidRPr="00B86419" w:rsidRDefault="00E8627F" w:rsidP="00B86419">
      <w:pPr>
        <w:pStyle w:val="ConsPlusNormal"/>
        <w:widowControl/>
        <w:ind w:firstLine="709"/>
        <w:rPr>
          <w:rFonts w:ascii="Times New Roman" w:hAnsi="Times New Roman" w:cs="Times New Roman"/>
          <w:sz w:val="26"/>
          <w:szCs w:val="26"/>
        </w:rPr>
      </w:pPr>
      <w:r w:rsidRPr="00B86419">
        <w:rPr>
          <w:rFonts w:ascii="Times New Roman" w:hAnsi="Times New Roman" w:cs="Times New Roman"/>
          <w:sz w:val="26"/>
          <w:szCs w:val="26"/>
        </w:rPr>
        <w:t>При ответе на телефонные звонки сотрудник, осуществляющий прием и информирование, сняв трубку, должен назвать фамилию, имя, отчество, занимаемую должность и наименование</w:t>
      </w:r>
      <w:r w:rsidR="00870C56" w:rsidRPr="00870C56">
        <w:rPr>
          <w:rFonts w:ascii="Times New Roman" w:hAnsi="Times New Roman" w:cs="Times New Roman"/>
          <w:sz w:val="26"/>
          <w:szCs w:val="26"/>
        </w:rPr>
        <w:t xml:space="preserve"> отдела</w:t>
      </w:r>
      <w:r w:rsidRPr="00B86419">
        <w:rPr>
          <w:rFonts w:ascii="Times New Roman" w:hAnsi="Times New Roman" w:cs="Times New Roman"/>
          <w:sz w:val="26"/>
          <w:szCs w:val="26"/>
        </w:rPr>
        <w:t xml:space="preserve"> </w:t>
      </w:r>
      <w:r w:rsidR="00870C56" w:rsidRPr="00870C56">
        <w:rPr>
          <w:rFonts w:ascii="Times New Roman" w:hAnsi="Times New Roman" w:cs="Times New Roman"/>
          <w:sz w:val="26"/>
          <w:szCs w:val="26"/>
        </w:rPr>
        <w:t>Администрации города Тынды</w:t>
      </w:r>
      <w:r w:rsidRPr="00B86419">
        <w:rPr>
          <w:rFonts w:ascii="Times New Roman" w:hAnsi="Times New Roman" w:cs="Times New Roman"/>
          <w:sz w:val="26"/>
          <w:szCs w:val="26"/>
        </w:rPr>
        <w:t xml:space="preserve">. </w:t>
      </w:r>
    </w:p>
    <w:p w:rsidR="00E8627F" w:rsidRPr="00B86419" w:rsidRDefault="00E8627F" w:rsidP="00B86419">
      <w:pPr>
        <w:pStyle w:val="ConsPlusNormal"/>
        <w:widowControl/>
        <w:ind w:firstLine="709"/>
        <w:rPr>
          <w:rFonts w:ascii="Times New Roman" w:hAnsi="Times New Roman" w:cs="Times New Roman"/>
          <w:sz w:val="26"/>
          <w:szCs w:val="26"/>
        </w:rPr>
      </w:pPr>
      <w:r w:rsidRPr="00B86419">
        <w:rPr>
          <w:rFonts w:ascii="Times New Roman" w:hAnsi="Times New Roman" w:cs="Times New Roman"/>
          <w:sz w:val="26"/>
          <w:szCs w:val="26"/>
        </w:rPr>
        <w:t>Во время разговора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сотрудник,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E8627F" w:rsidRPr="00B86419" w:rsidRDefault="00E8627F" w:rsidP="00B86419">
      <w:pPr>
        <w:pStyle w:val="ConsPlusNormal"/>
        <w:widowControl/>
        <w:ind w:firstLine="709"/>
        <w:rPr>
          <w:rFonts w:ascii="Times New Roman" w:hAnsi="Times New Roman" w:cs="Times New Roman"/>
          <w:sz w:val="26"/>
          <w:szCs w:val="26"/>
        </w:rPr>
      </w:pPr>
      <w:r w:rsidRPr="00B86419">
        <w:rPr>
          <w:rFonts w:ascii="Times New Roman" w:hAnsi="Times New Roman" w:cs="Times New Roman"/>
          <w:sz w:val="26"/>
          <w:szCs w:val="26"/>
        </w:rPr>
        <w:t>При устном обращении Заявителей (по телефону или лично) сотрудники, осуществляющие прием и информирование, дают ответ самостоятельно. Если сотрудник, к которому обратился Заявитель, не может ответить на вопрос самостоятельно, то он может предложить Заявителю обратиться письменно.</w:t>
      </w:r>
    </w:p>
    <w:p w:rsidR="00E8627F" w:rsidRPr="00B86419" w:rsidRDefault="00E8627F" w:rsidP="00B86419">
      <w:pPr>
        <w:pStyle w:val="ConsPlusNormal"/>
        <w:widowControl/>
        <w:ind w:firstLine="709"/>
        <w:rPr>
          <w:rFonts w:ascii="Times New Roman" w:hAnsi="Times New Roman" w:cs="Times New Roman"/>
          <w:sz w:val="26"/>
          <w:szCs w:val="26"/>
        </w:rPr>
      </w:pPr>
      <w:r w:rsidRPr="00B86419">
        <w:rPr>
          <w:rFonts w:ascii="Times New Roman" w:hAnsi="Times New Roman" w:cs="Times New Roman"/>
          <w:sz w:val="26"/>
          <w:szCs w:val="26"/>
        </w:rPr>
        <w:lastRenderedPageBreak/>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w:t>
      </w:r>
      <w:r w:rsidR="00751E80" w:rsidRPr="00B86419">
        <w:rPr>
          <w:rFonts w:ascii="Times New Roman" w:hAnsi="Times New Roman" w:cs="Times New Roman"/>
          <w:sz w:val="26"/>
          <w:szCs w:val="26"/>
        </w:rPr>
        <w:t xml:space="preserve">должностным лицом </w:t>
      </w:r>
      <w:r w:rsidR="00004B1A">
        <w:rPr>
          <w:rFonts w:ascii="Times New Roman" w:hAnsi="Times New Roman" w:cs="Times New Roman"/>
          <w:sz w:val="26"/>
          <w:szCs w:val="26"/>
        </w:rPr>
        <w:t>Администрации города Тынды</w:t>
      </w:r>
      <w:r w:rsidRPr="00B86419">
        <w:rPr>
          <w:rFonts w:ascii="Times New Roman" w:hAnsi="Times New Roman" w:cs="Times New Roman"/>
          <w:sz w:val="26"/>
          <w:szCs w:val="26"/>
        </w:rPr>
        <w:t>.</w:t>
      </w:r>
    </w:p>
    <w:p w:rsidR="000C5D1F" w:rsidRPr="00B86419" w:rsidRDefault="000C5D1F" w:rsidP="00B86419">
      <w:pPr>
        <w:pStyle w:val="ConsPlusNormal"/>
        <w:widowControl/>
        <w:ind w:firstLine="709"/>
        <w:jc w:val="center"/>
        <w:rPr>
          <w:rFonts w:ascii="Times New Roman" w:hAnsi="Times New Roman" w:cs="Times New Roman"/>
          <w:b/>
          <w:bCs/>
          <w:sz w:val="26"/>
          <w:szCs w:val="26"/>
        </w:rPr>
      </w:pPr>
    </w:p>
    <w:p w:rsidR="00E8627F" w:rsidRPr="00B86419" w:rsidRDefault="00E8627F" w:rsidP="00B86419">
      <w:pPr>
        <w:pStyle w:val="ConsPlusNormal"/>
        <w:widowControl/>
        <w:ind w:firstLine="709"/>
        <w:jc w:val="center"/>
        <w:rPr>
          <w:rFonts w:ascii="Times New Roman" w:hAnsi="Times New Roman" w:cs="Times New Roman"/>
          <w:b/>
          <w:bCs/>
          <w:sz w:val="26"/>
          <w:szCs w:val="26"/>
        </w:rPr>
      </w:pPr>
      <w:r w:rsidRPr="00B86419">
        <w:rPr>
          <w:rFonts w:ascii="Times New Roman" w:hAnsi="Times New Roman" w:cs="Times New Roman"/>
          <w:b/>
          <w:bCs/>
          <w:sz w:val="26"/>
          <w:szCs w:val="26"/>
          <w:lang w:val="en-US"/>
        </w:rPr>
        <w:t>II</w:t>
      </w:r>
      <w:r w:rsidRPr="00B86419">
        <w:rPr>
          <w:rFonts w:ascii="Times New Roman" w:hAnsi="Times New Roman" w:cs="Times New Roman"/>
          <w:b/>
          <w:bCs/>
          <w:sz w:val="26"/>
          <w:szCs w:val="26"/>
        </w:rPr>
        <w:t>.</w:t>
      </w:r>
      <w:r w:rsidR="00192DB1" w:rsidRPr="00B86419">
        <w:rPr>
          <w:rFonts w:ascii="Times New Roman" w:hAnsi="Times New Roman" w:cs="Times New Roman"/>
          <w:b/>
          <w:bCs/>
          <w:sz w:val="26"/>
          <w:szCs w:val="26"/>
        </w:rPr>
        <w:t xml:space="preserve"> </w:t>
      </w:r>
      <w:r w:rsidRPr="00B86419">
        <w:rPr>
          <w:rFonts w:ascii="Times New Roman" w:hAnsi="Times New Roman" w:cs="Times New Roman"/>
          <w:b/>
          <w:bCs/>
          <w:sz w:val="26"/>
          <w:szCs w:val="26"/>
        </w:rPr>
        <w:t xml:space="preserve">Стандарт </w:t>
      </w:r>
      <w:r w:rsidR="00D411CE" w:rsidRPr="00B86419">
        <w:rPr>
          <w:rFonts w:ascii="Times New Roman" w:hAnsi="Times New Roman" w:cs="Times New Roman"/>
          <w:b/>
          <w:bCs/>
          <w:sz w:val="26"/>
          <w:szCs w:val="26"/>
        </w:rPr>
        <w:t xml:space="preserve">предоставления </w:t>
      </w:r>
      <w:r w:rsidR="00ED09E9" w:rsidRPr="00B86419">
        <w:rPr>
          <w:rFonts w:ascii="Times New Roman" w:hAnsi="Times New Roman" w:cs="Times New Roman"/>
          <w:b/>
          <w:bCs/>
          <w:sz w:val="26"/>
          <w:szCs w:val="26"/>
        </w:rPr>
        <w:t>Муниципальной</w:t>
      </w:r>
      <w:r w:rsidRPr="00B86419">
        <w:rPr>
          <w:rFonts w:ascii="Times New Roman" w:hAnsi="Times New Roman" w:cs="Times New Roman"/>
          <w:b/>
          <w:bCs/>
          <w:sz w:val="26"/>
          <w:szCs w:val="26"/>
        </w:rPr>
        <w:t xml:space="preserve"> услуги</w:t>
      </w:r>
    </w:p>
    <w:p w:rsidR="0007666C" w:rsidRPr="00B86419" w:rsidRDefault="0007666C" w:rsidP="00B86419">
      <w:pPr>
        <w:pStyle w:val="ConsPlusNormal"/>
        <w:widowControl/>
        <w:ind w:firstLine="709"/>
        <w:rPr>
          <w:rFonts w:ascii="Times New Roman" w:hAnsi="Times New Roman" w:cs="Times New Roman"/>
          <w:sz w:val="26"/>
          <w:szCs w:val="26"/>
        </w:rPr>
      </w:pPr>
    </w:p>
    <w:p w:rsidR="00E8627F" w:rsidRPr="00B86419" w:rsidRDefault="0007666C" w:rsidP="00B86419">
      <w:pPr>
        <w:pStyle w:val="ConsPlusNormal"/>
        <w:widowControl/>
        <w:ind w:firstLine="709"/>
        <w:jc w:val="center"/>
        <w:rPr>
          <w:rFonts w:ascii="Times New Roman" w:hAnsi="Times New Roman" w:cs="Times New Roman"/>
          <w:b/>
          <w:bCs/>
          <w:sz w:val="26"/>
          <w:szCs w:val="26"/>
        </w:rPr>
      </w:pPr>
      <w:r w:rsidRPr="00B86419">
        <w:rPr>
          <w:rFonts w:ascii="Times New Roman" w:hAnsi="Times New Roman" w:cs="Times New Roman"/>
          <w:b/>
          <w:bCs/>
          <w:sz w:val="26"/>
          <w:szCs w:val="26"/>
        </w:rPr>
        <w:t xml:space="preserve">2.1. Наименование </w:t>
      </w:r>
      <w:r w:rsidR="00ED09E9" w:rsidRPr="00B86419">
        <w:rPr>
          <w:rFonts w:ascii="Times New Roman" w:hAnsi="Times New Roman" w:cs="Times New Roman"/>
          <w:b/>
          <w:bCs/>
          <w:sz w:val="26"/>
          <w:szCs w:val="26"/>
        </w:rPr>
        <w:t>Муниципальной</w:t>
      </w:r>
      <w:r w:rsidRPr="00B86419">
        <w:rPr>
          <w:rFonts w:ascii="Times New Roman" w:hAnsi="Times New Roman" w:cs="Times New Roman"/>
          <w:b/>
          <w:bCs/>
          <w:sz w:val="26"/>
          <w:szCs w:val="26"/>
        </w:rPr>
        <w:t xml:space="preserve"> услуги</w:t>
      </w:r>
    </w:p>
    <w:p w:rsidR="0007666C" w:rsidRPr="00B86419" w:rsidRDefault="0007666C" w:rsidP="00B86419">
      <w:pPr>
        <w:pStyle w:val="ConsPlusNormal"/>
        <w:widowControl/>
        <w:ind w:firstLine="709"/>
        <w:rPr>
          <w:rFonts w:ascii="Times New Roman" w:hAnsi="Times New Roman" w:cs="Times New Roman"/>
          <w:sz w:val="26"/>
          <w:szCs w:val="26"/>
        </w:rPr>
      </w:pPr>
    </w:p>
    <w:p w:rsidR="0007666C" w:rsidRPr="00B86419" w:rsidRDefault="0007666C" w:rsidP="00B86419">
      <w:pPr>
        <w:pStyle w:val="ConsPlusNormal"/>
        <w:widowControl/>
        <w:ind w:firstLine="709"/>
        <w:rPr>
          <w:rFonts w:ascii="Times New Roman" w:hAnsi="Times New Roman" w:cs="Times New Roman"/>
          <w:sz w:val="26"/>
          <w:szCs w:val="26"/>
        </w:rPr>
      </w:pPr>
      <w:r w:rsidRPr="00B86419">
        <w:rPr>
          <w:rFonts w:ascii="Times New Roman" w:hAnsi="Times New Roman" w:cs="Times New Roman"/>
          <w:sz w:val="26"/>
          <w:szCs w:val="26"/>
        </w:rPr>
        <w:t>Предоставление</w:t>
      </w:r>
      <w:r w:rsidR="005758E4" w:rsidRPr="00B86419">
        <w:rPr>
          <w:rFonts w:ascii="Times New Roman" w:hAnsi="Times New Roman" w:cs="Times New Roman"/>
          <w:sz w:val="26"/>
          <w:szCs w:val="26"/>
        </w:rPr>
        <w:t xml:space="preserve"> земельного участка, находящегося</w:t>
      </w:r>
      <w:r w:rsidR="002C00E4" w:rsidRPr="00B86419">
        <w:rPr>
          <w:rFonts w:ascii="Times New Roman" w:hAnsi="Times New Roman" w:cs="Times New Roman"/>
          <w:sz w:val="26"/>
          <w:szCs w:val="26"/>
        </w:rPr>
        <w:t xml:space="preserve"> в </w:t>
      </w:r>
      <w:r w:rsidR="00513FE8" w:rsidRPr="00B86419">
        <w:rPr>
          <w:rFonts w:ascii="Times New Roman" w:hAnsi="Times New Roman" w:cs="Times New Roman"/>
          <w:sz w:val="26"/>
          <w:szCs w:val="26"/>
        </w:rPr>
        <w:t xml:space="preserve">государственной </w:t>
      </w:r>
      <w:r w:rsidR="002C00E4" w:rsidRPr="00B86419">
        <w:rPr>
          <w:rFonts w:ascii="Times New Roman" w:hAnsi="Times New Roman" w:cs="Times New Roman"/>
          <w:sz w:val="26"/>
          <w:szCs w:val="26"/>
        </w:rPr>
        <w:t>или муниципальной собственности</w:t>
      </w:r>
      <w:r w:rsidR="005758E4" w:rsidRPr="00B86419">
        <w:rPr>
          <w:rFonts w:ascii="Times New Roman" w:hAnsi="Times New Roman" w:cs="Times New Roman"/>
          <w:sz w:val="26"/>
          <w:szCs w:val="26"/>
        </w:rPr>
        <w:t>, в собственность бесплатно</w:t>
      </w:r>
      <w:r w:rsidRPr="00B86419">
        <w:rPr>
          <w:rFonts w:ascii="Times New Roman" w:hAnsi="Times New Roman" w:cs="Times New Roman"/>
          <w:sz w:val="26"/>
          <w:szCs w:val="26"/>
        </w:rPr>
        <w:t>.</w:t>
      </w:r>
    </w:p>
    <w:p w:rsidR="0007666C" w:rsidRPr="00B86419" w:rsidRDefault="0007666C" w:rsidP="00B86419">
      <w:pPr>
        <w:pStyle w:val="ConsPlusNormal"/>
        <w:widowControl/>
        <w:ind w:firstLine="709"/>
        <w:rPr>
          <w:rFonts w:ascii="Times New Roman" w:hAnsi="Times New Roman" w:cs="Times New Roman"/>
          <w:sz w:val="26"/>
          <w:szCs w:val="26"/>
        </w:rPr>
      </w:pPr>
    </w:p>
    <w:p w:rsidR="0007666C" w:rsidRPr="00B86419" w:rsidRDefault="0007666C" w:rsidP="00B86419">
      <w:pPr>
        <w:pStyle w:val="ConsPlusNormal"/>
        <w:widowControl/>
        <w:ind w:firstLine="709"/>
        <w:jc w:val="center"/>
        <w:rPr>
          <w:rFonts w:ascii="Times New Roman" w:hAnsi="Times New Roman" w:cs="Times New Roman"/>
          <w:b/>
          <w:bCs/>
          <w:sz w:val="26"/>
          <w:szCs w:val="26"/>
        </w:rPr>
      </w:pPr>
      <w:r w:rsidRPr="00B86419">
        <w:rPr>
          <w:rFonts w:ascii="Times New Roman" w:hAnsi="Times New Roman" w:cs="Times New Roman"/>
          <w:b/>
          <w:bCs/>
          <w:sz w:val="26"/>
          <w:szCs w:val="26"/>
        </w:rPr>
        <w:t xml:space="preserve">2.2. Наименование органа, предоставляющего </w:t>
      </w:r>
      <w:r w:rsidR="00513FE8" w:rsidRPr="00B86419">
        <w:rPr>
          <w:rFonts w:ascii="Times New Roman" w:hAnsi="Times New Roman" w:cs="Times New Roman"/>
          <w:b/>
          <w:bCs/>
          <w:sz w:val="26"/>
          <w:szCs w:val="26"/>
        </w:rPr>
        <w:t xml:space="preserve">Муниципальную </w:t>
      </w:r>
      <w:r w:rsidRPr="00B86419">
        <w:rPr>
          <w:rFonts w:ascii="Times New Roman" w:hAnsi="Times New Roman" w:cs="Times New Roman"/>
          <w:b/>
          <w:bCs/>
          <w:sz w:val="26"/>
          <w:szCs w:val="26"/>
        </w:rPr>
        <w:t>услугу</w:t>
      </w:r>
    </w:p>
    <w:p w:rsidR="0007666C" w:rsidRPr="00B86419" w:rsidRDefault="0007666C" w:rsidP="00B86419">
      <w:pPr>
        <w:pStyle w:val="ConsPlusNormal"/>
        <w:widowControl/>
        <w:ind w:firstLine="709"/>
        <w:rPr>
          <w:rFonts w:ascii="Times New Roman" w:hAnsi="Times New Roman" w:cs="Times New Roman"/>
          <w:sz w:val="26"/>
          <w:szCs w:val="26"/>
        </w:rPr>
      </w:pPr>
    </w:p>
    <w:p w:rsidR="0007666C" w:rsidRPr="00B86419" w:rsidRDefault="00F53696" w:rsidP="00B86419">
      <w:pPr>
        <w:pStyle w:val="ConsPlusNormal"/>
        <w:widowControl/>
        <w:ind w:firstLine="709"/>
        <w:rPr>
          <w:rFonts w:ascii="Times New Roman" w:hAnsi="Times New Roman" w:cs="Times New Roman"/>
          <w:sz w:val="26"/>
          <w:szCs w:val="26"/>
        </w:rPr>
      </w:pPr>
      <w:r w:rsidRPr="00B86419">
        <w:rPr>
          <w:rFonts w:ascii="Times New Roman" w:hAnsi="Times New Roman" w:cs="Times New Roman"/>
          <w:sz w:val="26"/>
          <w:szCs w:val="26"/>
        </w:rPr>
        <w:t xml:space="preserve">2.2.1. </w:t>
      </w:r>
      <w:r w:rsidR="00513FE8" w:rsidRPr="00B86419">
        <w:rPr>
          <w:rFonts w:ascii="Times New Roman" w:hAnsi="Times New Roman" w:cs="Times New Roman"/>
          <w:sz w:val="26"/>
          <w:szCs w:val="26"/>
        </w:rPr>
        <w:t>Муниципальную усл</w:t>
      </w:r>
      <w:r w:rsidR="0007666C" w:rsidRPr="00B86419">
        <w:rPr>
          <w:rFonts w:ascii="Times New Roman" w:hAnsi="Times New Roman" w:cs="Times New Roman"/>
          <w:sz w:val="26"/>
          <w:szCs w:val="26"/>
        </w:rPr>
        <w:t xml:space="preserve">угу предоставляет </w:t>
      </w:r>
      <w:r w:rsidR="00870C56" w:rsidRPr="00870C56">
        <w:rPr>
          <w:rFonts w:ascii="Times New Roman" w:hAnsi="Times New Roman" w:cs="Times New Roman"/>
          <w:sz w:val="26"/>
          <w:szCs w:val="26"/>
        </w:rPr>
        <w:t>Администрации города Тынды, в лице Управления муниципального имущества и земельных отношений Администрации города Тынды</w:t>
      </w:r>
      <w:r w:rsidR="00004B1A">
        <w:rPr>
          <w:rFonts w:ascii="Times New Roman" w:hAnsi="Times New Roman" w:cs="Times New Roman"/>
          <w:sz w:val="26"/>
          <w:szCs w:val="26"/>
        </w:rPr>
        <w:t xml:space="preserve"> (далее – </w:t>
      </w:r>
      <w:proofErr w:type="spellStart"/>
      <w:r w:rsidR="00004B1A">
        <w:rPr>
          <w:rFonts w:ascii="Times New Roman" w:hAnsi="Times New Roman" w:cs="Times New Roman"/>
          <w:sz w:val="26"/>
          <w:szCs w:val="26"/>
        </w:rPr>
        <w:t>УМИиЗО</w:t>
      </w:r>
      <w:proofErr w:type="spellEnd"/>
      <w:r w:rsidR="00004B1A">
        <w:rPr>
          <w:rFonts w:ascii="Times New Roman" w:hAnsi="Times New Roman" w:cs="Times New Roman"/>
          <w:sz w:val="26"/>
          <w:szCs w:val="26"/>
        </w:rPr>
        <w:t xml:space="preserve"> Администрации города Тынды)</w:t>
      </w:r>
      <w:r w:rsidR="0007666C" w:rsidRPr="00B86419">
        <w:rPr>
          <w:rFonts w:ascii="Times New Roman" w:hAnsi="Times New Roman" w:cs="Times New Roman"/>
          <w:sz w:val="26"/>
          <w:szCs w:val="26"/>
        </w:rPr>
        <w:t>.</w:t>
      </w:r>
    </w:p>
    <w:p w:rsidR="0007666C" w:rsidRPr="00B86419" w:rsidRDefault="00F53696" w:rsidP="00B86419">
      <w:pPr>
        <w:pStyle w:val="ConsPlusNormal"/>
        <w:widowControl/>
        <w:ind w:firstLine="709"/>
        <w:rPr>
          <w:rFonts w:ascii="Times New Roman" w:hAnsi="Times New Roman" w:cs="Times New Roman"/>
          <w:sz w:val="26"/>
          <w:szCs w:val="26"/>
        </w:rPr>
      </w:pPr>
      <w:r w:rsidRPr="00B86419">
        <w:rPr>
          <w:rFonts w:ascii="Times New Roman" w:hAnsi="Times New Roman" w:cs="Times New Roman"/>
          <w:sz w:val="26"/>
          <w:szCs w:val="26"/>
        </w:rPr>
        <w:t xml:space="preserve">2.2.2. </w:t>
      </w:r>
      <w:r w:rsidR="0007666C" w:rsidRPr="00B86419">
        <w:rPr>
          <w:rFonts w:ascii="Times New Roman" w:hAnsi="Times New Roman" w:cs="Times New Roman"/>
          <w:sz w:val="26"/>
          <w:szCs w:val="26"/>
        </w:rPr>
        <w:t xml:space="preserve">Кроме того в предоставлении услуги участвуют: </w:t>
      </w:r>
    </w:p>
    <w:p w:rsidR="00F4363A" w:rsidRPr="00B86419" w:rsidRDefault="0007666C" w:rsidP="00B86419">
      <w:pPr>
        <w:pStyle w:val="ConsPlusNormal"/>
        <w:widowControl/>
        <w:ind w:firstLine="709"/>
        <w:rPr>
          <w:rFonts w:ascii="Times New Roman" w:hAnsi="Times New Roman" w:cs="Times New Roman"/>
          <w:sz w:val="26"/>
          <w:szCs w:val="26"/>
        </w:rPr>
      </w:pPr>
      <w:r w:rsidRPr="00B86419">
        <w:rPr>
          <w:rFonts w:ascii="Times New Roman" w:hAnsi="Times New Roman" w:cs="Times New Roman"/>
          <w:sz w:val="26"/>
          <w:szCs w:val="26"/>
        </w:rPr>
        <w:t xml:space="preserve">- </w:t>
      </w:r>
      <w:r w:rsidR="00D171EC" w:rsidRPr="00B86419">
        <w:rPr>
          <w:rFonts w:ascii="Times New Roman" w:hAnsi="Times New Roman" w:cs="Times New Roman"/>
          <w:sz w:val="26"/>
          <w:szCs w:val="26"/>
        </w:rPr>
        <w:t xml:space="preserve">Управление </w:t>
      </w:r>
      <w:r w:rsidRPr="00B86419">
        <w:rPr>
          <w:rFonts w:ascii="Times New Roman" w:hAnsi="Times New Roman" w:cs="Times New Roman"/>
          <w:sz w:val="26"/>
          <w:szCs w:val="26"/>
        </w:rPr>
        <w:t>Федеральн</w:t>
      </w:r>
      <w:r w:rsidR="00D171EC" w:rsidRPr="00B86419">
        <w:rPr>
          <w:rFonts w:ascii="Times New Roman" w:hAnsi="Times New Roman" w:cs="Times New Roman"/>
          <w:sz w:val="26"/>
          <w:szCs w:val="26"/>
        </w:rPr>
        <w:t>ой службы</w:t>
      </w:r>
      <w:r w:rsidRPr="00B86419">
        <w:rPr>
          <w:rFonts w:ascii="Times New Roman" w:hAnsi="Times New Roman" w:cs="Times New Roman"/>
          <w:sz w:val="26"/>
          <w:szCs w:val="26"/>
        </w:rPr>
        <w:t xml:space="preserve"> государственной регистрации, кадастра и картографии по Амурской области – в части предоставления сведений из Единого государственного реестра</w:t>
      </w:r>
      <w:r w:rsidR="002E251F" w:rsidRPr="00B86419">
        <w:rPr>
          <w:rFonts w:ascii="Times New Roman" w:hAnsi="Times New Roman" w:cs="Times New Roman"/>
          <w:sz w:val="26"/>
          <w:szCs w:val="26"/>
        </w:rPr>
        <w:t xml:space="preserve"> недвижимости</w:t>
      </w:r>
      <w:r w:rsidR="00F4363A" w:rsidRPr="00B86419">
        <w:rPr>
          <w:rFonts w:ascii="Times New Roman" w:hAnsi="Times New Roman" w:cs="Times New Roman"/>
          <w:sz w:val="26"/>
          <w:szCs w:val="26"/>
        </w:rPr>
        <w:t>;</w:t>
      </w:r>
    </w:p>
    <w:p w:rsidR="0007666C" w:rsidRPr="00B86419" w:rsidRDefault="009761D3" w:rsidP="00B86419">
      <w:pPr>
        <w:pStyle w:val="ConsPlusNormal"/>
        <w:widowControl/>
        <w:ind w:firstLine="709"/>
        <w:rPr>
          <w:rFonts w:ascii="Times New Roman" w:hAnsi="Times New Roman" w:cs="Times New Roman"/>
          <w:sz w:val="26"/>
          <w:szCs w:val="26"/>
        </w:rPr>
      </w:pPr>
      <w:r w:rsidRPr="00B86419">
        <w:rPr>
          <w:rFonts w:ascii="Times New Roman" w:hAnsi="Times New Roman" w:cs="Times New Roman"/>
          <w:sz w:val="26"/>
          <w:szCs w:val="26"/>
        </w:rPr>
        <w:t xml:space="preserve"> </w:t>
      </w:r>
      <w:r w:rsidR="0007666C" w:rsidRPr="00B86419">
        <w:rPr>
          <w:rFonts w:ascii="Times New Roman" w:hAnsi="Times New Roman" w:cs="Times New Roman"/>
          <w:sz w:val="26"/>
          <w:szCs w:val="26"/>
        </w:rPr>
        <w:t>- Управление Федеральной налоговой службы по Амурской области – в части предоставления сведений из Единого государственного реестра юридических лиц</w:t>
      </w:r>
      <w:r w:rsidR="00777D51" w:rsidRPr="00B86419">
        <w:rPr>
          <w:rFonts w:ascii="Times New Roman" w:hAnsi="Times New Roman" w:cs="Times New Roman"/>
          <w:sz w:val="26"/>
          <w:szCs w:val="26"/>
        </w:rPr>
        <w:t>;</w:t>
      </w:r>
    </w:p>
    <w:p w:rsidR="00777D51" w:rsidRPr="00B86419" w:rsidRDefault="00777D51" w:rsidP="00B86419">
      <w:pPr>
        <w:pStyle w:val="ConsPlusNormal"/>
        <w:widowControl/>
        <w:ind w:firstLine="709"/>
        <w:rPr>
          <w:rFonts w:ascii="Times New Roman" w:hAnsi="Times New Roman" w:cs="Times New Roman"/>
          <w:sz w:val="26"/>
          <w:szCs w:val="26"/>
        </w:rPr>
      </w:pPr>
      <w:r w:rsidRPr="00B86419">
        <w:rPr>
          <w:rFonts w:ascii="Times New Roman" w:hAnsi="Times New Roman" w:cs="Times New Roman"/>
          <w:sz w:val="26"/>
          <w:szCs w:val="26"/>
        </w:rPr>
        <w:t>- МФЦ – в части приема документов у З</w:t>
      </w:r>
      <w:r w:rsidR="00770175" w:rsidRPr="00B86419">
        <w:rPr>
          <w:rFonts w:ascii="Times New Roman" w:hAnsi="Times New Roman" w:cs="Times New Roman"/>
          <w:sz w:val="26"/>
          <w:szCs w:val="26"/>
        </w:rPr>
        <w:t>аявителя</w:t>
      </w:r>
      <w:r w:rsidR="00C8053F" w:rsidRPr="00B86419">
        <w:rPr>
          <w:rFonts w:ascii="Times New Roman" w:hAnsi="Times New Roman" w:cs="Times New Roman"/>
          <w:sz w:val="26"/>
          <w:szCs w:val="26"/>
        </w:rPr>
        <w:t xml:space="preserve">, выдача документов по результатам предоставления </w:t>
      </w:r>
      <w:r w:rsidR="005113E9">
        <w:rPr>
          <w:rFonts w:ascii="Times New Roman" w:hAnsi="Times New Roman" w:cs="Times New Roman"/>
          <w:sz w:val="26"/>
          <w:szCs w:val="26"/>
        </w:rPr>
        <w:t>М</w:t>
      </w:r>
      <w:r w:rsidR="00ED09E9" w:rsidRPr="00B86419">
        <w:rPr>
          <w:rFonts w:ascii="Times New Roman" w:hAnsi="Times New Roman" w:cs="Times New Roman"/>
          <w:sz w:val="26"/>
          <w:szCs w:val="26"/>
        </w:rPr>
        <w:t>униципальной</w:t>
      </w:r>
      <w:r w:rsidR="00C8053F" w:rsidRPr="00B86419">
        <w:rPr>
          <w:rFonts w:ascii="Times New Roman" w:hAnsi="Times New Roman" w:cs="Times New Roman"/>
          <w:sz w:val="26"/>
          <w:szCs w:val="26"/>
        </w:rPr>
        <w:t xml:space="preserve"> услуги, </w:t>
      </w:r>
      <w:r w:rsidR="00770175" w:rsidRPr="00B86419">
        <w:rPr>
          <w:rFonts w:ascii="Times New Roman" w:hAnsi="Times New Roman" w:cs="Times New Roman"/>
          <w:sz w:val="26"/>
          <w:szCs w:val="26"/>
        </w:rPr>
        <w:t xml:space="preserve">информирования Заявителей о порядке предоставления </w:t>
      </w:r>
      <w:r w:rsidR="00ED09E9" w:rsidRPr="00B86419">
        <w:rPr>
          <w:rFonts w:ascii="Times New Roman" w:hAnsi="Times New Roman" w:cs="Times New Roman"/>
          <w:sz w:val="26"/>
          <w:szCs w:val="26"/>
        </w:rPr>
        <w:t>Муниципальной</w:t>
      </w:r>
      <w:r w:rsidR="00770175" w:rsidRPr="00B86419">
        <w:rPr>
          <w:rFonts w:ascii="Times New Roman" w:hAnsi="Times New Roman" w:cs="Times New Roman"/>
          <w:sz w:val="26"/>
          <w:szCs w:val="26"/>
        </w:rPr>
        <w:t xml:space="preserve"> услуги.</w:t>
      </w:r>
    </w:p>
    <w:p w:rsidR="0007666C" w:rsidRPr="00B86419" w:rsidRDefault="00F53696" w:rsidP="00B86419">
      <w:pPr>
        <w:pStyle w:val="ConsPlusNormal"/>
        <w:widowControl/>
        <w:ind w:firstLine="709"/>
        <w:rPr>
          <w:rFonts w:ascii="Times New Roman" w:hAnsi="Times New Roman" w:cs="Times New Roman"/>
          <w:sz w:val="26"/>
          <w:szCs w:val="26"/>
        </w:rPr>
      </w:pPr>
      <w:r w:rsidRPr="00B86419">
        <w:rPr>
          <w:rFonts w:ascii="Times New Roman" w:hAnsi="Times New Roman" w:cs="Times New Roman"/>
          <w:sz w:val="26"/>
          <w:szCs w:val="26"/>
        </w:rPr>
        <w:t xml:space="preserve">2.2.3. </w:t>
      </w:r>
      <w:r w:rsidR="0007666C" w:rsidRPr="00B86419">
        <w:rPr>
          <w:rFonts w:ascii="Times New Roman" w:hAnsi="Times New Roman" w:cs="Times New Roman"/>
          <w:sz w:val="26"/>
          <w:szCs w:val="26"/>
        </w:rPr>
        <w:t xml:space="preserve">При предоставлении </w:t>
      </w:r>
      <w:r w:rsidR="00ED09E9" w:rsidRPr="00B86419">
        <w:rPr>
          <w:rFonts w:ascii="Times New Roman" w:hAnsi="Times New Roman" w:cs="Times New Roman"/>
          <w:sz w:val="26"/>
          <w:szCs w:val="26"/>
        </w:rPr>
        <w:t>Муниципальной</w:t>
      </w:r>
      <w:r w:rsidR="0007666C" w:rsidRPr="00B86419">
        <w:rPr>
          <w:rFonts w:ascii="Times New Roman" w:hAnsi="Times New Roman" w:cs="Times New Roman"/>
          <w:sz w:val="26"/>
          <w:szCs w:val="26"/>
        </w:rPr>
        <w:t xml:space="preserve"> услуги </w:t>
      </w:r>
      <w:r w:rsidR="005113E9">
        <w:rPr>
          <w:rFonts w:ascii="Times New Roman" w:hAnsi="Times New Roman" w:cs="Times New Roman"/>
          <w:sz w:val="26"/>
          <w:szCs w:val="26"/>
        </w:rPr>
        <w:t>Администрация города Тынды</w:t>
      </w:r>
      <w:r w:rsidR="00513FE8" w:rsidRPr="00B86419">
        <w:rPr>
          <w:rFonts w:ascii="Times New Roman" w:hAnsi="Times New Roman" w:cs="Times New Roman"/>
          <w:sz w:val="26"/>
          <w:szCs w:val="26"/>
        </w:rPr>
        <w:t xml:space="preserve"> </w:t>
      </w:r>
      <w:r w:rsidR="0007666C" w:rsidRPr="00B86419">
        <w:rPr>
          <w:rFonts w:ascii="Times New Roman" w:hAnsi="Times New Roman" w:cs="Times New Roman"/>
          <w:sz w:val="26"/>
          <w:szCs w:val="26"/>
        </w:rPr>
        <w:t xml:space="preserve">не вправе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w:t>
      </w:r>
      <w:r w:rsidR="005113E9">
        <w:rPr>
          <w:rFonts w:ascii="Times New Roman" w:hAnsi="Times New Roman" w:cs="Times New Roman"/>
          <w:sz w:val="26"/>
          <w:szCs w:val="26"/>
        </w:rPr>
        <w:t>М</w:t>
      </w:r>
      <w:r w:rsidR="00513FE8" w:rsidRPr="00B86419">
        <w:rPr>
          <w:rFonts w:ascii="Times New Roman" w:hAnsi="Times New Roman" w:cs="Times New Roman"/>
          <w:sz w:val="26"/>
          <w:szCs w:val="26"/>
        </w:rPr>
        <w:t>униципальных услуг</w:t>
      </w:r>
      <w:r w:rsidR="0007666C" w:rsidRPr="00B86419">
        <w:rPr>
          <w:rFonts w:ascii="Times New Roman" w:hAnsi="Times New Roman" w:cs="Times New Roman"/>
          <w:sz w:val="26"/>
          <w:szCs w:val="26"/>
        </w:rPr>
        <w:t>.</w:t>
      </w:r>
    </w:p>
    <w:p w:rsidR="00156615" w:rsidRPr="00B86419" w:rsidRDefault="00156615" w:rsidP="00B86419">
      <w:pPr>
        <w:pStyle w:val="ConsPlusNormal"/>
        <w:widowControl/>
        <w:ind w:firstLine="709"/>
        <w:rPr>
          <w:rFonts w:ascii="Times New Roman" w:hAnsi="Times New Roman"/>
          <w:sz w:val="26"/>
          <w:szCs w:val="26"/>
        </w:rPr>
      </w:pPr>
      <w:r w:rsidRPr="00B86419">
        <w:rPr>
          <w:rFonts w:ascii="Times New Roman" w:hAnsi="Times New Roman"/>
          <w:sz w:val="26"/>
          <w:szCs w:val="26"/>
        </w:rPr>
        <w:t xml:space="preserve">2.2.4. </w:t>
      </w:r>
      <w:r w:rsidR="00153A05" w:rsidRPr="00B86419">
        <w:rPr>
          <w:rFonts w:ascii="Times New Roman" w:hAnsi="Times New Roman"/>
          <w:sz w:val="26"/>
          <w:szCs w:val="26"/>
        </w:rPr>
        <w:t>Муниципальная</w:t>
      </w:r>
      <w:r w:rsidRPr="00B86419">
        <w:rPr>
          <w:rFonts w:ascii="Times New Roman" w:hAnsi="Times New Roman"/>
          <w:sz w:val="26"/>
          <w:szCs w:val="26"/>
        </w:rPr>
        <w:t xml:space="preserve"> услуга предоставляется во всех МФЦ Амурской области, вне зависимости от места регистрации Заявителя (по экстерриториальному признаку).  </w:t>
      </w:r>
    </w:p>
    <w:p w:rsidR="0007666C" w:rsidRPr="00B86419" w:rsidRDefault="0007666C" w:rsidP="00B86419">
      <w:pPr>
        <w:pStyle w:val="ConsPlusNormal"/>
        <w:widowControl/>
        <w:ind w:firstLine="709"/>
        <w:rPr>
          <w:rFonts w:ascii="Times New Roman" w:hAnsi="Times New Roman" w:cs="Times New Roman"/>
          <w:sz w:val="26"/>
          <w:szCs w:val="26"/>
        </w:rPr>
      </w:pPr>
    </w:p>
    <w:p w:rsidR="0007666C" w:rsidRPr="00B86419" w:rsidRDefault="00EF1B68" w:rsidP="00B86419">
      <w:pPr>
        <w:pStyle w:val="ConsPlusNormal"/>
        <w:widowControl/>
        <w:ind w:firstLine="709"/>
        <w:jc w:val="center"/>
        <w:rPr>
          <w:rFonts w:ascii="Times New Roman" w:hAnsi="Times New Roman" w:cs="Times New Roman"/>
          <w:b/>
          <w:bCs/>
          <w:sz w:val="26"/>
          <w:szCs w:val="26"/>
        </w:rPr>
      </w:pPr>
      <w:r w:rsidRPr="00B86419">
        <w:rPr>
          <w:rFonts w:ascii="Times New Roman" w:hAnsi="Times New Roman" w:cs="Times New Roman"/>
          <w:b/>
          <w:bCs/>
          <w:sz w:val="26"/>
          <w:szCs w:val="26"/>
        </w:rPr>
        <w:t xml:space="preserve">2.3. Результат предоставления </w:t>
      </w:r>
      <w:r w:rsidR="00ED09E9" w:rsidRPr="00B86419">
        <w:rPr>
          <w:rFonts w:ascii="Times New Roman" w:hAnsi="Times New Roman" w:cs="Times New Roman"/>
          <w:b/>
          <w:bCs/>
          <w:sz w:val="26"/>
          <w:szCs w:val="26"/>
        </w:rPr>
        <w:t>Муниципальной</w:t>
      </w:r>
      <w:r w:rsidRPr="00B86419">
        <w:rPr>
          <w:rFonts w:ascii="Times New Roman" w:hAnsi="Times New Roman" w:cs="Times New Roman"/>
          <w:b/>
          <w:bCs/>
          <w:sz w:val="26"/>
          <w:szCs w:val="26"/>
        </w:rPr>
        <w:t xml:space="preserve"> услуги</w:t>
      </w:r>
    </w:p>
    <w:p w:rsidR="0007666C" w:rsidRPr="00B86419" w:rsidRDefault="0007666C" w:rsidP="00B86419">
      <w:pPr>
        <w:pStyle w:val="ConsPlusNormal"/>
        <w:widowControl/>
        <w:ind w:firstLine="709"/>
        <w:rPr>
          <w:rFonts w:ascii="Times New Roman" w:hAnsi="Times New Roman" w:cs="Times New Roman"/>
          <w:sz w:val="26"/>
          <w:szCs w:val="26"/>
        </w:rPr>
      </w:pPr>
    </w:p>
    <w:p w:rsidR="0005285B" w:rsidRPr="00B86419" w:rsidRDefault="0005285B" w:rsidP="00B86419">
      <w:pPr>
        <w:autoSpaceDE w:val="0"/>
        <w:autoSpaceDN w:val="0"/>
        <w:adjustRightInd w:val="0"/>
        <w:ind w:firstLine="709"/>
        <w:rPr>
          <w:sz w:val="26"/>
          <w:szCs w:val="26"/>
        </w:rPr>
      </w:pPr>
      <w:r w:rsidRPr="00B86419">
        <w:rPr>
          <w:sz w:val="26"/>
          <w:szCs w:val="26"/>
        </w:rPr>
        <w:t>Результат</w:t>
      </w:r>
      <w:r w:rsidR="002872E7" w:rsidRPr="00B86419">
        <w:rPr>
          <w:sz w:val="26"/>
          <w:szCs w:val="26"/>
        </w:rPr>
        <w:t>о</w:t>
      </w:r>
      <w:r w:rsidRPr="00B86419">
        <w:rPr>
          <w:sz w:val="26"/>
          <w:szCs w:val="26"/>
        </w:rPr>
        <w:t xml:space="preserve">м предоставления </w:t>
      </w:r>
      <w:r w:rsidR="00ED09E9" w:rsidRPr="00B86419">
        <w:rPr>
          <w:sz w:val="26"/>
          <w:szCs w:val="26"/>
        </w:rPr>
        <w:t>Муниципальной</w:t>
      </w:r>
      <w:r w:rsidRPr="00B86419">
        <w:rPr>
          <w:sz w:val="26"/>
          <w:szCs w:val="26"/>
        </w:rPr>
        <w:t xml:space="preserve"> услуги являются:</w:t>
      </w:r>
    </w:p>
    <w:p w:rsidR="002872E7" w:rsidRPr="00B86419" w:rsidRDefault="0005285B" w:rsidP="00B86419">
      <w:pPr>
        <w:autoSpaceDE w:val="0"/>
        <w:autoSpaceDN w:val="0"/>
        <w:adjustRightInd w:val="0"/>
        <w:ind w:firstLine="709"/>
        <w:rPr>
          <w:sz w:val="26"/>
          <w:szCs w:val="26"/>
        </w:rPr>
      </w:pPr>
      <w:r w:rsidRPr="00B86419">
        <w:rPr>
          <w:sz w:val="26"/>
          <w:szCs w:val="26"/>
        </w:rPr>
        <w:t>- решени</w:t>
      </w:r>
      <w:r w:rsidR="001A0C54" w:rsidRPr="00B86419">
        <w:rPr>
          <w:sz w:val="26"/>
          <w:szCs w:val="26"/>
        </w:rPr>
        <w:t>е</w:t>
      </w:r>
      <w:r w:rsidRPr="00B86419">
        <w:rPr>
          <w:sz w:val="26"/>
          <w:szCs w:val="26"/>
        </w:rPr>
        <w:t xml:space="preserve"> о предоставление земельного участка</w:t>
      </w:r>
      <w:r w:rsidR="00380C97" w:rsidRPr="00B86419">
        <w:rPr>
          <w:sz w:val="26"/>
          <w:szCs w:val="26"/>
        </w:rPr>
        <w:t xml:space="preserve"> в собственность бесплатно</w:t>
      </w:r>
      <w:r w:rsidR="001A0C54" w:rsidRPr="00B86419">
        <w:rPr>
          <w:sz w:val="26"/>
          <w:szCs w:val="26"/>
        </w:rPr>
        <w:t>;</w:t>
      </w:r>
      <w:r w:rsidR="00380C97" w:rsidRPr="00B86419">
        <w:rPr>
          <w:sz w:val="26"/>
          <w:szCs w:val="26"/>
        </w:rPr>
        <w:t xml:space="preserve"> </w:t>
      </w:r>
    </w:p>
    <w:p w:rsidR="000E7D44" w:rsidRPr="00B86419" w:rsidRDefault="0005285B" w:rsidP="00B86419">
      <w:pPr>
        <w:autoSpaceDE w:val="0"/>
        <w:autoSpaceDN w:val="0"/>
        <w:adjustRightInd w:val="0"/>
        <w:ind w:firstLine="709"/>
        <w:rPr>
          <w:sz w:val="26"/>
          <w:szCs w:val="26"/>
        </w:rPr>
      </w:pPr>
      <w:r w:rsidRPr="00B86419">
        <w:rPr>
          <w:sz w:val="26"/>
          <w:szCs w:val="26"/>
        </w:rPr>
        <w:t xml:space="preserve">- </w:t>
      </w:r>
      <w:r w:rsidR="001A0C54" w:rsidRPr="00B86419">
        <w:rPr>
          <w:sz w:val="26"/>
          <w:szCs w:val="26"/>
        </w:rPr>
        <w:t>решение</w:t>
      </w:r>
      <w:r w:rsidRPr="00B86419">
        <w:rPr>
          <w:sz w:val="26"/>
          <w:szCs w:val="26"/>
        </w:rPr>
        <w:t xml:space="preserve"> об отказе в предоставлении земельного участка</w:t>
      </w:r>
      <w:r w:rsidR="000B3B92" w:rsidRPr="00B86419">
        <w:rPr>
          <w:sz w:val="26"/>
          <w:szCs w:val="26"/>
        </w:rPr>
        <w:t xml:space="preserve"> в собственность бесплатно</w:t>
      </w:r>
      <w:r w:rsidR="000E7D44" w:rsidRPr="00B86419">
        <w:rPr>
          <w:sz w:val="26"/>
          <w:szCs w:val="26"/>
        </w:rPr>
        <w:t xml:space="preserve"> в виде письма, подписанного должностным лицом </w:t>
      </w:r>
      <w:r w:rsidR="00870C56" w:rsidRPr="00870C56">
        <w:rPr>
          <w:sz w:val="26"/>
          <w:szCs w:val="26"/>
        </w:rPr>
        <w:t>Администрации города Тынды</w:t>
      </w:r>
      <w:r w:rsidR="000E7D44" w:rsidRPr="00B86419">
        <w:rPr>
          <w:sz w:val="26"/>
          <w:szCs w:val="26"/>
        </w:rPr>
        <w:t xml:space="preserve"> или уполномоченным им лицом.</w:t>
      </w:r>
    </w:p>
    <w:p w:rsidR="00870C56" w:rsidRPr="00004B1A" w:rsidRDefault="00870C56" w:rsidP="00B86419">
      <w:pPr>
        <w:pStyle w:val="ConsPlusNormal"/>
        <w:widowControl/>
        <w:ind w:firstLine="709"/>
        <w:jc w:val="center"/>
        <w:rPr>
          <w:rFonts w:ascii="Times New Roman" w:hAnsi="Times New Roman" w:cs="Times New Roman"/>
          <w:b/>
          <w:bCs/>
          <w:sz w:val="26"/>
          <w:szCs w:val="26"/>
        </w:rPr>
      </w:pPr>
    </w:p>
    <w:p w:rsidR="00EF1B68" w:rsidRPr="00B86419" w:rsidRDefault="00EF1B68" w:rsidP="00B86419">
      <w:pPr>
        <w:pStyle w:val="ConsPlusNormal"/>
        <w:widowControl/>
        <w:ind w:firstLine="709"/>
        <w:jc w:val="center"/>
        <w:rPr>
          <w:rFonts w:ascii="Times New Roman" w:hAnsi="Times New Roman" w:cs="Times New Roman"/>
          <w:b/>
          <w:bCs/>
          <w:sz w:val="26"/>
          <w:szCs w:val="26"/>
        </w:rPr>
      </w:pPr>
      <w:r w:rsidRPr="00B86419">
        <w:rPr>
          <w:rFonts w:ascii="Times New Roman" w:hAnsi="Times New Roman" w:cs="Times New Roman"/>
          <w:b/>
          <w:bCs/>
          <w:sz w:val="26"/>
          <w:szCs w:val="26"/>
        </w:rPr>
        <w:t>2.4.</w:t>
      </w:r>
      <w:r w:rsidR="0094637E" w:rsidRPr="00B86419">
        <w:rPr>
          <w:rFonts w:ascii="Times New Roman" w:hAnsi="Times New Roman" w:cs="Times New Roman"/>
          <w:b/>
          <w:bCs/>
          <w:sz w:val="26"/>
          <w:szCs w:val="26"/>
        </w:rPr>
        <w:t xml:space="preserve"> </w:t>
      </w:r>
      <w:r w:rsidRPr="00B86419">
        <w:rPr>
          <w:rFonts w:ascii="Times New Roman" w:hAnsi="Times New Roman" w:cs="Times New Roman"/>
          <w:b/>
          <w:bCs/>
          <w:sz w:val="26"/>
          <w:szCs w:val="26"/>
        </w:rPr>
        <w:t xml:space="preserve">Срок предоставления </w:t>
      </w:r>
      <w:r w:rsidR="00ED09E9" w:rsidRPr="00B86419">
        <w:rPr>
          <w:rFonts w:ascii="Times New Roman" w:hAnsi="Times New Roman" w:cs="Times New Roman"/>
          <w:b/>
          <w:bCs/>
          <w:sz w:val="26"/>
          <w:szCs w:val="26"/>
        </w:rPr>
        <w:t>Муниципальной</w:t>
      </w:r>
      <w:r w:rsidRPr="00B86419">
        <w:rPr>
          <w:rFonts w:ascii="Times New Roman" w:hAnsi="Times New Roman" w:cs="Times New Roman"/>
          <w:b/>
          <w:bCs/>
          <w:sz w:val="26"/>
          <w:szCs w:val="26"/>
        </w:rPr>
        <w:t xml:space="preserve"> услуги</w:t>
      </w:r>
    </w:p>
    <w:p w:rsidR="00EF1B68" w:rsidRPr="00B86419" w:rsidRDefault="00EF1B68" w:rsidP="00B86419">
      <w:pPr>
        <w:pStyle w:val="ConsPlusNormal"/>
        <w:widowControl/>
        <w:ind w:firstLine="709"/>
        <w:rPr>
          <w:rFonts w:ascii="Times New Roman" w:hAnsi="Times New Roman" w:cs="Times New Roman"/>
          <w:sz w:val="26"/>
          <w:szCs w:val="26"/>
        </w:rPr>
      </w:pPr>
    </w:p>
    <w:p w:rsidR="007A7FB8" w:rsidRPr="005113E9" w:rsidRDefault="005113E9" w:rsidP="005113E9">
      <w:pPr>
        <w:pStyle w:val="ConsPlusNormal"/>
        <w:widowControl/>
        <w:ind w:firstLine="709"/>
        <w:rPr>
          <w:rFonts w:ascii="Times New Roman" w:hAnsi="Times New Roman" w:cs="Times New Roman"/>
          <w:sz w:val="28"/>
          <w:szCs w:val="28"/>
        </w:rPr>
      </w:pPr>
      <w:r w:rsidRPr="00D65365">
        <w:rPr>
          <w:rFonts w:ascii="Times New Roman" w:hAnsi="Times New Roman" w:cs="Times New Roman"/>
          <w:sz w:val="28"/>
          <w:szCs w:val="28"/>
        </w:rPr>
        <w:t>Муниципальная</w:t>
      </w:r>
      <w:r w:rsidRPr="00D65365">
        <w:rPr>
          <w:rFonts w:ascii="Times New Roman" w:hAnsi="Times New Roman" w:cs="Times New Roman"/>
          <w:b/>
          <w:sz w:val="28"/>
          <w:szCs w:val="28"/>
        </w:rPr>
        <w:t xml:space="preserve"> </w:t>
      </w:r>
      <w:r w:rsidRPr="00D65365">
        <w:rPr>
          <w:rFonts w:ascii="Times New Roman" w:hAnsi="Times New Roman" w:cs="Times New Roman"/>
          <w:sz w:val="28"/>
          <w:szCs w:val="28"/>
        </w:rPr>
        <w:t xml:space="preserve">услуга предоставляется в срок, не превышающий </w:t>
      </w:r>
      <w:r>
        <w:rPr>
          <w:rFonts w:ascii="Times New Roman" w:hAnsi="Times New Roman" w:cs="Times New Roman"/>
          <w:sz w:val="28"/>
          <w:szCs w:val="28"/>
        </w:rPr>
        <w:t xml:space="preserve">тридцати </w:t>
      </w:r>
      <w:r w:rsidRPr="00E12526">
        <w:rPr>
          <w:rFonts w:ascii="Times New Roman" w:hAnsi="Times New Roman" w:cs="Times New Roman"/>
          <w:sz w:val="28"/>
          <w:szCs w:val="28"/>
        </w:rPr>
        <w:t xml:space="preserve">дней </w:t>
      </w:r>
      <w:proofErr w:type="gramStart"/>
      <w:r w:rsidRPr="00E12526">
        <w:rPr>
          <w:rFonts w:ascii="Times New Roman" w:hAnsi="Times New Roman" w:cs="Times New Roman"/>
          <w:sz w:val="28"/>
          <w:szCs w:val="28"/>
        </w:rPr>
        <w:t>с даты регистрации</w:t>
      </w:r>
      <w:proofErr w:type="gramEnd"/>
      <w:r w:rsidRPr="00E12526">
        <w:rPr>
          <w:rFonts w:ascii="Times New Roman" w:hAnsi="Times New Roman" w:cs="Times New Roman"/>
          <w:sz w:val="28"/>
          <w:szCs w:val="28"/>
        </w:rPr>
        <w:t xml:space="preserve"> заявления </w:t>
      </w:r>
      <w:proofErr w:type="spellStart"/>
      <w:r>
        <w:rPr>
          <w:rFonts w:ascii="Times New Roman" w:hAnsi="Times New Roman" w:cs="Times New Roman"/>
          <w:sz w:val="28"/>
          <w:szCs w:val="28"/>
        </w:rPr>
        <w:t>УМИиЗО</w:t>
      </w:r>
      <w:proofErr w:type="spellEnd"/>
      <w:r>
        <w:rPr>
          <w:rFonts w:ascii="Times New Roman" w:hAnsi="Times New Roman" w:cs="Times New Roman"/>
          <w:sz w:val="28"/>
          <w:szCs w:val="28"/>
        </w:rPr>
        <w:t xml:space="preserve"> Администрации города Тынды</w:t>
      </w:r>
      <w:r>
        <w:rPr>
          <w:rFonts w:ascii="Times New Roman" w:hAnsi="Times New Roman" w:cs="Times New Roman"/>
          <w:sz w:val="28"/>
          <w:szCs w:val="28"/>
        </w:rPr>
        <w:t xml:space="preserve"> или МФЦ или приемной Администрации города Тынды</w:t>
      </w:r>
      <w:r w:rsidRPr="00E12526">
        <w:rPr>
          <w:rFonts w:ascii="Times New Roman" w:hAnsi="Times New Roman" w:cs="Times New Roman"/>
          <w:sz w:val="28"/>
          <w:szCs w:val="28"/>
        </w:rPr>
        <w:t>.</w:t>
      </w:r>
    </w:p>
    <w:p w:rsidR="0007666C" w:rsidRPr="00B86419" w:rsidRDefault="00EF1B68" w:rsidP="00B86419">
      <w:pPr>
        <w:pStyle w:val="ConsPlusNormal"/>
        <w:widowControl/>
        <w:ind w:firstLine="709"/>
        <w:rPr>
          <w:rFonts w:ascii="Times New Roman" w:hAnsi="Times New Roman" w:cs="Times New Roman"/>
          <w:b/>
          <w:bCs/>
          <w:sz w:val="26"/>
          <w:szCs w:val="26"/>
        </w:rPr>
      </w:pPr>
      <w:r w:rsidRPr="00B86419">
        <w:rPr>
          <w:rFonts w:ascii="Times New Roman" w:hAnsi="Times New Roman" w:cs="Times New Roman"/>
          <w:sz w:val="26"/>
          <w:szCs w:val="26"/>
        </w:rPr>
        <w:lastRenderedPageBreak/>
        <w:t xml:space="preserve"> </w:t>
      </w:r>
      <w:r w:rsidRPr="00B86419">
        <w:rPr>
          <w:rFonts w:ascii="Times New Roman" w:hAnsi="Times New Roman" w:cs="Times New Roman"/>
          <w:b/>
          <w:bCs/>
          <w:sz w:val="26"/>
          <w:szCs w:val="26"/>
        </w:rPr>
        <w:t>2.5.</w:t>
      </w:r>
      <w:r w:rsidR="001071B5" w:rsidRPr="00B86419">
        <w:rPr>
          <w:rFonts w:ascii="Times New Roman" w:hAnsi="Times New Roman" w:cs="Times New Roman"/>
          <w:b/>
          <w:bCs/>
          <w:sz w:val="26"/>
          <w:szCs w:val="26"/>
        </w:rPr>
        <w:t xml:space="preserve"> </w:t>
      </w:r>
      <w:r w:rsidRPr="00B86419">
        <w:rPr>
          <w:rFonts w:ascii="Times New Roman" w:hAnsi="Times New Roman" w:cs="Times New Roman"/>
          <w:b/>
          <w:bCs/>
          <w:sz w:val="26"/>
          <w:szCs w:val="26"/>
        </w:rPr>
        <w:t xml:space="preserve">Правовые основания для предоставления </w:t>
      </w:r>
      <w:r w:rsidR="00ED09E9" w:rsidRPr="00B86419">
        <w:rPr>
          <w:rFonts w:ascii="Times New Roman" w:hAnsi="Times New Roman" w:cs="Times New Roman"/>
          <w:b/>
          <w:bCs/>
          <w:sz w:val="26"/>
          <w:szCs w:val="26"/>
        </w:rPr>
        <w:t>Муниципальной</w:t>
      </w:r>
      <w:r w:rsidRPr="00B86419">
        <w:rPr>
          <w:rFonts w:ascii="Times New Roman" w:hAnsi="Times New Roman" w:cs="Times New Roman"/>
          <w:b/>
          <w:bCs/>
          <w:sz w:val="26"/>
          <w:szCs w:val="26"/>
        </w:rPr>
        <w:t xml:space="preserve"> услуги</w:t>
      </w:r>
    </w:p>
    <w:p w:rsidR="00EF1B68" w:rsidRPr="00B86419" w:rsidRDefault="00EF1B68" w:rsidP="00B86419">
      <w:pPr>
        <w:pStyle w:val="ConsPlusNormal"/>
        <w:widowControl/>
        <w:ind w:firstLine="709"/>
        <w:rPr>
          <w:rFonts w:ascii="Times New Roman" w:hAnsi="Times New Roman" w:cs="Times New Roman"/>
          <w:sz w:val="26"/>
          <w:szCs w:val="26"/>
        </w:rPr>
      </w:pPr>
    </w:p>
    <w:p w:rsidR="00513FE8" w:rsidRPr="00B86419" w:rsidRDefault="00513FE8" w:rsidP="00B86419">
      <w:pPr>
        <w:pStyle w:val="ConsPlusNormal"/>
        <w:widowControl/>
        <w:ind w:firstLine="709"/>
        <w:rPr>
          <w:rFonts w:ascii="Times New Roman" w:hAnsi="Times New Roman" w:cs="Times New Roman"/>
          <w:sz w:val="26"/>
          <w:szCs w:val="26"/>
        </w:rPr>
      </w:pPr>
      <w:proofErr w:type="gramStart"/>
      <w:r w:rsidRPr="00B86419">
        <w:rPr>
          <w:rFonts w:ascii="Times New Roman" w:hAnsi="Times New Roman" w:cs="Times New Roman"/>
          <w:sz w:val="26"/>
          <w:szCs w:val="26"/>
        </w:rPr>
        <w:t>Перечень нормативных правовых актов, в соответствии с которыми предоставляется муниципальная услуга, размещен на официальном сайте органа местного самоуправления, предоставляющего муниципальную услугу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(www.gosuslugi.ru), региональной государственной информационной системе «Портал государственных и муниципальных услуг (функций) Амурской области» (</w:t>
      </w:r>
      <w:hyperlink r:id="rId14" w:history="1">
        <w:r w:rsidRPr="00B86419">
          <w:rPr>
            <w:rStyle w:val="a5"/>
            <w:rFonts w:ascii="Times New Roman" w:hAnsi="Times New Roman"/>
            <w:sz w:val="26"/>
            <w:szCs w:val="26"/>
          </w:rPr>
          <w:t>www.gu.amurobl.ru</w:t>
        </w:r>
      </w:hyperlink>
      <w:r w:rsidRPr="00B86419">
        <w:rPr>
          <w:rFonts w:ascii="Times New Roman" w:hAnsi="Times New Roman" w:cs="Times New Roman"/>
          <w:sz w:val="26"/>
          <w:szCs w:val="26"/>
        </w:rPr>
        <w:t>).</w:t>
      </w:r>
      <w:proofErr w:type="gramEnd"/>
    </w:p>
    <w:p w:rsidR="00513FE8" w:rsidRPr="00B86419" w:rsidRDefault="00513FE8" w:rsidP="00B86419">
      <w:pPr>
        <w:pStyle w:val="ConsPlusNormal"/>
        <w:widowControl/>
        <w:ind w:firstLine="709"/>
        <w:rPr>
          <w:rFonts w:ascii="Times New Roman" w:hAnsi="Times New Roman" w:cs="Times New Roman"/>
          <w:sz w:val="26"/>
          <w:szCs w:val="26"/>
        </w:rPr>
      </w:pPr>
    </w:p>
    <w:p w:rsidR="00EF1B68" w:rsidRPr="00B86419" w:rsidRDefault="00EF1B68" w:rsidP="00B86419">
      <w:pPr>
        <w:pStyle w:val="ConsPlusNormal"/>
        <w:widowControl/>
        <w:ind w:firstLine="709"/>
        <w:jc w:val="center"/>
        <w:rPr>
          <w:rFonts w:ascii="Times New Roman" w:hAnsi="Times New Roman" w:cs="Times New Roman"/>
          <w:b/>
          <w:bCs/>
          <w:sz w:val="26"/>
          <w:szCs w:val="26"/>
        </w:rPr>
      </w:pPr>
      <w:r w:rsidRPr="00B86419">
        <w:rPr>
          <w:rFonts w:ascii="Times New Roman" w:hAnsi="Times New Roman" w:cs="Times New Roman"/>
          <w:b/>
          <w:bCs/>
          <w:sz w:val="26"/>
          <w:szCs w:val="26"/>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5113E9">
        <w:rPr>
          <w:rFonts w:ascii="Times New Roman" w:hAnsi="Times New Roman" w:cs="Times New Roman"/>
          <w:b/>
          <w:bCs/>
          <w:sz w:val="26"/>
          <w:szCs w:val="26"/>
        </w:rPr>
        <w:t>М</w:t>
      </w:r>
      <w:r w:rsidR="00ED09E9" w:rsidRPr="00B86419">
        <w:rPr>
          <w:rFonts w:ascii="Times New Roman" w:hAnsi="Times New Roman" w:cs="Times New Roman"/>
          <w:b/>
          <w:bCs/>
          <w:sz w:val="26"/>
          <w:szCs w:val="26"/>
        </w:rPr>
        <w:t>униципальной</w:t>
      </w:r>
      <w:r w:rsidRPr="00B86419">
        <w:rPr>
          <w:rFonts w:ascii="Times New Roman" w:hAnsi="Times New Roman" w:cs="Times New Roman"/>
          <w:b/>
          <w:bCs/>
          <w:sz w:val="26"/>
          <w:szCs w:val="26"/>
        </w:rPr>
        <w:t xml:space="preserve"> услуги</w:t>
      </w:r>
    </w:p>
    <w:p w:rsidR="00EF1B68" w:rsidRPr="00B86419" w:rsidRDefault="00EF1B68" w:rsidP="00B86419">
      <w:pPr>
        <w:pStyle w:val="ConsPlusNormal"/>
        <w:widowControl/>
        <w:ind w:firstLine="709"/>
        <w:rPr>
          <w:rFonts w:ascii="Times New Roman" w:hAnsi="Times New Roman" w:cs="Times New Roman"/>
          <w:sz w:val="26"/>
          <w:szCs w:val="26"/>
        </w:rPr>
      </w:pPr>
    </w:p>
    <w:p w:rsidR="00441591" w:rsidRPr="00B86419" w:rsidRDefault="00F53696" w:rsidP="00B86419">
      <w:pPr>
        <w:autoSpaceDE w:val="0"/>
        <w:autoSpaceDN w:val="0"/>
        <w:adjustRightInd w:val="0"/>
        <w:ind w:firstLine="709"/>
        <w:rPr>
          <w:sz w:val="26"/>
          <w:szCs w:val="26"/>
        </w:rPr>
      </w:pPr>
      <w:r w:rsidRPr="00B86419">
        <w:rPr>
          <w:sz w:val="26"/>
          <w:szCs w:val="26"/>
        </w:rPr>
        <w:t xml:space="preserve">2.6.1. </w:t>
      </w:r>
      <w:r w:rsidR="000E7D44" w:rsidRPr="00B86419">
        <w:rPr>
          <w:sz w:val="26"/>
          <w:szCs w:val="26"/>
        </w:rPr>
        <w:t>Муниципальная</w:t>
      </w:r>
      <w:r w:rsidR="00441591" w:rsidRPr="00B86419">
        <w:rPr>
          <w:sz w:val="26"/>
          <w:szCs w:val="26"/>
        </w:rPr>
        <w:t xml:space="preserve"> услуга предоставляется при поступлении в </w:t>
      </w:r>
      <w:r w:rsidR="00870C56" w:rsidRPr="00870C56">
        <w:rPr>
          <w:sz w:val="26"/>
          <w:szCs w:val="26"/>
        </w:rPr>
        <w:t>Администрацию города Тынды</w:t>
      </w:r>
      <w:r w:rsidR="000E7D44" w:rsidRPr="00B86419">
        <w:rPr>
          <w:sz w:val="26"/>
          <w:szCs w:val="26"/>
        </w:rPr>
        <w:t xml:space="preserve"> </w:t>
      </w:r>
      <w:r w:rsidR="00441591" w:rsidRPr="00B86419">
        <w:rPr>
          <w:sz w:val="26"/>
          <w:szCs w:val="26"/>
        </w:rPr>
        <w:t xml:space="preserve">заявления, поданного в соответствии со </w:t>
      </w:r>
      <w:hyperlink r:id="rId15" w:history="1">
        <w:r w:rsidR="00441591" w:rsidRPr="00B86419">
          <w:rPr>
            <w:sz w:val="26"/>
            <w:szCs w:val="26"/>
          </w:rPr>
          <w:t xml:space="preserve">статьей </w:t>
        </w:r>
        <w:r w:rsidR="00D54D4E" w:rsidRPr="00B86419">
          <w:rPr>
            <w:sz w:val="26"/>
            <w:szCs w:val="26"/>
          </w:rPr>
          <w:t>39.17</w:t>
        </w:r>
      </w:hyperlink>
      <w:r w:rsidR="00441591" w:rsidRPr="00B86419">
        <w:rPr>
          <w:sz w:val="26"/>
          <w:szCs w:val="26"/>
        </w:rPr>
        <w:t xml:space="preserve"> Земельного кодекса Российской Федерации, оформленного по форме согласно </w:t>
      </w:r>
      <w:hyperlink r:id="rId16" w:history="1">
        <w:r w:rsidR="00441591" w:rsidRPr="00B86419">
          <w:rPr>
            <w:sz w:val="26"/>
            <w:szCs w:val="26"/>
          </w:rPr>
          <w:t>приложению №</w:t>
        </w:r>
        <w:r w:rsidR="000E7D44" w:rsidRPr="00B86419">
          <w:rPr>
            <w:sz w:val="26"/>
            <w:szCs w:val="26"/>
          </w:rPr>
          <w:t xml:space="preserve"> </w:t>
        </w:r>
      </w:hyperlink>
      <w:r w:rsidR="000E7D44" w:rsidRPr="00B86419">
        <w:rPr>
          <w:sz w:val="26"/>
          <w:szCs w:val="26"/>
        </w:rPr>
        <w:t>1</w:t>
      </w:r>
      <w:r w:rsidR="00441591" w:rsidRPr="00B86419">
        <w:rPr>
          <w:sz w:val="26"/>
          <w:szCs w:val="26"/>
        </w:rPr>
        <w:t xml:space="preserve"> к Административному регламенту</w:t>
      </w:r>
      <w:r w:rsidR="004B0EF8" w:rsidRPr="00B86419">
        <w:rPr>
          <w:sz w:val="26"/>
          <w:szCs w:val="26"/>
        </w:rPr>
        <w:t>.</w:t>
      </w:r>
    </w:p>
    <w:p w:rsidR="004B0EF8" w:rsidRPr="00B86419" w:rsidRDefault="00F23125" w:rsidP="00B86419">
      <w:pPr>
        <w:autoSpaceDE w:val="0"/>
        <w:autoSpaceDN w:val="0"/>
        <w:adjustRightInd w:val="0"/>
        <w:ind w:firstLine="709"/>
        <w:rPr>
          <w:sz w:val="26"/>
          <w:szCs w:val="26"/>
        </w:rPr>
      </w:pPr>
      <w:r w:rsidRPr="00B86419">
        <w:rPr>
          <w:sz w:val="26"/>
          <w:szCs w:val="26"/>
        </w:rPr>
        <w:t xml:space="preserve">2.6.2. </w:t>
      </w:r>
      <w:r w:rsidR="004B0EF8" w:rsidRPr="00B86419">
        <w:rPr>
          <w:sz w:val="26"/>
          <w:szCs w:val="26"/>
        </w:rPr>
        <w:t>В заявлении о предоставлении земельного участка без проведения торгов указываются:</w:t>
      </w:r>
    </w:p>
    <w:p w:rsidR="004B0EF8" w:rsidRPr="00B86419" w:rsidRDefault="004B0EF8" w:rsidP="00B86419">
      <w:pPr>
        <w:autoSpaceDE w:val="0"/>
        <w:autoSpaceDN w:val="0"/>
        <w:adjustRightInd w:val="0"/>
        <w:ind w:firstLine="709"/>
        <w:rPr>
          <w:sz w:val="26"/>
          <w:szCs w:val="26"/>
        </w:rPr>
      </w:pPr>
      <w:r w:rsidRPr="00B86419">
        <w:rPr>
          <w:sz w:val="26"/>
          <w:szCs w:val="26"/>
        </w:rPr>
        <w:t>1) фамилия, имя, отчество, место жительства заявителя и реквизиты документа, удостоверяющего личность заявителя (для гражданина);</w:t>
      </w:r>
    </w:p>
    <w:p w:rsidR="004B0EF8" w:rsidRPr="00B86419" w:rsidRDefault="004B0EF8" w:rsidP="00B86419">
      <w:pPr>
        <w:autoSpaceDE w:val="0"/>
        <w:autoSpaceDN w:val="0"/>
        <w:adjustRightInd w:val="0"/>
        <w:ind w:firstLine="709"/>
        <w:rPr>
          <w:sz w:val="26"/>
          <w:szCs w:val="26"/>
        </w:rPr>
      </w:pPr>
      <w:r w:rsidRPr="00B86419">
        <w:rPr>
          <w:sz w:val="26"/>
          <w:szCs w:val="26"/>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B0EF8" w:rsidRPr="00B86419" w:rsidRDefault="004B0EF8" w:rsidP="00B86419">
      <w:pPr>
        <w:autoSpaceDE w:val="0"/>
        <w:autoSpaceDN w:val="0"/>
        <w:adjustRightInd w:val="0"/>
        <w:ind w:firstLine="709"/>
        <w:rPr>
          <w:sz w:val="26"/>
          <w:szCs w:val="26"/>
        </w:rPr>
      </w:pPr>
      <w:r w:rsidRPr="00B86419">
        <w:rPr>
          <w:sz w:val="26"/>
          <w:szCs w:val="26"/>
        </w:rPr>
        <w:t>3) кадастровый номер испрашиваемого земельного участка;</w:t>
      </w:r>
    </w:p>
    <w:p w:rsidR="004B0EF8" w:rsidRPr="00B86419" w:rsidRDefault="004B0EF8" w:rsidP="00B86419">
      <w:pPr>
        <w:autoSpaceDE w:val="0"/>
        <w:autoSpaceDN w:val="0"/>
        <w:adjustRightInd w:val="0"/>
        <w:ind w:firstLine="709"/>
        <w:rPr>
          <w:sz w:val="26"/>
          <w:szCs w:val="26"/>
        </w:rPr>
      </w:pPr>
      <w:r w:rsidRPr="00B86419">
        <w:rPr>
          <w:sz w:val="26"/>
          <w:szCs w:val="26"/>
        </w:rPr>
        <w:t xml:space="preserve">4) основание предоставления земельного участка </w:t>
      </w:r>
      <w:r w:rsidR="00177D34" w:rsidRPr="00B86419">
        <w:rPr>
          <w:sz w:val="26"/>
          <w:szCs w:val="26"/>
        </w:rPr>
        <w:t xml:space="preserve">в собственность бесплатно </w:t>
      </w:r>
      <w:r w:rsidRPr="00B86419">
        <w:rPr>
          <w:sz w:val="26"/>
          <w:szCs w:val="26"/>
        </w:rPr>
        <w:t xml:space="preserve">из числа предусмотренных </w:t>
      </w:r>
      <w:hyperlink r:id="rId17" w:history="1">
        <w:r w:rsidRPr="00B86419">
          <w:rPr>
            <w:sz w:val="26"/>
            <w:szCs w:val="26"/>
          </w:rPr>
          <w:t>статьей 39.5</w:t>
        </w:r>
      </w:hyperlink>
      <w:r w:rsidR="00177D34" w:rsidRPr="00B86419">
        <w:rPr>
          <w:sz w:val="26"/>
          <w:szCs w:val="26"/>
        </w:rPr>
        <w:t xml:space="preserve"> </w:t>
      </w:r>
      <w:r w:rsidRPr="00B86419">
        <w:rPr>
          <w:sz w:val="26"/>
          <w:szCs w:val="26"/>
        </w:rPr>
        <w:t>Земельного кодекса РФ оснований;</w:t>
      </w:r>
    </w:p>
    <w:p w:rsidR="004B0EF8" w:rsidRPr="00B86419" w:rsidRDefault="00177D34" w:rsidP="00B86419">
      <w:pPr>
        <w:autoSpaceDE w:val="0"/>
        <w:autoSpaceDN w:val="0"/>
        <w:adjustRightInd w:val="0"/>
        <w:ind w:firstLine="709"/>
        <w:rPr>
          <w:sz w:val="26"/>
          <w:szCs w:val="26"/>
        </w:rPr>
      </w:pPr>
      <w:r w:rsidRPr="00B86419">
        <w:rPr>
          <w:sz w:val="26"/>
          <w:szCs w:val="26"/>
        </w:rPr>
        <w:t>5</w:t>
      </w:r>
      <w:r w:rsidR="004B0EF8" w:rsidRPr="00B86419">
        <w:rPr>
          <w:sz w:val="26"/>
          <w:szCs w:val="26"/>
        </w:rPr>
        <w:t>) цель использования земельного участка;</w:t>
      </w:r>
    </w:p>
    <w:p w:rsidR="004B0EF8" w:rsidRPr="00B86419" w:rsidRDefault="00177D34" w:rsidP="00B86419">
      <w:pPr>
        <w:autoSpaceDE w:val="0"/>
        <w:autoSpaceDN w:val="0"/>
        <w:adjustRightInd w:val="0"/>
        <w:ind w:firstLine="709"/>
        <w:rPr>
          <w:sz w:val="26"/>
          <w:szCs w:val="26"/>
        </w:rPr>
      </w:pPr>
      <w:r w:rsidRPr="00B86419">
        <w:rPr>
          <w:sz w:val="26"/>
          <w:szCs w:val="26"/>
        </w:rPr>
        <w:t>6</w:t>
      </w:r>
      <w:r w:rsidR="004B0EF8" w:rsidRPr="00B86419">
        <w:rPr>
          <w:sz w:val="26"/>
          <w:szCs w:val="26"/>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4B0EF8" w:rsidRPr="00B86419" w:rsidRDefault="00177D34" w:rsidP="00B86419">
      <w:pPr>
        <w:autoSpaceDE w:val="0"/>
        <w:autoSpaceDN w:val="0"/>
        <w:adjustRightInd w:val="0"/>
        <w:ind w:firstLine="709"/>
        <w:rPr>
          <w:sz w:val="26"/>
          <w:szCs w:val="26"/>
        </w:rPr>
      </w:pPr>
      <w:r w:rsidRPr="00B86419">
        <w:rPr>
          <w:sz w:val="26"/>
          <w:szCs w:val="26"/>
        </w:rPr>
        <w:t>7</w:t>
      </w:r>
      <w:r w:rsidR="004B0EF8" w:rsidRPr="00B86419">
        <w:rPr>
          <w:sz w:val="26"/>
          <w:szCs w:val="26"/>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113E9" w:rsidRDefault="00177D34" w:rsidP="00B86419">
      <w:pPr>
        <w:autoSpaceDE w:val="0"/>
        <w:autoSpaceDN w:val="0"/>
        <w:adjustRightInd w:val="0"/>
        <w:ind w:firstLine="709"/>
        <w:rPr>
          <w:sz w:val="26"/>
          <w:szCs w:val="26"/>
        </w:rPr>
      </w:pPr>
      <w:r w:rsidRPr="00B86419">
        <w:rPr>
          <w:sz w:val="26"/>
          <w:szCs w:val="26"/>
        </w:rPr>
        <w:t>8</w:t>
      </w:r>
      <w:r w:rsidR="004B0EF8" w:rsidRPr="00B86419">
        <w:rPr>
          <w:sz w:val="26"/>
          <w:szCs w:val="26"/>
        </w:rPr>
        <w:t>) почтовый адрес и (или) адрес электронной почты для связи с заявителем</w:t>
      </w:r>
    </w:p>
    <w:p w:rsidR="004B0EF8" w:rsidRPr="00B86419" w:rsidRDefault="005113E9" w:rsidP="00B86419">
      <w:pPr>
        <w:autoSpaceDE w:val="0"/>
        <w:autoSpaceDN w:val="0"/>
        <w:adjustRightInd w:val="0"/>
        <w:ind w:firstLine="709"/>
        <w:rPr>
          <w:sz w:val="26"/>
          <w:szCs w:val="26"/>
        </w:rPr>
      </w:pPr>
      <w:r>
        <w:rPr>
          <w:sz w:val="26"/>
          <w:szCs w:val="26"/>
        </w:rPr>
        <w:t>9)</w:t>
      </w:r>
      <w:r>
        <w:rPr>
          <w:bCs/>
          <w:color w:val="202122"/>
          <w:sz w:val="28"/>
          <w:szCs w:val="21"/>
          <w:shd w:val="clear" w:color="auto" w:fill="FFFFFF"/>
        </w:rPr>
        <w:t>с</w:t>
      </w:r>
      <w:r w:rsidRPr="00030A9F">
        <w:rPr>
          <w:bCs/>
          <w:color w:val="202122"/>
          <w:sz w:val="28"/>
          <w:szCs w:val="21"/>
          <w:shd w:val="clear" w:color="auto" w:fill="FFFFFF"/>
        </w:rPr>
        <w:t>траховой номер индивидуального лицевого счёта</w:t>
      </w:r>
      <w:r>
        <w:rPr>
          <w:color w:val="202122"/>
          <w:sz w:val="28"/>
          <w:szCs w:val="21"/>
          <w:shd w:val="clear" w:color="auto" w:fill="FFFFFF"/>
        </w:rPr>
        <w:t xml:space="preserve"> (</w:t>
      </w:r>
      <w:r w:rsidRPr="00030A9F">
        <w:rPr>
          <w:bCs/>
          <w:color w:val="202122"/>
          <w:sz w:val="28"/>
          <w:szCs w:val="21"/>
          <w:shd w:val="clear" w:color="auto" w:fill="FFFFFF"/>
        </w:rPr>
        <w:t>СНИЛС</w:t>
      </w:r>
      <w:r>
        <w:rPr>
          <w:bCs/>
          <w:color w:val="202122"/>
          <w:sz w:val="28"/>
          <w:szCs w:val="21"/>
          <w:shd w:val="clear" w:color="auto" w:fill="FFFFFF"/>
        </w:rPr>
        <w:t>) гражданина или юридического лица</w:t>
      </w:r>
      <w:r w:rsidR="004B0EF8" w:rsidRPr="00B86419">
        <w:rPr>
          <w:sz w:val="26"/>
          <w:szCs w:val="26"/>
        </w:rPr>
        <w:t>.</w:t>
      </w:r>
    </w:p>
    <w:p w:rsidR="00F23125" w:rsidRPr="00B86419" w:rsidRDefault="00F23125" w:rsidP="00B86419">
      <w:pPr>
        <w:pStyle w:val="40"/>
        <w:shd w:val="clear" w:color="auto" w:fill="auto"/>
        <w:spacing w:before="0" w:after="0" w:line="240" w:lineRule="auto"/>
        <w:ind w:left="220" w:firstLine="709"/>
        <w:jc w:val="both"/>
        <w:rPr>
          <w:b w:val="0"/>
          <w:color w:val="000000" w:themeColor="text1"/>
        </w:rPr>
      </w:pPr>
      <w:r w:rsidRPr="00B86419">
        <w:rPr>
          <w:b w:val="0"/>
          <w:color w:val="000000" w:themeColor="text1"/>
        </w:rPr>
        <w:t xml:space="preserve">2.6.3. </w:t>
      </w:r>
      <w:r w:rsidR="00636BA6" w:rsidRPr="00B86419">
        <w:rPr>
          <w:b w:val="0"/>
          <w:color w:val="000000"/>
          <w:lang w:bidi="ru-RU"/>
        </w:rPr>
        <w:t>Перечень документов, подлежащих представлению заявителем к</w:t>
      </w:r>
      <w:r w:rsidRPr="00B86419">
        <w:rPr>
          <w:b w:val="0"/>
          <w:color w:val="000000" w:themeColor="text1"/>
        </w:rPr>
        <w:t xml:space="preserve"> заявлению о предоставлении земельного участка:</w:t>
      </w:r>
    </w:p>
    <w:p w:rsidR="00F628A2" w:rsidRPr="00B86419" w:rsidRDefault="00F628A2" w:rsidP="00DD329F">
      <w:pPr>
        <w:pStyle w:val="af1"/>
        <w:numPr>
          <w:ilvl w:val="0"/>
          <w:numId w:val="20"/>
        </w:numPr>
        <w:tabs>
          <w:tab w:val="left" w:pos="1134"/>
        </w:tabs>
        <w:autoSpaceDE w:val="0"/>
        <w:autoSpaceDN w:val="0"/>
        <w:adjustRightInd w:val="0"/>
        <w:ind w:left="0" w:firstLine="709"/>
        <w:jc w:val="both"/>
        <w:rPr>
          <w:sz w:val="26"/>
          <w:szCs w:val="26"/>
        </w:rPr>
      </w:pPr>
      <w:r w:rsidRPr="00B86419">
        <w:rPr>
          <w:sz w:val="26"/>
          <w:szCs w:val="26"/>
        </w:rPr>
        <w:t>документ, подтверждающий полномочия, в случае обращения представителя заявителя;</w:t>
      </w:r>
    </w:p>
    <w:p w:rsidR="00F628A2" w:rsidRPr="00B86419" w:rsidRDefault="00F628A2" w:rsidP="00DD329F">
      <w:pPr>
        <w:pStyle w:val="af1"/>
        <w:numPr>
          <w:ilvl w:val="0"/>
          <w:numId w:val="20"/>
        </w:numPr>
        <w:tabs>
          <w:tab w:val="left" w:pos="1134"/>
        </w:tabs>
        <w:autoSpaceDE w:val="0"/>
        <w:autoSpaceDN w:val="0"/>
        <w:adjustRightInd w:val="0"/>
        <w:ind w:left="0" w:firstLine="709"/>
        <w:jc w:val="both"/>
        <w:rPr>
          <w:sz w:val="26"/>
          <w:szCs w:val="26"/>
        </w:rPr>
      </w:pPr>
      <w:r w:rsidRPr="00B86419">
        <w:rPr>
          <w:sz w:val="26"/>
          <w:szCs w:val="26"/>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обращения иностранного юридического лица;</w:t>
      </w:r>
    </w:p>
    <w:p w:rsidR="00F628A2" w:rsidRPr="00B86419" w:rsidRDefault="00F628A2" w:rsidP="00DD329F">
      <w:pPr>
        <w:pStyle w:val="af1"/>
        <w:numPr>
          <w:ilvl w:val="0"/>
          <w:numId w:val="20"/>
        </w:numPr>
        <w:tabs>
          <w:tab w:val="left" w:pos="1134"/>
        </w:tabs>
        <w:autoSpaceDE w:val="0"/>
        <w:autoSpaceDN w:val="0"/>
        <w:adjustRightInd w:val="0"/>
        <w:ind w:left="0" w:firstLine="709"/>
        <w:jc w:val="both"/>
        <w:rPr>
          <w:sz w:val="26"/>
          <w:szCs w:val="26"/>
        </w:rPr>
      </w:pPr>
      <w:r w:rsidRPr="00B86419">
        <w:rPr>
          <w:sz w:val="26"/>
          <w:szCs w:val="26"/>
        </w:rPr>
        <w:lastRenderedPageBreak/>
        <w:t>документы о трудовой деятельности, в случае обращения работника по установленной законодательством специальности;</w:t>
      </w:r>
    </w:p>
    <w:p w:rsidR="00F628A2" w:rsidRPr="00B86419" w:rsidRDefault="00F628A2" w:rsidP="00DD329F">
      <w:pPr>
        <w:pStyle w:val="af1"/>
        <w:numPr>
          <w:ilvl w:val="0"/>
          <w:numId w:val="20"/>
        </w:numPr>
        <w:tabs>
          <w:tab w:val="left" w:pos="1134"/>
        </w:tabs>
        <w:autoSpaceDE w:val="0"/>
        <w:autoSpaceDN w:val="0"/>
        <w:adjustRightInd w:val="0"/>
        <w:ind w:left="0" w:firstLine="709"/>
        <w:jc w:val="both"/>
        <w:rPr>
          <w:sz w:val="26"/>
          <w:szCs w:val="26"/>
        </w:rPr>
      </w:pPr>
      <w:r w:rsidRPr="00B86419">
        <w:rPr>
          <w:sz w:val="26"/>
          <w:szCs w:val="26"/>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w:t>
      </w:r>
    </w:p>
    <w:p w:rsidR="00F628A2" w:rsidRPr="00B86419" w:rsidRDefault="00F628A2" w:rsidP="00DD329F">
      <w:pPr>
        <w:pStyle w:val="af1"/>
        <w:numPr>
          <w:ilvl w:val="0"/>
          <w:numId w:val="20"/>
        </w:numPr>
        <w:tabs>
          <w:tab w:val="left" w:pos="1134"/>
        </w:tabs>
        <w:autoSpaceDE w:val="0"/>
        <w:autoSpaceDN w:val="0"/>
        <w:adjustRightInd w:val="0"/>
        <w:ind w:left="0" w:firstLine="709"/>
        <w:jc w:val="both"/>
        <w:rPr>
          <w:sz w:val="26"/>
          <w:szCs w:val="26"/>
        </w:rPr>
      </w:pPr>
      <w:r w:rsidRPr="00B86419">
        <w:rPr>
          <w:sz w:val="26"/>
          <w:szCs w:val="26"/>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категорий граждан, устанавливаемых законодательством;</w:t>
      </w:r>
    </w:p>
    <w:p w:rsidR="00F628A2" w:rsidRPr="00B86419" w:rsidRDefault="00F628A2" w:rsidP="00DD329F">
      <w:pPr>
        <w:pStyle w:val="af1"/>
        <w:numPr>
          <w:ilvl w:val="0"/>
          <w:numId w:val="20"/>
        </w:numPr>
        <w:tabs>
          <w:tab w:val="left" w:pos="1134"/>
        </w:tabs>
        <w:autoSpaceDE w:val="0"/>
        <w:autoSpaceDN w:val="0"/>
        <w:adjustRightInd w:val="0"/>
        <w:ind w:left="0" w:firstLine="709"/>
        <w:jc w:val="both"/>
        <w:rPr>
          <w:sz w:val="26"/>
          <w:szCs w:val="26"/>
        </w:rPr>
      </w:pPr>
      <w:r w:rsidRPr="00B86419">
        <w:rPr>
          <w:sz w:val="26"/>
          <w:szCs w:val="26"/>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некоммерческой организации, созданной гражданами;</w:t>
      </w:r>
    </w:p>
    <w:p w:rsidR="00F628A2" w:rsidRPr="00B86419" w:rsidRDefault="00F628A2" w:rsidP="00DD329F">
      <w:pPr>
        <w:pStyle w:val="af1"/>
        <w:numPr>
          <w:ilvl w:val="0"/>
          <w:numId w:val="20"/>
        </w:numPr>
        <w:tabs>
          <w:tab w:val="left" w:pos="1134"/>
        </w:tabs>
        <w:autoSpaceDE w:val="0"/>
        <w:autoSpaceDN w:val="0"/>
        <w:adjustRightInd w:val="0"/>
        <w:ind w:left="0" w:firstLine="709"/>
        <w:jc w:val="both"/>
        <w:rPr>
          <w:sz w:val="26"/>
          <w:szCs w:val="26"/>
        </w:rPr>
      </w:pPr>
      <w:r w:rsidRPr="00B86419">
        <w:rPr>
          <w:sz w:val="26"/>
          <w:szCs w:val="26"/>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организации-землепользователя участка для сельскохозяйственного производства;</w:t>
      </w:r>
    </w:p>
    <w:p w:rsidR="00F628A2" w:rsidRPr="00B86419" w:rsidRDefault="00F628A2" w:rsidP="00DD329F">
      <w:pPr>
        <w:pStyle w:val="af1"/>
        <w:numPr>
          <w:ilvl w:val="0"/>
          <w:numId w:val="20"/>
        </w:numPr>
        <w:tabs>
          <w:tab w:val="left" w:pos="1134"/>
        </w:tabs>
        <w:autoSpaceDE w:val="0"/>
        <w:autoSpaceDN w:val="0"/>
        <w:adjustRightInd w:val="0"/>
        <w:ind w:left="0" w:firstLine="709"/>
        <w:jc w:val="both"/>
        <w:rPr>
          <w:sz w:val="26"/>
          <w:szCs w:val="26"/>
        </w:rPr>
      </w:pPr>
      <w:r w:rsidRPr="00B86419">
        <w:rPr>
          <w:sz w:val="26"/>
          <w:szCs w:val="26"/>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w:t>
      </w:r>
    </w:p>
    <w:p w:rsidR="00F628A2" w:rsidRPr="00B86419" w:rsidRDefault="00F628A2" w:rsidP="00DD329F">
      <w:pPr>
        <w:pStyle w:val="af1"/>
        <w:numPr>
          <w:ilvl w:val="0"/>
          <w:numId w:val="20"/>
        </w:numPr>
        <w:tabs>
          <w:tab w:val="left" w:pos="1134"/>
        </w:tabs>
        <w:autoSpaceDE w:val="0"/>
        <w:autoSpaceDN w:val="0"/>
        <w:adjustRightInd w:val="0"/>
        <w:ind w:left="0" w:firstLine="709"/>
        <w:jc w:val="both"/>
        <w:rPr>
          <w:sz w:val="26"/>
          <w:szCs w:val="26"/>
        </w:rPr>
      </w:pPr>
      <w:r w:rsidRPr="00B86419">
        <w:rPr>
          <w:sz w:val="26"/>
          <w:szCs w:val="26"/>
        </w:rPr>
        <w:t>долей в праве общей долевой собственности, в случае обращения лица, уполномоченного садовым или огородническим товариществом;</w:t>
      </w:r>
    </w:p>
    <w:p w:rsidR="00F628A2" w:rsidRPr="00B86419" w:rsidRDefault="00F628A2" w:rsidP="00DD329F">
      <w:pPr>
        <w:pStyle w:val="af1"/>
        <w:numPr>
          <w:ilvl w:val="0"/>
          <w:numId w:val="20"/>
        </w:numPr>
        <w:tabs>
          <w:tab w:val="left" w:pos="1134"/>
        </w:tabs>
        <w:autoSpaceDE w:val="0"/>
        <w:autoSpaceDN w:val="0"/>
        <w:adjustRightInd w:val="0"/>
        <w:ind w:left="0" w:firstLine="709"/>
        <w:jc w:val="both"/>
        <w:rPr>
          <w:sz w:val="26"/>
          <w:szCs w:val="26"/>
        </w:rPr>
      </w:pPr>
      <w:r w:rsidRPr="00B86419">
        <w:rPr>
          <w:sz w:val="26"/>
          <w:szCs w:val="26"/>
        </w:rPr>
        <w:t>сообщение заявителя, содержащее перечень всех зданий, сооружений, расположенных на земельном участке, в случае, если обращается религиозная организация-собственник здания или сооружения;</w:t>
      </w:r>
    </w:p>
    <w:p w:rsidR="00F628A2" w:rsidRPr="00B86419" w:rsidRDefault="00F628A2" w:rsidP="00DD329F">
      <w:pPr>
        <w:pStyle w:val="af1"/>
        <w:numPr>
          <w:ilvl w:val="0"/>
          <w:numId w:val="20"/>
        </w:numPr>
        <w:tabs>
          <w:tab w:val="left" w:pos="1134"/>
        </w:tabs>
        <w:autoSpaceDE w:val="0"/>
        <w:autoSpaceDN w:val="0"/>
        <w:adjustRightInd w:val="0"/>
        <w:ind w:left="0" w:firstLine="709"/>
        <w:jc w:val="both"/>
        <w:rPr>
          <w:sz w:val="26"/>
          <w:szCs w:val="26"/>
        </w:rPr>
      </w:pPr>
      <w:r w:rsidRPr="00B86419">
        <w:rPr>
          <w:sz w:val="26"/>
          <w:szCs w:val="26"/>
        </w:rPr>
        <w:t>документы, подтверждающие право заявителя на здание, сооружение, в случае, если обращается религиозная организаци</w:t>
      </w:r>
      <w:proofErr w:type="gramStart"/>
      <w:r w:rsidRPr="00B86419">
        <w:rPr>
          <w:sz w:val="26"/>
          <w:szCs w:val="26"/>
        </w:rPr>
        <w:t>я-</w:t>
      </w:r>
      <w:proofErr w:type="gramEnd"/>
      <w:r w:rsidRPr="00B86419">
        <w:rPr>
          <w:sz w:val="26"/>
          <w:szCs w:val="26"/>
        </w:rPr>
        <w:t xml:space="preserve"> собственник здания или сооружения;</w:t>
      </w:r>
    </w:p>
    <w:p w:rsidR="00F628A2" w:rsidRPr="00B86419" w:rsidRDefault="00F628A2" w:rsidP="00DD329F">
      <w:pPr>
        <w:pStyle w:val="af1"/>
        <w:numPr>
          <w:ilvl w:val="0"/>
          <w:numId w:val="20"/>
        </w:numPr>
        <w:tabs>
          <w:tab w:val="left" w:pos="1134"/>
        </w:tabs>
        <w:autoSpaceDE w:val="0"/>
        <w:autoSpaceDN w:val="0"/>
        <w:adjustRightInd w:val="0"/>
        <w:ind w:left="0" w:firstLine="709"/>
        <w:jc w:val="both"/>
        <w:rPr>
          <w:sz w:val="26"/>
          <w:szCs w:val="26"/>
        </w:rPr>
      </w:pPr>
      <w:r w:rsidRPr="00B86419">
        <w:rPr>
          <w:sz w:val="26"/>
          <w:szCs w:val="26"/>
        </w:rPr>
        <w:t>документы, подтверждающие право заявителя на земельный участок, в случае, если обращается религиозная организация-собственник здания или сооружения.</w:t>
      </w:r>
    </w:p>
    <w:p w:rsidR="00D866E1" w:rsidRPr="00B86419" w:rsidRDefault="00F53696" w:rsidP="00B86419">
      <w:pPr>
        <w:pStyle w:val="ConsPlusNormal"/>
        <w:widowControl/>
        <w:ind w:right="-2" w:firstLine="709"/>
        <w:rPr>
          <w:rFonts w:ascii="Times New Roman" w:hAnsi="Times New Roman" w:cs="Times New Roman"/>
          <w:sz w:val="26"/>
          <w:szCs w:val="26"/>
        </w:rPr>
      </w:pPr>
      <w:r w:rsidRPr="00B86419">
        <w:rPr>
          <w:rFonts w:ascii="Times New Roman" w:hAnsi="Times New Roman" w:cs="Times New Roman"/>
          <w:sz w:val="26"/>
          <w:szCs w:val="26"/>
        </w:rPr>
        <w:t>2.6.</w:t>
      </w:r>
      <w:r w:rsidR="00113475" w:rsidRPr="00B86419">
        <w:rPr>
          <w:rFonts w:ascii="Times New Roman" w:hAnsi="Times New Roman" w:cs="Times New Roman"/>
          <w:sz w:val="26"/>
          <w:szCs w:val="26"/>
        </w:rPr>
        <w:t>4</w:t>
      </w:r>
      <w:r w:rsidRPr="00B86419">
        <w:rPr>
          <w:rFonts w:ascii="Times New Roman" w:hAnsi="Times New Roman" w:cs="Times New Roman"/>
          <w:sz w:val="26"/>
          <w:szCs w:val="26"/>
        </w:rPr>
        <w:t>.</w:t>
      </w:r>
      <w:r w:rsidR="00441591" w:rsidRPr="00B86419">
        <w:rPr>
          <w:rFonts w:ascii="Times New Roman" w:hAnsi="Times New Roman" w:cs="Times New Roman"/>
          <w:sz w:val="26"/>
          <w:szCs w:val="26"/>
        </w:rPr>
        <w:t xml:space="preserve"> Д</w:t>
      </w:r>
      <w:r w:rsidR="00EF1B68" w:rsidRPr="00B86419">
        <w:rPr>
          <w:rFonts w:ascii="Times New Roman" w:hAnsi="Times New Roman" w:cs="Times New Roman"/>
          <w:sz w:val="26"/>
          <w:szCs w:val="26"/>
        </w:rPr>
        <w:t xml:space="preserve">окументы подаются на бумажном носителе или в форме электронного документа. </w:t>
      </w:r>
    </w:p>
    <w:p w:rsidR="00EF1B68" w:rsidRPr="00B86419" w:rsidRDefault="00441591" w:rsidP="00B86419">
      <w:pPr>
        <w:pStyle w:val="ConsPlusNormal"/>
        <w:ind w:right="-2" w:firstLine="709"/>
        <w:rPr>
          <w:rFonts w:ascii="Times New Roman" w:hAnsi="Times New Roman" w:cs="Times New Roman"/>
          <w:sz w:val="26"/>
          <w:szCs w:val="26"/>
        </w:rPr>
      </w:pPr>
      <w:r w:rsidRPr="00B86419">
        <w:rPr>
          <w:rFonts w:ascii="Times New Roman" w:hAnsi="Times New Roman" w:cs="Times New Roman"/>
          <w:sz w:val="26"/>
          <w:szCs w:val="26"/>
        </w:rPr>
        <w:t>2.6.</w:t>
      </w:r>
      <w:r w:rsidR="00113475" w:rsidRPr="00B86419">
        <w:rPr>
          <w:rFonts w:ascii="Times New Roman" w:hAnsi="Times New Roman" w:cs="Times New Roman"/>
          <w:sz w:val="26"/>
          <w:szCs w:val="26"/>
        </w:rPr>
        <w:t>5</w:t>
      </w:r>
      <w:r w:rsidRPr="00B86419">
        <w:rPr>
          <w:rFonts w:ascii="Times New Roman" w:hAnsi="Times New Roman" w:cs="Times New Roman"/>
          <w:sz w:val="26"/>
          <w:szCs w:val="26"/>
        </w:rPr>
        <w:t xml:space="preserve">. </w:t>
      </w:r>
      <w:r w:rsidR="00CB361D" w:rsidRPr="00B86419">
        <w:rPr>
          <w:rFonts w:ascii="Times New Roman" w:hAnsi="Times New Roman" w:cs="Times New Roman"/>
          <w:sz w:val="26"/>
          <w:szCs w:val="26"/>
        </w:rPr>
        <w:t xml:space="preserve">Заявление должно быть подписано руководителем юридического лица либо физическим лицом, иным уполномоченным Заявителем в установленном порядке лицом. </w:t>
      </w:r>
      <w:r w:rsidR="00EF1B68" w:rsidRPr="00B86419">
        <w:rPr>
          <w:rFonts w:ascii="Times New Roman" w:hAnsi="Times New Roman" w:cs="Times New Roman"/>
          <w:sz w:val="26"/>
          <w:szCs w:val="26"/>
        </w:rPr>
        <w:t>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441591" w:rsidRPr="00B86419" w:rsidRDefault="00441591" w:rsidP="00B86419">
      <w:pPr>
        <w:pStyle w:val="ConsPlusNormal"/>
        <w:ind w:right="-2" w:firstLine="709"/>
        <w:rPr>
          <w:rFonts w:ascii="Times New Roman" w:hAnsi="Times New Roman" w:cs="Times New Roman"/>
          <w:sz w:val="26"/>
          <w:szCs w:val="26"/>
        </w:rPr>
      </w:pPr>
      <w:r w:rsidRPr="00B86419">
        <w:rPr>
          <w:rFonts w:ascii="Times New Roman" w:hAnsi="Times New Roman" w:cs="Times New Roman"/>
          <w:sz w:val="26"/>
          <w:szCs w:val="26"/>
        </w:rPr>
        <w:t>2.6.</w:t>
      </w:r>
      <w:r w:rsidR="00113475" w:rsidRPr="00B86419">
        <w:rPr>
          <w:rFonts w:ascii="Times New Roman" w:hAnsi="Times New Roman" w:cs="Times New Roman"/>
          <w:sz w:val="26"/>
          <w:szCs w:val="26"/>
        </w:rPr>
        <w:t>6</w:t>
      </w:r>
      <w:r w:rsidRPr="00B86419">
        <w:rPr>
          <w:rFonts w:ascii="Times New Roman" w:hAnsi="Times New Roman" w:cs="Times New Roman"/>
          <w:sz w:val="26"/>
          <w:szCs w:val="26"/>
        </w:rPr>
        <w:t>. Заявление в виде документа на бумажном носителе представляется путем почтового отправления</w:t>
      </w:r>
      <w:r w:rsidR="00B0309D" w:rsidRPr="00B86419">
        <w:rPr>
          <w:rFonts w:ascii="Times New Roman" w:hAnsi="Times New Roman" w:cs="Times New Roman"/>
          <w:sz w:val="26"/>
          <w:szCs w:val="26"/>
        </w:rPr>
        <w:t xml:space="preserve">, либо </w:t>
      </w:r>
      <w:r w:rsidR="003944D5" w:rsidRPr="00B86419">
        <w:rPr>
          <w:rFonts w:ascii="Times New Roman" w:hAnsi="Times New Roman" w:cs="Times New Roman"/>
          <w:sz w:val="26"/>
          <w:szCs w:val="26"/>
        </w:rPr>
        <w:t>подается</w:t>
      </w:r>
      <w:r w:rsidR="001725FD" w:rsidRPr="00B86419">
        <w:rPr>
          <w:rFonts w:ascii="Times New Roman" w:hAnsi="Times New Roman" w:cs="Times New Roman"/>
          <w:sz w:val="26"/>
          <w:szCs w:val="26"/>
        </w:rPr>
        <w:t xml:space="preserve"> непосредственно в </w:t>
      </w:r>
      <w:r w:rsidR="00870C56" w:rsidRPr="00870C56">
        <w:rPr>
          <w:rFonts w:ascii="Times New Roman" w:hAnsi="Times New Roman" w:cs="Times New Roman"/>
          <w:sz w:val="26"/>
          <w:szCs w:val="26"/>
        </w:rPr>
        <w:t>Администрацию города Тынды</w:t>
      </w:r>
      <w:r w:rsidR="000E7D44" w:rsidRPr="00B86419">
        <w:rPr>
          <w:rFonts w:ascii="Times New Roman" w:hAnsi="Times New Roman" w:cs="Times New Roman"/>
          <w:sz w:val="26"/>
          <w:szCs w:val="26"/>
        </w:rPr>
        <w:t xml:space="preserve"> </w:t>
      </w:r>
      <w:r w:rsidR="003944D5" w:rsidRPr="00B86419">
        <w:rPr>
          <w:rFonts w:ascii="Times New Roman" w:hAnsi="Times New Roman" w:cs="Times New Roman"/>
          <w:sz w:val="26"/>
          <w:szCs w:val="26"/>
        </w:rPr>
        <w:t>при личном приеме в порядке общей очереди</w:t>
      </w:r>
      <w:r w:rsidR="00777D51" w:rsidRPr="00B86419">
        <w:rPr>
          <w:rFonts w:ascii="Times New Roman" w:hAnsi="Times New Roman" w:cs="Times New Roman"/>
          <w:sz w:val="26"/>
          <w:szCs w:val="26"/>
        </w:rPr>
        <w:t>,</w:t>
      </w:r>
      <w:r w:rsidR="003944D5" w:rsidRPr="00B86419">
        <w:rPr>
          <w:rFonts w:ascii="Times New Roman" w:hAnsi="Times New Roman" w:cs="Times New Roman"/>
          <w:sz w:val="26"/>
          <w:szCs w:val="26"/>
        </w:rPr>
        <w:t xml:space="preserve"> в приемные часы или по предварительной записи</w:t>
      </w:r>
      <w:r w:rsidR="00142C5D" w:rsidRPr="00B86419">
        <w:rPr>
          <w:rFonts w:ascii="Times New Roman" w:hAnsi="Times New Roman" w:cs="Times New Roman"/>
          <w:sz w:val="26"/>
          <w:szCs w:val="26"/>
        </w:rPr>
        <w:t xml:space="preserve"> или в МФЦ</w:t>
      </w:r>
      <w:r w:rsidR="003944D5" w:rsidRPr="00B86419">
        <w:rPr>
          <w:rFonts w:ascii="Times New Roman" w:hAnsi="Times New Roman" w:cs="Times New Roman"/>
          <w:sz w:val="26"/>
          <w:szCs w:val="26"/>
        </w:rPr>
        <w:t>.</w:t>
      </w:r>
    </w:p>
    <w:p w:rsidR="00441591" w:rsidRPr="00B86419" w:rsidRDefault="00441591" w:rsidP="00B86419">
      <w:pPr>
        <w:pStyle w:val="ConsPlusNormal"/>
        <w:ind w:right="-2" w:firstLine="709"/>
        <w:rPr>
          <w:rFonts w:ascii="Times New Roman" w:hAnsi="Times New Roman" w:cs="Times New Roman"/>
          <w:sz w:val="26"/>
          <w:szCs w:val="26"/>
        </w:rPr>
      </w:pPr>
      <w:r w:rsidRPr="00B86419">
        <w:rPr>
          <w:rFonts w:ascii="Times New Roman" w:hAnsi="Times New Roman" w:cs="Times New Roman"/>
          <w:sz w:val="26"/>
          <w:szCs w:val="26"/>
        </w:rPr>
        <w:t>2.6.</w:t>
      </w:r>
      <w:r w:rsidR="00113475" w:rsidRPr="00B86419">
        <w:rPr>
          <w:rFonts w:ascii="Times New Roman" w:hAnsi="Times New Roman" w:cs="Times New Roman"/>
          <w:sz w:val="26"/>
          <w:szCs w:val="26"/>
        </w:rPr>
        <w:t>7</w:t>
      </w:r>
      <w:r w:rsidRPr="00B86419">
        <w:rPr>
          <w:rFonts w:ascii="Times New Roman" w:hAnsi="Times New Roman" w:cs="Times New Roman"/>
          <w:sz w:val="26"/>
          <w:szCs w:val="26"/>
        </w:rPr>
        <w:t xml:space="preserve">. В электронной форме Заявление представляется путем заполнения формы Заявления, размещенной на </w:t>
      </w:r>
      <w:r w:rsidR="00262770" w:rsidRPr="00B86419">
        <w:rPr>
          <w:rFonts w:ascii="Times New Roman" w:hAnsi="Times New Roman" w:cs="Times New Roman"/>
          <w:sz w:val="26"/>
          <w:szCs w:val="26"/>
        </w:rPr>
        <w:t>ЕПГУ</w:t>
      </w:r>
      <w:r w:rsidRPr="00B86419">
        <w:rPr>
          <w:rFonts w:ascii="Times New Roman" w:hAnsi="Times New Roman" w:cs="Times New Roman"/>
          <w:sz w:val="26"/>
          <w:szCs w:val="26"/>
        </w:rPr>
        <w:t>.</w:t>
      </w:r>
    </w:p>
    <w:p w:rsidR="00CB361D" w:rsidRPr="00B86419" w:rsidRDefault="00CB361D" w:rsidP="00B86419">
      <w:pPr>
        <w:pStyle w:val="ConsPlusNormal"/>
        <w:ind w:right="-2" w:firstLine="709"/>
        <w:rPr>
          <w:rFonts w:ascii="Times New Roman" w:hAnsi="Times New Roman" w:cs="Times New Roman"/>
          <w:sz w:val="26"/>
          <w:szCs w:val="26"/>
        </w:rPr>
      </w:pPr>
      <w:r w:rsidRPr="00B86419">
        <w:rPr>
          <w:rFonts w:ascii="Times New Roman" w:hAnsi="Times New Roman" w:cs="Times New Roman"/>
          <w:sz w:val="26"/>
          <w:szCs w:val="26"/>
        </w:rPr>
        <w:t>Электронное сообщение, отправленное через личный кабинет</w:t>
      </w:r>
      <w:r w:rsidR="00262770" w:rsidRPr="00B86419">
        <w:rPr>
          <w:rFonts w:ascii="Times New Roman" w:hAnsi="Times New Roman" w:cs="Times New Roman"/>
          <w:sz w:val="26"/>
          <w:szCs w:val="26"/>
        </w:rPr>
        <w:t xml:space="preserve"> ЕПГУ</w:t>
      </w:r>
      <w:r w:rsidRPr="00B86419">
        <w:rPr>
          <w:rFonts w:ascii="Times New Roman" w:hAnsi="Times New Roman" w:cs="Times New Roman"/>
          <w:sz w:val="26"/>
          <w:szCs w:val="26"/>
        </w:rPr>
        <w:t xml:space="preserve">, идентифицирует заявителя и является подтверждением выражения им своей воли. </w:t>
      </w:r>
    </w:p>
    <w:p w:rsidR="00EF1B68" w:rsidRDefault="002809DD" w:rsidP="005113E9">
      <w:pPr>
        <w:pStyle w:val="ConsPlusNormal"/>
        <w:ind w:right="-2" w:firstLine="709"/>
        <w:rPr>
          <w:rFonts w:ascii="Times New Roman" w:hAnsi="Times New Roman" w:cs="Times New Roman"/>
          <w:sz w:val="26"/>
          <w:szCs w:val="26"/>
        </w:rPr>
      </w:pPr>
      <w:r w:rsidRPr="00B86419">
        <w:rPr>
          <w:rFonts w:ascii="Times New Roman" w:hAnsi="Times New Roman" w:cs="Times New Roman"/>
          <w:sz w:val="26"/>
          <w:szCs w:val="26"/>
        </w:rPr>
        <w:t>Ответственность за достоверность и подлинность представлен</w:t>
      </w:r>
      <w:r w:rsidR="005113E9">
        <w:rPr>
          <w:rFonts w:ascii="Times New Roman" w:hAnsi="Times New Roman" w:cs="Times New Roman"/>
          <w:sz w:val="26"/>
          <w:szCs w:val="26"/>
        </w:rPr>
        <w:t>ных документов несет заявитель.</w:t>
      </w:r>
    </w:p>
    <w:p w:rsidR="005113E9" w:rsidRPr="00B86419" w:rsidRDefault="005113E9" w:rsidP="005113E9">
      <w:pPr>
        <w:pStyle w:val="ConsPlusNormal"/>
        <w:ind w:right="-2" w:firstLine="709"/>
        <w:rPr>
          <w:rFonts w:ascii="Times New Roman" w:hAnsi="Times New Roman" w:cs="Times New Roman"/>
          <w:sz w:val="26"/>
          <w:szCs w:val="26"/>
        </w:rPr>
      </w:pPr>
    </w:p>
    <w:p w:rsidR="005113E9" w:rsidRPr="004C5681" w:rsidRDefault="005113E9" w:rsidP="005113E9">
      <w:pPr>
        <w:pStyle w:val="ConsPlusNormal"/>
        <w:widowControl/>
        <w:ind w:firstLine="709"/>
        <w:jc w:val="center"/>
        <w:rPr>
          <w:rFonts w:ascii="Times New Roman" w:hAnsi="Times New Roman" w:cs="Times New Roman"/>
          <w:b/>
          <w:bCs/>
          <w:sz w:val="28"/>
          <w:szCs w:val="28"/>
        </w:rPr>
      </w:pPr>
      <w:r w:rsidRPr="004C5681">
        <w:rPr>
          <w:rFonts w:ascii="Times New Roman" w:hAnsi="Times New Roman" w:cs="Times New Roman"/>
          <w:b/>
          <w:bCs/>
          <w:sz w:val="28"/>
          <w:szCs w:val="28"/>
        </w:rPr>
        <w:lastRenderedPageBreak/>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EF1B68" w:rsidRPr="00B86419" w:rsidRDefault="00EF1B68" w:rsidP="00B86419">
      <w:pPr>
        <w:pStyle w:val="ConsPlusNormal"/>
        <w:widowControl/>
        <w:ind w:right="-2" w:firstLine="709"/>
        <w:rPr>
          <w:rFonts w:ascii="Times New Roman" w:hAnsi="Times New Roman" w:cs="Times New Roman"/>
          <w:sz w:val="26"/>
          <w:szCs w:val="26"/>
        </w:rPr>
      </w:pPr>
    </w:p>
    <w:p w:rsidR="00F53696" w:rsidRPr="00B86419" w:rsidRDefault="00D866E1" w:rsidP="00B86419">
      <w:pPr>
        <w:pStyle w:val="ConsPlusNormal"/>
        <w:ind w:right="-2" w:firstLine="709"/>
        <w:rPr>
          <w:rFonts w:ascii="Times New Roman" w:hAnsi="Times New Roman" w:cs="Times New Roman"/>
          <w:sz w:val="26"/>
          <w:szCs w:val="26"/>
        </w:rPr>
      </w:pPr>
      <w:r w:rsidRPr="00B86419">
        <w:rPr>
          <w:rFonts w:ascii="Times New Roman" w:hAnsi="Times New Roman" w:cs="Times New Roman"/>
          <w:sz w:val="26"/>
          <w:szCs w:val="26"/>
        </w:rPr>
        <w:t>2.7.1.</w:t>
      </w:r>
      <w:r w:rsidR="0066034C" w:rsidRPr="00B86419">
        <w:rPr>
          <w:rFonts w:ascii="Times New Roman" w:hAnsi="Times New Roman" w:cs="Times New Roman"/>
          <w:sz w:val="26"/>
          <w:szCs w:val="26"/>
        </w:rPr>
        <w:t xml:space="preserve"> </w:t>
      </w:r>
      <w:r w:rsidR="00F53696" w:rsidRPr="00B86419">
        <w:rPr>
          <w:rFonts w:ascii="Times New Roman" w:hAnsi="Times New Roman" w:cs="Times New Roman"/>
          <w:sz w:val="26"/>
          <w:szCs w:val="26"/>
        </w:rPr>
        <w:t xml:space="preserve">Для предоставления </w:t>
      </w:r>
      <w:r w:rsidR="00ED09E9" w:rsidRPr="00B86419">
        <w:rPr>
          <w:rFonts w:ascii="Times New Roman" w:hAnsi="Times New Roman" w:cs="Times New Roman"/>
          <w:sz w:val="26"/>
          <w:szCs w:val="26"/>
        </w:rPr>
        <w:t>Муниципальной</w:t>
      </w:r>
      <w:r w:rsidR="00F53696" w:rsidRPr="00B86419">
        <w:rPr>
          <w:rFonts w:ascii="Times New Roman" w:hAnsi="Times New Roman" w:cs="Times New Roman"/>
          <w:sz w:val="26"/>
          <w:szCs w:val="26"/>
        </w:rPr>
        <w:t xml:space="preserve"> услуги требуются следующие 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FA1350" w:rsidRPr="00B86419">
        <w:rPr>
          <w:rFonts w:ascii="Times New Roman" w:hAnsi="Times New Roman" w:cs="Times New Roman"/>
          <w:sz w:val="26"/>
          <w:szCs w:val="26"/>
        </w:rPr>
        <w:t xml:space="preserve"> и которые заявитель вправе представить по собственной инициативе</w:t>
      </w:r>
      <w:r w:rsidR="000B5B19" w:rsidRPr="00B86419">
        <w:rPr>
          <w:rFonts w:ascii="Times New Roman" w:hAnsi="Times New Roman" w:cs="Times New Roman"/>
          <w:sz w:val="26"/>
          <w:szCs w:val="26"/>
        </w:rPr>
        <w:t>:</w:t>
      </w:r>
    </w:p>
    <w:p w:rsidR="00FA1350" w:rsidRPr="00B86419" w:rsidRDefault="00FA1350" w:rsidP="00B86419">
      <w:pPr>
        <w:pStyle w:val="ConsPlusNormal"/>
        <w:ind w:right="-2" w:firstLine="709"/>
        <w:rPr>
          <w:rFonts w:ascii="Times New Roman" w:hAnsi="Times New Roman" w:cs="Times New Roman"/>
          <w:sz w:val="26"/>
          <w:szCs w:val="26"/>
        </w:rPr>
      </w:pPr>
      <w:r w:rsidRPr="00B86419">
        <w:rPr>
          <w:rFonts w:ascii="Times New Roman" w:hAnsi="Times New Roman" w:cs="Times New Roman"/>
          <w:sz w:val="26"/>
          <w:szCs w:val="26"/>
        </w:rPr>
        <w:t xml:space="preserve">- документы, подтверждающие право заявителя на приобретение земельного участка </w:t>
      </w:r>
      <w:r w:rsidR="006C654B" w:rsidRPr="00B86419">
        <w:rPr>
          <w:rFonts w:ascii="Times New Roman" w:hAnsi="Times New Roman" w:cs="Times New Roman"/>
          <w:sz w:val="26"/>
          <w:szCs w:val="26"/>
        </w:rPr>
        <w:t xml:space="preserve">в собственность бесплатно </w:t>
      </w:r>
      <w:r w:rsidRPr="00B86419">
        <w:rPr>
          <w:rFonts w:ascii="Times New Roman" w:hAnsi="Times New Roman" w:cs="Times New Roman"/>
          <w:sz w:val="26"/>
          <w:szCs w:val="26"/>
        </w:rPr>
        <w:t xml:space="preserve">и предусмотренные </w:t>
      </w:r>
      <w:hyperlink r:id="rId18" w:history="1">
        <w:r w:rsidRPr="00B86419">
          <w:rPr>
            <w:rFonts w:ascii="Times New Roman" w:hAnsi="Times New Roman"/>
            <w:sz w:val="26"/>
            <w:szCs w:val="26"/>
          </w:rPr>
          <w:t>перечнем</w:t>
        </w:r>
      </w:hyperlink>
      <w:r w:rsidRPr="00B86419">
        <w:rPr>
          <w:rFonts w:ascii="Times New Roman" w:hAnsi="Times New Roman" w:cs="Times New Roman"/>
          <w:sz w:val="26"/>
          <w:szCs w:val="26"/>
        </w:rPr>
        <w:t xml:space="preserve"> документов, подтверждающих право заявителя на приобретение земельного участка без проведения торгов, утвержденным приказом </w:t>
      </w:r>
      <w:r w:rsidR="006C654B" w:rsidRPr="00B86419">
        <w:rPr>
          <w:rFonts w:ascii="Times New Roman" w:hAnsi="Times New Roman" w:cs="Times New Roman"/>
          <w:sz w:val="26"/>
          <w:szCs w:val="26"/>
        </w:rPr>
        <w:t xml:space="preserve">Федеральной службы государственной регистрации, кадастра и картографии от 02.09.2020 № </w:t>
      </w:r>
      <w:proofErr w:type="gramStart"/>
      <w:r w:rsidR="006C654B" w:rsidRPr="00B86419">
        <w:rPr>
          <w:rFonts w:ascii="Times New Roman" w:hAnsi="Times New Roman" w:cs="Times New Roman"/>
          <w:sz w:val="26"/>
          <w:szCs w:val="26"/>
        </w:rPr>
        <w:t>П</w:t>
      </w:r>
      <w:proofErr w:type="gramEnd"/>
      <w:r w:rsidR="006C654B" w:rsidRPr="00B86419">
        <w:rPr>
          <w:rFonts w:ascii="Times New Roman" w:hAnsi="Times New Roman" w:cs="Times New Roman"/>
          <w:sz w:val="26"/>
          <w:szCs w:val="26"/>
        </w:rPr>
        <w:t>/0321</w:t>
      </w:r>
      <w:r w:rsidR="004F2707" w:rsidRPr="00B86419">
        <w:rPr>
          <w:rFonts w:ascii="Times New Roman" w:hAnsi="Times New Roman" w:cs="Times New Roman"/>
          <w:sz w:val="26"/>
          <w:szCs w:val="26"/>
        </w:rPr>
        <w:t xml:space="preserve"> «Об утверждении перечня документов, подтверждающих право заявителя на приобретение земельного участка без проведения торгов»</w:t>
      </w:r>
      <w:r w:rsidRPr="00B86419">
        <w:rPr>
          <w:rFonts w:ascii="Times New Roman" w:hAnsi="Times New Roman" w:cs="Times New Roman"/>
          <w:sz w:val="26"/>
          <w:szCs w:val="26"/>
        </w:rPr>
        <w:t xml:space="preserve">, которые должны быть представлены в </w:t>
      </w:r>
      <w:r w:rsidR="00870C56" w:rsidRPr="00870C56">
        <w:rPr>
          <w:rFonts w:ascii="Times New Roman" w:hAnsi="Times New Roman" w:cs="Times New Roman"/>
          <w:sz w:val="26"/>
          <w:szCs w:val="26"/>
        </w:rPr>
        <w:t>Администрацию города Тынды</w:t>
      </w:r>
      <w:r w:rsidR="000E7D44" w:rsidRPr="00B86419">
        <w:rPr>
          <w:rFonts w:ascii="Times New Roman" w:hAnsi="Times New Roman" w:cs="Times New Roman"/>
          <w:sz w:val="26"/>
          <w:szCs w:val="26"/>
        </w:rPr>
        <w:t xml:space="preserve"> </w:t>
      </w:r>
      <w:r w:rsidRPr="00B86419">
        <w:rPr>
          <w:rFonts w:ascii="Times New Roman" w:hAnsi="Times New Roman" w:cs="Times New Roman"/>
          <w:sz w:val="26"/>
          <w:szCs w:val="26"/>
        </w:rPr>
        <w:t xml:space="preserve">в порядке межведомственного информационного </w:t>
      </w:r>
      <w:proofErr w:type="gramStart"/>
      <w:r w:rsidRPr="00B86419">
        <w:rPr>
          <w:rFonts w:ascii="Times New Roman" w:hAnsi="Times New Roman" w:cs="Times New Roman"/>
          <w:sz w:val="26"/>
          <w:szCs w:val="26"/>
        </w:rPr>
        <w:t>взаимодействия</w:t>
      </w:r>
      <w:proofErr w:type="gramEnd"/>
      <w:r w:rsidRPr="00B86419">
        <w:rPr>
          <w:rFonts w:ascii="Times New Roman" w:hAnsi="Times New Roman" w:cs="Times New Roman"/>
          <w:sz w:val="26"/>
          <w:szCs w:val="26"/>
        </w:rPr>
        <w:t xml:space="preserve"> и </w:t>
      </w:r>
      <w:proofErr w:type="gramStart"/>
      <w:r w:rsidRPr="00B86419">
        <w:rPr>
          <w:rFonts w:ascii="Times New Roman" w:hAnsi="Times New Roman" w:cs="Times New Roman"/>
          <w:sz w:val="26"/>
          <w:szCs w:val="26"/>
        </w:rPr>
        <w:t>которые</w:t>
      </w:r>
      <w:proofErr w:type="gramEnd"/>
      <w:r w:rsidRPr="00B86419">
        <w:rPr>
          <w:rFonts w:ascii="Times New Roman" w:hAnsi="Times New Roman" w:cs="Times New Roman"/>
          <w:sz w:val="26"/>
          <w:szCs w:val="26"/>
        </w:rPr>
        <w:t xml:space="preserve"> не </w:t>
      </w:r>
      <w:r w:rsidR="000B5B19" w:rsidRPr="00B86419">
        <w:rPr>
          <w:rFonts w:ascii="Times New Roman" w:hAnsi="Times New Roman" w:cs="Times New Roman"/>
          <w:sz w:val="26"/>
          <w:szCs w:val="26"/>
        </w:rPr>
        <w:t>представляются</w:t>
      </w:r>
      <w:r w:rsidRPr="00B86419">
        <w:rPr>
          <w:rFonts w:ascii="Times New Roman" w:hAnsi="Times New Roman" w:cs="Times New Roman"/>
          <w:sz w:val="26"/>
          <w:szCs w:val="26"/>
        </w:rPr>
        <w:t xml:space="preserve"> заявителем самостоятельно, в том числе:</w:t>
      </w:r>
    </w:p>
    <w:p w:rsidR="000B5B19" w:rsidRPr="00B86419" w:rsidRDefault="00FA1350" w:rsidP="00B86419">
      <w:pPr>
        <w:pStyle w:val="ConsPlusNormal"/>
        <w:ind w:right="-2" w:firstLine="709"/>
        <w:rPr>
          <w:rFonts w:ascii="Times New Roman" w:hAnsi="Times New Roman" w:cs="Times New Roman"/>
          <w:sz w:val="26"/>
          <w:szCs w:val="26"/>
        </w:rPr>
      </w:pPr>
      <w:r w:rsidRPr="00B86419">
        <w:rPr>
          <w:rFonts w:ascii="Times New Roman" w:hAnsi="Times New Roman" w:cs="Times New Roman"/>
          <w:sz w:val="26"/>
          <w:szCs w:val="26"/>
        </w:rPr>
        <w:t xml:space="preserve">- </w:t>
      </w:r>
      <w:r w:rsidR="00F628A2" w:rsidRPr="00B86419">
        <w:rPr>
          <w:rFonts w:ascii="Times New Roman" w:hAnsi="Times New Roman" w:cs="Times New Roman"/>
          <w:sz w:val="26"/>
          <w:szCs w:val="26"/>
        </w:rPr>
        <w:t>в</w:t>
      </w:r>
      <w:r w:rsidR="000B5B19" w:rsidRPr="00B86419">
        <w:rPr>
          <w:rFonts w:ascii="Times New Roman" w:hAnsi="Times New Roman" w:cs="Times New Roman"/>
          <w:sz w:val="26"/>
          <w:szCs w:val="26"/>
        </w:rPr>
        <w:t xml:space="preserve">ыписка </w:t>
      </w:r>
      <w:r w:rsidRPr="00B86419">
        <w:rPr>
          <w:rFonts w:ascii="Times New Roman" w:hAnsi="Times New Roman" w:cs="Times New Roman"/>
          <w:sz w:val="26"/>
          <w:szCs w:val="26"/>
        </w:rPr>
        <w:t xml:space="preserve">из Единого государственного реестра юридических лиц </w:t>
      </w:r>
      <w:r w:rsidR="000B5B19" w:rsidRPr="00B86419">
        <w:rPr>
          <w:rFonts w:ascii="Times New Roman" w:hAnsi="Times New Roman" w:cs="Times New Roman"/>
          <w:sz w:val="26"/>
          <w:szCs w:val="26"/>
        </w:rPr>
        <w:t>о юридическом лице, являющемся заявителем</w:t>
      </w:r>
      <w:r w:rsidR="0002061E" w:rsidRPr="00B86419">
        <w:rPr>
          <w:rFonts w:ascii="Times New Roman" w:hAnsi="Times New Roman" w:cs="Times New Roman"/>
          <w:sz w:val="26"/>
          <w:szCs w:val="26"/>
        </w:rPr>
        <w:t>;</w:t>
      </w:r>
      <w:r w:rsidR="000B5B19" w:rsidRPr="00B86419">
        <w:rPr>
          <w:rFonts w:ascii="Times New Roman" w:hAnsi="Times New Roman" w:cs="Times New Roman"/>
          <w:sz w:val="26"/>
          <w:szCs w:val="26"/>
        </w:rPr>
        <w:t xml:space="preserve"> </w:t>
      </w:r>
    </w:p>
    <w:p w:rsidR="00391611" w:rsidRPr="00B86419" w:rsidRDefault="00FA1350" w:rsidP="00B86419">
      <w:pPr>
        <w:pStyle w:val="ConsPlusNormal"/>
        <w:ind w:right="-2" w:firstLine="709"/>
        <w:rPr>
          <w:rFonts w:ascii="Times New Roman" w:hAnsi="Times New Roman" w:cs="Times New Roman"/>
          <w:sz w:val="26"/>
          <w:szCs w:val="26"/>
        </w:rPr>
      </w:pPr>
      <w:r w:rsidRPr="00B86419">
        <w:rPr>
          <w:rFonts w:ascii="Times New Roman" w:hAnsi="Times New Roman" w:cs="Times New Roman"/>
          <w:sz w:val="26"/>
          <w:szCs w:val="26"/>
        </w:rPr>
        <w:t xml:space="preserve">- </w:t>
      </w:r>
      <w:r w:rsidR="00F628A2" w:rsidRPr="00B86419">
        <w:rPr>
          <w:rFonts w:ascii="Times New Roman" w:hAnsi="Times New Roman" w:cs="Times New Roman"/>
          <w:sz w:val="26"/>
          <w:szCs w:val="26"/>
        </w:rPr>
        <w:t>в</w:t>
      </w:r>
      <w:r w:rsidRPr="00B86419">
        <w:rPr>
          <w:rFonts w:ascii="Times New Roman" w:hAnsi="Times New Roman" w:cs="Times New Roman"/>
          <w:sz w:val="26"/>
          <w:szCs w:val="26"/>
        </w:rPr>
        <w:t>ыписк</w:t>
      </w:r>
      <w:r w:rsidR="0002061E" w:rsidRPr="00B86419">
        <w:rPr>
          <w:rFonts w:ascii="Times New Roman" w:hAnsi="Times New Roman" w:cs="Times New Roman"/>
          <w:sz w:val="26"/>
          <w:szCs w:val="26"/>
        </w:rPr>
        <w:t>а</w:t>
      </w:r>
      <w:r w:rsidRPr="00B86419">
        <w:rPr>
          <w:rFonts w:ascii="Times New Roman" w:hAnsi="Times New Roman" w:cs="Times New Roman"/>
          <w:sz w:val="26"/>
          <w:szCs w:val="26"/>
        </w:rPr>
        <w:t xml:space="preserve"> из Единого государственного реестра </w:t>
      </w:r>
      <w:r w:rsidR="0002061E" w:rsidRPr="00B86419">
        <w:rPr>
          <w:rFonts w:ascii="Times New Roman" w:hAnsi="Times New Roman" w:cs="Times New Roman"/>
          <w:sz w:val="26"/>
          <w:szCs w:val="26"/>
        </w:rPr>
        <w:t>недвижимости</w:t>
      </w:r>
      <w:r w:rsidRPr="00B86419">
        <w:rPr>
          <w:rFonts w:ascii="Times New Roman" w:hAnsi="Times New Roman" w:cs="Times New Roman"/>
          <w:sz w:val="26"/>
          <w:szCs w:val="26"/>
        </w:rPr>
        <w:t xml:space="preserve"> </w:t>
      </w:r>
      <w:r w:rsidR="0002061E" w:rsidRPr="00B86419">
        <w:rPr>
          <w:rFonts w:ascii="Times New Roman" w:hAnsi="Times New Roman" w:cs="Times New Roman"/>
          <w:sz w:val="26"/>
          <w:szCs w:val="26"/>
        </w:rPr>
        <w:t>об объекте недвижимости (</w:t>
      </w:r>
      <w:r w:rsidR="00D82D5E" w:rsidRPr="00B86419">
        <w:rPr>
          <w:rFonts w:ascii="Times New Roman" w:hAnsi="Times New Roman" w:cs="Times New Roman"/>
          <w:sz w:val="26"/>
          <w:szCs w:val="26"/>
        </w:rPr>
        <w:t xml:space="preserve">об </w:t>
      </w:r>
      <w:r w:rsidR="0002061E" w:rsidRPr="00B86419">
        <w:rPr>
          <w:rFonts w:ascii="Times New Roman" w:hAnsi="Times New Roman" w:cs="Times New Roman"/>
          <w:sz w:val="26"/>
          <w:szCs w:val="26"/>
        </w:rPr>
        <w:t>испрашиваемом земельном участке</w:t>
      </w:r>
      <w:r w:rsidR="00D82D5E" w:rsidRPr="00B86419">
        <w:rPr>
          <w:rFonts w:ascii="Times New Roman" w:hAnsi="Times New Roman" w:cs="Times New Roman"/>
          <w:sz w:val="26"/>
          <w:szCs w:val="26"/>
        </w:rPr>
        <w:t>, о здании и (или) сооружении, расположенно</w:t>
      </w:r>
      <w:proofErr w:type="gramStart"/>
      <w:r w:rsidR="00D82D5E" w:rsidRPr="00B86419">
        <w:rPr>
          <w:rFonts w:ascii="Times New Roman" w:hAnsi="Times New Roman" w:cs="Times New Roman"/>
          <w:sz w:val="26"/>
          <w:szCs w:val="26"/>
        </w:rPr>
        <w:t>м(</w:t>
      </w:r>
      <w:proofErr w:type="spellStart"/>
      <w:proofErr w:type="gramEnd"/>
      <w:r w:rsidR="00D82D5E" w:rsidRPr="00B86419">
        <w:rPr>
          <w:rFonts w:ascii="Times New Roman" w:hAnsi="Times New Roman" w:cs="Times New Roman"/>
          <w:sz w:val="26"/>
          <w:szCs w:val="26"/>
        </w:rPr>
        <w:t>ых</w:t>
      </w:r>
      <w:proofErr w:type="spellEnd"/>
      <w:r w:rsidR="00D82D5E" w:rsidRPr="00B86419">
        <w:rPr>
          <w:rFonts w:ascii="Times New Roman" w:hAnsi="Times New Roman" w:cs="Times New Roman"/>
          <w:sz w:val="26"/>
          <w:szCs w:val="26"/>
        </w:rPr>
        <w:t>) на испрашиваемом земельном участке), о помещении в здании, сооружении, расположенном на и</w:t>
      </w:r>
      <w:r w:rsidR="00F628A2" w:rsidRPr="00B86419">
        <w:rPr>
          <w:rFonts w:ascii="Times New Roman" w:hAnsi="Times New Roman" w:cs="Times New Roman"/>
          <w:sz w:val="26"/>
          <w:szCs w:val="26"/>
        </w:rPr>
        <w:t>спрашиваемом земельном участке);</w:t>
      </w:r>
    </w:p>
    <w:p w:rsidR="00F628A2" w:rsidRPr="00DD329F" w:rsidRDefault="00F628A2" w:rsidP="00DD329F">
      <w:pPr>
        <w:pStyle w:val="ConsPlusNormal"/>
        <w:ind w:right="-2" w:firstLine="709"/>
        <w:rPr>
          <w:rFonts w:ascii="Times New Roman" w:hAnsi="Times New Roman" w:cs="Times New Roman"/>
          <w:sz w:val="26"/>
          <w:szCs w:val="26"/>
        </w:rPr>
      </w:pPr>
      <w:r w:rsidRPr="00DD329F">
        <w:rPr>
          <w:rFonts w:ascii="Times New Roman" w:hAnsi="Times New Roman" w:cs="Times New Roman"/>
          <w:sz w:val="26"/>
          <w:szCs w:val="26"/>
        </w:rPr>
        <w:t>- утвержденный проект межевания территории, в случае обращения лица, уполномоченного садовым или огородническим товариществом, или лица, с которым заключен договор о развитии застроенной территории;</w:t>
      </w:r>
    </w:p>
    <w:p w:rsidR="00F628A2" w:rsidRPr="00DD329F" w:rsidRDefault="00F628A2" w:rsidP="00DD329F">
      <w:pPr>
        <w:pStyle w:val="ConsPlusNormal"/>
        <w:ind w:right="-2" w:firstLine="709"/>
        <w:rPr>
          <w:rFonts w:ascii="Times New Roman" w:hAnsi="Times New Roman" w:cs="Times New Roman"/>
          <w:sz w:val="26"/>
          <w:szCs w:val="26"/>
        </w:rPr>
      </w:pPr>
      <w:r w:rsidRPr="00DD329F">
        <w:rPr>
          <w:rFonts w:ascii="Times New Roman" w:hAnsi="Times New Roman" w:cs="Times New Roman"/>
          <w:sz w:val="26"/>
          <w:szCs w:val="26"/>
        </w:rPr>
        <w:t>- утвержденный проект планировки территории, в случае обращения лица, уполномоченного на подачу заявления решением общего собрания членов садового или огороднического некоммерческого товарищества, или лица, с которым заключен договор о развитии застроенной территории;</w:t>
      </w:r>
    </w:p>
    <w:p w:rsidR="00F628A2" w:rsidRPr="00DD329F" w:rsidRDefault="00F628A2" w:rsidP="00DD329F">
      <w:pPr>
        <w:pStyle w:val="ConsPlusNormal"/>
        <w:ind w:right="-2" w:firstLine="709"/>
        <w:rPr>
          <w:rFonts w:ascii="Times New Roman" w:hAnsi="Times New Roman" w:cs="Times New Roman"/>
          <w:sz w:val="26"/>
          <w:szCs w:val="26"/>
        </w:rPr>
      </w:pPr>
      <w:r w:rsidRPr="00DD329F">
        <w:rPr>
          <w:rFonts w:ascii="Times New Roman" w:hAnsi="Times New Roman" w:cs="Times New Roman"/>
          <w:sz w:val="26"/>
          <w:szCs w:val="26"/>
        </w:rPr>
        <w:t>- договор о развитии застроенной территории, в случае обращения лица, с которым заключен договор о развитии застроенной территории;</w:t>
      </w:r>
    </w:p>
    <w:p w:rsidR="00F628A2" w:rsidRPr="00DD329F" w:rsidRDefault="005E3B7F" w:rsidP="00DD329F">
      <w:pPr>
        <w:pStyle w:val="ConsPlusNormal"/>
        <w:ind w:right="-2" w:firstLine="709"/>
        <w:rPr>
          <w:rFonts w:ascii="Times New Roman" w:hAnsi="Times New Roman" w:cs="Times New Roman"/>
          <w:sz w:val="26"/>
          <w:szCs w:val="26"/>
        </w:rPr>
      </w:pPr>
      <w:r w:rsidRPr="00DD329F">
        <w:rPr>
          <w:rFonts w:ascii="Times New Roman" w:hAnsi="Times New Roman" w:cs="Times New Roman"/>
          <w:sz w:val="26"/>
          <w:szCs w:val="26"/>
        </w:rPr>
        <w:t>- д</w:t>
      </w:r>
      <w:r w:rsidR="00F628A2" w:rsidRPr="00DD329F">
        <w:rPr>
          <w:rFonts w:ascii="Times New Roman" w:hAnsi="Times New Roman" w:cs="Times New Roman"/>
          <w:sz w:val="26"/>
          <w:szCs w:val="26"/>
        </w:rPr>
        <w:t>окумент о предоставлении исходного земельного участка СНТ или ОНТ, в случае обращения лица, уполномоченного садовым или огородническим товариществом;</w:t>
      </w:r>
    </w:p>
    <w:p w:rsidR="00F628A2" w:rsidRPr="00DD329F" w:rsidRDefault="005E3B7F" w:rsidP="00DD329F">
      <w:pPr>
        <w:pStyle w:val="ConsPlusNormal"/>
        <w:ind w:right="-2" w:firstLine="709"/>
        <w:rPr>
          <w:rFonts w:ascii="Times New Roman" w:hAnsi="Times New Roman" w:cs="Times New Roman"/>
          <w:sz w:val="26"/>
          <w:szCs w:val="26"/>
        </w:rPr>
      </w:pPr>
      <w:r w:rsidRPr="00DD329F">
        <w:rPr>
          <w:rFonts w:ascii="Times New Roman" w:hAnsi="Times New Roman" w:cs="Times New Roman"/>
          <w:sz w:val="26"/>
          <w:szCs w:val="26"/>
        </w:rPr>
        <w:t>- в</w:t>
      </w:r>
      <w:r w:rsidR="00F628A2" w:rsidRPr="00DD329F">
        <w:rPr>
          <w:rFonts w:ascii="Times New Roman" w:hAnsi="Times New Roman" w:cs="Times New Roman"/>
          <w:sz w:val="26"/>
          <w:szCs w:val="26"/>
        </w:rPr>
        <w:t>ыписка из ЕГРН об объекте недвижимости (о здании и (или) сооружении, расположенно</w:t>
      </w:r>
      <w:proofErr w:type="gramStart"/>
      <w:r w:rsidR="00F628A2" w:rsidRPr="00DD329F">
        <w:rPr>
          <w:rFonts w:ascii="Times New Roman" w:hAnsi="Times New Roman" w:cs="Times New Roman"/>
          <w:sz w:val="26"/>
          <w:szCs w:val="26"/>
        </w:rPr>
        <w:t>м(</w:t>
      </w:r>
      <w:proofErr w:type="spellStart"/>
      <w:proofErr w:type="gramEnd"/>
      <w:r w:rsidR="00F628A2" w:rsidRPr="00DD329F">
        <w:rPr>
          <w:rFonts w:ascii="Times New Roman" w:hAnsi="Times New Roman" w:cs="Times New Roman"/>
          <w:sz w:val="26"/>
          <w:szCs w:val="26"/>
        </w:rPr>
        <w:t>ых</w:t>
      </w:r>
      <w:proofErr w:type="spellEnd"/>
      <w:r w:rsidR="00F628A2" w:rsidRPr="00DD329F">
        <w:rPr>
          <w:rFonts w:ascii="Times New Roman" w:hAnsi="Times New Roman" w:cs="Times New Roman"/>
          <w:sz w:val="26"/>
          <w:szCs w:val="26"/>
        </w:rPr>
        <w:t>) на земельном участке), случае, если обращается религиозная организация-собственник здания или сооружения;</w:t>
      </w:r>
    </w:p>
    <w:p w:rsidR="00F628A2" w:rsidRPr="00DD329F" w:rsidRDefault="005E3B7F" w:rsidP="00DD329F">
      <w:pPr>
        <w:pStyle w:val="ConsPlusNormal"/>
        <w:ind w:right="-2" w:firstLine="709"/>
        <w:rPr>
          <w:rFonts w:ascii="Times New Roman" w:hAnsi="Times New Roman" w:cs="Times New Roman"/>
          <w:sz w:val="26"/>
          <w:szCs w:val="26"/>
        </w:rPr>
      </w:pPr>
      <w:r w:rsidRPr="00DD329F">
        <w:rPr>
          <w:rFonts w:ascii="Times New Roman" w:hAnsi="Times New Roman" w:cs="Times New Roman"/>
          <w:sz w:val="26"/>
          <w:szCs w:val="26"/>
        </w:rPr>
        <w:t>- р</w:t>
      </w:r>
      <w:r w:rsidR="00F628A2" w:rsidRPr="00DD329F">
        <w:rPr>
          <w:rFonts w:ascii="Times New Roman" w:hAnsi="Times New Roman" w:cs="Times New Roman"/>
          <w:sz w:val="26"/>
          <w:szCs w:val="26"/>
        </w:rPr>
        <w:t>ешение по предварительному согласованию предоставления земельного участка, в случае наличия документа у заявителя.</w:t>
      </w:r>
    </w:p>
    <w:p w:rsidR="00714C0F" w:rsidRPr="00B86419" w:rsidRDefault="00714C0F" w:rsidP="00B86419">
      <w:pPr>
        <w:autoSpaceDE w:val="0"/>
        <w:autoSpaceDN w:val="0"/>
        <w:adjustRightInd w:val="0"/>
        <w:ind w:firstLine="709"/>
        <w:rPr>
          <w:sz w:val="26"/>
          <w:szCs w:val="26"/>
        </w:rPr>
      </w:pPr>
      <w:proofErr w:type="gramStart"/>
      <w:r w:rsidRPr="00B86419">
        <w:rPr>
          <w:sz w:val="26"/>
          <w:szCs w:val="26"/>
        </w:rPr>
        <w:t xml:space="preserve">Документы, </w:t>
      </w:r>
      <w:r w:rsidR="00FA1350" w:rsidRPr="00B86419">
        <w:rPr>
          <w:sz w:val="26"/>
          <w:szCs w:val="26"/>
        </w:rPr>
        <w:t>представляемые заявителем по собственной инициативе</w:t>
      </w:r>
      <w:r w:rsidR="00D82D5E" w:rsidRPr="00B86419">
        <w:rPr>
          <w:sz w:val="26"/>
          <w:szCs w:val="26"/>
        </w:rPr>
        <w:t>,</w:t>
      </w:r>
      <w:r w:rsidRPr="00B86419">
        <w:rPr>
          <w:sz w:val="26"/>
          <w:szCs w:val="26"/>
        </w:rPr>
        <w:t xml:space="preserve"> могут быть представлены заявителем по собственной инициативе и получены им лично либо по письменному обращению в территориальные отделы Управления </w:t>
      </w:r>
      <w:proofErr w:type="spellStart"/>
      <w:r w:rsidRPr="00B86419">
        <w:rPr>
          <w:sz w:val="26"/>
          <w:szCs w:val="26"/>
        </w:rPr>
        <w:t>Росреестра</w:t>
      </w:r>
      <w:proofErr w:type="spellEnd"/>
      <w:r w:rsidRPr="00B86419">
        <w:rPr>
          <w:sz w:val="26"/>
          <w:szCs w:val="26"/>
        </w:rPr>
        <w:t xml:space="preserve"> по Амурской области (далее – </w:t>
      </w:r>
      <w:proofErr w:type="spellStart"/>
      <w:r w:rsidRPr="00B86419">
        <w:rPr>
          <w:sz w:val="26"/>
          <w:szCs w:val="26"/>
        </w:rPr>
        <w:t>Росреестр</w:t>
      </w:r>
      <w:proofErr w:type="spellEnd"/>
      <w:r w:rsidRPr="00B86419">
        <w:rPr>
          <w:sz w:val="26"/>
          <w:szCs w:val="26"/>
        </w:rPr>
        <w:t xml:space="preserve">), адреса которых указаны на </w:t>
      </w:r>
      <w:r w:rsidRPr="00B86419">
        <w:rPr>
          <w:sz w:val="26"/>
          <w:szCs w:val="26"/>
        </w:rPr>
        <w:lastRenderedPageBreak/>
        <w:t xml:space="preserve">сайте </w:t>
      </w:r>
      <w:hyperlink r:id="rId19" w:history="1">
        <w:r w:rsidR="00355C77" w:rsidRPr="00B86419">
          <w:rPr>
            <w:rStyle w:val="a5"/>
            <w:color w:val="auto"/>
            <w:sz w:val="26"/>
            <w:szCs w:val="26"/>
          </w:rPr>
          <w:t>http://rosreestr.ru</w:t>
        </w:r>
      </w:hyperlink>
      <w:r w:rsidRPr="00B86419">
        <w:rPr>
          <w:sz w:val="26"/>
          <w:szCs w:val="26"/>
        </w:rPr>
        <w:t>,</w:t>
      </w:r>
      <w:r w:rsidR="00355C77" w:rsidRPr="00B86419">
        <w:rPr>
          <w:sz w:val="26"/>
          <w:szCs w:val="26"/>
        </w:rPr>
        <w:t xml:space="preserve"> в</w:t>
      </w:r>
      <w:r w:rsidRPr="00B86419">
        <w:rPr>
          <w:sz w:val="26"/>
          <w:szCs w:val="26"/>
        </w:rPr>
        <w:t xml:space="preserve"> </w:t>
      </w:r>
      <w:r w:rsidR="00355C77" w:rsidRPr="00B86419">
        <w:rPr>
          <w:sz w:val="26"/>
          <w:szCs w:val="26"/>
        </w:rPr>
        <w:t xml:space="preserve">территориальные отделы Управления Федеральной налоговой службы по Амурской области, адреса которых указаны на сайте </w:t>
      </w:r>
      <w:hyperlink r:id="rId20" w:history="1">
        <w:r w:rsidR="00355C77" w:rsidRPr="00B86419">
          <w:rPr>
            <w:rStyle w:val="a5"/>
            <w:color w:val="auto"/>
            <w:sz w:val="26"/>
            <w:szCs w:val="26"/>
          </w:rPr>
          <w:t>http://www.nalog.ru</w:t>
        </w:r>
      </w:hyperlink>
      <w:r w:rsidR="00355C77" w:rsidRPr="00B86419">
        <w:rPr>
          <w:sz w:val="26"/>
          <w:szCs w:val="26"/>
        </w:rPr>
        <w:t xml:space="preserve">, </w:t>
      </w:r>
      <w:r w:rsidRPr="00B86419">
        <w:rPr>
          <w:sz w:val="26"/>
          <w:szCs w:val="26"/>
        </w:rPr>
        <w:t>через МФЦ</w:t>
      </w:r>
      <w:proofErr w:type="gramEnd"/>
      <w:r w:rsidRPr="00B86419">
        <w:rPr>
          <w:sz w:val="26"/>
          <w:szCs w:val="26"/>
        </w:rPr>
        <w:t xml:space="preserve">, а также в электронной форме через </w:t>
      </w:r>
      <w:r w:rsidR="00C73926" w:rsidRPr="00B86419">
        <w:rPr>
          <w:sz w:val="26"/>
          <w:szCs w:val="26"/>
        </w:rPr>
        <w:t>ЕПГУ</w:t>
      </w:r>
      <w:r w:rsidR="008920CB" w:rsidRPr="00B86419">
        <w:rPr>
          <w:sz w:val="26"/>
          <w:szCs w:val="26"/>
        </w:rPr>
        <w:t xml:space="preserve"> </w:t>
      </w:r>
      <w:r w:rsidRPr="00B86419">
        <w:rPr>
          <w:sz w:val="26"/>
          <w:szCs w:val="26"/>
        </w:rPr>
        <w:t xml:space="preserve">и Портал услуг </w:t>
      </w:r>
      <w:proofErr w:type="spellStart"/>
      <w:r w:rsidRPr="00B86419">
        <w:rPr>
          <w:sz w:val="26"/>
          <w:szCs w:val="26"/>
        </w:rPr>
        <w:t>Росреестра</w:t>
      </w:r>
      <w:proofErr w:type="spellEnd"/>
      <w:r w:rsidRPr="00B86419">
        <w:rPr>
          <w:sz w:val="26"/>
          <w:szCs w:val="26"/>
        </w:rPr>
        <w:t xml:space="preserve"> (</w:t>
      </w:r>
      <w:hyperlink r:id="rId21" w:history="1">
        <w:r w:rsidRPr="00B86419">
          <w:rPr>
            <w:rStyle w:val="a5"/>
            <w:color w:val="auto"/>
            <w:sz w:val="26"/>
            <w:szCs w:val="26"/>
          </w:rPr>
          <w:t>http://rosreestr.ru</w:t>
        </w:r>
      </w:hyperlink>
      <w:r w:rsidR="00F20854" w:rsidRPr="00B86419">
        <w:rPr>
          <w:sz w:val="26"/>
          <w:szCs w:val="26"/>
        </w:rPr>
        <w:t>).</w:t>
      </w:r>
    </w:p>
    <w:p w:rsidR="008312F3" w:rsidRPr="00B86419" w:rsidRDefault="001E2B42" w:rsidP="00B86419">
      <w:pPr>
        <w:pStyle w:val="ConsPlusNormal"/>
        <w:widowControl/>
        <w:ind w:firstLine="709"/>
        <w:rPr>
          <w:rFonts w:ascii="Times New Roman" w:hAnsi="Times New Roman" w:cs="Times New Roman"/>
          <w:sz w:val="26"/>
          <w:szCs w:val="26"/>
        </w:rPr>
      </w:pPr>
      <w:r w:rsidRPr="00B86419">
        <w:rPr>
          <w:rFonts w:ascii="Times New Roman" w:hAnsi="Times New Roman" w:cs="Times New Roman"/>
          <w:sz w:val="26"/>
          <w:szCs w:val="26"/>
        </w:rPr>
        <w:t>Порядок предоставления документо</w:t>
      </w:r>
      <w:r w:rsidR="008F7EE7" w:rsidRPr="00B86419">
        <w:rPr>
          <w:rFonts w:ascii="Times New Roman" w:hAnsi="Times New Roman" w:cs="Times New Roman"/>
          <w:sz w:val="26"/>
          <w:szCs w:val="26"/>
        </w:rPr>
        <w:t>в установлен п.2.6. настоящего А</w:t>
      </w:r>
      <w:r w:rsidRPr="00B86419">
        <w:rPr>
          <w:rFonts w:ascii="Times New Roman" w:hAnsi="Times New Roman" w:cs="Times New Roman"/>
          <w:sz w:val="26"/>
          <w:szCs w:val="26"/>
        </w:rPr>
        <w:t xml:space="preserve">дминистративного регламента. </w:t>
      </w:r>
      <w:r w:rsidR="008312F3" w:rsidRPr="00B86419">
        <w:rPr>
          <w:rFonts w:ascii="Times New Roman" w:hAnsi="Times New Roman" w:cs="Times New Roman"/>
          <w:sz w:val="26"/>
          <w:szCs w:val="26"/>
        </w:rPr>
        <w:t xml:space="preserve">Документы, предоставляемые для получения </w:t>
      </w:r>
      <w:r w:rsidR="005113E9">
        <w:rPr>
          <w:rFonts w:ascii="Times New Roman" w:hAnsi="Times New Roman" w:cs="Times New Roman"/>
          <w:sz w:val="26"/>
          <w:szCs w:val="26"/>
        </w:rPr>
        <w:t>М</w:t>
      </w:r>
      <w:r w:rsidR="00ED09E9" w:rsidRPr="00B86419">
        <w:rPr>
          <w:rFonts w:ascii="Times New Roman" w:hAnsi="Times New Roman" w:cs="Times New Roman"/>
          <w:sz w:val="26"/>
          <w:szCs w:val="26"/>
        </w:rPr>
        <w:t>униципальной</w:t>
      </w:r>
      <w:r w:rsidR="008312F3" w:rsidRPr="00B86419">
        <w:rPr>
          <w:rFonts w:ascii="Times New Roman" w:hAnsi="Times New Roman" w:cs="Times New Roman"/>
          <w:sz w:val="26"/>
          <w:szCs w:val="26"/>
        </w:rPr>
        <w:t xml:space="preserve"> услуги в электронном виде, должны соответствовать требованиям, уст</w:t>
      </w:r>
      <w:r w:rsidR="008F7EE7" w:rsidRPr="00B86419">
        <w:rPr>
          <w:rFonts w:ascii="Times New Roman" w:hAnsi="Times New Roman" w:cs="Times New Roman"/>
          <w:sz w:val="26"/>
          <w:szCs w:val="26"/>
        </w:rPr>
        <w:t>ановленным п.2.17.3 настоящего А</w:t>
      </w:r>
      <w:r w:rsidR="008312F3" w:rsidRPr="00B86419">
        <w:rPr>
          <w:rFonts w:ascii="Times New Roman" w:hAnsi="Times New Roman" w:cs="Times New Roman"/>
          <w:sz w:val="26"/>
          <w:szCs w:val="26"/>
        </w:rPr>
        <w:t>дминистративного регламента.</w:t>
      </w:r>
    </w:p>
    <w:p w:rsidR="00EF1B68" w:rsidRPr="00B86419" w:rsidRDefault="00D866E1" w:rsidP="00B86419">
      <w:pPr>
        <w:pStyle w:val="ConsPlusNormal"/>
        <w:widowControl/>
        <w:ind w:firstLine="709"/>
        <w:rPr>
          <w:rFonts w:ascii="Times New Roman" w:hAnsi="Times New Roman" w:cs="Times New Roman"/>
          <w:sz w:val="26"/>
          <w:szCs w:val="26"/>
        </w:rPr>
      </w:pPr>
      <w:r w:rsidRPr="00B86419">
        <w:rPr>
          <w:rFonts w:ascii="Times New Roman" w:hAnsi="Times New Roman" w:cs="Times New Roman"/>
          <w:sz w:val="26"/>
          <w:szCs w:val="26"/>
        </w:rPr>
        <w:t xml:space="preserve">2.7.2. </w:t>
      </w:r>
      <w:r w:rsidR="00EF1B68" w:rsidRPr="00B86419">
        <w:rPr>
          <w:rFonts w:ascii="Times New Roman" w:hAnsi="Times New Roman" w:cs="Times New Roman"/>
          <w:sz w:val="26"/>
          <w:szCs w:val="26"/>
        </w:rPr>
        <w:t>Запрещается требовать от заявителя:</w:t>
      </w:r>
    </w:p>
    <w:p w:rsidR="00EF1B68" w:rsidRPr="00B86419" w:rsidRDefault="00EF1B68" w:rsidP="00B86419">
      <w:pPr>
        <w:pStyle w:val="ConsPlusNormal"/>
        <w:widowControl/>
        <w:ind w:firstLine="709"/>
        <w:rPr>
          <w:rFonts w:ascii="Times New Roman" w:hAnsi="Times New Roman" w:cs="Times New Roman"/>
          <w:sz w:val="26"/>
          <w:szCs w:val="26"/>
        </w:rPr>
      </w:pPr>
      <w:r w:rsidRPr="00B86419">
        <w:rPr>
          <w:rFonts w:ascii="Times New Roman" w:hAnsi="Times New Roman" w:cs="Times New Roman"/>
          <w:sz w:val="26"/>
          <w:szCs w:val="26"/>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D09E9" w:rsidRPr="00B86419">
        <w:rPr>
          <w:rFonts w:ascii="Times New Roman" w:hAnsi="Times New Roman" w:cs="Times New Roman"/>
          <w:sz w:val="26"/>
          <w:szCs w:val="26"/>
        </w:rPr>
        <w:t>муниципальной</w:t>
      </w:r>
      <w:r w:rsidRPr="00B86419">
        <w:rPr>
          <w:rFonts w:ascii="Times New Roman" w:hAnsi="Times New Roman" w:cs="Times New Roman"/>
          <w:sz w:val="26"/>
          <w:szCs w:val="26"/>
        </w:rPr>
        <w:t xml:space="preserve"> услуги;</w:t>
      </w:r>
    </w:p>
    <w:p w:rsidR="00EF1B68" w:rsidRPr="00B86419" w:rsidRDefault="00EF1B68" w:rsidP="00B86419">
      <w:pPr>
        <w:pStyle w:val="ConsPlusNormal"/>
        <w:widowControl/>
        <w:ind w:firstLine="709"/>
        <w:rPr>
          <w:rFonts w:ascii="Times New Roman" w:hAnsi="Times New Roman" w:cs="Times New Roman"/>
          <w:sz w:val="26"/>
          <w:szCs w:val="26"/>
        </w:rPr>
      </w:pPr>
      <w:proofErr w:type="gramStart"/>
      <w:r w:rsidRPr="00B86419">
        <w:rPr>
          <w:rFonts w:ascii="Times New Roman" w:hAnsi="Times New Roman" w:cs="Times New Roman"/>
          <w:sz w:val="26"/>
          <w:szCs w:val="26"/>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ED09E9" w:rsidRPr="00B86419">
        <w:rPr>
          <w:rFonts w:ascii="Times New Roman" w:hAnsi="Times New Roman" w:cs="Times New Roman"/>
          <w:sz w:val="26"/>
          <w:szCs w:val="26"/>
        </w:rPr>
        <w:t>муниципальной</w:t>
      </w:r>
      <w:r w:rsidRPr="00B86419">
        <w:rPr>
          <w:rFonts w:ascii="Times New Roman" w:hAnsi="Times New Roman" w:cs="Times New Roman"/>
          <w:sz w:val="26"/>
          <w:szCs w:val="26"/>
        </w:rPr>
        <w:t xml:space="preserve"> услуги, за исключением документов, указанных в </w:t>
      </w:r>
      <w:hyperlink r:id="rId22" w:history="1">
        <w:r w:rsidRPr="00B86419">
          <w:rPr>
            <w:rFonts w:ascii="Times New Roman" w:hAnsi="Times New Roman" w:cs="Times New Roman"/>
            <w:sz w:val="26"/>
            <w:szCs w:val="26"/>
          </w:rPr>
          <w:t>части 6 статьи</w:t>
        </w:r>
        <w:proofErr w:type="gramEnd"/>
        <w:r w:rsidRPr="00B86419">
          <w:rPr>
            <w:rFonts w:ascii="Times New Roman" w:hAnsi="Times New Roman" w:cs="Times New Roman"/>
            <w:sz w:val="26"/>
            <w:szCs w:val="26"/>
          </w:rPr>
          <w:t xml:space="preserve"> 7</w:t>
        </w:r>
      </w:hyperlink>
      <w:r w:rsidRPr="00B86419">
        <w:rPr>
          <w:rFonts w:ascii="Times New Roman" w:hAnsi="Times New Roman" w:cs="Times New Roman"/>
          <w:sz w:val="26"/>
          <w:szCs w:val="26"/>
        </w:rPr>
        <w:t xml:space="preserve"> Федерального закона № 210-ФЗ.</w:t>
      </w:r>
    </w:p>
    <w:p w:rsidR="00796BC9" w:rsidRPr="00B86419" w:rsidRDefault="00796BC9" w:rsidP="00B86419">
      <w:pPr>
        <w:pStyle w:val="ConsPlusNormal"/>
        <w:widowControl/>
        <w:ind w:firstLine="709"/>
        <w:rPr>
          <w:rFonts w:ascii="Times New Roman" w:hAnsi="Times New Roman" w:cs="Times New Roman"/>
          <w:sz w:val="26"/>
          <w:szCs w:val="26"/>
        </w:rPr>
      </w:pPr>
      <w:proofErr w:type="gramStart"/>
      <w:r w:rsidRPr="00B86419">
        <w:rPr>
          <w:rFonts w:ascii="Times New Roman" w:hAnsi="Times New Roman" w:cs="Times New Roman"/>
          <w:sz w:val="26"/>
          <w:szCs w:val="26"/>
        </w:rPr>
        <w:t xml:space="preserve">в) осуществления действий, в том числе согласований, необходимых для получения </w:t>
      </w:r>
      <w:r w:rsidR="00ED09E9" w:rsidRPr="00B86419">
        <w:rPr>
          <w:rFonts w:ascii="Times New Roman" w:hAnsi="Times New Roman" w:cs="Times New Roman"/>
          <w:sz w:val="26"/>
          <w:szCs w:val="26"/>
        </w:rPr>
        <w:t>муниципальной</w:t>
      </w:r>
      <w:r w:rsidRPr="00B86419">
        <w:rPr>
          <w:rFonts w:ascii="Times New Roman" w:hAnsi="Times New Roman" w:cs="Times New Roman"/>
          <w:sz w:val="26"/>
          <w:szCs w:val="26"/>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3" w:history="1">
        <w:r w:rsidRPr="00B86419">
          <w:rPr>
            <w:rFonts w:ascii="Times New Roman" w:hAnsi="Times New Roman" w:cs="Times New Roman"/>
            <w:sz w:val="26"/>
            <w:szCs w:val="26"/>
          </w:rPr>
          <w:t>части 1 статьи 9</w:t>
        </w:r>
      </w:hyperlink>
      <w:r w:rsidRPr="00B86419">
        <w:rPr>
          <w:rFonts w:ascii="Times New Roman" w:hAnsi="Times New Roman" w:cs="Times New Roman"/>
          <w:sz w:val="26"/>
          <w:szCs w:val="26"/>
        </w:rPr>
        <w:t xml:space="preserve">  Федерального закона  от 27.07.2010</w:t>
      </w:r>
      <w:r w:rsidR="0067783B" w:rsidRPr="00B86419">
        <w:rPr>
          <w:rFonts w:ascii="Times New Roman" w:hAnsi="Times New Roman" w:cs="Times New Roman"/>
          <w:sz w:val="26"/>
          <w:szCs w:val="26"/>
        </w:rPr>
        <w:t xml:space="preserve"> </w:t>
      </w:r>
      <w:r w:rsidRPr="00B86419">
        <w:rPr>
          <w:rFonts w:ascii="Times New Roman" w:hAnsi="Times New Roman" w:cs="Times New Roman"/>
          <w:sz w:val="26"/>
          <w:szCs w:val="26"/>
        </w:rPr>
        <w:t>№ 210-ФЗ «Об организации предоставления государственных и муниципальных услуг»;</w:t>
      </w:r>
      <w:proofErr w:type="gramEnd"/>
    </w:p>
    <w:p w:rsidR="00796BC9" w:rsidRPr="00B86419" w:rsidRDefault="00796BC9" w:rsidP="00B86419">
      <w:pPr>
        <w:pStyle w:val="ConsPlusNormal"/>
        <w:widowControl/>
        <w:ind w:firstLine="709"/>
        <w:rPr>
          <w:rFonts w:ascii="Times New Roman" w:hAnsi="Times New Roman" w:cs="Times New Roman"/>
          <w:sz w:val="26"/>
          <w:szCs w:val="26"/>
        </w:rPr>
      </w:pPr>
      <w:r w:rsidRPr="00B86419">
        <w:rPr>
          <w:rFonts w:ascii="Times New Roman" w:hAnsi="Times New Roman" w:cs="Times New Roman"/>
          <w:sz w:val="26"/>
          <w:szCs w:val="26"/>
        </w:rPr>
        <w:t xml:space="preserve">г) представления документов и информации, отсутствие и (или) недостоверность которых не указывались при первоначальном отказе в предоставлении </w:t>
      </w:r>
      <w:r w:rsidR="00ED09E9" w:rsidRPr="00B86419">
        <w:rPr>
          <w:rFonts w:ascii="Times New Roman" w:hAnsi="Times New Roman" w:cs="Times New Roman"/>
          <w:sz w:val="26"/>
          <w:szCs w:val="26"/>
        </w:rPr>
        <w:t>муниципальной</w:t>
      </w:r>
      <w:r w:rsidRPr="00B86419">
        <w:rPr>
          <w:rFonts w:ascii="Times New Roman" w:hAnsi="Times New Roman" w:cs="Times New Roman"/>
          <w:sz w:val="26"/>
          <w:szCs w:val="26"/>
        </w:rPr>
        <w:t xml:space="preserve"> услуги, за исключением следующих случаев указанных пункте 4 статьи 7 Федерального закона от 27.07.2010</w:t>
      </w:r>
      <w:r w:rsidR="0067783B" w:rsidRPr="00B86419">
        <w:rPr>
          <w:rFonts w:ascii="Times New Roman" w:hAnsi="Times New Roman" w:cs="Times New Roman"/>
          <w:sz w:val="26"/>
          <w:szCs w:val="26"/>
        </w:rPr>
        <w:t xml:space="preserve"> </w:t>
      </w:r>
      <w:r w:rsidRPr="00B86419">
        <w:rPr>
          <w:rFonts w:ascii="Times New Roman" w:hAnsi="Times New Roman" w:cs="Times New Roman"/>
          <w:sz w:val="26"/>
          <w:szCs w:val="26"/>
        </w:rPr>
        <w:t>№ 210-ФЗ «Об организации предоставления государственных и муниципальных услуг».</w:t>
      </w:r>
    </w:p>
    <w:p w:rsidR="00D866E1" w:rsidRPr="00B86419" w:rsidRDefault="00D866E1" w:rsidP="00B86419">
      <w:pPr>
        <w:autoSpaceDE w:val="0"/>
        <w:autoSpaceDN w:val="0"/>
        <w:adjustRightInd w:val="0"/>
        <w:ind w:firstLine="709"/>
        <w:rPr>
          <w:sz w:val="26"/>
          <w:szCs w:val="26"/>
        </w:rPr>
      </w:pPr>
      <w:r w:rsidRPr="00B86419">
        <w:rPr>
          <w:sz w:val="26"/>
          <w:szCs w:val="26"/>
        </w:rPr>
        <w:t xml:space="preserve">2.7.3. Заявитель вправе представить указанные в </w:t>
      </w:r>
      <w:hyperlink r:id="rId24" w:history="1">
        <w:r w:rsidRPr="00B86419">
          <w:rPr>
            <w:sz w:val="26"/>
            <w:szCs w:val="26"/>
          </w:rPr>
          <w:t>пункте 2.7.1.</w:t>
        </w:r>
      </w:hyperlink>
      <w:r w:rsidRPr="00B86419">
        <w:rPr>
          <w:sz w:val="26"/>
          <w:szCs w:val="26"/>
        </w:rPr>
        <w:t xml:space="preserve"> документы вместе с Заявлением.</w:t>
      </w:r>
    </w:p>
    <w:p w:rsidR="00D866E1" w:rsidRPr="00B86419" w:rsidRDefault="00D866E1" w:rsidP="00B86419">
      <w:pPr>
        <w:autoSpaceDE w:val="0"/>
        <w:autoSpaceDN w:val="0"/>
        <w:adjustRightInd w:val="0"/>
        <w:ind w:firstLine="709"/>
        <w:rPr>
          <w:sz w:val="26"/>
          <w:szCs w:val="26"/>
        </w:rPr>
      </w:pPr>
      <w:r w:rsidRPr="00B86419">
        <w:rPr>
          <w:sz w:val="26"/>
          <w:szCs w:val="26"/>
        </w:rPr>
        <w:t xml:space="preserve">2.7.4. В случае если документы, указанные в </w:t>
      </w:r>
      <w:hyperlink r:id="rId25" w:history="1">
        <w:r w:rsidRPr="00B86419">
          <w:rPr>
            <w:sz w:val="26"/>
            <w:szCs w:val="26"/>
          </w:rPr>
          <w:t>пункте 2.7.1.</w:t>
        </w:r>
      </w:hyperlink>
      <w:r w:rsidRPr="00B86419">
        <w:rPr>
          <w:sz w:val="26"/>
          <w:szCs w:val="26"/>
        </w:rPr>
        <w:t xml:space="preserve"> Административного регламента, не представлены заявителем, </w:t>
      </w:r>
      <w:r w:rsidR="00870C56" w:rsidRPr="00870C56">
        <w:rPr>
          <w:sz w:val="26"/>
          <w:szCs w:val="26"/>
        </w:rPr>
        <w:t>Администрация города Тынды</w:t>
      </w:r>
      <w:r w:rsidRPr="00B86419">
        <w:rPr>
          <w:sz w:val="26"/>
          <w:szCs w:val="26"/>
        </w:rPr>
        <w:t xml:space="preserve"> запрашивает их по межведомственному запросу</w:t>
      </w:r>
      <w:r w:rsidR="001071B5" w:rsidRPr="00B86419">
        <w:rPr>
          <w:sz w:val="26"/>
          <w:szCs w:val="26"/>
        </w:rPr>
        <w:t>.</w:t>
      </w:r>
    </w:p>
    <w:p w:rsidR="00EF1B68" w:rsidRPr="00B86419" w:rsidRDefault="00EF1B68" w:rsidP="00B86419">
      <w:pPr>
        <w:pStyle w:val="ConsPlusNormal"/>
        <w:widowControl/>
        <w:ind w:firstLine="709"/>
        <w:rPr>
          <w:rFonts w:ascii="Times New Roman" w:hAnsi="Times New Roman" w:cs="Times New Roman"/>
          <w:sz w:val="26"/>
          <w:szCs w:val="26"/>
        </w:rPr>
      </w:pPr>
    </w:p>
    <w:p w:rsidR="00EF1B68" w:rsidRPr="00B86419" w:rsidRDefault="00EF1B68" w:rsidP="00B86419">
      <w:pPr>
        <w:pStyle w:val="ConsPlusNormal"/>
        <w:widowControl/>
        <w:ind w:firstLine="709"/>
        <w:jc w:val="center"/>
        <w:rPr>
          <w:rFonts w:ascii="Times New Roman" w:hAnsi="Times New Roman" w:cs="Times New Roman"/>
          <w:b/>
          <w:bCs/>
          <w:sz w:val="26"/>
          <w:szCs w:val="26"/>
        </w:rPr>
      </w:pPr>
      <w:r w:rsidRPr="00B86419">
        <w:rPr>
          <w:rFonts w:ascii="Times New Roman" w:hAnsi="Times New Roman" w:cs="Times New Roman"/>
          <w:b/>
          <w:bCs/>
          <w:sz w:val="26"/>
          <w:szCs w:val="26"/>
        </w:rPr>
        <w:t xml:space="preserve">2.8. Исчерпывающий перечень оснований для отказа в приеме документов, необходимых для предоставления </w:t>
      </w:r>
      <w:r w:rsidR="005113E9">
        <w:rPr>
          <w:rFonts w:ascii="Times New Roman" w:hAnsi="Times New Roman" w:cs="Times New Roman"/>
          <w:b/>
          <w:bCs/>
          <w:sz w:val="26"/>
          <w:szCs w:val="26"/>
        </w:rPr>
        <w:t>М</w:t>
      </w:r>
      <w:r w:rsidR="00ED09E9" w:rsidRPr="00B86419">
        <w:rPr>
          <w:rFonts w:ascii="Times New Roman" w:hAnsi="Times New Roman" w:cs="Times New Roman"/>
          <w:b/>
          <w:bCs/>
          <w:sz w:val="26"/>
          <w:szCs w:val="26"/>
        </w:rPr>
        <w:t>униципальной</w:t>
      </w:r>
      <w:r w:rsidRPr="00B86419">
        <w:rPr>
          <w:rFonts w:ascii="Times New Roman" w:hAnsi="Times New Roman" w:cs="Times New Roman"/>
          <w:b/>
          <w:bCs/>
          <w:sz w:val="26"/>
          <w:szCs w:val="26"/>
        </w:rPr>
        <w:t xml:space="preserve"> услуги</w:t>
      </w:r>
    </w:p>
    <w:p w:rsidR="00EF1B68" w:rsidRPr="00B86419" w:rsidRDefault="00EF1B68" w:rsidP="00B86419">
      <w:pPr>
        <w:pStyle w:val="ConsPlusNormal"/>
        <w:widowControl/>
        <w:ind w:firstLine="709"/>
        <w:rPr>
          <w:rFonts w:ascii="Times New Roman" w:hAnsi="Times New Roman" w:cs="Times New Roman"/>
          <w:sz w:val="26"/>
          <w:szCs w:val="26"/>
        </w:rPr>
      </w:pPr>
    </w:p>
    <w:p w:rsidR="00EF1B68" w:rsidRPr="00B86419" w:rsidRDefault="00EF1B68" w:rsidP="00B86419">
      <w:pPr>
        <w:pStyle w:val="ConsPlusNormal"/>
        <w:widowControl/>
        <w:ind w:firstLine="709"/>
        <w:rPr>
          <w:rFonts w:ascii="Times New Roman" w:hAnsi="Times New Roman" w:cs="Times New Roman"/>
          <w:sz w:val="26"/>
          <w:szCs w:val="26"/>
        </w:rPr>
      </w:pPr>
      <w:r w:rsidRPr="00B86419">
        <w:rPr>
          <w:rFonts w:ascii="Times New Roman" w:hAnsi="Times New Roman" w:cs="Times New Roman"/>
          <w:sz w:val="26"/>
          <w:szCs w:val="26"/>
        </w:rPr>
        <w:t xml:space="preserve">Основания для отказа в приеме документов, необходимых для предоставления </w:t>
      </w:r>
      <w:r w:rsidR="00ED09E9" w:rsidRPr="00B86419">
        <w:rPr>
          <w:rFonts w:ascii="Times New Roman" w:hAnsi="Times New Roman" w:cs="Times New Roman"/>
          <w:sz w:val="26"/>
          <w:szCs w:val="26"/>
        </w:rPr>
        <w:t>Муниципальной</w:t>
      </w:r>
      <w:r w:rsidRPr="00B86419">
        <w:rPr>
          <w:rFonts w:ascii="Times New Roman" w:hAnsi="Times New Roman" w:cs="Times New Roman"/>
          <w:sz w:val="26"/>
          <w:szCs w:val="26"/>
        </w:rPr>
        <w:t xml:space="preserve"> услуги, отсутствуют.</w:t>
      </w:r>
    </w:p>
    <w:p w:rsidR="00EF1B68" w:rsidRPr="00B86419" w:rsidRDefault="00EF1B68" w:rsidP="00B86419">
      <w:pPr>
        <w:pStyle w:val="ConsPlusNormal"/>
        <w:widowControl/>
        <w:ind w:firstLine="709"/>
        <w:rPr>
          <w:rFonts w:ascii="Times New Roman" w:hAnsi="Times New Roman" w:cs="Times New Roman"/>
          <w:sz w:val="26"/>
          <w:szCs w:val="26"/>
        </w:rPr>
      </w:pPr>
    </w:p>
    <w:p w:rsidR="00EF1B68" w:rsidRPr="00B86419" w:rsidRDefault="00873D1E" w:rsidP="00B86419">
      <w:pPr>
        <w:pStyle w:val="ConsPlusNormal"/>
        <w:widowControl/>
        <w:ind w:firstLine="709"/>
        <w:jc w:val="center"/>
        <w:rPr>
          <w:rFonts w:ascii="Times New Roman" w:hAnsi="Times New Roman" w:cs="Times New Roman"/>
          <w:b/>
          <w:bCs/>
          <w:sz w:val="26"/>
          <w:szCs w:val="26"/>
        </w:rPr>
      </w:pPr>
      <w:r w:rsidRPr="00B86419">
        <w:rPr>
          <w:rFonts w:ascii="Times New Roman" w:hAnsi="Times New Roman" w:cs="Times New Roman"/>
          <w:b/>
          <w:bCs/>
          <w:sz w:val="26"/>
          <w:szCs w:val="26"/>
        </w:rPr>
        <w:t xml:space="preserve">2.9. </w:t>
      </w:r>
      <w:r w:rsidR="00EF1B68" w:rsidRPr="00B86419">
        <w:rPr>
          <w:rFonts w:ascii="Times New Roman" w:hAnsi="Times New Roman" w:cs="Times New Roman"/>
          <w:b/>
          <w:bCs/>
          <w:sz w:val="26"/>
          <w:szCs w:val="26"/>
        </w:rPr>
        <w:t xml:space="preserve">Исчерпывающий перечень оснований для приостановления </w:t>
      </w:r>
      <w:r w:rsidR="00D32940" w:rsidRPr="00B86419">
        <w:rPr>
          <w:rFonts w:ascii="Times New Roman" w:hAnsi="Times New Roman" w:cs="Times New Roman"/>
          <w:b/>
          <w:bCs/>
          <w:sz w:val="26"/>
          <w:szCs w:val="26"/>
        </w:rPr>
        <w:t xml:space="preserve">и (или) отказа </w:t>
      </w:r>
      <w:r w:rsidR="00EF1B68" w:rsidRPr="00B86419">
        <w:rPr>
          <w:rFonts w:ascii="Times New Roman" w:hAnsi="Times New Roman" w:cs="Times New Roman"/>
          <w:b/>
          <w:bCs/>
          <w:sz w:val="26"/>
          <w:szCs w:val="26"/>
        </w:rPr>
        <w:t xml:space="preserve">в предоставлении </w:t>
      </w:r>
      <w:r w:rsidR="00ED09E9" w:rsidRPr="00B86419">
        <w:rPr>
          <w:rFonts w:ascii="Times New Roman" w:hAnsi="Times New Roman" w:cs="Times New Roman"/>
          <w:b/>
          <w:bCs/>
          <w:sz w:val="26"/>
          <w:szCs w:val="26"/>
        </w:rPr>
        <w:t>Муниципальной</w:t>
      </w:r>
      <w:r w:rsidR="00EF1B68" w:rsidRPr="00B86419">
        <w:rPr>
          <w:rFonts w:ascii="Times New Roman" w:hAnsi="Times New Roman" w:cs="Times New Roman"/>
          <w:b/>
          <w:bCs/>
          <w:sz w:val="26"/>
          <w:szCs w:val="26"/>
        </w:rPr>
        <w:t xml:space="preserve"> услуги</w:t>
      </w:r>
    </w:p>
    <w:p w:rsidR="00EF1B68" w:rsidRPr="00B86419" w:rsidRDefault="00EF1B68" w:rsidP="00B86419">
      <w:pPr>
        <w:pStyle w:val="ConsPlusNormal"/>
        <w:widowControl/>
        <w:ind w:firstLine="709"/>
        <w:rPr>
          <w:rFonts w:ascii="Times New Roman" w:hAnsi="Times New Roman" w:cs="Times New Roman"/>
          <w:sz w:val="26"/>
          <w:szCs w:val="26"/>
        </w:rPr>
      </w:pPr>
    </w:p>
    <w:p w:rsidR="00B045FC" w:rsidRPr="00B86419" w:rsidRDefault="00F53696" w:rsidP="00B86419">
      <w:pPr>
        <w:pStyle w:val="ConsPlusNormal"/>
        <w:widowControl/>
        <w:ind w:firstLine="709"/>
        <w:rPr>
          <w:rFonts w:ascii="Times New Roman" w:hAnsi="Times New Roman" w:cs="Times New Roman"/>
          <w:sz w:val="26"/>
          <w:szCs w:val="26"/>
        </w:rPr>
      </w:pPr>
      <w:r w:rsidRPr="00B86419">
        <w:rPr>
          <w:rFonts w:ascii="Times New Roman" w:hAnsi="Times New Roman" w:cs="Times New Roman"/>
          <w:sz w:val="26"/>
          <w:szCs w:val="26"/>
        </w:rPr>
        <w:lastRenderedPageBreak/>
        <w:t xml:space="preserve">2.9.1. </w:t>
      </w:r>
      <w:r w:rsidR="00EF1B68" w:rsidRPr="00B86419">
        <w:rPr>
          <w:rFonts w:ascii="Times New Roman" w:hAnsi="Times New Roman" w:cs="Times New Roman"/>
          <w:sz w:val="26"/>
          <w:szCs w:val="26"/>
        </w:rPr>
        <w:t xml:space="preserve">Заявителю отказывается в предоставлении </w:t>
      </w:r>
      <w:r w:rsidR="00ED09E9" w:rsidRPr="00B86419">
        <w:rPr>
          <w:rFonts w:ascii="Times New Roman" w:hAnsi="Times New Roman" w:cs="Times New Roman"/>
          <w:sz w:val="26"/>
          <w:szCs w:val="26"/>
        </w:rPr>
        <w:t>Муниципальной</w:t>
      </w:r>
      <w:r w:rsidR="00EF1B68" w:rsidRPr="00B86419">
        <w:rPr>
          <w:rFonts w:ascii="Times New Roman" w:hAnsi="Times New Roman" w:cs="Times New Roman"/>
          <w:sz w:val="26"/>
          <w:szCs w:val="26"/>
        </w:rPr>
        <w:t xml:space="preserve"> услуги </w:t>
      </w:r>
      <w:r w:rsidR="00DA6744" w:rsidRPr="00B86419">
        <w:rPr>
          <w:rFonts w:ascii="Times New Roman" w:hAnsi="Times New Roman" w:cs="Times New Roman"/>
          <w:sz w:val="26"/>
          <w:szCs w:val="26"/>
        </w:rPr>
        <w:t>в случаях</w:t>
      </w:r>
      <w:r w:rsidR="00B045FC" w:rsidRPr="00B86419">
        <w:rPr>
          <w:rFonts w:ascii="Times New Roman" w:hAnsi="Times New Roman" w:cs="Times New Roman"/>
          <w:sz w:val="26"/>
          <w:szCs w:val="26"/>
        </w:rPr>
        <w:t>:</w:t>
      </w:r>
    </w:p>
    <w:p w:rsidR="00B045FC" w:rsidRPr="00B86419" w:rsidRDefault="0036016D" w:rsidP="00B86419">
      <w:pPr>
        <w:autoSpaceDE w:val="0"/>
        <w:autoSpaceDN w:val="0"/>
        <w:adjustRightInd w:val="0"/>
        <w:ind w:firstLine="709"/>
        <w:rPr>
          <w:sz w:val="26"/>
          <w:szCs w:val="26"/>
        </w:rPr>
      </w:pPr>
      <w:r w:rsidRPr="00B86419">
        <w:rPr>
          <w:sz w:val="26"/>
          <w:szCs w:val="26"/>
        </w:rPr>
        <w:t>1)</w:t>
      </w:r>
      <w:r w:rsidR="00B045FC" w:rsidRPr="00B86419">
        <w:rPr>
          <w:sz w:val="26"/>
          <w:szCs w:val="26"/>
        </w:rPr>
        <w:t xml:space="preserve"> если заявление не соответствует </w:t>
      </w:r>
      <w:proofErr w:type="gramStart"/>
      <w:r w:rsidR="00B045FC" w:rsidRPr="00B86419">
        <w:rPr>
          <w:sz w:val="26"/>
          <w:szCs w:val="26"/>
        </w:rPr>
        <w:t>п</w:t>
      </w:r>
      <w:proofErr w:type="gramEnd"/>
      <w:r w:rsidR="00B045FC" w:rsidRPr="00B86419">
        <w:rPr>
          <w:sz w:val="26"/>
          <w:szCs w:val="26"/>
        </w:rPr>
        <w:t xml:space="preserve"> 2.6.2. настоящего Административного регламента;</w:t>
      </w:r>
    </w:p>
    <w:p w:rsidR="00EF1B68" w:rsidRPr="00B86419" w:rsidRDefault="0036016D" w:rsidP="00B86419">
      <w:pPr>
        <w:autoSpaceDE w:val="0"/>
        <w:autoSpaceDN w:val="0"/>
        <w:adjustRightInd w:val="0"/>
        <w:ind w:firstLine="709"/>
        <w:rPr>
          <w:sz w:val="26"/>
          <w:szCs w:val="26"/>
        </w:rPr>
      </w:pPr>
      <w:r w:rsidRPr="00B86419">
        <w:rPr>
          <w:sz w:val="26"/>
          <w:szCs w:val="26"/>
        </w:rPr>
        <w:t>2)</w:t>
      </w:r>
      <w:r w:rsidR="00B045FC" w:rsidRPr="00B86419">
        <w:rPr>
          <w:sz w:val="26"/>
          <w:szCs w:val="26"/>
        </w:rPr>
        <w:t xml:space="preserve"> </w:t>
      </w:r>
      <w:r w:rsidR="002369E4" w:rsidRPr="00B86419">
        <w:rPr>
          <w:sz w:val="26"/>
          <w:szCs w:val="26"/>
        </w:rPr>
        <w:t xml:space="preserve">если </w:t>
      </w:r>
      <w:r w:rsidR="00B045FC" w:rsidRPr="00B86419">
        <w:rPr>
          <w:sz w:val="26"/>
          <w:szCs w:val="26"/>
        </w:rPr>
        <w:t xml:space="preserve">к заявлению не приложены документы, предоставляемые в соответствии с </w:t>
      </w:r>
      <w:proofErr w:type="gramStart"/>
      <w:r w:rsidR="00B045FC" w:rsidRPr="00B86419">
        <w:rPr>
          <w:sz w:val="26"/>
          <w:szCs w:val="26"/>
        </w:rPr>
        <w:t>п</w:t>
      </w:r>
      <w:proofErr w:type="gramEnd"/>
      <w:r w:rsidR="00B045FC" w:rsidRPr="00B86419">
        <w:rPr>
          <w:sz w:val="26"/>
          <w:szCs w:val="26"/>
        </w:rPr>
        <w:t xml:space="preserve"> 2.6.3. настоящего Административного регламента</w:t>
      </w:r>
      <w:r w:rsidR="001D0CE4" w:rsidRPr="00B86419">
        <w:rPr>
          <w:sz w:val="26"/>
          <w:szCs w:val="26"/>
        </w:rPr>
        <w:t>;</w:t>
      </w:r>
    </w:p>
    <w:p w:rsidR="001D0CE4" w:rsidRPr="00B86419" w:rsidRDefault="0036016D" w:rsidP="00B86419">
      <w:pPr>
        <w:autoSpaceDE w:val="0"/>
        <w:autoSpaceDN w:val="0"/>
        <w:adjustRightInd w:val="0"/>
        <w:ind w:firstLine="709"/>
        <w:rPr>
          <w:sz w:val="26"/>
          <w:szCs w:val="26"/>
        </w:rPr>
      </w:pPr>
      <w:proofErr w:type="gramStart"/>
      <w:r w:rsidRPr="00B86419">
        <w:rPr>
          <w:sz w:val="26"/>
          <w:szCs w:val="26"/>
        </w:rPr>
        <w:t>3)</w:t>
      </w:r>
      <w:r w:rsidR="001D0CE4" w:rsidRPr="00B86419">
        <w:rPr>
          <w:sz w:val="26"/>
          <w:szCs w:val="26"/>
        </w:rPr>
        <w:t xml:space="preserve"> </w:t>
      </w:r>
      <w:r w:rsidRPr="00B86419">
        <w:rPr>
          <w:sz w:val="26"/>
          <w:szCs w:val="26"/>
        </w:rPr>
        <w:t xml:space="preserve">указанных в пунктах 1-14.1, 17-25 </w:t>
      </w:r>
      <w:r w:rsidR="001D0CE4" w:rsidRPr="00B86419">
        <w:rPr>
          <w:sz w:val="26"/>
          <w:szCs w:val="26"/>
        </w:rPr>
        <w:t>стать</w:t>
      </w:r>
      <w:r w:rsidRPr="00B86419">
        <w:rPr>
          <w:sz w:val="26"/>
          <w:szCs w:val="26"/>
        </w:rPr>
        <w:t>и</w:t>
      </w:r>
      <w:r w:rsidR="001D0CE4" w:rsidRPr="00B86419">
        <w:rPr>
          <w:sz w:val="26"/>
          <w:szCs w:val="26"/>
        </w:rPr>
        <w:t xml:space="preserve"> 39.6 Земельного кодекса Российской Федерации</w:t>
      </w:r>
      <w:r w:rsidRPr="00B86419">
        <w:rPr>
          <w:sz w:val="26"/>
          <w:szCs w:val="26"/>
        </w:rPr>
        <w:t>:</w:t>
      </w:r>
      <w:proofErr w:type="gramEnd"/>
    </w:p>
    <w:p w:rsidR="0036016D" w:rsidRPr="00B86419" w:rsidRDefault="0036016D" w:rsidP="00B86419">
      <w:pPr>
        <w:pStyle w:val="40"/>
        <w:shd w:val="clear" w:color="auto" w:fill="auto"/>
        <w:tabs>
          <w:tab w:val="left" w:pos="0"/>
          <w:tab w:val="left" w:pos="709"/>
          <w:tab w:val="left" w:pos="1145"/>
        </w:tabs>
        <w:spacing w:before="0" w:after="0" w:line="240" w:lineRule="auto"/>
        <w:ind w:firstLine="709"/>
        <w:jc w:val="both"/>
        <w:rPr>
          <w:b w:val="0"/>
        </w:rPr>
      </w:pPr>
      <w:r w:rsidRPr="00B86419">
        <w:rPr>
          <w:b w:val="0"/>
          <w:color w:val="000000"/>
          <w:lang w:eastAsia="en-US" w:bidi="en-US"/>
        </w:rPr>
        <w:t xml:space="preserve">- </w:t>
      </w:r>
      <w:r w:rsidRPr="00B86419">
        <w:rPr>
          <w:b w:val="0"/>
          <w:color w:val="000000"/>
          <w:lang w:val="en-US" w:eastAsia="en-US" w:bidi="en-US"/>
        </w:rPr>
        <w:t>c</w:t>
      </w:r>
      <w:r w:rsidRPr="00B86419">
        <w:rPr>
          <w:b w:val="0"/>
          <w:color w:val="000000"/>
          <w:lang w:eastAsia="en-US" w:bidi="en-US"/>
        </w:rPr>
        <w:t xml:space="preserve"> </w:t>
      </w:r>
      <w:r w:rsidRPr="00B86419">
        <w:rPr>
          <w:b w:val="0"/>
          <w:color w:val="000000"/>
          <w:lang w:bidi="ru-RU"/>
        </w:rPr>
        <w:t>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6016D" w:rsidRPr="00B86419" w:rsidRDefault="0036016D" w:rsidP="00B86419">
      <w:pPr>
        <w:pStyle w:val="40"/>
        <w:shd w:val="clear" w:color="auto" w:fill="auto"/>
        <w:tabs>
          <w:tab w:val="left" w:pos="0"/>
          <w:tab w:val="left" w:pos="709"/>
          <w:tab w:val="left" w:pos="1145"/>
        </w:tabs>
        <w:spacing w:before="0" w:after="0" w:line="240" w:lineRule="auto"/>
        <w:ind w:firstLine="709"/>
        <w:jc w:val="both"/>
        <w:rPr>
          <w:b w:val="0"/>
        </w:rPr>
      </w:pPr>
      <w:proofErr w:type="gramStart"/>
      <w:r w:rsidRPr="00B86419">
        <w:rPr>
          <w:b w:val="0"/>
          <w:color w:val="000000"/>
          <w:lang w:bidi="ru-RU"/>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36016D" w:rsidRPr="00B86419" w:rsidRDefault="0036016D" w:rsidP="00B86419">
      <w:pPr>
        <w:pStyle w:val="40"/>
        <w:shd w:val="clear" w:color="auto" w:fill="auto"/>
        <w:tabs>
          <w:tab w:val="left" w:pos="0"/>
          <w:tab w:val="left" w:pos="709"/>
          <w:tab w:val="left" w:pos="1145"/>
        </w:tabs>
        <w:spacing w:before="0" w:after="0" w:line="240" w:lineRule="auto"/>
        <w:ind w:firstLine="709"/>
        <w:jc w:val="both"/>
        <w:rPr>
          <w:b w:val="0"/>
        </w:rPr>
      </w:pPr>
      <w:proofErr w:type="gramStart"/>
      <w:r w:rsidRPr="00B86419">
        <w:rPr>
          <w:b w:val="0"/>
          <w:color w:val="000000"/>
          <w:lang w:bidi="ru-RU"/>
        </w:rP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B86419">
        <w:rPr>
          <w:b w:val="0"/>
          <w:color w:val="000000"/>
          <w:lang w:bidi="ru-RU"/>
        </w:rPr>
        <w:t xml:space="preserve"> участком общего назначения);</w:t>
      </w:r>
    </w:p>
    <w:p w:rsidR="0036016D" w:rsidRPr="00B86419" w:rsidRDefault="0036016D" w:rsidP="00B86419">
      <w:pPr>
        <w:pStyle w:val="40"/>
        <w:shd w:val="clear" w:color="auto" w:fill="auto"/>
        <w:tabs>
          <w:tab w:val="left" w:pos="0"/>
          <w:tab w:val="left" w:pos="709"/>
          <w:tab w:val="left" w:pos="1143"/>
        </w:tabs>
        <w:spacing w:before="0" w:after="0" w:line="240" w:lineRule="auto"/>
        <w:ind w:firstLine="709"/>
        <w:jc w:val="both"/>
        <w:rPr>
          <w:b w:val="0"/>
        </w:rPr>
      </w:pPr>
      <w:proofErr w:type="gramStart"/>
      <w:r w:rsidRPr="00B86419">
        <w:rPr>
          <w:b w:val="0"/>
          <w:color w:val="000000"/>
          <w:lang w:bidi="ru-RU"/>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w:t>
      </w:r>
      <w:proofErr w:type="gramEnd"/>
      <w:r w:rsidRPr="00B86419">
        <w:rPr>
          <w:b w:val="0"/>
          <w:color w:val="000000"/>
          <w:lang w:bidi="ru-RU"/>
        </w:rPr>
        <w:t xml:space="preserve"> </w:t>
      </w:r>
      <w:proofErr w:type="gramStart"/>
      <w:r w:rsidRPr="00B86419">
        <w:rPr>
          <w:b w:val="0"/>
          <w:color w:val="000000"/>
          <w:lang w:bidi="ru-RU"/>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B86419">
        <w:rPr>
          <w:b w:val="0"/>
          <w:color w:val="000000"/>
          <w:lang w:bidi="ru-RU"/>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36016D" w:rsidRPr="00B86419" w:rsidRDefault="0036016D" w:rsidP="00B86419">
      <w:pPr>
        <w:pStyle w:val="40"/>
        <w:shd w:val="clear" w:color="auto" w:fill="auto"/>
        <w:tabs>
          <w:tab w:val="left" w:pos="0"/>
          <w:tab w:val="left" w:pos="709"/>
          <w:tab w:val="left" w:pos="1143"/>
        </w:tabs>
        <w:spacing w:before="0" w:after="0" w:line="240" w:lineRule="auto"/>
        <w:ind w:firstLine="709"/>
        <w:jc w:val="both"/>
        <w:rPr>
          <w:b w:val="0"/>
        </w:rPr>
      </w:pPr>
      <w:proofErr w:type="gramStart"/>
      <w:r w:rsidRPr="00B86419">
        <w:rPr>
          <w:b w:val="0"/>
          <w:color w:val="000000"/>
          <w:lang w:bidi="ru-RU"/>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w:t>
      </w:r>
      <w:proofErr w:type="gramEnd"/>
      <w:r w:rsidRPr="00B86419">
        <w:rPr>
          <w:b w:val="0"/>
          <w:color w:val="000000"/>
          <w:lang w:bidi="ru-RU"/>
        </w:rPr>
        <w:t xml:space="preserve"> о предоставлении земельного участка обратился правообладатель этих </w:t>
      </w:r>
      <w:r w:rsidRPr="00B86419">
        <w:rPr>
          <w:b w:val="0"/>
          <w:color w:val="000000"/>
          <w:lang w:bidi="ru-RU"/>
        </w:rPr>
        <w:lastRenderedPageBreak/>
        <w:t>здания, сооружения, помещений в них, этого объекта незавершенного строительства;</w:t>
      </w:r>
    </w:p>
    <w:p w:rsidR="0036016D" w:rsidRPr="00B86419" w:rsidRDefault="0036016D" w:rsidP="00B86419">
      <w:pPr>
        <w:pStyle w:val="40"/>
        <w:shd w:val="clear" w:color="auto" w:fill="auto"/>
        <w:tabs>
          <w:tab w:val="left" w:pos="0"/>
          <w:tab w:val="left" w:pos="709"/>
          <w:tab w:val="left" w:pos="1143"/>
        </w:tabs>
        <w:spacing w:before="0" w:after="0" w:line="240" w:lineRule="auto"/>
        <w:ind w:firstLine="709"/>
        <w:jc w:val="both"/>
        <w:rPr>
          <w:b w:val="0"/>
        </w:rPr>
      </w:pPr>
      <w:r w:rsidRPr="00B86419">
        <w:rPr>
          <w:b w:val="0"/>
          <w:color w:val="000000"/>
          <w:lang w:bidi="ru-RU"/>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6016D" w:rsidRPr="00B86419" w:rsidRDefault="00D81E6F" w:rsidP="00B86419">
      <w:pPr>
        <w:pStyle w:val="40"/>
        <w:shd w:val="clear" w:color="auto" w:fill="auto"/>
        <w:tabs>
          <w:tab w:val="left" w:pos="0"/>
          <w:tab w:val="left" w:pos="709"/>
          <w:tab w:val="left" w:pos="1142"/>
        </w:tabs>
        <w:spacing w:before="0" w:after="0" w:line="240" w:lineRule="auto"/>
        <w:ind w:firstLine="709"/>
        <w:jc w:val="both"/>
        <w:rPr>
          <w:b w:val="0"/>
        </w:rPr>
      </w:pPr>
      <w:proofErr w:type="gramStart"/>
      <w:r w:rsidRPr="00B86419">
        <w:rPr>
          <w:b w:val="0"/>
          <w:color w:val="000000"/>
          <w:lang w:bidi="ru-RU"/>
        </w:rPr>
        <w:t>-</w:t>
      </w:r>
      <w:r w:rsidR="0036016D" w:rsidRPr="00B86419">
        <w:rPr>
          <w:b w:val="0"/>
          <w:color w:val="000000"/>
          <w:lang w:bidi="ru-RU"/>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0036016D" w:rsidRPr="00B86419">
        <w:rPr>
          <w:b w:val="0"/>
          <w:color w:val="000000"/>
          <w:lang w:bidi="ru-RU"/>
        </w:rPr>
        <w:t xml:space="preserve"> целей резервирования</w:t>
      </w:r>
    </w:p>
    <w:p w:rsidR="0036016D" w:rsidRPr="00B86419" w:rsidRDefault="00D81E6F" w:rsidP="00B86419">
      <w:pPr>
        <w:pStyle w:val="40"/>
        <w:shd w:val="clear" w:color="auto" w:fill="auto"/>
        <w:tabs>
          <w:tab w:val="left" w:pos="0"/>
          <w:tab w:val="left" w:pos="709"/>
          <w:tab w:val="left" w:pos="1142"/>
        </w:tabs>
        <w:spacing w:before="0" w:after="0" w:line="240" w:lineRule="auto"/>
        <w:ind w:firstLine="709"/>
        <w:jc w:val="both"/>
        <w:rPr>
          <w:b w:val="0"/>
        </w:rPr>
      </w:pPr>
      <w:proofErr w:type="gramStart"/>
      <w:r w:rsidRPr="00B86419">
        <w:rPr>
          <w:b w:val="0"/>
          <w:color w:val="000000"/>
          <w:lang w:bidi="ru-RU"/>
        </w:rPr>
        <w:t xml:space="preserve">- </w:t>
      </w:r>
      <w:r w:rsidR="0036016D" w:rsidRPr="00B86419">
        <w:rPr>
          <w:b w:val="0"/>
          <w:color w:val="000000"/>
          <w:lang w:bidi="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r w:rsidRPr="00B86419">
        <w:rPr>
          <w:b w:val="0"/>
          <w:color w:val="000000"/>
          <w:lang w:bidi="ru-RU"/>
        </w:rPr>
        <w:t>;</w:t>
      </w:r>
      <w:proofErr w:type="gramEnd"/>
    </w:p>
    <w:p w:rsidR="0036016D" w:rsidRPr="00B86419" w:rsidRDefault="00D81E6F" w:rsidP="00B86419">
      <w:pPr>
        <w:pStyle w:val="40"/>
        <w:shd w:val="clear" w:color="auto" w:fill="auto"/>
        <w:tabs>
          <w:tab w:val="left" w:pos="0"/>
          <w:tab w:val="left" w:pos="709"/>
          <w:tab w:val="left" w:pos="1142"/>
        </w:tabs>
        <w:spacing w:before="0" w:after="0" w:line="240" w:lineRule="auto"/>
        <w:ind w:firstLine="709"/>
        <w:jc w:val="both"/>
        <w:rPr>
          <w:b w:val="0"/>
        </w:rPr>
      </w:pPr>
      <w:proofErr w:type="gramStart"/>
      <w:r w:rsidRPr="00B86419">
        <w:rPr>
          <w:b w:val="0"/>
          <w:color w:val="000000"/>
          <w:lang w:bidi="ru-RU"/>
        </w:rPr>
        <w:t xml:space="preserve">- </w:t>
      </w:r>
      <w:r w:rsidR="0036016D" w:rsidRPr="00B86419">
        <w:rPr>
          <w:b w:val="0"/>
          <w:color w:val="000000"/>
          <w:lang w:bidi="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0036016D" w:rsidRPr="00B86419">
        <w:rPr>
          <w:b w:val="0"/>
          <w:color w:val="000000"/>
          <w:lang w:bidi="ru-RU"/>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Pr="00B86419">
        <w:rPr>
          <w:b w:val="0"/>
          <w:color w:val="000000"/>
          <w:lang w:bidi="ru-RU"/>
        </w:rPr>
        <w:t>;</w:t>
      </w:r>
    </w:p>
    <w:p w:rsidR="0036016D" w:rsidRPr="00B86419" w:rsidRDefault="00D81E6F" w:rsidP="00B86419">
      <w:pPr>
        <w:pStyle w:val="40"/>
        <w:shd w:val="clear" w:color="auto" w:fill="auto"/>
        <w:tabs>
          <w:tab w:val="left" w:pos="0"/>
          <w:tab w:val="left" w:pos="709"/>
          <w:tab w:val="left" w:pos="1142"/>
        </w:tabs>
        <w:spacing w:before="0" w:after="0" w:line="240" w:lineRule="auto"/>
        <w:ind w:firstLine="709"/>
        <w:jc w:val="both"/>
        <w:rPr>
          <w:b w:val="0"/>
        </w:rPr>
      </w:pPr>
      <w:proofErr w:type="gramStart"/>
      <w:r w:rsidRPr="00B86419">
        <w:rPr>
          <w:b w:val="0"/>
          <w:color w:val="000000"/>
          <w:lang w:bidi="ru-RU"/>
        </w:rPr>
        <w:t xml:space="preserve">- </w:t>
      </w:r>
      <w:r w:rsidR="0036016D" w:rsidRPr="00B86419">
        <w:rPr>
          <w:b w:val="0"/>
          <w:color w:val="000000"/>
          <w:lang w:bidi="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0036016D" w:rsidRPr="00B86419">
        <w:rPr>
          <w:b w:val="0"/>
          <w:color w:val="000000"/>
          <w:lang w:bidi="ru-RU"/>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r w:rsidRPr="00B86419">
        <w:rPr>
          <w:b w:val="0"/>
          <w:color w:val="000000"/>
          <w:lang w:bidi="ru-RU"/>
        </w:rPr>
        <w:t>;</w:t>
      </w:r>
    </w:p>
    <w:p w:rsidR="0036016D" w:rsidRPr="00B86419" w:rsidRDefault="00D81E6F" w:rsidP="00B86419">
      <w:pPr>
        <w:pStyle w:val="40"/>
        <w:shd w:val="clear" w:color="auto" w:fill="auto"/>
        <w:tabs>
          <w:tab w:val="left" w:pos="0"/>
          <w:tab w:val="left" w:pos="709"/>
          <w:tab w:val="left" w:pos="1144"/>
        </w:tabs>
        <w:spacing w:before="0" w:after="0" w:line="240" w:lineRule="auto"/>
        <w:ind w:firstLine="709"/>
        <w:jc w:val="both"/>
        <w:rPr>
          <w:b w:val="0"/>
        </w:rPr>
      </w:pPr>
      <w:r w:rsidRPr="00B86419">
        <w:rPr>
          <w:b w:val="0"/>
          <w:color w:val="000000"/>
          <w:lang w:bidi="ru-RU"/>
        </w:rPr>
        <w:t xml:space="preserve">- </w:t>
      </w:r>
      <w:r w:rsidR="0036016D" w:rsidRPr="00B86419">
        <w:rPr>
          <w:b w:val="0"/>
          <w:color w:val="000000"/>
          <w:lang w:bidi="ru-RU"/>
        </w:rPr>
        <w:t xml:space="preserve">указанный в заявлении о предоставлении земельного участка земельный участок является предметом аукциона, </w:t>
      </w:r>
      <w:proofErr w:type="gramStart"/>
      <w:r w:rsidR="0036016D" w:rsidRPr="00B86419">
        <w:rPr>
          <w:b w:val="0"/>
          <w:color w:val="000000"/>
          <w:lang w:bidi="ru-RU"/>
        </w:rPr>
        <w:t>извещение</w:t>
      </w:r>
      <w:proofErr w:type="gramEnd"/>
      <w:r w:rsidR="0036016D" w:rsidRPr="00B86419">
        <w:rPr>
          <w:b w:val="0"/>
          <w:color w:val="000000"/>
          <w:lang w:bidi="ru-RU"/>
        </w:rPr>
        <w:t xml:space="preserve"> о проведении которого размещено в соответствии с пунктом 19 статьи 39.11 Земельного кодекса Российской Федерации</w:t>
      </w:r>
      <w:r w:rsidR="00F90C5F" w:rsidRPr="00B86419">
        <w:rPr>
          <w:b w:val="0"/>
          <w:color w:val="000000"/>
          <w:lang w:bidi="ru-RU"/>
        </w:rPr>
        <w:t>;</w:t>
      </w:r>
    </w:p>
    <w:p w:rsidR="0036016D" w:rsidRPr="00B86419" w:rsidRDefault="00D81E6F" w:rsidP="00B86419">
      <w:pPr>
        <w:pStyle w:val="40"/>
        <w:shd w:val="clear" w:color="auto" w:fill="auto"/>
        <w:tabs>
          <w:tab w:val="left" w:pos="0"/>
          <w:tab w:val="left" w:pos="709"/>
          <w:tab w:val="left" w:pos="1144"/>
        </w:tabs>
        <w:spacing w:before="0" w:after="0" w:line="240" w:lineRule="auto"/>
        <w:ind w:firstLine="709"/>
        <w:jc w:val="both"/>
        <w:rPr>
          <w:b w:val="0"/>
        </w:rPr>
      </w:pPr>
      <w:proofErr w:type="gramStart"/>
      <w:r w:rsidRPr="00B86419">
        <w:rPr>
          <w:b w:val="0"/>
          <w:color w:val="000000"/>
          <w:lang w:bidi="ru-RU"/>
        </w:rPr>
        <w:t xml:space="preserve">- </w:t>
      </w:r>
      <w:r w:rsidR="0036016D" w:rsidRPr="00B86419">
        <w:rPr>
          <w:b w:val="0"/>
          <w:color w:val="000000"/>
          <w:lang w:bidi="ru-RU"/>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sidR="0036016D" w:rsidRPr="00B86419">
        <w:rPr>
          <w:b w:val="0"/>
          <w:color w:val="000000"/>
          <w:lang w:bidi="ru-RU"/>
        </w:rPr>
        <w:t xml:space="preserve"> не принято решение об отказе в проведении этого аукциона по </w:t>
      </w:r>
      <w:r w:rsidR="0036016D" w:rsidRPr="00B86419">
        <w:rPr>
          <w:b w:val="0"/>
          <w:color w:val="000000"/>
          <w:lang w:bidi="ru-RU"/>
        </w:rPr>
        <w:lastRenderedPageBreak/>
        <w:t>основаниям, предусмотренным пунктом 8 статьи 39.11 Земельного кодекса Российской Федерации</w:t>
      </w:r>
      <w:r w:rsidRPr="00B86419">
        <w:rPr>
          <w:b w:val="0"/>
          <w:color w:val="000000"/>
          <w:lang w:bidi="ru-RU"/>
        </w:rPr>
        <w:t>;</w:t>
      </w:r>
    </w:p>
    <w:p w:rsidR="0036016D" w:rsidRPr="00B86419" w:rsidRDefault="00D81E6F" w:rsidP="00B86419">
      <w:pPr>
        <w:pStyle w:val="40"/>
        <w:shd w:val="clear" w:color="auto" w:fill="auto"/>
        <w:tabs>
          <w:tab w:val="left" w:pos="0"/>
          <w:tab w:val="left" w:pos="709"/>
          <w:tab w:val="left" w:pos="1144"/>
        </w:tabs>
        <w:spacing w:before="0" w:after="0" w:line="240" w:lineRule="auto"/>
        <w:ind w:firstLine="709"/>
        <w:jc w:val="both"/>
        <w:rPr>
          <w:b w:val="0"/>
        </w:rPr>
      </w:pPr>
      <w:r w:rsidRPr="00B86419">
        <w:rPr>
          <w:b w:val="0"/>
          <w:color w:val="000000"/>
          <w:lang w:bidi="ru-RU"/>
        </w:rPr>
        <w:t xml:space="preserve">- </w:t>
      </w:r>
      <w:r w:rsidR="0036016D" w:rsidRPr="00B86419">
        <w:rPr>
          <w:b w:val="0"/>
          <w:color w:val="000000"/>
          <w:lang w:bidi="ru-RU"/>
        </w:rPr>
        <w:t>в отношении земельного участка, указанного в заявлен</w:t>
      </w:r>
      <w:proofErr w:type="gramStart"/>
      <w:r w:rsidR="0036016D" w:rsidRPr="00B86419">
        <w:rPr>
          <w:b w:val="0"/>
          <w:color w:val="000000"/>
          <w:lang w:bidi="ru-RU"/>
        </w:rPr>
        <w:t>ии о е</w:t>
      </w:r>
      <w:proofErr w:type="gramEnd"/>
      <w:r w:rsidR="0036016D" w:rsidRPr="00B86419">
        <w:rPr>
          <w:b w:val="0"/>
          <w:color w:val="000000"/>
          <w:lang w:bidi="ru-RU"/>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r w:rsidRPr="00B86419">
        <w:rPr>
          <w:b w:val="0"/>
          <w:color w:val="000000"/>
          <w:lang w:bidi="ru-RU"/>
        </w:rPr>
        <w:t>;</w:t>
      </w:r>
    </w:p>
    <w:p w:rsidR="0036016D" w:rsidRPr="00B86419" w:rsidRDefault="00D81E6F" w:rsidP="00B86419">
      <w:pPr>
        <w:pStyle w:val="40"/>
        <w:shd w:val="clear" w:color="auto" w:fill="auto"/>
        <w:tabs>
          <w:tab w:val="left" w:pos="0"/>
          <w:tab w:val="left" w:pos="709"/>
          <w:tab w:val="left" w:pos="1144"/>
        </w:tabs>
        <w:spacing w:before="0" w:after="0" w:line="240" w:lineRule="auto"/>
        <w:ind w:firstLine="709"/>
        <w:jc w:val="both"/>
        <w:rPr>
          <w:b w:val="0"/>
        </w:rPr>
      </w:pPr>
      <w:r w:rsidRPr="00B86419">
        <w:rPr>
          <w:b w:val="0"/>
          <w:color w:val="000000"/>
          <w:lang w:bidi="ru-RU"/>
        </w:rPr>
        <w:t xml:space="preserve">- </w:t>
      </w:r>
      <w:r w:rsidR="0036016D" w:rsidRPr="00B86419">
        <w:rPr>
          <w:b w:val="0"/>
          <w:color w:val="000000"/>
          <w:lang w:bidi="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r w:rsidRPr="00B86419">
        <w:rPr>
          <w:b w:val="0"/>
          <w:color w:val="000000"/>
          <w:lang w:bidi="ru-RU"/>
        </w:rPr>
        <w:t>;</w:t>
      </w:r>
    </w:p>
    <w:p w:rsidR="0036016D" w:rsidRPr="00B86419" w:rsidRDefault="00D81E6F" w:rsidP="00B86419">
      <w:pPr>
        <w:pStyle w:val="40"/>
        <w:shd w:val="clear" w:color="auto" w:fill="auto"/>
        <w:tabs>
          <w:tab w:val="left" w:pos="0"/>
          <w:tab w:val="left" w:pos="709"/>
          <w:tab w:val="left" w:pos="1142"/>
        </w:tabs>
        <w:spacing w:before="0" w:after="0" w:line="240" w:lineRule="auto"/>
        <w:ind w:firstLine="709"/>
        <w:jc w:val="both"/>
        <w:rPr>
          <w:b w:val="0"/>
        </w:rPr>
      </w:pPr>
      <w:r w:rsidRPr="00B86419">
        <w:rPr>
          <w:b w:val="0"/>
          <w:color w:val="000000"/>
          <w:lang w:bidi="ru-RU"/>
        </w:rPr>
        <w:t xml:space="preserve"> - </w:t>
      </w:r>
      <w:r w:rsidR="0036016D" w:rsidRPr="00B86419">
        <w:rPr>
          <w:b w:val="0"/>
          <w:color w:val="000000"/>
          <w:lang w:bidi="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r w:rsidRPr="00B86419">
        <w:rPr>
          <w:b w:val="0"/>
          <w:color w:val="000000"/>
          <w:lang w:bidi="ru-RU"/>
        </w:rPr>
        <w:t xml:space="preserve">; </w:t>
      </w:r>
    </w:p>
    <w:p w:rsidR="0036016D" w:rsidRPr="00B86419" w:rsidRDefault="00D81E6F" w:rsidP="00B86419">
      <w:pPr>
        <w:pStyle w:val="40"/>
        <w:shd w:val="clear" w:color="auto" w:fill="auto"/>
        <w:tabs>
          <w:tab w:val="left" w:pos="0"/>
          <w:tab w:val="left" w:pos="709"/>
          <w:tab w:val="left" w:pos="1142"/>
        </w:tabs>
        <w:spacing w:before="0" w:after="0" w:line="240" w:lineRule="auto"/>
        <w:ind w:firstLine="709"/>
        <w:jc w:val="both"/>
        <w:rPr>
          <w:b w:val="0"/>
        </w:rPr>
      </w:pPr>
      <w:r w:rsidRPr="00B86419">
        <w:rPr>
          <w:b w:val="0"/>
          <w:color w:val="000000"/>
          <w:lang w:bidi="ru-RU"/>
        </w:rPr>
        <w:t xml:space="preserve">- </w:t>
      </w:r>
      <w:r w:rsidR="0036016D" w:rsidRPr="00B86419">
        <w:rPr>
          <w:b w:val="0"/>
          <w:color w:val="000000"/>
          <w:lang w:bidi="ru-RU"/>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sidRPr="00B86419">
        <w:rPr>
          <w:b w:val="0"/>
          <w:color w:val="000000"/>
          <w:lang w:bidi="ru-RU"/>
        </w:rPr>
        <w:t>;</w:t>
      </w:r>
    </w:p>
    <w:p w:rsidR="0036016D" w:rsidRPr="00B86419" w:rsidRDefault="00D81E6F" w:rsidP="00B86419">
      <w:pPr>
        <w:pStyle w:val="40"/>
        <w:shd w:val="clear" w:color="auto" w:fill="auto"/>
        <w:tabs>
          <w:tab w:val="left" w:pos="0"/>
          <w:tab w:val="left" w:pos="709"/>
          <w:tab w:val="left" w:pos="1142"/>
        </w:tabs>
        <w:spacing w:before="0" w:after="0" w:line="240" w:lineRule="auto"/>
        <w:ind w:firstLine="709"/>
        <w:jc w:val="both"/>
        <w:rPr>
          <w:b w:val="0"/>
        </w:rPr>
      </w:pPr>
      <w:r w:rsidRPr="00B86419">
        <w:rPr>
          <w:b w:val="0"/>
          <w:color w:val="000000"/>
          <w:lang w:bidi="ru-RU"/>
        </w:rPr>
        <w:t xml:space="preserve">- </w:t>
      </w:r>
      <w:r w:rsidR="0036016D" w:rsidRPr="00B86419">
        <w:rPr>
          <w:b w:val="0"/>
          <w:color w:val="000000"/>
          <w:lang w:bidi="ru-RU"/>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r w:rsidRPr="00B86419">
        <w:rPr>
          <w:b w:val="0"/>
          <w:color w:val="000000"/>
          <w:lang w:bidi="ru-RU"/>
        </w:rPr>
        <w:t>;</w:t>
      </w:r>
    </w:p>
    <w:p w:rsidR="0036016D" w:rsidRPr="00B86419" w:rsidRDefault="00D81E6F" w:rsidP="00B86419">
      <w:pPr>
        <w:pStyle w:val="40"/>
        <w:shd w:val="clear" w:color="auto" w:fill="auto"/>
        <w:tabs>
          <w:tab w:val="left" w:pos="0"/>
          <w:tab w:val="left" w:pos="709"/>
          <w:tab w:val="left" w:pos="1142"/>
        </w:tabs>
        <w:spacing w:before="0" w:after="0" w:line="240" w:lineRule="auto"/>
        <w:ind w:firstLine="709"/>
        <w:jc w:val="both"/>
        <w:rPr>
          <w:b w:val="0"/>
        </w:rPr>
      </w:pPr>
      <w:r w:rsidRPr="00B86419">
        <w:rPr>
          <w:b w:val="0"/>
          <w:color w:val="000000"/>
          <w:lang w:bidi="ru-RU"/>
        </w:rPr>
        <w:t xml:space="preserve">- </w:t>
      </w:r>
      <w:r w:rsidR="0036016D" w:rsidRPr="00B86419">
        <w:rPr>
          <w:b w:val="0"/>
          <w:color w:val="000000"/>
          <w:lang w:bidi="ru-RU"/>
        </w:rPr>
        <w:t>предоставление земельного участка на заявленном виде прав не допускается</w:t>
      </w:r>
      <w:r w:rsidRPr="00B86419">
        <w:rPr>
          <w:b w:val="0"/>
          <w:color w:val="000000"/>
          <w:lang w:bidi="ru-RU"/>
        </w:rPr>
        <w:t>;</w:t>
      </w:r>
    </w:p>
    <w:p w:rsidR="0036016D" w:rsidRPr="00B86419" w:rsidRDefault="00D81E6F" w:rsidP="00B86419">
      <w:pPr>
        <w:pStyle w:val="40"/>
        <w:shd w:val="clear" w:color="auto" w:fill="auto"/>
        <w:tabs>
          <w:tab w:val="left" w:pos="0"/>
          <w:tab w:val="left" w:pos="709"/>
          <w:tab w:val="left" w:pos="1142"/>
        </w:tabs>
        <w:spacing w:before="0" w:after="0" w:line="240" w:lineRule="auto"/>
        <w:ind w:firstLine="709"/>
        <w:jc w:val="both"/>
        <w:rPr>
          <w:b w:val="0"/>
        </w:rPr>
      </w:pPr>
      <w:r w:rsidRPr="00B86419">
        <w:rPr>
          <w:b w:val="0"/>
          <w:color w:val="000000"/>
          <w:lang w:bidi="ru-RU"/>
        </w:rPr>
        <w:t xml:space="preserve">- </w:t>
      </w:r>
      <w:proofErr w:type="gramStart"/>
      <w:r w:rsidR="0036016D" w:rsidRPr="00B86419">
        <w:rPr>
          <w:b w:val="0"/>
          <w:color w:val="000000"/>
          <w:lang w:bidi="ru-RU"/>
        </w:rPr>
        <w:t>предоставлении</w:t>
      </w:r>
      <w:proofErr w:type="gramEnd"/>
      <w:r w:rsidR="0036016D" w:rsidRPr="00B86419">
        <w:rPr>
          <w:b w:val="0"/>
          <w:color w:val="000000"/>
          <w:lang w:bidi="ru-RU"/>
        </w:rPr>
        <w:t>, не установлен вид разрешенного использования</w:t>
      </w:r>
      <w:r w:rsidRPr="00B86419">
        <w:rPr>
          <w:b w:val="0"/>
          <w:color w:val="000000"/>
          <w:lang w:bidi="ru-RU"/>
        </w:rPr>
        <w:t>;</w:t>
      </w:r>
    </w:p>
    <w:p w:rsidR="0036016D" w:rsidRPr="00B86419" w:rsidRDefault="00D81E6F" w:rsidP="00B86419">
      <w:pPr>
        <w:pStyle w:val="40"/>
        <w:shd w:val="clear" w:color="auto" w:fill="auto"/>
        <w:tabs>
          <w:tab w:val="left" w:pos="0"/>
          <w:tab w:val="left" w:pos="709"/>
          <w:tab w:val="left" w:pos="1142"/>
        </w:tabs>
        <w:spacing w:before="0" w:after="0" w:line="240" w:lineRule="auto"/>
        <w:ind w:firstLine="709"/>
        <w:jc w:val="both"/>
        <w:rPr>
          <w:b w:val="0"/>
        </w:rPr>
      </w:pPr>
      <w:r w:rsidRPr="00B86419">
        <w:rPr>
          <w:b w:val="0"/>
          <w:color w:val="000000"/>
          <w:lang w:bidi="ru-RU"/>
        </w:rPr>
        <w:t>-</w:t>
      </w:r>
      <w:r w:rsidR="0036016D" w:rsidRPr="00B86419">
        <w:rPr>
          <w:b w:val="0"/>
          <w:color w:val="000000"/>
          <w:lang w:bidi="ru-RU"/>
        </w:rPr>
        <w:t xml:space="preserve"> указанный в заявлении о предоставлении земельного участка земельный участок не отнесен к определенной категории земель</w:t>
      </w:r>
      <w:r w:rsidRPr="00B86419">
        <w:rPr>
          <w:b w:val="0"/>
          <w:color w:val="000000"/>
          <w:lang w:bidi="ru-RU"/>
        </w:rPr>
        <w:t>;</w:t>
      </w:r>
    </w:p>
    <w:p w:rsidR="0036016D" w:rsidRPr="00B86419" w:rsidRDefault="00D81E6F" w:rsidP="00B86419">
      <w:pPr>
        <w:pStyle w:val="40"/>
        <w:shd w:val="clear" w:color="auto" w:fill="auto"/>
        <w:tabs>
          <w:tab w:val="left" w:pos="0"/>
          <w:tab w:val="left" w:pos="709"/>
          <w:tab w:val="left" w:pos="1142"/>
        </w:tabs>
        <w:spacing w:before="0" w:after="0" w:line="240" w:lineRule="auto"/>
        <w:ind w:firstLine="709"/>
        <w:jc w:val="both"/>
        <w:rPr>
          <w:b w:val="0"/>
        </w:rPr>
      </w:pPr>
      <w:r w:rsidRPr="00B86419">
        <w:rPr>
          <w:b w:val="0"/>
          <w:color w:val="000000"/>
          <w:lang w:bidi="ru-RU"/>
        </w:rPr>
        <w:t xml:space="preserve">- </w:t>
      </w:r>
      <w:r w:rsidR="0036016D" w:rsidRPr="00B86419">
        <w:rPr>
          <w:b w:val="0"/>
          <w:color w:val="000000"/>
          <w:lang w:bidi="ru-RU"/>
        </w:rPr>
        <w:t>в отношении земельного участка, указанного в заявлен</w:t>
      </w:r>
      <w:proofErr w:type="gramStart"/>
      <w:r w:rsidR="0036016D" w:rsidRPr="00B86419">
        <w:rPr>
          <w:b w:val="0"/>
          <w:color w:val="000000"/>
          <w:lang w:bidi="ru-RU"/>
        </w:rPr>
        <w:t>ии о е</w:t>
      </w:r>
      <w:proofErr w:type="gramEnd"/>
      <w:r w:rsidR="0036016D" w:rsidRPr="00B86419">
        <w:rPr>
          <w:b w:val="0"/>
          <w:color w:val="000000"/>
          <w:lang w:bidi="ru-RU"/>
        </w:rPr>
        <w:t>го предоставлении, принято решение о предварительном</w:t>
      </w:r>
      <w:r w:rsidRPr="00B86419">
        <w:rPr>
          <w:b w:val="0"/>
          <w:color w:val="000000"/>
          <w:lang w:bidi="ru-RU"/>
        </w:rPr>
        <w:t xml:space="preserve"> </w:t>
      </w:r>
      <w:r w:rsidR="0036016D" w:rsidRPr="00B86419">
        <w:rPr>
          <w:b w:val="0"/>
          <w:color w:val="000000"/>
          <w:lang w:bidi="ru-RU"/>
        </w:rPr>
        <w:t>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r w:rsidRPr="00B86419">
        <w:rPr>
          <w:b w:val="0"/>
          <w:color w:val="000000"/>
          <w:lang w:bidi="ru-RU"/>
        </w:rPr>
        <w:t>;</w:t>
      </w:r>
    </w:p>
    <w:p w:rsidR="0036016D" w:rsidRPr="00B86419" w:rsidRDefault="00D81E6F" w:rsidP="00B86419">
      <w:pPr>
        <w:pStyle w:val="40"/>
        <w:shd w:val="clear" w:color="auto" w:fill="auto"/>
        <w:tabs>
          <w:tab w:val="left" w:pos="0"/>
          <w:tab w:val="left" w:pos="709"/>
          <w:tab w:val="left" w:pos="1141"/>
        </w:tabs>
        <w:spacing w:before="0" w:after="0" w:line="240" w:lineRule="auto"/>
        <w:ind w:firstLine="709"/>
        <w:jc w:val="both"/>
        <w:rPr>
          <w:b w:val="0"/>
        </w:rPr>
      </w:pPr>
      <w:proofErr w:type="gramStart"/>
      <w:r w:rsidRPr="00B86419">
        <w:rPr>
          <w:b w:val="0"/>
          <w:color w:val="000000"/>
          <w:lang w:bidi="ru-RU"/>
        </w:rPr>
        <w:t xml:space="preserve">- </w:t>
      </w:r>
      <w:r w:rsidR="0036016D" w:rsidRPr="00B86419">
        <w:rPr>
          <w:b w:val="0"/>
          <w:color w:val="000000"/>
          <w:lang w:bidi="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0036016D" w:rsidRPr="00B86419">
        <w:rPr>
          <w:b w:val="0"/>
          <w:color w:val="000000"/>
          <w:lang w:bidi="ru-RU"/>
        </w:rPr>
        <w:t xml:space="preserve"> или реконструкции</w:t>
      </w:r>
      <w:r w:rsidRPr="00B86419">
        <w:rPr>
          <w:b w:val="0"/>
          <w:color w:val="000000"/>
          <w:lang w:bidi="ru-RU"/>
        </w:rPr>
        <w:t>;</w:t>
      </w:r>
    </w:p>
    <w:p w:rsidR="0036016D" w:rsidRPr="00B86419" w:rsidRDefault="00D81E6F" w:rsidP="00B86419">
      <w:pPr>
        <w:pStyle w:val="40"/>
        <w:shd w:val="clear" w:color="auto" w:fill="auto"/>
        <w:tabs>
          <w:tab w:val="left" w:pos="0"/>
          <w:tab w:val="left" w:pos="709"/>
          <w:tab w:val="left" w:pos="1141"/>
        </w:tabs>
        <w:spacing w:before="0" w:after="0" w:line="240" w:lineRule="auto"/>
        <w:ind w:firstLine="709"/>
        <w:jc w:val="both"/>
        <w:rPr>
          <w:b w:val="0"/>
        </w:rPr>
      </w:pPr>
      <w:r w:rsidRPr="00B86419">
        <w:rPr>
          <w:b w:val="0"/>
          <w:color w:val="000000"/>
          <w:lang w:bidi="ru-RU"/>
        </w:rPr>
        <w:t xml:space="preserve">- </w:t>
      </w:r>
      <w:r w:rsidR="0036016D" w:rsidRPr="00B86419">
        <w:rPr>
          <w:b w:val="0"/>
          <w:color w:val="000000"/>
          <w:lang w:bidi="ru-RU"/>
        </w:rPr>
        <w:t>границы земельного участка, указанного в заявлен</w:t>
      </w:r>
      <w:proofErr w:type="gramStart"/>
      <w:r w:rsidR="0036016D" w:rsidRPr="00B86419">
        <w:rPr>
          <w:b w:val="0"/>
          <w:color w:val="000000"/>
          <w:lang w:bidi="ru-RU"/>
        </w:rPr>
        <w:t>ии о е</w:t>
      </w:r>
      <w:proofErr w:type="gramEnd"/>
      <w:r w:rsidR="0036016D" w:rsidRPr="00B86419">
        <w:rPr>
          <w:b w:val="0"/>
          <w:color w:val="000000"/>
          <w:lang w:bidi="ru-RU"/>
        </w:rPr>
        <w:t>го предоставлении, подлежат уточнению в соответствии с Федеральным законом "О государственной регистрации недвижимости"</w:t>
      </w:r>
      <w:r w:rsidRPr="00B86419">
        <w:rPr>
          <w:b w:val="0"/>
          <w:color w:val="000000"/>
          <w:lang w:bidi="ru-RU"/>
        </w:rPr>
        <w:t>;</w:t>
      </w:r>
    </w:p>
    <w:p w:rsidR="0036016D" w:rsidRPr="00B86419" w:rsidRDefault="00D81E6F" w:rsidP="00B86419">
      <w:pPr>
        <w:pStyle w:val="40"/>
        <w:shd w:val="clear" w:color="auto" w:fill="auto"/>
        <w:tabs>
          <w:tab w:val="left" w:pos="0"/>
          <w:tab w:val="left" w:pos="709"/>
          <w:tab w:val="left" w:pos="1141"/>
        </w:tabs>
        <w:spacing w:before="0" w:after="0" w:line="240" w:lineRule="auto"/>
        <w:ind w:firstLine="709"/>
        <w:jc w:val="both"/>
        <w:rPr>
          <w:b w:val="0"/>
        </w:rPr>
      </w:pPr>
      <w:r w:rsidRPr="00B86419">
        <w:rPr>
          <w:b w:val="0"/>
          <w:color w:val="000000"/>
          <w:lang w:bidi="ru-RU"/>
        </w:rPr>
        <w:lastRenderedPageBreak/>
        <w:t xml:space="preserve">- </w:t>
      </w:r>
      <w:r w:rsidR="0036016D" w:rsidRPr="00B86419">
        <w:rPr>
          <w:b w:val="0"/>
          <w:color w:val="000000"/>
          <w:lang w:bidi="ru-RU"/>
        </w:rPr>
        <w:t>площадь земельного участка, указанного в заявлен</w:t>
      </w:r>
      <w:proofErr w:type="gramStart"/>
      <w:r w:rsidR="0036016D" w:rsidRPr="00B86419">
        <w:rPr>
          <w:b w:val="0"/>
          <w:color w:val="000000"/>
          <w:lang w:bidi="ru-RU"/>
        </w:rPr>
        <w:t>ии о е</w:t>
      </w:r>
      <w:proofErr w:type="gramEnd"/>
      <w:r w:rsidR="0036016D" w:rsidRPr="00B86419">
        <w:rPr>
          <w:b w:val="0"/>
          <w:color w:val="000000"/>
          <w:lang w:bidi="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rsidR="00F90C5F" w:rsidRPr="00B86419">
        <w:rPr>
          <w:b w:val="0"/>
          <w:color w:val="000000"/>
          <w:lang w:bidi="ru-RU"/>
        </w:rPr>
        <w:t>.</w:t>
      </w:r>
    </w:p>
    <w:p w:rsidR="00D32940" w:rsidRPr="00B86419" w:rsidRDefault="00F53696" w:rsidP="00B86419">
      <w:pPr>
        <w:autoSpaceDE w:val="0"/>
        <w:autoSpaceDN w:val="0"/>
        <w:adjustRightInd w:val="0"/>
        <w:ind w:firstLine="709"/>
        <w:rPr>
          <w:sz w:val="26"/>
          <w:szCs w:val="26"/>
        </w:rPr>
      </w:pPr>
      <w:r w:rsidRPr="00B86419">
        <w:rPr>
          <w:sz w:val="26"/>
          <w:szCs w:val="26"/>
        </w:rPr>
        <w:t xml:space="preserve">2.9.2. </w:t>
      </w:r>
      <w:r w:rsidR="00D32940" w:rsidRPr="00B86419">
        <w:rPr>
          <w:sz w:val="26"/>
          <w:szCs w:val="26"/>
        </w:rPr>
        <w:t xml:space="preserve">Основания для приостановления предоставления </w:t>
      </w:r>
      <w:r w:rsidR="00ED09E9" w:rsidRPr="00B86419">
        <w:rPr>
          <w:sz w:val="26"/>
          <w:szCs w:val="26"/>
        </w:rPr>
        <w:t>Муниципальной</w:t>
      </w:r>
      <w:r w:rsidR="00D32940" w:rsidRPr="00B86419">
        <w:rPr>
          <w:sz w:val="26"/>
          <w:szCs w:val="26"/>
        </w:rPr>
        <w:t xml:space="preserve"> услуги отсутствуют.</w:t>
      </w:r>
    </w:p>
    <w:p w:rsidR="00EF1B68" w:rsidRPr="00B86419" w:rsidRDefault="00EF1B68" w:rsidP="00B86419">
      <w:pPr>
        <w:pStyle w:val="ConsPlusNormal"/>
        <w:widowControl/>
        <w:ind w:firstLine="709"/>
        <w:rPr>
          <w:rFonts w:ascii="Times New Roman" w:hAnsi="Times New Roman" w:cs="Times New Roman"/>
          <w:sz w:val="26"/>
          <w:szCs w:val="26"/>
        </w:rPr>
      </w:pPr>
    </w:p>
    <w:p w:rsidR="00873D1E" w:rsidRPr="00B86419" w:rsidRDefault="00873D1E" w:rsidP="00B86419">
      <w:pPr>
        <w:pStyle w:val="ConsPlusNormal"/>
        <w:widowControl/>
        <w:ind w:firstLine="709"/>
        <w:jc w:val="center"/>
        <w:rPr>
          <w:rFonts w:ascii="Times New Roman" w:hAnsi="Times New Roman" w:cs="Times New Roman"/>
          <w:b/>
          <w:bCs/>
          <w:sz w:val="26"/>
          <w:szCs w:val="26"/>
        </w:rPr>
      </w:pPr>
      <w:r w:rsidRPr="00B86419">
        <w:rPr>
          <w:rFonts w:ascii="Times New Roman" w:hAnsi="Times New Roman" w:cs="Times New Roman"/>
          <w:b/>
          <w:bCs/>
          <w:sz w:val="26"/>
          <w:szCs w:val="26"/>
        </w:rPr>
        <w:t xml:space="preserve">2.10. Перечень услуг, необходимых и обязательных для предоставления </w:t>
      </w:r>
      <w:r w:rsidR="00ED09E9" w:rsidRPr="00B86419">
        <w:rPr>
          <w:rFonts w:ascii="Times New Roman" w:hAnsi="Times New Roman" w:cs="Times New Roman"/>
          <w:b/>
          <w:bCs/>
          <w:sz w:val="26"/>
          <w:szCs w:val="26"/>
        </w:rPr>
        <w:t>Муниципальной</w:t>
      </w:r>
      <w:r w:rsidRPr="00B86419">
        <w:rPr>
          <w:rFonts w:ascii="Times New Roman" w:hAnsi="Times New Roman" w:cs="Times New Roman"/>
          <w:b/>
          <w:bCs/>
          <w:sz w:val="26"/>
          <w:szCs w:val="26"/>
        </w:rPr>
        <w:t xml:space="preserve"> услуги, в том числе сведения о документе (документах), выдаваемом (выдаваемых) организациями, участвующими в предоставлении </w:t>
      </w:r>
      <w:r w:rsidR="00ED09E9" w:rsidRPr="00B86419">
        <w:rPr>
          <w:rFonts w:ascii="Times New Roman" w:hAnsi="Times New Roman" w:cs="Times New Roman"/>
          <w:b/>
          <w:bCs/>
          <w:sz w:val="26"/>
          <w:szCs w:val="26"/>
        </w:rPr>
        <w:t>Муниципальной</w:t>
      </w:r>
      <w:r w:rsidRPr="00B86419">
        <w:rPr>
          <w:rFonts w:ascii="Times New Roman" w:hAnsi="Times New Roman" w:cs="Times New Roman"/>
          <w:b/>
          <w:bCs/>
          <w:sz w:val="26"/>
          <w:szCs w:val="26"/>
        </w:rPr>
        <w:t xml:space="preserve"> услуги</w:t>
      </w:r>
    </w:p>
    <w:p w:rsidR="00873D1E" w:rsidRPr="00B86419" w:rsidRDefault="00873D1E" w:rsidP="00B86419">
      <w:pPr>
        <w:pStyle w:val="ConsPlusNormal"/>
        <w:widowControl/>
        <w:ind w:firstLine="709"/>
        <w:rPr>
          <w:rFonts w:ascii="Times New Roman" w:hAnsi="Times New Roman" w:cs="Times New Roman"/>
          <w:sz w:val="26"/>
          <w:szCs w:val="26"/>
        </w:rPr>
      </w:pPr>
    </w:p>
    <w:p w:rsidR="00F67C98" w:rsidRPr="00B86419" w:rsidRDefault="00F67C98" w:rsidP="00B86419">
      <w:pPr>
        <w:pStyle w:val="ConsPlusNormal"/>
        <w:widowControl/>
        <w:ind w:firstLine="709"/>
        <w:rPr>
          <w:rFonts w:ascii="Times New Roman" w:hAnsi="Times New Roman" w:cs="Times New Roman"/>
          <w:sz w:val="26"/>
          <w:szCs w:val="26"/>
        </w:rPr>
      </w:pPr>
      <w:r w:rsidRPr="00B86419">
        <w:rPr>
          <w:rFonts w:ascii="Times New Roman" w:hAnsi="Times New Roman" w:cs="Times New Roman"/>
          <w:sz w:val="26"/>
          <w:szCs w:val="26"/>
        </w:rPr>
        <w:t xml:space="preserve">Услуги, которые являются необходимыми и обязательными для предоставления </w:t>
      </w:r>
      <w:r w:rsidR="00ED09E9" w:rsidRPr="00B86419">
        <w:rPr>
          <w:rFonts w:ascii="Times New Roman" w:hAnsi="Times New Roman" w:cs="Times New Roman"/>
          <w:sz w:val="26"/>
          <w:szCs w:val="26"/>
        </w:rPr>
        <w:t>Муниципальной</w:t>
      </w:r>
      <w:r w:rsidRPr="00B86419">
        <w:rPr>
          <w:rFonts w:ascii="Times New Roman" w:hAnsi="Times New Roman" w:cs="Times New Roman"/>
          <w:sz w:val="26"/>
          <w:szCs w:val="26"/>
        </w:rPr>
        <w:t xml:space="preserve"> услуги, отсутствуют.</w:t>
      </w:r>
    </w:p>
    <w:p w:rsidR="00F67C98" w:rsidRPr="00B86419" w:rsidRDefault="00F67C98" w:rsidP="00B86419">
      <w:pPr>
        <w:pStyle w:val="ConsPlusNormal"/>
        <w:widowControl/>
        <w:ind w:firstLine="709"/>
        <w:rPr>
          <w:rFonts w:ascii="Times New Roman" w:hAnsi="Times New Roman" w:cs="Times New Roman"/>
          <w:sz w:val="26"/>
          <w:szCs w:val="26"/>
        </w:rPr>
      </w:pPr>
    </w:p>
    <w:p w:rsidR="00873D1E" w:rsidRPr="00B86419" w:rsidRDefault="00873D1E" w:rsidP="00B86419">
      <w:pPr>
        <w:pStyle w:val="ConsPlusNormal"/>
        <w:widowControl/>
        <w:ind w:firstLine="709"/>
        <w:jc w:val="center"/>
        <w:rPr>
          <w:rFonts w:ascii="Times New Roman" w:hAnsi="Times New Roman" w:cs="Times New Roman"/>
          <w:b/>
          <w:bCs/>
          <w:sz w:val="26"/>
          <w:szCs w:val="26"/>
        </w:rPr>
      </w:pPr>
      <w:r w:rsidRPr="00B86419">
        <w:rPr>
          <w:rFonts w:ascii="Times New Roman" w:hAnsi="Times New Roman" w:cs="Times New Roman"/>
          <w:b/>
          <w:bCs/>
          <w:sz w:val="26"/>
          <w:szCs w:val="26"/>
        </w:rPr>
        <w:t xml:space="preserve">2.11. Размер платы, взимаемой с Заявителя при предоставлении </w:t>
      </w:r>
      <w:r w:rsidR="00ED09E9" w:rsidRPr="00B86419">
        <w:rPr>
          <w:rFonts w:ascii="Times New Roman" w:hAnsi="Times New Roman" w:cs="Times New Roman"/>
          <w:b/>
          <w:bCs/>
          <w:sz w:val="26"/>
          <w:szCs w:val="26"/>
        </w:rPr>
        <w:t>Муниципальной</w:t>
      </w:r>
      <w:r w:rsidRPr="00B86419">
        <w:rPr>
          <w:rFonts w:ascii="Times New Roman" w:hAnsi="Times New Roman" w:cs="Times New Roman"/>
          <w:b/>
          <w:bCs/>
          <w:sz w:val="26"/>
          <w:szCs w:val="26"/>
        </w:rPr>
        <w:t xml:space="preserve">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w:t>
      </w:r>
    </w:p>
    <w:p w:rsidR="00873D1E" w:rsidRPr="00B86419" w:rsidRDefault="00873D1E" w:rsidP="00B86419">
      <w:pPr>
        <w:pStyle w:val="ConsPlusNormal"/>
        <w:widowControl/>
        <w:ind w:firstLine="709"/>
        <w:rPr>
          <w:rFonts w:ascii="Times New Roman" w:hAnsi="Times New Roman" w:cs="Times New Roman"/>
          <w:sz w:val="26"/>
          <w:szCs w:val="26"/>
        </w:rPr>
      </w:pPr>
    </w:p>
    <w:p w:rsidR="00873D1E" w:rsidRPr="00B86419" w:rsidRDefault="000E7D44" w:rsidP="00B86419">
      <w:pPr>
        <w:pStyle w:val="ConsPlusNormal"/>
        <w:widowControl/>
        <w:ind w:firstLine="709"/>
        <w:rPr>
          <w:rFonts w:ascii="Times New Roman" w:hAnsi="Times New Roman" w:cs="Times New Roman"/>
          <w:sz w:val="26"/>
          <w:szCs w:val="26"/>
        </w:rPr>
      </w:pPr>
      <w:r w:rsidRPr="00B86419">
        <w:rPr>
          <w:rFonts w:ascii="Times New Roman" w:hAnsi="Times New Roman" w:cs="Times New Roman"/>
          <w:sz w:val="26"/>
          <w:szCs w:val="26"/>
        </w:rPr>
        <w:t xml:space="preserve">Муниципальная </w:t>
      </w:r>
      <w:r w:rsidR="00873D1E" w:rsidRPr="00B86419">
        <w:rPr>
          <w:rFonts w:ascii="Times New Roman" w:hAnsi="Times New Roman" w:cs="Times New Roman"/>
          <w:sz w:val="26"/>
          <w:szCs w:val="26"/>
        </w:rPr>
        <w:t xml:space="preserve">услуга предоставляется без взимания </w:t>
      </w:r>
      <w:r w:rsidR="00ED09E9" w:rsidRPr="00B86419">
        <w:rPr>
          <w:rFonts w:ascii="Times New Roman" w:hAnsi="Times New Roman" w:cs="Times New Roman"/>
          <w:sz w:val="26"/>
          <w:szCs w:val="26"/>
        </w:rPr>
        <w:t xml:space="preserve">государственной </w:t>
      </w:r>
      <w:r w:rsidR="00873D1E" w:rsidRPr="00B86419">
        <w:rPr>
          <w:rFonts w:ascii="Times New Roman" w:hAnsi="Times New Roman" w:cs="Times New Roman"/>
          <w:sz w:val="26"/>
          <w:szCs w:val="26"/>
        </w:rPr>
        <w:t>пошлины или иной платы.</w:t>
      </w:r>
    </w:p>
    <w:p w:rsidR="00873D1E" w:rsidRPr="00B86419" w:rsidRDefault="00873D1E" w:rsidP="00B86419">
      <w:pPr>
        <w:pStyle w:val="ConsPlusNormal"/>
        <w:widowControl/>
        <w:ind w:firstLine="709"/>
        <w:rPr>
          <w:rFonts w:ascii="Times New Roman" w:hAnsi="Times New Roman" w:cs="Times New Roman"/>
          <w:sz w:val="26"/>
          <w:szCs w:val="26"/>
        </w:rPr>
      </w:pPr>
    </w:p>
    <w:p w:rsidR="00873D1E" w:rsidRPr="00B86419" w:rsidRDefault="00873D1E" w:rsidP="00B86419">
      <w:pPr>
        <w:pStyle w:val="ConsPlusNormal"/>
        <w:widowControl/>
        <w:ind w:firstLine="709"/>
        <w:jc w:val="center"/>
        <w:rPr>
          <w:rFonts w:ascii="Times New Roman" w:hAnsi="Times New Roman" w:cs="Times New Roman"/>
          <w:b/>
          <w:bCs/>
          <w:sz w:val="26"/>
          <w:szCs w:val="26"/>
        </w:rPr>
      </w:pPr>
      <w:r w:rsidRPr="00B86419">
        <w:rPr>
          <w:rFonts w:ascii="Times New Roman" w:hAnsi="Times New Roman" w:cs="Times New Roman"/>
          <w:b/>
          <w:bCs/>
          <w:sz w:val="26"/>
          <w:szCs w:val="26"/>
        </w:rPr>
        <w:t xml:space="preserve">2.12. Порядок, размер и основания взимания платы за предоставление услуг, необходимых и обязательных для предоставления </w:t>
      </w:r>
      <w:r w:rsidR="00ED09E9" w:rsidRPr="00B86419">
        <w:rPr>
          <w:rFonts w:ascii="Times New Roman" w:hAnsi="Times New Roman" w:cs="Times New Roman"/>
          <w:b/>
          <w:bCs/>
          <w:sz w:val="26"/>
          <w:szCs w:val="26"/>
        </w:rPr>
        <w:t>Муниципальной</w:t>
      </w:r>
      <w:r w:rsidRPr="00B86419">
        <w:rPr>
          <w:rFonts w:ascii="Times New Roman" w:hAnsi="Times New Roman" w:cs="Times New Roman"/>
          <w:b/>
          <w:bCs/>
          <w:sz w:val="26"/>
          <w:szCs w:val="26"/>
        </w:rPr>
        <w:t xml:space="preserve"> услуги, включая информацию о методиках расчета размера такой платы</w:t>
      </w:r>
    </w:p>
    <w:p w:rsidR="00873D1E" w:rsidRPr="00B86419" w:rsidRDefault="00873D1E" w:rsidP="00B86419">
      <w:pPr>
        <w:pStyle w:val="ConsPlusNormal"/>
        <w:widowControl/>
        <w:ind w:firstLine="709"/>
        <w:rPr>
          <w:rFonts w:ascii="Times New Roman" w:hAnsi="Times New Roman" w:cs="Times New Roman"/>
          <w:sz w:val="26"/>
          <w:szCs w:val="26"/>
        </w:rPr>
      </w:pPr>
    </w:p>
    <w:p w:rsidR="00873D1E" w:rsidRPr="00B86419" w:rsidRDefault="00873D1E" w:rsidP="00B86419">
      <w:pPr>
        <w:pStyle w:val="ConsPlusNormal"/>
        <w:widowControl/>
        <w:ind w:firstLine="709"/>
        <w:rPr>
          <w:rFonts w:ascii="Times New Roman" w:hAnsi="Times New Roman" w:cs="Times New Roman"/>
          <w:sz w:val="26"/>
          <w:szCs w:val="26"/>
        </w:rPr>
      </w:pPr>
      <w:r w:rsidRPr="00B86419">
        <w:rPr>
          <w:rFonts w:ascii="Times New Roman" w:hAnsi="Times New Roman" w:cs="Times New Roman"/>
          <w:sz w:val="26"/>
          <w:szCs w:val="26"/>
        </w:rPr>
        <w:t>Порядок, размер, основания взимания платы и методика расчета ее размера отсутствуют.</w:t>
      </w:r>
    </w:p>
    <w:p w:rsidR="00873D1E" w:rsidRPr="00B86419" w:rsidRDefault="00873D1E" w:rsidP="00B86419">
      <w:pPr>
        <w:pStyle w:val="ConsPlusNormal"/>
        <w:widowControl/>
        <w:ind w:firstLine="709"/>
        <w:rPr>
          <w:rFonts w:ascii="Times New Roman" w:hAnsi="Times New Roman" w:cs="Times New Roman"/>
          <w:sz w:val="26"/>
          <w:szCs w:val="26"/>
        </w:rPr>
      </w:pPr>
    </w:p>
    <w:p w:rsidR="00873D1E" w:rsidRPr="00B86419" w:rsidRDefault="00873D1E" w:rsidP="00B86419">
      <w:pPr>
        <w:pStyle w:val="ConsPlusNormal"/>
        <w:widowControl/>
        <w:ind w:firstLine="709"/>
        <w:jc w:val="center"/>
        <w:rPr>
          <w:rFonts w:ascii="Times New Roman" w:hAnsi="Times New Roman" w:cs="Times New Roman"/>
          <w:b/>
          <w:bCs/>
          <w:sz w:val="26"/>
          <w:szCs w:val="26"/>
        </w:rPr>
      </w:pPr>
      <w:r w:rsidRPr="00B86419">
        <w:rPr>
          <w:rFonts w:ascii="Times New Roman" w:hAnsi="Times New Roman" w:cs="Times New Roman"/>
          <w:b/>
          <w:bCs/>
          <w:sz w:val="26"/>
          <w:szCs w:val="26"/>
        </w:rPr>
        <w:t xml:space="preserve">2.13. Максимальный срок ожидания в очереди при подаче запроса о предоставлении </w:t>
      </w:r>
      <w:r w:rsidR="00ED09E9" w:rsidRPr="00B86419">
        <w:rPr>
          <w:rFonts w:ascii="Times New Roman" w:hAnsi="Times New Roman" w:cs="Times New Roman"/>
          <w:b/>
          <w:bCs/>
          <w:sz w:val="26"/>
          <w:szCs w:val="26"/>
        </w:rPr>
        <w:t>муниципальной</w:t>
      </w:r>
      <w:r w:rsidRPr="00B86419">
        <w:rPr>
          <w:rFonts w:ascii="Times New Roman" w:hAnsi="Times New Roman" w:cs="Times New Roman"/>
          <w:b/>
          <w:bCs/>
          <w:sz w:val="26"/>
          <w:szCs w:val="26"/>
        </w:rPr>
        <w:t xml:space="preserve"> услуги и при получении результата предоставления таких услуг</w:t>
      </w:r>
    </w:p>
    <w:p w:rsidR="00873D1E" w:rsidRPr="00B86419" w:rsidRDefault="00873D1E" w:rsidP="00B86419">
      <w:pPr>
        <w:pStyle w:val="ConsPlusNormal"/>
        <w:widowControl/>
        <w:ind w:firstLine="709"/>
        <w:rPr>
          <w:rFonts w:ascii="Times New Roman" w:hAnsi="Times New Roman" w:cs="Times New Roman"/>
          <w:sz w:val="26"/>
          <w:szCs w:val="26"/>
        </w:rPr>
      </w:pPr>
    </w:p>
    <w:p w:rsidR="00873D1E" w:rsidRPr="00B86419" w:rsidRDefault="00873D1E" w:rsidP="00B86419">
      <w:pPr>
        <w:pStyle w:val="ConsPlusNormal"/>
        <w:widowControl/>
        <w:ind w:firstLine="709"/>
        <w:rPr>
          <w:rFonts w:ascii="Times New Roman" w:hAnsi="Times New Roman" w:cs="Times New Roman"/>
          <w:sz w:val="26"/>
          <w:szCs w:val="26"/>
        </w:rPr>
      </w:pPr>
      <w:r w:rsidRPr="00B86419">
        <w:rPr>
          <w:rFonts w:ascii="Times New Roman" w:hAnsi="Times New Roman" w:cs="Times New Roman"/>
          <w:sz w:val="26"/>
          <w:szCs w:val="26"/>
        </w:rPr>
        <w:t xml:space="preserve">Максимальное время ожидания в очереди при подаче документов для предоставления </w:t>
      </w:r>
      <w:r w:rsidR="00ED09E9" w:rsidRPr="00B86419">
        <w:rPr>
          <w:rFonts w:ascii="Times New Roman" w:hAnsi="Times New Roman" w:cs="Times New Roman"/>
          <w:sz w:val="26"/>
          <w:szCs w:val="26"/>
        </w:rPr>
        <w:t>Муниципальной</w:t>
      </w:r>
      <w:r w:rsidRPr="00B86419">
        <w:rPr>
          <w:rFonts w:ascii="Times New Roman" w:hAnsi="Times New Roman" w:cs="Times New Roman"/>
          <w:sz w:val="26"/>
          <w:szCs w:val="26"/>
        </w:rPr>
        <w:t xml:space="preserve"> услуги, получения результата предоставления </w:t>
      </w:r>
      <w:r w:rsidR="00ED09E9" w:rsidRPr="00B86419">
        <w:rPr>
          <w:rFonts w:ascii="Times New Roman" w:hAnsi="Times New Roman" w:cs="Times New Roman"/>
          <w:sz w:val="26"/>
          <w:szCs w:val="26"/>
        </w:rPr>
        <w:t>Муниципальной</w:t>
      </w:r>
      <w:r w:rsidRPr="00B86419">
        <w:rPr>
          <w:rFonts w:ascii="Times New Roman" w:hAnsi="Times New Roman" w:cs="Times New Roman"/>
          <w:sz w:val="26"/>
          <w:szCs w:val="26"/>
        </w:rPr>
        <w:t xml:space="preserve"> услуги и получения консультаций не должно превышать 15 минут. </w:t>
      </w:r>
    </w:p>
    <w:p w:rsidR="00873D1E" w:rsidRPr="00B86419" w:rsidRDefault="00873D1E" w:rsidP="00B86419">
      <w:pPr>
        <w:pStyle w:val="ConsPlusNormal"/>
        <w:widowControl/>
        <w:ind w:firstLine="709"/>
        <w:rPr>
          <w:rFonts w:ascii="Times New Roman" w:hAnsi="Times New Roman" w:cs="Times New Roman"/>
          <w:sz w:val="26"/>
          <w:szCs w:val="26"/>
        </w:rPr>
      </w:pPr>
    </w:p>
    <w:p w:rsidR="00873D1E" w:rsidRPr="00B86419" w:rsidRDefault="00873D1E" w:rsidP="00B86419">
      <w:pPr>
        <w:pStyle w:val="ConsPlusNormal"/>
        <w:widowControl/>
        <w:ind w:firstLine="709"/>
        <w:jc w:val="center"/>
        <w:rPr>
          <w:rFonts w:ascii="Times New Roman" w:hAnsi="Times New Roman" w:cs="Times New Roman"/>
          <w:b/>
          <w:bCs/>
          <w:sz w:val="26"/>
          <w:szCs w:val="26"/>
        </w:rPr>
      </w:pPr>
      <w:r w:rsidRPr="00B86419">
        <w:rPr>
          <w:rFonts w:ascii="Times New Roman" w:hAnsi="Times New Roman" w:cs="Times New Roman"/>
          <w:b/>
          <w:bCs/>
          <w:sz w:val="26"/>
          <w:szCs w:val="26"/>
        </w:rPr>
        <w:t xml:space="preserve">2.14. Срок и порядок регистрации </w:t>
      </w:r>
      <w:r w:rsidR="00F67C98" w:rsidRPr="00B86419">
        <w:rPr>
          <w:rFonts w:ascii="Times New Roman" w:hAnsi="Times New Roman" w:cs="Times New Roman"/>
          <w:b/>
          <w:bCs/>
          <w:sz w:val="26"/>
          <w:szCs w:val="26"/>
        </w:rPr>
        <w:t xml:space="preserve">заявления </w:t>
      </w:r>
      <w:r w:rsidRPr="00B86419">
        <w:rPr>
          <w:rFonts w:ascii="Times New Roman" w:hAnsi="Times New Roman" w:cs="Times New Roman"/>
          <w:b/>
          <w:bCs/>
          <w:sz w:val="26"/>
          <w:szCs w:val="26"/>
        </w:rPr>
        <w:t xml:space="preserve">заявителя о предоставления </w:t>
      </w:r>
      <w:r w:rsidR="00ED09E9" w:rsidRPr="00B86419">
        <w:rPr>
          <w:rFonts w:ascii="Times New Roman" w:hAnsi="Times New Roman" w:cs="Times New Roman"/>
          <w:b/>
          <w:bCs/>
          <w:sz w:val="26"/>
          <w:szCs w:val="26"/>
        </w:rPr>
        <w:t>Муниципальной</w:t>
      </w:r>
      <w:r w:rsidRPr="00B86419">
        <w:rPr>
          <w:rFonts w:ascii="Times New Roman" w:hAnsi="Times New Roman" w:cs="Times New Roman"/>
          <w:b/>
          <w:bCs/>
          <w:sz w:val="26"/>
          <w:szCs w:val="26"/>
        </w:rPr>
        <w:t xml:space="preserve"> услуги, услуги организации, участвующей в предоставлении </w:t>
      </w:r>
      <w:r w:rsidR="00ED09E9" w:rsidRPr="00B86419">
        <w:rPr>
          <w:rFonts w:ascii="Times New Roman" w:hAnsi="Times New Roman" w:cs="Times New Roman"/>
          <w:b/>
          <w:bCs/>
          <w:sz w:val="26"/>
          <w:szCs w:val="26"/>
        </w:rPr>
        <w:t>Муниципальной</w:t>
      </w:r>
      <w:r w:rsidRPr="00B86419">
        <w:rPr>
          <w:rFonts w:ascii="Times New Roman" w:hAnsi="Times New Roman" w:cs="Times New Roman"/>
          <w:b/>
          <w:bCs/>
          <w:sz w:val="26"/>
          <w:szCs w:val="26"/>
        </w:rPr>
        <w:t xml:space="preserve"> услуги, в том числе в электронной форме</w:t>
      </w:r>
    </w:p>
    <w:p w:rsidR="00873D1E" w:rsidRPr="00B86419" w:rsidRDefault="00873D1E" w:rsidP="00B86419">
      <w:pPr>
        <w:pStyle w:val="ConsPlusNormal"/>
        <w:widowControl/>
        <w:ind w:firstLine="709"/>
        <w:rPr>
          <w:rFonts w:ascii="Times New Roman" w:hAnsi="Times New Roman" w:cs="Times New Roman"/>
          <w:sz w:val="26"/>
          <w:szCs w:val="26"/>
        </w:rPr>
      </w:pPr>
    </w:p>
    <w:p w:rsidR="00873D1E" w:rsidRPr="00B86419" w:rsidRDefault="00873D1E" w:rsidP="00B86419">
      <w:pPr>
        <w:pStyle w:val="ConsPlusNormal"/>
        <w:widowControl/>
        <w:ind w:firstLine="709"/>
        <w:rPr>
          <w:rFonts w:ascii="Times New Roman" w:hAnsi="Times New Roman" w:cs="Times New Roman"/>
          <w:sz w:val="26"/>
          <w:szCs w:val="26"/>
        </w:rPr>
      </w:pPr>
      <w:r w:rsidRPr="00B86419">
        <w:rPr>
          <w:rFonts w:ascii="Times New Roman" w:hAnsi="Times New Roman" w:cs="Times New Roman"/>
          <w:sz w:val="26"/>
          <w:szCs w:val="26"/>
        </w:rPr>
        <w:t xml:space="preserve"> Заявление, представленное в</w:t>
      </w:r>
      <w:r w:rsidR="000E7D44" w:rsidRPr="00B86419">
        <w:rPr>
          <w:rFonts w:ascii="Times New Roman" w:hAnsi="Times New Roman" w:cs="Times New Roman"/>
          <w:sz w:val="26"/>
          <w:szCs w:val="26"/>
        </w:rPr>
        <w:t xml:space="preserve"> </w:t>
      </w:r>
      <w:r w:rsidR="00870C56" w:rsidRPr="00870C56">
        <w:rPr>
          <w:rFonts w:ascii="Times New Roman" w:hAnsi="Times New Roman" w:cs="Times New Roman"/>
          <w:sz w:val="26"/>
          <w:szCs w:val="26"/>
        </w:rPr>
        <w:t>Администрацию города Тынды</w:t>
      </w:r>
      <w:r w:rsidR="000E7D44" w:rsidRPr="00B86419">
        <w:rPr>
          <w:rFonts w:ascii="Times New Roman" w:hAnsi="Times New Roman" w:cs="Times New Roman"/>
          <w:sz w:val="26"/>
          <w:szCs w:val="26"/>
        </w:rPr>
        <w:t xml:space="preserve">, </w:t>
      </w:r>
      <w:r w:rsidR="00983EAE" w:rsidRPr="00B86419">
        <w:rPr>
          <w:rFonts w:ascii="Times New Roman" w:hAnsi="Times New Roman" w:cs="Times New Roman"/>
          <w:sz w:val="26"/>
          <w:szCs w:val="26"/>
        </w:rPr>
        <w:t xml:space="preserve">в том числе </w:t>
      </w:r>
      <w:r w:rsidRPr="00B86419">
        <w:rPr>
          <w:rFonts w:ascii="Times New Roman" w:hAnsi="Times New Roman" w:cs="Times New Roman"/>
          <w:sz w:val="26"/>
          <w:szCs w:val="26"/>
        </w:rPr>
        <w:t>через</w:t>
      </w:r>
      <w:r w:rsidR="00F250A3" w:rsidRPr="00B86419">
        <w:rPr>
          <w:rFonts w:ascii="Times New Roman" w:hAnsi="Times New Roman" w:cs="Times New Roman"/>
          <w:sz w:val="26"/>
          <w:szCs w:val="26"/>
        </w:rPr>
        <w:t xml:space="preserve"> ЕПГУ</w:t>
      </w:r>
      <w:r w:rsidRPr="00B86419">
        <w:rPr>
          <w:rFonts w:ascii="Times New Roman" w:hAnsi="Times New Roman" w:cs="Times New Roman"/>
          <w:sz w:val="26"/>
          <w:szCs w:val="26"/>
        </w:rPr>
        <w:t xml:space="preserve">, подлежит обязательной регистрации в соответствии с установленными в </w:t>
      </w:r>
      <w:r w:rsidR="00870C56" w:rsidRPr="00870C56">
        <w:rPr>
          <w:rFonts w:ascii="Times New Roman" w:hAnsi="Times New Roman" w:cs="Times New Roman"/>
          <w:sz w:val="26"/>
          <w:szCs w:val="26"/>
        </w:rPr>
        <w:t>Администрации города Тынды</w:t>
      </w:r>
      <w:r w:rsidR="000E7D44" w:rsidRPr="00B86419">
        <w:rPr>
          <w:rFonts w:ascii="Times New Roman" w:hAnsi="Times New Roman" w:cs="Times New Roman"/>
          <w:sz w:val="26"/>
          <w:szCs w:val="26"/>
        </w:rPr>
        <w:t xml:space="preserve"> </w:t>
      </w:r>
      <w:r w:rsidRPr="00B86419">
        <w:rPr>
          <w:rFonts w:ascii="Times New Roman" w:hAnsi="Times New Roman" w:cs="Times New Roman"/>
          <w:sz w:val="26"/>
          <w:szCs w:val="26"/>
        </w:rPr>
        <w:t>правилами делопроизводства в течение 1</w:t>
      </w:r>
      <w:r w:rsidR="00681981" w:rsidRPr="00B86419">
        <w:rPr>
          <w:rFonts w:ascii="Times New Roman" w:hAnsi="Times New Roman" w:cs="Times New Roman"/>
          <w:sz w:val="26"/>
          <w:szCs w:val="26"/>
        </w:rPr>
        <w:t xml:space="preserve"> (одного)</w:t>
      </w:r>
      <w:r w:rsidRPr="00B86419">
        <w:rPr>
          <w:rFonts w:ascii="Times New Roman" w:hAnsi="Times New Roman" w:cs="Times New Roman"/>
          <w:sz w:val="26"/>
          <w:szCs w:val="26"/>
        </w:rPr>
        <w:t xml:space="preserve"> рабочего дня.</w:t>
      </w:r>
      <w:r w:rsidR="004209D0" w:rsidRPr="00B86419">
        <w:rPr>
          <w:rFonts w:ascii="Times New Roman" w:hAnsi="Times New Roman" w:cs="Times New Roman"/>
          <w:sz w:val="26"/>
          <w:szCs w:val="26"/>
        </w:rPr>
        <w:t xml:space="preserve"> </w:t>
      </w:r>
    </w:p>
    <w:p w:rsidR="00873D1E" w:rsidRPr="00B86419" w:rsidRDefault="00873D1E" w:rsidP="00B86419">
      <w:pPr>
        <w:pStyle w:val="ConsPlusNormal"/>
        <w:widowControl/>
        <w:ind w:firstLine="709"/>
        <w:rPr>
          <w:rFonts w:ascii="Times New Roman" w:hAnsi="Times New Roman" w:cs="Times New Roman"/>
          <w:sz w:val="26"/>
          <w:szCs w:val="26"/>
        </w:rPr>
      </w:pPr>
    </w:p>
    <w:p w:rsidR="00691D4B" w:rsidRPr="00004B1A" w:rsidRDefault="00691D4B" w:rsidP="00B86419">
      <w:pPr>
        <w:pStyle w:val="ConsPlusNormal"/>
        <w:widowControl/>
        <w:ind w:firstLine="709"/>
        <w:jc w:val="center"/>
        <w:rPr>
          <w:rFonts w:ascii="Times New Roman" w:hAnsi="Times New Roman" w:cs="Times New Roman"/>
          <w:b/>
          <w:bCs/>
          <w:sz w:val="26"/>
          <w:szCs w:val="26"/>
        </w:rPr>
      </w:pPr>
      <w:r w:rsidRPr="00B86419">
        <w:rPr>
          <w:rFonts w:ascii="Times New Roman" w:hAnsi="Times New Roman" w:cs="Times New Roman"/>
          <w:b/>
          <w:bCs/>
          <w:sz w:val="26"/>
          <w:szCs w:val="26"/>
        </w:rPr>
        <w:lastRenderedPageBreak/>
        <w:t xml:space="preserve">2.15. </w:t>
      </w:r>
      <w:proofErr w:type="gramStart"/>
      <w:r w:rsidRPr="00B86419">
        <w:rPr>
          <w:rFonts w:ascii="Times New Roman" w:hAnsi="Times New Roman" w:cs="Times New Roman"/>
          <w:b/>
          <w:bCs/>
          <w:sz w:val="26"/>
          <w:szCs w:val="26"/>
        </w:rPr>
        <w:t xml:space="preserve">Требования к помещениям, в которых предоставляются </w:t>
      </w:r>
      <w:r w:rsidR="006D2474">
        <w:rPr>
          <w:rFonts w:ascii="Times New Roman" w:hAnsi="Times New Roman" w:cs="Times New Roman"/>
          <w:b/>
          <w:bCs/>
          <w:sz w:val="26"/>
          <w:szCs w:val="26"/>
        </w:rPr>
        <w:t>М</w:t>
      </w:r>
      <w:r w:rsidR="000E7D44" w:rsidRPr="00B86419">
        <w:rPr>
          <w:rFonts w:ascii="Times New Roman" w:hAnsi="Times New Roman" w:cs="Times New Roman"/>
          <w:b/>
          <w:bCs/>
          <w:sz w:val="26"/>
          <w:szCs w:val="26"/>
        </w:rPr>
        <w:t xml:space="preserve">униципальные </w:t>
      </w:r>
      <w:r w:rsidRPr="00B86419">
        <w:rPr>
          <w:rFonts w:ascii="Times New Roman" w:hAnsi="Times New Roman" w:cs="Times New Roman"/>
          <w:b/>
          <w:bCs/>
          <w:sz w:val="26"/>
          <w:szCs w:val="26"/>
        </w:rPr>
        <w:t xml:space="preserve">услуги, к залу ожидания, местам для заполнения запросов о предоставлении государственных услуг, информационным стендам с образцами их заполнения и перечнем документов, необходимых для предоставления каждой </w:t>
      </w:r>
      <w:r w:rsidR="00ED09E9" w:rsidRPr="00B86419">
        <w:rPr>
          <w:rFonts w:ascii="Times New Roman" w:hAnsi="Times New Roman" w:cs="Times New Roman"/>
          <w:b/>
          <w:bCs/>
          <w:sz w:val="26"/>
          <w:szCs w:val="26"/>
        </w:rPr>
        <w:t>муниципальной</w:t>
      </w:r>
      <w:r w:rsidRPr="00B86419">
        <w:rPr>
          <w:rFonts w:ascii="Times New Roman" w:hAnsi="Times New Roman" w:cs="Times New Roman"/>
          <w:b/>
          <w:bCs/>
          <w:sz w:val="26"/>
          <w:szCs w:val="26"/>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70C56" w:rsidRPr="00004B1A" w:rsidRDefault="00870C56" w:rsidP="00B86419">
      <w:pPr>
        <w:pStyle w:val="ConsPlusNormal"/>
        <w:widowControl/>
        <w:ind w:firstLine="709"/>
        <w:jc w:val="center"/>
        <w:rPr>
          <w:rFonts w:ascii="Times New Roman" w:hAnsi="Times New Roman" w:cs="Times New Roman"/>
          <w:b/>
          <w:bCs/>
          <w:sz w:val="26"/>
          <w:szCs w:val="26"/>
        </w:rPr>
      </w:pPr>
    </w:p>
    <w:p w:rsidR="00691D4B" w:rsidRPr="00B86419" w:rsidRDefault="00620F65" w:rsidP="00B86419">
      <w:pPr>
        <w:pStyle w:val="ConsPlusNormal"/>
        <w:ind w:firstLine="709"/>
        <w:rPr>
          <w:rFonts w:ascii="Times New Roman" w:hAnsi="Times New Roman" w:cs="Times New Roman"/>
          <w:bCs/>
          <w:iCs/>
          <w:sz w:val="26"/>
          <w:szCs w:val="26"/>
        </w:rPr>
      </w:pPr>
      <w:r w:rsidRPr="00B86419">
        <w:rPr>
          <w:rFonts w:ascii="Times New Roman" w:hAnsi="Times New Roman" w:cs="Times New Roman"/>
          <w:bCs/>
          <w:iCs/>
          <w:sz w:val="26"/>
          <w:szCs w:val="26"/>
        </w:rPr>
        <w:t xml:space="preserve">2.15.1. </w:t>
      </w:r>
      <w:r w:rsidR="00691D4B" w:rsidRPr="00B86419">
        <w:rPr>
          <w:rFonts w:ascii="Times New Roman" w:hAnsi="Times New Roman" w:cs="Times New Roman"/>
          <w:bCs/>
          <w:iCs/>
          <w:sz w:val="26"/>
          <w:szCs w:val="26"/>
        </w:rPr>
        <w:t xml:space="preserve">При организации предоставления </w:t>
      </w:r>
      <w:r w:rsidR="006D2474">
        <w:rPr>
          <w:rFonts w:ascii="Times New Roman" w:hAnsi="Times New Roman" w:cs="Times New Roman"/>
          <w:bCs/>
          <w:iCs/>
          <w:sz w:val="26"/>
          <w:szCs w:val="26"/>
        </w:rPr>
        <w:t>М</w:t>
      </w:r>
      <w:r w:rsidR="00ED09E9" w:rsidRPr="00B86419">
        <w:rPr>
          <w:rFonts w:ascii="Times New Roman" w:hAnsi="Times New Roman" w:cs="Times New Roman"/>
          <w:bCs/>
          <w:iCs/>
          <w:sz w:val="26"/>
          <w:szCs w:val="26"/>
        </w:rPr>
        <w:t>униципальной</w:t>
      </w:r>
      <w:r w:rsidR="00691D4B" w:rsidRPr="00B86419">
        <w:rPr>
          <w:rFonts w:ascii="Times New Roman" w:hAnsi="Times New Roman" w:cs="Times New Roman"/>
          <w:bCs/>
          <w:iCs/>
          <w:sz w:val="26"/>
          <w:szCs w:val="26"/>
        </w:rPr>
        <w:t xml:space="preserve"> услуги в</w:t>
      </w:r>
      <w:r w:rsidR="000E7D44" w:rsidRPr="00B86419">
        <w:rPr>
          <w:rFonts w:ascii="Times New Roman" w:hAnsi="Times New Roman" w:cs="Times New Roman"/>
          <w:bCs/>
          <w:iCs/>
          <w:sz w:val="26"/>
          <w:szCs w:val="26"/>
        </w:rPr>
        <w:t xml:space="preserve"> </w:t>
      </w:r>
      <w:r w:rsidR="00737D89" w:rsidRPr="00870C56">
        <w:rPr>
          <w:rFonts w:ascii="Times New Roman" w:hAnsi="Times New Roman" w:cs="Times New Roman"/>
          <w:bCs/>
          <w:iCs/>
          <w:sz w:val="26"/>
          <w:szCs w:val="26"/>
        </w:rPr>
        <w:t>Администрации</w:t>
      </w:r>
      <w:r w:rsidR="00870C56" w:rsidRPr="00870C56">
        <w:rPr>
          <w:rFonts w:ascii="Times New Roman" w:hAnsi="Times New Roman" w:cs="Times New Roman"/>
          <w:bCs/>
          <w:iCs/>
          <w:sz w:val="26"/>
          <w:szCs w:val="26"/>
        </w:rPr>
        <w:t xml:space="preserve"> города Тынды</w:t>
      </w:r>
      <w:r w:rsidR="00691D4B" w:rsidRPr="00B86419">
        <w:rPr>
          <w:rFonts w:ascii="Times New Roman" w:hAnsi="Times New Roman" w:cs="Times New Roman"/>
          <w:bCs/>
          <w:iCs/>
          <w:sz w:val="26"/>
          <w:szCs w:val="26"/>
        </w:rPr>
        <w:t>:</w:t>
      </w:r>
    </w:p>
    <w:p w:rsidR="00691D4B" w:rsidRPr="00B86419" w:rsidRDefault="00691D4B" w:rsidP="00B86419">
      <w:pPr>
        <w:pStyle w:val="ConsPlusNormal"/>
        <w:ind w:firstLine="709"/>
        <w:rPr>
          <w:rFonts w:ascii="Times New Roman" w:hAnsi="Times New Roman" w:cs="Times New Roman"/>
          <w:sz w:val="26"/>
          <w:szCs w:val="26"/>
        </w:rPr>
      </w:pPr>
      <w:r w:rsidRPr="00B86419">
        <w:rPr>
          <w:rFonts w:ascii="Times New Roman" w:hAnsi="Times New Roman" w:cs="Times New Roman"/>
          <w:sz w:val="26"/>
          <w:szCs w:val="26"/>
        </w:rPr>
        <w:t xml:space="preserve">Помещение для предоставления </w:t>
      </w:r>
      <w:r w:rsidR="00ED09E9" w:rsidRPr="00B86419">
        <w:rPr>
          <w:rFonts w:ascii="Times New Roman" w:hAnsi="Times New Roman" w:cs="Times New Roman"/>
          <w:sz w:val="26"/>
          <w:szCs w:val="26"/>
        </w:rPr>
        <w:t>Муниципальной</w:t>
      </w:r>
      <w:r w:rsidRPr="00B86419">
        <w:rPr>
          <w:rFonts w:ascii="Times New Roman" w:hAnsi="Times New Roman" w:cs="Times New Roman"/>
          <w:sz w:val="26"/>
          <w:szCs w:val="26"/>
        </w:rPr>
        <w:t xml:space="preserve"> услуги снабжено табличкой с указанием </w:t>
      </w:r>
      <w:proofErr w:type="gramStart"/>
      <w:r w:rsidR="005B3266" w:rsidRPr="00B86419">
        <w:rPr>
          <w:rFonts w:ascii="Times New Roman" w:hAnsi="Times New Roman" w:cs="Times New Roman"/>
          <w:sz w:val="26"/>
          <w:szCs w:val="26"/>
        </w:rPr>
        <w:t>наименования</w:t>
      </w:r>
      <w:r w:rsidR="00737D89" w:rsidRPr="00737D89">
        <w:rPr>
          <w:rFonts w:ascii="Times New Roman" w:hAnsi="Times New Roman" w:cs="Times New Roman"/>
          <w:sz w:val="26"/>
          <w:szCs w:val="26"/>
        </w:rPr>
        <w:t xml:space="preserve"> от</w:t>
      </w:r>
      <w:r w:rsidR="006D2474">
        <w:rPr>
          <w:rFonts w:ascii="Times New Roman" w:hAnsi="Times New Roman" w:cs="Times New Roman"/>
          <w:sz w:val="26"/>
          <w:szCs w:val="26"/>
        </w:rPr>
        <w:t>дела Администрации города Тынды</w:t>
      </w:r>
      <w:proofErr w:type="gramEnd"/>
      <w:r w:rsidRPr="00B86419">
        <w:rPr>
          <w:rFonts w:ascii="Times New Roman" w:hAnsi="Times New Roman" w:cs="Times New Roman"/>
          <w:sz w:val="26"/>
          <w:szCs w:val="26"/>
        </w:rPr>
        <w:t>.</w:t>
      </w:r>
    </w:p>
    <w:p w:rsidR="00691D4B" w:rsidRPr="00B86419" w:rsidRDefault="00691D4B" w:rsidP="00B86419">
      <w:pPr>
        <w:pStyle w:val="ConsPlusNormal"/>
        <w:ind w:firstLine="709"/>
        <w:rPr>
          <w:rFonts w:ascii="Times New Roman" w:hAnsi="Times New Roman" w:cs="Times New Roman"/>
          <w:sz w:val="26"/>
          <w:szCs w:val="26"/>
        </w:rPr>
      </w:pPr>
      <w:r w:rsidRPr="00B86419">
        <w:rPr>
          <w:rFonts w:ascii="Times New Roman" w:hAnsi="Times New Roman" w:cs="Times New Roman"/>
          <w:sz w:val="26"/>
          <w:szCs w:val="26"/>
        </w:rPr>
        <w:t xml:space="preserve">Рабочие места уполномоченных лиц, обеспечивающих предоставление </w:t>
      </w:r>
      <w:r w:rsidR="006D2474">
        <w:rPr>
          <w:rFonts w:ascii="Times New Roman" w:hAnsi="Times New Roman" w:cs="Times New Roman"/>
          <w:sz w:val="26"/>
          <w:szCs w:val="26"/>
        </w:rPr>
        <w:t>М</w:t>
      </w:r>
      <w:r w:rsidR="00ED09E9" w:rsidRPr="00B86419">
        <w:rPr>
          <w:rFonts w:ascii="Times New Roman" w:hAnsi="Times New Roman" w:cs="Times New Roman"/>
          <w:sz w:val="26"/>
          <w:szCs w:val="26"/>
        </w:rPr>
        <w:t>униципальной</w:t>
      </w:r>
      <w:r w:rsidRPr="00B86419">
        <w:rPr>
          <w:rFonts w:ascii="Times New Roman" w:hAnsi="Times New Roman" w:cs="Times New Roman"/>
          <w:sz w:val="26"/>
          <w:szCs w:val="26"/>
        </w:rPr>
        <w:t xml:space="preserve"> услуги, оборудуются компьютерами и другой оргтехникой, позволяющими своевременно и в полном объеме получать справочную информацию по вопросам предоставления услуги и организовать обеспечение ее предоставления в полном объеме. </w:t>
      </w:r>
    </w:p>
    <w:p w:rsidR="00691D4B" w:rsidRPr="00B86419" w:rsidRDefault="00691D4B" w:rsidP="00B86419">
      <w:pPr>
        <w:pStyle w:val="ConsPlusNormal"/>
        <w:ind w:firstLine="709"/>
        <w:rPr>
          <w:rFonts w:ascii="Times New Roman" w:hAnsi="Times New Roman" w:cs="Times New Roman"/>
          <w:sz w:val="26"/>
          <w:szCs w:val="26"/>
        </w:rPr>
      </w:pPr>
      <w:r w:rsidRPr="00B86419">
        <w:rPr>
          <w:rFonts w:ascii="Times New Roman" w:hAnsi="Times New Roman" w:cs="Times New Roman"/>
          <w:sz w:val="26"/>
          <w:szCs w:val="26"/>
        </w:rPr>
        <w:t xml:space="preserve">Места ожидания в очереди на предоставление или получение документов должны быть оборудованы стульями, либо кресельными секциями,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5 мест. </w:t>
      </w:r>
    </w:p>
    <w:p w:rsidR="00691D4B" w:rsidRPr="00B86419" w:rsidRDefault="00691D4B" w:rsidP="00B86419">
      <w:pPr>
        <w:pStyle w:val="ConsPlusNormal"/>
        <w:ind w:firstLine="709"/>
        <w:rPr>
          <w:rFonts w:ascii="Times New Roman" w:hAnsi="Times New Roman" w:cs="Times New Roman"/>
          <w:sz w:val="26"/>
          <w:szCs w:val="26"/>
        </w:rPr>
      </w:pPr>
      <w:r w:rsidRPr="00B86419">
        <w:rPr>
          <w:rFonts w:ascii="Times New Roman" w:hAnsi="Times New Roman" w:cs="Times New Roman"/>
          <w:sz w:val="26"/>
          <w:szCs w:val="26"/>
        </w:rPr>
        <w:t>Места информирования, предназначенные для ознакомления заявителей с информационными материалами и заполнения документов, оборудуются информационными стендами, стульями, обеспечиваются образцами заполнения документов, бланками заявлений.</w:t>
      </w:r>
    </w:p>
    <w:p w:rsidR="00691D4B" w:rsidRPr="00B86419" w:rsidRDefault="00691D4B" w:rsidP="00B86419">
      <w:pPr>
        <w:pStyle w:val="ConsPlusNormal"/>
        <w:ind w:firstLine="709"/>
        <w:rPr>
          <w:rFonts w:ascii="Times New Roman" w:hAnsi="Times New Roman" w:cs="Times New Roman"/>
          <w:sz w:val="26"/>
          <w:szCs w:val="26"/>
        </w:rPr>
      </w:pPr>
      <w:r w:rsidRPr="00B86419">
        <w:rPr>
          <w:rFonts w:ascii="Times New Roman" w:hAnsi="Times New Roman" w:cs="Times New Roman"/>
          <w:sz w:val="26"/>
          <w:szCs w:val="26"/>
        </w:rPr>
        <w:t>Тексты информационных материалов печатаются удобным для чтения шрифтом, без исправлений, наиболее важные места подчеркиваются.</w:t>
      </w:r>
    </w:p>
    <w:p w:rsidR="00691D4B" w:rsidRPr="00B86419" w:rsidRDefault="00691D4B" w:rsidP="00B86419">
      <w:pPr>
        <w:pStyle w:val="ConsPlusNormal"/>
        <w:ind w:firstLine="709"/>
        <w:rPr>
          <w:rFonts w:ascii="Times New Roman" w:hAnsi="Times New Roman" w:cs="Times New Roman"/>
          <w:sz w:val="26"/>
          <w:szCs w:val="26"/>
        </w:rPr>
      </w:pPr>
      <w:r w:rsidRPr="00B86419">
        <w:rPr>
          <w:rFonts w:ascii="Times New Roman" w:hAnsi="Times New Roman" w:cs="Times New Roman"/>
          <w:sz w:val="26"/>
          <w:szCs w:val="26"/>
        </w:rPr>
        <w:t>При невозможности обеспечения доступности для инвалидов к помещениям</w:t>
      </w:r>
      <w:r w:rsidR="000E7D44" w:rsidRPr="00B86419">
        <w:rPr>
          <w:rFonts w:ascii="Times New Roman" w:hAnsi="Times New Roman" w:cs="Times New Roman"/>
          <w:sz w:val="26"/>
          <w:szCs w:val="26"/>
        </w:rPr>
        <w:t xml:space="preserve"> </w:t>
      </w:r>
      <w:r w:rsidR="00737D89" w:rsidRPr="00737D89">
        <w:rPr>
          <w:rFonts w:ascii="Times New Roman" w:hAnsi="Times New Roman" w:cs="Times New Roman"/>
          <w:sz w:val="26"/>
          <w:szCs w:val="26"/>
        </w:rPr>
        <w:t>Администрации города Тынды</w:t>
      </w:r>
      <w:r w:rsidR="00681981" w:rsidRPr="00B86419">
        <w:rPr>
          <w:rFonts w:ascii="Times New Roman" w:hAnsi="Times New Roman" w:cs="Times New Roman"/>
          <w:sz w:val="26"/>
          <w:szCs w:val="26"/>
        </w:rPr>
        <w:t>,</w:t>
      </w:r>
      <w:r w:rsidRPr="00B86419">
        <w:rPr>
          <w:rFonts w:ascii="Times New Roman" w:hAnsi="Times New Roman" w:cs="Times New Roman"/>
          <w:sz w:val="26"/>
          <w:szCs w:val="26"/>
        </w:rPr>
        <w:t xml:space="preserve"> в котор</w:t>
      </w:r>
      <w:r w:rsidR="00681981" w:rsidRPr="00B86419">
        <w:rPr>
          <w:rFonts w:ascii="Times New Roman" w:hAnsi="Times New Roman" w:cs="Times New Roman"/>
          <w:sz w:val="26"/>
          <w:szCs w:val="26"/>
        </w:rPr>
        <w:t>ых</w:t>
      </w:r>
      <w:r w:rsidRPr="00B86419">
        <w:rPr>
          <w:rFonts w:ascii="Times New Roman" w:hAnsi="Times New Roman" w:cs="Times New Roman"/>
          <w:sz w:val="26"/>
          <w:szCs w:val="26"/>
        </w:rPr>
        <w:t xml:space="preserve"> предоставляется </w:t>
      </w:r>
      <w:r w:rsidR="000E7D44" w:rsidRPr="00B86419">
        <w:rPr>
          <w:rFonts w:ascii="Times New Roman" w:hAnsi="Times New Roman" w:cs="Times New Roman"/>
          <w:sz w:val="26"/>
          <w:szCs w:val="26"/>
        </w:rPr>
        <w:t>Муниципальная</w:t>
      </w:r>
      <w:r w:rsidR="00681981" w:rsidRPr="00B86419">
        <w:rPr>
          <w:rFonts w:ascii="Times New Roman" w:hAnsi="Times New Roman" w:cs="Times New Roman"/>
          <w:sz w:val="26"/>
          <w:szCs w:val="26"/>
        </w:rPr>
        <w:t xml:space="preserve"> услуга, на сотрудника</w:t>
      </w:r>
      <w:r w:rsidRPr="00B86419">
        <w:rPr>
          <w:rFonts w:ascii="Times New Roman" w:hAnsi="Times New Roman" w:cs="Times New Roman"/>
          <w:sz w:val="26"/>
          <w:szCs w:val="26"/>
        </w:rPr>
        <w:t xml:space="preserve">, возлагается обязанность по оказанию ситуационной помощи инвалидам всех категорий на время предоставления </w:t>
      </w:r>
      <w:r w:rsidR="00ED09E9" w:rsidRPr="00B86419">
        <w:rPr>
          <w:rFonts w:ascii="Times New Roman" w:hAnsi="Times New Roman" w:cs="Times New Roman"/>
          <w:sz w:val="26"/>
          <w:szCs w:val="26"/>
        </w:rPr>
        <w:t>Муниципальной</w:t>
      </w:r>
      <w:r w:rsidRPr="00B86419">
        <w:rPr>
          <w:rFonts w:ascii="Times New Roman" w:hAnsi="Times New Roman" w:cs="Times New Roman"/>
          <w:sz w:val="26"/>
          <w:szCs w:val="26"/>
        </w:rPr>
        <w:t xml:space="preserve"> услуги. </w:t>
      </w:r>
    </w:p>
    <w:p w:rsidR="00B61BB4" w:rsidRPr="00004B1A" w:rsidRDefault="00B61BB4" w:rsidP="00B86419">
      <w:pPr>
        <w:ind w:firstLine="709"/>
        <w:rPr>
          <w:color w:val="181819"/>
          <w:sz w:val="26"/>
          <w:szCs w:val="26"/>
        </w:rPr>
      </w:pPr>
      <w:r w:rsidRPr="00B86419">
        <w:rPr>
          <w:color w:val="181819"/>
          <w:sz w:val="26"/>
          <w:szCs w:val="26"/>
        </w:rPr>
        <w:t xml:space="preserve">Помещения должны соответствовать санитарно-эпидемиологическим правилам и нормативам Постановления Главного государственного санитарного врача РФ от 02.12.2020 № 40 «Об утверждении санитарных правил СП 2.2.3670-20 «Санитарно-эпидемиологические требования к условиям труда» (Зарегистрировано в Минюсте России 29.12.2020 № 61893) и оборудованы противопожарной </w:t>
      </w:r>
      <w:proofErr w:type="spellStart"/>
      <w:proofErr w:type="gramStart"/>
      <w:r w:rsidRPr="00B86419">
        <w:rPr>
          <w:color w:val="181819"/>
          <w:sz w:val="26"/>
          <w:szCs w:val="26"/>
        </w:rPr>
        <w:t>противопожарной</w:t>
      </w:r>
      <w:proofErr w:type="spellEnd"/>
      <w:proofErr w:type="gramEnd"/>
      <w:r w:rsidRPr="00B86419">
        <w:rPr>
          <w:color w:val="181819"/>
          <w:sz w:val="26"/>
          <w:szCs w:val="26"/>
        </w:rPr>
        <w:t xml:space="preserve"> системой и средствами пожаротушения.</w:t>
      </w:r>
    </w:p>
    <w:p w:rsidR="00737D89" w:rsidRPr="00004B1A" w:rsidRDefault="00737D89" w:rsidP="00B86419">
      <w:pPr>
        <w:ind w:firstLine="709"/>
        <w:rPr>
          <w:color w:val="181819"/>
          <w:sz w:val="26"/>
          <w:szCs w:val="26"/>
        </w:rPr>
      </w:pPr>
    </w:p>
    <w:p w:rsidR="00691D4B" w:rsidRPr="00004B1A" w:rsidRDefault="00620F65" w:rsidP="00B86419">
      <w:pPr>
        <w:pStyle w:val="ConsPlusNormal"/>
        <w:ind w:firstLine="709"/>
        <w:rPr>
          <w:rFonts w:ascii="Times New Roman" w:hAnsi="Times New Roman" w:cs="Times New Roman"/>
          <w:b/>
          <w:bCs/>
          <w:iCs/>
          <w:sz w:val="26"/>
          <w:szCs w:val="26"/>
        </w:rPr>
      </w:pPr>
      <w:r w:rsidRPr="00B86419">
        <w:rPr>
          <w:rFonts w:ascii="Times New Roman" w:hAnsi="Times New Roman" w:cs="Times New Roman"/>
          <w:b/>
          <w:bCs/>
          <w:iCs/>
          <w:sz w:val="26"/>
          <w:szCs w:val="26"/>
        </w:rPr>
        <w:t xml:space="preserve">2.15.2. </w:t>
      </w:r>
      <w:r w:rsidR="00691D4B" w:rsidRPr="00B86419">
        <w:rPr>
          <w:rFonts w:ascii="Times New Roman" w:hAnsi="Times New Roman" w:cs="Times New Roman"/>
          <w:b/>
          <w:bCs/>
          <w:iCs/>
          <w:sz w:val="26"/>
          <w:szCs w:val="26"/>
        </w:rPr>
        <w:t xml:space="preserve">При организации предоставления </w:t>
      </w:r>
      <w:r w:rsidR="006D2474">
        <w:rPr>
          <w:rFonts w:ascii="Times New Roman" w:hAnsi="Times New Roman" w:cs="Times New Roman"/>
          <w:b/>
          <w:bCs/>
          <w:iCs/>
          <w:sz w:val="26"/>
          <w:szCs w:val="26"/>
        </w:rPr>
        <w:t>М</w:t>
      </w:r>
      <w:r w:rsidR="00ED09E9" w:rsidRPr="00B86419">
        <w:rPr>
          <w:rFonts w:ascii="Times New Roman" w:hAnsi="Times New Roman" w:cs="Times New Roman"/>
          <w:b/>
          <w:bCs/>
          <w:iCs/>
          <w:sz w:val="26"/>
          <w:szCs w:val="26"/>
        </w:rPr>
        <w:t>униципальной</w:t>
      </w:r>
      <w:r w:rsidR="00691D4B" w:rsidRPr="00B86419">
        <w:rPr>
          <w:rFonts w:ascii="Times New Roman" w:hAnsi="Times New Roman" w:cs="Times New Roman"/>
          <w:b/>
          <w:bCs/>
          <w:iCs/>
          <w:sz w:val="26"/>
          <w:szCs w:val="26"/>
        </w:rPr>
        <w:t xml:space="preserve"> услуги в МФЦ:</w:t>
      </w:r>
    </w:p>
    <w:p w:rsidR="00737D89" w:rsidRPr="00004B1A" w:rsidRDefault="00737D89" w:rsidP="00B86419">
      <w:pPr>
        <w:pStyle w:val="ConsPlusNormal"/>
        <w:ind w:firstLine="709"/>
        <w:rPr>
          <w:rFonts w:ascii="Times New Roman" w:hAnsi="Times New Roman" w:cs="Times New Roman"/>
          <w:b/>
          <w:bCs/>
          <w:iCs/>
          <w:sz w:val="26"/>
          <w:szCs w:val="26"/>
        </w:rPr>
      </w:pPr>
    </w:p>
    <w:p w:rsidR="00691D4B" w:rsidRPr="00B86419" w:rsidRDefault="00691D4B" w:rsidP="00B86419">
      <w:pPr>
        <w:pStyle w:val="ConsPlusNormal"/>
        <w:ind w:firstLine="709"/>
        <w:rPr>
          <w:rFonts w:ascii="Times New Roman" w:hAnsi="Times New Roman" w:cs="Times New Roman"/>
          <w:sz w:val="26"/>
          <w:szCs w:val="26"/>
        </w:rPr>
      </w:pPr>
      <w:r w:rsidRPr="00B86419">
        <w:rPr>
          <w:rFonts w:ascii="Times New Roman" w:hAnsi="Times New Roman" w:cs="Times New Roman"/>
          <w:sz w:val="26"/>
          <w:szCs w:val="26"/>
        </w:rPr>
        <w:t>Для организации взаимодействия с заявителями помещение МФЦ делится на следующие функциональные секторы (зоны):</w:t>
      </w:r>
    </w:p>
    <w:p w:rsidR="00691D4B" w:rsidRPr="00B86419" w:rsidRDefault="00691D4B" w:rsidP="00B86419">
      <w:pPr>
        <w:pStyle w:val="ConsPlusNormal"/>
        <w:ind w:firstLine="709"/>
        <w:rPr>
          <w:rFonts w:ascii="Times New Roman" w:hAnsi="Times New Roman" w:cs="Times New Roman"/>
          <w:sz w:val="26"/>
          <w:szCs w:val="26"/>
        </w:rPr>
      </w:pPr>
      <w:r w:rsidRPr="00B86419">
        <w:rPr>
          <w:rFonts w:ascii="Times New Roman" w:hAnsi="Times New Roman" w:cs="Times New Roman"/>
          <w:sz w:val="26"/>
          <w:szCs w:val="26"/>
        </w:rPr>
        <w:t>а) сектор информирования и ожидания;</w:t>
      </w:r>
    </w:p>
    <w:p w:rsidR="00691D4B" w:rsidRPr="00B86419" w:rsidRDefault="00691D4B" w:rsidP="00B86419">
      <w:pPr>
        <w:pStyle w:val="ConsPlusNormal"/>
        <w:ind w:firstLine="709"/>
        <w:rPr>
          <w:rFonts w:ascii="Times New Roman" w:hAnsi="Times New Roman" w:cs="Times New Roman"/>
          <w:sz w:val="26"/>
          <w:szCs w:val="26"/>
        </w:rPr>
      </w:pPr>
      <w:r w:rsidRPr="00B86419">
        <w:rPr>
          <w:rFonts w:ascii="Times New Roman" w:hAnsi="Times New Roman" w:cs="Times New Roman"/>
          <w:sz w:val="26"/>
          <w:szCs w:val="26"/>
        </w:rPr>
        <w:t>б) сектор приема заявителей.</w:t>
      </w:r>
    </w:p>
    <w:p w:rsidR="00691D4B" w:rsidRPr="00B86419" w:rsidRDefault="00691D4B" w:rsidP="00B86419">
      <w:pPr>
        <w:pStyle w:val="ConsPlusNormal"/>
        <w:ind w:firstLine="709"/>
        <w:rPr>
          <w:rFonts w:ascii="Times New Roman" w:hAnsi="Times New Roman" w:cs="Times New Roman"/>
          <w:sz w:val="26"/>
          <w:szCs w:val="26"/>
        </w:rPr>
      </w:pPr>
      <w:r w:rsidRPr="00B86419">
        <w:rPr>
          <w:rFonts w:ascii="Times New Roman" w:hAnsi="Times New Roman" w:cs="Times New Roman"/>
          <w:sz w:val="26"/>
          <w:szCs w:val="26"/>
        </w:rPr>
        <w:t>Сектор информирования и ожидания включает в себя:</w:t>
      </w:r>
    </w:p>
    <w:p w:rsidR="00691D4B" w:rsidRPr="00B86419" w:rsidRDefault="00691D4B" w:rsidP="00B86419">
      <w:pPr>
        <w:pStyle w:val="ConsPlusNormal"/>
        <w:ind w:firstLine="709"/>
        <w:rPr>
          <w:rFonts w:ascii="Times New Roman" w:hAnsi="Times New Roman" w:cs="Times New Roman"/>
          <w:sz w:val="26"/>
          <w:szCs w:val="26"/>
        </w:rPr>
      </w:pPr>
      <w:r w:rsidRPr="00B86419">
        <w:rPr>
          <w:rFonts w:ascii="Times New Roman" w:hAnsi="Times New Roman" w:cs="Times New Roman"/>
          <w:sz w:val="26"/>
          <w:szCs w:val="26"/>
        </w:rPr>
        <w:t xml:space="preserve">а) информационные стенды, содержащие актуальную и исчерпывающую информацию, необходимую для получения </w:t>
      </w:r>
      <w:r w:rsidR="00ED09E9" w:rsidRPr="00B86419">
        <w:rPr>
          <w:rFonts w:ascii="Times New Roman" w:hAnsi="Times New Roman" w:cs="Times New Roman"/>
          <w:sz w:val="26"/>
          <w:szCs w:val="26"/>
        </w:rPr>
        <w:t>Муниципальной</w:t>
      </w:r>
      <w:r w:rsidRPr="00B86419">
        <w:rPr>
          <w:rFonts w:ascii="Times New Roman" w:hAnsi="Times New Roman" w:cs="Times New Roman"/>
          <w:sz w:val="26"/>
          <w:szCs w:val="26"/>
        </w:rPr>
        <w:t xml:space="preserve"> услуги;</w:t>
      </w:r>
    </w:p>
    <w:p w:rsidR="00691D4B" w:rsidRPr="00B86419" w:rsidRDefault="00691D4B" w:rsidP="00B86419">
      <w:pPr>
        <w:pStyle w:val="ConsPlusNormal"/>
        <w:ind w:firstLine="709"/>
        <w:rPr>
          <w:rFonts w:ascii="Times New Roman" w:hAnsi="Times New Roman" w:cs="Times New Roman"/>
          <w:sz w:val="26"/>
          <w:szCs w:val="26"/>
        </w:rPr>
      </w:pPr>
      <w:r w:rsidRPr="00B86419">
        <w:rPr>
          <w:rFonts w:ascii="Times New Roman" w:hAnsi="Times New Roman" w:cs="Times New Roman"/>
          <w:sz w:val="26"/>
          <w:szCs w:val="26"/>
        </w:rPr>
        <w:t xml:space="preserve">б) не менее одного окна (иного специально оборудованного рабочего места), предназначенного для информирования заявителей о порядке предоставления </w:t>
      </w:r>
      <w:r w:rsidR="00ED09E9" w:rsidRPr="00B86419">
        <w:rPr>
          <w:rFonts w:ascii="Times New Roman" w:hAnsi="Times New Roman" w:cs="Times New Roman"/>
          <w:sz w:val="26"/>
          <w:szCs w:val="26"/>
        </w:rPr>
        <w:lastRenderedPageBreak/>
        <w:t>Муниципальной</w:t>
      </w:r>
      <w:r w:rsidRPr="00B86419">
        <w:rPr>
          <w:rFonts w:ascii="Times New Roman" w:hAnsi="Times New Roman" w:cs="Times New Roman"/>
          <w:sz w:val="26"/>
          <w:szCs w:val="26"/>
        </w:rPr>
        <w:t xml:space="preserve"> услуги, о ходе рассмотрения запросов о предоставлении </w:t>
      </w:r>
      <w:r w:rsidR="00ED09E9" w:rsidRPr="00B86419">
        <w:rPr>
          <w:rFonts w:ascii="Times New Roman" w:hAnsi="Times New Roman" w:cs="Times New Roman"/>
          <w:sz w:val="26"/>
          <w:szCs w:val="26"/>
        </w:rPr>
        <w:t>Муниципальной</w:t>
      </w:r>
      <w:r w:rsidRPr="00B86419">
        <w:rPr>
          <w:rFonts w:ascii="Times New Roman" w:hAnsi="Times New Roman" w:cs="Times New Roman"/>
          <w:sz w:val="26"/>
          <w:szCs w:val="26"/>
        </w:rPr>
        <w:t xml:space="preserve"> услуги, а также для предоставления иной информации, необходимой для получения </w:t>
      </w:r>
      <w:r w:rsidR="00ED09E9" w:rsidRPr="00B86419">
        <w:rPr>
          <w:rFonts w:ascii="Times New Roman" w:hAnsi="Times New Roman" w:cs="Times New Roman"/>
          <w:sz w:val="26"/>
          <w:szCs w:val="26"/>
        </w:rPr>
        <w:t>Муниципальной</w:t>
      </w:r>
      <w:r w:rsidRPr="00B86419">
        <w:rPr>
          <w:rFonts w:ascii="Times New Roman" w:hAnsi="Times New Roman" w:cs="Times New Roman"/>
          <w:sz w:val="26"/>
          <w:szCs w:val="26"/>
        </w:rPr>
        <w:t xml:space="preserve"> услуги;</w:t>
      </w:r>
    </w:p>
    <w:p w:rsidR="00691D4B" w:rsidRPr="00B86419" w:rsidRDefault="00691D4B" w:rsidP="00B86419">
      <w:pPr>
        <w:pStyle w:val="ConsPlusNormal"/>
        <w:ind w:firstLine="709"/>
        <w:rPr>
          <w:rFonts w:ascii="Times New Roman" w:hAnsi="Times New Roman" w:cs="Times New Roman"/>
          <w:sz w:val="26"/>
          <w:szCs w:val="26"/>
        </w:rPr>
      </w:pPr>
      <w:r w:rsidRPr="00B86419">
        <w:rPr>
          <w:rFonts w:ascii="Times New Roman" w:hAnsi="Times New Roman" w:cs="Times New Roman"/>
          <w:sz w:val="26"/>
          <w:szCs w:val="26"/>
        </w:rPr>
        <w:t>в) программно-аппаратный комплекс, обеспечивающий доступ заявителей к Единому порталу государственных и муниципальных услуг</w:t>
      </w:r>
      <w:r w:rsidR="00C73926" w:rsidRPr="00B86419">
        <w:rPr>
          <w:rFonts w:ascii="Times New Roman" w:hAnsi="Times New Roman" w:cs="Times New Roman"/>
          <w:sz w:val="26"/>
          <w:szCs w:val="26"/>
        </w:rPr>
        <w:t xml:space="preserve"> (функций)</w:t>
      </w:r>
      <w:r w:rsidRPr="00B86419">
        <w:rPr>
          <w:rFonts w:ascii="Times New Roman" w:hAnsi="Times New Roman" w:cs="Times New Roman"/>
          <w:sz w:val="26"/>
          <w:szCs w:val="26"/>
        </w:rPr>
        <w:t>, Порталу государственных и муниципальных услуг (функций) Амурской области, а также к информации о государственных и муниципальных услугах, предоставляемых в МФЦ;</w:t>
      </w:r>
    </w:p>
    <w:p w:rsidR="00691D4B" w:rsidRPr="00B86419" w:rsidRDefault="00691D4B" w:rsidP="00B86419">
      <w:pPr>
        <w:pStyle w:val="ConsPlusNormal"/>
        <w:ind w:firstLine="709"/>
        <w:rPr>
          <w:rFonts w:ascii="Times New Roman" w:hAnsi="Times New Roman" w:cs="Times New Roman"/>
          <w:sz w:val="26"/>
          <w:szCs w:val="26"/>
        </w:rPr>
      </w:pPr>
      <w:r w:rsidRPr="00B86419">
        <w:rPr>
          <w:rFonts w:ascii="Times New Roman" w:hAnsi="Times New Roman" w:cs="Times New Roman"/>
          <w:sz w:val="26"/>
          <w:szCs w:val="26"/>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691D4B" w:rsidRPr="00B86419" w:rsidRDefault="00691D4B" w:rsidP="00B86419">
      <w:pPr>
        <w:pStyle w:val="ConsPlusNormal"/>
        <w:ind w:firstLine="709"/>
        <w:rPr>
          <w:rFonts w:ascii="Times New Roman" w:hAnsi="Times New Roman" w:cs="Times New Roman"/>
          <w:sz w:val="26"/>
          <w:szCs w:val="26"/>
        </w:rPr>
      </w:pPr>
      <w:r w:rsidRPr="00B86419">
        <w:rPr>
          <w:rFonts w:ascii="Times New Roman" w:hAnsi="Times New Roman" w:cs="Times New Roman"/>
          <w:sz w:val="26"/>
          <w:szCs w:val="26"/>
        </w:rPr>
        <w:t>д) стулья, кресельные секции, скамьи (</w:t>
      </w:r>
      <w:proofErr w:type="spellStart"/>
      <w:r w:rsidRPr="00B86419">
        <w:rPr>
          <w:rFonts w:ascii="Times New Roman" w:hAnsi="Times New Roman" w:cs="Times New Roman"/>
          <w:sz w:val="26"/>
          <w:szCs w:val="26"/>
        </w:rPr>
        <w:t>банкетки</w:t>
      </w:r>
      <w:proofErr w:type="spellEnd"/>
      <w:r w:rsidRPr="00B86419">
        <w:rPr>
          <w:rFonts w:ascii="Times New Roman" w:hAnsi="Times New Roman" w:cs="Times New Roman"/>
          <w:sz w:val="26"/>
          <w:szCs w:val="26"/>
        </w:rPr>
        <w:t>) и столы (стойки) для оформления документов с размещением на них форм (бланков) документов, необходимых для получения муниципальной услуги;</w:t>
      </w:r>
    </w:p>
    <w:p w:rsidR="00691D4B" w:rsidRPr="00B86419" w:rsidRDefault="00691D4B" w:rsidP="00B86419">
      <w:pPr>
        <w:pStyle w:val="ConsPlusNormal"/>
        <w:ind w:firstLine="709"/>
        <w:rPr>
          <w:rFonts w:ascii="Times New Roman" w:hAnsi="Times New Roman" w:cs="Times New Roman"/>
          <w:sz w:val="26"/>
          <w:szCs w:val="26"/>
        </w:rPr>
      </w:pPr>
      <w:r w:rsidRPr="00B86419">
        <w:rPr>
          <w:rFonts w:ascii="Times New Roman" w:hAnsi="Times New Roman" w:cs="Times New Roman"/>
          <w:sz w:val="26"/>
          <w:szCs w:val="26"/>
        </w:rPr>
        <w:t xml:space="preserve">е) электронную систему управления очередью, предназначенную </w:t>
      </w:r>
      <w:proofErr w:type="gramStart"/>
      <w:r w:rsidRPr="00B86419">
        <w:rPr>
          <w:rFonts w:ascii="Times New Roman" w:hAnsi="Times New Roman" w:cs="Times New Roman"/>
          <w:sz w:val="26"/>
          <w:szCs w:val="26"/>
        </w:rPr>
        <w:t>для</w:t>
      </w:r>
      <w:proofErr w:type="gramEnd"/>
      <w:r w:rsidRPr="00B86419">
        <w:rPr>
          <w:rFonts w:ascii="Times New Roman" w:hAnsi="Times New Roman" w:cs="Times New Roman"/>
          <w:sz w:val="26"/>
          <w:szCs w:val="26"/>
        </w:rPr>
        <w:t>:</w:t>
      </w:r>
    </w:p>
    <w:p w:rsidR="00691D4B" w:rsidRPr="00B86419" w:rsidRDefault="00737D89" w:rsidP="00B86419">
      <w:pPr>
        <w:pStyle w:val="ConsPlusNormal"/>
        <w:ind w:firstLine="709"/>
        <w:rPr>
          <w:rFonts w:ascii="Times New Roman" w:hAnsi="Times New Roman" w:cs="Times New Roman"/>
          <w:sz w:val="26"/>
          <w:szCs w:val="26"/>
        </w:rPr>
      </w:pPr>
      <w:r w:rsidRPr="00737D89">
        <w:rPr>
          <w:rFonts w:ascii="Times New Roman" w:hAnsi="Times New Roman" w:cs="Times New Roman"/>
          <w:sz w:val="26"/>
          <w:szCs w:val="26"/>
        </w:rPr>
        <w:t xml:space="preserve">- </w:t>
      </w:r>
      <w:r w:rsidR="00691D4B" w:rsidRPr="00B86419">
        <w:rPr>
          <w:rFonts w:ascii="Times New Roman" w:hAnsi="Times New Roman" w:cs="Times New Roman"/>
          <w:sz w:val="26"/>
          <w:szCs w:val="26"/>
        </w:rPr>
        <w:t>учета заявителей в очереди, управления отдельными очередями в зависимости от видов услуг;</w:t>
      </w:r>
    </w:p>
    <w:p w:rsidR="00691D4B" w:rsidRPr="00B86419" w:rsidRDefault="00737D89" w:rsidP="00B86419">
      <w:pPr>
        <w:pStyle w:val="ConsPlusNormal"/>
        <w:ind w:firstLine="709"/>
        <w:rPr>
          <w:rFonts w:ascii="Times New Roman" w:hAnsi="Times New Roman" w:cs="Times New Roman"/>
          <w:sz w:val="26"/>
          <w:szCs w:val="26"/>
        </w:rPr>
      </w:pPr>
      <w:r w:rsidRPr="00737D89">
        <w:rPr>
          <w:rFonts w:ascii="Times New Roman" w:hAnsi="Times New Roman" w:cs="Times New Roman"/>
          <w:sz w:val="26"/>
          <w:szCs w:val="26"/>
        </w:rPr>
        <w:t xml:space="preserve">- </w:t>
      </w:r>
      <w:r w:rsidR="00691D4B" w:rsidRPr="00B86419">
        <w:rPr>
          <w:rFonts w:ascii="Times New Roman" w:hAnsi="Times New Roman" w:cs="Times New Roman"/>
          <w:sz w:val="26"/>
          <w:szCs w:val="26"/>
        </w:rPr>
        <w:t>отображения статуса очереди;</w:t>
      </w:r>
    </w:p>
    <w:p w:rsidR="00691D4B" w:rsidRPr="00B86419" w:rsidRDefault="00737D89" w:rsidP="00B86419">
      <w:pPr>
        <w:pStyle w:val="ConsPlusNormal"/>
        <w:ind w:firstLine="709"/>
        <w:rPr>
          <w:rFonts w:ascii="Times New Roman" w:hAnsi="Times New Roman" w:cs="Times New Roman"/>
          <w:sz w:val="26"/>
          <w:szCs w:val="26"/>
        </w:rPr>
      </w:pPr>
      <w:r w:rsidRPr="00737D89">
        <w:rPr>
          <w:rFonts w:ascii="Times New Roman" w:hAnsi="Times New Roman" w:cs="Times New Roman"/>
          <w:sz w:val="26"/>
          <w:szCs w:val="26"/>
        </w:rPr>
        <w:t xml:space="preserve">- </w:t>
      </w:r>
      <w:r w:rsidR="00691D4B" w:rsidRPr="00B86419">
        <w:rPr>
          <w:rFonts w:ascii="Times New Roman" w:hAnsi="Times New Roman" w:cs="Times New Roman"/>
          <w:sz w:val="26"/>
          <w:szCs w:val="26"/>
        </w:rPr>
        <w:t>автоматического перенаправления заявителя в очередь на обслуживание к следующему работнику МФЦ;</w:t>
      </w:r>
    </w:p>
    <w:p w:rsidR="00691D4B" w:rsidRPr="00B86419" w:rsidRDefault="00737D89" w:rsidP="00B86419">
      <w:pPr>
        <w:pStyle w:val="ConsPlusNormal"/>
        <w:ind w:firstLine="709"/>
        <w:rPr>
          <w:rFonts w:ascii="Times New Roman" w:hAnsi="Times New Roman" w:cs="Times New Roman"/>
          <w:sz w:val="26"/>
          <w:szCs w:val="26"/>
        </w:rPr>
      </w:pPr>
      <w:r w:rsidRPr="00737D89">
        <w:rPr>
          <w:rFonts w:ascii="Times New Roman" w:hAnsi="Times New Roman" w:cs="Times New Roman"/>
          <w:sz w:val="26"/>
          <w:szCs w:val="26"/>
        </w:rPr>
        <w:t xml:space="preserve">- </w:t>
      </w:r>
      <w:r w:rsidR="00691D4B" w:rsidRPr="00B86419">
        <w:rPr>
          <w:rFonts w:ascii="Times New Roman" w:hAnsi="Times New Roman" w:cs="Times New Roman"/>
          <w:sz w:val="26"/>
          <w:szCs w:val="26"/>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691D4B" w:rsidRPr="00B86419" w:rsidRDefault="00691D4B" w:rsidP="00B86419">
      <w:pPr>
        <w:pStyle w:val="ConsPlusNormal"/>
        <w:ind w:firstLine="709"/>
        <w:rPr>
          <w:rFonts w:ascii="Times New Roman" w:hAnsi="Times New Roman" w:cs="Times New Roman"/>
          <w:sz w:val="26"/>
          <w:szCs w:val="26"/>
        </w:rPr>
      </w:pPr>
      <w:r w:rsidRPr="00B86419">
        <w:rPr>
          <w:rFonts w:ascii="Times New Roman" w:hAnsi="Times New Roman" w:cs="Times New Roman"/>
          <w:sz w:val="26"/>
          <w:szCs w:val="26"/>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691D4B" w:rsidRPr="00B86419" w:rsidRDefault="00691D4B" w:rsidP="00B86419">
      <w:pPr>
        <w:pStyle w:val="ConsPlusNormal"/>
        <w:ind w:firstLine="709"/>
        <w:rPr>
          <w:rFonts w:ascii="Times New Roman" w:hAnsi="Times New Roman" w:cs="Times New Roman"/>
          <w:sz w:val="26"/>
          <w:szCs w:val="26"/>
        </w:rPr>
      </w:pPr>
      <w:r w:rsidRPr="00B86419">
        <w:rPr>
          <w:rFonts w:ascii="Times New Roman" w:hAnsi="Times New Roman" w:cs="Times New Roman"/>
          <w:sz w:val="26"/>
          <w:szCs w:val="26"/>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691D4B" w:rsidRPr="00B86419" w:rsidRDefault="00691D4B" w:rsidP="00B86419">
      <w:pPr>
        <w:pStyle w:val="ConsPlusNormal"/>
        <w:ind w:firstLine="709"/>
        <w:rPr>
          <w:rFonts w:ascii="Times New Roman" w:hAnsi="Times New Roman" w:cs="Times New Roman"/>
          <w:sz w:val="26"/>
          <w:szCs w:val="26"/>
        </w:rPr>
      </w:pPr>
      <w:r w:rsidRPr="00B86419">
        <w:rPr>
          <w:rFonts w:ascii="Times New Roman" w:hAnsi="Times New Roman" w:cs="Times New Roman"/>
          <w:sz w:val="26"/>
          <w:szCs w:val="26"/>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691D4B" w:rsidRPr="00B86419" w:rsidRDefault="00691D4B" w:rsidP="00B86419">
      <w:pPr>
        <w:pStyle w:val="ConsPlusNormal"/>
        <w:ind w:firstLine="709"/>
        <w:rPr>
          <w:rFonts w:ascii="Times New Roman" w:hAnsi="Times New Roman" w:cs="Times New Roman"/>
          <w:sz w:val="26"/>
          <w:szCs w:val="26"/>
        </w:rPr>
      </w:pPr>
      <w:r w:rsidRPr="00B86419">
        <w:rPr>
          <w:rFonts w:ascii="Times New Roman" w:hAnsi="Times New Roman" w:cs="Times New Roman"/>
          <w:sz w:val="26"/>
          <w:szCs w:val="26"/>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691D4B" w:rsidRPr="00B86419" w:rsidRDefault="00691D4B" w:rsidP="00B86419">
      <w:pPr>
        <w:pStyle w:val="ConsPlusNormal"/>
        <w:ind w:firstLine="709"/>
        <w:rPr>
          <w:rFonts w:ascii="Times New Roman" w:hAnsi="Times New Roman" w:cs="Times New Roman"/>
          <w:sz w:val="26"/>
          <w:szCs w:val="26"/>
        </w:rPr>
      </w:pPr>
      <w:r w:rsidRPr="00B86419">
        <w:rPr>
          <w:rFonts w:ascii="Times New Roman" w:hAnsi="Times New Roman" w:cs="Times New Roman"/>
          <w:sz w:val="26"/>
          <w:szCs w:val="26"/>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691D4B" w:rsidRPr="00B86419" w:rsidRDefault="00691D4B" w:rsidP="00B86419">
      <w:pPr>
        <w:pStyle w:val="ConsPlusNormal"/>
        <w:ind w:firstLine="709"/>
        <w:rPr>
          <w:rFonts w:ascii="Times New Roman" w:hAnsi="Times New Roman" w:cs="Times New Roman"/>
          <w:sz w:val="26"/>
          <w:szCs w:val="26"/>
        </w:rPr>
      </w:pPr>
      <w:r w:rsidRPr="00B86419">
        <w:rPr>
          <w:rFonts w:ascii="Times New Roman" w:hAnsi="Times New Roman" w:cs="Times New Roman"/>
          <w:sz w:val="26"/>
          <w:szCs w:val="26"/>
        </w:rPr>
        <w:t>В МФЦ организуется бесплатный туалет для посетителей, в том числе туалет, предназначенный для инвалидов.</w:t>
      </w:r>
    </w:p>
    <w:p w:rsidR="00691D4B" w:rsidRPr="00B86419" w:rsidRDefault="00691D4B" w:rsidP="00B86419">
      <w:pPr>
        <w:pStyle w:val="ConsPlusNormal"/>
        <w:ind w:firstLine="709"/>
        <w:rPr>
          <w:rFonts w:ascii="Times New Roman" w:hAnsi="Times New Roman" w:cs="Times New Roman"/>
          <w:sz w:val="26"/>
          <w:szCs w:val="26"/>
        </w:rPr>
      </w:pPr>
      <w:r w:rsidRPr="00B86419">
        <w:rPr>
          <w:rFonts w:ascii="Times New Roman" w:hAnsi="Times New Roman" w:cs="Times New Roman"/>
          <w:sz w:val="26"/>
          <w:szCs w:val="26"/>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91D4B" w:rsidRPr="00B86419" w:rsidRDefault="00691D4B" w:rsidP="00B86419">
      <w:pPr>
        <w:pStyle w:val="ConsPlusNormal"/>
        <w:ind w:firstLine="709"/>
        <w:rPr>
          <w:rFonts w:ascii="Times New Roman" w:hAnsi="Times New Roman" w:cs="Times New Roman"/>
          <w:sz w:val="26"/>
          <w:szCs w:val="26"/>
        </w:rPr>
      </w:pPr>
      <w:r w:rsidRPr="00B86419">
        <w:rPr>
          <w:rFonts w:ascii="Times New Roman" w:hAnsi="Times New Roman" w:cs="Times New Roman"/>
          <w:sz w:val="26"/>
          <w:szCs w:val="26"/>
        </w:rPr>
        <w:t xml:space="preserve">Помещения МФЦ в соответствии с законодательством Российской </w:t>
      </w:r>
      <w:r w:rsidRPr="00B86419">
        <w:rPr>
          <w:rFonts w:ascii="Times New Roman" w:hAnsi="Times New Roman" w:cs="Times New Roman"/>
          <w:sz w:val="26"/>
          <w:szCs w:val="26"/>
        </w:rPr>
        <w:lastRenderedPageBreak/>
        <w:t>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457D9D" w:rsidRPr="00B86419" w:rsidRDefault="00457D9D" w:rsidP="00B86419">
      <w:pPr>
        <w:widowControl w:val="0"/>
        <w:autoSpaceDE w:val="0"/>
        <w:autoSpaceDN w:val="0"/>
        <w:spacing w:before="2"/>
        <w:ind w:left="137" w:right="148" w:firstLine="709"/>
        <w:rPr>
          <w:sz w:val="26"/>
          <w:szCs w:val="26"/>
          <w:lang w:eastAsia="en-US"/>
        </w:rPr>
      </w:pPr>
      <w:r w:rsidRPr="00B86419">
        <w:rPr>
          <w:sz w:val="26"/>
          <w:szCs w:val="26"/>
          <w:lang w:eastAsia="en-US"/>
        </w:rPr>
        <w:t>При</w:t>
      </w:r>
      <w:r w:rsidRPr="00B86419">
        <w:rPr>
          <w:spacing w:val="1"/>
          <w:sz w:val="26"/>
          <w:szCs w:val="26"/>
          <w:lang w:eastAsia="en-US"/>
        </w:rPr>
        <w:t xml:space="preserve"> </w:t>
      </w:r>
      <w:r w:rsidRPr="00B86419">
        <w:rPr>
          <w:sz w:val="26"/>
          <w:szCs w:val="26"/>
          <w:lang w:eastAsia="en-US"/>
        </w:rPr>
        <w:t>предоставлении</w:t>
      </w:r>
      <w:r w:rsidRPr="00B86419">
        <w:rPr>
          <w:spacing w:val="1"/>
          <w:sz w:val="26"/>
          <w:szCs w:val="26"/>
          <w:lang w:eastAsia="en-US"/>
        </w:rPr>
        <w:t xml:space="preserve"> </w:t>
      </w:r>
      <w:r w:rsidRPr="00B86419">
        <w:rPr>
          <w:sz w:val="26"/>
          <w:szCs w:val="26"/>
          <w:lang w:eastAsia="en-US"/>
        </w:rPr>
        <w:t>муниципальной</w:t>
      </w:r>
      <w:r w:rsidRPr="00B86419">
        <w:rPr>
          <w:spacing w:val="1"/>
          <w:sz w:val="26"/>
          <w:szCs w:val="26"/>
          <w:lang w:eastAsia="en-US"/>
        </w:rPr>
        <w:t xml:space="preserve"> </w:t>
      </w:r>
      <w:r w:rsidRPr="00B86419">
        <w:rPr>
          <w:sz w:val="26"/>
          <w:szCs w:val="26"/>
          <w:lang w:eastAsia="en-US"/>
        </w:rPr>
        <w:t>услуги</w:t>
      </w:r>
      <w:r w:rsidRPr="00B86419">
        <w:rPr>
          <w:spacing w:val="1"/>
          <w:sz w:val="26"/>
          <w:szCs w:val="26"/>
          <w:lang w:eastAsia="en-US"/>
        </w:rPr>
        <w:t xml:space="preserve"> </w:t>
      </w:r>
      <w:r w:rsidRPr="00B86419">
        <w:rPr>
          <w:sz w:val="26"/>
          <w:szCs w:val="26"/>
          <w:lang w:eastAsia="en-US"/>
        </w:rPr>
        <w:t xml:space="preserve">инвалидам </w:t>
      </w:r>
      <w:r w:rsidRPr="00B86419">
        <w:rPr>
          <w:spacing w:val="-67"/>
          <w:sz w:val="26"/>
          <w:szCs w:val="26"/>
          <w:lang w:eastAsia="en-US"/>
        </w:rPr>
        <w:t xml:space="preserve"> </w:t>
      </w:r>
      <w:r w:rsidRPr="00B86419">
        <w:rPr>
          <w:sz w:val="26"/>
          <w:szCs w:val="26"/>
          <w:lang w:eastAsia="en-US"/>
        </w:rPr>
        <w:t>обеспечиваются:</w:t>
      </w:r>
    </w:p>
    <w:p w:rsidR="00457D9D" w:rsidRPr="00737D89" w:rsidRDefault="00457D9D" w:rsidP="00737D89">
      <w:pPr>
        <w:pStyle w:val="af1"/>
        <w:widowControl w:val="0"/>
        <w:numPr>
          <w:ilvl w:val="0"/>
          <w:numId w:val="2"/>
        </w:numPr>
        <w:autoSpaceDE w:val="0"/>
        <w:autoSpaceDN w:val="0"/>
        <w:ind w:right="149"/>
        <w:rPr>
          <w:sz w:val="26"/>
          <w:szCs w:val="26"/>
          <w:lang w:eastAsia="en-US"/>
        </w:rPr>
      </w:pPr>
      <w:r w:rsidRPr="00737D89">
        <w:rPr>
          <w:sz w:val="26"/>
          <w:szCs w:val="26"/>
          <w:lang w:eastAsia="en-US"/>
        </w:rPr>
        <w:t>возможность беспрепятственного доступа к объекту (зданию, помещению), в</w:t>
      </w:r>
      <w:r w:rsidRPr="00737D89">
        <w:rPr>
          <w:spacing w:val="1"/>
          <w:sz w:val="26"/>
          <w:szCs w:val="26"/>
          <w:lang w:eastAsia="en-US"/>
        </w:rPr>
        <w:t xml:space="preserve"> </w:t>
      </w:r>
      <w:r w:rsidRPr="00737D89">
        <w:rPr>
          <w:sz w:val="26"/>
          <w:szCs w:val="26"/>
          <w:lang w:eastAsia="en-US"/>
        </w:rPr>
        <w:t>котором</w:t>
      </w:r>
      <w:r w:rsidRPr="00737D89">
        <w:rPr>
          <w:spacing w:val="-4"/>
          <w:sz w:val="26"/>
          <w:szCs w:val="26"/>
          <w:lang w:eastAsia="en-US"/>
        </w:rPr>
        <w:t xml:space="preserve"> </w:t>
      </w:r>
      <w:r w:rsidRPr="00737D89">
        <w:rPr>
          <w:sz w:val="26"/>
          <w:szCs w:val="26"/>
          <w:lang w:eastAsia="en-US"/>
        </w:rPr>
        <w:t>предоставляется муниципальная</w:t>
      </w:r>
      <w:r w:rsidRPr="00737D89">
        <w:rPr>
          <w:spacing w:val="-2"/>
          <w:sz w:val="26"/>
          <w:szCs w:val="26"/>
          <w:lang w:eastAsia="en-US"/>
        </w:rPr>
        <w:t xml:space="preserve"> </w:t>
      </w:r>
      <w:r w:rsidRPr="00737D89">
        <w:rPr>
          <w:sz w:val="26"/>
          <w:szCs w:val="26"/>
          <w:lang w:eastAsia="en-US"/>
        </w:rPr>
        <w:t>услуга;</w:t>
      </w:r>
    </w:p>
    <w:p w:rsidR="00457D9D" w:rsidRPr="00737D89" w:rsidRDefault="00457D9D" w:rsidP="00737D89">
      <w:pPr>
        <w:pStyle w:val="af1"/>
        <w:widowControl w:val="0"/>
        <w:numPr>
          <w:ilvl w:val="0"/>
          <w:numId w:val="2"/>
        </w:numPr>
        <w:autoSpaceDE w:val="0"/>
        <w:autoSpaceDN w:val="0"/>
        <w:ind w:right="140"/>
        <w:rPr>
          <w:sz w:val="26"/>
          <w:szCs w:val="26"/>
          <w:lang w:eastAsia="en-US"/>
        </w:rPr>
      </w:pPr>
      <w:r w:rsidRPr="00737D89">
        <w:rPr>
          <w:sz w:val="26"/>
          <w:szCs w:val="26"/>
          <w:lang w:eastAsia="en-US"/>
        </w:rPr>
        <w:t>возможность</w:t>
      </w:r>
      <w:r w:rsidRPr="00737D89">
        <w:rPr>
          <w:spacing w:val="1"/>
          <w:sz w:val="26"/>
          <w:szCs w:val="26"/>
          <w:lang w:eastAsia="en-US"/>
        </w:rPr>
        <w:t xml:space="preserve"> </w:t>
      </w:r>
      <w:r w:rsidRPr="00737D89">
        <w:rPr>
          <w:sz w:val="26"/>
          <w:szCs w:val="26"/>
          <w:lang w:eastAsia="en-US"/>
        </w:rPr>
        <w:t>самостоятельного</w:t>
      </w:r>
      <w:r w:rsidRPr="00737D89">
        <w:rPr>
          <w:spacing w:val="1"/>
          <w:sz w:val="26"/>
          <w:szCs w:val="26"/>
          <w:lang w:eastAsia="en-US"/>
        </w:rPr>
        <w:t xml:space="preserve"> </w:t>
      </w:r>
      <w:r w:rsidRPr="00737D89">
        <w:rPr>
          <w:sz w:val="26"/>
          <w:szCs w:val="26"/>
          <w:lang w:eastAsia="en-US"/>
        </w:rPr>
        <w:t>передвижения</w:t>
      </w:r>
      <w:r w:rsidRPr="00737D89">
        <w:rPr>
          <w:spacing w:val="1"/>
          <w:sz w:val="26"/>
          <w:szCs w:val="26"/>
          <w:lang w:eastAsia="en-US"/>
        </w:rPr>
        <w:t xml:space="preserve"> </w:t>
      </w:r>
      <w:r w:rsidRPr="00737D89">
        <w:rPr>
          <w:sz w:val="26"/>
          <w:szCs w:val="26"/>
          <w:lang w:eastAsia="en-US"/>
        </w:rPr>
        <w:t>по</w:t>
      </w:r>
      <w:r w:rsidRPr="00737D89">
        <w:rPr>
          <w:spacing w:val="1"/>
          <w:sz w:val="26"/>
          <w:szCs w:val="26"/>
          <w:lang w:eastAsia="en-US"/>
        </w:rPr>
        <w:t xml:space="preserve"> </w:t>
      </w:r>
      <w:r w:rsidRPr="00737D89">
        <w:rPr>
          <w:sz w:val="26"/>
          <w:szCs w:val="26"/>
          <w:lang w:eastAsia="en-US"/>
        </w:rPr>
        <w:t>территории,</w:t>
      </w:r>
      <w:r w:rsidRPr="00737D89">
        <w:rPr>
          <w:spacing w:val="1"/>
          <w:sz w:val="26"/>
          <w:szCs w:val="26"/>
          <w:lang w:eastAsia="en-US"/>
        </w:rPr>
        <w:t xml:space="preserve"> </w:t>
      </w:r>
      <w:r w:rsidRPr="00737D89">
        <w:rPr>
          <w:sz w:val="26"/>
          <w:szCs w:val="26"/>
          <w:lang w:eastAsia="en-US"/>
        </w:rPr>
        <w:t>на</w:t>
      </w:r>
      <w:r w:rsidRPr="00737D89">
        <w:rPr>
          <w:spacing w:val="1"/>
          <w:sz w:val="26"/>
          <w:szCs w:val="26"/>
          <w:lang w:eastAsia="en-US"/>
        </w:rPr>
        <w:t xml:space="preserve"> </w:t>
      </w:r>
      <w:r w:rsidRPr="00737D89">
        <w:rPr>
          <w:sz w:val="26"/>
          <w:szCs w:val="26"/>
          <w:lang w:eastAsia="en-US"/>
        </w:rPr>
        <w:t>которой</w:t>
      </w:r>
      <w:r w:rsidRPr="00737D89">
        <w:rPr>
          <w:spacing w:val="1"/>
          <w:sz w:val="26"/>
          <w:szCs w:val="26"/>
          <w:lang w:eastAsia="en-US"/>
        </w:rPr>
        <w:t xml:space="preserve"> </w:t>
      </w:r>
      <w:r w:rsidRPr="00737D89">
        <w:rPr>
          <w:sz w:val="26"/>
          <w:szCs w:val="26"/>
          <w:lang w:eastAsia="en-US"/>
        </w:rPr>
        <w:t>расположены</w:t>
      </w:r>
      <w:r w:rsidRPr="00737D89">
        <w:rPr>
          <w:spacing w:val="1"/>
          <w:sz w:val="26"/>
          <w:szCs w:val="26"/>
          <w:lang w:eastAsia="en-US"/>
        </w:rPr>
        <w:t xml:space="preserve"> </w:t>
      </w:r>
      <w:r w:rsidRPr="00737D89">
        <w:rPr>
          <w:sz w:val="26"/>
          <w:szCs w:val="26"/>
          <w:lang w:eastAsia="en-US"/>
        </w:rPr>
        <w:t>здания</w:t>
      </w:r>
      <w:r w:rsidRPr="00737D89">
        <w:rPr>
          <w:spacing w:val="1"/>
          <w:sz w:val="26"/>
          <w:szCs w:val="26"/>
          <w:lang w:eastAsia="en-US"/>
        </w:rPr>
        <w:t xml:space="preserve"> </w:t>
      </w:r>
      <w:r w:rsidRPr="00737D89">
        <w:rPr>
          <w:sz w:val="26"/>
          <w:szCs w:val="26"/>
          <w:lang w:eastAsia="en-US"/>
        </w:rPr>
        <w:t>и</w:t>
      </w:r>
      <w:r w:rsidRPr="00737D89">
        <w:rPr>
          <w:spacing w:val="1"/>
          <w:sz w:val="26"/>
          <w:szCs w:val="26"/>
          <w:lang w:eastAsia="en-US"/>
        </w:rPr>
        <w:t xml:space="preserve"> </w:t>
      </w:r>
      <w:r w:rsidRPr="00737D89">
        <w:rPr>
          <w:sz w:val="26"/>
          <w:szCs w:val="26"/>
          <w:lang w:eastAsia="en-US"/>
        </w:rPr>
        <w:t>помещения, в которых</w:t>
      </w:r>
      <w:r w:rsidRPr="00737D89">
        <w:rPr>
          <w:spacing w:val="1"/>
          <w:sz w:val="26"/>
          <w:szCs w:val="26"/>
          <w:lang w:eastAsia="en-US"/>
        </w:rPr>
        <w:t xml:space="preserve"> </w:t>
      </w:r>
      <w:r w:rsidRPr="00737D89">
        <w:rPr>
          <w:sz w:val="26"/>
          <w:szCs w:val="26"/>
          <w:lang w:eastAsia="en-US"/>
        </w:rPr>
        <w:t>предоставляется</w:t>
      </w:r>
      <w:r w:rsidRPr="00737D89">
        <w:rPr>
          <w:spacing w:val="1"/>
          <w:sz w:val="26"/>
          <w:szCs w:val="26"/>
          <w:lang w:eastAsia="en-US"/>
        </w:rPr>
        <w:t xml:space="preserve"> </w:t>
      </w:r>
      <w:r w:rsidRPr="00737D89">
        <w:rPr>
          <w:sz w:val="26"/>
          <w:szCs w:val="26"/>
          <w:lang w:eastAsia="en-US"/>
        </w:rPr>
        <w:t>муниципальная услуга, а также входа в такие объекты и выхода из них, посадки в</w:t>
      </w:r>
      <w:r w:rsidRPr="00737D89">
        <w:rPr>
          <w:spacing w:val="1"/>
          <w:sz w:val="26"/>
          <w:szCs w:val="26"/>
          <w:lang w:eastAsia="en-US"/>
        </w:rPr>
        <w:t xml:space="preserve"> </w:t>
      </w:r>
      <w:r w:rsidRPr="00737D89">
        <w:rPr>
          <w:sz w:val="26"/>
          <w:szCs w:val="26"/>
          <w:lang w:eastAsia="en-US"/>
        </w:rPr>
        <w:t>транспортное средство и высадки из него, в том числе с использование кресл</w:t>
      </w:r>
      <w:proofErr w:type="gramStart"/>
      <w:r w:rsidRPr="00737D89">
        <w:rPr>
          <w:sz w:val="26"/>
          <w:szCs w:val="26"/>
          <w:lang w:eastAsia="en-US"/>
        </w:rPr>
        <w:t>а-</w:t>
      </w:r>
      <w:proofErr w:type="gramEnd"/>
      <w:r w:rsidRPr="00737D89">
        <w:rPr>
          <w:spacing w:val="1"/>
          <w:sz w:val="26"/>
          <w:szCs w:val="26"/>
          <w:lang w:eastAsia="en-US"/>
        </w:rPr>
        <w:t xml:space="preserve"> </w:t>
      </w:r>
      <w:r w:rsidRPr="00737D89">
        <w:rPr>
          <w:sz w:val="26"/>
          <w:szCs w:val="26"/>
          <w:lang w:eastAsia="en-US"/>
        </w:rPr>
        <w:t>коляски;</w:t>
      </w:r>
    </w:p>
    <w:p w:rsidR="00457D9D" w:rsidRPr="00737D89" w:rsidRDefault="00457D9D" w:rsidP="00737D89">
      <w:pPr>
        <w:pStyle w:val="af1"/>
        <w:widowControl w:val="0"/>
        <w:numPr>
          <w:ilvl w:val="0"/>
          <w:numId w:val="2"/>
        </w:numPr>
        <w:autoSpaceDE w:val="0"/>
        <w:autoSpaceDN w:val="0"/>
        <w:ind w:right="146"/>
        <w:rPr>
          <w:sz w:val="26"/>
          <w:szCs w:val="26"/>
          <w:lang w:eastAsia="en-US"/>
        </w:rPr>
      </w:pPr>
      <w:r w:rsidRPr="00737D89">
        <w:rPr>
          <w:sz w:val="26"/>
          <w:szCs w:val="26"/>
          <w:lang w:eastAsia="en-US"/>
        </w:rPr>
        <w:t>сопровождение</w:t>
      </w:r>
      <w:r w:rsidRPr="00737D89">
        <w:rPr>
          <w:spacing w:val="-6"/>
          <w:sz w:val="26"/>
          <w:szCs w:val="26"/>
          <w:lang w:eastAsia="en-US"/>
        </w:rPr>
        <w:t xml:space="preserve"> </w:t>
      </w:r>
      <w:r w:rsidRPr="00737D89">
        <w:rPr>
          <w:sz w:val="26"/>
          <w:szCs w:val="26"/>
          <w:lang w:eastAsia="en-US"/>
        </w:rPr>
        <w:t>инвалидов,</w:t>
      </w:r>
      <w:r w:rsidRPr="00737D89">
        <w:rPr>
          <w:spacing w:val="-3"/>
          <w:sz w:val="26"/>
          <w:szCs w:val="26"/>
          <w:lang w:eastAsia="en-US"/>
        </w:rPr>
        <w:t xml:space="preserve"> </w:t>
      </w:r>
      <w:r w:rsidRPr="00737D89">
        <w:rPr>
          <w:sz w:val="26"/>
          <w:szCs w:val="26"/>
          <w:lang w:eastAsia="en-US"/>
        </w:rPr>
        <w:t>имеющих</w:t>
      </w:r>
      <w:r w:rsidRPr="00737D89">
        <w:rPr>
          <w:spacing w:val="-5"/>
          <w:sz w:val="26"/>
          <w:szCs w:val="26"/>
          <w:lang w:eastAsia="en-US"/>
        </w:rPr>
        <w:t xml:space="preserve"> </w:t>
      </w:r>
      <w:r w:rsidRPr="00737D89">
        <w:rPr>
          <w:sz w:val="26"/>
          <w:szCs w:val="26"/>
          <w:lang w:eastAsia="en-US"/>
        </w:rPr>
        <w:t>стойкие</w:t>
      </w:r>
      <w:r w:rsidRPr="00737D89">
        <w:rPr>
          <w:spacing w:val="-4"/>
          <w:sz w:val="26"/>
          <w:szCs w:val="26"/>
          <w:lang w:eastAsia="en-US"/>
        </w:rPr>
        <w:t xml:space="preserve"> </w:t>
      </w:r>
      <w:r w:rsidRPr="00737D89">
        <w:rPr>
          <w:sz w:val="26"/>
          <w:szCs w:val="26"/>
          <w:lang w:eastAsia="en-US"/>
        </w:rPr>
        <w:t>расстройства</w:t>
      </w:r>
      <w:r w:rsidRPr="00737D89">
        <w:rPr>
          <w:spacing w:val="-7"/>
          <w:sz w:val="26"/>
          <w:szCs w:val="26"/>
          <w:lang w:eastAsia="en-US"/>
        </w:rPr>
        <w:t xml:space="preserve"> </w:t>
      </w:r>
      <w:r w:rsidRPr="00737D89">
        <w:rPr>
          <w:sz w:val="26"/>
          <w:szCs w:val="26"/>
          <w:lang w:eastAsia="en-US"/>
        </w:rPr>
        <w:t>функции</w:t>
      </w:r>
      <w:r w:rsidRPr="00737D89">
        <w:rPr>
          <w:spacing w:val="-2"/>
          <w:sz w:val="26"/>
          <w:szCs w:val="26"/>
          <w:lang w:eastAsia="en-US"/>
        </w:rPr>
        <w:t xml:space="preserve"> </w:t>
      </w:r>
      <w:r w:rsidRPr="00737D89">
        <w:rPr>
          <w:sz w:val="26"/>
          <w:szCs w:val="26"/>
          <w:lang w:eastAsia="en-US"/>
        </w:rPr>
        <w:t>зрения</w:t>
      </w:r>
      <w:r w:rsidRPr="00737D89">
        <w:rPr>
          <w:spacing w:val="-5"/>
          <w:sz w:val="26"/>
          <w:szCs w:val="26"/>
          <w:lang w:eastAsia="en-US"/>
        </w:rPr>
        <w:t xml:space="preserve"> </w:t>
      </w:r>
      <w:r w:rsidRPr="00737D89">
        <w:rPr>
          <w:sz w:val="26"/>
          <w:szCs w:val="26"/>
          <w:lang w:eastAsia="en-US"/>
        </w:rPr>
        <w:t>и</w:t>
      </w:r>
      <w:r w:rsidRPr="00737D89">
        <w:rPr>
          <w:spacing w:val="-68"/>
          <w:sz w:val="26"/>
          <w:szCs w:val="26"/>
          <w:lang w:eastAsia="en-US"/>
        </w:rPr>
        <w:t xml:space="preserve"> </w:t>
      </w:r>
      <w:r w:rsidRPr="00737D89">
        <w:rPr>
          <w:sz w:val="26"/>
          <w:szCs w:val="26"/>
          <w:lang w:eastAsia="en-US"/>
        </w:rPr>
        <w:t>самостоятельного</w:t>
      </w:r>
      <w:r w:rsidRPr="00737D89">
        <w:rPr>
          <w:spacing w:val="-3"/>
          <w:sz w:val="26"/>
          <w:szCs w:val="26"/>
          <w:lang w:eastAsia="en-US"/>
        </w:rPr>
        <w:t xml:space="preserve"> </w:t>
      </w:r>
      <w:r w:rsidRPr="00737D89">
        <w:rPr>
          <w:sz w:val="26"/>
          <w:szCs w:val="26"/>
          <w:lang w:eastAsia="en-US"/>
        </w:rPr>
        <w:t>передвижения;</w:t>
      </w:r>
    </w:p>
    <w:p w:rsidR="00457D9D" w:rsidRPr="00737D89" w:rsidRDefault="00457D9D" w:rsidP="00737D89">
      <w:pPr>
        <w:pStyle w:val="af1"/>
        <w:widowControl w:val="0"/>
        <w:numPr>
          <w:ilvl w:val="0"/>
          <w:numId w:val="2"/>
        </w:numPr>
        <w:autoSpaceDE w:val="0"/>
        <w:autoSpaceDN w:val="0"/>
        <w:ind w:right="146"/>
        <w:rPr>
          <w:sz w:val="26"/>
          <w:szCs w:val="26"/>
          <w:lang w:eastAsia="en-US"/>
        </w:rPr>
      </w:pPr>
      <w:r w:rsidRPr="00737D89">
        <w:rPr>
          <w:sz w:val="26"/>
          <w:szCs w:val="26"/>
          <w:lang w:eastAsia="en-US"/>
        </w:rPr>
        <w:t>надлежащее</w:t>
      </w:r>
      <w:r w:rsidRPr="00737D89">
        <w:rPr>
          <w:spacing w:val="1"/>
          <w:sz w:val="26"/>
          <w:szCs w:val="26"/>
          <w:lang w:eastAsia="en-US"/>
        </w:rPr>
        <w:t xml:space="preserve"> </w:t>
      </w:r>
      <w:r w:rsidRPr="00737D89">
        <w:rPr>
          <w:sz w:val="26"/>
          <w:szCs w:val="26"/>
          <w:lang w:eastAsia="en-US"/>
        </w:rPr>
        <w:t>размещение</w:t>
      </w:r>
      <w:r w:rsidRPr="00737D89">
        <w:rPr>
          <w:spacing w:val="1"/>
          <w:sz w:val="26"/>
          <w:szCs w:val="26"/>
          <w:lang w:eastAsia="en-US"/>
        </w:rPr>
        <w:t xml:space="preserve"> </w:t>
      </w:r>
      <w:r w:rsidRPr="00737D89">
        <w:rPr>
          <w:sz w:val="26"/>
          <w:szCs w:val="26"/>
          <w:lang w:eastAsia="en-US"/>
        </w:rPr>
        <w:t>оборудования</w:t>
      </w:r>
      <w:r w:rsidRPr="00737D89">
        <w:rPr>
          <w:spacing w:val="1"/>
          <w:sz w:val="26"/>
          <w:szCs w:val="26"/>
          <w:lang w:eastAsia="en-US"/>
        </w:rPr>
        <w:t xml:space="preserve"> </w:t>
      </w:r>
      <w:r w:rsidRPr="00737D89">
        <w:rPr>
          <w:sz w:val="26"/>
          <w:szCs w:val="26"/>
          <w:lang w:eastAsia="en-US"/>
        </w:rPr>
        <w:t>и</w:t>
      </w:r>
      <w:r w:rsidRPr="00737D89">
        <w:rPr>
          <w:spacing w:val="1"/>
          <w:sz w:val="26"/>
          <w:szCs w:val="26"/>
          <w:lang w:eastAsia="en-US"/>
        </w:rPr>
        <w:t xml:space="preserve"> </w:t>
      </w:r>
      <w:r w:rsidRPr="00737D89">
        <w:rPr>
          <w:sz w:val="26"/>
          <w:szCs w:val="26"/>
          <w:lang w:eastAsia="en-US"/>
        </w:rPr>
        <w:t>носителей</w:t>
      </w:r>
      <w:r w:rsidRPr="00737D89">
        <w:rPr>
          <w:spacing w:val="1"/>
          <w:sz w:val="26"/>
          <w:szCs w:val="26"/>
          <w:lang w:eastAsia="en-US"/>
        </w:rPr>
        <w:t xml:space="preserve"> </w:t>
      </w:r>
      <w:r w:rsidRPr="00737D89">
        <w:rPr>
          <w:sz w:val="26"/>
          <w:szCs w:val="26"/>
          <w:lang w:eastAsia="en-US"/>
        </w:rPr>
        <w:t>информации,</w:t>
      </w:r>
      <w:r w:rsidRPr="00737D89">
        <w:rPr>
          <w:spacing w:val="1"/>
          <w:sz w:val="26"/>
          <w:szCs w:val="26"/>
          <w:lang w:eastAsia="en-US"/>
        </w:rPr>
        <w:t xml:space="preserve"> </w:t>
      </w:r>
      <w:r w:rsidRPr="00737D89">
        <w:rPr>
          <w:sz w:val="26"/>
          <w:szCs w:val="26"/>
          <w:lang w:eastAsia="en-US"/>
        </w:rPr>
        <w:t>необходимых для обеспечения беспрепятственного доступа инвалидов зданиям и</w:t>
      </w:r>
      <w:r w:rsidRPr="00737D89">
        <w:rPr>
          <w:spacing w:val="1"/>
          <w:sz w:val="26"/>
          <w:szCs w:val="26"/>
          <w:lang w:eastAsia="en-US"/>
        </w:rPr>
        <w:t xml:space="preserve"> </w:t>
      </w:r>
      <w:r w:rsidRPr="00737D89">
        <w:rPr>
          <w:sz w:val="26"/>
          <w:szCs w:val="26"/>
          <w:lang w:eastAsia="en-US"/>
        </w:rPr>
        <w:t>помещениям, в которых предоставляется муниципальная услуга,</w:t>
      </w:r>
      <w:r w:rsidRPr="00737D89">
        <w:rPr>
          <w:spacing w:val="-67"/>
          <w:sz w:val="26"/>
          <w:szCs w:val="26"/>
          <w:lang w:eastAsia="en-US"/>
        </w:rPr>
        <w:t xml:space="preserve"> </w:t>
      </w:r>
      <w:r w:rsidRPr="00737D89">
        <w:rPr>
          <w:sz w:val="26"/>
          <w:szCs w:val="26"/>
          <w:lang w:eastAsia="en-US"/>
        </w:rPr>
        <w:t>и</w:t>
      </w:r>
      <w:r w:rsidRPr="00737D89">
        <w:rPr>
          <w:spacing w:val="1"/>
          <w:sz w:val="26"/>
          <w:szCs w:val="26"/>
          <w:lang w:eastAsia="en-US"/>
        </w:rPr>
        <w:t xml:space="preserve"> </w:t>
      </w:r>
      <w:r w:rsidRPr="00737D89">
        <w:rPr>
          <w:sz w:val="26"/>
          <w:szCs w:val="26"/>
          <w:lang w:eastAsia="en-US"/>
        </w:rPr>
        <w:t>к</w:t>
      </w:r>
      <w:r w:rsidRPr="00737D89">
        <w:rPr>
          <w:spacing w:val="1"/>
          <w:sz w:val="26"/>
          <w:szCs w:val="26"/>
          <w:lang w:eastAsia="en-US"/>
        </w:rPr>
        <w:t xml:space="preserve"> </w:t>
      </w:r>
      <w:r w:rsidRPr="00737D89">
        <w:rPr>
          <w:sz w:val="26"/>
          <w:szCs w:val="26"/>
          <w:lang w:eastAsia="en-US"/>
        </w:rPr>
        <w:t>муниципальной</w:t>
      </w:r>
      <w:r w:rsidRPr="00737D89">
        <w:rPr>
          <w:spacing w:val="1"/>
          <w:sz w:val="26"/>
          <w:szCs w:val="26"/>
          <w:lang w:eastAsia="en-US"/>
        </w:rPr>
        <w:t xml:space="preserve"> </w:t>
      </w:r>
      <w:r w:rsidRPr="00737D89">
        <w:rPr>
          <w:sz w:val="26"/>
          <w:szCs w:val="26"/>
          <w:lang w:eastAsia="en-US"/>
        </w:rPr>
        <w:t>услуге</w:t>
      </w:r>
      <w:r w:rsidRPr="00737D89">
        <w:rPr>
          <w:spacing w:val="1"/>
          <w:sz w:val="26"/>
          <w:szCs w:val="26"/>
          <w:lang w:eastAsia="en-US"/>
        </w:rPr>
        <w:t xml:space="preserve"> </w:t>
      </w:r>
      <w:r w:rsidRPr="00737D89">
        <w:rPr>
          <w:sz w:val="26"/>
          <w:szCs w:val="26"/>
          <w:lang w:eastAsia="en-US"/>
        </w:rPr>
        <w:t>с</w:t>
      </w:r>
      <w:r w:rsidRPr="00737D89">
        <w:rPr>
          <w:spacing w:val="1"/>
          <w:sz w:val="26"/>
          <w:szCs w:val="26"/>
          <w:lang w:eastAsia="en-US"/>
        </w:rPr>
        <w:t xml:space="preserve"> </w:t>
      </w:r>
      <w:r w:rsidRPr="00737D89">
        <w:rPr>
          <w:sz w:val="26"/>
          <w:szCs w:val="26"/>
          <w:lang w:eastAsia="en-US"/>
        </w:rPr>
        <w:t>учетом</w:t>
      </w:r>
      <w:r w:rsidRPr="00737D89">
        <w:rPr>
          <w:spacing w:val="1"/>
          <w:sz w:val="26"/>
          <w:szCs w:val="26"/>
          <w:lang w:eastAsia="en-US"/>
        </w:rPr>
        <w:t xml:space="preserve"> </w:t>
      </w:r>
      <w:r w:rsidRPr="00737D89">
        <w:rPr>
          <w:sz w:val="26"/>
          <w:szCs w:val="26"/>
          <w:lang w:eastAsia="en-US"/>
        </w:rPr>
        <w:t>ограничений</w:t>
      </w:r>
      <w:r w:rsidRPr="00737D89">
        <w:rPr>
          <w:spacing w:val="1"/>
          <w:sz w:val="26"/>
          <w:szCs w:val="26"/>
          <w:lang w:eastAsia="en-US"/>
        </w:rPr>
        <w:t xml:space="preserve"> </w:t>
      </w:r>
      <w:r w:rsidRPr="00737D89">
        <w:rPr>
          <w:sz w:val="26"/>
          <w:szCs w:val="26"/>
          <w:lang w:eastAsia="en-US"/>
        </w:rPr>
        <w:t>их</w:t>
      </w:r>
      <w:r w:rsidRPr="00737D89">
        <w:rPr>
          <w:spacing w:val="1"/>
          <w:sz w:val="26"/>
          <w:szCs w:val="26"/>
          <w:lang w:eastAsia="en-US"/>
        </w:rPr>
        <w:t xml:space="preserve"> </w:t>
      </w:r>
      <w:r w:rsidRPr="00737D89">
        <w:rPr>
          <w:sz w:val="26"/>
          <w:szCs w:val="26"/>
          <w:lang w:eastAsia="en-US"/>
        </w:rPr>
        <w:t>жизнедеятельности;</w:t>
      </w:r>
    </w:p>
    <w:p w:rsidR="00737D89" w:rsidRPr="00737D89" w:rsidRDefault="00457D9D" w:rsidP="00737D89">
      <w:pPr>
        <w:pStyle w:val="af1"/>
        <w:widowControl w:val="0"/>
        <w:numPr>
          <w:ilvl w:val="0"/>
          <w:numId w:val="2"/>
        </w:numPr>
        <w:autoSpaceDE w:val="0"/>
        <w:autoSpaceDN w:val="0"/>
        <w:ind w:right="141"/>
        <w:rPr>
          <w:sz w:val="26"/>
          <w:szCs w:val="26"/>
          <w:lang w:eastAsia="en-US"/>
        </w:rPr>
      </w:pPr>
      <w:r w:rsidRPr="00737D89">
        <w:rPr>
          <w:sz w:val="26"/>
          <w:szCs w:val="26"/>
          <w:lang w:eastAsia="en-US"/>
        </w:rPr>
        <w:t>дублирование</w:t>
      </w:r>
      <w:r w:rsidRPr="00737D89">
        <w:rPr>
          <w:spacing w:val="1"/>
          <w:sz w:val="26"/>
          <w:szCs w:val="26"/>
          <w:lang w:eastAsia="en-US"/>
        </w:rPr>
        <w:t xml:space="preserve"> </w:t>
      </w:r>
      <w:r w:rsidRPr="00737D89">
        <w:rPr>
          <w:sz w:val="26"/>
          <w:szCs w:val="26"/>
          <w:lang w:eastAsia="en-US"/>
        </w:rPr>
        <w:t>необходимой</w:t>
      </w:r>
      <w:r w:rsidRPr="00737D89">
        <w:rPr>
          <w:spacing w:val="1"/>
          <w:sz w:val="26"/>
          <w:szCs w:val="26"/>
          <w:lang w:eastAsia="en-US"/>
        </w:rPr>
        <w:t xml:space="preserve"> </w:t>
      </w:r>
      <w:r w:rsidRPr="00737D89">
        <w:rPr>
          <w:sz w:val="26"/>
          <w:szCs w:val="26"/>
          <w:lang w:eastAsia="en-US"/>
        </w:rPr>
        <w:t>для</w:t>
      </w:r>
      <w:r w:rsidRPr="00737D89">
        <w:rPr>
          <w:spacing w:val="1"/>
          <w:sz w:val="26"/>
          <w:szCs w:val="26"/>
          <w:lang w:eastAsia="en-US"/>
        </w:rPr>
        <w:t xml:space="preserve"> </w:t>
      </w:r>
      <w:r w:rsidRPr="00737D89">
        <w:rPr>
          <w:sz w:val="26"/>
          <w:szCs w:val="26"/>
          <w:lang w:eastAsia="en-US"/>
        </w:rPr>
        <w:t>инвалидов</w:t>
      </w:r>
      <w:r w:rsidRPr="00737D89">
        <w:rPr>
          <w:spacing w:val="1"/>
          <w:sz w:val="26"/>
          <w:szCs w:val="26"/>
          <w:lang w:eastAsia="en-US"/>
        </w:rPr>
        <w:t xml:space="preserve"> </w:t>
      </w:r>
      <w:r w:rsidRPr="00737D89">
        <w:rPr>
          <w:sz w:val="26"/>
          <w:szCs w:val="26"/>
          <w:lang w:eastAsia="en-US"/>
        </w:rPr>
        <w:t>звуковой</w:t>
      </w:r>
      <w:r w:rsidRPr="00737D89">
        <w:rPr>
          <w:spacing w:val="1"/>
          <w:sz w:val="26"/>
          <w:szCs w:val="26"/>
          <w:lang w:eastAsia="en-US"/>
        </w:rPr>
        <w:t xml:space="preserve"> </w:t>
      </w:r>
      <w:r w:rsidRPr="00737D89">
        <w:rPr>
          <w:sz w:val="26"/>
          <w:szCs w:val="26"/>
          <w:lang w:eastAsia="en-US"/>
        </w:rPr>
        <w:t>и</w:t>
      </w:r>
      <w:r w:rsidRPr="00737D89">
        <w:rPr>
          <w:spacing w:val="1"/>
          <w:sz w:val="26"/>
          <w:szCs w:val="26"/>
          <w:lang w:eastAsia="en-US"/>
        </w:rPr>
        <w:t xml:space="preserve"> </w:t>
      </w:r>
      <w:r w:rsidRPr="00737D89">
        <w:rPr>
          <w:sz w:val="26"/>
          <w:szCs w:val="26"/>
          <w:lang w:eastAsia="en-US"/>
        </w:rPr>
        <w:t>зрительной</w:t>
      </w:r>
      <w:r w:rsidRPr="00737D89">
        <w:rPr>
          <w:spacing w:val="1"/>
          <w:sz w:val="26"/>
          <w:szCs w:val="26"/>
          <w:lang w:eastAsia="en-US"/>
        </w:rPr>
        <w:t xml:space="preserve"> </w:t>
      </w:r>
      <w:r w:rsidRPr="00737D89">
        <w:rPr>
          <w:spacing w:val="-1"/>
          <w:sz w:val="26"/>
          <w:szCs w:val="26"/>
          <w:lang w:eastAsia="en-US"/>
        </w:rPr>
        <w:t>информации,</w:t>
      </w:r>
      <w:r w:rsidRPr="00737D89">
        <w:rPr>
          <w:spacing w:val="-16"/>
          <w:sz w:val="26"/>
          <w:szCs w:val="26"/>
          <w:lang w:eastAsia="en-US"/>
        </w:rPr>
        <w:t xml:space="preserve"> </w:t>
      </w:r>
      <w:r w:rsidRPr="00737D89">
        <w:rPr>
          <w:sz w:val="26"/>
          <w:szCs w:val="26"/>
          <w:lang w:eastAsia="en-US"/>
        </w:rPr>
        <w:t>а</w:t>
      </w:r>
      <w:r w:rsidRPr="00737D89">
        <w:rPr>
          <w:spacing w:val="-15"/>
          <w:sz w:val="26"/>
          <w:szCs w:val="26"/>
          <w:lang w:eastAsia="en-US"/>
        </w:rPr>
        <w:t xml:space="preserve"> </w:t>
      </w:r>
      <w:r w:rsidRPr="00737D89">
        <w:rPr>
          <w:sz w:val="26"/>
          <w:szCs w:val="26"/>
          <w:lang w:eastAsia="en-US"/>
        </w:rPr>
        <w:t>также</w:t>
      </w:r>
      <w:r w:rsidRPr="00737D89">
        <w:rPr>
          <w:spacing w:val="-15"/>
          <w:sz w:val="26"/>
          <w:szCs w:val="26"/>
          <w:lang w:eastAsia="en-US"/>
        </w:rPr>
        <w:t xml:space="preserve"> </w:t>
      </w:r>
      <w:r w:rsidRPr="00737D89">
        <w:rPr>
          <w:sz w:val="26"/>
          <w:szCs w:val="26"/>
          <w:lang w:eastAsia="en-US"/>
        </w:rPr>
        <w:t>надписей,</w:t>
      </w:r>
      <w:r w:rsidRPr="00737D89">
        <w:rPr>
          <w:spacing w:val="-16"/>
          <w:sz w:val="26"/>
          <w:szCs w:val="26"/>
          <w:lang w:eastAsia="en-US"/>
        </w:rPr>
        <w:t xml:space="preserve"> </w:t>
      </w:r>
      <w:r w:rsidRPr="00737D89">
        <w:rPr>
          <w:sz w:val="26"/>
          <w:szCs w:val="26"/>
          <w:lang w:eastAsia="en-US"/>
        </w:rPr>
        <w:t>знаков</w:t>
      </w:r>
      <w:r w:rsidRPr="00737D89">
        <w:rPr>
          <w:spacing w:val="-16"/>
          <w:sz w:val="26"/>
          <w:szCs w:val="26"/>
          <w:lang w:eastAsia="en-US"/>
        </w:rPr>
        <w:t xml:space="preserve"> </w:t>
      </w:r>
      <w:r w:rsidRPr="00737D89">
        <w:rPr>
          <w:sz w:val="26"/>
          <w:szCs w:val="26"/>
          <w:lang w:eastAsia="en-US"/>
        </w:rPr>
        <w:t>и</w:t>
      </w:r>
      <w:r w:rsidRPr="00737D89">
        <w:rPr>
          <w:spacing w:val="-17"/>
          <w:sz w:val="26"/>
          <w:szCs w:val="26"/>
          <w:lang w:eastAsia="en-US"/>
        </w:rPr>
        <w:t xml:space="preserve"> </w:t>
      </w:r>
      <w:r w:rsidRPr="00737D89">
        <w:rPr>
          <w:sz w:val="26"/>
          <w:szCs w:val="26"/>
          <w:lang w:eastAsia="en-US"/>
        </w:rPr>
        <w:t>иной</w:t>
      </w:r>
      <w:r w:rsidRPr="00737D89">
        <w:rPr>
          <w:spacing w:val="-15"/>
          <w:sz w:val="26"/>
          <w:szCs w:val="26"/>
          <w:lang w:eastAsia="en-US"/>
        </w:rPr>
        <w:t xml:space="preserve"> </w:t>
      </w:r>
      <w:r w:rsidRPr="00737D89">
        <w:rPr>
          <w:sz w:val="26"/>
          <w:szCs w:val="26"/>
          <w:lang w:eastAsia="en-US"/>
        </w:rPr>
        <w:t>текстовой</w:t>
      </w:r>
      <w:r w:rsidRPr="00737D89">
        <w:rPr>
          <w:spacing w:val="-15"/>
          <w:sz w:val="26"/>
          <w:szCs w:val="26"/>
          <w:lang w:eastAsia="en-US"/>
        </w:rPr>
        <w:t xml:space="preserve"> </w:t>
      </w:r>
      <w:r w:rsidRPr="00737D89">
        <w:rPr>
          <w:sz w:val="26"/>
          <w:szCs w:val="26"/>
          <w:lang w:eastAsia="en-US"/>
        </w:rPr>
        <w:t>и</w:t>
      </w:r>
      <w:r w:rsidRPr="00737D89">
        <w:rPr>
          <w:spacing w:val="-15"/>
          <w:sz w:val="26"/>
          <w:szCs w:val="26"/>
          <w:lang w:eastAsia="en-US"/>
        </w:rPr>
        <w:t xml:space="preserve"> </w:t>
      </w:r>
      <w:r w:rsidRPr="00737D89">
        <w:rPr>
          <w:sz w:val="26"/>
          <w:szCs w:val="26"/>
          <w:lang w:eastAsia="en-US"/>
        </w:rPr>
        <w:t>графической</w:t>
      </w:r>
      <w:r w:rsidRPr="00737D89">
        <w:rPr>
          <w:spacing w:val="-17"/>
          <w:sz w:val="26"/>
          <w:szCs w:val="26"/>
          <w:lang w:eastAsia="en-US"/>
        </w:rPr>
        <w:t xml:space="preserve"> </w:t>
      </w:r>
      <w:r w:rsidRPr="00737D89">
        <w:rPr>
          <w:sz w:val="26"/>
          <w:szCs w:val="26"/>
          <w:lang w:eastAsia="en-US"/>
        </w:rPr>
        <w:t>информации</w:t>
      </w:r>
      <w:r w:rsidRPr="00737D89">
        <w:rPr>
          <w:spacing w:val="-68"/>
          <w:sz w:val="26"/>
          <w:szCs w:val="26"/>
          <w:lang w:eastAsia="en-US"/>
        </w:rPr>
        <w:t xml:space="preserve"> </w:t>
      </w:r>
      <w:r w:rsidRPr="00737D89">
        <w:rPr>
          <w:sz w:val="26"/>
          <w:szCs w:val="26"/>
          <w:lang w:eastAsia="en-US"/>
        </w:rPr>
        <w:t>знаками,</w:t>
      </w:r>
      <w:r w:rsidRPr="00737D89">
        <w:rPr>
          <w:spacing w:val="-2"/>
          <w:sz w:val="26"/>
          <w:szCs w:val="26"/>
          <w:lang w:eastAsia="en-US"/>
        </w:rPr>
        <w:t xml:space="preserve"> </w:t>
      </w:r>
      <w:r w:rsidRPr="00737D89">
        <w:rPr>
          <w:sz w:val="26"/>
          <w:szCs w:val="26"/>
          <w:lang w:eastAsia="en-US"/>
        </w:rPr>
        <w:t>выполненными</w:t>
      </w:r>
      <w:r w:rsidRPr="00737D89">
        <w:rPr>
          <w:spacing w:val="-2"/>
          <w:sz w:val="26"/>
          <w:szCs w:val="26"/>
          <w:lang w:eastAsia="en-US"/>
        </w:rPr>
        <w:t xml:space="preserve"> </w:t>
      </w:r>
      <w:r w:rsidRPr="00737D89">
        <w:rPr>
          <w:sz w:val="26"/>
          <w:szCs w:val="26"/>
          <w:lang w:eastAsia="en-US"/>
        </w:rPr>
        <w:t>рельефно-точечным</w:t>
      </w:r>
      <w:r w:rsidRPr="00737D89">
        <w:rPr>
          <w:spacing w:val="-1"/>
          <w:sz w:val="26"/>
          <w:szCs w:val="26"/>
          <w:lang w:eastAsia="en-US"/>
        </w:rPr>
        <w:t xml:space="preserve"> </w:t>
      </w:r>
      <w:r w:rsidRPr="00737D89">
        <w:rPr>
          <w:sz w:val="26"/>
          <w:szCs w:val="26"/>
          <w:lang w:eastAsia="en-US"/>
        </w:rPr>
        <w:t>шрифтом Брайля;</w:t>
      </w:r>
    </w:p>
    <w:p w:rsidR="00737D89" w:rsidRPr="00737D89" w:rsidRDefault="00457D9D" w:rsidP="00737D89">
      <w:pPr>
        <w:pStyle w:val="af1"/>
        <w:widowControl w:val="0"/>
        <w:numPr>
          <w:ilvl w:val="0"/>
          <w:numId w:val="2"/>
        </w:numPr>
        <w:autoSpaceDE w:val="0"/>
        <w:autoSpaceDN w:val="0"/>
        <w:ind w:right="141"/>
        <w:rPr>
          <w:sz w:val="26"/>
          <w:szCs w:val="26"/>
          <w:lang w:eastAsia="en-US"/>
        </w:rPr>
      </w:pPr>
      <w:r w:rsidRPr="00737D89">
        <w:rPr>
          <w:sz w:val="26"/>
          <w:szCs w:val="26"/>
          <w:lang w:eastAsia="en-US"/>
        </w:rPr>
        <w:t>допуск</w:t>
      </w:r>
      <w:r w:rsidRPr="00737D89">
        <w:rPr>
          <w:spacing w:val="-6"/>
          <w:sz w:val="26"/>
          <w:szCs w:val="26"/>
          <w:lang w:eastAsia="en-US"/>
        </w:rPr>
        <w:t xml:space="preserve"> </w:t>
      </w:r>
      <w:proofErr w:type="spellStart"/>
      <w:r w:rsidRPr="00737D89">
        <w:rPr>
          <w:sz w:val="26"/>
          <w:szCs w:val="26"/>
          <w:lang w:eastAsia="en-US"/>
        </w:rPr>
        <w:t>сурдопереводчика</w:t>
      </w:r>
      <w:proofErr w:type="spellEnd"/>
      <w:r w:rsidRPr="00737D89">
        <w:rPr>
          <w:spacing w:val="-6"/>
          <w:sz w:val="26"/>
          <w:szCs w:val="26"/>
          <w:lang w:eastAsia="en-US"/>
        </w:rPr>
        <w:t xml:space="preserve"> </w:t>
      </w:r>
      <w:r w:rsidRPr="00737D89">
        <w:rPr>
          <w:sz w:val="26"/>
          <w:szCs w:val="26"/>
          <w:lang w:eastAsia="en-US"/>
        </w:rPr>
        <w:t>и</w:t>
      </w:r>
      <w:r w:rsidRPr="00737D89">
        <w:rPr>
          <w:spacing w:val="-5"/>
          <w:sz w:val="26"/>
          <w:szCs w:val="26"/>
          <w:lang w:eastAsia="en-US"/>
        </w:rPr>
        <w:t xml:space="preserve"> </w:t>
      </w:r>
      <w:proofErr w:type="spellStart"/>
      <w:r w:rsidRPr="00737D89">
        <w:rPr>
          <w:sz w:val="26"/>
          <w:szCs w:val="26"/>
          <w:lang w:eastAsia="en-US"/>
        </w:rPr>
        <w:t>тифлосурдопереводчика</w:t>
      </w:r>
      <w:proofErr w:type="spellEnd"/>
      <w:r w:rsidRPr="00737D89">
        <w:rPr>
          <w:sz w:val="26"/>
          <w:szCs w:val="26"/>
          <w:lang w:eastAsia="en-US"/>
        </w:rPr>
        <w:t>;</w:t>
      </w:r>
    </w:p>
    <w:p w:rsidR="00737D89" w:rsidRPr="00737D89" w:rsidRDefault="00457D9D" w:rsidP="00737D89">
      <w:pPr>
        <w:pStyle w:val="af1"/>
        <w:widowControl w:val="0"/>
        <w:numPr>
          <w:ilvl w:val="0"/>
          <w:numId w:val="2"/>
        </w:numPr>
        <w:autoSpaceDE w:val="0"/>
        <w:autoSpaceDN w:val="0"/>
        <w:ind w:right="141"/>
        <w:rPr>
          <w:sz w:val="26"/>
          <w:szCs w:val="26"/>
          <w:lang w:eastAsia="en-US"/>
        </w:rPr>
      </w:pPr>
      <w:r w:rsidRPr="00737D89">
        <w:rPr>
          <w:sz w:val="26"/>
          <w:szCs w:val="26"/>
          <w:lang w:eastAsia="en-US"/>
        </w:rPr>
        <w:t>допуск</w:t>
      </w:r>
      <w:r w:rsidRPr="00737D89">
        <w:rPr>
          <w:spacing w:val="1"/>
          <w:sz w:val="26"/>
          <w:szCs w:val="26"/>
          <w:lang w:eastAsia="en-US"/>
        </w:rPr>
        <w:t xml:space="preserve"> </w:t>
      </w:r>
      <w:r w:rsidRPr="00737D89">
        <w:rPr>
          <w:sz w:val="26"/>
          <w:szCs w:val="26"/>
          <w:lang w:eastAsia="en-US"/>
        </w:rPr>
        <w:t>собаки-проводника</w:t>
      </w:r>
      <w:r w:rsidRPr="00737D89">
        <w:rPr>
          <w:spacing w:val="1"/>
          <w:sz w:val="26"/>
          <w:szCs w:val="26"/>
          <w:lang w:eastAsia="en-US"/>
        </w:rPr>
        <w:t xml:space="preserve"> </w:t>
      </w:r>
      <w:r w:rsidRPr="00737D89">
        <w:rPr>
          <w:sz w:val="26"/>
          <w:szCs w:val="26"/>
          <w:lang w:eastAsia="en-US"/>
        </w:rPr>
        <w:t>при</w:t>
      </w:r>
      <w:r w:rsidRPr="00737D89">
        <w:rPr>
          <w:spacing w:val="1"/>
          <w:sz w:val="26"/>
          <w:szCs w:val="26"/>
          <w:lang w:eastAsia="en-US"/>
        </w:rPr>
        <w:t xml:space="preserve"> </w:t>
      </w:r>
      <w:r w:rsidRPr="00737D89">
        <w:rPr>
          <w:sz w:val="26"/>
          <w:szCs w:val="26"/>
          <w:lang w:eastAsia="en-US"/>
        </w:rPr>
        <w:t>наличии</w:t>
      </w:r>
      <w:r w:rsidRPr="00737D89">
        <w:rPr>
          <w:spacing w:val="1"/>
          <w:sz w:val="26"/>
          <w:szCs w:val="26"/>
          <w:lang w:eastAsia="en-US"/>
        </w:rPr>
        <w:t xml:space="preserve"> </w:t>
      </w:r>
      <w:r w:rsidRPr="00737D89">
        <w:rPr>
          <w:sz w:val="26"/>
          <w:szCs w:val="26"/>
          <w:lang w:eastAsia="en-US"/>
        </w:rPr>
        <w:t>документа,</w:t>
      </w:r>
      <w:r w:rsidRPr="00737D89">
        <w:rPr>
          <w:spacing w:val="1"/>
          <w:sz w:val="26"/>
          <w:szCs w:val="26"/>
          <w:lang w:eastAsia="en-US"/>
        </w:rPr>
        <w:t xml:space="preserve"> </w:t>
      </w:r>
      <w:r w:rsidRPr="00737D89">
        <w:rPr>
          <w:sz w:val="26"/>
          <w:szCs w:val="26"/>
          <w:lang w:eastAsia="en-US"/>
        </w:rPr>
        <w:t>подтверждающего</w:t>
      </w:r>
      <w:r w:rsidRPr="00737D89">
        <w:rPr>
          <w:spacing w:val="1"/>
          <w:sz w:val="26"/>
          <w:szCs w:val="26"/>
          <w:lang w:eastAsia="en-US"/>
        </w:rPr>
        <w:t xml:space="preserve"> </w:t>
      </w:r>
      <w:r w:rsidRPr="00737D89">
        <w:rPr>
          <w:sz w:val="26"/>
          <w:szCs w:val="26"/>
          <w:lang w:eastAsia="en-US"/>
        </w:rPr>
        <w:t>ее</w:t>
      </w:r>
      <w:r w:rsidRPr="00737D89">
        <w:rPr>
          <w:spacing w:val="1"/>
          <w:sz w:val="26"/>
          <w:szCs w:val="26"/>
          <w:lang w:eastAsia="en-US"/>
        </w:rPr>
        <w:t xml:space="preserve"> </w:t>
      </w:r>
      <w:r w:rsidRPr="00737D89">
        <w:rPr>
          <w:spacing w:val="-1"/>
          <w:sz w:val="26"/>
          <w:szCs w:val="26"/>
          <w:lang w:eastAsia="en-US"/>
        </w:rPr>
        <w:t>специальное</w:t>
      </w:r>
      <w:r w:rsidRPr="00737D89">
        <w:rPr>
          <w:spacing w:val="-20"/>
          <w:sz w:val="26"/>
          <w:szCs w:val="26"/>
          <w:lang w:eastAsia="en-US"/>
        </w:rPr>
        <w:t xml:space="preserve"> </w:t>
      </w:r>
      <w:r w:rsidRPr="00737D89">
        <w:rPr>
          <w:spacing w:val="-1"/>
          <w:sz w:val="26"/>
          <w:szCs w:val="26"/>
          <w:lang w:eastAsia="en-US"/>
        </w:rPr>
        <w:t>обучение,</w:t>
      </w:r>
      <w:r w:rsidRPr="00737D89">
        <w:rPr>
          <w:spacing w:val="-17"/>
          <w:sz w:val="26"/>
          <w:szCs w:val="26"/>
          <w:lang w:eastAsia="en-US"/>
        </w:rPr>
        <w:t xml:space="preserve"> </w:t>
      </w:r>
      <w:r w:rsidRPr="00737D89">
        <w:rPr>
          <w:spacing w:val="-1"/>
          <w:sz w:val="26"/>
          <w:szCs w:val="26"/>
          <w:lang w:eastAsia="en-US"/>
        </w:rPr>
        <w:t>на</w:t>
      </w:r>
      <w:r w:rsidRPr="00737D89">
        <w:rPr>
          <w:spacing w:val="-19"/>
          <w:sz w:val="26"/>
          <w:szCs w:val="26"/>
          <w:lang w:eastAsia="en-US"/>
        </w:rPr>
        <w:t xml:space="preserve"> </w:t>
      </w:r>
      <w:r w:rsidRPr="00737D89">
        <w:rPr>
          <w:spacing w:val="-1"/>
          <w:sz w:val="26"/>
          <w:szCs w:val="26"/>
          <w:lang w:eastAsia="en-US"/>
        </w:rPr>
        <w:t>объекты</w:t>
      </w:r>
      <w:r w:rsidRPr="00737D89">
        <w:rPr>
          <w:spacing w:val="-16"/>
          <w:sz w:val="26"/>
          <w:szCs w:val="26"/>
          <w:lang w:eastAsia="en-US"/>
        </w:rPr>
        <w:t xml:space="preserve"> </w:t>
      </w:r>
      <w:r w:rsidRPr="00737D89">
        <w:rPr>
          <w:sz w:val="26"/>
          <w:szCs w:val="26"/>
          <w:lang w:eastAsia="en-US"/>
        </w:rPr>
        <w:t>(здания,</w:t>
      </w:r>
      <w:r w:rsidRPr="00737D89">
        <w:rPr>
          <w:spacing w:val="-18"/>
          <w:sz w:val="26"/>
          <w:szCs w:val="26"/>
          <w:lang w:eastAsia="en-US"/>
        </w:rPr>
        <w:t xml:space="preserve"> </w:t>
      </w:r>
      <w:r w:rsidRPr="00737D89">
        <w:rPr>
          <w:sz w:val="26"/>
          <w:szCs w:val="26"/>
          <w:lang w:eastAsia="en-US"/>
        </w:rPr>
        <w:t>помещения),</w:t>
      </w:r>
      <w:r w:rsidRPr="00737D89">
        <w:rPr>
          <w:spacing w:val="-17"/>
          <w:sz w:val="26"/>
          <w:szCs w:val="26"/>
          <w:lang w:eastAsia="en-US"/>
        </w:rPr>
        <w:t xml:space="preserve"> </w:t>
      </w:r>
      <w:r w:rsidRPr="00737D89">
        <w:rPr>
          <w:sz w:val="26"/>
          <w:szCs w:val="26"/>
          <w:lang w:eastAsia="en-US"/>
        </w:rPr>
        <w:t>в</w:t>
      </w:r>
      <w:r w:rsidRPr="00737D89">
        <w:rPr>
          <w:spacing w:val="-17"/>
          <w:sz w:val="26"/>
          <w:szCs w:val="26"/>
          <w:lang w:eastAsia="en-US"/>
        </w:rPr>
        <w:t xml:space="preserve"> </w:t>
      </w:r>
      <w:r w:rsidRPr="00737D89">
        <w:rPr>
          <w:sz w:val="26"/>
          <w:szCs w:val="26"/>
          <w:lang w:eastAsia="en-US"/>
        </w:rPr>
        <w:t>которых</w:t>
      </w:r>
      <w:r w:rsidRPr="00737D89">
        <w:rPr>
          <w:spacing w:val="-16"/>
          <w:sz w:val="26"/>
          <w:szCs w:val="26"/>
          <w:lang w:eastAsia="en-US"/>
        </w:rPr>
        <w:t xml:space="preserve"> </w:t>
      </w:r>
      <w:r w:rsidRPr="00737D89">
        <w:rPr>
          <w:sz w:val="26"/>
          <w:szCs w:val="26"/>
          <w:lang w:eastAsia="en-US"/>
        </w:rPr>
        <w:t>предоставляется муниципальная услуга;</w:t>
      </w:r>
    </w:p>
    <w:p w:rsidR="00457D9D" w:rsidRPr="00737D89" w:rsidRDefault="00457D9D" w:rsidP="00737D89">
      <w:pPr>
        <w:pStyle w:val="af1"/>
        <w:widowControl w:val="0"/>
        <w:numPr>
          <w:ilvl w:val="0"/>
          <w:numId w:val="2"/>
        </w:numPr>
        <w:autoSpaceDE w:val="0"/>
        <w:autoSpaceDN w:val="0"/>
        <w:ind w:right="141"/>
        <w:rPr>
          <w:sz w:val="26"/>
          <w:szCs w:val="26"/>
          <w:lang w:eastAsia="en-US"/>
        </w:rPr>
      </w:pPr>
      <w:r w:rsidRPr="00737D89">
        <w:rPr>
          <w:sz w:val="26"/>
          <w:szCs w:val="26"/>
          <w:lang w:eastAsia="en-US"/>
        </w:rPr>
        <w:t xml:space="preserve">оказание инвалидам помощи в преодолении барьеров, мешающих получению </w:t>
      </w:r>
      <w:r w:rsidRPr="00737D89">
        <w:rPr>
          <w:spacing w:val="-67"/>
          <w:sz w:val="26"/>
          <w:szCs w:val="26"/>
          <w:lang w:eastAsia="en-US"/>
        </w:rPr>
        <w:t xml:space="preserve"> </w:t>
      </w:r>
      <w:r w:rsidRPr="00737D89">
        <w:rPr>
          <w:sz w:val="26"/>
          <w:szCs w:val="26"/>
          <w:lang w:eastAsia="en-US"/>
        </w:rPr>
        <w:t>ими</w:t>
      </w:r>
      <w:r w:rsidRPr="00737D89">
        <w:rPr>
          <w:spacing w:val="-1"/>
          <w:sz w:val="26"/>
          <w:szCs w:val="26"/>
          <w:lang w:eastAsia="en-US"/>
        </w:rPr>
        <w:t xml:space="preserve"> </w:t>
      </w:r>
      <w:r w:rsidRPr="00737D89">
        <w:rPr>
          <w:sz w:val="26"/>
          <w:szCs w:val="26"/>
          <w:lang w:eastAsia="en-US"/>
        </w:rPr>
        <w:t>муниципальных услуг наравне</w:t>
      </w:r>
      <w:r w:rsidRPr="00737D89">
        <w:rPr>
          <w:spacing w:val="-1"/>
          <w:sz w:val="26"/>
          <w:szCs w:val="26"/>
          <w:lang w:eastAsia="en-US"/>
        </w:rPr>
        <w:t xml:space="preserve"> </w:t>
      </w:r>
      <w:r w:rsidRPr="00737D89">
        <w:rPr>
          <w:sz w:val="26"/>
          <w:szCs w:val="26"/>
          <w:lang w:eastAsia="en-US"/>
        </w:rPr>
        <w:t>с</w:t>
      </w:r>
      <w:r w:rsidRPr="00737D89">
        <w:rPr>
          <w:spacing w:val="-4"/>
          <w:sz w:val="26"/>
          <w:szCs w:val="26"/>
          <w:lang w:eastAsia="en-US"/>
        </w:rPr>
        <w:t xml:space="preserve"> </w:t>
      </w:r>
      <w:r w:rsidRPr="00737D89">
        <w:rPr>
          <w:sz w:val="26"/>
          <w:szCs w:val="26"/>
          <w:lang w:eastAsia="en-US"/>
        </w:rPr>
        <w:t>другими</w:t>
      </w:r>
      <w:r w:rsidRPr="00737D89">
        <w:rPr>
          <w:spacing w:val="-1"/>
          <w:sz w:val="26"/>
          <w:szCs w:val="26"/>
          <w:lang w:eastAsia="en-US"/>
        </w:rPr>
        <w:t xml:space="preserve"> </w:t>
      </w:r>
      <w:r w:rsidRPr="00737D89">
        <w:rPr>
          <w:sz w:val="26"/>
          <w:szCs w:val="26"/>
          <w:lang w:eastAsia="en-US"/>
        </w:rPr>
        <w:t>лицами.</w:t>
      </w:r>
    </w:p>
    <w:p w:rsidR="00B86419" w:rsidRDefault="00B86419" w:rsidP="00B86419">
      <w:pPr>
        <w:autoSpaceDE w:val="0"/>
        <w:autoSpaceDN w:val="0"/>
        <w:adjustRightInd w:val="0"/>
        <w:ind w:firstLine="709"/>
        <w:jc w:val="center"/>
        <w:rPr>
          <w:b/>
          <w:bCs/>
          <w:sz w:val="26"/>
          <w:szCs w:val="26"/>
        </w:rPr>
      </w:pPr>
    </w:p>
    <w:p w:rsidR="00117187" w:rsidRPr="00B86419" w:rsidRDefault="00873D1E" w:rsidP="00B86419">
      <w:pPr>
        <w:autoSpaceDE w:val="0"/>
        <w:autoSpaceDN w:val="0"/>
        <w:adjustRightInd w:val="0"/>
        <w:ind w:firstLine="709"/>
        <w:jc w:val="center"/>
        <w:rPr>
          <w:b/>
          <w:bCs/>
          <w:sz w:val="26"/>
          <w:szCs w:val="26"/>
        </w:rPr>
      </w:pPr>
      <w:r w:rsidRPr="00B86419">
        <w:rPr>
          <w:b/>
          <w:bCs/>
          <w:sz w:val="26"/>
          <w:szCs w:val="26"/>
        </w:rPr>
        <w:t xml:space="preserve">2.16. </w:t>
      </w:r>
      <w:r w:rsidR="00117187" w:rsidRPr="00B86419">
        <w:rPr>
          <w:b/>
          <w:bCs/>
          <w:sz w:val="26"/>
          <w:szCs w:val="26"/>
        </w:rPr>
        <w:t xml:space="preserve">Показатели доступности и качества </w:t>
      </w:r>
      <w:r w:rsidR="006D2474">
        <w:rPr>
          <w:b/>
          <w:bCs/>
          <w:sz w:val="26"/>
          <w:szCs w:val="26"/>
        </w:rPr>
        <w:t>М</w:t>
      </w:r>
      <w:r w:rsidR="00ED09E9" w:rsidRPr="00B86419">
        <w:rPr>
          <w:b/>
          <w:bCs/>
          <w:sz w:val="26"/>
          <w:szCs w:val="26"/>
        </w:rPr>
        <w:t>униципальной</w:t>
      </w:r>
      <w:r w:rsidR="00117187" w:rsidRPr="00B86419">
        <w:rPr>
          <w:b/>
          <w:bCs/>
          <w:sz w:val="26"/>
          <w:szCs w:val="26"/>
        </w:rPr>
        <w:t xml:space="preserve"> услуги, в том числе количество взаимодействий заявителя с должностными лицами при предоставлении </w:t>
      </w:r>
      <w:r w:rsidR="006D2474">
        <w:rPr>
          <w:b/>
          <w:bCs/>
          <w:sz w:val="26"/>
          <w:szCs w:val="26"/>
        </w:rPr>
        <w:t>М</w:t>
      </w:r>
      <w:r w:rsidR="00ED09E9" w:rsidRPr="00B86419">
        <w:rPr>
          <w:b/>
          <w:bCs/>
          <w:sz w:val="26"/>
          <w:szCs w:val="26"/>
        </w:rPr>
        <w:t>униципальной</w:t>
      </w:r>
      <w:r w:rsidR="00117187" w:rsidRPr="00B86419">
        <w:rPr>
          <w:b/>
          <w:bCs/>
          <w:sz w:val="26"/>
          <w:szCs w:val="26"/>
        </w:rPr>
        <w:t xml:space="preserve"> услуги и их продолжительность, возможность получения </w:t>
      </w:r>
      <w:r w:rsidR="006D2474">
        <w:rPr>
          <w:b/>
          <w:bCs/>
          <w:sz w:val="26"/>
          <w:szCs w:val="26"/>
        </w:rPr>
        <w:t>М</w:t>
      </w:r>
      <w:r w:rsidR="00ED09E9" w:rsidRPr="00B86419">
        <w:rPr>
          <w:b/>
          <w:bCs/>
          <w:sz w:val="26"/>
          <w:szCs w:val="26"/>
        </w:rPr>
        <w:t>униципальной</w:t>
      </w:r>
      <w:r w:rsidR="00117187" w:rsidRPr="00B86419">
        <w:rPr>
          <w:b/>
          <w:bCs/>
          <w:sz w:val="26"/>
          <w:szCs w:val="26"/>
        </w:rPr>
        <w:t xml:space="preserve"> услуги в </w:t>
      </w:r>
      <w:r w:rsidR="006D2474">
        <w:rPr>
          <w:b/>
          <w:bCs/>
          <w:sz w:val="26"/>
          <w:szCs w:val="26"/>
        </w:rPr>
        <w:t>МФЦ</w:t>
      </w:r>
      <w:r w:rsidR="00117187" w:rsidRPr="00B86419">
        <w:rPr>
          <w:b/>
          <w:bCs/>
          <w:sz w:val="26"/>
          <w:szCs w:val="26"/>
        </w:rPr>
        <w:t xml:space="preserve"> предоставления государственных и муниципальных услуг, возможность получения информации о ходе предоставления </w:t>
      </w:r>
      <w:r w:rsidR="006D2474">
        <w:rPr>
          <w:b/>
          <w:bCs/>
          <w:sz w:val="26"/>
          <w:szCs w:val="26"/>
        </w:rPr>
        <w:t>М</w:t>
      </w:r>
      <w:r w:rsidR="00ED09E9" w:rsidRPr="00B86419">
        <w:rPr>
          <w:b/>
          <w:bCs/>
          <w:sz w:val="26"/>
          <w:szCs w:val="26"/>
        </w:rPr>
        <w:t>униципальной</w:t>
      </w:r>
      <w:r w:rsidR="00117187" w:rsidRPr="00B86419">
        <w:rPr>
          <w:b/>
          <w:bCs/>
          <w:sz w:val="26"/>
          <w:szCs w:val="26"/>
        </w:rPr>
        <w:t xml:space="preserve"> услуги, в том числе с использованием информационно-коммуникационных технологий</w:t>
      </w:r>
    </w:p>
    <w:p w:rsidR="00873D1E" w:rsidRPr="00B86419" w:rsidRDefault="00873D1E" w:rsidP="00B86419">
      <w:pPr>
        <w:pStyle w:val="ConsPlusNormal"/>
        <w:widowControl/>
        <w:ind w:firstLine="709"/>
        <w:jc w:val="center"/>
        <w:rPr>
          <w:rFonts w:ascii="Times New Roman" w:hAnsi="Times New Roman" w:cs="Times New Roman"/>
          <w:b/>
          <w:bCs/>
          <w:sz w:val="26"/>
          <w:szCs w:val="26"/>
        </w:rPr>
      </w:pPr>
    </w:p>
    <w:p w:rsidR="00934DB1" w:rsidRPr="00B86419" w:rsidRDefault="00934DB1" w:rsidP="00B86419">
      <w:pPr>
        <w:autoSpaceDE w:val="0"/>
        <w:autoSpaceDN w:val="0"/>
        <w:adjustRightInd w:val="0"/>
        <w:ind w:firstLine="709"/>
        <w:rPr>
          <w:sz w:val="26"/>
          <w:szCs w:val="26"/>
        </w:rPr>
      </w:pPr>
      <w:r w:rsidRPr="00B86419">
        <w:rPr>
          <w:sz w:val="26"/>
          <w:szCs w:val="26"/>
        </w:rPr>
        <w:t xml:space="preserve"> </w:t>
      </w:r>
      <w:r w:rsidR="00F53696" w:rsidRPr="00B86419">
        <w:rPr>
          <w:sz w:val="26"/>
          <w:szCs w:val="26"/>
        </w:rPr>
        <w:t xml:space="preserve">2.16.1. </w:t>
      </w:r>
      <w:r w:rsidRPr="00B86419">
        <w:rPr>
          <w:sz w:val="26"/>
          <w:szCs w:val="26"/>
        </w:rPr>
        <w:t xml:space="preserve">Показателями доступности и качества </w:t>
      </w:r>
      <w:r w:rsidR="00ED09E9" w:rsidRPr="00B86419">
        <w:rPr>
          <w:sz w:val="26"/>
          <w:szCs w:val="26"/>
        </w:rPr>
        <w:t>Муниципальной</w:t>
      </w:r>
      <w:r w:rsidRPr="00B86419">
        <w:rPr>
          <w:sz w:val="26"/>
          <w:szCs w:val="26"/>
        </w:rPr>
        <w:t xml:space="preserve"> услуги являются:</w:t>
      </w:r>
    </w:p>
    <w:p w:rsidR="00934DB1" w:rsidRPr="00B86419" w:rsidRDefault="00934DB1" w:rsidP="00B86419">
      <w:pPr>
        <w:autoSpaceDE w:val="0"/>
        <w:autoSpaceDN w:val="0"/>
        <w:adjustRightInd w:val="0"/>
        <w:ind w:firstLine="709"/>
        <w:rPr>
          <w:sz w:val="26"/>
          <w:szCs w:val="26"/>
        </w:rPr>
      </w:pPr>
      <w:r w:rsidRPr="00B86419">
        <w:rPr>
          <w:sz w:val="26"/>
          <w:szCs w:val="26"/>
        </w:rPr>
        <w:t>- возможность получать</w:t>
      </w:r>
      <w:r w:rsidR="00ED09E9" w:rsidRPr="00B86419">
        <w:rPr>
          <w:sz w:val="26"/>
          <w:szCs w:val="26"/>
        </w:rPr>
        <w:t xml:space="preserve"> Муниципальную</w:t>
      </w:r>
      <w:r w:rsidRPr="00B86419">
        <w:rPr>
          <w:sz w:val="26"/>
          <w:szCs w:val="26"/>
        </w:rPr>
        <w:t xml:space="preserve"> услугу своевременно и в соответствии со стандартом предоставления </w:t>
      </w:r>
      <w:r w:rsidR="006D2474">
        <w:rPr>
          <w:sz w:val="26"/>
          <w:szCs w:val="26"/>
        </w:rPr>
        <w:t>М</w:t>
      </w:r>
      <w:r w:rsidR="00ED09E9" w:rsidRPr="00B86419">
        <w:rPr>
          <w:sz w:val="26"/>
          <w:szCs w:val="26"/>
        </w:rPr>
        <w:t>униципальной</w:t>
      </w:r>
      <w:r w:rsidRPr="00B86419">
        <w:rPr>
          <w:sz w:val="26"/>
          <w:szCs w:val="26"/>
        </w:rPr>
        <w:t xml:space="preserve"> услуги;</w:t>
      </w:r>
    </w:p>
    <w:p w:rsidR="00934DB1" w:rsidRPr="00B86419" w:rsidRDefault="00934DB1" w:rsidP="00B86419">
      <w:pPr>
        <w:autoSpaceDE w:val="0"/>
        <w:autoSpaceDN w:val="0"/>
        <w:adjustRightInd w:val="0"/>
        <w:ind w:firstLine="709"/>
        <w:rPr>
          <w:sz w:val="26"/>
          <w:szCs w:val="26"/>
        </w:rPr>
      </w:pPr>
      <w:r w:rsidRPr="00B86419">
        <w:rPr>
          <w:sz w:val="26"/>
          <w:szCs w:val="26"/>
        </w:rPr>
        <w:t xml:space="preserve">- возможность получать полную, актуальную и достоверную информацию о порядке предоставления </w:t>
      </w:r>
      <w:r w:rsidR="00ED09E9" w:rsidRPr="00B86419">
        <w:rPr>
          <w:sz w:val="26"/>
          <w:szCs w:val="26"/>
        </w:rPr>
        <w:t>Муниципальной</w:t>
      </w:r>
      <w:r w:rsidRPr="00B86419">
        <w:rPr>
          <w:sz w:val="26"/>
          <w:szCs w:val="26"/>
        </w:rPr>
        <w:t xml:space="preserve"> услуги, в том числе с использованием информационно-коммуникационных технологий;</w:t>
      </w:r>
    </w:p>
    <w:p w:rsidR="00934DB1" w:rsidRPr="00B86419" w:rsidRDefault="00934DB1" w:rsidP="00B86419">
      <w:pPr>
        <w:autoSpaceDE w:val="0"/>
        <w:autoSpaceDN w:val="0"/>
        <w:adjustRightInd w:val="0"/>
        <w:ind w:firstLine="709"/>
        <w:rPr>
          <w:sz w:val="26"/>
          <w:szCs w:val="26"/>
        </w:rPr>
      </w:pPr>
      <w:r w:rsidRPr="00B86419">
        <w:rPr>
          <w:sz w:val="26"/>
          <w:szCs w:val="26"/>
        </w:rPr>
        <w:t xml:space="preserve">- возможность получать информацию о результате предоставления </w:t>
      </w:r>
      <w:r w:rsidR="006D2474">
        <w:rPr>
          <w:sz w:val="26"/>
          <w:szCs w:val="26"/>
        </w:rPr>
        <w:t>М</w:t>
      </w:r>
      <w:r w:rsidR="00ED09E9" w:rsidRPr="00B86419">
        <w:rPr>
          <w:sz w:val="26"/>
          <w:szCs w:val="26"/>
        </w:rPr>
        <w:t>униципальной</w:t>
      </w:r>
      <w:r w:rsidRPr="00B86419">
        <w:rPr>
          <w:sz w:val="26"/>
          <w:szCs w:val="26"/>
        </w:rPr>
        <w:t xml:space="preserve"> услуги.</w:t>
      </w:r>
    </w:p>
    <w:p w:rsidR="00934DB1" w:rsidRPr="00B86419" w:rsidRDefault="00F53696" w:rsidP="00B86419">
      <w:pPr>
        <w:autoSpaceDE w:val="0"/>
        <w:autoSpaceDN w:val="0"/>
        <w:adjustRightInd w:val="0"/>
        <w:ind w:firstLine="709"/>
        <w:rPr>
          <w:sz w:val="26"/>
          <w:szCs w:val="26"/>
        </w:rPr>
      </w:pPr>
      <w:r w:rsidRPr="00B86419">
        <w:rPr>
          <w:sz w:val="26"/>
          <w:szCs w:val="26"/>
        </w:rPr>
        <w:t xml:space="preserve">2.16.2. </w:t>
      </w:r>
      <w:r w:rsidR="00934DB1" w:rsidRPr="00B86419">
        <w:rPr>
          <w:sz w:val="26"/>
          <w:szCs w:val="26"/>
        </w:rPr>
        <w:t xml:space="preserve">Основные показатели качества предоставления </w:t>
      </w:r>
      <w:r w:rsidR="00ED09E9" w:rsidRPr="00B86419">
        <w:rPr>
          <w:sz w:val="26"/>
          <w:szCs w:val="26"/>
        </w:rPr>
        <w:t>Муниципальной</w:t>
      </w:r>
      <w:r w:rsidR="00934DB1" w:rsidRPr="00B86419">
        <w:rPr>
          <w:sz w:val="26"/>
          <w:szCs w:val="26"/>
        </w:rPr>
        <w:t xml:space="preserve"> услуги:</w:t>
      </w:r>
    </w:p>
    <w:p w:rsidR="00934DB1" w:rsidRPr="00B86419" w:rsidRDefault="00934DB1" w:rsidP="00B86419">
      <w:pPr>
        <w:autoSpaceDE w:val="0"/>
        <w:autoSpaceDN w:val="0"/>
        <w:adjustRightInd w:val="0"/>
        <w:ind w:firstLine="709"/>
        <w:rPr>
          <w:sz w:val="26"/>
          <w:szCs w:val="26"/>
        </w:rPr>
      </w:pPr>
      <w:r w:rsidRPr="00B86419">
        <w:rPr>
          <w:sz w:val="26"/>
          <w:szCs w:val="26"/>
        </w:rPr>
        <w:lastRenderedPageBreak/>
        <w:t xml:space="preserve">- своевременность предоставления </w:t>
      </w:r>
      <w:r w:rsidR="00ED09E9" w:rsidRPr="00B86419">
        <w:rPr>
          <w:sz w:val="26"/>
          <w:szCs w:val="26"/>
        </w:rPr>
        <w:t>Муниципальной</w:t>
      </w:r>
      <w:r w:rsidRPr="00B86419">
        <w:rPr>
          <w:sz w:val="26"/>
          <w:szCs w:val="26"/>
        </w:rPr>
        <w:t xml:space="preserve"> услуги;</w:t>
      </w:r>
    </w:p>
    <w:p w:rsidR="00934DB1" w:rsidRPr="00B86419" w:rsidRDefault="00934DB1" w:rsidP="00B86419">
      <w:pPr>
        <w:autoSpaceDE w:val="0"/>
        <w:autoSpaceDN w:val="0"/>
        <w:adjustRightInd w:val="0"/>
        <w:ind w:firstLine="709"/>
        <w:rPr>
          <w:sz w:val="26"/>
          <w:szCs w:val="26"/>
        </w:rPr>
      </w:pPr>
      <w:r w:rsidRPr="00B86419">
        <w:rPr>
          <w:sz w:val="26"/>
          <w:szCs w:val="26"/>
        </w:rPr>
        <w:t>- достоверность и полнота информирования заявителя о ходе рассмотрения его обращения;</w:t>
      </w:r>
    </w:p>
    <w:p w:rsidR="00934DB1" w:rsidRPr="00B86419" w:rsidRDefault="00934DB1" w:rsidP="00B86419">
      <w:pPr>
        <w:autoSpaceDE w:val="0"/>
        <w:autoSpaceDN w:val="0"/>
        <w:adjustRightInd w:val="0"/>
        <w:ind w:firstLine="709"/>
        <w:rPr>
          <w:sz w:val="26"/>
          <w:szCs w:val="26"/>
        </w:rPr>
      </w:pPr>
      <w:r w:rsidRPr="00B86419">
        <w:rPr>
          <w:sz w:val="26"/>
          <w:szCs w:val="26"/>
        </w:rPr>
        <w:t>- удобство и доступность получения заявителем инфор</w:t>
      </w:r>
      <w:r w:rsidR="00D866E1" w:rsidRPr="00B86419">
        <w:rPr>
          <w:sz w:val="26"/>
          <w:szCs w:val="26"/>
        </w:rPr>
        <w:t xml:space="preserve">мации о порядке предоставления </w:t>
      </w:r>
      <w:r w:rsidR="00ED09E9" w:rsidRPr="00B86419">
        <w:rPr>
          <w:sz w:val="26"/>
          <w:szCs w:val="26"/>
        </w:rPr>
        <w:t>Муниципальной</w:t>
      </w:r>
      <w:r w:rsidRPr="00B86419">
        <w:rPr>
          <w:sz w:val="26"/>
          <w:szCs w:val="26"/>
        </w:rPr>
        <w:t xml:space="preserve"> услуги.</w:t>
      </w:r>
    </w:p>
    <w:p w:rsidR="00934DB1" w:rsidRPr="00B86419" w:rsidRDefault="00F53696" w:rsidP="00B86419">
      <w:pPr>
        <w:autoSpaceDE w:val="0"/>
        <w:autoSpaceDN w:val="0"/>
        <w:adjustRightInd w:val="0"/>
        <w:ind w:firstLine="709"/>
        <w:rPr>
          <w:sz w:val="26"/>
          <w:szCs w:val="26"/>
        </w:rPr>
      </w:pPr>
      <w:r w:rsidRPr="00B86419">
        <w:rPr>
          <w:sz w:val="26"/>
          <w:szCs w:val="26"/>
        </w:rPr>
        <w:t xml:space="preserve">2.16.3. </w:t>
      </w:r>
      <w:r w:rsidR="00D866E1" w:rsidRPr="00B86419">
        <w:rPr>
          <w:sz w:val="26"/>
          <w:szCs w:val="26"/>
        </w:rPr>
        <w:t xml:space="preserve">При предоставлении </w:t>
      </w:r>
      <w:r w:rsidR="00ED09E9" w:rsidRPr="00B86419">
        <w:rPr>
          <w:sz w:val="26"/>
          <w:szCs w:val="26"/>
        </w:rPr>
        <w:t>Муниципальной</w:t>
      </w:r>
      <w:r w:rsidR="00934DB1" w:rsidRPr="00B86419">
        <w:rPr>
          <w:sz w:val="26"/>
          <w:szCs w:val="26"/>
        </w:rPr>
        <w:t xml:space="preserve"> услуги:</w:t>
      </w:r>
    </w:p>
    <w:p w:rsidR="00934DB1" w:rsidRPr="00B86419" w:rsidRDefault="00934DB1" w:rsidP="00B86419">
      <w:pPr>
        <w:autoSpaceDE w:val="0"/>
        <w:autoSpaceDN w:val="0"/>
        <w:adjustRightInd w:val="0"/>
        <w:ind w:firstLine="709"/>
        <w:rPr>
          <w:sz w:val="26"/>
          <w:szCs w:val="26"/>
        </w:rPr>
      </w:pPr>
      <w:r w:rsidRPr="00B86419">
        <w:rPr>
          <w:sz w:val="26"/>
          <w:szCs w:val="26"/>
        </w:rPr>
        <w:t xml:space="preserve">- по рассмотрению Заявления (письменного или в электронной форме) - непосредственного взаимодействия заявителя с должностным лицом </w:t>
      </w:r>
      <w:r w:rsidR="00737D89" w:rsidRPr="00737D89">
        <w:rPr>
          <w:sz w:val="26"/>
          <w:szCs w:val="26"/>
        </w:rPr>
        <w:t>Администрации города Тынды</w:t>
      </w:r>
      <w:r w:rsidR="000E7D44" w:rsidRPr="00B86419">
        <w:rPr>
          <w:sz w:val="26"/>
          <w:szCs w:val="26"/>
        </w:rPr>
        <w:t xml:space="preserve"> </w:t>
      </w:r>
      <w:r w:rsidRPr="00B86419">
        <w:rPr>
          <w:sz w:val="26"/>
          <w:szCs w:val="26"/>
        </w:rPr>
        <w:t>не требуется;</w:t>
      </w:r>
    </w:p>
    <w:p w:rsidR="00934DB1" w:rsidRPr="00B86419" w:rsidRDefault="00934DB1" w:rsidP="00B86419">
      <w:pPr>
        <w:autoSpaceDE w:val="0"/>
        <w:autoSpaceDN w:val="0"/>
        <w:adjustRightInd w:val="0"/>
        <w:ind w:firstLine="709"/>
        <w:rPr>
          <w:sz w:val="26"/>
          <w:szCs w:val="26"/>
        </w:rPr>
      </w:pPr>
      <w:r w:rsidRPr="00B86419">
        <w:rPr>
          <w:sz w:val="26"/>
          <w:szCs w:val="26"/>
        </w:rPr>
        <w:t xml:space="preserve">- в форме личного приема - взаимодействие заявителя с должностным лицом </w:t>
      </w:r>
      <w:r w:rsidR="00737D89" w:rsidRPr="00737D89">
        <w:rPr>
          <w:sz w:val="26"/>
          <w:szCs w:val="26"/>
        </w:rPr>
        <w:t>Администрации города Тынды</w:t>
      </w:r>
      <w:r w:rsidR="000E7D44" w:rsidRPr="00B86419">
        <w:rPr>
          <w:sz w:val="26"/>
          <w:szCs w:val="26"/>
        </w:rPr>
        <w:t xml:space="preserve"> </w:t>
      </w:r>
      <w:r w:rsidRPr="00B86419">
        <w:rPr>
          <w:sz w:val="26"/>
          <w:szCs w:val="26"/>
        </w:rPr>
        <w:t>требуется при записи на личный прием и в ходе личного приема.</w:t>
      </w:r>
      <w:r w:rsidR="00737D89">
        <w:rPr>
          <w:sz w:val="27"/>
          <w:szCs w:val="27"/>
        </w:rPr>
        <w:t xml:space="preserve"> </w:t>
      </w:r>
      <w:r w:rsidR="00737D89" w:rsidRPr="00004B1A">
        <w:rPr>
          <w:sz w:val="27"/>
          <w:szCs w:val="27"/>
        </w:rPr>
        <w:t>П</w:t>
      </w:r>
      <w:r w:rsidR="0094379E" w:rsidRPr="00B86419">
        <w:rPr>
          <w:sz w:val="27"/>
          <w:szCs w:val="27"/>
        </w:rPr>
        <w:t>родолжительность приема – не более 30 минут;</w:t>
      </w:r>
    </w:p>
    <w:p w:rsidR="00283FE2" w:rsidRPr="00B86419" w:rsidRDefault="0094379E" w:rsidP="00B86419">
      <w:pPr>
        <w:autoSpaceDE w:val="0"/>
        <w:autoSpaceDN w:val="0"/>
        <w:adjustRightInd w:val="0"/>
        <w:ind w:firstLine="709"/>
        <w:rPr>
          <w:sz w:val="26"/>
          <w:szCs w:val="26"/>
        </w:rPr>
      </w:pPr>
      <w:r w:rsidRPr="00B86419">
        <w:rPr>
          <w:sz w:val="27"/>
          <w:szCs w:val="27"/>
        </w:rPr>
        <w:t xml:space="preserve">- </w:t>
      </w:r>
      <w:r w:rsidR="00283FE2" w:rsidRPr="00B86419">
        <w:rPr>
          <w:sz w:val="27"/>
          <w:szCs w:val="27"/>
        </w:rPr>
        <w:t xml:space="preserve">количество взаимодействий заявителя при предоставлении </w:t>
      </w:r>
      <w:r w:rsidR="00ED09E9" w:rsidRPr="00B86419">
        <w:rPr>
          <w:sz w:val="27"/>
          <w:szCs w:val="27"/>
        </w:rPr>
        <w:t>муниципальной</w:t>
      </w:r>
      <w:r w:rsidR="00283FE2" w:rsidRPr="00B86419">
        <w:rPr>
          <w:sz w:val="27"/>
          <w:szCs w:val="27"/>
        </w:rPr>
        <w:t xml:space="preserve"> услуги – не более 2</w:t>
      </w:r>
      <w:r w:rsidRPr="00B86419">
        <w:rPr>
          <w:sz w:val="27"/>
          <w:szCs w:val="27"/>
        </w:rPr>
        <w:t>.</w:t>
      </w:r>
    </w:p>
    <w:p w:rsidR="00620F65" w:rsidRPr="00B86419" w:rsidRDefault="00620F65" w:rsidP="00B86419">
      <w:pPr>
        <w:autoSpaceDE w:val="0"/>
        <w:autoSpaceDN w:val="0"/>
        <w:adjustRightInd w:val="0"/>
        <w:ind w:firstLine="709"/>
        <w:jc w:val="center"/>
        <w:rPr>
          <w:b/>
          <w:bCs/>
          <w:sz w:val="26"/>
          <w:szCs w:val="26"/>
        </w:rPr>
      </w:pPr>
    </w:p>
    <w:p w:rsidR="00934DB1" w:rsidRPr="00B86419" w:rsidRDefault="00934DB1" w:rsidP="00B86419">
      <w:pPr>
        <w:autoSpaceDE w:val="0"/>
        <w:autoSpaceDN w:val="0"/>
        <w:adjustRightInd w:val="0"/>
        <w:ind w:firstLine="709"/>
        <w:jc w:val="center"/>
        <w:rPr>
          <w:b/>
          <w:bCs/>
          <w:sz w:val="26"/>
          <w:szCs w:val="26"/>
        </w:rPr>
      </w:pPr>
      <w:r w:rsidRPr="00B86419">
        <w:rPr>
          <w:b/>
          <w:bCs/>
          <w:sz w:val="26"/>
          <w:szCs w:val="26"/>
        </w:rPr>
        <w:t xml:space="preserve">2.17. Иные требования, в том числе учитывающие особенности предоставления </w:t>
      </w:r>
      <w:r w:rsidR="006D2474">
        <w:rPr>
          <w:b/>
          <w:bCs/>
          <w:sz w:val="26"/>
          <w:szCs w:val="26"/>
        </w:rPr>
        <w:t>М</w:t>
      </w:r>
      <w:r w:rsidR="000E7D44" w:rsidRPr="00B86419">
        <w:rPr>
          <w:b/>
          <w:bCs/>
          <w:sz w:val="26"/>
          <w:szCs w:val="26"/>
        </w:rPr>
        <w:t xml:space="preserve">униципальных </w:t>
      </w:r>
      <w:r w:rsidRPr="00B86419">
        <w:rPr>
          <w:b/>
          <w:bCs/>
          <w:sz w:val="26"/>
          <w:szCs w:val="26"/>
        </w:rPr>
        <w:t xml:space="preserve">услуг в </w:t>
      </w:r>
      <w:r w:rsidR="006D2474">
        <w:rPr>
          <w:b/>
          <w:bCs/>
          <w:sz w:val="26"/>
          <w:szCs w:val="26"/>
        </w:rPr>
        <w:t>МФЦ</w:t>
      </w:r>
      <w:r w:rsidRPr="00B86419">
        <w:rPr>
          <w:b/>
          <w:bCs/>
          <w:sz w:val="26"/>
          <w:szCs w:val="26"/>
        </w:rPr>
        <w:t xml:space="preserve"> предоставления государственных и муниципальных услуг и особенности предоставления </w:t>
      </w:r>
      <w:r w:rsidR="006D2474">
        <w:rPr>
          <w:b/>
          <w:bCs/>
          <w:sz w:val="26"/>
          <w:szCs w:val="26"/>
        </w:rPr>
        <w:t>М</w:t>
      </w:r>
      <w:r w:rsidR="000E7D44" w:rsidRPr="00B86419">
        <w:rPr>
          <w:b/>
          <w:bCs/>
          <w:sz w:val="26"/>
          <w:szCs w:val="26"/>
        </w:rPr>
        <w:t>униципальных</w:t>
      </w:r>
      <w:r w:rsidRPr="00B86419">
        <w:rPr>
          <w:b/>
          <w:bCs/>
          <w:sz w:val="26"/>
          <w:szCs w:val="26"/>
        </w:rPr>
        <w:t xml:space="preserve"> услуг в электронной форме</w:t>
      </w:r>
    </w:p>
    <w:p w:rsidR="00934DB1" w:rsidRPr="00B86419" w:rsidRDefault="00934DB1" w:rsidP="00B86419">
      <w:pPr>
        <w:autoSpaceDE w:val="0"/>
        <w:autoSpaceDN w:val="0"/>
        <w:adjustRightInd w:val="0"/>
        <w:ind w:firstLine="709"/>
        <w:jc w:val="center"/>
        <w:rPr>
          <w:sz w:val="26"/>
          <w:szCs w:val="26"/>
        </w:rPr>
      </w:pPr>
    </w:p>
    <w:p w:rsidR="007C4181" w:rsidRPr="00B86419" w:rsidRDefault="00F53696" w:rsidP="00B86419">
      <w:pPr>
        <w:widowControl w:val="0"/>
        <w:autoSpaceDE w:val="0"/>
        <w:autoSpaceDN w:val="0"/>
        <w:adjustRightInd w:val="0"/>
        <w:ind w:firstLine="709"/>
        <w:rPr>
          <w:sz w:val="26"/>
          <w:szCs w:val="26"/>
        </w:rPr>
      </w:pPr>
      <w:r w:rsidRPr="00B86419">
        <w:rPr>
          <w:sz w:val="26"/>
          <w:szCs w:val="26"/>
        </w:rPr>
        <w:t>2.17.1.</w:t>
      </w:r>
      <w:r w:rsidR="00934DB1" w:rsidRPr="00B86419">
        <w:rPr>
          <w:sz w:val="26"/>
          <w:szCs w:val="26"/>
        </w:rPr>
        <w:t xml:space="preserve"> </w:t>
      </w:r>
      <w:r w:rsidR="007C4181" w:rsidRPr="00B86419">
        <w:rPr>
          <w:sz w:val="26"/>
          <w:szCs w:val="26"/>
        </w:rPr>
        <w:t xml:space="preserve">Предоставление </w:t>
      </w:r>
      <w:r w:rsidR="00ED09E9" w:rsidRPr="00B86419">
        <w:rPr>
          <w:sz w:val="26"/>
          <w:szCs w:val="26"/>
        </w:rPr>
        <w:t>Муниципальной</w:t>
      </w:r>
      <w:r w:rsidR="007C4181" w:rsidRPr="00B86419">
        <w:rPr>
          <w:sz w:val="26"/>
          <w:szCs w:val="26"/>
        </w:rPr>
        <w:t xml:space="preserve"> услуги может осуществляться в электронной форме через </w:t>
      </w:r>
      <w:r w:rsidR="00C73926" w:rsidRPr="00B86419">
        <w:rPr>
          <w:sz w:val="26"/>
          <w:szCs w:val="26"/>
        </w:rPr>
        <w:t>ЕПГУ.</w:t>
      </w:r>
      <w:r w:rsidR="007C4181" w:rsidRPr="00B86419">
        <w:rPr>
          <w:sz w:val="26"/>
          <w:szCs w:val="26"/>
        </w:rPr>
        <w:t xml:space="preserve"> </w:t>
      </w:r>
    </w:p>
    <w:p w:rsidR="007C4181" w:rsidRPr="00B86419" w:rsidRDefault="007C4181" w:rsidP="00B86419">
      <w:pPr>
        <w:autoSpaceDE w:val="0"/>
        <w:autoSpaceDN w:val="0"/>
        <w:adjustRightInd w:val="0"/>
        <w:ind w:firstLine="709"/>
        <w:rPr>
          <w:sz w:val="26"/>
          <w:szCs w:val="26"/>
        </w:rPr>
      </w:pPr>
      <w:r w:rsidRPr="00B86419">
        <w:rPr>
          <w:sz w:val="26"/>
          <w:szCs w:val="26"/>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w:t>
      </w:r>
      <w:proofErr w:type="gramStart"/>
      <w:r w:rsidRPr="00B86419">
        <w:rPr>
          <w:sz w:val="26"/>
          <w:szCs w:val="26"/>
        </w:rPr>
        <w:t>ии и ау</w:t>
      </w:r>
      <w:proofErr w:type="gramEnd"/>
      <w:r w:rsidRPr="00B86419">
        <w:rPr>
          <w:sz w:val="26"/>
          <w:szCs w:val="26"/>
        </w:rPr>
        <w:t>тентификации.</w:t>
      </w:r>
    </w:p>
    <w:p w:rsidR="007C4181" w:rsidRPr="00B86419" w:rsidRDefault="007C4181" w:rsidP="00B86419">
      <w:pPr>
        <w:autoSpaceDE w:val="0"/>
        <w:autoSpaceDN w:val="0"/>
        <w:adjustRightInd w:val="0"/>
        <w:ind w:firstLine="709"/>
        <w:rPr>
          <w:sz w:val="26"/>
          <w:szCs w:val="26"/>
        </w:rPr>
      </w:pPr>
      <w:r w:rsidRPr="00B86419">
        <w:rPr>
          <w:sz w:val="26"/>
          <w:szCs w:val="26"/>
        </w:rPr>
        <w:t>В</w:t>
      </w:r>
      <w:r w:rsidR="00934DB1" w:rsidRPr="00B86419">
        <w:rPr>
          <w:sz w:val="26"/>
          <w:szCs w:val="26"/>
        </w:rPr>
        <w:t>озможность заполнения фор</w:t>
      </w:r>
      <w:r w:rsidRPr="00B86419">
        <w:rPr>
          <w:sz w:val="26"/>
          <w:szCs w:val="26"/>
        </w:rPr>
        <w:t xml:space="preserve">мы Заявления в электронном виде предоставляется Заявителю на </w:t>
      </w:r>
      <w:r w:rsidR="00C73926" w:rsidRPr="00B86419">
        <w:rPr>
          <w:sz w:val="26"/>
          <w:szCs w:val="26"/>
        </w:rPr>
        <w:t>ЕПГУ</w:t>
      </w:r>
      <w:r w:rsidRPr="00B86419">
        <w:rPr>
          <w:sz w:val="26"/>
          <w:szCs w:val="26"/>
        </w:rPr>
        <w:t>.</w:t>
      </w:r>
    </w:p>
    <w:p w:rsidR="000035A2" w:rsidRPr="00B86419" w:rsidRDefault="000035A2" w:rsidP="00B86419">
      <w:pPr>
        <w:autoSpaceDE w:val="0"/>
        <w:autoSpaceDN w:val="0"/>
        <w:adjustRightInd w:val="0"/>
        <w:ind w:firstLine="709"/>
        <w:rPr>
          <w:sz w:val="26"/>
          <w:szCs w:val="26"/>
        </w:rPr>
      </w:pPr>
      <w:r w:rsidRPr="00B86419">
        <w:rPr>
          <w:sz w:val="26"/>
          <w:szCs w:val="26"/>
        </w:rPr>
        <w:t xml:space="preserve">При направлении пакета документов через </w:t>
      </w:r>
      <w:r w:rsidR="00710A70" w:rsidRPr="00B86419">
        <w:rPr>
          <w:sz w:val="26"/>
          <w:szCs w:val="26"/>
        </w:rPr>
        <w:t>ЕПГУ</w:t>
      </w:r>
      <w:r w:rsidRPr="00B86419">
        <w:rPr>
          <w:sz w:val="26"/>
          <w:szCs w:val="26"/>
        </w:rPr>
        <w:t xml:space="preserve"> в электронном виде днем получения заявления является день регистрации заявления на </w:t>
      </w:r>
      <w:r w:rsidR="00710A70" w:rsidRPr="00B86419">
        <w:rPr>
          <w:sz w:val="26"/>
          <w:szCs w:val="26"/>
        </w:rPr>
        <w:t>ЕПГУ</w:t>
      </w:r>
      <w:r w:rsidRPr="00B86419">
        <w:rPr>
          <w:sz w:val="26"/>
          <w:szCs w:val="26"/>
        </w:rPr>
        <w:t>.</w:t>
      </w:r>
    </w:p>
    <w:p w:rsidR="000035A2" w:rsidRPr="00B86419" w:rsidRDefault="000035A2" w:rsidP="00B86419">
      <w:pPr>
        <w:autoSpaceDE w:val="0"/>
        <w:autoSpaceDN w:val="0"/>
        <w:adjustRightInd w:val="0"/>
        <w:ind w:firstLine="709"/>
        <w:rPr>
          <w:sz w:val="26"/>
          <w:szCs w:val="26"/>
        </w:rPr>
      </w:pPr>
      <w:r w:rsidRPr="00B86419">
        <w:rPr>
          <w:sz w:val="26"/>
          <w:szCs w:val="26"/>
        </w:rPr>
        <w:t xml:space="preserve">Электронное сообщение, отправленное через личный кабинет </w:t>
      </w:r>
      <w:r w:rsidR="00710A70" w:rsidRPr="00B86419">
        <w:rPr>
          <w:sz w:val="26"/>
          <w:szCs w:val="26"/>
        </w:rPr>
        <w:t>ЕПГУ</w:t>
      </w:r>
      <w:r w:rsidRPr="00B86419">
        <w:rPr>
          <w:sz w:val="26"/>
          <w:szCs w:val="26"/>
        </w:rPr>
        <w:t xml:space="preserve">, идентифицирует заявителя и является подтверждением выражения им своей воли. </w:t>
      </w:r>
    </w:p>
    <w:p w:rsidR="00EB51B5" w:rsidRPr="00B86419" w:rsidRDefault="00EB51B5" w:rsidP="00B86419">
      <w:pPr>
        <w:autoSpaceDE w:val="0"/>
        <w:autoSpaceDN w:val="0"/>
        <w:adjustRightInd w:val="0"/>
        <w:ind w:firstLine="709"/>
        <w:rPr>
          <w:sz w:val="26"/>
          <w:szCs w:val="26"/>
        </w:rPr>
      </w:pPr>
      <w:r w:rsidRPr="00B86419">
        <w:rPr>
          <w:sz w:val="26"/>
          <w:szCs w:val="26"/>
        </w:rPr>
        <w:t>Решение о предоставлени</w:t>
      </w:r>
      <w:r w:rsidR="00211263" w:rsidRPr="00B86419">
        <w:rPr>
          <w:sz w:val="26"/>
          <w:szCs w:val="26"/>
        </w:rPr>
        <w:t>и</w:t>
      </w:r>
      <w:r w:rsidRPr="00B86419">
        <w:rPr>
          <w:sz w:val="26"/>
          <w:szCs w:val="26"/>
        </w:rPr>
        <w:t xml:space="preserve"> земельного участка в собственность бесплатно, решение об отказе в предоставлении земельного участка </w:t>
      </w:r>
      <w:r w:rsidR="00934DB1" w:rsidRPr="00B86419">
        <w:rPr>
          <w:sz w:val="26"/>
          <w:szCs w:val="26"/>
        </w:rPr>
        <w:t xml:space="preserve">в виде электронного документа направляется </w:t>
      </w:r>
      <w:r w:rsidR="002A7C35" w:rsidRPr="00B86419">
        <w:rPr>
          <w:sz w:val="26"/>
          <w:szCs w:val="26"/>
        </w:rPr>
        <w:t>З</w:t>
      </w:r>
      <w:r w:rsidR="00934DB1" w:rsidRPr="00B86419">
        <w:rPr>
          <w:sz w:val="26"/>
          <w:szCs w:val="26"/>
        </w:rPr>
        <w:t xml:space="preserve">аявителю через </w:t>
      </w:r>
      <w:r w:rsidR="00710A70" w:rsidRPr="00B86419">
        <w:rPr>
          <w:sz w:val="26"/>
          <w:szCs w:val="26"/>
        </w:rPr>
        <w:t>ЕПГУ</w:t>
      </w:r>
      <w:r w:rsidR="00934DB1" w:rsidRPr="00B86419">
        <w:rPr>
          <w:sz w:val="26"/>
          <w:szCs w:val="26"/>
        </w:rPr>
        <w:t xml:space="preserve"> либо посредством электронной почты по адресу, указанному в Заявлении.</w:t>
      </w:r>
    </w:p>
    <w:p w:rsidR="00934DB1" w:rsidRPr="00B86419" w:rsidRDefault="00F53696" w:rsidP="00B86419">
      <w:pPr>
        <w:autoSpaceDE w:val="0"/>
        <w:autoSpaceDN w:val="0"/>
        <w:adjustRightInd w:val="0"/>
        <w:ind w:firstLine="709"/>
        <w:rPr>
          <w:sz w:val="26"/>
          <w:szCs w:val="26"/>
        </w:rPr>
      </w:pPr>
      <w:r w:rsidRPr="00B86419">
        <w:rPr>
          <w:sz w:val="26"/>
          <w:szCs w:val="26"/>
        </w:rPr>
        <w:t xml:space="preserve">2.17.2. </w:t>
      </w:r>
      <w:r w:rsidR="00934DB1" w:rsidRPr="00B86419">
        <w:rPr>
          <w:sz w:val="26"/>
          <w:szCs w:val="26"/>
        </w:rPr>
        <w:t>Средства электронной подписи, применяемые при подаче Заявления, должны быть сертифицированы в соответствии с законодательством Российской Федерации и совместимы со средствами электронной подписи, применяемыми</w:t>
      </w:r>
      <w:r w:rsidR="000E7D44" w:rsidRPr="00B86419">
        <w:rPr>
          <w:sz w:val="26"/>
          <w:szCs w:val="26"/>
        </w:rPr>
        <w:t xml:space="preserve"> </w:t>
      </w:r>
      <w:r w:rsidR="006D2474">
        <w:rPr>
          <w:sz w:val="26"/>
          <w:szCs w:val="26"/>
        </w:rPr>
        <w:t>Администрацией города Тынды</w:t>
      </w:r>
      <w:r w:rsidR="00934DB1" w:rsidRPr="00B86419">
        <w:rPr>
          <w:sz w:val="26"/>
          <w:szCs w:val="26"/>
        </w:rPr>
        <w:t>.</w:t>
      </w:r>
    </w:p>
    <w:p w:rsidR="00934DB1" w:rsidRPr="00B86419" w:rsidRDefault="00934DB1" w:rsidP="00B86419">
      <w:pPr>
        <w:autoSpaceDE w:val="0"/>
        <w:autoSpaceDN w:val="0"/>
        <w:adjustRightInd w:val="0"/>
        <w:ind w:firstLine="709"/>
        <w:rPr>
          <w:sz w:val="26"/>
          <w:szCs w:val="26"/>
        </w:rPr>
      </w:pPr>
      <w:proofErr w:type="gramStart"/>
      <w:r w:rsidRPr="00B86419">
        <w:rPr>
          <w:sz w:val="26"/>
          <w:szCs w:val="26"/>
        </w:rPr>
        <w:t xml:space="preserve">Перечень классов средств электронной подписи, которые допускаются к использованию при обращении за получением </w:t>
      </w:r>
      <w:r w:rsidR="006D2474">
        <w:rPr>
          <w:sz w:val="26"/>
          <w:szCs w:val="26"/>
        </w:rPr>
        <w:t>М</w:t>
      </w:r>
      <w:r w:rsidR="00ED09E9" w:rsidRPr="00B86419">
        <w:rPr>
          <w:sz w:val="26"/>
          <w:szCs w:val="26"/>
        </w:rPr>
        <w:t>униципальной</w:t>
      </w:r>
      <w:r w:rsidRPr="00B86419">
        <w:rPr>
          <w:sz w:val="26"/>
          <w:szCs w:val="26"/>
        </w:rPr>
        <w:t xml:space="preserve">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00ED09E9" w:rsidRPr="00B86419">
        <w:rPr>
          <w:sz w:val="26"/>
          <w:szCs w:val="26"/>
        </w:rPr>
        <w:t>муниципальной</w:t>
      </w:r>
      <w:r w:rsidRPr="00B86419">
        <w:rPr>
          <w:sz w:val="26"/>
          <w:szCs w:val="26"/>
        </w:rPr>
        <w:t xml:space="preserve"> услуги и (или) предоставления такой услуги.</w:t>
      </w:r>
      <w:proofErr w:type="gramEnd"/>
    </w:p>
    <w:p w:rsidR="00F53696" w:rsidRPr="00B86419" w:rsidRDefault="00F53696" w:rsidP="00B86419">
      <w:pPr>
        <w:widowControl w:val="0"/>
        <w:autoSpaceDE w:val="0"/>
        <w:autoSpaceDN w:val="0"/>
        <w:adjustRightInd w:val="0"/>
        <w:ind w:firstLine="709"/>
        <w:rPr>
          <w:sz w:val="26"/>
          <w:szCs w:val="26"/>
        </w:rPr>
      </w:pPr>
      <w:r w:rsidRPr="00B86419">
        <w:rPr>
          <w:sz w:val="26"/>
          <w:szCs w:val="26"/>
        </w:rPr>
        <w:t>2.17.3. Требования к электронным документам и электронным копиям документов, предоставляемым через</w:t>
      </w:r>
      <w:r w:rsidR="00F250A3" w:rsidRPr="00B86419">
        <w:rPr>
          <w:sz w:val="26"/>
          <w:szCs w:val="26"/>
        </w:rPr>
        <w:t xml:space="preserve"> ЕПГУ</w:t>
      </w:r>
      <w:r w:rsidRPr="00B86419">
        <w:rPr>
          <w:sz w:val="26"/>
          <w:szCs w:val="26"/>
        </w:rPr>
        <w:t>:</w:t>
      </w:r>
    </w:p>
    <w:p w:rsidR="00F53696" w:rsidRPr="00B86419" w:rsidRDefault="00F53696" w:rsidP="00B86419">
      <w:pPr>
        <w:widowControl w:val="0"/>
        <w:autoSpaceDE w:val="0"/>
        <w:autoSpaceDN w:val="0"/>
        <w:adjustRightInd w:val="0"/>
        <w:ind w:firstLine="709"/>
        <w:rPr>
          <w:sz w:val="26"/>
          <w:szCs w:val="26"/>
        </w:rPr>
      </w:pPr>
      <w:r w:rsidRPr="00B86419">
        <w:rPr>
          <w:sz w:val="26"/>
          <w:szCs w:val="26"/>
        </w:rPr>
        <w:t xml:space="preserve">1) размер одного файла, содержащего электронный документ или </w:t>
      </w:r>
      <w:r w:rsidRPr="00B86419">
        <w:rPr>
          <w:sz w:val="26"/>
          <w:szCs w:val="26"/>
        </w:rPr>
        <w:lastRenderedPageBreak/>
        <w:t>электронную копию документа, не должен превышать 10 Мб;</w:t>
      </w:r>
    </w:p>
    <w:p w:rsidR="00F53696" w:rsidRPr="00B86419" w:rsidRDefault="00F53696" w:rsidP="00B86419">
      <w:pPr>
        <w:widowControl w:val="0"/>
        <w:autoSpaceDE w:val="0"/>
        <w:autoSpaceDN w:val="0"/>
        <w:adjustRightInd w:val="0"/>
        <w:ind w:firstLine="709"/>
        <w:rPr>
          <w:sz w:val="26"/>
          <w:szCs w:val="26"/>
        </w:rPr>
      </w:pPr>
      <w:r w:rsidRPr="00B86419">
        <w:rPr>
          <w:sz w:val="26"/>
          <w:szCs w:val="26"/>
        </w:rPr>
        <w:t xml:space="preserve">2) допускается предоставлять файлы следующих форматов: </w:t>
      </w:r>
      <w:proofErr w:type="spellStart"/>
      <w:r w:rsidRPr="00B86419">
        <w:rPr>
          <w:sz w:val="26"/>
          <w:szCs w:val="26"/>
        </w:rPr>
        <w:t>docx</w:t>
      </w:r>
      <w:proofErr w:type="spellEnd"/>
      <w:r w:rsidRPr="00B86419">
        <w:rPr>
          <w:sz w:val="26"/>
          <w:szCs w:val="26"/>
        </w:rPr>
        <w:t xml:space="preserve">, </w:t>
      </w:r>
      <w:proofErr w:type="spellStart"/>
      <w:r w:rsidRPr="00B86419">
        <w:rPr>
          <w:sz w:val="26"/>
          <w:szCs w:val="26"/>
        </w:rPr>
        <w:t>doc</w:t>
      </w:r>
      <w:proofErr w:type="spellEnd"/>
      <w:r w:rsidRPr="00B86419">
        <w:rPr>
          <w:sz w:val="26"/>
          <w:szCs w:val="26"/>
        </w:rPr>
        <w:t xml:space="preserve">, </w:t>
      </w:r>
      <w:proofErr w:type="spellStart"/>
      <w:r w:rsidRPr="00B86419">
        <w:rPr>
          <w:sz w:val="26"/>
          <w:szCs w:val="26"/>
        </w:rPr>
        <w:t>rtf</w:t>
      </w:r>
      <w:proofErr w:type="spellEnd"/>
      <w:r w:rsidRPr="00B86419">
        <w:rPr>
          <w:sz w:val="26"/>
          <w:szCs w:val="26"/>
        </w:rPr>
        <w:t xml:space="preserve">, </w:t>
      </w:r>
      <w:proofErr w:type="spellStart"/>
      <w:r w:rsidRPr="00B86419">
        <w:rPr>
          <w:sz w:val="26"/>
          <w:szCs w:val="26"/>
        </w:rPr>
        <w:t>txt</w:t>
      </w:r>
      <w:proofErr w:type="spellEnd"/>
      <w:r w:rsidRPr="00B86419">
        <w:rPr>
          <w:sz w:val="26"/>
          <w:szCs w:val="26"/>
        </w:rPr>
        <w:t xml:space="preserve">, </w:t>
      </w:r>
      <w:proofErr w:type="spellStart"/>
      <w:r w:rsidRPr="00B86419">
        <w:rPr>
          <w:sz w:val="26"/>
          <w:szCs w:val="26"/>
        </w:rPr>
        <w:t>pdf</w:t>
      </w:r>
      <w:proofErr w:type="spellEnd"/>
      <w:r w:rsidRPr="00B86419">
        <w:rPr>
          <w:sz w:val="26"/>
          <w:szCs w:val="26"/>
        </w:rPr>
        <w:t xml:space="preserve">, </w:t>
      </w:r>
      <w:proofErr w:type="spellStart"/>
      <w:r w:rsidRPr="00B86419">
        <w:rPr>
          <w:sz w:val="26"/>
          <w:szCs w:val="26"/>
        </w:rPr>
        <w:t>xls</w:t>
      </w:r>
      <w:proofErr w:type="spellEnd"/>
      <w:r w:rsidRPr="00B86419">
        <w:rPr>
          <w:sz w:val="26"/>
          <w:szCs w:val="26"/>
        </w:rPr>
        <w:t xml:space="preserve">, </w:t>
      </w:r>
      <w:proofErr w:type="spellStart"/>
      <w:r w:rsidRPr="00B86419">
        <w:rPr>
          <w:sz w:val="26"/>
          <w:szCs w:val="26"/>
        </w:rPr>
        <w:t>xlsx</w:t>
      </w:r>
      <w:proofErr w:type="spellEnd"/>
      <w:r w:rsidRPr="00B86419">
        <w:rPr>
          <w:sz w:val="26"/>
          <w:szCs w:val="26"/>
        </w:rPr>
        <w:t xml:space="preserve">, </w:t>
      </w:r>
      <w:proofErr w:type="spellStart"/>
      <w:r w:rsidRPr="00B86419">
        <w:rPr>
          <w:sz w:val="26"/>
          <w:szCs w:val="26"/>
        </w:rPr>
        <w:t>rar</w:t>
      </w:r>
      <w:proofErr w:type="spellEnd"/>
      <w:r w:rsidRPr="00B86419">
        <w:rPr>
          <w:sz w:val="26"/>
          <w:szCs w:val="26"/>
        </w:rPr>
        <w:t xml:space="preserve">, </w:t>
      </w:r>
      <w:proofErr w:type="spellStart"/>
      <w:r w:rsidRPr="00B86419">
        <w:rPr>
          <w:sz w:val="26"/>
          <w:szCs w:val="26"/>
        </w:rPr>
        <w:t>zip</w:t>
      </w:r>
      <w:proofErr w:type="spellEnd"/>
      <w:r w:rsidRPr="00B86419">
        <w:rPr>
          <w:sz w:val="26"/>
          <w:szCs w:val="26"/>
        </w:rPr>
        <w:t xml:space="preserve">, </w:t>
      </w:r>
      <w:proofErr w:type="spellStart"/>
      <w:r w:rsidRPr="00B86419">
        <w:rPr>
          <w:sz w:val="26"/>
          <w:szCs w:val="26"/>
        </w:rPr>
        <w:t>ppt</w:t>
      </w:r>
      <w:proofErr w:type="spellEnd"/>
      <w:r w:rsidRPr="00B86419">
        <w:rPr>
          <w:sz w:val="26"/>
          <w:szCs w:val="26"/>
        </w:rPr>
        <w:t xml:space="preserve">, </w:t>
      </w:r>
      <w:proofErr w:type="spellStart"/>
      <w:r w:rsidRPr="00B86419">
        <w:rPr>
          <w:sz w:val="26"/>
          <w:szCs w:val="26"/>
        </w:rPr>
        <w:t>bmp</w:t>
      </w:r>
      <w:proofErr w:type="spellEnd"/>
      <w:r w:rsidRPr="00B86419">
        <w:rPr>
          <w:sz w:val="26"/>
          <w:szCs w:val="26"/>
        </w:rPr>
        <w:t xml:space="preserve">, </w:t>
      </w:r>
      <w:proofErr w:type="spellStart"/>
      <w:r w:rsidRPr="00B86419">
        <w:rPr>
          <w:sz w:val="26"/>
          <w:szCs w:val="26"/>
        </w:rPr>
        <w:t>jpg</w:t>
      </w:r>
      <w:proofErr w:type="spellEnd"/>
      <w:r w:rsidRPr="00B86419">
        <w:rPr>
          <w:sz w:val="26"/>
          <w:szCs w:val="26"/>
        </w:rPr>
        <w:t xml:space="preserve">, </w:t>
      </w:r>
      <w:proofErr w:type="spellStart"/>
      <w:r w:rsidRPr="00B86419">
        <w:rPr>
          <w:sz w:val="26"/>
          <w:szCs w:val="26"/>
        </w:rPr>
        <w:t>jpeg</w:t>
      </w:r>
      <w:proofErr w:type="spellEnd"/>
      <w:r w:rsidRPr="00B86419">
        <w:rPr>
          <w:sz w:val="26"/>
          <w:szCs w:val="26"/>
        </w:rPr>
        <w:t xml:space="preserve">, </w:t>
      </w:r>
      <w:proofErr w:type="spellStart"/>
      <w:r w:rsidRPr="00B86419">
        <w:rPr>
          <w:sz w:val="26"/>
          <w:szCs w:val="26"/>
        </w:rPr>
        <w:t>gif</w:t>
      </w:r>
      <w:proofErr w:type="spellEnd"/>
      <w:r w:rsidRPr="00B86419">
        <w:rPr>
          <w:sz w:val="26"/>
          <w:szCs w:val="26"/>
        </w:rPr>
        <w:t xml:space="preserve">, </w:t>
      </w:r>
      <w:proofErr w:type="spellStart"/>
      <w:r w:rsidRPr="00B86419">
        <w:rPr>
          <w:sz w:val="26"/>
          <w:szCs w:val="26"/>
        </w:rPr>
        <w:t>tif</w:t>
      </w:r>
      <w:proofErr w:type="spellEnd"/>
      <w:r w:rsidRPr="00B86419">
        <w:rPr>
          <w:sz w:val="26"/>
          <w:szCs w:val="26"/>
        </w:rPr>
        <w:t xml:space="preserve">, </w:t>
      </w:r>
      <w:proofErr w:type="spellStart"/>
      <w:r w:rsidRPr="00B86419">
        <w:rPr>
          <w:sz w:val="26"/>
          <w:szCs w:val="26"/>
        </w:rPr>
        <w:t>tiff</w:t>
      </w:r>
      <w:proofErr w:type="spellEnd"/>
      <w:r w:rsidRPr="00B86419">
        <w:rPr>
          <w:sz w:val="26"/>
          <w:szCs w:val="26"/>
        </w:rPr>
        <w:t xml:space="preserve">, </w:t>
      </w:r>
      <w:proofErr w:type="spellStart"/>
      <w:r w:rsidRPr="00B86419">
        <w:rPr>
          <w:sz w:val="26"/>
          <w:szCs w:val="26"/>
        </w:rPr>
        <w:t>odf</w:t>
      </w:r>
      <w:proofErr w:type="spellEnd"/>
      <w:r w:rsidRPr="00B86419">
        <w:rPr>
          <w:sz w:val="26"/>
          <w:szCs w:val="26"/>
        </w:rPr>
        <w:t xml:space="preserve">. Предоставление файлов, имеющих форматы отличных </w:t>
      </w:r>
      <w:proofErr w:type="gramStart"/>
      <w:r w:rsidRPr="00B86419">
        <w:rPr>
          <w:sz w:val="26"/>
          <w:szCs w:val="26"/>
        </w:rPr>
        <w:t>от</w:t>
      </w:r>
      <w:proofErr w:type="gramEnd"/>
      <w:r w:rsidRPr="00B86419">
        <w:rPr>
          <w:sz w:val="26"/>
          <w:szCs w:val="26"/>
        </w:rPr>
        <w:t xml:space="preserve"> указанных, не допускается;</w:t>
      </w:r>
    </w:p>
    <w:p w:rsidR="00F53696" w:rsidRPr="00B86419" w:rsidRDefault="00F53696" w:rsidP="00B86419">
      <w:pPr>
        <w:widowControl w:val="0"/>
        <w:autoSpaceDE w:val="0"/>
        <w:autoSpaceDN w:val="0"/>
        <w:adjustRightInd w:val="0"/>
        <w:ind w:firstLine="709"/>
        <w:rPr>
          <w:sz w:val="26"/>
          <w:szCs w:val="26"/>
        </w:rPr>
      </w:pPr>
      <w:r w:rsidRPr="00B86419">
        <w:rPr>
          <w:sz w:val="26"/>
          <w:szCs w:val="26"/>
        </w:rPr>
        <w:t xml:space="preserve">3) документы в формате </w:t>
      </w:r>
      <w:proofErr w:type="spellStart"/>
      <w:r w:rsidRPr="00B86419">
        <w:rPr>
          <w:sz w:val="26"/>
          <w:szCs w:val="26"/>
        </w:rPr>
        <w:t>Adobe</w:t>
      </w:r>
      <w:proofErr w:type="spellEnd"/>
      <w:r w:rsidRPr="00B86419">
        <w:rPr>
          <w:sz w:val="26"/>
          <w:szCs w:val="26"/>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F53696" w:rsidRPr="00B86419" w:rsidRDefault="00F53696" w:rsidP="00B86419">
      <w:pPr>
        <w:widowControl w:val="0"/>
        <w:autoSpaceDE w:val="0"/>
        <w:autoSpaceDN w:val="0"/>
        <w:adjustRightInd w:val="0"/>
        <w:ind w:firstLine="709"/>
        <w:rPr>
          <w:sz w:val="26"/>
          <w:szCs w:val="26"/>
        </w:rPr>
      </w:pPr>
      <w:r w:rsidRPr="00B86419">
        <w:rPr>
          <w:sz w:val="26"/>
          <w:szCs w:val="26"/>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F53696" w:rsidRPr="00B86419" w:rsidRDefault="00F53696" w:rsidP="00B86419">
      <w:pPr>
        <w:widowControl w:val="0"/>
        <w:autoSpaceDE w:val="0"/>
        <w:autoSpaceDN w:val="0"/>
        <w:adjustRightInd w:val="0"/>
        <w:ind w:firstLine="709"/>
        <w:rPr>
          <w:sz w:val="26"/>
          <w:szCs w:val="26"/>
        </w:rPr>
      </w:pPr>
      <w:r w:rsidRPr="00B86419">
        <w:rPr>
          <w:sz w:val="26"/>
          <w:szCs w:val="26"/>
        </w:rPr>
        <w:t>5) предоставляемые файлы не должны содержать вирусов и вредоносных программ.</w:t>
      </w:r>
    </w:p>
    <w:p w:rsidR="00536279" w:rsidRPr="00B86419" w:rsidRDefault="00536279" w:rsidP="00B86419">
      <w:pPr>
        <w:widowControl w:val="0"/>
        <w:autoSpaceDE w:val="0"/>
        <w:autoSpaceDN w:val="0"/>
        <w:adjustRightInd w:val="0"/>
        <w:ind w:firstLine="709"/>
        <w:rPr>
          <w:sz w:val="26"/>
          <w:szCs w:val="26"/>
        </w:rPr>
      </w:pPr>
      <w:r w:rsidRPr="00B86419">
        <w:rPr>
          <w:sz w:val="26"/>
          <w:szCs w:val="26"/>
        </w:rPr>
        <w:t xml:space="preserve">2.17.4. Предоставление </w:t>
      </w:r>
      <w:r w:rsidR="00ED09E9" w:rsidRPr="00B86419">
        <w:rPr>
          <w:sz w:val="26"/>
          <w:szCs w:val="26"/>
        </w:rPr>
        <w:t>муниципальной</w:t>
      </w:r>
      <w:r w:rsidRPr="00B86419">
        <w:rPr>
          <w:sz w:val="26"/>
          <w:szCs w:val="26"/>
        </w:rPr>
        <w:t xml:space="preserve"> услуги может быть организовано </w:t>
      </w:r>
      <w:r w:rsidR="00737D89" w:rsidRPr="00737D89">
        <w:rPr>
          <w:sz w:val="26"/>
          <w:szCs w:val="26"/>
        </w:rPr>
        <w:t>Администрацией города Тынды</w:t>
      </w:r>
      <w:r w:rsidR="000E7D44" w:rsidRPr="00B86419">
        <w:rPr>
          <w:sz w:val="26"/>
          <w:szCs w:val="26"/>
        </w:rPr>
        <w:t xml:space="preserve"> </w:t>
      </w:r>
      <w:r w:rsidRPr="00B86419">
        <w:rPr>
          <w:sz w:val="26"/>
          <w:szCs w:val="26"/>
        </w:rPr>
        <w:t xml:space="preserve">через МФЦ по принципу «одного окна», в соответствии с которым предоставление </w:t>
      </w:r>
      <w:r w:rsidR="00ED09E9" w:rsidRPr="00B86419">
        <w:rPr>
          <w:sz w:val="26"/>
          <w:szCs w:val="26"/>
        </w:rPr>
        <w:t>Муниципальной</w:t>
      </w:r>
      <w:r w:rsidRPr="00B86419">
        <w:rPr>
          <w:sz w:val="26"/>
          <w:szCs w:val="26"/>
        </w:rPr>
        <w:t xml:space="preserve"> услуги осуществляется после однократного обращения заявителя с соответствующим запросом, а взаимодействие с </w:t>
      </w:r>
      <w:r w:rsidR="00B81B2C" w:rsidRPr="00B81B2C">
        <w:rPr>
          <w:sz w:val="26"/>
          <w:szCs w:val="26"/>
        </w:rPr>
        <w:t>Администрации города Тынды</w:t>
      </w:r>
      <w:r w:rsidR="00214AE8" w:rsidRPr="00B86419">
        <w:rPr>
          <w:sz w:val="26"/>
          <w:szCs w:val="26"/>
        </w:rPr>
        <w:t xml:space="preserve"> </w:t>
      </w:r>
      <w:r w:rsidRPr="00B86419">
        <w:rPr>
          <w:sz w:val="26"/>
          <w:szCs w:val="26"/>
        </w:rPr>
        <w:t>осуществляется МФЦ без участия заявителя.</w:t>
      </w:r>
    </w:p>
    <w:p w:rsidR="00156615" w:rsidRPr="00B86419" w:rsidRDefault="00536279" w:rsidP="00B86419">
      <w:pPr>
        <w:pStyle w:val="ConsPlusNormal"/>
        <w:widowControl/>
        <w:ind w:firstLine="709"/>
        <w:rPr>
          <w:rFonts w:ascii="Times New Roman" w:hAnsi="Times New Roman" w:cs="Times New Roman"/>
          <w:sz w:val="26"/>
          <w:szCs w:val="26"/>
        </w:rPr>
      </w:pPr>
      <w:r w:rsidRPr="00B86419">
        <w:rPr>
          <w:rFonts w:ascii="Times New Roman" w:hAnsi="Times New Roman" w:cs="Times New Roman"/>
          <w:sz w:val="26"/>
          <w:szCs w:val="26"/>
        </w:rPr>
        <w:t xml:space="preserve">2.17.5. При участии МФЦ в предоставлении </w:t>
      </w:r>
      <w:r w:rsidR="00ED09E9" w:rsidRPr="00B86419">
        <w:rPr>
          <w:rFonts w:ascii="Times New Roman" w:hAnsi="Times New Roman" w:cs="Times New Roman"/>
          <w:sz w:val="26"/>
          <w:szCs w:val="26"/>
        </w:rPr>
        <w:t>Муниципальной</w:t>
      </w:r>
      <w:r w:rsidRPr="00B86419">
        <w:rPr>
          <w:rFonts w:ascii="Times New Roman" w:hAnsi="Times New Roman" w:cs="Times New Roman"/>
          <w:sz w:val="26"/>
          <w:szCs w:val="26"/>
        </w:rPr>
        <w:t xml:space="preserve"> услуги, МФЦ осуществля</w:t>
      </w:r>
      <w:r w:rsidR="006B795A" w:rsidRPr="00B86419">
        <w:rPr>
          <w:rFonts w:ascii="Times New Roman" w:hAnsi="Times New Roman" w:cs="Times New Roman"/>
          <w:sz w:val="26"/>
          <w:szCs w:val="26"/>
        </w:rPr>
        <w:t xml:space="preserve">ет </w:t>
      </w:r>
      <w:r w:rsidR="00F250A3" w:rsidRPr="00B86419">
        <w:rPr>
          <w:rFonts w:ascii="Times New Roman" w:hAnsi="Times New Roman" w:cs="Times New Roman"/>
          <w:sz w:val="26"/>
          <w:szCs w:val="26"/>
        </w:rPr>
        <w:t xml:space="preserve">информирование Заявителей о порядке предоставления </w:t>
      </w:r>
      <w:r w:rsidR="00ED09E9" w:rsidRPr="00B86419">
        <w:rPr>
          <w:rFonts w:ascii="Times New Roman" w:hAnsi="Times New Roman" w:cs="Times New Roman"/>
          <w:sz w:val="26"/>
          <w:szCs w:val="26"/>
        </w:rPr>
        <w:t>Муниципальной</w:t>
      </w:r>
      <w:r w:rsidR="00F250A3" w:rsidRPr="00B86419">
        <w:rPr>
          <w:rFonts w:ascii="Times New Roman" w:hAnsi="Times New Roman" w:cs="Times New Roman"/>
          <w:sz w:val="26"/>
          <w:szCs w:val="26"/>
        </w:rPr>
        <w:t xml:space="preserve"> услуги, </w:t>
      </w:r>
      <w:r w:rsidRPr="00B86419">
        <w:rPr>
          <w:rFonts w:ascii="Times New Roman" w:hAnsi="Times New Roman" w:cs="Times New Roman"/>
          <w:sz w:val="26"/>
          <w:szCs w:val="26"/>
        </w:rPr>
        <w:t xml:space="preserve">прием </w:t>
      </w:r>
      <w:r w:rsidR="00F67C98" w:rsidRPr="00B86419">
        <w:rPr>
          <w:rFonts w:ascii="Times New Roman" w:hAnsi="Times New Roman" w:cs="Times New Roman"/>
          <w:sz w:val="26"/>
          <w:szCs w:val="26"/>
        </w:rPr>
        <w:t>заявлений</w:t>
      </w:r>
      <w:r w:rsidRPr="00B86419">
        <w:rPr>
          <w:rFonts w:ascii="Times New Roman" w:hAnsi="Times New Roman" w:cs="Times New Roman"/>
          <w:sz w:val="26"/>
          <w:szCs w:val="26"/>
        </w:rPr>
        <w:t xml:space="preserve"> о предос</w:t>
      </w:r>
      <w:r w:rsidR="006B795A" w:rsidRPr="00B86419">
        <w:rPr>
          <w:rFonts w:ascii="Times New Roman" w:hAnsi="Times New Roman" w:cs="Times New Roman"/>
          <w:sz w:val="26"/>
          <w:szCs w:val="26"/>
        </w:rPr>
        <w:t xml:space="preserve">тавлении </w:t>
      </w:r>
      <w:r w:rsidR="00214AE8" w:rsidRPr="00B86419">
        <w:rPr>
          <w:rFonts w:ascii="Times New Roman" w:hAnsi="Times New Roman" w:cs="Times New Roman"/>
          <w:sz w:val="26"/>
          <w:szCs w:val="26"/>
        </w:rPr>
        <w:t xml:space="preserve">Муниципальной </w:t>
      </w:r>
      <w:r w:rsidR="006B795A" w:rsidRPr="00B86419">
        <w:rPr>
          <w:rFonts w:ascii="Times New Roman" w:hAnsi="Times New Roman" w:cs="Times New Roman"/>
          <w:sz w:val="26"/>
          <w:szCs w:val="26"/>
        </w:rPr>
        <w:t>услу</w:t>
      </w:r>
      <w:r w:rsidR="00156615" w:rsidRPr="00B86419">
        <w:rPr>
          <w:rFonts w:ascii="Times New Roman" w:hAnsi="Times New Roman" w:cs="Times New Roman"/>
          <w:sz w:val="26"/>
          <w:szCs w:val="26"/>
        </w:rPr>
        <w:t>ги.</w:t>
      </w:r>
    </w:p>
    <w:p w:rsidR="00CF5606" w:rsidRPr="00B86419" w:rsidRDefault="00CF5606" w:rsidP="00B86419">
      <w:pPr>
        <w:pStyle w:val="ConsPlusNormal"/>
        <w:widowControl/>
        <w:ind w:firstLine="709"/>
        <w:jc w:val="center"/>
        <w:rPr>
          <w:rFonts w:ascii="Times New Roman" w:hAnsi="Times New Roman" w:cs="Times New Roman"/>
          <w:b/>
          <w:bCs/>
          <w:spacing w:val="2"/>
          <w:sz w:val="26"/>
          <w:szCs w:val="26"/>
        </w:rPr>
      </w:pPr>
    </w:p>
    <w:p w:rsidR="00E8627F" w:rsidRPr="00B86419" w:rsidRDefault="00E8627F" w:rsidP="00B86419">
      <w:pPr>
        <w:pStyle w:val="ConsPlusNormal"/>
        <w:widowControl/>
        <w:ind w:firstLine="709"/>
        <w:jc w:val="center"/>
        <w:rPr>
          <w:rFonts w:ascii="Times New Roman" w:hAnsi="Times New Roman" w:cs="Times New Roman"/>
          <w:b/>
          <w:bCs/>
          <w:sz w:val="26"/>
          <w:szCs w:val="26"/>
        </w:rPr>
      </w:pPr>
      <w:r w:rsidRPr="00B86419">
        <w:rPr>
          <w:rFonts w:ascii="Times New Roman" w:hAnsi="Times New Roman" w:cs="Times New Roman"/>
          <w:b/>
          <w:bCs/>
          <w:spacing w:val="2"/>
          <w:sz w:val="26"/>
          <w:szCs w:val="26"/>
        </w:rPr>
        <w:t>I</w:t>
      </w:r>
      <w:r w:rsidRPr="00B86419">
        <w:rPr>
          <w:rFonts w:ascii="Times New Roman" w:hAnsi="Times New Roman" w:cs="Times New Roman"/>
          <w:b/>
          <w:bCs/>
          <w:sz w:val="26"/>
          <w:szCs w:val="26"/>
          <w:lang w:val="en-US"/>
        </w:rPr>
        <w:t>II</w:t>
      </w:r>
      <w:r w:rsidRPr="00B86419">
        <w:rPr>
          <w:rFonts w:ascii="Times New Roman" w:hAnsi="Times New Roman" w:cs="Times New Roman"/>
          <w:b/>
          <w:bCs/>
          <w:sz w:val="26"/>
          <w:szCs w:val="26"/>
        </w:rPr>
        <w:t>.  Состав, последовательность и сроки выполнения административных процедур, требования к порядку их выполнения</w:t>
      </w:r>
    </w:p>
    <w:p w:rsidR="00E8627F" w:rsidRPr="00B86419" w:rsidRDefault="00E8627F" w:rsidP="00B86419">
      <w:pPr>
        <w:pStyle w:val="a9"/>
        <w:spacing w:before="0" w:beforeAutospacing="0" w:after="0" w:afterAutospacing="0"/>
        <w:ind w:firstLine="709"/>
        <w:jc w:val="center"/>
        <w:rPr>
          <w:b/>
          <w:bCs/>
          <w:sz w:val="26"/>
          <w:szCs w:val="26"/>
        </w:rPr>
      </w:pPr>
    </w:p>
    <w:p w:rsidR="00E8627F" w:rsidRPr="00B86419" w:rsidRDefault="00E8627F" w:rsidP="00B86419">
      <w:pPr>
        <w:autoSpaceDE w:val="0"/>
        <w:autoSpaceDN w:val="0"/>
        <w:adjustRightInd w:val="0"/>
        <w:ind w:firstLine="709"/>
        <w:jc w:val="center"/>
        <w:rPr>
          <w:b/>
          <w:bCs/>
          <w:sz w:val="26"/>
          <w:szCs w:val="26"/>
        </w:rPr>
      </w:pPr>
      <w:r w:rsidRPr="00B86419">
        <w:rPr>
          <w:b/>
          <w:bCs/>
          <w:sz w:val="26"/>
          <w:szCs w:val="26"/>
        </w:rPr>
        <w:t xml:space="preserve">3.1. Перечень административных процедур при предоставлении  </w:t>
      </w:r>
      <w:r w:rsidR="00ED09E9" w:rsidRPr="00B86419">
        <w:rPr>
          <w:b/>
          <w:bCs/>
          <w:sz w:val="26"/>
          <w:szCs w:val="26"/>
        </w:rPr>
        <w:t>Муниципальной</w:t>
      </w:r>
      <w:r w:rsidRPr="00B86419">
        <w:rPr>
          <w:b/>
          <w:bCs/>
          <w:sz w:val="26"/>
          <w:szCs w:val="26"/>
        </w:rPr>
        <w:t xml:space="preserve"> услуги.</w:t>
      </w:r>
    </w:p>
    <w:p w:rsidR="00E37CB8" w:rsidRPr="00B86419" w:rsidRDefault="00E37CB8" w:rsidP="00B86419">
      <w:pPr>
        <w:autoSpaceDE w:val="0"/>
        <w:autoSpaceDN w:val="0"/>
        <w:adjustRightInd w:val="0"/>
        <w:ind w:firstLine="709"/>
        <w:rPr>
          <w:sz w:val="26"/>
          <w:szCs w:val="26"/>
        </w:rPr>
      </w:pPr>
    </w:p>
    <w:p w:rsidR="004429FB" w:rsidRPr="00B86419" w:rsidRDefault="004429FB" w:rsidP="00B86419">
      <w:pPr>
        <w:autoSpaceDE w:val="0"/>
        <w:autoSpaceDN w:val="0"/>
        <w:adjustRightInd w:val="0"/>
        <w:ind w:firstLine="709"/>
        <w:rPr>
          <w:sz w:val="26"/>
          <w:szCs w:val="26"/>
        </w:rPr>
      </w:pPr>
      <w:r w:rsidRPr="00B86419">
        <w:rPr>
          <w:sz w:val="26"/>
          <w:szCs w:val="26"/>
        </w:rPr>
        <w:t xml:space="preserve">Предоставление </w:t>
      </w:r>
      <w:r w:rsidR="00ED09E9" w:rsidRPr="00B86419">
        <w:rPr>
          <w:sz w:val="26"/>
          <w:szCs w:val="26"/>
        </w:rPr>
        <w:t>Муниципальной</w:t>
      </w:r>
      <w:r w:rsidRPr="00B86419">
        <w:rPr>
          <w:sz w:val="26"/>
          <w:szCs w:val="26"/>
        </w:rPr>
        <w:t xml:space="preserve"> услуги осуществляется посредством выполнения следующих административных процедур:</w:t>
      </w:r>
    </w:p>
    <w:p w:rsidR="00081BD6" w:rsidRPr="00B86419" w:rsidRDefault="009008AE" w:rsidP="00B86419">
      <w:pPr>
        <w:autoSpaceDE w:val="0"/>
        <w:autoSpaceDN w:val="0"/>
        <w:adjustRightInd w:val="0"/>
        <w:ind w:firstLine="709"/>
        <w:rPr>
          <w:sz w:val="26"/>
          <w:szCs w:val="26"/>
        </w:rPr>
      </w:pPr>
      <w:r w:rsidRPr="00B86419">
        <w:rPr>
          <w:sz w:val="26"/>
          <w:szCs w:val="26"/>
        </w:rPr>
        <w:t xml:space="preserve">- </w:t>
      </w:r>
      <w:r w:rsidR="00081BD6" w:rsidRPr="00B86419">
        <w:rPr>
          <w:sz w:val="26"/>
          <w:szCs w:val="26"/>
        </w:rPr>
        <w:t>прием и регистрация заявления о предоставлении земельного участка;</w:t>
      </w:r>
    </w:p>
    <w:p w:rsidR="00081BD6" w:rsidRPr="00B86419" w:rsidRDefault="00081BD6" w:rsidP="00B86419">
      <w:pPr>
        <w:autoSpaceDE w:val="0"/>
        <w:autoSpaceDN w:val="0"/>
        <w:adjustRightInd w:val="0"/>
        <w:ind w:firstLine="709"/>
        <w:rPr>
          <w:sz w:val="26"/>
          <w:szCs w:val="26"/>
        </w:rPr>
      </w:pPr>
      <w:r w:rsidRPr="00B86419">
        <w:rPr>
          <w:sz w:val="26"/>
          <w:szCs w:val="26"/>
        </w:rPr>
        <w:t xml:space="preserve">- </w:t>
      </w:r>
      <w:r w:rsidR="003A2631" w:rsidRPr="00B86419">
        <w:rPr>
          <w:sz w:val="26"/>
          <w:szCs w:val="26"/>
        </w:rPr>
        <w:t>рассмотрение заявления о</w:t>
      </w:r>
      <w:r w:rsidR="00FE115B" w:rsidRPr="00B86419">
        <w:rPr>
          <w:sz w:val="26"/>
          <w:szCs w:val="26"/>
        </w:rPr>
        <w:t xml:space="preserve"> предоставлении земельного участка</w:t>
      </w:r>
      <w:r w:rsidRPr="00B86419">
        <w:rPr>
          <w:sz w:val="26"/>
          <w:szCs w:val="26"/>
        </w:rPr>
        <w:t>;</w:t>
      </w:r>
    </w:p>
    <w:p w:rsidR="00081BD6" w:rsidRPr="00B86419" w:rsidRDefault="00081BD6" w:rsidP="00B86419">
      <w:pPr>
        <w:autoSpaceDE w:val="0"/>
        <w:autoSpaceDN w:val="0"/>
        <w:adjustRightInd w:val="0"/>
        <w:ind w:firstLine="709"/>
        <w:rPr>
          <w:sz w:val="26"/>
          <w:szCs w:val="26"/>
        </w:rPr>
      </w:pPr>
      <w:r w:rsidRPr="00B86419">
        <w:rPr>
          <w:sz w:val="26"/>
          <w:szCs w:val="26"/>
        </w:rPr>
        <w:t xml:space="preserve">- направление межведомственных запросов в органы </w:t>
      </w:r>
      <w:r w:rsidR="00ED09E9" w:rsidRPr="00B86419">
        <w:rPr>
          <w:sz w:val="26"/>
          <w:szCs w:val="26"/>
        </w:rPr>
        <w:t>муниципальной</w:t>
      </w:r>
      <w:r w:rsidRPr="00B86419">
        <w:rPr>
          <w:sz w:val="26"/>
          <w:szCs w:val="26"/>
        </w:rPr>
        <w:t xml:space="preserve">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081BD6" w:rsidRPr="00B86419" w:rsidRDefault="00081BD6" w:rsidP="00B86419">
      <w:pPr>
        <w:autoSpaceDE w:val="0"/>
        <w:autoSpaceDN w:val="0"/>
        <w:adjustRightInd w:val="0"/>
        <w:ind w:firstLine="709"/>
        <w:rPr>
          <w:sz w:val="26"/>
          <w:szCs w:val="26"/>
        </w:rPr>
      </w:pPr>
      <w:r w:rsidRPr="00B86419">
        <w:rPr>
          <w:sz w:val="26"/>
          <w:szCs w:val="26"/>
        </w:rPr>
        <w:t xml:space="preserve">- </w:t>
      </w:r>
      <w:r w:rsidR="007C7B2F" w:rsidRPr="00B86419">
        <w:rPr>
          <w:sz w:val="26"/>
          <w:szCs w:val="26"/>
        </w:rPr>
        <w:t xml:space="preserve">направление (выдача) Заявителю результатов предоставления </w:t>
      </w:r>
      <w:r w:rsidR="00ED09E9" w:rsidRPr="00B86419">
        <w:rPr>
          <w:sz w:val="26"/>
          <w:szCs w:val="26"/>
        </w:rPr>
        <w:t>муниципальной</w:t>
      </w:r>
      <w:r w:rsidR="007C7B2F" w:rsidRPr="00B86419">
        <w:rPr>
          <w:sz w:val="26"/>
          <w:szCs w:val="26"/>
        </w:rPr>
        <w:t xml:space="preserve"> услуги</w:t>
      </w:r>
      <w:r w:rsidRPr="00B86419">
        <w:rPr>
          <w:sz w:val="26"/>
          <w:szCs w:val="26"/>
        </w:rPr>
        <w:t>.</w:t>
      </w:r>
    </w:p>
    <w:p w:rsidR="004429FB" w:rsidRPr="00B86419" w:rsidRDefault="004429FB" w:rsidP="00B86419">
      <w:pPr>
        <w:autoSpaceDE w:val="0"/>
        <w:autoSpaceDN w:val="0"/>
        <w:adjustRightInd w:val="0"/>
        <w:ind w:firstLine="709"/>
        <w:rPr>
          <w:sz w:val="26"/>
          <w:szCs w:val="26"/>
        </w:rPr>
      </w:pPr>
    </w:p>
    <w:p w:rsidR="00E8627F" w:rsidRPr="00B86419" w:rsidRDefault="00543C40" w:rsidP="00B86419">
      <w:pPr>
        <w:autoSpaceDE w:val="0"/>
        <w:autoSpaceDN w:val="0"/>
        <w:adjustRightInd w:val="0"/>
        <w:ind w:firstLine="709"/>
        <w:jc w:val="center"/>
        <w:rPr>
          <w:b/>
          <w:bCs/>
          <w:sz w:val="26"/>
          <w:szCs w:val="26"/>
        </w:rPr>
      </w:pPr>
      <w:r w:rsidRPr="00B86419">
        <w:rPr>
          <w:b/>
          <w:bCs/>
          <w:sz w:val="26"/>
          <w:szCs w:val="26"/>
        </w:rPr>
        <w:t>3.2</w:t>
      </w:r>
      <w:r w:rsidR="00E8627F" w:rsidRPr="00B86419">
        <w:rPr>
          <w:b/>
          <w:bCs/>
          <w:sz w:val="26"/>
          <w:szCs w:val="26"/>
        </w:rPr>
        <w:t xml:space="preserve">. Прием и регистрация заявления о предоставлении земельного участка </w:t>
      </w:r>
    </w:p>
    <w:p w:rsidR="00E8627F" w:rsidRPr="00B86419" w:rsidRDefault="00E8627F" w:rsidP="00B86419">
      <w:pPr>
        <w:autoSpaceDE w:val="0"/>
        <w:autoSpaceDN w:val="0"/>
        <w:adjustRightInd w:val="0"/>
        <w:ind w:firstLine="709"/>
        <w:rPr>
          <w:sz w:val="26"/>
          <w:szCs w:val="26"/>
        </w:rPr>
      </w:pPr>
    </w:p>
    <w:p w:rsidR="00CB1EB1" w:rsidRPr="00004B1A" w:rsidRDefault="009008AE" w:rsidP="00B86419">
      <w:pPr>
        <w:pStyle w:val="ConsPlusNormal"/>
        <w:widowControl/>
        <w:ind w:firstLine="709"/>
        <w:rPr>
          <w:rFonts w:ascii="Times New Roman" w:hAnsi="Times New Roman" w:cs="Times New Roman"/>
          <w:b/>
          <w:bCs/>
          <w:sz w:val="26"/>
          <w:szCs w:val="26"/>
        </w:rPr>
      </w:pPr>
      <w:r w:rsidRPr="00B86419">
        <w:rPr>
          <w:rFonts w:ascii="Times New Roman" w:hAnsi="Times New Roman" w:cs="Times New Roman"/>
          <w:b/>
          <w:sz w:val="26"/>
          <w:szCs w:val="26"/>
        </w:rPr>
        <w:t>3.2.1.</w:t>
      </w:r>
      <w:r w:rsidRPr="00B86419">
        <w:rPr>
          <w:rFonts w:ascii="Times New Roman" w:hAnsi="Times New Roman" w:cs="Times New Roman"/>
          <w:sz w:val="26"/>
          <w:szCs w:val="26"/>
        </w:rPr>
        <w:t xml:space="preserve"> </w:t>
      </w:r>
      <w:r w:rsidR="00CB1EB1" w:rsidRPr="00B86419">
        <w:rPr>
          <w:rFonts w:ascii="Times New Roman" w:hAnsi="Times New Roman" w:cs="Times New Roman"/>
          <w:b/>
          <w:bCs/>
          <w:sz w:val="26"/>
          <w:szCs w:val="26"/>
        </w:rPr>
        <w:t xml:space="preserve">При организации предоставления </w:t>
      </w:r>
      <w:r w:rsidR="006D2474">
        <w:rPr>
          <w:rFonts w:ascii="Times New Roman" w:hAnsi="Times New Roman" w:cs="Times New Roman"/>
          <w:b/>
          <w:bCs/>
          <w:sz w:val="26"/>
          <w:szCs w:val="26"/>
        </w:rPr>
        <w:t>М</w:t>
      </w:r>
      <w:r w:rsidR="00ED09E9" w:rsidRPr="00B86419">
        <w:rPr>
          <w:rFonts w:ascii="Times New Roman" w:hAnsi="Times New Roman" w:cs="Times New Roman"/>
          <w:b/>
          <w:bCs/>
          <w:sz w:val="26"/>
          <w:szCs w:val="26"/>
        </w:rPr>
        <w:t>униципальной</w:t>
      </w:r>
      <w:r w:rsidR="00CB1EB1" w:rsidRPr="00B86419">
        <w:rPr>
          <w:rFonts w:ascii="Times New Roman" w:hAnsi="Times New Roman" w:cs="Times New Roman"/>
          <w:b/>
          <w:bCs/>
          <w:sz w:val="26"/>
          <w:szCs w:val="26"/>
        </w:rPr>
        <w:t xml:space="preserve"> услуги в </w:t>
      </w:r>
      <w:r w:rsidR="00214AE8" w:rsidRPr="00B86419">
        <w:rPr>
          <w:rFonts w:ascii="Times New Roman" w:hAnsi="Times New Roman" w:cs="Times New Roman"/>
          <w:b/>
          <w:bCs/>
          <w:sz w:val="26"/>
          <w:szCs w:val="26"/>
        </w:rPr>
        <w:t>Уполномоченном органе</w:t>
      </w:r>
      <w:r w:rsidR="004314D3" w:rsidRPr="00B86419">
        <w:rPr>
          <w:rFonts w:ascii="Times New Roman" w:hAnsi="Times New Roman" w:cs="Times New Roman"/>
          <w:b/>
          <w:bCs/>
          <w:sz w:val="26"/>
          <w:szCs w:val="26"/>
        </w:rPr>
        <w:t>.</w:t>
      </w:r>
    </w:p>
    <w:p w:rsidR="00B81B2C" w:rsidRPr="00004B1A" w:rsidRDefault="00B81B2C" w:rsidP="00B86419">
      <w:pPr>
        <w:pStyle w:val="ConsPlusNormal"/>
        <w:widowControl/>
        <w:ind w:firstLine="709"/>
        <w:rPr>
          <w:rFonts w:ascii="Times New Roman" w:hAnsi="Times New Roman" w:cs="Times New Roman"/>
          <w:b/>
          <w:bCs/>
          <w:sz w:val="26"/>
          <w:szCs w:val="26"/>
        </w:rPr>
      </w:pPr>
    </w:p>
    <w:p w:rsidR="000035A2" w:rsidRPr="00B86419" w:rsidRDefault="000035A2" w:rsidP="00B86419">
      <w:pPr>
        <w:autoSpaceDE w:val="0"/>
        <w:autoSpaceDN w:val="0"/>
        <w:adjustRightInd w:val="0"/>
        <w:ind w:firstLine="709"/>
        <w:rPr>
          <w:sz w:val="26"/>
          <w:szCs w:val="26"/>
        </w:rPr>
      </w:pPr>
      <w:r w:rsidRPr="00B86419">
        <w:rPr>
          <w:sz w:val="26"/>
          <w:szCs w:val="26"/>
        </w:rPr>
        <w:lastRenderedPageBreak/>
        <w:t xml:space="preserve">Основанием для начала исполнения административной процедуры является обращение Заявителя в </w:t>
      </w:r>
      <w:r w:rsidR="00B81B2C" w:rsidRPr="00B81B2C">
        <w:rPr>
          <w:sz w:val="26"/>
          <w:szCs w:val="26"/>
        </w:rPr>
        <w:t>Администрацию города Тынды</w:t>
      </w:r>
      <w:r w:rsidRPr="00B86419">
        <w:rPr>
          <w:sz w:val="26"/>
          <w:szCs w:val="26"/>
        </w:rPr>
        <w:t xml:space="preserve"> или в МФЦ с </w:t>
      </w:r>
      <w:r w:rsidR="00770175" w:rsidRPr="00B86419">
        <w:rPr>
          <w:sz w:val="26"/>
          <w:szCs w:val="26"/>
        </w:rPr>
        <w:t>З</w:t>
      </w:r>
      <w:r w:rsidRPr="00B86419">
        <w:rPr>
          <w:sz w:val="26"/>
          <w:szCs w:val="26"/>
        </w:rPr>
        <w:t xml:space="preserve">аявлением о предоставлении </w:t>
      </w:r>
      <w:r w:rsidR="00ED09E9" w:rsidRPr="00B86419">
        <w:rPr>
          <w:sz w:val="26"/>
          <w:szCs w:val="26"/>
        </w:rPr>
        <w:t>Муниципальной</w:t>
      </w:r>
      <w:r w:rsidRPr="00B86419">
        <w:rPr>
          <w:sz w:val="26"/>
          <w:szCs w:val="26"/>
        </w:rPr>
        <w:t xml:space="preserve"> услуги.</w:t>
      </w:r>
    </w:p>
    <w:p w:rsidR="00F4363A" w:rsidRPr="00B86419" w:rsidRDefault="000035A2" w:rsidP="00B86419">
      <w:pPr>
        <w:autoSpaceDE w:val="0"/>
        <w:autoSpaceDN w:val="0"/>
        <w:adjustRightInd w:val="0"/>
        <w:ind w:firstLine="709"/>
        <w:rPr>
          <w:sz w:val="26"/>
          <w:szCs w:val="26"/>
        </w:rPr>
      </w:pPr>
      <w:r w:rsidRPr="00B86419">
        <w:rPr>
          <w:sz w:val="26"/>
          <w:szCs w:val="26"/>
        </w:rPr>
        <w:t xml:space="preserve">Обращение может осуществляться заявителем лично путем подачи Заявления и иных документов при личном приеме в порядке общей очереди в приемные часы или по предварительной записи или путем направления Заявления и иных документов по почте, через </w:t>
      </w:r>
      <w:r w:rsidR="00B801D9" w:rsidRPr="00B86419">
        <w:rPr>
          <w:sz w:val="26"/>
          <w:szCs w:val="26"/>
        </w:rPr>
        <w:t>ЕПГУ</w:t>
      </w:r>
      <w:r w:rsidR="00710A70" w:rsidRPr="00B86419">
        <w:rPr>
          <w:sz w:val="26"/>
          <w:szCs w:val="26"/>
        </w:rPr>
        <w:t>.</w:t>
      </w:r>
    </w:p>
    <w:p w:rsidR="00AB7311" w:rsidRPr="00B86419" w:rsidRDefault="00F4191D" w:rsidP="00B86419">
      <w:pPr>
        <w:autoSpaceDE w:val="0"/>
        <w:autoSpaceDN w:val="0"/>
        <w:adjustRightInd w:val="0"/>
        <w:ind w:firstLine="709"/>
        <w:rPr>
          <w:sz w:val="26"/>
          <w:szCs w:val="26"/>
        </w:rPr>
      </w:pPr>
      <w:r w:rsidRPr="00B86419">
        <w:rPr>
          <w:sz w:val="26"/>
          <w:szCs w:val="26"/>
        </w:rPr>
        <w:t>При направл</w:t>
      </w:r>
      <w:r w:rsidR="00A358C0" w:rsidRPr="00B86419">
        <w:rPr>
          <w:sz w:val="26"/>
          <w:szCs w:val="26"/>
        </w:rPr>
        <w:t>ении пакета документов по почте</w:t>
      </w:r>
      <w:r w:rsidRPr="00B86419">
        <w:rPr>
          <w:sz w:val="26"/>
          <w:szCs w:val="26"/>
        </w:rPr>
        <w:t xml:space="preserve"> днем получения Заявления является день получения </w:t>
      </w:r>
      <w:r w:rsidR="00A358C0" w:rsidRPr="00B86419">
        <w:rPr>
          <w:sz w:val="26"/>
          <w:szCs w:val="26"/>
        </w:rPr>
        <w:t>Заявления</w:t>
      </w:r>
      <w:r w:rsidRPr="00B86419">
        <w:rPr>
          <w:sz w:val="26"/>
          <w:szCs w:val="26"/>
        </w:rPr>
        <w:t xml:space="preserve"> </w:t>
      </w:r>
      <w:r w:rsidR="00B81B2C" w:rsidRPr="00B81B2C">
        <w:rPr>
          <w:sz w:val="26"/>
          <w:szCs w:val="26"/>
        </w:rPr>
        <w:t>А</w:t>
      </w:r>
      <w:r w:rsidR="00B81B2C">
        <w:rPr>
          <w:sz w:val="26"/>
          <w:szCs w:val="26"/>
        </w:rPr>
        <w:t>дминистраци</w:t>
      </w:r>
      <w:r w:rsidR="00B81B2C" w:rsidRPr="00B81B2C">
        <w:rPr>
          <w:sz w:val="26"/>
          <w:szCs w:val="26"/>
        </w:rPr>
        <w:t>ей города Тынды</w:t>
      </w:r>
      <w:r w:rsidR="00AB7311" w:rsidRPr="00B86419">
        <w:rPr>
          <w:sz w:val="26"/>
          <w:szCs w:val="26"/>
        </w:rPr>
        <w:t>.</w:t>
      </w:r>
    </w:p>
    <w:p w:rsidR="00F4191D" w:rsidRPr="00B86419" w:rsidRDefault="00F4191D" w:rsidP="00B86419">
      <w:pPr>
        <w:autoSpaceDE w:val="0"/>
        <w:autoSpaceDN w:val="0"/>
        <w:adjustRightInd w:val="0"/>
        <w:ind w:firstLine="709"/>
        <w:rPr>
          <w:sz w:val="26"/>
          <w:szCs w:val="26"/>
        </w:rPr>
      </w:pPr>
      <w:r w:rsidRPr="00B86419">
        <w:rPr>
          <w:sz w:val="26"/>
          <w:szCs w:val="26"/>
        </w:rPr>
        <w:t xml:space="preserve">Направление Заявления и документов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w:t>
      </w:r>
      <w:r w:rsidR="00710A70" w:rsidRPr="00B86419">
        <w:rPr>
          <w:sz w:val="26"/>
          <w:szCs w:val="26"/>
        </w:rPr>
        <w:t>ЕПГУ</w:t>
      </w:r>
      <w:r w:rsidRPr="00B86419">
        <w:rPr>
          <w:sz w:val="26"/>
          <w:szCs w:val="26"/>
        </w:rPr>
        <w:t>.</w:t>
      </w:r>
    </w:p>
    <w:p w:rsidR="00E90ABD" w:rsidRPr="00B86419" w:rsidRDefault="00E90ABD" w:rsidP="00B86419">
      <w:pPr>
        <w:autoSpaceDE w:val="0"/>
        <w:autoSpaceDN w:val="0"/>
        <w:adjustRightInd w:val="0"/>
        <w:ind w:firstLine="709"/>
        <w:rPr>
          <w:sz w:val="26"/>
          <w:szCs w:val="26"/>
        </w:rPr>
      </w:pPr>
      <w:r w:rsidRPr="00B86419">
        <w:rPr>
          <w:sz w:val="26"/>
          <w:szCs w:val="26"/>
        </w:rPr>
        <w:t xml:space="preserve">Регистрация Заявлений, поступивших в </w:t>
      </w:r>
      <w:r w:rsidR="00B81B2C" w:rsidRPr="00B81B2C">
        <w:rPr>
          <w:sz w:val="26"/>
          <w:szCs w:val="26"/>
        </w:rPr>
        <w:t>Администрацию города Тынды</w:t>
      </w:r>
      <w:r w:rsidRPr="00B86419">
        <w:rPr>
          <w:sz w:val="26"/>
          <w:szCs w:val="26"/>
        </w:rPr>
        <w:t xml:space="preserve">, независимо от способов их доставки производится в системе электронного документооборота </w:t>
      </w:r>
      <w:r w:rsidR="00A358C0" w:rsidRPr="00B86419">
        <w:rPr>
          <w:sz w:val="26"/>
          <w:szCs w:val="26"/>
        </w:rPr>
        <w:t>в подразделении, ответственном</w:t>
      </w:r>
      <w:r w:rsidRPr="00B86419">
        <w:rPr>
          <w:sz w:val="26"/>
          <w:szCs w:val="26"/>
        </w:rPr>
        <w:t xml:space="preserve"> за регистрацию входящих документов, в течение 1 </w:t>
      </w:r>
      <w:r w:rsidR="00A358C0" w:rsidRPr="00B86419">
        <w:rPr>
          <w:sz w:val="26"/>
          <w:szCs w:val="26"/>
        </w:rPr>
        <w:t xml:space="preserve">(одного) </w:t>
      </w:r>
      <w:r w:rsidRPr="00B86419">
        <w:rPr>
          <w:sz w:val="26"/>
          <w:szCs w:val="26"/>
        </w:rPr>
        <w:t>рабочего дня.</w:t>
      </w:r>
    </w:p>
    <w:p w:rsidR="00E90ABD" w:rsidRPr="00B86419" w:rsidRDefault="00E90ABD" w:rsidP="00B86419">
      <w:pPr>
        <w:autoSpaceDE w:val="0"/>
        <w:autoSpaceDN w:val="0"/>
        <w:adjustRightInd w:val="0"/>
        <w:ind w:firstLine="709"/>
        <w:rPr>
          <w:sz w:val="26"/>
          <w:szCs w:val="26"/>
        </w:rPr>
      </w:pPr>
      <w:r w:rsidRPr="00B86419">
        <w:rPr>
          <w:sz w:val="26"/>
          <w:szCs w:val="26"/>
        </w:rPr>
        <w:t xml:space="preserve">Критерием принятия решения о регистрации запроса является поступление Заявления, оформленного в соответствии с </w:t>
      </w:r>
      <w:hyperlink r:id="rId26" w:history="1">
        <w:r w:rsidRPr="00B86419">
          <w:rPr>
            <w:sz w:val="26"/>
            <w:szCs w:val="26"/>
          </w:rPr>
          <w:t xml:space="preserve">приложением </w:t>
        </w:r>
        <w:r w:rsidR="004147ED" w:rsidRPr="00B86419">
          <w:rPr>
            <w:sz w:val="26"/>
            <w:szCs w:val="26"/>
          </w:rPr>
          <w:t>№</w:t>
        </w:r>
        <w:r w:rsidRPr="00B86419">
          <w:rPr>
            <w:sz w:val="26"/>
            <w:szCs w:val="26"/>
          </w:rPr>
          <w:t xml:space="preserve"> </w:t>
        </w:r>
      </w:hyperlink>
      <w:r w:rsidR="00AE2E47" w:rsidRPr="00B86419">
        <w:rPr>
          <w:sz w:val="26"/>
          <w:szCs w:val="26"/>
        </w:rPr>
        <w:t>1</w:t>
      </w:r>
      <w:r w:rsidRPr="00B86419">
        <w:rPr>
          <w:sz w:val="26"/>
          <w:szCs w:val="26"/>
        </w:rPr>
        <w:t xml:space="preserve"> к </w:t>
      </w:r>
      <w:r w:rsidR="00921888">
        <w:rPr>
          <w:sz w:val="26"/>
          <w:szCs w:val="26"/>
        </w:rPr>
        <w:t xml:space="preserve">Административному </w:t>
      </w:r>
      <w:r w:rsidRPr="00B86419">
        <w:rPr>
          <w:sz w:val="26"/>
          <w:szCs w:val="26"/>
        </w:rPr>
        <w:t>регламенту.</w:t>
      </w:r>
    </w:p>
    <w:p w:rsidR="00E90ABD" w:rsidRPr="00B86419" w:rsidRDefault="00E90ABD" w:rsidP="00B86419">
      <w:pPr>
        <w:autoSpaceDE w:val="0"/>
        <w:autoSpaceDN w:val="0"/>
        <w:adjustRightInd w:val="0"/>
        <w:ind w:firstLine="709"/>
        <w:rPr>
          <w:sz w:val="26"/>
          <w:szCs w:val="26"/>
        </w:rPr>
      </w:pPr>
      <w:r w:rsidRPr="00B86419">
        <w:rPr>
          <w:sz w:val="26"/>
          <w:szCs w:val="26"/>
        </w:rPr>
        <w:t>Результатом выполнения административной процедуры приема Заявления является регистрация Заявления в подразделении, ответственном за регистрацию входящих документов.</w:t>
      </w:r>
    </w:p>
    <w:p w:rsidR="00E90ABD" w:rsidRPr="00B86419" w:rsidRDefault="00E90ABD" w:rsidP="00B86419">
      <w:pPr>
        <w:autoSpaceDE w:val="0"/>
        <w:autoSpaceDN w:val="0"/>
        <w:adjustRightInd w:val="0"/>
        <w:ind w:firstLine="709"/>
        <w:rPr>
          <w:sz w:val="26"/>
          <w:szCs w:val="26"/>
        </w:rPr>
      </w:pPr>
      <w:r w:rsidRPr="00B86419">
        <w:rPr>
          <w:sz w:val="26"/>
          <w:szCs w:val="26"/>
        </w:rPr>
        <w:t>Способом фиксации исполнения административной процедуры является присвоение Заявлению регистрационного номера в порядке установленного делопроизводства и его направление в ответственное подразделение.</w:t>
      </w:r>
    </w:p>
    <w:p w:rsidR="00E8627F" w:rsidRPr="00B86419" w:rsidRDefault="00E8627F" w:rsidP="00B86419">
      <w:pPr>
        <w:autoSpaceDE w:val="0"/>
        <w:autoSpaceDN w:val="0"/>
        <w:adjustRightInd w:val="0"/>
        <w:ind w:firstLine="709"/>
        <w:rPr>
          <w:sz w:val="26"/>
          <w:szCs w:val="26"/>
        </w:rPr>
      </w:pPr>
    </w:p>
    <w:p w:rsidR="00E04D44" w:rsidRPr="00004B1A" w:rsidRDefault="00E04D44" w:rsidP="00B86419">
      <w:pPr>
        <w:autoSpaceDE w:val="0"/>
        <w:autoSpaceDN w:val="0"/>
        <w:adjustRightInd w:val="0"/>
        <w:ind w:firstLine="709"/>
        <w:rPr>
          <w:b/>
          <w:bCs/>
          <w:sz w:val="26"/>
          <w:szCs w:val="26"/>
        </w:rPr>
      </w:pPr>
      <w:r w:rsidRPr="00B86419">
        <w:rPr>
          <w:b/>
          <w:sz w:val="26"/>
          <w:szCs w:val="26"/>
        </w:rPr>
        <w:t xml:space="preserve">3.2.2. </w:t>
      </w:r>
      <w:r w:rsidRPr="00B86419">
        <w:rPr>
          <w:b/>
          <w:bCs/>
          <w:sz w:val="26"/>
          <w:szCs w:val="26"/>
        </w:rPr>
        <w:t xml:space="preserve">При организации предоставления </w:t>
      </w:r>
      <w:r w:rsidR="00921888">
        <w:rPr>
          <w:b/>
          <w:bCs/>
          <w:sz w:val="26"/>
          <w:szCs w:val="26"/>
        </w:rPr>
        <w:t>М</w:t>
      </w:r>
      <w:r w:rsidR="00ED09E9" w:rsidRPr="00B86419">
        <w:rPr>
          <w:b/>
          <w:bCs/>
          <w:sz w:val="26"/>
          <w:szCs w:val="26"/>
        </w:rPr>
        <w:t>униципальной</w:t>
      </w:r>
      <w:r w:rsidRPr="00B86419">
        <w:rPr>
          <w:b/>
          <w:bCs/>
          <w:sz w:val="26"/>
          <w:szCs w:val="26"/>
        </w:rPr>
        <w:t xml:space="preserve"> услуги в МФЦ.</w:t>
      </w:r>
    </w:p>
    <w:p w:rsidR="00B81B2C" w:rsidRPr="00004B1A" w:rsidRDefault="00B81B2C" w:rsidP="00B86419">
      <w:pPr>
        <w:autoSpaceDE w:val="0"/>
        <w:autoSpaceDN w:val="0"/>
        <w:adjustRightInd w:val="0"/>
        <w:ind w:firstLine="709"/>
        <w:rPr>
          <w:b/>
          <w:bCs/>
          <w:sz w:val="26"/>
          <w:szCs w:val="26"/>
        </w:rPr>
      </w:pPr>
    </w:p>
    <w:p w:rsidR="00E04D44" w:rsidRPr="00B86419" w:rsidRDefault="00E04D44" w:rsidP="00B86419">
      <w:pPr>
        <w:pStyle w:val="ConsPlusNormal"/>
        <w:widowControl/>
        <w:ind w:firstLine="709"/>
        <w:rPr>
          <w:sz w:val="26"/>
          <w:szCs w:val="26"/>
        </w:rPr>
      </w:pPr>
      <w:r w:rsidRPr="00B86419">
        <w:rPr>
          <w:rFonts w:ascii="Times New Roman" w:hAnsi="Times New Roman" w:cs="Times New Roman"/>
          <w:sz w:val="26"/>
          <w:szCs w:val="26"/>
        </w:rPr>
        <w:t xml:space="preserve">Основанием для начала исполнения </w:t>
      </w:r>
      <w:r w:rsidR="00ED09E9" w:rsidRPr="00B86419">
        <w:rPr>
          <w:rFonts w:ascii="Times New Roman" w:hAnsi="Times New Roman" w:cs="Times New Roman"/>
          <w:sz w:val="26"/>
          <w:szCs w:val="26"/>
        </w:rPr>
        <w:t>Муниципальной</w:t>
      </w:r>
      <w:r w:rsidRPr="00B86419">
        <w:rPr>
          <w:rFonts w:ascii="Times New Roman" w:hAnsi="Times New Roman" w:cs="Times New Roman"/>
          <w:sz w:val="26"/>
          <w:szCs w:val="26"/>
        </w:rPr>
        <w:t xml:space="preserve"> услуги является обращение Заявителя в МФЦ</w:t>
      </w:r>
      <w:r w:rsidR="00AB7311" w:rsidRPr="00B86419">
        <w:rPr>
          <w:rFonts w:ascii="Times New Roman" w:hAnsi="Times New Roman" w:cs="Times New Roman"/>
          <w:sz w:val="26"/>
          <w:szCs w:val="26"/>
        </w:rPr>
        <w:t>.</w:t>
      </w:r>
      <w:r w:rsidRPr="00B86419">
        <w:rPr>
          <w:rFonts w:ascii="Times New Roman" w:hAnsi="Times New Roman" w:cs="Times New Roman"/>
          <w:sz w:val="26"/>
          <w:szCs w:val="26"/>
        </w:rPr>
        <w:t xml:space="preserve"> </w:t>
      </w:r>
    </w:p>
    <w:p w:rsidR="00F34063" w:rsidRPr="00B86419" w:rsidRDefault="00E04D44" w:rsidP="00B86419">
      <w:pPr>
        <w:pStyle w:val="ConsPlusNormal"/>
        <w:widowControl/>
        <w:ind w:firstLine="709"/>
        <w:rPr>
          <w:rFonts w:ascii="Times New Roman" w:hAnsi="Times New Roman" w:cs="Times New Roman"/>
          <w:sz w:val="26"/>
          <w:szCs w:val="26"/>
        </w:rPr>
      </w:pPr>
      <w:r w:rsidRPr="00B86419">
        <w:rPr>
          <w:rFonts w:ascii="Times New Roman" w:hAnsi="Times New Roman" w:cs="Times New Roman"/>
          <w:sz w:val="26"/>
          <w:szCs w:val="26"/>
        </w:rPr>
        <w:t xml:space="preserve">К </w:t>
      </w:r>
      <w:r w:rsidR="00AB7311" w:rsidRPr="00B86419">
        <w:rPr>
          <w:rFonts w:ascii="Times New Roman" w:hAnsi="Times New Roman" w:cs="Times New Roman"/>
          <w:sz w:val="26"/>
          <w:szCs w:val="26"/>
        </w:rPr>
        <w:t>заявлению</w:t>
      </w:r>
      <w:r w:rsidRPr="00B86419">
        <w:rPr>
          <w:rFonts w:ascii="Times New Roman" w:hAnsi="Times New Roman" w:cs="Times New Roman"/>
          <w:sz w:val="26"/>
          <w:szCs w:val="26"/>
        </w:rPr>
        <w:t xml:space="preserve"> должны быть приложены </w:t>
      </w:r>
      <w:r w:rsidR="00F34063" w:rsidRPr="00B86419">
        <w:rPr>
          <w:rFonts w:ascii="Times New Roman" w:hAnsi="Times New Roman" w:cs="Times New Roman"/>
          <w:sz w:val="26"/>
          <w:szCs w:val="26"/>
        </w:rPr>
        <w:t xml:space="preserve">следующие </w:t>
      </w:r>
      <w:r w:rsidRPr="00B86419">
        <w:rPr>
          <w:rFonts w:ascii="Times New Roman" w:hAnsi="Times New Roman" w:cs="Times New Roman"/>
          <w:sz w:val="26"/>
          <w:szCs w:val="26"/>
        </w:rPr>
        <w:t>документы</w:t>
      </w:r>
      <w:r w:rsidR="005277FA" w:rsidRPr="00B86419">
        <w:rPr>
          <w:rFonts w:ascii="Times New Roman" w:hAnsi="Times New Roman" w:cs="Times New Roman"/>
          <w:sz w:val="26"/>
          <w:szCs w:val="26"/>
        </w:rPr>
        <w:t>, указанные в п.2.6. настоящего Регламента.</w:t>
      </w:r>
      <w:r w:rsidRPr="00B86419">
        <w:rPr>
          <w:rFonts w:ascii="Times New Roman" w:hAnsi="Times New Roman" w:cs="Times New Roman"/>
          <w:sz w:val="26"/>
          <w:szCs w:val="26"/>
        </w:rPr>
        <w:t xml:space="preserve"> </w:t>
      </w:r>
    </w:p>
    <w:p w:rsidR="00E04D44" w:rsidRPr="00B86419" w:rsidRDefault="00F34063" w:rsidP="00B86419">
      <w:pPr>
        <w:pStyle w:val="ConsPlusNormal"/>
        <w:widowControl/>
        <w:ind w:firstLine="709"/>
        <w:rPr>
          <w:rFonts w:ascii="Times New Roman" w:hAnsi="Times New Roman" w:cs="Times New Roman"/>
          <w:sz w:val="26"/>
          <w:szCs w:val="26"/>
        </w:rPr>
      </w:pPr>
      <w:r w:rsidRPr="00B86419">
        <w:rPr>
          <w:rFonts w:ascii="Times New Roman" w:hAnsi="Times New Roman" w:cs="Times New Roman"/>
          <w:spacing w:val="-4"/>
          <w:sz w:val="26"/>
          <w:szCs w:val="26"/>
        </w:rPr>
        <w:t>К заявлению т</w:t>
      </w:r>
      <w:r w:rsidR="00E04D44" w:rsidRPr="00B86419">
        <w:rPr>
          <w:rFonts w:ascii="Times New Roman" w:hAnsi="Times New Roman" w:cs="Times New Roman"/>
          <w:spacing w:val="-4"/>
          <w:sz w:val="26"/>
          <w:szCs w:val="26"/>
        </w:rPr>
        <w:t xml:space="preserve">акже </w:t>
      </w:r>
      <w:r w:rsidRPr="00B86419">
        <w:rPr>
          <w:rFonts w:ascii="Times New Roman" w:hAnsi="Times New Roman" w:cs="Times New Roman"/>
          <w:spacing w:val="-4"/>
          <w:sz w:val="26"/>
          <w:szCs w:val="26"/>
        </w:rPr>
        <w:t xml:space="preserve">могут быть приложены </w:t>
      </w:r>
      <w:r w:rsidR="00E04D44" w:rsidRPr="00B86419">
        <w:rPr>
          <w:rFonts w:ascii="Times New Roman" w:hAnsi="Times New Roman" w:cs="Times New Roman"/>
          <w:spacing w:val="-4"/>
          <w:sz w:val="26"/>
          <w:szCs w:val="26"/>
        </w:rPr>
        <w:t>документы, которые Заявитель вправе предоставить</w:t>
      </w:r>
      <w:r w:rsidR="004314D3" w:rsidRPr="00B86419">
        <w:rPr>
          <w:rFonts w:ascii="Times New Roman" w:hAnsi="Times New Roman" w:cs="Times New Roman"/>
          <w:spacing w:val="-4"/>
          <w:sz w:val="26"/>
          <w:szCs w:val="26"/>
        </w:rPr>
        <w:t xml:space="preserve"> (указаны в пункте 2.7 настоящего регламента).</w:t>
      </w:r>
    </w:p>
    <w:p w:rsidR="00E04D44" w:rsidRPr="00B86419" w:rsidRDefault="00E04D44" w:rsidP="00B86419">
      <w:pPr>
        <w:pStyle w:val="ConsPlusNormal"/>
        <w:widowControl/>
        <w:ind w:firstLine="709"/>
        <w:rPr>
          <w:rFonts w:ascii="Times New Roman" w:hAnsi="Times New Roman" w:cs="Times New Roman"/>
          <w:sz w:val="26"/>
          <w:szCs w:val="26"/>
        </w:rPr>
      </w:pPr>
      <w:r w:rsidRPr="00B86419">
        <w:rPr>
          <w:rFonts w:ascii="Times New Roman" w:hAnsi="Times New Roman" w:cs="Times New Roman"/>
          <w:sz w:val="26"/>
          <w:szCs w:val="26"/>
        </w:rPr>
        <w:t>Специалист МФЦ, ответственный за прием документов, в течение 1</w:t>
      </w:r>
      <w:r w:rsidR="00F8229B" w:rsidRPr="00B86419">
        <w:rPr>
          <w:rFonts w:ascii="Times New Roman" w:hAnsi="Times New Roman" w:cs="Times New Roman"/>
          <w:sz w:val="26"/>
          <w:szCs w:val="26"/>
        </w:rPr>
        <w:t xml:space="preserve"> (одного)</w:t>
      </w:r>
      <w:r w:rsidRPr="00B86419">
        <w:rPr>
          <w:rFonts w:ascii="Times New Roman" w:hAnsi="Times New Roman" w:cs="Times New Roman"/>
          <w:sz w:val="26"/>
          <w:szCs w:val="26"/>
        </w:rPr>
        <w:t xml:space="preserve"> дня регистрирует </w:t>
      </w:r>
      <w:r w:rsidR="00F34063" w:rsidRPr="00B86419">
        <w:rPr>
          <w:rFonts w:ascii="Times New Roman" w:hAnsi="Times New Roman" w:cs="Times New Roman"/>
          <w:sz w:val="26"/>
          <w:szCs w:val="26"/>
        </w:rPr>
        <w:t>заявление</w:t>
      </w:r>
      <w:r w:rsidRPr="00B86419">
        <w:rPr>
          <w:rFonts w:ascii="Times New Roman" w:hAnsi="Times New Roman" w:cs="Times New Roman"/>
          <w:sz w:val="26"/>
          <w:szCs w:val="26"/>
        </w:rPr>
        <w:t xml:space="preserve">. </w:t>
      </w:r>
    </w:p>
    <w:p w:rsidR="00E04D44" w:rsidRPr="00B86419" w:rsidRDefault="00E04D44" w:rsidP="00B86419">
      <w:pPr>
        <w:autoSpaceDE w:val="0"/>
        <w:autoSpaceDN w:val="0"/>
        <w:adjustRightInd w:val="0"/>
        <w:ind w:firstLine="709"/>
        <w:rPr>
          <w:sz w:val="26"/>
          <w:szCs w:val="26"/>
        </w:rPr>
      </w:pPr>
      <w:r w:rsidRPr="00B86419">
        <w:rPr>
          <w:sz w:val="26"/>
          <w:szCs w:val="26"/>
        </w:rPr>
        <w:t>После регистрац</w:t>
      </w:r>
      <w:r w:rsidR="00F8229B" w:rsidRPr="00B86419">
        <w:rPr>
          <w:sz w:val="26"/>
          <w:szCs w:val="26"/>
        </w:rPr>
        <w:t xml:space="preserve">ии специалист МФЦ направляет в </w:t>
      </w:r>
      <w:r w:rsidR="00B81B2C" w:rsidRPr="00B81B2C">
        <w:rPr>
          <w:sz w:val="26"/>
          <w:szCs w:val="26"/>
        </w:rPr>
        <w:t>Администрацию города Тынды</w:t>
      </w:r>
      <w:r w:rsidR="00AE2E47" w:rsidRPr="00B86419">
        <w:rPr>
          <w:sz w:val="26"/>
          <w:szCs w:val="26"/>
        </w:rPr>
        <w:t xml:space="preserve"> </w:t>
      </w:r>
      <w:r w:rsidR="00F34063" w:rsidRPr="00B86419">
        <w:rPr>
          <w:sz w:val="26"/>
          <w:szCs w:val="26"/>
        </w:rPr>
        <w:t xml:space="preserve">заявление </w:t>
      </w:r>
      <w:r w:rsidRPr="00B86419">
        <w:rPr>
          <w:sz w:val="26"/>
          <w:szCs w:val="26"/>
        </w:rPr>
        <w:t>и документы:</w:t>
      </w:r>
    </w:p>
    <w:p w:rsidR="00E04D44" w:rsidRPr="00B86419" w:rsidRDefault="00E04D44" w:rsidP="00B86419">
      <w:pPr>
        <w:autoSpaceDE w:val="0"/>
        <w:autoSpaceDN w:val="0"/>
        <w:adjustRightInd w:val="0"/>
        <w:ind w:firstLine="709"/>
        <w:rPr>
          <w:sz w:val="26"/>
          <w:szCs w:val="26"/>
        </w:rPr>
      </w:pPr>
      <w:r w:rsidRPr="00B86419">
        <w:rPr>
          <w:sz w:val="26"/>
          <w:szCs w:val="26"/>
        </w:rPr>
        <w:t xml:space="preserve">- по </w:t>
      </w:r>
      <w:r w:rsidR="00C33B9F" w:rsidRPr="00B86419">
        <w:rPr>
          <w:sz w:val="26"/>
          <w:szCs w:val="26"/>
        </w:rPr>
        <w:t xml:space="preserve">региональной системе межведомственного взаимодействия </w:t>
      </w:r>
      <w:r w:rsidRPr="00B86419">
        <w:rPr>
          <w:sz w:val="26"/>
          <w:szCs w:val="26"/>
        </w:rPr>
        <w:t xml:space="preserve">не позднее следующего рабочего дня со дня подачи </w:t>
      </w:r>
      <w:r w:rsidR="00F34063" w:rsidRPr="00B86419">
        <w:rPr>
          <w:sz w:val="26"/>
          <w:szCs w:val="26"/>
        </w:rPr>
        <w:t>заявления</w:t>
      </w:r>
      <w:r w:rsidRPr="00B86419">
        <w:rPr>
          <w:sz w:val="26"/>
          <w:szCs w:val="26"/>
        </w:rPr>
        <w:t>;</w:t>
      </w:r>
    </w:p>
    <w:p w:rsidR="00E04D44" w:rsidRPr="00B86419" w:rsidRDefault="00E04D44" w:rsidP="00B86419">
      <w:pPr>
        <w:autoSpaceDE w:val="0"/>
        <w:autoSpaceDN w:val="0"/>
        <w:adjustRightInd w:val="0"/>
        <w:ind w:firstLine="709"/>
        <w:rPr>
          <w:sz w:val="26"/>
          <w:szCs w:val="26"/>
        </w:rPr>
      </w:pPr>
      <w:r w:rsidRPr="00B86419">
        <w:rPr>
          <w:sz w:val="26"/>
          <w:szCs w:val="26"/>
        </w:rPr>
        <w:t xml:space="preserve">- почтовым отправлением в срок до 3 (трех) дней со дня подачи </w:t>
      </w:r>
      <w:r w:rsidR="00F34063" w:rsidRPr="00B86419">
        <w:rPr>
          <w:sz w:val="26"/>
          <w:szCs w:val="26"/>
        </w:rPr>
        <w:t>заявления</w:t>
      </w:r>
      <w:r w:rsidRPr="00B86419">
        <w:rPr>
          <w:sz w:val="26"/>
          <w:szCs w:val="26"/>
        </w:rPr>
        <w:t>;</w:t>
      </w:r>
    </w:p>
    <w:p w:rsidR="00E04D44" w:rsidRPr="00B86419" w:rsidRDefault="00E04D44" w:rsidP="00B86419">
      <w:pPr>
        <w:autoSpaceDE w:val="0"/>
        <w:autoSpaceDN w:val="0"/>
        <w:adjustRightInd w:val="0"/>
        <w:ind w:firstLine="709"/>
        <w:rPr>
          <w:sz w:val="26"/>
          <w:szCs w:val="26"/>
        </w:rPr>
      </w:pPr>
      <w:r w:rsidRPr="00B86419">
        <w:rPr>
          <w:sz w:val="26"/>
          <w:szCs w:val="26"/>
        </w:rPr>
        <w:t xml:space="preserve">- лично не позднее следующего рабочего дня со дня подачи </w:t>
      </w:r>
      <w:r w:rsidR="00F34063" w:rsidRPr="00B86419">
        <w:rPr>
          <w:sz w:val="26"/>
          <w:szCs w:val="26"/>
        </w:rPr>
        <w:t>заявления</w:t>
      </w:r>
      <w:r w:rsidRPr="00B86419">
        <w:rPr>
          <w:sz w:val="26"/>
          <w:szCs w:val="26"/>
        </w:rPr>
        <w:t>.</w:t>
      </w:r>
    </w:p>
    <w:p w:rsidR="0009604F" w:rsidRPr="00B86419" w:rsidRDefault="0009604F" w:rsidP="00B86419">
      <w:pPr>
        <w:autoSpaceDE w:val="0"/>
        <w:autoSpaceDN w:val="0"/>
        <w:adjustRightInd w:val="0"/>
        <w:ind w:firstLine="709"/>
        <w:rPr>
          <w:sz w:val="26"/>
          <w:szCs w:val="26"/>
        </w:rPr>
      </w:pPr>
    </w:p>
    <w:p w:rsidR="0009604F" w:rsidRDefault="0009604F" w:rsidP="00B86419">
      <w:pPr>
        <w:autoSpaceDE w:val="0"/>
        <w:autoSpaceDN w:val="0"/>
        <w:adjustRightInd w:val="0"/>
        <w:ind w:firstLine="709"/>
        <w:rPr>
          <w:b/>
          <w:bCs/>
          <w:sz w:val="26"/>
          <w:szCs w:val="26"/>
        </w:rPr>
      </w:pPr>
      <w:r w:rsidRPr="00B86419">
        <w:rPr>
          <w:b/>
          <w:sz w:val="26"/>
          <w:szCs w:val="26"/>
        </w:rPr>
        <w:t>3.2.3.</w:t>
      </w:r>
      <w:r w:rsidRPr="00B86419">
        <w:rPr>
          <w:sz w:val="26"/>
          <w:szCs w:val="26"/>
        </w:rPr>
        <w:t xml:space="preserve"> </w:t>
      </w:r>
      <w:r w:rsidRPr="00B86419">
        <w:rPr>
          <w:b/>
          <w:bCs/>
          <w:sz w:val="26"/>
          <w:szCs w:val="26"/>
        </w:rPr>
        <w:t xml:space="preserve">При организации предоставления </w:t>
      </w:r>
      <w:r w:rsidR="00ED09E9" w:rsidRPr="00B86419">
        <w:rPr>
          <w:b/>
          <w:bCs/>
          <w:sz w:val="26"/>
          <w:szCs w:val="26"/>
        </w:rPr>
        <w:t>Муниципальной</w:t>
      </w:r>
      <w:r w:rsidRPr="00B86419">
        <w:rPr>
          <w:b/>
          <w:bCs/>
          <w:sz w:val="26"/>
          <w:szCs w:val="26"/>
        </w:rPr>
        <w:t xml:space="preserve"> услуги через</w:t>
      </w:r>
      <w:r w:rsidR="00F250A3" w:rsidRPr="00B86419">
        <w:rPr>
          <w:b/>
          <w:bCs/>
          <w:sz w:val="26"/>
          <w:szCs w:val="26"/>
        </w:rPr>
        <w:t xml:space="preserve"> Единый портал </w:t>
      </w:r>
      <w:r w:rsidR="00364829" w:rsidRPr="00B86419">
        <w:rPr>
          <w:b/>
          <w:bCs/>
          <w:sz w:val="26"/>
          <w:szCs w:val="26"/>
        </w:rPr>
        <w:t xml:space="preserve">государственных </w:t>
      </w:r>
      <w:r w:rsidR="00B801D9" w:rsidRPr="00B86419">
        <w:rPr>
          <w:b/>
          <w:bCs/>
          <w:sz w:val="26"/>
          <w:szCs w:val="26"/>
        </w:rPr>
        <w:t xml:space="preserve">и муниципальных </w:t>
      </w:r>
      <w:r w:rsidR="00364829" w:rsidRPr="00B86419">
        <w:rPr>
          <w:b/>
          <w:bCs/>
          <w:sz w:val="26"/>
          <w:szCs w:val="26"/>
        </w:rPr>
        <w:t>услуг</w:t>
      </w:r>
      <w:r w:rsidR="00B81B2C" w:rsidRPr="00B81B2C">
        <w:rPr>
          <w:b/>
          <w:bCs/>
          <w:sz w:val="26"/>
          <w:szCs w:val="26"/>
        </w:rPr>
        <w:t xml:space="preserve"> </w:t>
      </w:r>
      <w:r w:rsidR="00B801D9" w:rsidRPr="00B86419">
        <w:rPr>
          <w:b/>
          <w:bCs/>
          <w:sz w:val="26"/>
          <w:szCs w:val="26"/>
        </w:rPr>
        <w:t>(функций)</w:t>
      </w:r>
      <w:r w:rsidR="00364829" w:rsidRPr="00B86419">
        <w:rPr>
          <w:b/>
          <w:bCs/>
          <w:sz w:val="26"/>
          <w:szCs w:val="26"/>
        </w:rPr>
        <w:t>.</w:t>
      </w:r>
    </w:p>
    <w:p w:rsidR="00921888" w:rsidRPr="00B86419" w:rsidRDefault="00921888" w:rsidP="00B86419">
      <w:pPr>
        <w:autoSpaceDE w:val="0"/>
        <w:autoSpaceDN w:val="0"/>
        <w:adjustRightInd w:val="0"/>
        <w:ind w:firstLine="709"/>
        <w:rPr>
          <w:b/>
          <w:bCs/>
          <w:sz w:val="26"/>
          <w:szCs w:val="26"/>
        </w:rPr>
      </w:pPr>
    </w:p>
    <w:p w:rsidR="000C5F43" w:rsidRPr="00B86419" w:rsidRDefault="0009604F" w:rsidP="00B86419">
      <w:pPr>
        <w:pStyle w:val="ConsPlusNormal"/>
        <w:widowControl/>
        <w:ind w:firstLine="709"/>
        <w:rPr>
          <w:rFonts w:ascii="Times New Roman" w:hAnsi="Times New Roman" w:cs="Times New Roman"/>
          <w:sz w:val="26"/>
          <w:szCs w:val="26"/>
        </w:rPr>
      </w:pPr>
      <w:r w:rsidRPr="00B86419">
        <w:rPr>
          <w:rFonts w:ascii="Times New Roman" w:hAnsi="Times New Roman" w:cs="Times New Roman"/>
          <w:sz w:val="26"/>
          <w:szCs w:val="26"/>
        </w:rPr>
        <w:t xml:space="preserve">Направление заявления и документов, указанных в пункте 2.6 </w:t>
      </w:r>
      <w:r w:rsidR="008F7EE7" w:rsidRPr="00B86419">
        <w:rPr>
          <w:rFonts w:ascii="Times New Roman" w:hAnsi="Times New Roman" w:cs="Times New Roman"/>
          <w:sz w:val="26"/>
          <w:szCs w:val="26"/>
        </w:rPr>
        <w:t>А</w:t>
      </w:r>
      <w:r w:rsidRPr="00B86419">
        <w:rPr>
          <w:rFonts w:ascii="Times New Roman" w:hAnsi="Times New Roman" w:cs="Times New Roman"/>
          <w:sz w:val="26"/>
          <w:szCs w:val="26"/>
        </w:rPr>
        <w:t xml:space="preserve">дминистративного регламента, в электронном виде осуществляется посредством отправления указанных документов в электронном виде через личный кабинет </w:t>
      </w:r>
      <w:r w:rsidR="00F250A3" w:rsidRPr="00B86419">
        <w:rPr>
          <w:rFonts w:ascii="Times New Roman" w:hAnsi="Times New Roman" w:cs="Times New Roman"/>
          <w:sz w:val="26"/>
          <w:szCs w:val="26"/>
        </w:rPr>
        <w:lastRenderedPageBreak/>
        <w:t>ЕПГУ</w:t>
      </w:r>
      <w:r w:rsidRPr="00B86419">
        <w:rPr>
          <w:rFonts w:ascii="Times New Roman" w:hAnsi="Times New Roman" w:cs="Times New Roman"/>
          <w:sz w:val="26"/>
          <w:szCs w:val="26"/>
        </w:rPr>
        <w:t>.</w:t>
      </w:r>
      <w:r w:rsidR="000C5F43" w:rsidRPr="00B86419">
        <w:rPr>
          <w:rFonts w:ascii="Times New Roman" w:hAnsi="Times New Roman" w:cs="Times New Roman"/>
          <w:sz w:val="26"/>
          <w:szCs w:val="26"/>
        </w:rPr>
        <w:t xml:space="preserve"> </w:t>
      </w:r>
      <w:r w:rsidR="000C5F43" w:rsidRPr="00B86419">
        <w:rPr>
          <w:rFonts w:ascii="Times New Roman" w:hAnsi="Times New Roman" w:cs="Times New Roman"/>
          <w:spacing w:val="-4"/>
          <w:sz w:val="26"/>
          <w:szCs w:val="26"/>
        </w:rPr>
        <w:t>К заявлению также могут быть приложены документы, которые Заявитель вправе предоставить (указаны в пункте 2.7 настоящего регламента).</w:t>
      </w:r>
    </w:p>
    <w:p w:rsidR="0009604F" w:rsidRPr="00B86419" w:rsidRDefault="0009604F" w:rsidP="00B86419">
      <w:pPr>
        <w:pStyle w:val="ConsPlusNormal"/>
        <w:widowControl/>
        <w:ind w:firstLine="709"/>
        <w:rPr>
          <w:rFonts w:ascii="Times New Roman" w:hAnsi="Times New Roman" w:cs="Times New Roman"/>
          <w:sz w:val="26"/>
          <w:szCs w:val="26"/>
        </w:rPr>
      </w:pPr>
      <w:r w:rsidRPr="00B86419">
        <w:rPr>
          <w:rFonts w:ascii="Times New Roman" w:hAnsi="Times New Roman" w:cs="Times New Roman"/>
          <w:sz w:val="26"/>
          <w:szCs w:val="26"/>
        </w:rPr>
        <w:t xml:space="preserve">При направлении пакета документов через </w:t>
      </w:r>
      <w:r w:rsidR="00F250A3" w:rsidRPr="00B86419">
        <w:rPr>
          <w:rFonts w:ascii="Times New Roman" w:hAnsi="Times New Roman" w:cs="Times New Roman"/>
          <w:sz w:val="26"/>
          <w:szCs w:val="26"/>
        </w:rPr>
        <w:t>ЕПГУ</w:t>
      </w:r>
      <w:r w:rsidRPr="00B86419">
        <w:rPr>
          <w:rFonts w:ascii="Times New Roman" w:hAnsi="Times New Roman" w:cs="Times New Roman"/>
          <w:sz w:val="26"/>
          <w:szCs w:val="26"/>
        </w:rPr>
        <w:t xml:space="preserve"> в электронном виде днем получения заявления является день регистрации заявления на </w:t>
      </w:r>
      <w:r w:rsidR="00F250A3" w:rsidRPr="00B86419">
        <w:rPr>
          <w:rFonts w:ascii="Times New Roman" w:hAnsi="Times New Roman" w:cs="Times New Roman"/>
          <w:sz w:val="26"/>
          <w:szCs w:val="26"/>
        </w:rPr>
        <w:t>ЕПГУ</w:t>
      </w:r>
      <w:r w:rsidRPr="00B86419">
        <w:rPr>
          <w:rFonts w:ascii="Times New Roman" w:hAnsi="Times New Roman" w:cs="Times New Roman"/>
          <w:sz w:val="26"/>
          <w:szCs w:val="26"/>
        </w:rPr>
        <w:t>.</w:t>
      </w:r>
    </w:p>
    <w:p w:rsidR="0009604F" w:rsidRPr="00B86419" w:rsidRDefault="0009604F" w:rsidP="00B86419">
      <w:pPr>
        <w:pStyle w:val="ConsPlusNormal"/>
        <w:widowControl/>
        <w:ind w:firstLine="709"/>
        <w:rPr>
          <w:rFonts w:ascii="Times New Roman" w:hAnsi="Times New Roman" w:cs="Times New Roman"/>
          <w:sz w:val="26"/>
          <w:szCs w:val="26"/>
        </w:rPr>
      </w:pPr>
      <w:r w:rsidRPr="00B86419">
        <w:rPr>
          <w:rFonts w:ascii="Times New Roman" w:hAnsi="Times New Roman" w:cs="Times New Roman"/>
          <w:sz w:val="26"/>
          <w:szCs w:val="26"/>
        </w:rPr>
        <w:t xml:space="preserve">Электронное сообщение, отправленное через личный кабинет </w:t>
      </w:r>
      <w:r w:rsidR="00F250A3" w:rsidRPr="00B86419">
        <w:rPr>
          <w:rFonts w:ascii="Times New Roman" w:hAnsi="Times New Roman" w:cs="Times New Roman"/>
          <w:sz w:val="26"/>
          <w:szCs w:val="26"/>
        </w:rPr>
        <w:t>ЕПГУ</w:t>
      </w:r>
      <w:r w:rsidRPr="00B86419">
        <w:rPr>
          <w:rFonts w:ascii="Times New Roman" w:hAnsi="Times New Roman" w:cs="Times New Roman"/>
          <w:sz w:val="26"/>
          <w:szCs w:val="26"/>
        </w:rPr>
        <w:t xml:space="preserve">, идентифицирует заявителя и является подтверждением выражения им своей воли. </w:t>
      </w:r>
    </w:p>
    <w:p w:rsidR="005741D4" w:rsidRPr="00B86419" w:rsidRDefault="0009604F" w:rsidP="00B86419">
      <w:pPr>
        <w:autoSpaceDE w:val="0"/>
        <w:autoSpaceDN w:val="0"/>
        <w:adjustRightInd w:val="0"/>
        <w:ind w:firstLine="709"/>
        <w:rPr>
          <w:sz w:val="26"/>
          <w:szCs w:val="26"/>
        </w:rPr>
      </w:pPr>
      <w:r w:rsidRPr="00B86419">
        <w:rPr>
          <w:sz w:val="26"/>
          <w:szCs w:val="26"/>
        </w:rPr>
        <w:t xml:space="preserve">В целях предоставления </w:t>
      </w:r>
      <w:r w:rsidR="00ED09E9" w:rsidRPr="00B86419">
        <w:rPr>
          <w:sz w:val="26"/>
          <w:szCs w:val="26"/>
        </w:rPr>
        <w:t>Муниципальной</w:t>
      </w:r>
      <w:r w:rsidRPr="00B86419">
        <w:rPr>
          <w:sz w:val="26"/>
          <w:szCs w:val="26"/>
        </w:rPr>
        <w:t xml:space="preserve"> услуги в электронной форме с использованием </w:t>
      </w:r>
      <w:r w:rsidR="00F250A3" w:rsidRPr="00B86419">
        <w:rPr>
          <w:sz w:val="26"/>
          <w:szCs w:val="26"/>
        </w:rPr>
        <w:t>ЕПГУ</w:t>
      </w:r>
      <w:r w:rsidRPr="00B86419">
        <w:rPr>
          <w:sz w:val="26"/>
          <w:szCs w:val="26"/>
        </w:rPr>
        <w:t xml:space="preserve"> основанием для начала предоставления </w:t>
      </w:r>
      <w:r w:rsidR="00ED09E9" w:rsidRPr="00B86419">
        <w:rPr>
          <w:sz w:val="26"/>
          <w:szCs w:val="26"/>
        </w:rPr>
        <w:t>муниципальной</w:t>
      </w:r>
      <w:r w:rsidRPr="00B86419">
        <w:rPr>
          <w:sz w:val="26"/>
          <w:szCs w:val="26"/>
        </w:rPr>
        <w:t xml:space="preserve"> услуги является направление заявителем с использованием </w:t>
      </w:r>
      <w:r w:rsidR="00F250A3" w:rsidRPr="00B86419">
        <w:rPr>
          <w:sz w:val="26"/>
          <w:szCs w:val="26"/>
        </w:rPr>
        <w:t>ЕПГУ</w:t>
      </w:r>
      <w:r w:rsidRPr="00B86419">
        <w:rPr>
          <w:sz w:val="26"/>
          <w:szCs w:val="26"/>
        </w:rPr>
        <w:t xml:space="preserve"> сведений из документов,</w:t>
      </w:r>
      <w:r w:rsidR="005741D4" w:rsidRPr="00B86419">
        <w:rPr>
          <w:sz w:val="26"/>
          <w:szCs w:val="26"/>
        </w:rPr>
        <w:t xml:space="preserve"> предусмотренных </w:t>
      </w:r>
      <w:proofErr w:type="gramStart"/>
      <w:r w:rsidR="005741D4" w:rsidRPr="00B86419">
        <w:rPr>
          <w:sz w:val="26"/>
          <w:szCs w:val="26"/>
        </w:rPr>
        <w:t>п</w:t>
      </w:r>
      <w:proofErr w:type="gramEnd"/>
      <w:r w:rsidR="005741D4" w:rsidRPr="00B86419">
        <w:rPr>
          <w:sz w:val="26"/>
          <w:szCs w:val="26"/>
        </w:rPr>
        <w:t xml:space="preserve"> 2.6.3. настоящего Административного регламента;</w:t>
      </w:r>
    </w:p>
    <w:p w:rsidR="0009604F" w:rsidRPr="00B86419" w:rsidRDefault="0009604F" w:rsidP="00B86419">
      <w:pPr>
        <w:pStyle w:val="ConsPlusNormal"/>
        <w:widowControl/>
        <w:ind w:firstLine="709"/>
        <w:rPr>
          <w:rFonts w:ascii="Times New Roman" w:hAnsi="Times New Roman" w:cs="Times New Roman"/>
          <w:sz w:val="26"/>
          <w:szCs w:val="26"/>
        </w:rPr>
      </w:pPr>
    </w:p>
    <w:p w:rsidR="00E8627F" w:rsidRPr="00B86419" w:rsidRDefault="00E8627F" w:rsidP="00B86419">
      <w:pPr>
        <w:autoSpaceDE w:val="0"/>
        <w:autoSpaceDN w:val="0"/>
        <w:adjustRightInd w:val="0"/>
        <w:ind w:firstLine="709"/>
        <w:jc w:val="center"/>
        <w:rPr>
          <w:b/>
          <w:bCs/>
          <w:sz w:val="26"/>
          <w:szCs w:val="26"/>
        </w:rPr>
      </w:pPr>
      <w:r w:rsidRPr="00B86419">
        <w:rPr>
          <w:b/>
          <w:bCs/>
          <w:sz w:val="26"/>
          <w:szCs w:val="26"/>
        </w:rPr>
        <w:t>3.</w:t>
      </w:r>
      <w:r w:rsidR="00543C40" w:rsidRPr="00B86419">
        <w:rPr>
          <w:b/>
          <w:bCs/>
          <w:sz w:val="26"/>
          <w:szCs w:val="26"/>
        </w:rPr>
        <w:t>3</w:t>
      </w:r>
      <w:r w:rsidRPr="00B86419">
        <w:rPr>
          <w:b/>
          <w:bCs/>
          <w:sz w:val="26"/>
          <w:szCs w:val="26"/>
        </w:rPr>
        <w:t>.</w:t>
      </w:r>
      <w:r w:rsidR="007050EC" w:rsidRPr="00B86419">
        <w:rPr>
          <w:b/>
          <w:bCs/>
          <w:sz w:val="26"/>
          <w:szCs w:val="26"/>
        </w:rPr>
        <w:t xml:space="preserve"> </w:t>
      </w:r>
      <w:r w:rsidR="00F8229B" w:rsidRPr="00B86419">
        <w:rPr>
          <w:b/>
          <w:bCs/>
          <w:sz w:val="26"/>
          <w:szCs w:val="26"/>
        </w:rPr>
        <w:t>Рассмотрение заявления о</w:t>
      </w:r>
      <w:r w:rsidR="00FE115B" w:rsidRPr="00B86419">
        <w:rPr>
          <w:b/>
          <w:bCs/>
          <w:sz w:val="26"/>
          <w:szCs w:val="26"/>
        </w:rPr>
        <w:t xml:space="preserve"> предоставлении земельного участка</w:t>
      </w:r>
    </w:p>
    <w:p w:rsidR="00FE115B" w:rsidRPr="00B86419" w:rsidRDefault="00FE115B" w:rsidP="00B86419">
      <w:pPr>
        <w:autoSpaceDE w:val="0"/>
        <w:autoSpaceDN w:val="0"/>
        <w:adjustRightInd w:val="0"/>
        <w:ind w:firstLine="709"/>
        <w:jc w:val="center"/>
        <w:rPr>
          <w:sz w:val="26"/>
          <w:szCs w:val="26"/>
        </w:rPr>
      </w:pPr>
    </w:p>
    <w:p w:rsidR="000E4BE7" w:rsidRPr="00B86419" w:rsidRDefault="000E4BE7" w:rsidP="00B86419">
      <w:pPr>
        <w:autoSpaceDE w:val="0"/>
        <w:autoSpaceDN w:val="0"/>
        <w:adjustRightInd w:val="0"/>
        <w:ind w:firstLine="709"/>
        <w:rPr>
          <w:sz w:val="26"/>
          <w:szCs w:val="26"/>
        </w:rPr>
      </w:pPr>
      <w:r w:rsidRPr="00B86419">
        <w:rPr>
          <w:sz w:val="26"/>
          <w:szCs w:val="26"/>
        </w:rPr>
        <w:t xml:space="preserve">3.3.1. Основанием для начала выполнения административной процедуры для должностного лица, ответственного за </w:t>
      </w:r>
      <w:r w:rsidR="00D15A03" w:rsidRPr="00B86419">
        <w:rPr>
          <w:sz w:val="26"/>
          <w:szCs w:val="26"/>
        </w:rPr>
        <w:t>рассмотрение заявления</w:t>
      </w:r>
      <w:r w:rsidRPr="00B86419">
        <w:rPr>
          <w:sz w:val="26"/>
          <w:szCs w:val="26"/>
        </w:rPr>
        <w:t xml:space="preserve"> о предоставлении земельного участка, является получение зарегистрированного в установленном порядке Заявления.</w:t>
      </w:r>
    </w:p>
    <w:p w:rsidR="000E4BE7" w:rsidRPr="00B86419" w:rsidRDefault="00D15A03" w:rsidP="00B86419">
      <w:pPr>
        <w:autoSpaceDE w:val="0"/>
        <w:autoSpaceDN w:val="0"/>
        <w:adjustRightInd w:val="0"/>
        <w:ind w:firstLine="709"/>
        <w:rPr>
          <w:sz w:val="26"/>
          <w:szCs w:val="26"/>
        </w:rPr>
      </w:pPr>
      <w:r w:rsidRPr="00B86419">
        <w:rPr>
          <w:sz w:val="26"/>
          <w:szCs w:val="26"/>
        </w:rPr>
        <w:t xml:space="preserve">3.3.2. Должностное лицо </w:t>
      </w:r>
      <w:r w:rsidR="000E4BE7" w:rsidRPr="00B86419">
        <w:rPr>
          <w:sz w:val="26"/>
          <w:szCs w:val="26"/>
        </w:rPr>
        <w:t xml:space="preserve">проверяет </w:t>
      </w:r>
      <w:r w:rsidR="006D1363" w:rsidRPr="00B86419">
        <w:rPr>
          <w:sz w:val="26"/>
          <w:szCs w:val="26"/>
        </w:rPr>
        <w:t xml:space="preserve">Заявление на наличие (отсутствие) оснований для отказа в предоставлении </w:t>
      </w:r>
      <w:r w:rsidR="00ED09E9" w:rsidRPr="00B86419">
        <w:rPr>
          <w:sz w:val="26"/>
          <w:szCs w:val="26"/>
        </w:rPr>
        <w:t>Муниципальной</w:t>
      </w:r>
      <w:r w:rsidR="006D1363" w:rsidRPr="00B86419">
        <w:rPr>
          <w:sz w:val="26"/>
          <w:szCs w:val="26"/>
        </w:rPr>
        <w:t xml:space="preserve"> услуги, установленных</w:t>
      </w:r>
      <w:r w:rsidR="000E4BE7" w:rsidRPr="00B86419">
        <w:rPr>
          <w:sz w:val="26"/>
          <w:szCs w:val="26"/>
        </w:rPr>
        <w:t xml:space="preserve"> </w:t>
      </w:r>
      <w:r w:rsidR="006D1363" w:rsidRPr="00B86419">
        <w:rPr>
          <w:sz w:val="26"/>
          <w:szCs w:val="26"/>
        </w:rPr>
        <w:t>пунктом 3 статьи 39.17 Земельного кодекса Российской Федерации</w:t>
      </w:r>
      <w:r w:rsidR="000E4BE7" w:rsidRPr="00B86419">
        <w:rPr>
          <w:sz w:val="26"/>
          <w:szCs w:val="26"/>
        </w:rPr>
        <w:t>.</w:t>
      </w:r>
    </w:p>
    <w:p w:rsidR="00EA7395" w:rsidRPr="00B86419" w:rsidRDefault="006D1363" w:rsidP="00B86419">
      <w:pPr>
        <w:autoSpaceDE w:val="0"/>
        <w:autoSpaceDN w:val="0"/>
        <w:adjustRightInd w:val="0"/>
        <w:ind w:firstLine="709"/>
        <w:rPr>
          <w:sz w:val="26"/>
          <w:szCs w:val="26"/>
        </w:rPr>
      </w:pPr>
      <w:r w:rsidRPr="00B86419">
        <w:rPr>
          <w:sz w:val="26"/>
          <w:szCs w:val="26"/>
        </w:rPr>
        <w:t>В случае наличия таких оснований</w:t>
      </w:r>
      <w:r w:rsidR="00EA7395" w:rsidRPr="00B86419">
        <w:rPr>
          <w:sz w:val="26"/>
          <w:szCs w:val="26"/>
        </w:rPr>
        <w:t>:</w:t>
      </w:r>
    </w:p>
    <w:p w:rsidR="00EA7395" w:rsidRPr="00B86419" w:rsidRDefault="00EA7395" w:rsidP="00B86419">
      <w:pPr>
        <w:autoSpaceDE w:val="0"/>
        <w:autoSpaceDN w:val="0"/>
        <w:adjustRightInd w:val="0"/>
        <w:ind w:firstLine="709"/>
        <w:rPr>
          <w:sz w:val="26"/>
          <w:szCs w:val="26"/>
        </w:rPr>
      </w:pPr>
      <w:r w:rsidRPr="00B86419">
        <w:rPr>
          <w:sz w:val="26"/>
          <w:szCs w:val="26"/>
        </w:rPr>
        <w:t>а)</w:t>
      </w:r>
      <w:r w:rsidR="006D1363" w:rsidRPr="00B86419">
        <w:rPr>
          <w:sz w:val="26"/>
          <w:szCs w:val="26"/>
        </w:rPr>
        <w:t xml:space="preserve"> </w:t>
      </w:r>
      <w:r w:rsidR="00AB00E2" w:rsidRPr="00B86419">
        <w:rPr>
          <w:sz w:val="26"/>
          <w:szCs w:val="26"/>
        </w:rPr>
        <w:t xml:space="preserve">подготавливает проект письма </w:t>
      </w:r>
      <w:r w:rsidR="00E519ED" w:rsidRPr="00E519ED">
        <w:rPr>
          <w:sz w:val="26"/>
          <w:szCs w:val="26"/>
        </w:rPr>
        <w:t>Администрации города Тынды</w:t>
      </w:r>
      <w:r w:rsidR="00AE2E47" w:rsidRPr="00B86419">
        <w:rPr>
          <w:sz w:val="26"/>
          <w:szCs w:val="26"/>
        </w:rPr>
        <w:t xml:space="preserve"> </w:t>
      </w:r>
      <w:r w:rsidR="00AB00E2" w:rsidRPr="00B86419">
        <w:rPr>
          <w:sz w:val="26"/>
          <w:szCs w:val="26"/>
        </w:rPr>
        <w:t xml:space="preserve">о </w:t>
      </w:r>
      <w:r w:rsidR="006D1363" w:rsidRPr="00B86419">
        <w:rPr>
          <w:sz w:val="26"/>
          <w:szCs w:val="26"/>
        </w:rPr>
        <w:t>возврат</w:t>
      </w:r>
      <w:r w:rsidR="00AB00E2" w:rsidRPr="00B86419">
        <w:rPr>
          <w:sz w:val="26"/>
          <w:szCs w:val="26"/>
        </w:rPr>
        <w:t>е</w:t>
      </w:r>
      <w:r w:rsidR="006D1363" w:rsidRPr="00B86419">
        <w:rPr>
          <w:sz w:val="26"/>
          <w:szCs w:val="26"/>
        </w:rPr>
        <w:t xml:space="preserve"> Заявителю</w:t>
      </w:r>
      <w:r w:rsidR="00AB00E2" w:rsidRPr="00B86419">
        <w:rPr>
          <w:sz w:val="26"/>
          <w:szCs w:val="26"/>
        </w:rPr>
        <w:t xml:space="preserve"> Заявления с указанием причин возврата Заявления</w:t>
      </w:r>
      <w:r w:rsidRPr="00B86419">
        <w:rPr>
          <w:sz w:val="26"/>
          <w:szCs w:val="26"/>
        </w:rPr>
        <w:t>;</w:t>
      </w:r>
    </w:p>
    <w:p w:rsidR="00754571" w:rsidRPr="00B86419" w:rsidRDefault="00EA7395" w:rsidP="00B86419">
      <w:pPr>
        <w:autoSpaceDE w:val="0"/>
        <w:autoSpaceDN w:val="0"/>
        <w:adjustRightInd w:val="0"/>
        <w:ind w:firstLine="709"/>
        <w:rPr>
          <w:sz w:val="26"/>
          <w:szCs w:val="26"/>
        </w:rPr>
      </w:pPr>
      <w:r w:rsidRPr="00B86419">
        <w:rPr>
          <w:sz w:val="26"/>
          <w:szCs w:val="26"/>
        </w:rPr>
        <w:t xml:space="preserve">б) </w:t>
      </w:r>
      <w:r w:rsidR="00B078D2" w:rsidRPr="00B86419">
        <w:rPr>
          <w:sz w:val="26"/>
          <w:szCs w:val="26"/>
        </w:rPr>
        <w:t xml:space="preserve">направляет на согласование в заинтересованные </w:t>
      </w:r>
      <w:r w:rsidR="00AE2E47" w:rsidRPr="00B86419">
        <w:rPr>
          <w:sz w:val="26"/>
          <w:szCs w:val="26"/>
        </w:rPr>
        <w:t xml:space="preserve">структурные подразделения </w:t>
      </w:r>
      <w:r w:rsidR="00E519ED" w:rsidRPr="00E519ED">
        <w:rPr>
          <w:sz w:val="26"/>
          <w:szCs w:val="26"/>
        </w:rPr>
        <w:t>Администрации города Тынды</w:t>
      </w:r>
      <w:r w:rsidR="00B078D2" w:rsidRPr="00B86419">
        <w:rPr>
          <w:sz w:val="26"/>
          <w:szCs w:val="26"/>
        </w:rPr>
        <w:t xml:space="preserve"> </w:t>
      </w:r>
      <w:bookmarkStart w:id="0" w:name="_GoBack"/>
      <w:bookmarkEnd w:id="0"/>
      <w:r w:rsidR="000D687D" w:rsidRPr="00B86419">
        <w:rPr>
          <w:sz w:val="26"/>
          <w:szCs w:val="26"/>
        </w:rPr>
        <w:t xml:space="preserve">в соответствии с установленным распределением обязанностей должностному лицу </w:t>
      </w:r>
      <w:r w:rsidR="00E519ED" w:rsidRPr="00E519ED">
        <w:rPr>
          <w:sz w:val="26"/>
          <w:szCs w:val="26"/>
        </w:rPr>
        <w:t>Администрации города Тынды</w:t>
      </w:r>
      <w:r w:rsidR="00AE2E47" w:rsidRPr="00B86419">
        <w:rPr>
          <w:sz w:val="26"/>
          <w:szCs w:val="26"/>
        </w:rPr>
        <w:t xml:space="preserve"> </w:t>
      </w:r>
      <w:r w:rsidR="00B078D2" w:rsidRPr="00B86419">
        <w:rPr>
          <w:sz w:val="26"/>
          <w:szCs w:val="26"/>
        </w:rPr>
        <w:t>письмо, указанное в подпункте «а» пункта 3.3.2 Административного регламента</w:t>
      </w:r>
      <w:r w:rsidR="00ED7E97" w:rsidRPr="00B86419">
        <w:rPr>
          <w:sz w:val="26"/>
          <w:szCs w:val="26"/>
        </w:rPr>
        <w:t>;</w:t>
      </w:r>
    </w:p>
    <w:p w:rsidR="006D1363" w:rsidRPr="00B86419" w:rsidRDefault="00754571" w:rsidP="00B86419">
      <w:pPr>
        <w:autoSpaceDE w:val="0"/>
        <w:autoSpaceDN w:val="0"/>
        <w:adjustRightInd w:val="0"/>
        <w:ind w:firstLine="709"/>
        <w:rPr>
          <w:sz w:val="26"/>
          <w:szCs w:val="26"/>
        </w:rPr>
      </w:pPr>
      <w:r w:rsidRPr="00B86419">
        <w:rPr>
          <w:sz w:val="26"/>
          <w:szCs w:val="26"/>
        </w:rPr>
        <w:t xml:space="preserve">в) </w:t>
      </w:r>
      <w:r w:rsidR="00EA7395" w:rsidRPr="00B86419">
        <w:rPr>
          <w:sz w:val="26"/>
          <w:szCs w:val="26"/>
        </w:rPr>
        <w:t>после подписания</w:t>
      </w:r>
      <w:r w:rsidR="00B078D2" w:rsidRPr="00B86419">
        <w:rPr>
          <w:sz w:val="26"/>
          <w:szCs w:val="26"/>
        </w:rPr>
        <w:t xml:space="preserve"> письма</w:t>
      </w:r>
      <w:r w:rsidR="00EA7395" w:rsidRPr="00B86419">
        <w:rPr>
          <w:sz w:val="26"/>
          <w:szCs w:val="26"/>
        </w:rPr>
        <w:t>, указанного в подпункте «а» пункта</w:t>
      </w:r>
      <w:r w:rsidR="00B078D2" w:rsidRPr="00B86419">
        <w:rPr>
          <w:sz w:val="26"/>
          <w:szCs w:val="26"/>
        </w:rPr>
        <w:t xml:space="preserve"> 3.3.2 Административного регламента,</w:t>
      </w:r>
      <w:r w:rsidR="00EA7395" w:rsidRPr="00B86419">
        <w:rPr>
          <w:sz w:val="26"/>
          <w:szCs w:val="26"/>
        </w:rPr>
        <w:t xml:space="preserve"> обеспечивает его направление Заявителю</w:t>
      </w:r>
      <w:r w:rsidR="00AB00E2" w:rsidRPr="00B86419">
        <w:rPr>
          <w:sz w:val="26"/>
          <w:szCs w:val="26"/>
        </w:rPr>
        <w:t>.</w:t>
      </w:r>
    </w:p>
    <w:p w:rsidR="00AB00E2" w:rsidRPr="00B86419" w:rsidRDefault="00AD5698" w:rsidP="00B86419">
      <w:pPr>
        <w:autoSpaceDE w:val="0"/>
        <w:autoSpaceDN w:val="0"/>
        <w:adjustRightInd w:val="0"/>
        <w:ind w:firstLine="709"/>
        <w:rPr>
          <w:sz w:val="26"/>
          <w:szCs w:val="26"/>
        </w:rPr>
      </w:pPr>
      <w:r w:rsidRPr="00B86419">
        <w:rPr>
          <w:sz w:val="26"/>
          <w:szCs w:val="26"/>
        </w:rPr>
        <w:t>Срок осуществления процедур, предусмотренных пунктом 3.3.2 Административного регламента</w:t>
      </w:r>
      <w:r w:rsidR="00AB00E2" w:rsidRPr="00B86419">
        <w:rPr>
          <w:sz w:val="26"/>
          <w:szCs w:val="26"/>
        </w:rPr>
        <w:t xml:space="preserve"> – в течение 10 (десяти) дней со дня поступления заявления.</w:t>
      </w:r>
    </w:p>
    <w:p w:rsidR="00491F93" w:rsidRPr="00B86419" w:rsidRDefault="00EA7395" w:rsidP="00B86419">
      <w:pPr>
        <w:autoSpaceDE w:val="0"/>
        <w:autoSpaceDN w:val="0"/>
        <w:adjustRightInd w:val="0"/>
        <w:ind w:firstLine="709"/>
        <w:rPr>
          <w:sz w:val="26"/>
          <w:szCs w:val="26"/>
        </w:rPr>
      </w:pPr>
      <w:r w:rsidRPr="00B86419">
        <w:rPr>
          <w:sz w:val="26"/>
          <w:szCs w:val="26"/>
        </w:rPr>
        <w:t xml:space="preserve">3.3.3. </w:t>
      </w:r>
      <w:r w:rsidR="000E4BE7" w:rsidRPr="00B86419">
        <w:rPr>
          <w:sz w:val="26"/>
          <w:szCs w:val="26"/>
        </w:rPr>
        <w:t xml:space="preserve">В случае </w:t>
      </w:r>
      <w:r w:rsidRPr="00B86419">
        <w:rPr>
          <w:sz w:val="26"/>
          <w:szCs w:val="26"/>
        </w:rPr>
        <w:t xml:space="preserve">отсутствия оснований для отказа в предоставлении </w:t>
      </w:r>
      <w:r w:rsidR="00ED09E9" w:rsidRPr="00B86419">
        <w:rPr>
          <w:sz w:val="26"/>
          <w:szCs w:val="26"/>
        </w:rPr>
        <w:t>Муниципальной</w:t>
      </w:r>
      <w:r w:rsidRPr="00B86419">
        <w:rPr>
          <w:sz w:val="26"/>
          <w:szCs w:val="26"/>
        </w:rPr>
        <w:t xml:space="preserve"> услуги </w:t>
      </w:r>
      <w:r w:rsidR="000D22A1" w:rsidRPr="00B86419">
        <w:rPr>
          <w:sz w:val="26"/>
          <w:szCs w:val="26"/>
        </w:rPr>
        <w:t>должностное лицо осуществляет проверку Заявления на наличи</w:t>
      </w:r>
      <w:r w:rsidR="003B7188" w:rsidRPr="00B86419">
        <w:rPr>
          <w:sz w:val="26"/>
          <w:szCs w:val="26"/>
        </w:rPr>
        <w:t>е</w:t>
      </w:r>
      <w:r w:rsidR="000D22A1" w:rsidRPr="00B86419">
        <w:rPr>
          <w:sz w:val="26"/>
          <w:szCs w:val="26"/>
        </w:rPr>
        <w:t xml:space="preserve"> оснований для отказа в предоставлении земельного участка, установленных статьей 39.16 Земельного кодекса Российской Федерации.</w:t>
      </w:r>
    </w:p>
    <w:p w:rsidR="000D22A1" w:rsidRPr="00B86419" w:rsidRDefault="000D22A1" w:rsidP="00B86419">
      <w:pPr>
        <w:autoSpaceDE w:val="0"/>
        <w:autoSpaceDN w:val="0"/>
        <w:adjustRightInd w:val="0"/>
        <w:ind w:firstLine="709"/>
        <w:rPr>
          <w:sz w:val="26"/>
          <w:szCs w:val="26"/>
        </w:rPr>
      </w:pPr>
      <w:r w:rsidRPr="00B86419">
        <w:rPr>
          <w:sz w:val="26"/>
          <w:szCs w:val="26"/>
        </w:rPr>
        <w:t xml:space="preserve">В случае наличия оснований для отказа </w:t>
      </w:r>
      <w:r w:rsidR="00640D2B" w:rsidRPr="00B86419">
        <w:rPr>
          <w:sz w:val="26"/>
          <w:szCs w:val="26"/>
        </w:rPr>
        <w:t>в</w:t>
      </w:r>
      <w:r w:rsidRPr="00B86419">
        <w:rPr>
          <w:sz w:val="26"/>
          <w:szCs w:val="26"/>
        </w:rPr>
        <w:t xml:space="preserve"> предоставлении земельного участка</w:t>
      </w:r>
      <w:r w:rsidR="000D687D" w:rsidRPr="00B86419">
        <w:rPr>
          <w:sz w:val="26"/>
          <w:szCs w:val="26"/>
        </w:rPr>
        <w:t xml:space="preserve"> должностное лицо</w:t>
      </w:r>
      <w:r w:rsidRPr="00B86419">
        <w:rPr>
          <w:sz w:val="26"/>
          <w:szCs w:val="26"/>
        </w:rPr>
        <w:t xml:space="preserve"> подготавливает проект письма </w:t>
      </w:r>
      <w:r w:rsidR="00E519ED" w:rsidRPr="00E519ED">
        <w:rPr>
          <w:sz w:val="26"/>
          <w:szCs w:val="26"/>
        </w:rPr>
        <w:t>А</w:t>
      </w:r>
      <w:r w:rsidR="00E519ED">
        <w:rPr>
          <w:sz w:val="26"/>
          <w:szCs w:val="26"/>
        </w:rPr>
        <w:t xml:space="preserve">дминистрации </w:t>
      </w:r>
      <w:r w:rsidR="00E519ED" w:rsidRPr="00E519ED">
        <w:rPr>
          <w:sz w:val="26"/>
          <w:szCs w:val="26"/>
        </w:rPr>
        <w:t>города Тынды</w:t>
      </w:r>
      <w:r w:rsidR="00AE2E47" w:rsidRPr="00B86419">
        <w:rPr>
          <w:sz w:val="26"/>
          <w:szCs w:val="26"/>
        </w:rPr>
        <w:t xml:space="preserve"> </w:t>
      </w:r>
      <w:r w:rsidRPr="00B86419">
        <w:rPr>
          <w:sz w:val="26"/>
          <w:szCs w:val="26"/>
        </w:rPr>
        <w:t xml:space="preserve">об отказе </w:t>
      </w:r>
      <w:r w:rsidR="00554B50" w:rsidRPr="00B86419">
        <w:rPr>
          <w:sz w:val="26"/>
          <w:szCs w:val="26"/>
        </w:rPr>
        <w:t>в предоставлении земельного участка с</w:t>
      </w:r>
      <w:r w:rsidRPr="00B86419">
        <w:rPr>
          <w:sz w:val="26"/>
          <w:szCs w:val="26"/>
        </w:rPr>
        <w:t xml:space="preserve"> указанием причин </w:t>
      </w:r>
      <w:r w:rsidR="00554B50" w:rsidRPr="00B86419">
        <w:rPr>
          <w:sz w:val="26"/>
          <w:szCs w:val="26"/>
        </w:rPr>
        <w:t>отказа</w:t>
      </w:r>
      <w:r w:rsidR="000D687D" w:rsidRPr="00B86419">
        <w:rPr>
          <w:sz w:val="26"/>
          <w:szCs w:val="26"/>
        </w:rPr>
        <w:t>.</w:t>
      </w:r>
    </w:p>
    <w:p w:rsidR="00754571" w:rsidRPr="00B86419" w:rsidRDefault="00554B50" w:rsidP="00B86419">
      <w:pPr>
        <w:autoSpaceDE w:val="0"/>
        <w:autoSpaceDN w:val="0"/>
        <w:adjustRightInd w:val="0"/>
        <w:ind w:firstLine="709"/>
        <w:rPr>
          <w:color w:val="000000" w:themeColor="text1"/>
          <w:sz w:val="26"/>
          <w:szCs w:val="26"/>
        </w:rPr>
      </w:pPr>
      <w:r w:rsidRPr="00B86419">
        <w:rPr>
          <w:color w:val="000000" w:themeColor="text1"/>
          <w:sz w:val="26"/>
          <w:szCs w:val="26"/>
        </w:rPr>
        <w:t>3.3.4.</w:t>
      </w:r>
      <w:r w:rsidR="00DF3426" w:rsidRPr="00B86419">
        <w:rPr>
          <w:color w:val="000000" w:themeColor="text1"/>
          <w:sz w:val="26"/>
          <w:szCs w:val="26"/>
        </w:rPr>
        <w:t xml:space="preserve"> В случае отсутствия оснований для отказа в предоставлении </w:t>
      </w:r>
      <w:r w:rsidR="00ED09E9" w:rsidRPr="00B86419">
        <w:rPr>
          <w:color w:val="000000" w:themeColor="text1"/>
          <w:sz w:val="26"/>
          <w:szCs w:val="26"/>
        </w:rPr>
        <w:t>Муниципальной</w:t>
      </w:r>
      <w:r w:rsidR="00DF3426" w:rsidRPr="00B86419">
        <w:rPr>
          <w:color w:val="000000" w:themeColor="text1"/>
          <w:sz w:val="26"/>
          <w:szCs w:val="26"/>
        </w:rPr>
        <w:t xml:space="preserve"> услуги и отказа в предоставлении земельного участка должностное лицо</w:t>
      </w:r>
      <w:r w:rsidR="00754571" w:rsidRPr="00B86419">
        <w:rPr>
          <w:color w:val="000000" w:themeColor="text1"/>
          <w:sz w:val="26"/>
          <w:szCs w:val="26"/>
        </w:rPr>
        <w:t xml:space="preserve"> готовит проект решения о предоставлении земельного участка в собственность бесплатно</w:t>
      </w:r>
      <w:r w:rsidR="000D687D" w:rsidRPr="00B86419">
        <w:rPr>
          <w:color w:val="000000" w:themeColor="text1"/>
          <w:sz w:val="26"/>
          <w:szCs w:val="26"/>
        </w:rPr>
        <w:t>.</w:t>
      </w:r>
    </w:p>
    <w:p w:rsidR="00B31DBB" w:rsidRPr="00B86419" w:rsidRDefault="00491F93" w:rsidP="00B86419">
      <w:pPr>
        <w:autoSpaceDE w:val="0"/>
        <w:autoSpaceDN w:val="0"/>
        <w:adjustRightInd w:val="0"/>
        <w:ind w:firstLine="709"/>
        <w:rPr>
          <w:sz w:val="26"/>
          <w:szCs w:val="26"/>
        </w:rPr>
      </w:pPr>
      <w:r w:rsidRPr="00B86419">
        <w:rPr>
          <w:sz w:val="26"/>
          <w:szCs w:val="26"/>
        </w:rPr>
        <w:t>3.3.</w:t>
      </w:r>
      <w:r w:rsidR="00DF3426" w:rsidRPr="00B86419">
        <w:rPr>
          <w:sz w:val="26"/>
          <w:szCs w:val="26"/>
        </w:rPr>
        <w:t>5</w:t>
      </w:r>
      <w:r w:rsidRPr="00B86419">
        <w:rPr>
          <w:sz w:val="26"/>
          <w:szCs w:val="26"/>
        </w:rPr>
        <w:t xml:space="preserve">. </w:t>
      </w:r>
      <w:r w:rsidR="000E4BE7" w:rsidRPr="00B86419">
        <w:rPr>
          <w:sz w:val="26"/>
          <w:szCs w:val="26"/>
        </w:rPr>
        <w:t xml:space="preserve">Срок </w:t>
      </w:r>
      <w:r w:rsidR="00DF3426" w:rsidRPr="00B86419">
        <w:rPr>
          <w:sz w:val="26"/>
          <w:szCs w:val="26"/>
        </w:rPr>
        <w:t>подготовки документов, указанных в пункт</w:t>
      </w:r>
      <w:r w:rsidR="00CF14F0" w:rsidRPr="00B86419">
        <w:rPr>
          <w:sz w:val="26"/>
          <w:szCs w:val="26"/>
        </w:rPr>
        <w:t>ах 3.3.3, 3.3.4 Административного регламента</w:t>
      </w:r>
      <w:r w:rsidR="000E4BE7" w:rsidRPr="00B86419">
        <w:rPr>
          <w:sz w:val="26"/>
          <w:szCs w:val="26"/>
        </w:rPr>
        <w:t xml:space="preserve"> - не более 20 </w:t>
      </w:r>
      <w:r w:rsidR="00CF14F0" w:rsidRPr="00B86419">
        <w:rPr>
          <w:sz w:val="26"/>
          <w:szCs w:val="26"/>
        </w:rPr>
        <w:t xml:space="preserve">(двадцати) </w:t>
      </w:r>
      <w:r w:rsidR="000E4BE7" w:rsidRPr="00B86419">
        <w:rPr>
          <w:sz w:val="26"/>
          <w:szCs w:val="26"/>
        </w:rPr>
        <w:t xml:space="preserve">календарных дней </w:t>
      </w:r>
      <w:r w:rsidR="00CF14F0" w:rsidRPr="00B86419">
        <w:rPr>
          <w:sz w:val="26"/>
          <w:szCs w:val="26"/>
        </w:rPr>
        <w:t>со дня</w:t>
      </w:r>
      <w:r w:rsidR="000E4BE7" w:rsidRPr="00B86419">
        <w:rPr>
          <w:sz w:val="26"/>
          <w:szCs w:val="26"/>
        </w:rPr>
        <w:t xml:space="preserve"> регистрации </w:t>
      </w:r>
      <w:r w:rsidR="00A67A2A" w:rsidRPr="00B86419">
        <w:rPr>
          <w:sz w:val="26"/>
          <w:szCs w:val="26"/>
        </w:rPr>
        <w:t>Заявления</w:t>
      </w:r>
      <w:r w:rsidR="000E4BE7" w:rsidRPr="00B86419">
        <w:rPr>
          <w:sz w:val="26"/>
          <w:szCs w:val="26"/>
        </w:rPr>
        <w:t>.</w:t>
      </w:r>
      <w:r w:rsidR="00B31DBB" w:rsidRPr="00B86419">
        <w:rPr>
          <w:sz w:val="26"/>
          <w:szCs w:val="26"/>
        </w:rPr>
        <w:t xml:space="preserve"> В</w:t>
      </w:r>
      <w:r w:rsidR="008C2C81" w:rsidRPr="00B86419">
        <w:rPr>
          <w:sz w:val="26"/>
          <w:szCs w:val="26"/>
        </w:rPr>
        <w:t xml:space="preserve"> случае подачи Заявления через ЕПГУ</w:t>
      </w:r>
      <w:r w:rsidR="00B31DBB" w:rsidRPr="00B86419">
        <w:rPr>
          <w:sz w:val="26"/>
          <w:szCs w:val="26"/>
        </w:rPr>
        <w:t xml:space="preserve"> общий срок предоставлении </w:t>
      </w:r>
      <w:r w:rsidR="00ED09E9" w:rsidRPr="00B86419">
        <w:rPr>
          <w:sz w:val="26"/>
          <w:szCs w:val="26"/>
        </w:rPr>
        <w:t>Муниципальной</w:t>
      </w:r>
      <w:r w:rsidR="00B31DBB" w:rsidRPr="00B86419">
        <w:rPr>
          <w:sz w:val="26"/>
          <w:szCs w:val="26"/>
        </w:rPr>
        <w:t xml:space="preserve"> услуги составляет 15 (пятнадцат</w:t>
      </w:r>
      <w:r w:rsidR="00395D54" w:rsidRPr="00B86419">
        <w:rPr>
          <w:sz w:val="26"/>
          <w:szCs w:val="26"/>
        </w:rPr>
        <w:t>и</w:t>
      </w:r>
      <w:r w:rsidR="00B31DBB" w:rsidRPr="00B86419">
        <w:rPr>
          <w:sz w:val="26"/>
          <w:szCs w:val="26"/>
        </w:rPr>
        <w:t>) календарных дней.</w:t>
      </w:r>
    </w:p>
    <w:p w:rsidR="00905526" w:rsidRPr="00B86419" w:rsidRDefault="00905526" w:rsidP="00B86419">
      <w:pPr>
        <w:autoSpaceDE w:val="0"/>
        <w:autoSpaceDN w:val="0"/>
        <w:adjustRightInd w:val="0"/>
        <w:ind w:firstLine="709"/>
        <w:rPr>
          <w:sz w:val="26"/>
          <w:szCs w:val="26"/>
        </w:rPr>
      </w:pPr>
      <w:r w:rsidRPr="00B86419">
        <w:rPr>
          <w:sz w:val="26"/>
          <w:szCs w:val="26"/>
        </w:rPr>
        <w:t xml:space="preserve">В случае если заявитель не представил документы, указанные в пункте 2.7. </w:t>
      </w:r>
      <w:r w:rsidR="0056466D" w:rsidRPr="00B86419">
        <w:rPr>
          <w:sz w:val="26"/>
          <w:szCs w:val="26"/>
        </w:rPr>
        <w:t>А</w:t>
      </w:r>
      <w:r w:rsidRPr="00B86419">
        <w:rPr>
          <w:sz w:val="26"/>
          <w:szCs w:val="26"/>
        </w:rPr>
        <w:t xml:space="preserve">дминистративного регламента специалист, ответственный за рассмотрение </w:t>
      </w:r>
      <w:r w:rsidR="00CF14F0" w:rsidRPr="00B86419">
        <w:rPr>
          <w:sz w:val="26"/>
          <w:szCs w:val="26"/>
        </w:rPr>
        <w:lastRenderedPageBreak/>
        <w:t>заявления</w:t>
      </w:r>
      <w:r w:rsidRPr="00B86419">
        <w:rPr>
          <w:sz w:val="26"/>
          <w:szCs w:val="26"/>
        </w:rPr>
        <w:t>,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w:t>
      </w:r>
      <w:r w:rsidR="00081BD6" w:rsidRPr="00B86419">
        <w:rPr>
          <w:sz w:val="26"/>
          <w:szCs w:val="26"/>
        </w:rPr>
        <w:t>7.1</w:t>
      </w:r>
      <w:r w:rsidR="008F7EE7" w:rsidRPr="00B86419">
        <w:rPr>
          <w:sz w:val="26"/>
          <w:szCs w:val="26"/>
        </w:rPr>
        <w:t xml:space="preserve"> А</w:t>
      </w:r>
      <w:r w:rsidRPr="00B86419">
        <w:rPr>
          <w:sz w:val="26"/>
          <w:szCs w:val="26"/>
        </w:rPr>
        <w:t xml:space="preserve">дминистративного регламента. </w:t>
      </w:r>
    </w:p>
    <w:p w:rsidR="00905526" w:rsidRPr="00B86419" w:rsidRDefault="00905526" w:rsidP="00B86419">
      <w:pPr>
        <w:autoSpaceDE w:val="0"/>
        <w:autoSpaceDN w:val="0"/>
        <w:adjustRightInd w:val="0"/>
        <w:ind w:firstLine="709"/>
        <w:rPr>
          <w:sz w:val="26"/>
          <w:szCs w:val="26"/>
        </w:rPr>
      </w:pPr>
      <w:r w:rsidRPr="00B86419">
        <w:rPr>
          <w:sz w:val="26"/>
          <w:szCs w:val="26"/>
        </w:rPr>
        <w:t xml:space="preserve">Срок исполнения административной процедуры составляет не более </w:t>
      </w:r>
      <w:r w:rsidR="00395D54" w:rsidRPr="00B86419">
        <w:rPr>
          <w:sz w:val="26"/>
          <w:szCs w:val="26"/>
        </w:rPr>
        <w:t>5</w:t>
      </w:r>
      <w:r w:rsidR="00F43289" w:rsidRPr="00B86419">
        <w:rPr>
          <w:sz w:val="26"/>
          <w:szCs w:val="26"/>
        </w:rPr>
        <w:t xml:space="preserve"> </w:t>
      </w:r>
      <w:r w:rsidR="00CF14F0" w:rsidRPr="00B86419">
        <w:rPr>
          <w:sz w:val="26"/>
          <w:szCs w:val="26"/>
        </w:rPr>
        <w:t>(</w:t>
      </w:r>
      <w:r w:rsidR="00395D54" w:rsidRPr="00B86419">
        <w:rPr>
          <w:sz w:val="26"/>
          <w:szCs w:val="26"/>
        </w:rPr>
        <w:t>пяти</w:t>
      </w:r>
      <w:r w:rsidR="00CF14F0" w:rsidRPr="00B86419">
        <w:rPr>
          <w:sz w:val="26"/>
          <w:szCs w:val="26"/>
        </w:rPr>
        <w:t xml:space="preserve">) </w:t>
      </w:r>
      <w:r w:rsidR="00F43289" w:rsidRPr="00B86419">
        <w:rPr>
          <w:sz w:val="26"/>
          <w:szCs w:val="26"/>
        </w:rPr>
        <w:t>рабоч</w:t>
      </w:r>
      <w:r w:rsidR="00395D54" w:rsidRPr="00B86419">
        <w:rPr>
          <w:sz w:val="26"/>
          <w:szCs w:val="26"/>
        </w:rPr>
        <w:t>их дней</w:t>
      </w:r>
      <w:r w:rsidRPr="00B86419">
        <w:rPr>
          <w:sz w:val="26"/>
          <w:szCs w:val="26"/>
        </w:rPr>
        <w:t xml:space="preserve">. </w:t>
      </w:r>
    </w:p>
    <w:p w:rsidR="000E4BE7" w:rsidRPr="00B86419" w:rsidRDefault="000E4BE7" w:rsidP="00B86419">
      <w:pPr>
        <w:autoSpaceDE w:val="0"/>
        <w:autoSpaceDN w:val="0"/>
        <w:adjustRightInd w:val="0"/>
        <w:ind w:firstLine="709"/>
        <w:rPr>
          <w:sz w:val="26"/>
          <w:szCs w:val="26"/>
        </w:rPr>
      </w:pPr>
      <w:r w:rsidRPr="00B86419">
        <w:rPr>
          <w:sz w:val="26"/>
          <w:szCs w:val="26"/>
        </w:rPr>
        <w:t>3.3.</w:t>
      </w:r>
      <w:r w:rsidR="00620F65" w:rsidRPr="00B86419">
        <w:rPr>
          <w:sz w:val="26"/>
          <w:szCs w:val="26"/>
        </w:rPr>
        <w:t>6</w:t>
      </w:r>
      <w:r w:rsidRPr="00B86419">
        <w:rPr>
          <w:sz w:val="26"/>
          <w:szCs w:val="26"/>
        </w:rPr>
        <w:t>. Согласованны</w:t>
      </w:r>
      <w:r w:rsidR="000D687D" w:rsidRPr="00B86419">
        <w:rPr>
          <w:sz w:val="26"/>
          <w:szCs w:val="26"/>
        </w:rPr>
        <w:t>е</w:t>
      </w:r>
      <w:r w:rsidRPr="00B86419">
        <w:rPr>
          <w:sz w:val="26"/>
          <w:szCs w:val="26"/>
        </w:rPr>
        <w:t xml:space="preserve"> заинтересованными структурными подразделениями </w:t>
      </w:r>
      <w:r w:rsidR="008D29CB" w:rsidRPr="008D29CB">
        <w:rPr>
          <w:sz w:val="26"/>
          <w:szCs w:val="26"/>
        </w:rPr>
        <w:t>Администрации города Тынды</w:t>
      </w:r>
      <w:r w:rsidRPr="00B86419">
        <w:rPr>
          <w:sz w:val="26"/>
          <w:szCs w:val="26"/>
        </w:rPr>
        <w:t xml:space="preserve"> проект</w:t>
      </w:r>
      <w:r w:rsidR="000D687D" w:rsidRPr="00B86419">
        <w:rPr>
          <w:sz w:val="26"/>
          <w:szCs w:val="26"/>
        </w:rPr>
        <w:t>ы</w:t>
      </w:r>
      <w:r w:rsidRPr="00B86419">
        <w:rPr>
          <w:sz w:val="26"/>
          <w:szCs w:val="26"/>
        </w:rPr>
        <w:t xml:space="preserve"> </w:t>
      </w:r>
      <w:r w:rsidR="000D687D" w:rsidRPr="00B86419">
        <w:rPr>
          <w:sz w:val="26"/>
          <w:szCs w:val="26"/>
        </w:rPr>
        <w:t>документов, указанных в пунктах 3.3.3, 3.3.4 Административного регламента,</w:t>
      </w:r>
      <w:r w:rsidR="00B966A9" w:rsidRPr="00B86419">
        <w:rPr>
          <w:sz w:val="26"/>
          <w:szCs w:val="26"/>
        </w:rPr>
        <w:t xml:space="preserve"> </w:t>
      </w:r>
      <w:r w:rsidRPr="00B86419">
        <w:rPr>
          <w:sz w:val="26"/>
          <w:szCs w:val="26"/>
        </w:rPr>
        <w:t>переда</w:t>
      </w:r>
      <w:r w:rsidR="000D687D" w:rsidRPr="00B86419">
        <w:rPr>
          <w:sz w:val="26"/>
          <w:szCs w:val="26"/>
        </w:rPr>
        <w:t>ю</w:t>
      </w:r>
      <w:r w:rsidRPr="00B86419">
        <w:rPr>
          <w:sz w:val="26"/>
          <w:szCs w:val="26"/>
        </w:rPr>
        <w:t xml:space="preserve">тся на подпись уполномоченному должностному лицу </w:t>
      </w:r>
      <w:r w:rsidR="008D29CB" w:rsidRPr="008D29CB">
        <w:rPr>
          <w:sz w:val="26"/>
          <w:szCs w:val="26"/>
        </w:rPr>
        <w:t>Администрации города Тынды</w:t>
      </w:r>
      <w:r w:rsidRPr="00B86419">
        <w:rPr>
          <w:sz w:val="26"/>
          <w:szCs w:val="26"/>
        </w:rPr>
        <w:t>.</w:t>
      </w:r>
    </w:p>
    <w:p w:rsidR="000E4BE7" w:rsidRPr="00B86419" w:rsidRDefault="000E4BE7" w:rsidP="008D29CB">
      <w:pPr>
        <w:autoSpaceDE w:val="0"/>
        <w:autoSpaceDN w:val="0"/>
        <w:adjustRightInd w:val="0"/>
        <w:ind w:firstLine="709"/>
        <w:rPr>
          <w:sz w:val="26"/>
          <w:szCs w:val="26"/>
        </w:rPr>
      </w:pPr>
      <w:r w:rsidRPr="00B86419">
        <w:rPr>
          <w:sz w:val="26"/>
          <w:szCs w:val="26"/>
        </w:rPr>
        <w:t>Срок исполнения административной процедуры - не более 5</w:t>
      </w:r>
      <w:r w:rsidR="000D687D" w:rsidRPr="00B86419">
        <w:rPr>
          <w:sz w:val="26"/>
          <w:szCs w:val="26"/>
        </w:rPr>
        <w:t xml:space="preserve"> (пяти)</w:t>
      </w:r>
      <w:r w:rsidRPr="00B86419">
        <w:rPr>
          <w:sz w:val="26"/>
          <w:szCs w:val="26"/>
        </w:rPr>
        <w:t xml:space="preserve"> календарных дней со дня передачи документов на рассмотрение в заинтересованные структурные подразделения </w:t>
      </w:r>
      <w:r w:rsidR="008D29CB" w:rsidRPr="008D29CB">
        <w:rPr>
          <w:sz w:val="26"/>
          <w:szCs w:val="26"/>
        </w:rPr>
        <w:t>А</w:t>
      </w:r>
      <w:r w:rsidR="008D29CB">
        <w:rPr>
          <w:sz w:val="26"/>
          <w:szCs w:val="26"/>
        </w:rPr>
        <w:t xml:space="preserve">дминистрации города </w:t>
      </w:r>
      <w:r w:rsidR="008D29CB" w:rsidRPr="008D29CB">
        <w:rPr>
          <w:sz w:val="26"/>
          <w:szCs w:val="26"/>
        </w:rPr>
        <w:t>Т</w:t>
      </w:r>
      <w:r w:rsidR="008D29CB">
        <w:rPr>
          <w:sz w:val="26"/>
          <w:szCs w:val="26"/>
        </w:rPr>
        <w:t>ынды</w:t>
      </w:r>
      <w:r w:rsidRPr="00B86419">
        <w:rPr>
          <w:sz w:val="26"/>
          <w:szCs w:val="26"/>
        </w:rPr>
        <w:t>.</w:t>
      </w:r>
    </w:p>
    <w:p w:rsidR="000E4BE7" w:rsidRPr="00B86419" w:rsidRDefault="00CB361D" w:rsidP="00B86419">
      <w:pPr>
        <w:autoSpaceDE w:val="0"/>
        <w:autoSpaceDN w:val="0"/>
        <w:adjustRightInd w:val="0"/>
        <w:ind w:firstLine="709"/>
        <w:rPr>
          <w:sz w:val="26"/>
          <w:szCs w:val="26"/>
        </w:rPr>
      </w:pPr>
      <w:r w:rsidRPr="00B86419">
        <w:rPr>
          <w:sz w:val="26"/>
          <w:szCs w:val="26"/>
        </w:rPr>
        <w:t>3.3.</w:t>
      </w:r>
      <w:r w:rsidR="00620F65" w:rsidRPr="00B86419">
        <w:rPr>
          <w:sz w:val="26"/>
          <w:szCs w:val="26"/>
        </w:rPr>
        <w:t>7</w:t>
      </w:r>
      <w:r w:rsidR="000E4BE7" w:rsidRPr="00B86419">
        <w:rPr>
          <w:sz w:val="26"/>
          <w:szCs w:val="26"/>
        </w:rPr>
        <w:t xml:space="preserve">. </w:t>
      </w:r>
      <w:proofErr w:type="gramStart"/>
      <w:r w:rsidR="000E4BE7" w:rsidRPr="00B86419">
        <w:rPr>
          <w:sz w:val="26"/>
          <w:szCs w:val="26"/>
        </w:rPr>
        <w:t>Уполномоченн</w:t>
      </w:r>
      <w:r w:rsidRPr="00B86419">
        <w:rPr>
          <w:sz w:val="26"/>
          <w:szCs w:val="26"/>
        </w:rPr>
        <w:t>ое</w:t>
      </w:r>
      <w:r w:rsidR="000E4BE7" w:rsidRPr="00B86419">
        <w:rPr>
          <w:sz w:val="26"/>
          <w:szCs w:val="26"/>
        </w:rPr>
        <w:t xml:space="preserve"> в соответствии с установленным распределением обязанностей </w:t>
      </w:r>
      <w:r w:rsidR="00D520EF" w:rsidRPr="00B86419">
        <w:rPr>
          <w:sz w:val="26"/>
          <w:szCs w:val="26"/>
        </w:rPr>
        <w:t>должностное лицо</w:t>
      </w:r>
      <w:r w:rsidR="000E4BE7" w:rsidRPr="00B86419">
        <w:rPr>
          <w:sz w:val="26"/>
          <w:szCs w:val="26"/>
        </w:rPr>
        <w:t xml:space="preserve"> </w:t>
      </w:r>
      <w:r w:rsidR="008D29CB" w:rsidRPr="008D29CB">
        <w:rPr>
          <w:sz w:val="26"/>
          <w:szCs w:val="26"/>
        </w:rPr>
        <w:t>Администрации города Тынды</w:t>
      </w:r>
      <w:r w:rsidR="00AE2E47" w:rsidRPr="00B86419">
        <w:rPr>
          <w:sz w:val="26"/>
          <w:szCs w:val="26"/>
        </w:rPr>
        <w:t xml:space="preserve"> </w:t>
      </w:r>
      <w:r w:rsidR="000E4BE7" w:rsidRPr="00B86419">
        <w:rPr>
          <w:sz w:val="26"/>
          <w:szCs w:val="26"/>
        </w:rPr>
        <w:t xml:space="preserve">подписывает </w:t>
      </w:r>
      <w:r w:rsidR="00B966A9" w:rsidRPr="00B86419">
        <w:rPr>
          <w:sz w:val="26"/>
          <w:szCs w:val="26"/>
        </w:rPr>
        <w:t>Р</w:t>
      </w:r>
      <w:r w:rsidR="000E4BE7" w:rsidRPr="00B86419">
        <w:rPr>
          <w:sz w:val="26"/>
          <w:szCs w:val="26"/>
        </w:rPr>
        <w:t xml:space="preserve">ешение о </w:t>
      </w:r>
      <w:r w:rsidR="00D520EF" w:rsidRPr="00B86419">
        <w:rPr>
          <w:sz w:val="26"/>
          <w:szCs w:val="26"/>
        </w:rPr>
        <w:t>предоставлении</w:t>
      </w:r>
      <w:r w:rsidR="000E4BE7" w:rsidRPr="00B86419">
        <w:rPr>
          <w:sz w:val="26"/>
          <w:szCs w:val="26"/>
        </w:rPr>
        <w:t xml:space="preserve"> земельного участка в виде документа на бумажном носителе</w:t>
      </w:r>
      <w:r w:rsidR="00D520EF" w:rsidRPr="00B86419">
        <w:rPr>
          <w:sz w:val="26"/>
          <w:szCs w:val="26"/>
        </w:rPr>
        <w:t xml:space="preserve"> либо </w:t>
      </w:r>
      <w:r w:rsidR="00B966A9" w:rsidRPr="00B86419">
        <w:rPr>
          <w:sz w:val="26"/>
          <w:szCs w:val="26"/>
        </w:rPr>
        <w:t>решение об отказе в предоставлении земельного участка</w:t>
      </w:r>
      <w:r w:rsidR="00D520EF" w:rsidRPr="00B86419">
        <w:rPr>
          <w:sz w:val="26"/>
          <w:szCs w:val="26"/>
        </w:rPr>
        <w:t xml:space="preserve"> в случае несоответствия Заявления предусмотренным требованиям или при наличии оснований для отказа в принятии решения о </w:t>
      </w:r>
      <w:r w:rsidRPr="00B86419">
        <w:rPr>
          <w:sz w:val="26"/>
          <w:szCs w:val="26"/>
        </w:rPr>
        <w:t xml:space="preserve">предоставлении </w:t>
      </w:r>
      <w:r w:rsidR="00D520EF" w:rsidRPr="00B86419">
        <w:rPr>
          <w:sz w:val="26"/>
          <w:szCs w:val="26"/>
        </w:rPr>
        <w:t>земельного участка</w:t>
      </w:r>
      <w:r w:rsidR="000E4BE7" w:rsidRPr="00B86419">
        <w:rPr>
          <w:sz w:val="26"/>
          <w:szCs w:val="26"/>
        </w:rPr>
        <w:t>.</w:t>
      </w:r>
      <w:proofErr w:type="gramEnd"/>
    </w:p>
    <w:p w:rsidR="000E4BE7" w:rsidRPr="00B86419" w:rsidRDefault="000E4BE7" w:rsidP="00B86419">
      <w:pPr>
        <w:autoSpaceDE w:val="0"/>
        <w:autoSpaceDN w:val="0"/>
        <w:adjustRightInd w:val="0"/>
        <w:ind w:firstLine="709"/>
        <w:rPr>
          <w:sz w:val="26"/>
          <w:szCs w:val="26"/>
        </w:rPr>
      </w:pPr>
      <w:r w:rsidRPr="00B86419">
        <w:rPr>
          <w:sz w:val="26"/>
          <w:szCs w:val="26"/>
        </w:rPr>
        <w:t xml:space="preserve">Срок исполнения административной процедуры - не более </w:t>
      </w:r>
      <w:r w:rsidR="00D520EF" w:rsidRPr="00B86419">
        <w:rPr>
          <w:sz w:val="26"/>
          <w:szCs w:val="26"/>
        </w:rPr>
        <w:t>3</w:t>
      </w:r>
      <w:r w:rsidRPr="00B86419">
        <w:rPr>
          <w:sz w:val="26"/>
          <w:szCs w:val="26"/>
        </w:rPr>
        <w:t xml:space="preserve"> </w:t>
      </w:r>
      <w:r w:rsidR="00D520EF" w:rsidRPr="00B86419">
        <w:rPr>
          <w:sz w:val="26"/>
          <w:szCs w:val="26"/>
        </w:rPr>
        <w:t>календарных</w:t>
      </w:r>
      <w:r w:rsidRPr="00B86419">
        <w:rPr>
          <w:sz w:val="26"/>
          <w:szCs w:val="26"/>
        </w:rPr>
        <w:t xml:space="preserve"> дн</w:t>
      </w:r>
      <w:r w:rsidR="00D520EF" w:rsidRPr="00B86419">
        <w:rPr>
          <w:sz w:val="26"/>
          <w:szCs w:val="26"/>
        </w:rPr>
        <w:t>ей</w:t>
      </w:r>
      <w:r w:rsidRPr="00B86419">
        <w:rPr>
          <w:sz w:val="26"/>
          <w:szCs w:val="26"/>
        </w:rPr>
        <w:t xml:space="preserve"> со дня передачи документов на подпись уполномоченному должностному лицу.</w:t>
      </w:r>
    </w:p>
    <w:p w:rsidR="00FF6342" w:rsidRPr="00B86419" w:rsidRDefault="00FF6342" w:rsidP="00B86419">
      <w:pPr>
        <w:autoSpaceDE w:val="0"/>
        <w:autoSpaceDN w:val="0"/>
        <w:adjustRightInd w:val="0"/>
        <w:ind w:firstLine="709"/>
        <w:jc w:val="center"/>
        <w:rPr>
          <w:b/>
          <w:bCs/>
          <w:sz w:val="26"/>
          <w:szCs w:val="26"/>
        </w:rPr>
      </w:pPr>
      <w:r w:rsidRPr="00B86419">
        <w:rPr>
          <w:b/>
          <w:bCs/>
          <w:sz w:val="26"/>
          <w:szCs w:val="26"/>
        </w:rPr>
        <w:t>3.</w:t>
      </w:r>
      <w:r w:rsidR="00FE115B" w:rsidRPr="00B86419">
        <w:rPr>
          <w:b/>
          <w:bCs/>
          <w:sz w:val="26"/>
          <w:szCs w:val="26"/>
        </w:rPr>
        <w:t>4</w:t>
      </w:r>
      <w:r w:rsidRPr="00B86419">
        <w:rPr>
          <w:b/>
          <w:bCs/>
          <w:sz w:val="26"/>
          <w:szCs w:val="26"/>
        </w:rPr>
        <w:t xml:space="preserve">. Направление межведомственных запросов в органы </w:t>
      </w:r>
      <w:r w:rsidR="00ED09E9" w:rsidRPr="00B86419">
        <w:rPr>
          <w:b/>
          <w:bCs/>
          <w:sz w:val="26"/>
          <w:szCs w:val="26"/>
        </w:rPr>
        <w:t>муниципальной</w:t>
      </w:r>
      <w:r w:rsidRPr="00B86419">
        <w:rPr>
          <w:b/>
          <w:bCs/>
          <w:sz w:val="26"/>
          <w:szCs w:val="26"/>
        </w:rPr>
        <w:t xml:space="preserve">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FF6342" w:rsidRPr="00B86419" w:rsidRDefault="00FF6342" w:rsidP="00B86419">
      <w:pPr>
        <w:autoSpaceDE w:val="0"/>
        <w:autoSpaceDN w:val="0"/>
        <w:adjustRightInd w:val="0"/>
        <w:ind w:firstLine="709"/>
        <w:jc w:val="center"/>
        <w:rPr>
          <w:sz w:val="26"/>
          <w:szCs w:val="26"/>
        </w:rPr>
      </w:pPr>
    </w:p>
    <w:p w:rsidR="00C33B9F" w:rsidRPr="00B86419" w:rsidRDefault="00FF6342" w:rsidP="00B86419">
      <w:pPr>
        <w:pStyle w:val="ConsPlusNormal"/>
        <w:widowControl/>
        <w:ind w:firstLine="709"/>
        <w:rPr>
          <w:rFonts w:ascii="Times New Roman" w:hAnsi="Times New Roman"/>
          <w:sz w:val="27"/>
          <w:szCs w:val="27"/>
        </w:rPr>
      </w:pPr>
      <w:r w:rsidRPr="00B86419">
        <w:rPr>
          <w:rFonts w:ascii="Times New Roman" w:hAnsi="Times New Roman"/>
          <w:sz w:val="27"/>
          <w:szCs w:val="27"/>
        </w:rPr>
        <w:t>3.</w:t>
      </w:r>
      <w:r w:rsidR="00620F65" w:rsidRPr="00B86419">
        <w:rPr>
          <w:rFonts w:ascii="Times New Roman" w:hAnsi="Times New Roman"/>
          <w:sz w:val="27"/>
          <w:szCs w:val="27"/>
        </w:rPr>
        <w:t>4</w:t>
      </w:r>
      <w:r w:rsidRPr="00B86419">
        <w:rPr>
          <w:rFonts w:ascii="Times New Roman" w:hAnsi="Times New Roman"/>
          <w:sz w:val="27"/>
          <w:szCs w:val="27"/>
        </w:rPr>
        <w:t>.</w:t>
      </w:r>
      <w:r w:rsidR="00872DBB" w:rsidRPr="00B86419">
        <w:rPr>
          <w:rFonts w:ascii="Times New Roman" w:hAnsi="Times New Roman"/>
          <w:sz w:val="27"/>
          <w:szCs w:val="27"/>
        </w:rPr>
        <w:t>1.</w:t>
      </w:r>
      <w:r w:rsidRPr="00B86419">
        <w:rPr>
          <w:rFonts w:ascii="Times New Roman" w:hAnsi="Times New Roman"/>
          <w:sz w:val="27"/>
          <w:szCs w:val="27"/>
        </w:rPr>
        <w:t xml:space="preserve"> </w:t>
      </w:r>
      <w:r w:rsidR="00C33B9F" w:rsidRPr="00B86419">
        <w:rPr>
          <w:rFonts w:ascii="Times New Roman" w:hAnsi="Times New Roman"/>
          <w:sz w:val="27"/>
          <w:szCs w:val="27"/>
        </w:rPr>
        <w:t>Основанием для направления межведомственных запросов является не предоставление заявителем по собственной инициативе документов, указанных в пункте 2.7</w:t>
      </w:r>
      <w:r w:rsidR="00044FFB" w:rsidRPr="00B86419">
        <w:rPr>
          <w:rFonts w:ascii="Times New Roman" w:hAnsi="Times New Roman"/>
          <w:sz w:val="27"/>
          <w:szCs w:val="27"/>
        </w:rPr>
        <w:t xml:space="preserve"> Административного регламента.</w:t>
      </w:r>
    </w:p>
    <w:p w:rsidR="00FF6342" w:rsidRPr="00B86419" w:rsidRDefault="00044FFB" w:rsidP="00B86419">
      <w:pPr>
        <w:autoSpaceDE w:val="0"/>
        <w:autoSpaceDN w:val="0"/>
        <w:adjustRightInd w:val="0"/>
        <w:ind w:firstLine="709"/>
        <w:rPr>
          <w:sz w:val="26"/>
          <w:szCs w:val="26"/>
        </w:rPr>
      </w:pPr>
      <w:r w:rsidRPr="00B86419">
        <w:rPr>
          <w:sz w:val="26"/>
          <w:szCs w:val="26"/>
        </w:rPr>
        <w:t xml:space="preserve"> </w:t>
      </w:r>
      <w:r w:rsidR="00872DBB" w:rsidRPr="00B86419">
        <w:rPr>
          <w:sz w:val="26"/>
          <w:szCs w:val="26"/>
        </w:rPr>
        <w:t>3.</w:t>
      </w:r>
      <w:r w:rsidR="00620F65" w:rsidRPr="00B86419">
        <w:rPr>
          <w:sz w:val="26"/>
          <w:szCs w:val="26"/>
        </w:rPr>
        <w:t>4</w:t>
      </w:r>
      <w:r w:rsidR="00872DBB" w:rsidRPr="00B86419">
        <w:rPr>
          <w:sz w:val="26"/>
          <w:szCs w:val="26"/>
        </w:rPr>
        <w:t xml:space="preserve">.2. </w:t>
      </w:r>
      <w:r w:rsidR="00FF6342" w:rsidRPr="00B86419">
        <w:rPr>
          <w:sz w:val="26"/>
          <w:szCs w:val="26"/>
        </w:rPr>
        <w:t>Специалист, ответственный за межведомственное взаимодействие:</w:t>
      </w:r>
    </w:p>
    <w:p w:rsidR="00FF6342" w:rsidRPr="00B86419" w:rsidRDefault="00FF6342" w:rsidP="00B86419">
      <w:pPr>
        <w:autoSpaceDE w:val="0"/>
        <w:autoSpaceDN w:val="0"/>
        <w:adjustRightInd w:val="0"/>
        <w:ind w:firstLine="709"/>
        <w:rPr>
          <w:sz w:val="26"/>
          <w:szCs w:val="26"/>
        </w:rPr>
      </w:pPr>
      <w:r w:rsidRPr="00B86419">
        <w:rPr>
          <w:sz w:val="26"/>
          <w:szCs w:val="26"/>
        </w:rPr>
        <w:t>-</w:t>
      </w:r>
      <w:r w:rsidR="00872DBB" w:rsidRPr="00B86419">
        <w:rPr>
          <w:sz w:val="26"/>
          <w:szCs w:val="26"/>
        </w:rPr>
        <w:t xml:space="preserve"> </w:t>
      </w:r>
      <w:r w:rsidRPr="00B86419">
        <w:rPr>
          <w:sz w:val="26"/>
          <w:szCs w:val="26"/>
        </w:rPr>
        <w:t xml:space="preserve">оформляет межведомственные запросы в органы, указанные </w:t>
      </w:r>
      <w:r w:rsidR="003025E4" w:rsidRPr="00B86419">
        <w:rPr>
          <w:sz w:val="26"/>
          <w:szCs w:val="26"/>
        </w:rPr>
        <w:t>в пункте</w:t>
      </w:r>
      <w:r w:rsidR="00AD5698" w:rsidRPr="00B86419">
        <w:rPr>
          <w:sz w:val="26"/>
          <w:szCs w:val="26"/>
        </w:rPr>
        <w:t xml:space="preserve"> 2.2.2</w:t>
      </w:r>
      <w:r w:rsidRPr="00B86419">
        <w:rPr>
          <w:sz w:val="26"/>
          <w:szCs w:val="26"/>
        </w:rPr>
        <w:t xml:space="preserve"> </w:t>
      </w:r>
      <w:r w:rsidR="0056466D" w:rsidRPr="00B86419">
        <w:rPr>
          <w:sz w:val="26"/>
          <w:szCs w:val="26"/>
        </w:rPr>
        <w:t>А</w:t>
      </w:r>
      <w:r w:rsidRPr="00B86419">
        <w:rPr>
          <w:sz w:val="26"/>
          <w:szCs w:val="26"/>
        </w:rPr>
        <w:t xml:space="preserve">дминистративного регламента, в соответствии с утвержденной технологической картой межведомственного взаимодействия по </w:t>
      </w:r>
      <w:r w:rsidR="00ED09E9" w:rsidRPr="00B86419">
        <w:rPr>
          <w:sz w:val="26"/>
          <w:szCs w:val="26"/>
        </w:rPr>
        <w:t>муниципальной</w:t>
      </w:r>
      <w:r w:rsidRPr="00B86419">
        <w:rPr>
          <w:sz w:val="26"/>
          <w:szCs w:val="26"/>
        </w:rPr>
        <w:t xml:space="preserve"> услуге;</w:t>
      </w:r>
    </w:p>
    <w:p w:rsidR="00FF6342" w:rsidRPr="00B86419" w:rsidRDefault="00FF6342" w:rsidP="00B86419">
      <w:pPr>
        <w:autoSpaceDE w:val="0"/>
        <w:autoSpaceDN w:val="0"/>
        <w:adjustRightInd w:val="0"/>
        <w:ind w:firstLine="709"/>
        <w:rPr>
          <w:sz w:val="26"/>
          <w:szCs w:val="26"/>
        </w:rPr>
      </w:pPr>
      <w:r w:rsidRPr="00B86419">
        <w:rPr>
          <w:sz w:val="26"/>
          <w:szCs w:val="26"/>
        </w:rPr>
        <w:t>-</w:t>
      </w:r>
      <w:r w:rsidR="00872DBB" w:rsidRPr="00B86419">
        <w:rPr>
          <w:sz w:val="26"/>
          <w:szCs w:val="26"/>
        </w:rPr>
        <w:t xml:space="preserve"> </w:t>
      </w:r>
      <w:r w:rsidRPr="00B86419">
        <w:rPr>
          <w:sz w:val="26"/>
          <w:szCs w:val="26"/>
        </w:rPr>
        <w:t>направляет межведомственный запрос в соответствующий орган.</w:t>
      </w:r>
    </w:p>
    <w:p w:rsidR="00FF6342" w:rsidRPr="00B86419" w:rsidRDefault="00FF6342" w:rsidP="00B86419">
      <w:pPr>
        <w:autoSpaceDE w:val="0"/>
        <w:autoSpaceDN w:val="0"/>
        <w:adjustRightInd w:val="0"/>
        <w:ind w:firstLine="709"/>
        <w:rPr>
          <w:sz w:val="26"/>
          <w:szCs w:val="26"/>
        </w:rPr>
      </w:pPr>
      <w:r w:rsidRPr="00B86419">
        <w:rPr>
          <w:sz w:val="26"/>
          <w:szCs w:val="26"/>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FF6342" w:rsidRPr="00B86419" w:rsidRDefault="00FF6342" w:rsidP="00B86419">
      <w:pPr>
        <w:autoSpaceDE w:val="0"/>
        <w:autoSpaceDN w:val="0"/>
        <w:adjustRightInd w:val="0"/>
        <w:ind w:firstLine="709"/>
        <w:rPr>
          <w:sz w:val="26"/>
          <w:szCs w:val="26"/>
        </w:rPr>
      </w:pPr>
      <w:r w:rsidRPr="00B86419">
        <w:rPr>
          <w:sz w:val="26"/>
          <w:szCs w:val="26"/>
        </w:rPr>
        <w:t>Направление межведомственного запроса осуществляется одним из следующих способов:</w:t>
      </w:r>
    </w:p>
    <w:p w:rsidR="00FF6342" w:rsidRPr="00B86419" w:rsidRDefault="00FF6342" w:rsidP="00B86419">
      <w:pPr>
        <w:autoSpaceDE w:val="0"/>
        <w:autoSpaceDN w:val="0"/>
        <w:adjustRightInd w:val="0"/>
        <w:ind w:firstLine="709"/>
        <w:rPr>
          <w:sz w:val="26"/>
          <w:szCs w:val="26"/>
        </w:rPr>
      </w:pPr>
      <w:r w:rsidRPr="00B86419">
        <w:rPr>
          <w:sz w:val="26"/>
          <w:szCs w:val="26"/>
        </w:rPr>
        <w:t>- почтовым отправлением;</w:t>
      </w:r>
    </w:p>
    <w:p w:rsidR="00FF6342" w:rsidRPr="00B86419" w:rsidRDefault="00872DBB" w:rsidP="00B86419">
      <w:pPr>
        <w:autoSpaceDE w:val="0"/>
        <w:autoSpaceDN w:val="0"/>
        <w:adjustRightInd w:val="0"/>
        <w:ind w:firstLine="709"/>
        <w:rPr>
          <w:sz w:val="26"/>
          <w:szCs w:val="26"/>
        </w:rPr>
      </w:pPr>
      <w:r w:rsidRPr="00B86419">
        <w:rPr>
          <w:sz w:val="26"/>
          <w:szCs w:val="26"/>
        </w:rPr>
        <w:t xml:space="preserve">- </w:t>
      </w:r>
      <w:r w:rsidR="00FF6342" w:rsidRPr="00B86419">
        <w:rPr>
          <w:sz w:val="26"/>
          <w:szCs w:val="26"/>
        </w:rPr>
        <w:t>через официальный сайт Федеральной службы государственной регистрации, кадастра и картографии;</w:t>
      </w:r>
    </w:p>
    <w:p w:rsidR="00E0371E" w:rsidRPr="00B86419" w:rsidRDefault="00FF6342" w:rsidP="00B86419">
      <w:pPr>
        <w:autoSpaceDE w:val="0"/>
        <w:autoSpaceDN w:val="0"/>
        <w:adjustRightInd w:val="0"/>
        <w:ind w:firstLine="709"/>
        <w:rPr>
          <w:sz w:val="26"/>
          <w:szCs w:val="26"/>
        </w:rPr>
      </w:pPr>
      <w:r w:rsidRPr="00B86419">
        <w:rPr>
          <w:sz w:val="26"/>
          <w:szCs w:val="26"/>
        </w:rPr>
        <w:t>- через систему межведомственного электронного взаимодействия (СМЭВ).</w:t>
      </w:r>
      <w:r w:rsidR="00E0371E" w:rsidRPr="00B86419">
        <w:rPr>
          <w:sz w:val="26"/>
          <w:szCs w:val="26"/>
        </w:rPr>
        <w:t xml:space="preserve"> </w:t>
      </w:r>
    </w:p>
    <w:p w:rsidR="00E0371E" w:rsidRPr="00B86419" w:rsidRDefault="00E0371E" w:rsidP="00B86419">
      <w:pPr>
        <w:autoSpaceDE w:val="0"/>
        <w:autoSpaceDN w:val="0"/>
        <w:adjustRightInd w:val="0"/>
        <w:ind w:firstLine="709"/>
        <w:rPr>
          <w:sz w:val="26"/>
          <w:szCs w:val="26"/>
        </w:rPr>
      </w:pPr>
      <w:r w:rsidRPr="00B86419">
        <w:rPr>
          <w:sz w:val="26"/>
          <w:szCs w:val="26"/>
        </w:rPr>
        <w:t>Межведомственный запрос содержит:</w:t>
      </w:r>
    </w:p>
    <w:p w:rsidR="00E0371E" w:rsidRPr="00B86419" w:rsidRDefault="00E0371E" w:rsidP="00B86419">
      <w:pPr>
        <w:autoSpaceDE w:val="0"/>
        <w:autoSpaceDN w:val="0"/>
        <w:adjustRightInd w:val="0"/>
        <w:ind w:firstLine="709"/>
        <w:rPr>
          <w:sz w:val="26"/>
          <w:szCs w:val="26"/>
        </w:rPr>
      </w:pPr>
      <w:r w:rsidRPr="00B86419">
        <w:rPr>
          <w:sz w:val="26"/>
          <w:szCs w:val="26"/>
        </w:rPr>
        <w:t>1) наименование органа, направляющего межведомственный запрос;</w:t>
      </w:r>
    </w:p>
    <w:p w:rsidR="00E0371E" w:rsidRPr="00B86419" w:rsidRDefault="00E0371E" w:rsidP="00B86419">
      <w:pPr>
        <w:autoSpaceDE w:val="0"/>
        <w:autoSpaceDN w:val="0"/>
        <w:adjustRightInd w:val="0"/>
        <w:ind w:firstLine="709"/>
        <w:rPr>
          <w:sz w:val="26"/>
          <w:szCs w:val="26"/>
        </w:rPr>
      </w:pPr>
      <w:r w:rsidRPr="00B86419">
        <w:rPr>
          <w:sz w:val="26"/>
          <w:szCs w:val="26"/>
        </w:rPr>
        <w:t>2) наименование органа или организации, в адрес которых направляется межведомственный запрос;</w:t>
      </w:r>
    </w:p>
    <w:p w:rsidR="00E0371E" w:rsidRPr="00B86419" w:rsidRDefault="00E0371E" w:rsidP="00B86419">
      <w:pPr>
        <w:autoSpaceDE w:val="0"/>
        <w:autoSpaceDN w:val="0"/>
        <w:adjustRightInd w:val="0"/>
        <w:ind w:firstLine="709"/>
        <w:rPr>
          <w:sz w:val="26"/>
          <w:szCs w:val="26"/>
        </w:rPr>
      </w:pPr>
      <w:r w:rsidRPr="00B86419">
        <w:rPr>
          <w:sz w:val="26"/>
          <w:szCs w:val="26"/>
        </w:rPr>
        <w:t xml:space="preserve">3) наименование </w:t>
      </w:r>
      <w:r w:rsidR="00ED09E9" w:rsidRPr="00B86419">
        <w:rPr>
          <w:sz w:val="26"/>
          <w:szCs w:val="26"/>
        </w:rPr>
        <w:t>муниципальной</w:t>
      </w:r>
      <w:r w:rsidRPr="00B86419">
        <w:rPr>
          <w:sz w:val="26"/>
          <w:szCs w:val="26"/>
        </w:rPr>
        <w:t xml:space="preserve">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E0371E" w:rsidRPr="00B86419" w:rsidRDefault="00E0371E" w:rsidP="00B86419">
      <w:pPr>
        <w:autoSpaceDE w:val="0"/>
        <w:autoSpaceDN w:val="0"/>
        <w:adjustRightInd w:val="0"/>
        <w:ind w:firstLine="709"/>
        <w:rPr>
          <w:sz w:val="26"/>
          <w:szCs w:val="26"/>
        </w:rPr>
      </w:pPr>
      <w:r w:rsidRPr="00B86419">
        <w:rPr>
          <w:sz w:val="26"/>
          <w:szCs w:val="26"/>
        </w:rPr>
        <w:lastRenderedPageBreak/>
        <w:t xml:space="preserve">4) указание на положения нормативного правового акта, которыми установлено представление документа и (или) информации, </w:t>
      </w:r>
      <w:proofErr w:type="gramStart"/>
      <w:r w:rsidRPr="00B86419">
        <w:rPr>
          <w:sz w:val="26"/>
          <w:szCs w:val="26"/>
        </w:rPr>
        <w:t>необходимых</w:t>
      </w:r>
      <w:proofErr w:type="gramEnd"/>
      <w:r w:rsidRPr="00B86419">
        <w:rPr>
          <w:sz w:val="26"/>
          <w:szCs w:val="26"/>
        </w:rPr>
        <w:t xml:space="preserve"> для предоставления </w:t>
      </w:r>
      <w:r w:rsidR="00ED09E9" w:rsidRPr="00B86419">
        <w:rPr>
          <w:sz w:val="26"/>
          <w:szCs w:val="26"/>
        </w:rPr>
        <w:t>муниципальной</w:t>
      </w:r>
      <w:r w:rsidRPr="00B86419">
        <w:rPr>
          <w:sz w:val="26"/>
          <w:szCs w:val="26"/>
        </w:rPr>
        <w:t xml:space="preserve"> услуги, и указание на реквизиты данного нормативного правового акта;</w:t>
      </w:r>
    </w:p>
    <w:p w:rsidR="00E0371E" w:rsidRPr="00B86419" w:rsidRDefault="00E0371E" w:rsidP="00B86419">
      <w:pPr>
        <w:autoSpaceDE w:val="0"/>
        <w:autoSpaceDN w:val="0"/>
        <w:adjustRightInd w:val="0"/>
        <w:ind w:firstLine="709"/>
        <w:rPr>
          <w:sz w:val="26"/>
          <w:szCs w:val="26"/>
        </w:rPr>
      </w:pPr>
      <w:r w:rsidRPr="00B86419">
        <w:rPr>
          <w:sz w:val="26"/>
          <w:szCs w:val="26"/>
        </w:rPr>
        <w:t xml:space="preserve">5) сведения, необходимые для представления документа и (или) информации, изложенные заявителем в поданном ходатайстве; </w:t>
      </w:r>
    </w:p>
    <w:p w:rsidR="00E0371E" w:rsidRPr="00B86419" w:rsidRDefault="00E0371E" w:rsidP="00B86419">
      <w:pPr>
        <w:autoSpaceDE w:val="0"/>
        <w:autoSpaceDN w:val="0"/>
        <w:adjustRightInd w:val="0"/>
        <w:ind w:firstLine="709"/>
        <w:rPr>
          <w:sz w:val="26"/>
          <w:szCs w:val="26"/>
        </w:rPr>
      </w:pPr>
      <w:r w:rsidRPr="00B86419">
        <w:rPr>
          <w:sz w:val="26"/>
          <w:szCs w:val="26"/>
        </w:rPr>
        <w:t>6) контактная информация для направления ответа на межведомственный запрос;</w:t>
      </w:r>
    </w:p>
    <w:p w:rsidR="00E0371E" w:rsidRPr="00B86419" w:rsidRDefault="00E0371E" w:rsidP="00B86419">
      <w:pPr>
        <w:autoSpaceDE w:val="0"/>
        <w:autoSpaceDN w:val="0"/>
        <w:adjustRightInd w:val="0"/>
        <w:ind w:firstLine="709"/>
        <w:rPr>
          <w:sz w:val="26"/>
          <w:szCs w:val="26"/>
        </w:rPr>
      </w:pPr>
      <w:r w:rsidRPr="00B86419">
        <w:rPr>
          <w:sz w:val="26"/>
          <w:szCs w:val="26"/>
        </w:rPr>
        <w:t>7) дата направления межведомственного запроса и срок ожидаемого ответа на межведомственный запрос;</w:t>
      </w:r>
    </w:p>
    <w:p w:rsidR="00E0371E" w:rsidRPr="00B86419" w:rsidRDefault="00E0371E" w:rsidP="00B86419">
      <w:pPr>
        <w:autoSpaceDE w:val="0"/>
        <w:autoSpaceDN w:val="0"/>
        <w:adjustRightInd w:val="0"/>
        <w:ind w:firstLine="709"/>
        <w:rPr>
          <w:sz w:val="26"/>
          <w:szCs w:val="26"/>
        </w:rPr>
      </w:pPr>
      <w:r w:rsidRPr="00B86419">
        <w:rPr>
          <w:sz w:val="26"/>
          <w:szCs w:val="26"/>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F6342" w:rsidRPr="00B86419" w:rsidRDefault="00872DBB" w:rsidP="00B86419">
      <w:pPr>
        <w:autoSpaceDE w:val="0"/>
        <w:autoSpaceDN w:val="0"/>
        <w:adjustRightInd w:val="0"/>
        <w:ind w:firstLine="709"/>
        <w:rPr>
          <w:sz w:val="26"/>
          <w:szCs w:val="26"/>
        </w:rPr>
      </w:pPr>
      <w:r w:rsidRPr="00B86419">
        <w:rPr>
          <w:sz w:val="26"/>
          <w:szCs w:val="26"/>
        </w:rPr>
        <w:t>3.</w:t>
      </w:r>
      <w:r w:rsidR="00620F65" w:rsidRPr="00B86419">
        <w:rPr>
          <w:sz w:val="26"/>
          <w:szCs w:val="26"/>
        </w:rPr>
        <w:t>4</w:t>
      </w:r>
      <w:r w:rsidRPr="00B86419">
        <w:rPr>
          <w:sz w:val="26"/>
          <w:szCs w:val="26"/>
        </w:rPr>
        <w:t xml:space="preserve">.3. </w:t>
      </w:r>
      <w:r w:rsidR="00FF6342" w:rsidRPr="00B86419">
        <w:rPr>
          <w:sz w:val="26"/>
          <w:szCs w:val="26"/>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FF6342" w:rsidRPr="00B86419" w:rsidRDefault="00FF6342" w:rsidP="00B86419">
      <w:pPr>
        <w:autoSpaceDE w:val="0"/>
        <w:autoSpaceDN w:val="0"/>
        <w:adjustRightInd w:val="0"/>
        <w:ind w:firstLine="709"/>
        <w:rPr>
          <w:sz w:val="26"/>
          <w:szCs w:val="26"/>
        </w:rPr>
      </w:pPr>
      <w:r w:rsidRPr="00B86419">
        <w:rPr>
          <w:sz w:val="26"/>
          <w:szCs w:val="26"/>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FF6342" w:rsidRPr="00B86419" w:rsidRDefault="00872DBB" w:rsidP="00B86419">
      <w:pPr>
        <w:autoSpaceDE w:val="0"/>
        <w:autoSpaceDN w:val="0"/>
        <w:adjustRightInd w:val="0"/>
        <w:ind w:firstLine="709"/>
        <w:rPr>
          <w:sz w:val="26"/>
          <w:szCs w:val="26"/>
        </w:rPr>
      </w:pPr>
      <w:r w:rsidRPr="00B86419">
        <w:rPr>
          <w:sz w:val="26"/>
          <w:szCs w:val="26"/>
        </w:rPr>
        <w:t>3.</w:t>
      </w:r>
      <w:r w:rsidR="00620F65" w:rsidRPr="00B86419">
        <w:rPr>
          <w:sz w:val="26"/>
          <w:szCs w:val="26"/>
        </w:rPr>
        <w:t>4</w:t>
      </w:r>
      <w:r w:rsidRPr="00B86419">
        <w:rPr>
          <w:sz w:val="26"/>
          <w:szCs w:val="26"/>
        </w:rPr>
        <w:t xml:space="preserve">.4. </w:t>
      </w:r>
      <w:proofErr w:type="gramStart"/>
      <w:r w:rsidR="00FF6342" w:rsidRPr="00B86419">
        <w:rPr>
          <w:sz w:val="26"/>
          <w:szCs w:val="26"/>
        </w:rPr>
        <w:t>Контроль за</w:t>
      </w:r>
      <w:proofErr w:type="gramEnd"/>
      <w:r w:rsidR="00FF6342" w:rsidRPr="00B86419">
        <w:rPr>
          <w:sz w:val="26"/>
          <w:szCs w:val="26"/>
        </w:rPr>
        <w:t xml:space="preserve">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FF6342" w:rsidRPr="00B86419" w:rsidRDefault="00872DBB" w:rsidP="00B86419">
      <w:pPr>
        <w:autoSpaceDE w:val="0"/>
        <w:autoSpaceDN w:val="0"/>
        <w:adjustRightInd w:val="0"/>
        <w:ind w:firstLine="709"/>
        <w:rPr>
          <w:sz w:val="26"/>
          <w:szCs w:val="26"/>
        </w:rPr>
      </w:pPr>
      <w:r w:rsidRPr="00B86419">
        <w:rPr>
          <w:sz w:val="26"/>
          <w:szCs w:val="26"/>
        </w:rPr>
        <w:t>3.</w:t>
      </w:r>
      <w:r w:rsidR="00620F65" w:rsidRPr="00B86419">
        <w:rPr>
          <w:sz w:val="26"/>
          <w:szCs w:val="26"/>
        </w:rPr>
        <w:t>4</w:t>
      </w:r>
      <w:r w:rsidRPr="00B86419">
        <w:rPr>
          <w:sz w:val="26"/>
          <w:szCs w:val="26"/>
        </w:rPr>
        <w:t>.</w:t>
      </w:r>
      <w:r w:rsidR="00CE2666" w:rsidRPr="00B86419">
        <w:rPr>
          <w:sz w:val="26"/>
          <w:szCs w:val="26"/>
        </w:rPr>
        <w:t>5</w:t>
      </w:r>
      <w:r w:rsidRPr="00B86419">
        <w:rPr>
          <w:sz w:val="26"/>
          <w:szCs w:val="26"/>
        </w:rPr>
        <w:t xml:space="preserve">. </w:t>
      </w:r>
      <w:proofErr w:type="gramStart"/>
      <w:r w:rsidR="00FF6342" w:rsidRPr="00B86419">
        <w:rPr>
          <w:sz w:val="26"/>
          <w:szCs w:val="26"/>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w:t>
      </w:r>
      <w:proofErr w:type="gramEnd"/>
      <w:r w:rsidR="00FF6342" w:rsidRPr="00B86419">
        <w:rPr>
          <w:sz w:val="26"/>
          <w:szCs w:val="26"/>
        </w:rPr>
        <w:t xml:space="preserve"> отказывается в предоставлении услуги, и о праве заявителя самостоятельно представить соответствующий документ.</w:t>
      </w:r>
    </w:p>
    <w:p w:rsidR="00FF6342" w:rsidRPr="00B86419" w:rsidRDefault="00FF6342" w:rsidP="00B86419">
      <w:pPr>
        <w:autoSpaceDE w:val="0"/>
        <w:autoSpaceDN w:val="0"/>
        <w:adjustRightInd w:val="0"/>
        <w:ind w:firstLine="709"/>
        <w:rPr>
          <w:sz w:val="26"/>
          <w:szCs w:val="26"/>
        </w:rPr>
      </w:pPr>
      <w:r w:rsidRPr="00B86419">
        <w:rPr>
          <w:sz w:val="26"/>
          <w:szCs w:val="26"/>
        </w:rPr>
        <w:t xml:space="preserve">Срок исполнения административной процедуры составляет не более </w:t>
      </w:r>
      <w:r w:rsidR="00CE2666" w:rsidRPr="00B86419">
        <w:rPr>
          <w:sz w:val="26"/>
          <w:szCs w:val="26"/>
        </w:rPr>
        <w:t>5</w:t>
      </w:r>
      <w:r w:rsidRPr="00B86419">
        <w:rPr>
          <w:sz w:val="26"/>
          <w:szCs w:val="26"/>
        </w:rPr>
        <w:t xml:space="preserve"> </w:t>
      </w:r>
      <w:r w:rsidR="00AD5698" w:rsidRPr="00B86419">
        <w:rPr>
          <w:sz w:val="26"/>
          <w:szCs w:val="26"/>
        </w:rPr>
        <w:t xml:space="preserve">(пяти) </w:t>
      </w:r>
      <w:r w:rsidRPr="00B86419">
        <w:rPr>
          <w:sz w:val="26"/>
          <w:szCs w:val="26"/>
        </w:rPr>
        <w:t>календарных дней со</w:t>
      </w:r>
      <w:r w:rsidR="00763F08" w:rsidRPr="00B86419">
        <w:rPr>
          <w:sz w:val="26"/>
          <w:szCs w:val="26"/>
        </w:rPr>
        <w:t xml:space="preserve"> дня </w:t>
      </w:r>
      <w:r w:rsidR="00AD5698" w:rsidRPr="00B86419">
        <w:rPr>
          <w:sz w:val="26"/>
          <w:szCs w:val="26"/>
        </w:rPr>
        <w:t>получени</w:t>
      </w:r>
      <w:r w:rsidR="00763F08" w:rsidRPr="00B86419">
        <w:rPr>
          <w:sz w:val="26"/>
          <w:szCs w:val="26"/>
        </w:rPr>
        <w:t>я</w:t>
      </w:r>
      <w:r w:rsidR="00AD5698" w:rsidRPr="00B86419">
        <w:rPr>
          <w:sz w:val="26"/>
          <w:szCs w:val="26"/>
        </w:rPr>
        <w:t xml:space="preserve"> должностным лицом, ответственным за межведомственное взаимодействие, документов и информации для направления межведомственных запросов</w:t>
      </w:r>
      <w:r w:rsidRPr="00B86419">
        <w:rPr>
          <w:sz w:val="26"/>
          <w:szCs w:val="26"/>
        </w:rPr>
        <w:t>.</w:t>
      </w:r>
    </w:p>
    <w:p w:rsidR="00FF6342" w:rsidRPr="00B86419" w:rsidRDefault="00FF6342" w:rsidP="00B86419">
      <w:pPr>
        <w:autoSpaceDE w:val="0"/>
        <w:autoSpaceDN w:val="0"/>
        <w:adjustRightInd w:val="0"/>
        <w:ind w:firstLine="709"/>
        <w:rPr>
          <w:sz w:val="26"/>
          <w:szCs w:val="26"/>
        </w:rPr>
      </w:pPr>
      <w:r w:rsidRPr="00B86419">
        <w:rPr>
          <w:sz w:val="26"/>
          <w:szCs w:val="26"/>
        </w:rPr>
        <w:t xml:space="preserve">Результатом исполнения административной процедуры является получение полного комплекта документов для принятия решения о предоставлении </w:t>
      </w:r>
      <w:r w:rsidR="00ED09E9" w:rsidRPr="00B86419">
        <w:rPr>
          <w:sz w:val="26"/>
          <w:szCs w:val="26"/>
        </w:rPr>
        <w:t>Муниципальной</w:t>
      </w:r>
      <w:r w:rsidRPr="00B86419">
        <w:rPr>
          <w:sz w:val="26"/>
          <w:szCs w:val="26"/>
        </w:rPr>
        <w:t xml:space="preserve"> услуги либо направление повторного межведомственного запроса.</w:t>
      </w:r>
    </w:p>
    <w:p w:rsidR="00584DD4" w:rsidRPr="00B86419" w:rsidRDefault="00584DD4" w:rsidP="00B86419">
      <w:pPr>
        <w:pStyle w:val="ConsPlusNormal"/>
        <w:ind w:firstLine="709"/>
        <w:jc w:val="center"/>
        <w:rPr>
          <w:rFonts w:ascii="Times New Roman" w:hAnsi="Times New Roman" w:cs="Times New Roman"/>
          <w:b/>
          <w:bCs/>
          <w:sz w:val="26"/>
          <w:szCs w:val="26"/>
        </w:rPr>
      </w:pPr>
    </w:p>
    <w:p w:rsidR="00B40066" w:rsidRPr="00B86419" w:rsidRDefault="00B40066" w:rsidP="00B86419">
      <w:pPr>
        <w:autoSpaceDE w:val="0"/>
        <w:autoSpaceDN w:val="0"/>
        <w:adjustRightInd w:val="0"/>
        <w:ind w:firstLine="709"/>
        <w:jc w:val="center"/>
        <w:outlineLvl w:val="0"/>
        <w:rPr>
          <w:b/>
          <w:bCs/>
          <w:sz w:val="26"/>
          <w:szCs w:val="26"/>
        </w:rPr>
      </w:pPr>
      <w:r w:rsidRPr="00B86419">
        <w:rPr>
          <w:b/>
          <w:bCs/>
          <w:sz w:val="26"/>
          <w:szCs w:val="26"/>
        </w:rPr>
        <w:t>3.</w:t>
      </w:r>
      <w:r w:rsidR="00FE115B" w:rsidRPr="00B86419">
        <w:rPr>
          <w:b/>
          <w:bCs/>
          <w:sz w:val="26"/>
          <w:szCs w:val="26"/>
        </w:rPr>
        <w:t>5</w:t>
      </w:r>
      <w:r w:rsidRPr="00B86419">
        <w:rPr>
          <w:b/>
          <w:bCs/>
          <w:sz w:val="26"/>
          <w:szCs w:val="26"/>
        </w:rPr>
        <w:t xml:space="preserve">. </w:t>
      </w:r>
      <w:r w:rsidR="00C55C35" w:rsidRPr="00B86419">
        <w:rPr>
          <w:b/>
          <w:sz w:val="26"/>
          <w:szCs w:val="26"/>
        </w:rPr>
        <w:t xml:space="preserve">Направление (выдача) Заявителю результатов предоставления </w:t>
      </w:r>
      <w:r w:rsidR="00ED09E9" w:rsidRPr="00B86419">
        <w:rPr>
          <w:b/>
          <w:sz w:val="26"/>
          <w:szCs w:val="26"/>
        </w:rPr>
        <w:t>муниципальной</w:t>
      </w:r>
      <w:r w:rsidR="00C55C35" w:rsidRPr="00B86419">
        <w:rPr>
          <w:b/>
          <w:sz w:val="26"/>
          <w:szCs w:val="26"/>
        </w:rPr>
        <w:t xml:space="preserve"> услуги</w:t>
      </w:r>
    </w:p>
    <w:p w:rsidR="00B40066" w:rsidRPr="00B86419" w:rsidRDefault="00B40066" w:rsidP="00B86419">
      <w:pPr>
        <w:autoSpaceDE w:val="0"/>
        <w:autoSpaceDN w:val="0"/>
        <w:adjustRightInd w:val="0"/>
        <w:ind w:firstLine="709"/>
        <w:rPr>
          <w:sz w:val="26"/>
          <w:szCs w:val="26"/>
        </w:rPr>
      </w:pPr>
    </w:p>
    <w:p w:rsidR="00B40066" w:rsidRPr="00B86419" w:rsidRDefault="00B40066" w:rsidP="00B86419">
      <w:pPr>
        <w:autoSpaceDE w:val="0"/>
        <w:autoSpaceDN w:val="0"/>
        <w:adjustRightInd w:val="0"/>
        <w:ind w:firstLine="709"/>
        <w:rPr>
          <w:sz w:val="26"/>
          <w:szCs w:val="26"/>
        </w:rPr>
      </w:pPr>
      <w:r w:rsidRPr="00B86419">
        <w:rPr>
          <w:sz w:val="26"/>
          <w:szCs w:val="26"/>
        </w:rPr>
        <w:t>3.</w:t>
      </w:r>
      <w:r w:rsidR="00620F65" w:rsidRPr="00B86419">
        <w:rPr>
          <w:sz w:val="26"/>
          <w:szCs w:val="26"/>
        </w:rPr>
        <w:t>5</w:t>
      </w:r>
      <w:r w:rsidRPr="00B86419">
        <w:rPr>
          <w:sz w:val="26"/>
          <w:szCs w:val="26"/>
        </w:rPr>
        <w:t xml:space="preserve">.1. Должностное лицо, ответственное за </w:t>
      </w:r>
      <w:r w:rsidR="00763F08" w:rsidRPr="00B86419">
        <w:rPr>
          <w:sz w:val="26"/>
          <w:szCs w:val="26"/>
        </w:rPr>
        <w:t>рассмотрение Заявления</w:t>
      </w:r>
      <w:r w:rsidRPr="00B86419">
        <w:rPr>
          <w:sz w:val="26"/>
          <w:szCs w:val="26"/>
        </w:rPr>
        <w:t xml:space="preserve">, в срок не более </w:t>
      </w:r>
      <w:r w:rsidR="00763F08" w:rsidRPr="00B86419">
        <w:rPr>
          <w:sz w:val="26"/>
          <w:szCs w:val="26"/>
        </w:rPr>
        <w:t>1 (</w:t>
      </w:r>
      <w:r w:rsidRPr="00B86419">
        <w:rPr>
          <w:sz w:val="26"/>
          <w:szCs w:val="26"/>
        </w:rPr>
        <w:t>одного</w:t>
      </w:r>
      <w:r w:rsidR="00763F08" w:rsidRPr="00B86419">
        <w:rPr>
          <w:sz w:val="26"/>
          <w:szCs w:val="26"/>
        </w:rPr>
        <w:t>)</w:t>
      </w:r>
      <w:r w:rsidRPr="00B86419">
        <w:rPr>
          <w:sz w:val="26"/>
          <w:szCs w:val="26"/>
        </w:rPr>
        <w:t xml:space="preserve"> рабочего дня </w:t>
      </w:r>
      <w:r w:rsidR="00A839E3" w:rsidRPr="00B86419">
        <w:rPr>
          <w:sz w:val="26"/>
          <w:szCs w:val="26"/>
        </w:rPr>
        <w:t xml:space="preserve">со дня </w:t>
      </w:r>
      <w:r w:rsidR="00763F08" w:rsidRPr="00B86419">
        <w:rPr>
          <w:sz w:val="26"/>
          <w:szCs w:val="26"/>
        </w:rPr>
        <w:t xml:space="preserve">получения от уполномоченного должностного лица </w:t>
      </w:r>
      <w:r w:rsidR="008D29CB" w:rsidRPr="008D29CB">
        <w:rPr>
          <w:sz w:val="26"/>
          <w:szCs w:val="26"/>
        </w:rPr>
        <w:t>Администрации города Тынды</w:t>
      </w:r>
      <w:r w:rsidR="00AE2E47" w:rsidRPr="00B86419">
        <w:rPr>
          <w:sz w:val="26"/>
          <w:szCs w:val="26"/>
        </w:rPr>
        <w:t xml:space="preserve"> </w:t>
      </w:r>
      <w:r w:rsidR="00763F08" w:rsidRPr="00B86419">
        <w:rPr>
          <w:sz w:val="26"/>
          <w:szCs w:val="26"/>
        </w:rPr>
        <w:t xml:space="preserve">подписанных документов, указанных в пунктах 3.3.3, 3.3.4 Административного регламента, </w:t>
      </w:r>
      <w:r w:rsidRPr="00B86419">
        <w:rPr>
          <w:sz w:val="26"/>
          <w:szCs w:val="26"/>
        </w:rPr>
        <w:t>передает их в подразделение, осуществляющее отправку исходящей корреспонденции, для отправки почтовым отправлением.</w:t>
      </w:r>
    </w:p>
    <w:p w:rsidR="00B40066" w:rsidRPr="00B86419" w:rsidRDefault="00A839E3" w:rsidP="00B86419">
      <w:pPr>
        <w:autoSpaceDE w:val="0"/>
        <w:autoSpaceDN w:val="0"/>
        <w:adjustRightInd w:val="0"/>
        <w:ind w:firstLine="709"/>
        <w:rPr>
          <w:sz w:val="26"/>
          <w:szCs w:val="26"/>
        </w:rPr>
      </w:pPr>
      <w:r w:rsidRPr="00B86419">
        <w:rPr>
          <w:sz w:val="26"/>
          <w:szCs w:val="26"/>
        </w:rPr>
        <w:lastRenderedPageBreak/>
        <w:t>В том случае, если З</w:t>
      </w:r>
      <w:r w:rsidR="00B40066" w:rsidRPr="00B86419">
        <w:rPr>
          <w:sz w:val="26"/>
          <w:szCs w:val="26"/>
        </w:rPr>
        <w:t xml:space="preserve">аявитель обращался за предоставлением </w:t>
      </w:r>
      <w:r w:rsidR="00ED09E9" w:rsidRPr="00B86419">
        <w:rPr>
          <w:sz w:val="26"/>
          <w:szCs w:val="26"/>
        </w:rPr>
        <w:t>Муниципальной</w:t>
      </w:r>
      <w:r w:rsidR="00B40066" w:rsidRPr="00B86419">
        <w:rPr>
          <w:sz w:val="26"/>
          <w:szCs w:val="26"/>
        </w:rPr>
        <w:t xml:space="preserve"> услуги через </w:t>
      </w:r>
      <w:r w:rsidR="007F1985" w:rsidRPr="00B86419">
        <w:rPr>
          <w:sz w:val="26"/>
          <w:szCs w:val="26"/>
        </w:rPr>
        <w:t>ЕПГУ</w:t>
      </w:r>
      <w:r w:rsidR="00B40066" w:rsidRPr="00B86419">
        <w:rPr>
          <w:sz w:val="26"/>
          <w:szCs w:val="26"/>
        </w:rPr>
        <w:t xml:space="preserve">, лицо, ответственное за </w:t>
      </w:r>
      <w:r w:rsidRPr="00B86419">
        <w:rPr>
          <w:sz w:val="26"/>
          <w:szCs w:val="26"/>
        </w:rPr>
        <w:t>рассмотрение заявления</w:t>
      </w:r>
      <w:r w:rsidR="00B40066" w:rsidRPr="00B86419">
        <w:rPr>
          <w:sz w:val="26"/>
          <w:szCs w:val="26"/>
        </w:rPr>
        <w:t>, направ</w:t>
      </w:r>
      <w:r w:rsidRPr="00B86419">
        <w:rPr>
          <w:sz w:val="26"/>
          <w:szCs w:val="26"/>
        </w:rPr>
        <w:t>ляет через личный кабинет З</w:t>
      </w:r>
      <w:r w:rsidR="007F1985" w:rsidRPr="00B86419">
        <w:rPr>
          <w:sz w:val="26"/>
          <w:szCs w:val="26"/>
        </w:rPr>
        <w:t>аявителя на ЕПГУ</w:t>
      </w:r>
      <w:r w:rsidR="00B40066" w:rsidRPr="00B86419">
        <w:rPr>
          <w:sz w:val="26"/>
          <w:szCs w:val="26"/>
        </w:rPr>
        <w:t xml:space="preserve"> уведомление о принятии решения по его заявлению с приложением электронной копии документа, являющегося результатом предоставления </w:t>
      </w:r>
      <w:r w:rsidR="00ED09E9" w:rsidRPr="00B86419">
        <w:rPr>
          <w:sz w:val="26"/>
          <w:szCs w:val="26"/>
        </w:rPr>
        <w:t>Муниципальной</w:t>
      </w:r>
      <w:r w:rsidR="00B40066" w:rsidRPr="00B86419">
        <w:rPr>
          <w:sz w:val="26"/>
          <w:szCs w:val="26"/>
        </w:rPr>
        <w:t xml:space="preserve"> услуги.</w:t>
      </w:r>
    </w:p>
    <w:p w:rsidR="00B40066" w:rsidRPr="00B86419" w:rsidRDefault="00B40066" w:rsidP="00B86419">
      <w:pPr>
        <w:autoSpaceDE w:val="0"/>
        <w:autoSpaceDN w:val="0"/>
        <w:adjustRightInd w:val="0"/>
        <w:ind w:firstLine="709"/>
        <w:rPr>
          <w:sz w:val="26"/>
          <w:szCs w:val="26"/>
        </w:rPr>
      </w:pPr>
      <w:r w:rsidRPr="00B86419">
        <w:rPr>
          <w:sz w:val="26"/>
          <w:szCs w:val="26"/>
        </w:rPr>
        <w:t xml:space="preserve">При предоставлении документов непосредственно заявителю должностное лицо не позднее 1 </w:t>
      </w:r>
      <w:r w:rsidR="00A839E3" w:rsidRPr="00B86419">
        <w:rPr>
          <w:sz w:val="26"/>
          <w:szCs w:val="26"/>
        </w:rPr>
        <w:t xml:space="preserve">(одного) </w:t>
      </w:r>
      <w:r w:rsidRPr="00B86419">
        <w:rPr>
          <w:sz w:val="26"/>
          <w:szCs w:val="26"/>
        </w:rPr>
        <w:t xml:space="preserve">рабочего дня со дня </w:t>
      </w:r>
      <w:r w:rsidR="00A839E3" w:rsidRPr="00B86419">
        <w:rPr>
          <w:sz w:val="26"/>
          <w:szCs w:val="26"/>
        </w:rPr>
        <w:t xml:space="preserve">получения от уполномоченного должностного лица подписанных документов, указанных в пунктах 3.3.3, 3.3.4 Административного регламента, </w:t>
      </w:r>
      <w:r w:rsidRPr="00B86419">
        <w:rPr>
          <w:sz w:val="26"/>
          <w:szCs w:val="26"/>
        </w:rPr>
        <w:t xml:space="preserve">сообщает заявителю по телефону или электронной почте о готовности </w:t>
      </w:r>
      <w:r w:rsidR="00E75621" w:rsidRPr="00B86419">
        <w:rPr>
          <w:sz w:val="26"/>
          <w:szCs w:val="26"/>
        </w:rPr>
        <w:t>документов</w:t>
      </w:r>
      <w:r w:rsidRPr="00B86419">
        <w:rPr>
          <w:sz w:val="26"/>
          <w:szCs w:val="26"/>
        </w:rPr>
        <w:t xml:space="preserve"> к выдаче.</w:t>
      </w:r>
    </w:p>
    <w:p w:rsidR="00B40066" w:rsidRPr="00B86419" w:rsidRDefault="00B40066" w:rsidP="00B86419">
      <w:pPr>
        <w:autoSpaceDE w:val="0"/>
        <w:autoSpaceDN w:val="0"/>
        <w:adjustRightInd w:val="0"/>
        <w:ind w:firstLine="709"/>
        <w:rPr>
          <w:sz w:val="26"/>
          <w:szCs w:val="26"/>
        </w:rPr>
      </w:pPr>
      <w:r w:rsidRPr="00B86419">
        <w:rPr>
          <w:sz w:val="26"/>
          <w:szCs w:val="26"/>
        </w:rPr>
        <w:t>3.</w:t>
      </w:r>
      <w:r w:rsidR="00620F65" w:rsidRPr="00B86419">
        <w:rPr>
          <w:sz w:val="26"/>
          <w:szCs w:val="26"/>
        </w:rPr>
        <w:t>5</w:t>
      </w:r>
      <w:r w:rsidRPr="00B86419">
        <w:rPr>
          <w:sz w:val="26"/>
          <w:szCs w:val="26"/>
        </w:rPr>
        <w:t xml:space="preserve">.2. Датой предоставления заявителю </w:t>
      </w:r>
      <w:r w:rsidR="00E75621" w:rsidRPr="00B86419">
        <w:rPr>
          <w:sz w:val="26"/>
          <w:szCs w:val="26"/>
        </w:rPr>
        <w:t xml:space="preserve">результатов оказания </w:t>
      </w:r>
      <w:r w:rsidR="00ED09E9" w:rsidRPr="00B86419">
        <w:rPr>
          <w:sz w:val="26"/>
          <w:szCs w:val="26"/>
        </w:rPr>
        <w:t>Муниципальной</w:t>
      </w:r>
      <w:r w:rsidR="00E75621" w:rsidRPr="00B86419">
        <w:rPr>
          <w:sz w:val="26"/>
          <w:szCs w:val="26"/>
        </w:rPr>
        <w:t xml:space="preserve"> услуги</w:t>
      </w:r>
      <w:r w:rsidRPr="00B86419">
        <w:rPr>
          <w:sz w:val="26"/>
          <w:szCs w:val="26"/>
        </w:rPr>
        <w:t>, которы</w:t>
      </w:r>
      <w:r w:rsidR="00E75621" w:rsidRPr="00B86419">
        <w:rPr>
          <w:sz w:val="26"/>
          <w:szCs w:val="26"/>
        </w:rPr>
        <w:t>е</w:t>
      </w:r>
      <w:r w:rsidRPr="00B86419">
        <w:rPr>
          <w:sz w:val="26"/>
          <w:szCs w:val="26"/>
        </w:rPr>
        <w:t xml:space="preserve"> </w:t>
      </w:r>
      <w:r w:rsidR="00E75621" w:rsidRPr="00B86419">
        <w:rPr>
          <w:sz w:val="26"/>
          <w:szCs w:val="26"/>
        </w:rPr>
        <w:t xml:space="preserve">заявитель </w:t>
      </w:r>
      <w:r w:rsidRPr="00B86419">
        <w:rPr>
          <w:sz w:val="26"/>
          <w:szCs w:val="26"/>
        </w:rPr>
        <w:t>получает непосредственно в структурном подразделении</w:t>
      </w:r>
      <w:r w:rsidR="00AE2E47" w:rsidRPr="00B86419">
        <w:rPr>
          <w:sz w:val="26"/>
          <w:szCs w:val="26"/>
        </w:rPr>
        <w:t xml:space="preserve"> </w:t>
      </w:r>
      <w:r w:rsidR="008D29CB" w:rsidRPr="008D29CB">
        <w:rPr>
          <w:sz w:val="26"/>
          <w:szCs w:val="26"/>
        </w:rPr>
        <w:t>Администрации города Тынды</w:t>
      </w:r>
      <w:r w:rsidRPr="00B86419">
        <w:rPr>
          <w:sz w:val="26"/>
          <w:szCs w:val="26"/>
        </w:rPr>
        <w:t>, считается дата подписания документа, указанная в качестве его реквизита.</w:t>
      </w:r>
    </w:p>
    <w:p w:rsidR="00B40066" w:rsidRPr="00B86419" w:rsidRDefault="00B40066" w:rsidP="00B86419">
      <w:pPr>
        <w:autoSpaceDE w:val="0"/>
        <w:autoSpaceDN w:val="0"/>
        <w:adjustRightInd w:val="0"/>
        <w:ind w:firstLine="709"/>
        <w:rPr>
          <w:sz w:val="26"/>
          <w:szCs w:val="26"/>
        </w:rPr>
      </w:pPr>
      <w:r w:rsidRPr="00B86419">
        <w:rPr>
          <w:sz w:val="26"/>
          <w:szCs w:val="26"/>
        </w:rPr>
        <w:t xml:space="preserve">Датой направления заявителю </w:t>
      </w:r>
      <w:r w:rsidR="00E75621" w:rsidRPr="00B86419">
        <w:rPr>
          <w:sz w:val="26"/>
          <w:szCs w:val="26"/>
        </w:rPr>
        <w:t xml:space="preserve">результата оказания </w:t>
      </w:r>
      <w:r w:rsidR="00ED09E9" w:rsidRPr="00B86419">
        <w:rPr>
          <w:sz w:val="26"/>
          <w:szCs w:val="26"/>
        </w:rPr>
        <w:t>Муниципальной</w:t>
      </w:r>
      <w:r w:rsidR="00E75621" w:rsidRPr="00B86419">
        <w:rPr>
          <w:sz w:val="26"/>
          <w:szCs w:val="26"/>
        </w:rPr>
        <w:t xml:space="preserve"> услуги</w:t>
      </w:r>
      <w:r w:rsidRPr="00B86419">
        <w:rPr>
          <w:sz w:val="26"/>
          <w:szCs w:val="26"/>
        </w:rPr>
        <w:t xml:space="preserve"> посредством почтового отправления считается дата передачи почтового отправления организации почтовой связи для отправки заявителю.</w:t>
      </w:r>
    </w:p>
    <w:p w:rsidR="00B40066" w:rsidRPr="00B86419" w:rsidRDefault="00B40066" w:rsidP="00B86419">
      <w:pPr>
        <w:autoSpaceDE w:val="0"/>
        <w:autoSpaceDN w:val="0"/>
        <w:adjustRightInd w:val="0"/>
        <w:ind w:firstLine="709"/>
        <w:rPr>
          <w:sz w:val="26"/>
          <w:szCs w:val="26"/>
        </w:rPr>
      </w:pPr>
      <w:r w:rsidRPr="00B86419">
        <w:rPr>
          <w:sz w:val="26"/>
          <w:szCs w:val="26"/>
        </w:rPr>
        <w:t xml:space="preserve">Датой направления заявителю письма с мотивированным отказом в виде электронного документа считается дата отправки </w:t>
      </w:r>
      <w:r w:rsidR="00AE2E47" w:rsidRPr="00B86419">
        <w:rPr>
          <w:sz w:val="26"/>
          <w:szCs w:val="26"/>
        </w:rPr>
        <w:t xml:space="preserve">Уполномоченным органом </w:t>
      </w:r>
      <w:r w:rsidRPr="00B86419">
        <w:rPr>
          <w:sz w:val="26"/>
          <w:szCs w:val="26"/>
        </w:rPr>
        <w:t>электронного документа.</w:t>
      </w:r>
    </w:p>
    <w:p w:rsidR="00F17B73" w:rsidRPr="00B86419" w:rsidRDefault="002872E7" w:rsidP="00B86419">
      <w:pPr>
        <w:autoSpaceDE w:val="0"/>
        <w:autoSpaceDN w:val="0"/>
        <w:adjustRightInd w:val="0"/>
        <w:ind w:firstLine="709"/>
        <w:rPr>
          <w:sz w:val="26"/>
          <w:szCs w:val="26"/>
        </w:rPr>
      </w:pPr>
      <w:r w:rsidRPr="00B86419">
        <w:rPr>
          <w:sz w:val="26"/>
          <w:szCs w:val="26"/>
        </w:rPr>
        <w:t>3</w:t>
      </w:r>
      <w:r w:rsidR="00F17B73" w:rsidRPr="00B86419">
        <w:rPr>
          <w:sz w:val="26"/>
          <w:szCs w:val="26"/>
        </w:rPr>
        <w:t>.</w:t>
      </w:r>
      <w:r w:rsidR="00620F65" w:rsidRPr="00B86419">
        <w:rPr>
          <w:sz w:val="26"/>
          <w:szCs w:val="26"/>
        </w:rPr>
        <w:t>5</w:t>
      </w:r>
      <w:r w:rsidR="00F17B73" w:rsidRPr="00B86419">
        <w:rPr>
          <w:sz w:val="26"/>
          <w:szCs w:val="26"/>
        </w:rPr>
        <w:t>.</w:t>
      </w:r>
      <w:r w:rsidRPr="00B86419">
        <w:rPr>
          <w:sz w:val="26"/>
          <w:szCs w:val="26"/>
        </w:rPr>
        <w:t>3</w:t>
      </w:r>
      <w:r w:rsidR="00F17B73" w:rsidRPr="00B86419">
        <w:rPr>
          <w:sz w:val="26"/>
          <w:szCs w:val="26"/>
        </w:rPr>
        <w:t xml:space="preserve">. Процедура предоставления </w:t>
      </w:r>
      <w:r w:rsidR="00ED09E9" w:rsidRPr="00B86419">
        <w:rPr>
          <w:sz w:val="26"/>
          <w:szCs w:val="26"/>
        </w:rPr>
        <w:t>Муниципальной</w:t>
      </w:r>
      <w:r w:rsidR="00F17B73" w:rsidRPr="00B86419">
        <w:rPr>
          <w:sz w:val="26"/>
          <w:szCs w:val="26"/>
        </w:rPr>
        <w:t xml:space="preserve"> услуги завершается:</w:t>
      </w:r>
    </w:p>
    <w:p w:rsidR="00F17B73" w:rsidRPr="00B86419" w:rsidRDefault="00F17B73" w:rsidP="00B86419">
      <w:pPr>
        <w:autoSpaceDE w:val="0"/>
        <w:autoSpaceDN w:val="0"/>
        <w:adjustRightInd w:val="0"/>
        <w:ind w:firstLine="709"/>
        <w:rPr>
          <w:sz w:val="26"/>
          <w:szCs w:val="26"/>
        </w:rPr>
      </w:pPr>
      <w:r w:rsidRPr="00B86419">
        <w:rPr>
          <w:sz w:val="26"/>
          <w:szCs w:val="26"/>
        </w:rPr>
        <w:t xml:space="preserve">- предоставлением (направлением) заявителю </w:t>
      </w:r>
      <w:r w:rsidR="002872E7" w:rsidRPr="00B86419">
        <w:rPr>
          <w:sz w:val="26"/>
          <w:szCs w:val="26"/>
        </w:rPr>
        <w:t>решения о предоставлении земельного участка в собственность бесплатно</w:t>
      </w:r>
      <w:r w:rsidRPr="00B86419">
        <w:rPr>
          <w:sz w:val="26"/>
          <w:szCs w:val="26"/>
        </w:rPr>
        <w:t>;</w:t>
      </w:r>
    </w:p>
    <w:p w:rsidR="00F17B73" w:rsidRPr="00B86419" w:rsidRDefault="00F17B73" w:rsidP="00B86419">
      <w:pPr>
        <w:autoSpaceDE w:val="0"/>
        <w:autoSpaceDN w:val="0"/>
        <w:adjustRightInd w:val="0"/>
        <w:ind w:firstLine="709"/>
        <w:rPr>
          <w:sz w:val="26"/>
          <w:szCs w:val="26"/>
        </w:rPr>
      </w:pPr>
      <w:r w:rsidRPr="00B86419">
        <w:rPr>
          <w:sz w:val="26"/>
          <w:szCs w:val="26"/>
        </w:rPr>
        <w:t>- предоставлением (направлением) заявителю письма с мотивированным решением об отказе в предоставлении земельного участка</w:t>
      </w:r>
      <w:r w:rsidR="002872E7" w:rsidRPr="00B86419">
        <w:rPr>
          <w:sz w:val="26"/>
          <w:szCs w:val="26"/>
        </w:rPr>
        <w:t>.</w:t>
      </w:r>
      <w:r w:rsidRPr="00B86419">
        <w:rPr>
          <w:sz w:val="26"/>
          <w:szCs w:val="26"/>
        </w:rPr>
        <w:t xml:space="preserve"> </w:t>
      </w:r>
    </w:p>
    <w:p w:rsidR="00762776" w:rsidRPr="00B86419" w:rsidRDefault="00762776" w:rsidP="00B86419">
      <w:pPr>
        <w:pStyle w:val="ConsPlusNormal"/>
        <w:ind w:firstLine="709"/>
        <w:jc w:val="center"/>
        <w:rPr>
          <w:rFonts w:ascii="Times New Roman" w:hAnsi="Times New Roman" w:cs="Times New Roman"/>
          <w:b/>
          <w:bCs/>
          <w:sz w:val="26"/>
          <w:szCs w:val="26"/>
        </w:rPr>
      </w:pPr>
    </w:p>
    <w:p w:rsidR="0040536C" w:rsidRPr="00B86419" w:rsidRDefault="00AC0910" w:rsidP="00B86419">
      <w:pPr>
        <w:autoSpaceDE w:val="0"/>
        <w:autoSpaceDN w:val="0"/>
        <w:adjustRightInd w:val="0"/>
        <w:ind w:firstLine="709"/>
        <w:jc w:val="center"/>
        <w:outlineLvl w:val="0"/>
        <w:rPr>
          <w:b/>
          <w:bCs/>
          <w:sz w:val="26"/>
          <w:szCs w:val="26"/>
        </w:rPr>
      </w:pPr>
      <w:r w:rsidRPr="00B86419">
        <w:rPr>
          <w:b/>
          <w:bCs/>
          <w:sz w:val="26"/>
          <w:szCs w:val="26"/>
        </w:rPr>
        <w:t xml:space="preserve">3.6. </w:t>
      </w:r>
      <w:r w:rsidR="00A02059" w:rsidRPr="00B86419">
        <w:rPr>
          <w:b/>
          <w:bCs/>
          <w:sz w:val="26"/>
          <w:szCs w:val="26"/>
        </w:rPr>
        <w:t xml:space="preserve">Порядок осуществления </w:t>
      </w:r>
      <w:r w:rsidR="00262DC7" w:rsidRPr="00B86419">
        <w:rPr>
          <w:b/>
          <w:bCs/>
          <w:sz w:val="26"/>
          <w:szCs w:val="26"/>
        </w:rPr>
        <w:t xml:space="preserve">административных процедур </w:t>
      </w:r>
      <w:r w:rsidR="00A02059" w:rsidRPr="00B86419">
        <w:rPr>
          <w:b/>
          <w:bCs/>
          <w:sz w:val="26"/>
          <w:szCs w:val="26"/>
        </w:rPr>
        <w:t xml:space="preserve">в электронной форме, в том числе с использованием </w:t>
      </w:r>
      <w:r w:rsidR="007F1985" w:rsidRPr="00B86419">
        <w:rPr>
          <w:b/>
          <w:bCs/>
          <w:sz w:val="26"/>
          <w:szCs w:val="26"/>
        </w:rPr>
        <w:t xml:space="preserve">Единого портала государственных  </w:t>
      </w:r>
      <w:r w:rsidR="00B801D9" w:rsidRPr="00B86419">
        <w:rPr>
          <w:b/>
          <w:bCs/>
          <w:sz w:val="26"/>
          <w:szCs w:val="26"/>
        </w:rPr>
        <w:t xml:space="preserve">и муниципальных </w:t>
      </w:r>
      <w:r w:rsidR="0040536C" w:rsidRPr="00B86419">
        <w:rPr>
          <w:b/>
          <w:bCs/>
          <w:sz w:val="26"/>
          <w:szCs w:val="26"/>
        </w:rPr>
        <w:t>услуг</w:t>
      </w:r>
      <w:r w:rsidR="00B801D9" w:rsidRPr="00B86419">
        <w:rPr>
          <w:b/>
          <w:bCs/>
          <w:sz w:val="26"/>
          <w:szCs w:val="26"/>
        </w:rPr>
        <w:t xml:space="preserve"> (функций)</w:t>
      </w:r>
    </w:p>
    <w:p w:rsidR="00A02059" w:rsidRPr="00B86419" w:rsidRDefault="00A02059" w:rsidP="00B86419">
      <w:pPr>
        <w:autoSpaceDE w:val="0"/>
        <w:autoSpaceDN w:val="0"/>
        <w:adjustRightInd w:val="0"/>
        <w:ind w:firstLine="709"/>
        <w:rPr>
          <w:sz w:val="26"/>
          <w:szCs w:val="26"/>
        </w:rPr>
      </w:pPr>
    </w:p>
    <w:p w:rsidR="00A02059" w:rsidRPr="00004B1A" w:rsidRDefault="00A02059" w:rsidP="00B86419">
      <w:pPr>
        <w:autoSpaceDE w:val="0"/>
        <w:autoSpaceDN w:val="0"/>
        <w:adjustRightInd w:val="0"/>
        <w:ind w:firstLine="709"/>
        <w:rPr>
          <w:b/>
          <w:bCs/>
          <w:sz w:val="26"/>
          <w:szCs w:val="26"/>
        </w:rPr>
      </w:pPr>
      <w:r w:rsidRPr="00B86419">
        <w:rPr>
          <w:b/>
          <w:bCs/>
          <w:sz w:val="26"/>
          <w:szCs w:val="26"/>
        </w:rPr>
        <w:t>3.6.1</w:t>
      </w:r>
      <w:r w:rsidR="00262DC7" w:rsidRPr="00B86419">
        <w:rPr>
          <w:b/>
          <w:bCs/>
          <w:sz w:val="26"/>
          <w:szCs w:val="26"/>
        </w:rPr>
        <w:t>.</w:t>
      </w:r>
      <w:r w:rsidRPr="00B86419">
        <w:rPr>
          <w:b/>
          <w:bCs/>
          <w:sz w:val="26"/>
          <w:szCs w:val="26"/>
        </w:rPr>
        <w:t xml:space="preserve"> Предоставление в установленном порядке информации заявителям и обеспечение доступа заявителей к сведениям о </w:t>
      </w:r>
      <w:r w:rsidR="00ED09E9" w:rsidRPr="00B86419">
        <w:rPr>
          <w:b/>
          <w:bCs/>
          <w:sz w:val="26"/>
          <w:szCs w:val="26"/>
        </w:rPr>
        <w:t>муниципальной</w:t>
      </w:r>
      <w:r w:rsidRPr="00B86419">
        <w:rPr>
          <w:b/>
          <w:bCs/>
          <w:sz w:val="26"/>
          <w:szCs w:val="26"/>
        </w:rPr>
        <w:t xml:space="preserve"> услуге.</w:t>
      </w:r>
    </w:p>
    <w:p w:rsidR="008D29CB" w:rsidRPr="00004B1A" w:rsidRDefault="008D29CB" w:rsidP="00B86419">
      <w:pPr>
        <w:autoSpaceDE w:val="0"/>
        <w:autoSpaceDN w:val="0"/>
        <w:adjustRightInd w:val="0"/>
        <w:ind w:firstLine="709"/>
        <w:rPr>
          <w:b/>
          <w:bCs/>
          <w:sz w:val="26"/>
          <w:szCs w:val="26"/>
        </w:rPr>
      </w:pPr>
    </w:p>
    <w:p w:rsidR="00A02059" w:rsidRPr="00B86419" w:rsidRDefault="00A02059" w:rsidP="00B86419">
      <w:pPr>
        <w:autoSpaceDE w:val="0"/>
        <w:autoSpaceDN w:val="0"/>
        <w:adjustRightInd w:val="0"/>
        <w:ind w:firstLine="709"/>
        <w:rPr>
          <w:sz w:val="26"/>
          <w:szCs w:val="26"/>
        </w:rPr>
      </w:pPr>
      <w:r w:rsidRPr="00B86419">
        <w:rPr>
          <w:sz w:val="26"/>
          <w:szCs w:val="26"/>
        </w:rPr>
        <w:t xml:space="preserve">На </w:t>
      </w:r>
      <w:r w:rsidR="00B801D9" w:rsidRPr="00B86419">
        <w:rPr>
          <w:sz w:val="26"/>
          <w:szCs w:val="26"/>
        </w:rPr>
        <w:t>Едино</w:t>
      </w:r>
      <w:r w:rsidR="00C73926" w:rsidRPr="00B86419">
        <w:rPr>
          <w:sz w:val="26"/>
          <w:szCs w:val="26"/>
        </w:rPr>
        <w:t>м</w:t>
      </w:r>
      <w:r w:rsidR="00B801D9" w:rsidRPr="00B86419">
        <w:rPr>
          <w:sz w:val="26"/>
          <w:szCs w:val="26"/>
        </w:rPr>
        <w:t xml:space="preserve"> </w:t>
      </w:r>
      <w:r w:rsidR="00C73926" w:rsidRPr="00B86419">
        <w:rPr>
          <w:sz w:val="26"/>
          <w:szCs w:val="26"/>
        </w:rPr>
        <w:t xml:space="preserve">Портале </w:t>
      </w:r>
      <w:r w:rsidR="00B801D9" w:rsidRPr="00B86419">
        <w:rPr>
          <w:sz w:val="26"/>
          <w:szCs w:val="26"/>
        </w:rPr>
        <w:t>государственных  и муниципальных услуг (функций)</w:t>
      </w:r>
      <w:r w:rsidRPr="00B86419">
        <w:rPr>
          <w:sz w:val="26"/>
          <w:szCs w:val="26"/>
        </w:rPr>
        <w:t xml:space="preserve">, на Портале государственных </w:t>
      </w:r>
      <w:r w:rsidR="00262DC7" w:rsidRPr="00B86419">
        <w:rPr>
          <w:sz w:val="26"/>
          <w:szCs w:val="26"/>
        </w:rPr>
        <w:t>и муниципальных услуг</w:t>
      </w:r>
      <w:r w:rsidR="00716B87" w:rsidRPr="00B86419">
        <w:rPr>
          <w:sz w:val="26"/>
          <w:szCs w:val="26"/>
        </w:rPr>
        <w:t xml:space="preserve"> (функций) </w:t>
      </w:r>
      <w:r w:rsidRPr="00B86419">
        <w:rPr>
          <w:sz w:val="26"/>
          <w:szCs w:val="26"/>
        </w:rPr>
        <w:t>Амурской области размещается следующая информация:</w:t>
      </w:r>
    </w:p>
    <w:p w:rsidR="00A02059" w:rsidRPr="00B86419" w:rsidRDefault="00A02059" w:rsidP="00B86419">
      <w:pPr>
        <w:autoSpaceDE w:val="0"/>
        <w:autoSpaceDN w:val="0"/>
        <w:adjustRightInd w:val="0"/>
        <w:ind w:firstLine="709"/>
        <w:rPr>
          <w:sz w:val="26"/>
          <w:szCs w:val="26"/>
        </w:rPr>
      </w:pPr>
      <w:r w:rsidRPr="00B86419">
        <w:rPr>
          <w:sz w:val="26"/>
          <w:szCs w:val="26"/>
        </w:rPr>
        <w:t xml:space="preserve">1) исчерпывающий перечень документов, необходимых для предоставления </w:t>
      </w:r>
      <w:r w:rsidR="00ED09E9" w:rsidRPr="00B86419">
        <w:rPr>
          <w:sz w:val="26"/>
          <w:szCs w:val="26"/>
        </w:rPr>
        <w:t>муниципальной</w:t>
      </w:r>
      <w:r w:rsidRPr="00B86419">
        <w:rPr>
          <w:sz w:val="26"/>
          <w:szCs w:val="26"/>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02059" w:rsidRPr="00B86419" w:rsidRDefault="00A02059" w:rsidP="00B86419">
      <w:pPr>
        <w:autoSpaceDE w:val="0"/>
        <w:autoSpaceDN w:val="0"/>
        <w:adjustRightInd w:val="0"/>
        <w:ind w:firstLine="709"/>
        <w:rPr>
          <w:sz w:val="26"/>
          <w:szCs w:val="26"/>
        </w:rPr>
      </w:pPr>
      <w:r w:rsidRPr="00B86419">
        <w:rPr>
          <w:sz w:val="26"/>
          <w:szCs w:val="26"/>
        </w:rPr>
        <w:t xml:space="preserve">2) </w:t>
      </w:r>
      <w:r w:rsidR="0040536C" w:rsidRPr="00B86419">
        <w:rPr>
          <w:sz w:val="26"/>
          <w:szCs w:val="26"/>
        </w:rPr>
        <w:t xml:space="preserve">описание </w:t>
      </w:r>
      <w:r w:rsidRPr="00B86419">
        <w:rPr>
          <w:sz w:val="26"/>
          <w:szCs w:val="26"/>
        </w:rPr>
        <w:t>заявителей;</w:t>
      </w:r>
    </w:p>
    <w:p w:rsidR="00A02059" w:rsidRPr="00B86419" w:rsidRDefault="00A02059" w:rsidP="00B86419">
      <w:pPr>
        <w:autoSpaceDE w:val="0"/>
        <w:autoSpaceDN w:val="0"/>
        <w:adjustRightInd w:val="0"/>
        <w:ind w:firstLine="709"/>
        <w:rPr>
          <w:sz w:val="26"/>
          <w:szCs w:val="26"/>
        </w:rPr>
      </w:pPr>
      <w:r w:rsidRPr="00B86419">
        <w:rPr>
          <w:sz w:val="26"/>
          <w:szCs w:val="26"/>
        </w:rPr>
        <w:t xml:space="preserve">3) срок предоставления </w:t>
      </w:r>
      <w:r w:rsidR="00ED09E9" w:rsidRPr="00B86419">
        <w:rPr>
          <w:sz w:val="26"/>
          <w:szCs w:val="26"/>
        </w:rPr>
        <w:t>муниципальной</w:t>
      </w:r>
      <w:r w:rsidRPr="00B86419">
        <w:rPr>
          <w:sz w:val="26"/>
          <w:szCs w:val="26"/>
        </w:rPr>
        <w:t xml:space="preserve"> услуги;</w:t>
      </w:r>
    </w:p>
    <w:p w:rsidR="00A02059" w:rsidRPr="00B86419" w:rsidRDefault="00A02059" w:rsidP="00B86419">
      <w:pPr>
        <w:autoSpaceDE w:val="0"/>
        <w:autoSpaceDN w:val="0"/>
        <w:adjustRightInd w:val="0"/>
        <w:ind w:firstLine="709"/>
        <w:rPr>
          <w:sz w:val="26"/>
          <w:szCs w:val="26"/>
        </w:rPr>
      </w:pPr>
      <w:r w:rsidRPr="00B86419">
        <w:rPr>
          <w:sz w:val="26"/>
          <w:szCs w:val="26"/>
        </w:rPr>
        <w:t xml:space="preserve">4) результаты предоставления </w:t>
      </w:r>
      <w:r w:rsidR="00ED09E9" w:rsidRPr="00B86419">
        <w:rPr>
          <w:sz w:val="26"/>
          <w:szCs w:val="26"/>
        </w:rPr>
        <w:t>муниципальной</w:t>
      </w:r>
      <w:r w:rsidRPr="00B86419">
        <w:rPr>
          <w:sz w:val="26"/>
          <w:szCs w:val="26"/>
        </w:rPr>
        <w:t xml:space="preserve"> услуги, порядок представления документа, являющегося результатом предоставления </w:t>
      </w:r>
      <w:r w:rsidR="00ED09E9" w:rsidRPr="00B86419">
        <w:rPr>
          <w:sz w:val="26"/>
          <w:szCs w:val="26"/>
        </w:rPr>
        <w:t>муниципальной</w:t>
      </w:r>
      <w:r w:rsidRPr="00B86419">
        <w:rPr>
          <w:sz w:val="26"/>
          <w:szCs w:val="26"/>
        </w:rPr>
        <w:t xml:space="preserve"> услуги;</w:t>
      </w:r>
    </w:p>
    <w:p w:rsidR="00A02059" w:rsidRPr="00B86419" w:rsidRDefault="00A02059" w:rsidP="00B86419">
      <w:pPr>
        <w:autoSpaceDE w:val="0"/>
        <w:autoSpaceDN w:val="0"/>
        <w:adjustRightInd w:val="0"/>
        <w:ind w:firstLine="709"/>
        <w:rPr>
          <w:sz w:val="26"/>
          <w:szCs w:val="26"/>
        </w:rPr>
      </w:pPr>
      <w:r w:rsidRPr="00B86419">
        <w:rPr>
          <w:sz w:val="26"/>
          <w:szCs w:val="26"/>
        </w:rPr>
        <w:t xml:space="preserve">5) размер государственной пошлины, взимаемой за предоставление </w:t>
      </w:r>
      <w:r w:rsidR="00ED09E9" w:rsidRPr="00B86419">
        <w:rPr>
          <w:sz w:val="26"/>
          <w:szCs w:val="26"/>
        </w:rPr>
        <w:t>муниципальной</w:t>
      </w:r>
      <w:r w:rsidRPr="00B86419">
        <w:rPr>
          <w:sz w:val="26"/>
          <w:szCs w:val="26"/>
        </w:rPr>
        <w:t xml:space="preserve"> услуги;</w:t>
      </w:r>
    </w:p>
    <w:p w:rsidR="00A02059" w:rsidRPr="00B86419" w:rsidRDefault="00A02059" w:rsidP="00B86419">
      <w:pPr>
        <w:autoSpaceDE w:val="0"/>
        <w:autoSpaceDN w:val="0"/>
        <w:adjustRightInd w:val="0"/>
        <w:ind w:firstLine="709"/>
        <w:rPr>
          <w:sz w:val="26"/>
          <w:szCs w:val="26"/>
        </w:rPr>
      </w:pPr>
      <w:r w:rsidRPr="00B86419">
        <w:rPr>
          <w:sz w:val="26"/>
          <w:szCs w:val="26"/>
        </w:rPr>
        <w:t xml:space="preserve">6) исчерпывающий перечень оснований для приостановления или отказа в предоставлении </w:t>
      </w:r>
      <w:r w:rsidR="00ED09E9" w:rsidRPr="00B86419">
        <w:rPr>
          <w:sz w:val="26"/>
          <w:szCs w:val="26"/>
        </w:rPr>
        <w:t>муниципальной</w:t>
      </w:r>
      <w:r w:rsidRPr="00B86419">
        <w:rPr>
          <w:sz w:val="26"/>
          <w:szCs w:val="26"/>
        </w:rPr>
        <w:t xml:space="preserve"> услуги;</w:t>
      </w:r>
    </w:p>
    <w:p w:rsidR="00A02059" w:rsidRPr="00B86419" w:rsidRDefault="00A02059" w:rsidP="00B86419">
      <w:pPr>
        <w:autoSpaceDE w:val="0"/>
        <w:autoSpaceDN w:val="0"/>
        <w:adjustRightInd w:val="0"/>
        <w:ind w:firstLine="709"/>
        <w:rPr>
          <w:sz w:val="26"/>
          <w:szCs w:val="26"/>
        </w:rPr>
      </w:pPr>
      <w:r w:rsidRPr="00B86419">
        <w:rPr>
          <w:sz w:val="26"/>
          <w:szCs w:val="26"/>
        </w:rPr>
        <w:lastRenderedPageBreak/>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ED09E9" w:rsidRPr="00B86419">
        <w:rPr>
          <w:sz w:val="26"/>
          <w:szCs w:val="26"/>
        </w:rPr>
        <w:t>муниципальной</w:t>
      </w:r>
      <w:r w:rsidRPr="00B86419">
        <w:rPr>
          <w:sz w:val="26"/>
          <w:szCs w:val="26"/>
        </w:rPr>
        <w:t xml:space="preserve"> услуги;</w:t>
      </w:r>
    </w:p>
    <w:p w:rsidR="00A02059" w:rsidRPr="00B86419" w:rsidRDefault="00A02059" w:rsidP="00B86419">
      <w:pPr>
        <w:autoSpaceDE w:val="0"/>
        <w:autoSpaceDN w:val="0"/>
        <w:adjustRightInd w:val="0"/>
        <w:ind w:firstLine="709"/>
        <w:rPr>
          <w:sz w:val="26"/>
          <w:szCs w:val="26"/>
        </w:rPr>
      </w:pPr>
      <w:r w:rsidRPr="00B86419">
        <w:rPr>
          <w:sz w:val="26"/>
          <w:szCs w:val="26"/>
        </w:rPr>
        <w:t xml:space="preserve">8) формы заявлений (уведомлений, сообщений), используемые при предоставлении </w:t>
      </w:r>
      <w:r w:rsidR="00ED09E9" w:rsidRPr="00B86419">
        <w:rPr>
          <w:sz w:val="26"/>
          <w:szCs w:val="26"/>
        </w:rPr>
        <w:t>муниципальной</w:t>
      </w:r>
      <w:r w:rsidRPr="00B86419">
        <w:rPr>
          <w:sz w:val="26"/>
          <w:szCs w:val="26"/>
        </w:rPr>
        <w:t xml:space="preserve"> услуги.</w:t>
      </w:r>
    </w:p>
    <w:p w:rsidR="00A02059" w:rsidRPr="00B86419" w:rsidRDefault="00A02059" w:rsidP="00B86419">
      <w:pPr>
        <w:autoSpaceDE w:val="0"/>
        <w:autoSpaceDN w:val="0"/>
        <w:adjustRightInd w:val="0"/>
        <w:ind w:firstLine="709"/>
        <w:rPr>
          <w:sz w:val="26"/>
          <w:szCs w:val="26"/>
        </w:rPr>
      </w:pPr>
      <w:r w:rsidRPr="00B86419">
        <w:rPr>
          <w:sz w:val="26"/>
          <w:szCs w:val="26"/>
        </w:rPr>
        <w:t>Информация на Едином портале государственных и муниципальных услуг</w:t>
      </w:r>
      <w:r w:rsidR="008D29CB" w:rsidRPr="008D29CB">
        <w:rPr>
          <w:sz w:val="26"/>
          <w:szCs w:val="26"/>
        </w:rPr>
        <w:t xml:space="preserve"> </w:t>
      </w:r>
      <w:r w:rsidR="00B801D9" w:rsidRPr="00B86419">
        <w:rPr>
          <w:sz w:val="26"/>
          <w:szCs w:val="26"/>
        </w:rPr>
        <w:t>(функций)</w:t>
      </w:r>
      <w:r w:rsidRPr="00B86419">
        <w:rPr>
          <w:sz w:val="26"/>
          <w:szCs w:val="26"/>
        </w:rPr>
        <w:t xml:space="preserve">, на Портале государственных </w:t>
      </w:r>
      <w:r w:rsidR="00262DC7" w:rsidRPr="00B86419">
        <w:rPr>
          <w:sz w:val="26"/>
          <w:szCs w:val="26"/>
        </w:rPr>
        <w:t>и муниципальных услуг</w:t>
      </w:r>
      <w:r w:rsidR="00805B13" w:rsidRPr="00B86419">
        <w:rPr>
          <w:sz w:val="26"/>
          <w:szCs w:val="26"/>
        </w:rPr>
        <w:t xml:space="preserve"> (функций) </w:t>
      </w:r>
      <w:r w:rsidRPr="00B86419">
        <w:rPr>
          <w:sz w:val="26"/>
          <w:szCs w:val="26"/>
        </w:rPr>
        <w:t xml:space="preserve">Амурской области  о порядке и сроках предоставления </w:t>
      </w:r>
      <w:r w:rsidR="00ED09E9" w:rsidRPr="00B86419">
        <w:rPr>
          <w:sz w:val="26"/>
          <w:szCs w:val="26"/>
        </w:rPr>
        <w:t>муниципальной</w:t>
      </w:r>
      <w:r w:rsidRPr="00B86419">
        <w:rPr>
          <w:sz w:val="26"/>
          <w:szCs w:val="26"/>
        </w:rPr>
        <w:t xml:space="preserve"> услуги на основании сведений, содержащихся в федеральной </w:t>
      </w:r>
      <w:r w:rsidR="00ED09E9" w:rsidRPr="00B86419">
        <w:rPr>
          <w:sz w:val="26"/>
          <w:szCs w:val="26"/>
        </w:rPr>
        <w:t>муниципальной</w:t>
      </w:r>
      <w:r w:rsidRPr="00B86419">
        <w:rPr>
          <w:sz w:val="26"/>
          <w:szCs w:val="26"/>
        </w:rPr>
        <w:t xml:space="preserve"> информационной системе «Федеральный реестр государственных</w:t>
      </w:r>
      <w:r w:rsidR="00262DC7" w:rsidRPr="00B86419">
        <w:rPr>
          <w:sz w:val="26"/>
          <w:szCs w:val="26"/>
        </w:rPr>
        <w:t xml:space="preserve"> и муниципальных услуг</w:t>
      </w:r>
      <w:r w:rsidRPr="00B86419">
        <w:rPr>
          <w:sz w:val="26"/>
          <w:szCs w:val="26"/>
        </w:rPr>
        <w:t>», предоставляется заявителю бесплатно.</w:t>
      </w:r>
    </w:p>
    <w:p w:rsidR="00A02059" w:rsidRPr="00B86419" w:rsidRDefault="00A02059" w:rsidP="00B86419">
      <w:pPr>
        <w:autoSpaceDE w:val="0"/>
        <w:autoSpaceDN w:val="0"/>
        <w:adjustRightInd w:val="0"/>
        <w:ind w:firstLine="709"/>
        <w:rPr>
          <w:sz w:val="26"/>
          <w:szCs w:val="26"/>
        </w:rPr>
      </w:pPr>
      <w:r w:rsidRPr="00B86419">
        <w:rPr>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02059" w:rsidRPr="00B86419" w:rsidRDefault="00A02059" w:rsidP="00B86419">
      <w:pPr>
        <w:autoSpaceDE w:val="0"/>
        <w:autoSpaceDN w:val="0"/>
        <w:adjustRightInd w:val="0"/>
        <w:ind w:firstLine="709"/>
        <w:rPr>
          <w:sz w:val="26"/>
          <w:szCs w:val="26"/>
        </w:rPr>
      </w:pPr>
    </w:p>
    <w:p w:rsidR="00181F4E" w:rsidRPr="00004B1A" w:rsidRDefault="00181F4E" w:rsidP="00B86419">
      <w:pPr>
        <w:autoSpaceDE w:val="0"/>
        <w:autoSpaceDN w:val="0"/>
        <w:adjustRightInd w:val="0"/>
        <w:ind w:firstLine="709"/>
        <w:rPr>
          <w:b/>
          <w:bCs/>
          <w:sz w:val="26"/>
          <w:szCs w:val="26"/>
        </w:rPr>
      </w:pPr>
      <w:r w:rsidRPr="00B86419">
        <w:rPr>
          <w:b/>
          <w:bCs/>
          <w:sz w:val="26"/>
          <w:szCs w:val="26"/>
        </w:rPr>
        <w:t>3.6.2</w:t>
      </w:r>
      <w:r w:rsidR="00262DC7" w:rsidRPr="00B86419">
        <w:rPr>
          <w:b/>
          <w:bCs/>
          <w:sz w:val="26"/>
          <w:szCs w:val="26"/>
        </w:rPr>
        <w:t>.</w:t>
      </w:r>
      <w:r w:rsidRPr="00B86419">
        <w:rPr>
          <w:b/>
          <w:bCs/>
          <w:sz w:val="26"/>
          <w:szCs w:val="26"/>
        </w:rPr>
        <w:t xml:space="preserve"> Запись на прием в орган </w:t>
      </w:r>
      <w:r w:rsidR="00AE2E47" w:rsidRPr="00B86419">
        <w:rPr>
          <w:b/>
          <w:bCs/>
          <w:sz w:val="26"/>
          <w:szCs w:val="26"/>
        </w:rPr>
        <w:t xml:space="preserve">местного самоуправления </w:t>
      </w:r>
      <w:r w:rsidRPr="00B86419">
        <w:rPr>
          <w:b/>
          <w:bCs/>
          <w:sz w:val="26"/>
          <w:szCs w:val="26"/>
        </w:rPr>
        <w:t xml:space="preserve">для подачи запроса о предоставлении </w:t>
      </w:r>
      <w:r w:rsidR="00ED09E9" w:rsidRPr="00B86419">
        <w:rPr>
          <w:b/>
          <w:bCs/>
          <w:sz w:val="26"/>
          <w:szCs w:val="26"/>
        </w:rPr>
        <w:t>муниципальной</w:t>
      </w:r>
      <w:r w:rsidRPr="00B86419">
        <w:rPr>
          <w:b/>
          <w:bCs/>
          <w:sz w:val="26"/>
          <w:szCs w:val="26"/>
        </w:rPr>
        <w:t xml:space="preserve"> услуги</w:t>
      </w:r>
      <w:r w:rsidR="00FA15F2" w:rsidRPr="00B86419">
        <w:rPr>
          <w:b/>
          <w:bCs/>
          <w:sz w:val="26"/>
          <w:szCs w:val="26"/>
        </w:rPr>
        <w:t>.</w:t>
      </w:r>
    </w:p>
    <w:p w:rsidR="008D29CB" w:rsidRPr="00004B1A" w:rsidRDefault="008D29CB" w:rsidP="00B86419">
      <w:pPr>
        <w:autoSpaceDE w:val="0"/>
        <w:autoSpaceDN w:val="0"/>
        <w:adjustRightInd w:val="0"/>
        <w:ind w:firstLine="709"/>
        <w:rPr>
          <w:b/>
          <w:bCs/>
          <w:sz w:val="26"/>
          <w:szCs w:val="26"/>
        </w:rPr>
      </w:pPr>
    </w:p>
    <w:p w:rsidR="00014711" w:rsidRPr="00B86419" w:rsidRDefault="00014711" w:rsidP="00B86419">
      <w:pPr>
        <w:autoSpaceDE w:val="0"/>
        <w:autoSpaceDN w:val="0"/>
        <w:adjustRightInd w:val="0"/>
        <w:ind w:firstLine="709"/>
        <w:rPr>
          <w:sz w:val="26"/>
          <w:szCs w:val="26"/>
        </w:rPr>
      </w:pPr>
      <w:r w:rsidRPr="00B86419">
        <w:rPr>
          <w:sz w:val="26"/>
          <w:szCs w:val="26"/>
        </w:rPr>
        <w:t xml:space="preserve">Запись на прием в </w:t>
      </w:r>
      <w:r w:rsidR="008D29CB" w:rsidRPr="008D29CB">
        <w:rPr>
          <w:sz w:val="26"/>
          <w:szCs w:val="26"/>
        </w:rPr>
        <w:t>Администрации города Тынды</w:t>
      </w:r>
      <w:r w:rsidR="00AE2E47" w:rsidRPr="00B86419">
        <w:rPr>
          <w:sz w:val="26"/>
          <w:szCs w:val="26"/>
        </w:rPr>
        <w:t xml:space="preserve"> </w:t>
      </w:r>
      <w:r w:rsidRPr="00B86419">
        <w:rPr>
          <w:sz w:val="26"/>
          <w:szCs w:val="26"/>
        </w:rPr>
        <w:t>для подачи запроса осуществляется с использованием</w:t>
      </w:r>
      <w:r w:rsidR="007F1985" w:rsidRPr="00B86419">
        <w:rPr>
          <w:sz w:val="26"/>
          <w:szCs w:val="26"/>
        </w:rPr>
        <w:t xml:space="preserve"> ЕПГУ</w:t>
      </w:r>
      <w:r w:rsidRPr="00B86419">
        <w:rPr>
          <w:sz w:val="26"/>
          <w:szCs w:val="26"/>
        </w:rPr>
        <w:t>.</w:t>
      </w:r>
    </w:p>
    <w:p w:rsidR="0040536C" w:rsidRPr="00B86419" w:rsidRDefault="0040536C" w:rsidP="00B86419">
      <w:pPr>
        <w:autoSpaceDE w:val="0"/>
        <w:autoSpaceDN w:val="0"/>
        <w:adjustRightInd w:val="0"/>
        <w:ind w:firstLine="709"/>
        <w:rPr>
          <w:sz w:val="26"/>
          <w:szCs w:val="26"/>
        </w:rPr>
      </w:pPr>
      <w:r w:rsidRPr="00B86419">
        <w:rPr>
          <w:sz w:val="26"/>
          <w:szCs w:val="26"/>
        </w:rPr>
        <w:t xml:space="preserve">При организации записи на прием в </w:t>
      </w:r>
      <w:r w:rsidR="008D29CB" w:rsidRPr="008D29CB">
        <w:rPr>
          <w:sz w:val="26"/>
          <w:szCs w:val="26"/>
        </w:rPr>
        <w:t>Администрацию города Тынды</w:t>
      </w:r>
      <w:r w:rsidR="00AE2E47" w:rsidRPr="00B86419">
        <w:rPr>
          <w:sz w:val="26"/>
          <w:szCs w:val="26"/>
        </w:rPr>
        <w:t xml:space="preserve"> </w:t>
      </w:r>
      <w:r w:rsidRPr="00B86419">
        <w:rPr>
          <w:sz w:val="26"/>
          <w:szCs w:val="26"/>
        </w:rPr>
        <w:t>заявителю обеспечивается возможность:</w:t>
      </w:r>
    </w:p>
    <w:p w:rsidR="0040536C" w:rsidRPr="00B86419" w:rsidRDefault="0040536C" w:rsidP="00B86419">
      <w:pPr>
        <w:autoSpaceDE w:val="0"/>
        <w:autoSpaceDN w:val="0"/>
        <w:adjustRightInd w:val="0"/>
        <w:ind w:firstLine="709"/>
        <w:rPr>
          <w:sz w:val="26"/>
          <w:szCs w:val="26"/>
        </w:rPr>
      </w:pPr>
      <w:r w:rsidRPr="00B86419">
        <w:rPr>
          <w:sz w:val="26"/>
          <w:szCs w:val="26"/>
        </w:rPr>
        <w:t xml:space="preserve">а) ознакомления с расписанием работы </w:t>
      </w:r>
      <w:r w:rsidR="008D29CB" w:rsidRPr="008D29CB">
        <w:rPr>
          <w:sz w:val="26"/>
          <w:szCs w:val="26"/>
        </w:rPr>
        <w:t>Администрации города Тынды</w:t>
      </w:r>
      <w:r w:rsidRPr="00B86419">
        <w:rPr>
          <w:sz w:val="26"/>
          <w:szCs w:val="26"/>
        </w:rPr>
        <w:t>, а также с доступными для записи на прием датами и интервалами времени приема;</w:t>
      </w:r>
    </w:p>
    <w:p w:rsidR="0040536C" w:rsidRPr="00B86419" w:rsidRDefault="0040536C" w:rsidP="00B86419">
      <w:pPr>
        <w:autoSpaceDE w:val="0"/>
        <w:autoSpaceDN w:val="0"/>
        <w:adjustRightInd w:val="0"/>
        <w:ind w:firstLine="709"/>
        <w:rPr>
          <w:sz w:val="26"/>
          <w:szCs w:val="26"/>
        </w:rPr>
      </w:pPr>
      <w:r w:rsidRPr="00B86419">
        <w:rPr>
          <w:sz w:val="26"/>
          <w:szCs w:val="26"/>
        </w:rPr>
        <w:t xml:space="preserve">б) записи в любые свободные для приема дату и время в пределах установленного в </w:t>
      </w:r>
      <w:r w:rsidR="008D29CB">
        <w:rPr>
          <w:sz w:val="26"/>
          <w:szCs w:val="26"/>
        </w:rPr>
        <w:t>Администраци</w:t>
      </w:r>
      <w:r w:rsidR="008D29CB" w:rsidRPr="008D29CB">
        <w:rPr>
          <w:sz w:val="26"/>
          <w:szCs w:val="26"/>
        </w:rPr>
        <w:t xml:space="preserve">ей </w:t>
      </w:r>
      <w:proofErr w:type="gramStart"/>
      <w:r w:rsidR="008D29CB" w:rsidRPr="008D29CB">
        <w:rPr>
          <w:sz w:val="26"/>
          <w:szCs w:val="26"/>
        </w:rPr>
        <w:t>города Тынды</w:t>
      </w:r>
      <w:r w:rsidR="00AE2E47" w:rsidRPr="00B86419">
        <w:rPr>
          <w:sz w:val="26"/>
          <w:szCs w:val="26"/>
        </w:rPr>
        <w:t xml:space="preserve"> </w:t>
      </w:r>
      <w:r w:rsidRPr="00B86419">
        <w:rPr>
          <w:sz w:val="26"/>
          <w:szCs w:val="26"/>
        </w:rPr>
        <w:t>графика приема заявителей</w:t>
      </w:r>
      <w:proofErr w:type="gramEnd"/>
      <w:r w:rsidRPr="00B86419">
        <w:rPr>
          <w:sz w:val="26"/>
          <w:szCs w:val="26"/>
        </w:rPr>
        <w:t>.</w:t>
      </w:r>
    </w:p>
    <w:p w:rsidR="0040536C" w:rsidRPr="00B86419" w:rsidRDefault="0040536C" w:rsidP="00B86419">
      <w:pPr>
        <w:autoSpaceDE w:val="0"/>
        <w:autoSpaceDN w:val="0"/>
        <w:adjustRightInd w:val="0"/>
        <w:ind w:firstLine="709"/>
        <w:rPr>
          <w:sz w:val="26"/>
          <w:szCs w:val="26"/>
        </w:rPr>
      </w:pPr>
      <w:r w:rsidRPr="00B86419">
        <w:rPr>
          <w:sz w:val="26"/>
          <w:szCs w:val="26"/>
        </w:rPr>
        <w:t xml:space="preserve">При осуществлении записи на прием, </w:t>
      </w:r>
      <w:r w:rsidR="008D29CB" w:rsidRPr="008D29CB">
        <w:rPr>
          <w:sz w:val="26"/>
          <w:szCs w:val="26"/>
        </w:rPr>
        <w:t>Администрация города Тынды</w:t>
      </w:r>
      <w:r w:rsidR="00AE2E47" w:rsidRPr="00B86419">
        <w:rPr>
          <w:sz w:val="26"/>
          <w:szCs w:val="26"/>
        </w:rPr>
        <w:t xml:space="preserve"> </w:t>
      </w:r>
      <w:r w:rsidRPr="00B86419">
        <w:rPr>
          <w:sz w:val="26"/>
          <w:szCs w:val="26"/>
        </w:rPr>
        <w:t>не вправе требовать от заявителя совершения иных действий, кроме прохождения идентификац</w:t>
      </w:r>
      <w:proofErr w:type="gramStart"/>
      <w:r w:rsidRPr="00B86419">
        <w:rPr>
          <w:sz w:val="26"/>
          <w:szCs w:val="26"/>
        </w:rPr>
        <w:t>ии и ау</w:t>
      </w:r>
      <w:proofErr w:type="gramEnd"/>
      <w:r w:rsidRPr="00B86419">
        <w:rPr>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A15F2" w:rsidRPr="00B86419" w:rsidRDefault="00FA15F2" w:rsidP="00B86419">
      <w:pPr>
        <w:autoSpaceDE w:val="0"/>
        <w:autoSpaceDN w:val="0"/>
        <w:adjustRightInd w:val="0"/>
        <w:ind w:firstLine="709"/>
        <w:rPr>
          <w:sz w:val="26"/>
          <w:szCs w:val="26"/>
        </w:rPr>
      </w:pPr>
    </w:p>
    <w:p w:rsidR="00FA15F2" w:rsidRPr="00004B1A" w:rsidRDefault="00FA15F2" w:rsidP="00B86419">
      <w:pPr>
        <w:autoSpaceDE w:val="0"/>
        <w:autoSpaceDN w:val="0"/>
        <w:adjustRightInd w:val="0"/>
        <w:ind w:firstLine="709"/>
        <w:rPr>
          <w:b/>
          <w:bCs/>
          <w:sz w:val="26"/>
          <w:szCs w:val="26"/>
        </w:rPr>
      </w:pPr>
      <w:r w:rsidRPr="00B86419">
        <w:rPr>
          <w:b/>
          <w:bCs/>
          <w:sz w:val="26"/>
          <w:szCs w:val="26"/>
        </w:rPr>
        <w:t xml:space="preserve">3.6.3. Формирование запроса о предоставлении </w:t>
      </w:r>
      <w:r w:rsidR="00ED09E9" w:rsidRPr="00B86419">
        <w:rPr>
          <w:b/>
          <w:bCs/>
          <w:sz w:val="26"/>
          <w:szCs w:val="26"/>
        </w:rPr>
        <w:t>муниципальной</w:t>
      </w:r>
      <w:r w:rsidRPr="00B86419">
        <w:rPr>
          <w:b/>
          <w:bCs/>
          <w:sz w:val="26"/>
          <w:szCs w:val="26"/>
        </w:rPr>
        <w:t xml:space="preserve"> услуги.</w:t>
      </w:r>
    </w:p>
    <w:p w:rsidR="008D29CB" w:rsidRPr="00004B1A" w:rsidRDefault="008D29CB" w:rsidP="00B86419">
      <w:pPr>
        <w:autoSpaceDE w:val="0"/>
        <w:autoSpaceDN w:val="0"/>
        <w:adjustRightInd w:val="0"/>
        <w:ind w:firstLine="709"/>
        <w:rPr>
          <w:b/>
          <w:bCs/>
          <w:sz w:val="26"/>
          <w:szCs w:val="26"/>
        </w:rPr>
      </w:pPr>
    </w:p>
    <w:p w:rsidR="00FA15F2" w:rsidRPr="00B86419" w:rsidRDefault="00FA15F2" w:rsidP="00B86419">
      <w:pPr>
        <w:autoSpaceDE w:val="0"/>
        <w:autoSpaceDN w:val="0"/>
        <w:adjustRightInd w:val="0"/>
        <w:ind w:firstLine="709"/>
        <w:rPr>
          <w:sz w:val="26"/>
          <w:szCs w:val="26"/>
        </w:rPr>
      </w:pPr>
      <w:r w:rsidRPr="00B86419">
        <w:rPr>
          <w:sz w:val="26"/>
          <w:szCs w:val="26"/>
        </w:rPr>
        <w:t xml:space="preserve">Формирование запроса заявителем осуществляется посредством заполнения электронной формы запроса на </w:t>
      </w:r>
      <w:r w:rsidR="007F1985" w:rsidRPr="00B86419">
        <w:rPr>
          <w:sz w:val="26"/>
          <w:szCs w:val="26"/>
        </w:rPr>
        <w:t xml:space="preserve">ЕПГУ </w:t>
      </w:r>
      <w:r w:rsidRPr="00B86419">
        <w:rPr>
          <w:sz w:val="26"/>
          <w:szCs w:val="26"/>
        </w:rPr>
        <w:t>без необходимости дополнительной подачи запроса в какой-либо иной форме.</w:t>
      </w:r>
    </w:p>
    <w:p w:rsidR="00FA15F2" w:rsidRPr="00B86419" w:rsidRDefault="00FA15F2" w:rsidP="00B86419">
      <w:pPr>
        <w:autoSpaceDE w:val="0"/>
        <w:autoSpaceDN w:val="0"/>
        <w:adjustRightInd w:val="0"/>
        <w:ind w:firstLine="709"/>
        <w:rPr>
          <w:sz w:val="26"/>
          <w:szCs w:val="26"/>
        </w:rPr>
      </w:pPr>
      <w:r w:rsidRPr="00B86419">
        <w:rPr>
          <w:sz w:val="26"/>
          <w:szCs w:val="26"/>
        </w:rPr>
        <w:t>На Едином портале государственных и муниципальных услуг</w:t>
      </w:r>
      <w:r w:rsidR="00B801D9" w:rsidRPr="00B86419">
        <w:rPr>
          <w:sz w:val="26"/>
          <w:szCs w:val="26"/>
        </w:rPr>
        <w:t xml:space="preserve"> (функций)</w:t>
      </w:r>
      <w:r w:rsidRPr="00B86419">
        <w:rPr>
          <w:sz w:val="26"/>
          <w:szCs w:val="26"/>
        </w:rPr>
        <w:t>, на Портале государственных и муниципальных услуг</w:t>
      </w:r>
      <w:r w:rsidR="00805B13" w:rsidRPr="00B86419">
        <w:rPr>
          <w:sz w:val="26"/>
          <w:szCs w:val="26"/>
        </w:rPr>
        <w:t xml:space="preserve"> (функций) </w:t>
      </w:r>
      <w:r w:rsidRPr="00B86419">
        <w:rPr>
          <w:sz w:val="26"/>
          <w:szCs w:val="26"/>
        </w:rPr>
        <w:t>Амурской области размещаются образцы заполнения формы запроса.</w:t>
      </w:r>
    </w:p>
    <w:p w:rsidR="00FA15F2" w:rsidRPr="00B86419" w:rsidRDefault="00FA15F2" w:rsidP="00B86419">
      <w:pPr>
        <w:autoSpaceDE w:val="0"/>
        <w:autoSpaceDN w:val="0"/>
        <w:adjustRightInd w:val="0"/>
        <w:ind w:firstLine="709"/>
        <w:rPr>
          <w:sz w:val="26"/>
          <w:szCs w:val="26"/>
        </w:rPr>
      </w:pPr>
      <w:r w:rsidRPr="00B86419">
        <w:rPr>
          <w:sz w:val="26"/>
          <w:szCs w:val="26"/>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w:t>
      </w:r>
      <w:r w:rsidR="00C62D9D" w:rsidRPr="00B86419">
        <w:rPr>
          <w:sz w:val="26"/>
          <w:szCs w:val="26"/>
        </w:rPr>
        <w:t xml:space="preserve">и выявлении некорректно </w:t>
      </w:r>
      <w:r w:rsidRPr="00B86419">
        <w:rPr>
          <w:sz w:val="26"/>
          <w:szCs w:val="26"/>
        </w:rPr>
        <w:t xml:space="preserve">заполненного поля электронной формы запроса заявитель уведомляется о характере выявленной ошибки и порядке ее </w:t>
      </w:r>
      <w:r w:rsidRPr="00B86419">
        <w:rPr>
          <w:sz w:val="26"/>
          <w:szCs w:val="26"/>
        </w:rPr>
        <w:lastRenderedPageBreak/>
        <w:t>устранения посредством информационного сообщения непосредственно в электронной форме запроса.</w:t>
      </w:r>
    </w:p>
    <w:p w:rsidR="00FA15F2" w:rsidRPr="00B86419" w:rsidRDefault="00C62D9D" w:rsidP="00B86419">
      <w:pPr>
        <w:autoSpaceDE w:val="0"/>
        <w:autoSpaceDN w:val="0"/>
        <w:adjustRightInd w:val="0"/>
        <w:ind w:firstLine="709"/>
        <w:rPr>
          <w:sz w:val="26"/>
          <w:szCs w:val="26"/>
        </w:rPr>
      </w:pPr>
      <w:r w:rsidRPr="00B86419">
        <w:rPr>
          <w:sz w:val="26"/>
          <w:szCs w:val="26"/>
        </w:rPr>
        <w:t xml:space="preserve"> </w:t>
      </w:r>
      <w:r w:rsidR="00FA15F2" w:rsidRPr="00B86419">
        <w:rPr>
          <w:sz w:val="26"/>
          <w:szCs w:val="26"/>
        </w:rPr>
        <w:t>При формировании запроса заявителю обеспечивается:</w:t>
      </w:r>
    </w:p>
    <w:p w:rsidR="00FA15F2" w:rsidRPr="00B86419" w:rsidRDefault="00FA15F2" w:rsidP="00B86419">
      <w:pPr>
        <w:autoSpaceDE w:val="0"/>
        <w:autoSpaceDN w:val="0"/>
        <w:adjustRightInd w:val="0"/>
        <w:ind w:firstLine="709"/>
        <w:rPr>
          <w:sz w:val="26"/>
          <w:szCs w:val="26"/>
        </w:rPr>
      </w:pPr>
      <w:r w:rsidRPr="00B86419">
        <w:rPr>
          <w:sz w:val="26"/>
          <w:szCs w:val="26"/>
        </w:rPr>
        <w:t>а) сохранения запроса и иных документов, указанных в пункте</w:t>
      </w:r>
      <w:r w:rsidR="00686D32" w:rsidRPr="00B86419">
        <w:rPr>
          <w:sz w:val="26"/>
          <w:szCs w:val="26"/>
        </w:rPr>
        <w:t xml:space="preserve"> 2.6 </w:t>
      </w:r>
      <w:r w:rsidRPr="00B86419">
        <w:rPr>
          <w:sz w:val="26"/>
          <w:szCs w:val="26"/>
        </w:rPr>
        <w:t xml:space="preserve">настоящего Административного регламента, необходимых для предоставления </w:t>
      </w:r>
      <w:r w:rsidR="00ED09E9" w:rsidRPr="00B86419">
        <w:rPr>
          <w:sz w:val="26"/>
          <w:szCs w:val="26"/>
        </w:rPr>
        <w:t>муниципальной</w:t>
      </w:r>
      <w:r w:rsidRPr="00B86419">
        <w:rPr>
          <w:sz w:val="26"/>
          <w:szCs w:val="26"/>
        </w:rPr>
        <w:t xml:space="preserve"> услуги;</w:t>
      </w:r>
    </w:p>
    <w:p w:rsidR="00FA15F2" w:rsidRPr="00B86419" w:rsidRDefault="00FA15F2" w:rsidP="00B86419">
      <w:pPr>
        <w:autoSpaceDE w:val="0"/>
        <w:autoSpaceDN w:val="0"/>
        <w:adjustRightInd w:val="0"/>
        <w:ind w:firstLine="709"/>
        <w:rPr>
          <w:sz w:val="26"/>
          <w:szCs w:val="26"/>
        </w:rPr>
      </w:pPr>
      <w:r w:rsidRPr="00B86419">
        <w:rPr>
          <w:sz w:val="26"/>
          <w:szCs w:val="26"/>
        </w:rPr>
        <w:t>б)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A15F2" w:rsidRPr="00B86419" w:rsidRDefault="00FA15F2" w:rsidP="00B86419">
      <w:pPr>
        <w:autoSpaceDE w:val="0"/>
        <w:autoSpaceDN w:val="0"/>
        <w:adjustRightInd w:val="0"/>
        <w:ind w:firstLine="709"/>
        <w:rPr>
          <w:sz w:val="26"/>
          <w:szCs w:val="26"/>
        </w:rPr>
      </w:pPr>
      <w:r w:rsidRPr="00B86419">
        <w:rPr>
          <w:sz w:val="26"/>
          <w:szCs w:val="26"/>
        </w:rPr>
        <w:t xml:space="preserve">в) возможность вернуться на любой из этапов заполнения электронной формы запроса без </w:t>
      </w:r>
      <w:proofErr w:type="gramStart"/>
      <w:r w:rsidRPr="00B86419">
        <w:rPr>
          <w:sz w:val="26"/>
          <w:szCs w:val="26"/>
        </w:rPr>
        <w:t>потери</w:t>
      </w:r>
      <w:proofErr w:type="gramEnd"/>
      <w:r w:rsidRPr="00B86419">
        <w:rPr>
          <w:sz w:val="26"/>
          <w:szCs w:val="26"/>
        </w:rPr>
        <w:t xml:space="preserve"> ранее введенной информации;</w:t>
      </w:r>
    </w:p>
    <w:p w:rsidR="00FA15F2" w:rsidRPr="00B86419" w:rsidRDefault="00FA15F2" w:rsidP="00B86419">
      <w:pPr>
        <w:autoSpaceDE w:val="0"/>
        <w:autoSpaceDN w:val="0"/>
        <w:adjustRightInd w:val="0"/>
        <w:ind w:firstLine="709"/>
        <w:rPr>
          <w:sz w:val="26"/>
          <w:szCs w:val="26"/>
        </w:rPr>
      </w:pPr>
      <w:r w:rsidRPr="00B86419">
        <w:rPr>
          <w:sz w:val="26"/>
          <w:szCs w:val="26"/>
        </w:rPr>
        <w:t xml:space="preserve">г) возможность доступа заявителя на </w:t>
      </w:r>
      <w:r w:rsidR="00C73926" w:rsidRPr="00B86419">
        <w:rPr>
          <w:sz w:val="26"/>
          <w:szCs w:val="26"/>
        </w:rPr>
        <w:t>ЕПГУ</w:t>
      </w:r>
      <w:r w:rsidRPr="00B86419">
        <w:rPr>
          <w:sz w:val="26"/>
          <w:szCs w:val="26"/>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FA15F2" w:rsidRPr="00B86419" w:rsidRDefault="00FA15F2" w:rsidP="00B86419">
      <w:pPr>
        <w:autoSpaceDE w:val="0"/>
        <w:autoSpaceDN w:val="0"/>
        <w:adjustRightInd w:val="0"/>
        <w:ind w:firstLine="709"/>
        <w:rPr>
          <w:sz w:val="26"/>
          <w:szCs w:val="26"/>
        </w:rPr>
      </w:pPr>
      <w:r w:rsidRPr="00B86419">
        <w:rPr>
          <w:sz w:val="26"/>
          <w:szCs w:val="26"/>
        </w:rPr>
        <w:t>4. Сформированный запрос и иные документы, указанные</w:t>
      </w:r>
      <w:r w:rsidR="00686D32" w:rsidRPr="00B86419">
        <w:rPr>
          <w:sz w:val="26"/>
          <w:szCs w:val="26"/>
        </w:rPr>
        <w:t xml:space="preserve"> в</w:t>
      </w:r>
      <w:r w:rsidRPr="00B86419">
        <w:rPr>
          <w:sz w:val="26"/>
          <w:szCs w:val="26"/>
        </w:rPr>
        <w:t xml:space="preserve"> пункте</w:t>
      </w:r>
      <w:r w:rsidR="00686D32" w:rsidRPr="00B86419">
        <w:rPr>
          <w:sz w:val="26"/>
          <w:szCs w:val="26"/>
        </w:rPr>
        <w:t xml:space="preserve"> 2.6 </w:t>
      </w:r>
      <w:r w:rsidRPr="00B86419">
        <w:rPr>
          <w:sz w:val="26"/>
          <w:szCs w:val="26"/>
        </w:rPr>
        <w:t xml:space="preserve">настоящего Административного регламента, необходимые для предоставления </w:t>
      </w:r>
      <w:r w:rsidR="00ED09E9" w:rsidRPr="00B86419">
        <w:rPr>
          <w:sz w:val="26"/>
          <w:szCs w:val="26"/>
        </w:rPr>
        <w:t>муниципальной</w:t>
      </w:r>
      <w:r w:rsidRPr="00B86419">
        <w:rPr>
          <w:sz w:val="26"/>
          <w:szCs w:val="26"/>
        </w:rPr>
        <w:t xml:space="preserve"> услуги, направляются в</w:t>
      </w:r>
      <w:r w:rsidR="002D4F2F" w:rsidRPr="00B86419">
        <w:rPr>
          <w:sz w:val="26"/>
          <w:szCs w:val="26"/>
        </w:rPr>
        <w:t xml:space="preserve"> Уполномоченный орган</w:t>
      </w:r>
      <w:r w:rsidR="00C62D9D" w:rsidRPr="00B86419">
        <w:rPr>
          <w:sz w:val="26"/>
          <w:szCs w:val="26"/>
        </w:rPr>
        <w:t xml:space="preserve"> </w:t>
      </w:r>
      <w:r w:rsidRPr="00B86419">
        <w:rPr>
          <w:sz w:val="26"/>
          <w:szCs w:val="26"/>
        </w:rPr>
        <w:t>посредством</w:t>
      </w:r>
      <w:r w:rsidR="007F1985" w:rsidRPr="00B86419">
        <w:rPr>
          <w:sz w:val="26"/>
          <w:szCs w:val="26"/>
        </w:rPr>
        <w:t xml:space="preserve"> ЕПГУ</w:t>
      </w:r>
      <w:r w:rsidRPr="00B86419">
        <w:rPr>
          <w:sz w:val="26"/>
          <w:szCs w:val="26"/>
        </w:rPr>
        <w:t>.</w:t>
      </w:r>
    </w:p>
    <w:p w:rsidR="0070151B" w:rsidRPr="00B86419" w:rsidRDefault="0070151B" w:rsidP="00B86419">
      <w:pPr>
        <w:autoSpaceDE w:val="0"/>
        <w:autoSpaceDN w:val="0"/>
        <w:adjustRightInd w:val="0"/>
        <w:ind w:firstLine="709"/>
        <w:rPr>
          <w:sz w:val="26"/>
          <w:szCs w:val="26"/>
        </w:rPr>
      </w:pPr>
    </w:p>
    <w:p w:rsidR="003716D9" w:rsidRPr="00004B1A" w:rsidRDefault="003716D9" w:rsidP="00B86419">
      <w:pPr>
        <w:autoSpaceDE w:val="0"/>
        <w:autoSpaceDN w:val="0"/>
        <w:adjustRightInd w:val="0"/>
        <w:ind w:firstLine="709"/>
        <w:rPr>
          <w:b/>
          <w:bCs/>
          <w:sz w:val="26"/>
          <w:szCs w:val="26"/>
        </w:rPr>
      </w:pPr>
      <w:r w:rsidRPr="00B86419">
        <w:rPr>
          <w:b/>
          <w:bCs/>
          <w:sz w:val="26"/>
          <w:szCs w:val="26"/>
        </w:rPr>
        <w:t xml:space="preserve">3.6.4. Прием и регистрация органом исполнительной власти области  запроса и иных документов, необходимых для предоставления </w:t>
      </w:r>
      <w:r w:rsidR="00ED09E9" w:rsidRPr="00B86419">
        <w:rPr>
          <w:b/>
          <w:bCs/>
          <w:sz w:val="26"/>
          <w:szCs w:val="26"/>
        </w:rPr>
        <w:t>муниципальной</w:t>
      </w:r>
      <w:r w:rsidRPr="00B86419">
        <w:rPr>
          <w:b/>
          <w:bCs/>
          <w:sz w:val="26"/>
          <w:szCs w:val="26"/>
        </w:rPr>
        <w:t xml:space="preserve"> услуги.</w:t>
      </w:r>
    </w:p>
    <w:p w:rsidR="008D29CB" w:rsidRPr="00004B1A" w:rsidRDefault="008D29CB" w:rsidP="00B86419">
      <w:pPr>
        <w:autoSpaceDE w:val="0"/>
        <w:autoSpaceDN w:val="0"/>
        <w:adjustRightInd w:val="0"/>
        <w:ind w:firstLine="709"/>
        <w:rPr>
          <w:b/>
          <w:bCs/>
          <w:sz w:val="26"/>
          <w:szCs w:val="26"/>
        </w:rPr>
      </w:pPr>
    </w:p>
    <w:p w:rsidR="003716D9" w:rsidRPr="00B86419" w:rsidRDefault="003716D9" w:rsidP="00B86419">
      <w:pPr>
        <w:autoSpaceDE w:val="0"/>
        <w:autoSpaceDN w:val="0"/>
        <w:adjustRightInd w:val="0"/>
        <w:ind w:firstLine="709"/>
        <w:rPr>
          <w:sz w:val="26"/>
          <w:szCs w:val="26"/>
        </w:rPr>
      </w:pPr>
      <w:r w:rsidRPr="00B86419">
        <w:rPr>
          <w:sz w:val="26"/>
          <w:szCs w:val="26"/>
        </w:rPr>
        <w:t xml:space="preserve">1. </w:t>
      </w:r>
      <w:r w:rsidR="008D29CB" w:rsidRPr="008D29CB">
        <w:rPr>
          <w:sz w:val="26"/>
          <w:szCs w:val="26"/>
        </w:rPr>
        <w:t>Администрация города Тынды</w:t>
      </w:r>
      <w:r w:rsidR="002D4F2F" w:rsidRPr="00B86419">
        <w:rPr>
          <w:sz w:val="26"/>
          <w:szCs w:val="26"/>
        </w:rPr>
        <w:t xml:space="preserve"> </w:t>
      </w:r>
      <w:r w:rsidRPr="00B86419">
        <w:rPr>
          <w:sz w:val="26"/>
          <w:szCs w:val="26"/>
        </w:rPr>
        <w:t xml:space="preserve">обеспечивает прием документов, необходимых для предоставления </w:t>
      </w:r>
      <w:r w:rsidR="00ED09E9" w:rsidRPr="00B86419">
        <w:rPr>
          <w:sz w:val="26"/>
          <w:szCs w:val="26"/>
        </w:rPr>
        <w:t>муниципальной</w:t>
      </w:r>
      <w:r w:rsidRPr="00B86419">
        <w:rPr>
          <w:sz w:val="26"/>
          <w:szCs w:val="26"/>
        </w:rPr>
        <w:t xml:space="preserve"> услуги, и регистрацию запроса без необходимости повторного представления заявителем таких документов на бумажном носителе.</w:t>
      </w:r>
    </w:p>
    <w:p w:rsidR="003716D9" w:rsidRPr="00B86419" w:rsidRDefault="003716D9" w:rsidP="00B86419">
      <w:pPr>
        <w:autoSpaceDE w:val="0"/>
        <w:autoSpaceDN w:val="0"/>
        <w:adjustRightInd w:val="0"/>
        <w:ind w:firstLine="709"/>
        <w:rPr>
          <w:sz w:val="26"/>
          <w:szCs w:val="26"/>
        </w:rPr>
      </w:pPr>
      <w:r w:rsidRPr="00B86419">
        <w:rPr>
          <w:sz w:val="26"/>
          <w:szCs w:val="26"/>
        </w:rPr>
        <w:t>2. Срок регистрации запроса – 1 рабочий день.</w:t>
      </w:r>
    </w:p>
    <w:p w:rsidR="003716D9" w:rsidRPr="00B86419" w:rsidRDefault="003716D9" w:rsidP="00B86419">
      <w:pPr>
        <w:autoSpaceDE w:val="0"/>
        <w:autoSpaceDN w:val="0"/>
        <w:adjustRightInd w:val="0"/>
        <w:ind w:firstLine="709"/>
        <w:rPr>
          <w:b/>
          <w:bCs/>
          <w:sz w:val="26"/>
          <w:szCs w:val="26"/>
        </w:rPr>
      </w:pPr>
      <w:r w:rsidRPr="00B86419">
        <w:rPr>
          <w:sz w:val="26"/>
          <w:szCs w:val="26"/>
        </w:rPr>
        <w:t xml:space="preserve">3. Предоставление </w:t>
      </w:r>
      <w:r w:rsidR="00ED09E9" w:rsidRPr="00B86419">
        <w:rPr>
          <w:sz w:val="26"/>
          <w:szCs w:val="26"/>
        </w:rPr>
        <w:t>муниципальной</w:t>
      </w:r>
      <w:r w:rsidRPr="00B86419">
        <w:rPr>
          <w:sz w:val="26"/>
          <w:szCs w:val="26"/>
        </w:rPr>
        <w:t xml:space="preserve"> услуги начинается с момента приема и регистрации </w:t>
      </w:r>
      <w:r w:rsidR="00B97A50" w:rsidRPr="00B97A50">
        <w:rPr>
          <w:sz w:val="26"/>
          <w:szCs w:val="26"/>
        </w:rPr>
        <w:t>Администрацией города Тынды</w:t>
      </w:r>
      <w:r w:rsidR="002D4F2F" w:rsidRPr="00B86419">
        <w:rPr>
          <w:sz w:val="26"/>
          <w:szCs w:val="26"/>
        </w:rPr>
        <w:t xml:space="preserve"> </w:t>
      </w:r>
      <w:r w:rsidRPr="00B86419">
        <w:rPr>
          <w:sz w:val="26"/>
          <w:szCs w:val="26"/>
        </w:rPr>
        <w:t xml:space="preserve">электронных документов, необходимых для предоставления </w:t>
      </w:r>
      <w:r w:rsidR="00ED09E9" w:rsidRPr="00B86419">
        <w:rPr>
          <w:sz w:val="26"/>
          <w:szCs w:val="26"/>
        </w:rPr>
        <w:t>муниципальной</w:t>
      </w:r>
      <w:r w:rsidRPr="00B86419">
        <w:rPr>
          <w:sz w:val="26"/>
          <w:szCs w:val="26"/>
        </w:rPr>
        <w:t xml:space="preserve"> услуги.</w:t>
      </w:r>
    </w:p>
    <w:p w:rsidR="003716D9" w:rsidRPr="00B86419" w:rsidRDefault="003716D9" w:rsidP="00B86419">
      <w:pPr>
        <w:autoSpaceDE w:val="0"/>
        <w:autoSpaceDN w:val="0"/>
        <w:adjustRightInd w:val="0"/>
        <w:ind w:firstLine="709"/>
        <w:rPr>
          <w:sz w:val="26"/>
          <w:szCs w:val="26"/>
        </w:rPr>
      </w:pPr>
      <w:r w:rsidRPr="00B86419">
        <w:rPr>
          <w:sz w:val="26"/>
          <w:szCs w:val="26"/>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w:t>
      </w:r>
      <w:r w:rsidR="00E51A45" w:rsidRPr="00B86419">
        <w:rPr>
          <w:sz w:val="26"/>
          <w:szCs w:val="26"/>
        </w:rPr>
        <w:t xml:space="preserve"> 2.9.1. </w:t>
      </w:r>
      <w:r w:rsidRPr="00B86419">
        <w:rPr>
          <w:sz w:val="26"/>
          <w:szCs w:val="26"/>
        </w:rPr>
        <w:t>настоящего Административного регламента, а также осуществляются следующие действия:</w:t>
      </w:r>
    </w:p>
    <w:p w:rsidR="003716D9" w:rsidRPr="00B86419" w:rsidRDefault="00E51A45" w:rsidP="00B86419">
      <w:pPr>
        <w:autoSpaceDE w:val="0"/>
        <w:autoSpaceDN w:val="0"/>
        <w:adjustRightInd w:val="0"/>
        <w:ind w:firstLine="709"/>
        <w:rPr>
          <w:sz w:val="26"/>
          <w:szCs w:val="26"/>
        </w:rPr>
      </w:pPr>
      <w:r w:rsidRPr="00B86419">
        <w:rPr>
          <w:sz w:val="26"/>
          <w:szCs w:val="26"/>
        </w:rPr>
        <w:t>П</w:t>
      </w:r>
      <w:r w:rsidR="003716D9" w:rsidRPr="00B86419">
        <w:rPr>
          <w:sz w:val="26"/>
          <w:szCs w:val="26"/>
        </w:rPr>
        <w:t xml:space="preserve">ри наличии хотя бы одного из указанных оснований должностное лицо, ответственное за предоставление </w:t>
      </w:r>
      <w:r w:rsidR="00ED09E9" w:rsidRPr="00B86419">
        <w:rPr>
          <w:sz w:val="26"/>
          <w:szCs w:val="26"/>
        </w:rPr>
        <w:t>муниципальной</w:t>
      </w:r>
      <w:r w:rsidR="003716D9" w:rsidRPr="00B86419">
        <w:rPr>
          <w:sz w:val="26"/>
          <w:szCs w:val="26"/>
        </w:rPr>
        <w:t xml:space="preserve"> услуги, в срок, не превышающий срок предоставления </w:t>
      </w:r>
      <w:r w:rsidR="00ED09E9" w:rsidRPr="00B86419">
        <w:rPr>
          <w:sz w:val="26"/>
          <w:szCs w:val="26"/>
        </w:rPr>
        <w:t>муниципальной</w:t>
      </w:r>
      <w:r w:rsidR="003716D9" w:rsidRPr="00B86419">
        <w:rPr>
          <w:sz w:val="26"/>
          <w:szCs w:val="26"/>
        </w:rPr>
        <w:t xml:space="preserve"> услуги, подготавливает письмо о невозможности предос</w:t>
      </w:r>
      <w:r w:rsidR="00D77D9D" w:rsidRPr="00B86419">
        <w:rPr>
          <w:sz w:val="26"/>
          <w:szCs w:val="26"/>
        </w:rPr>
        <w:t xml:space="preserve">тавления </w:t>
      </w:r>
      <w:r w:rsidR="00ED09E9" w:rsidRPr="00B86419">
        <w:rPr>
          <w:sz w:val="26"/>
          <w:szCs w:val="26"/>
        </w:rPr>
        <w:t>муниципальной</w:t>
      </w:r>
      <w:r w:rsidR="00D77D9D" w:rsidRPr="00B86419">
        <w:rPr>
          <w:sz w:val="26"/>
          <w:szCs w:val="26"/>
        </w:rPr>
        <w:t xml:space="preserve"> услуги.</w:t>
      </w:r>
    </w:p>
    <w:p w:rsidR="003716D9" w:rsidRPr="00B86419" w:rsidRDefault="003716D9" w:rsidP="00B86419">
      <w:pPr>
        <w:autoSpaceDE w:val="0"/>
        <w:autoSpaceDN w:val="0"/>
        <w:adjustRightInd w:val="0"/>
        <w:ind w:firstLine="709"/>
        <w:rPr>
          <w:sz w:val="26"/>
          <w:szCs w:val="26"/>
        </w:rPr>
      </w:pPr>
      <w:r w:rsidRPr="00B86419">
        <w:rPr>
          <w:sz w:val="26"/>
          <w:szCs w:val="26"/>
        </w:rPr>
        <w:t xml:space="preserve">Прием и регистрация запроса осуществляются должностным лицом структурного подразделения, ответственного за </w:t>
      </w:r>
      <w:r w:rsidR="00E51A45" w:rsidRPr="00B86419">
        <w:rPr>
          <w:sz w:val="26"/>
          <w:szCs w:val="26"/>
        </w:rPr>
        <w:t>прием документов.</w:t>
      </w:r>
    </w:p>
    <w:p w:rsidR="003716D9" w:rsidRPr="00B86419" w:rsidRDefault="003716D9" w:rsidP="00B86419">
      <w:pPr>
        <w:autoSpaceDE w:val="0"/>
        <w:autoSpaceDN w:val="0"/>
        <w:adjustRightInd w:val="0"/>
        <w:ind w:firstLine="709"/>
        <w:rPr>
          <w:sz w:val="26"/>
          <w:szCs w:val="26"/>
        </w:rPr>
      </w:pPr>
      <w:r w:rsidRPr="00B86419">
        <w:rPr>
          <w:sz w:val="26"/>
          <w:szCs w:val="26"/>
        </w:rPr>
        <w:t>После регистрации запрос направляется</w:t>
      </w:r>
      <w:r w:rsidR="002D4F2F" w:rsidRPr="00B86419">
        <w:rPr>
          <w:sz w:val="26"/>
          <w:szCs w:val="26"/>
        </w:rPr>
        <w:t xml:space="preserve"> должностному лицу</w:t>
      </w:r>
      <w:r w:rsidR="00940B5A" w:rsidRPr="00B86419">
        <w:rPr>
          <w:sz w:val="26"/>
          <w:szCs w:val="26"/>
        </w:rPr>
        <w:t xml:space="preserve">, курирующему данное направление деятельности </w:t>
      </w:r>
      <w:r w:rsidR="00B97A50" w:rsidRPr="00B97A50">
        <w:rPr>
          <w:sz w:val="26"/>
          <w:szCs w:val="26"/>
        </w:rPr>
        <w:t>Администрации города Тынды</w:t>
      </w:r>
      <w:r w:rsidR="002D4F2F" w:rsidRPr="00B86419">
        <w:rPr>
          <w:sz w:val="26"/>
          <w:szCs w:val="26"/>
        </w:rPr>
        <w:t xml:space="preserve"> </w:t>
      </w:r>
      <w:r w:rsidR="00940B5A" w:rsidRPr="00B86419">
        <w:rPr>
          <w:sz w:val="26"/>
          <w:szCs w:val="26"/>
        </w:rPr>
        <w:t xml:space="preserve">для </w:t>
      </w:r>
      <w:r w:rsidR="0070151B" w:rsidRPr="00B86419">
        <w:rPr>
          <w:sz w:val="26"/>
          <w:szCs w:val="26"/>
        </w:rPr>
        <w:t xml:space="preserve">наложения соответствующей резолюции о передаче для исполнения в структурное подразделение и определения специалиста отдела, отвечающего за рассмотрение запроса. </w:t>
      </w:r>
    </w:p>
    <w:p w:rsidR="003716D9" w:rsidRPr="00B86419" w:rsidRDefault="003716D9" w:rsidP="00B86419">
      <w:pPr>
        <w:autoSpaceDE w:val="0"/>
        <w:autoSpaceDN w:val="0"/>
        <w:adjustRightInd w:val="0"/>
        <w:ind w:firstLine="709"/>
        <w:rPr>
          <w:sz w:val="26"/>
          <w:szCs w:val="26"/>
        </w:rPr>
      </w:pPr>
      <w:r w:rsidRPr="00B86419">
        <w:rPr>
          <w:sz w:val="26"/>
          <w:szCs w:val="26"/>
        </w:rPr>
        <w:t xml:space="preserve">После принятия запроса заявителя должностным лицом, уполномоченным на предоставление </w:t>
      </w:r>
      <w:r w:rsidR="00ED09E9" w:rsidRPr="00B86419">
        <w:rPr>
          <w:sz w:val="26"/>
          <w:szCs w:val="26"/>
        </w:rPr>
        <w:t>муниципальной</w:t>
      </w:r>
      <w:r w:rsidRPr="00B86419">
        <w:rPr>
          <w:sz w:val="26"/>
          <w:szCs w:val="26"/>
        </w:rPr>
        <w:t xml:space="preserve"> услуги, статус запроса заявителя в личном кабинете на Едином портале</w:t>
      </w:r>
      <w:r w:rsidR="0070151B" w:rsidRPr="00B86419">
        <w:rPr>
          <w:sz w:val="26"/>
          <w:szCs w:val="26"/>
        </w:rPr>
        <w:t xml:space="preserve"> </w:t>
      </w:r>
      <w:r w:rsidRPr="00B86419">
        <w:rPr>
          <w:sz w:val="26"/>
          <w:szCs w:val="26"/>
        </w:rPr>
        <w:t>государственных и муниципальных услуг</w:t>
      </w:r>
      <w:r w:rsidR="0070151B" w:rsidRPr="00B86419">
        <w:rPr>
          <w:sz w:val="26"/>
          <w:szCs w:val="26"/>
        </w:rPr>
        <w:t xml:space="preserve"> </w:t>
      </w:r>
      <w:r w:rsidRPr="00B86419">
        <w:rPr>
          <w:sz w:val="26"/>
          <w:szCs w:val="26"/>
        </w:rPr>
        <w:t>Амурской области обновляется до статуса «принято».</w:t>
      </w:r>
    </w:p>
    <w:p w:rsidR="0070151B" w:rsidRPr="00B86419" w:rsidRDefault="0070151B" w:rsidP="00B86419">
      <w:pPr>
        <w:autoSpaceDE w:val="0"/>
        <w:autoSpaceDN w:val="0"/>
        <w:adjustRightInd w:val="0"/>
        <w:ind w:firstLine="709"/>
        <w:rPr>
          <w:sz w:val="26"/>
          <w:szCs w:val="26"/>
        </w:rPr>
      </w:pPr>
    </w:p>
    <w:p w:rsidR="0070151B" w:rsidRPr="00004B1A" w:rsidRDefault="0070151B" w:rsidP="00B86419">
      <w:pPr>
        <w:autoSpaceDE w:val="0"/>
        <w:autoSpaceDN w:val="0"/>
        <w:adjustRightInd w:val="0"/>
        <w:ind w:firstLine="709"/>
        <w:rPr>
          <w:b/>
          <w:bCs/>
          <w:sz w:val="26"/>
          <w:szCs w:val="26"/>
        </w:rPr>
      </w:pPr>
      <w:r w:rsidRPr="00B86419">
        <w:rPr>
          <w:b/>
          <w:bCs/>
          <w:sz w:val="26"/>
          <w:szCs w:val="26"/>
        </w:rPr>
        <w:t xml:space="preserve">3.6.5. Оплата </w:t>
      </w:r>
      <w:r w:rsidR="00ED09E9" w:rsidRPr="00B86419">
        <w:rPr>
          <w:b/>
          <w:bCs/>
          <w:sz w:val="26"/>
          <w:szCs w:val="26"/>
        </w:rPr>
        <w:t>государственной</w:t>
      </w:r>
      <w:r w:rsidRPr="00B86419">
        <w:rPr>
          <w:b/>
          <w:bCs/>
          <w:sz w:val="26"/>
          <w:szCs w:val="26"/>
        </w:rPr>
        <w:t xml:space="preserve"> пошлины за предоставление </w:t>
      </w:r>
      <w:r w:rsidR="00ED09E9" w:rsidRPr="00B86419">
        <w:rPr>
          <w:b/>
          <w:bCs/>
          <w:sz w:val="26"/>
          <w:szCs w:val="26"/>
        </w:rPr>
        <w:t>муниципальной</w:t>
      </w:r>
      <w:r w:rsidRPr="00B86419">
        <w:rPr>
          <w:b/>
          <w:bCs/>
          <w:sz w:val="26"/>
          <w:szCs w:val="26"/>
        </w:rPr>
        <w:t xml:space="preserve"> услуги и уплата иных платежей, взимаемых в соответствии с законодательством Российской Федерации»</w:t>
      </w:r>
    </w:p>
    <w:p w:rsidR="00B97A50" w:rsidRPr="00004B1A" w:rsidRDefault="00B97A50" w:rsidP="00B86419">
      <w:pPr>
        <w:autoSpaceDE w:val="0"/>
        <w:autoSpaceDN w:val="0"/>
        <w:adjustRightInd w:val="0"/>
        <w:ind w:firstLine="709"/>
        <w:rPr>
          <w:b/>
          <w:bCs/>
          <w:sz w:val="26"/>
          <w:szCs w:val="26"/>
        </w:rPr>
      </w:pPr>
    </w:p>
    <w:p w:rsidR="0070151B" w:rsidRPr="00B86419" w:rsidRDefault="0070151B" w:rsidP="00B86419">
      <w:pPr>
        <w:autoSpaceDE w:val="0"/>
        <w:autoSpaceDN w:val="0"/>
        <w:adjustRightInd w:val="0"/>
        <w:ind w:firstLine="709"/>
        <w:rPr>
          <w:sz w:val="26"/>
          <w:szCs w:val="26"/>
        </w:rPr>
      </w:pPr>
      <w:r w:rsidRPr="00B86419">
        <w:rPr>
          <w:sz w:val="26"/>
          <w:szCs w:val="26"/>
        </w:rPr>
        <w:t xml:space="preserve">Государственная пошлина за предоставление </w:t>
      </w:r>
      <w:r w:rsidR="00ED09E9" w:rsidRPr="00B86419">
        <w:rPr>
          <w:sz w:val="26"/>
          <w:szCs w:val="26"/>
        </w:rPr>
        <w:t>муниципальной</w:t>
      </w:r>
      <w:r w:rsidRPr="00B86419">
        <w:rPr>
          <w:sz w:val="26"/>
          <w:szCs w:val="26"/>
        </w:rPr>
        <w:t xml:space="preserve"> услуги не взимается.</w:t>
      </w:r>
    </w:p>
    <w:p w:rsidR="0070151B" w:rsidRPr="00B86419" w:rsidRDefault="0070151B" w:rsidP="00B86419">
      <w:pPr>
        <w:autoSpaceDE w:val="0"/>
        <w:autoSpaceDN w:val="0"/>
        <w:adjustRightInd w:val="0"/>
        <w:ind w:firstLine="709"/>
        <w:rPr>
          <w:sz w:val="26"/>
          <w:szCs w:val="26"/>
        </w:rPr>
      </w:pPr>
    </w:p>
    <w:p w:rsidR="00C16BE4" w:rsidRPr="00B86419" w:rsidRDefault="0070151B" w:rsidP="00B86419">
      <w:pPr>
        <w:autoSpaceDE w:val="0"/>
        <w:autoSpaceDN w:val="0"/>
        <w:adjustRightInd w:val="0"/>
        <w:ind w:firstLine="709"/>
        <w:rPr>
          <w:b/>
          <w:bCs/>
          <w:sz w:val="26"/>
          <w:szCs w:val="26"/>
        </w:rPr>
      </w:pPr>
      <w:r w:rsidRPr="00B86419">
        <w:rPr>
          <w:b/>
          <w:bCs/>
          <w:sz w:val="26"/>
          <w:szCs w:val="26"/>
        </w:rPr>
        <w:t>3.6.6. Получение результата предос</w:t>
      </w:r>
      <w:r w:rsidR="00C16BE4" w:rsidRPr="00B86419">
        <w:rPr>
          <w:b/>
          <w:bCs/>
          <w:sz w:val="26"/>
          <w:szCs w:val="26"/>
        </w:rPr>
        <w:t xml:space="preserve">тавления </w:t>
      </w:r>
      <w:r w:rsidR="00ED09E9" w:rsidRPr="00B86419">
        <w:rPr>
          <w:b/>
          <w:bCs/>
          <w:sz w:val="26"/>
          <w:szCs w:val="26"/>
        </w:rPr>
        <w:t>муниципальной</w:t>
      </w:r>
      <w:r w:rsidR="00C16BE4" w:rsidRPr="00B86419">
        <w:rPr>
          <w:b/>
          <w:bCs/>
          <w:sz w:val="26"/>
          <w:szCs w:val="26"/>
        </w:rPr>
        <w:t xml:space="preserve"> услуги</w:t>
      </w:r>
      <w:r w:rsidR="00A810A3" w:rsidRPr="00B86419">
        <w:rPr>
          <w:b/>
          <w:bCs/>
          <w:sz w:val="26"/>
          <w:szCs w:val="26"/>
        </w:rPr>
        <w:t>.</w:t>
      </w:r>
      <w:r w:rsidR="00C16BE4" w:rsidRPr="00B86419">
        <w:rPr>
          <w:b/>
          <w:bCs/>
          <w:sz w:val="26"/>
          <w:szCs w:val="26"/>
        </w:rPr>
        <w:t xml:space="preserve"> </w:t>
      </w:r>
    </w:p>
    <w:p w:rsidR="00D06423" w:rsidRPr="00B86419" w:rsidRDefault="00D06423" w:rsidP="00B86419">
      <w:pPr>
        <w:autoSpaceDE w:val="0"/>
        <w:autoSpaceDN w:val="0"/>
        <w:adjustRightInd w:val="0"/>
        <w:ind w:firstLine="709"/>
        <w:rPr>
          <w:b/>
          <w:bCs/>
          <w:sz w:val="26"/>
          <w:szCs w:val="26"/>
        </w:rPr>
      </w:pPr>
    </w:p>
    <w:p w:rsidR="00A810A3" w:rsidRPr="00B86419" w:rsidRDefault="00A810A3" w:rsidP="00B86419">
      <w:pPr>
        <w:autoSpaceDE w:val="0"/>
        <w:autoSpaceDN w:val="0"/>
        <w:adjustRightInd w:val="0"/>
        <w:ind w:firstLine="709"/>
        <w:rPr>
          <w:sz w:val="26"/>
          <w:szCs w:val="26"/>
        </w:rPr>
      </w:pPr>
      <w:proofErr w:type="gramStart"/>
      <w:r w:rsidRPr="00B86419">
        <w:rPr>
          <w:sz w:val="26"/>
          <w:szCs w:val="26"/>
        </w:rPr>
        <w:t xml:space="preserve">В качестве результата предоставления </w:t>
      </w:r>
      <w:r w:rsidR="00ED09E9" w:rsidRPr="00B86419">
        <w:rPr>
          <w:sz w:val="26"/>
          <w:szCs w:val="26"/>
        </w:rPr>
        <w:t>муниципальной</w:t>
      </w:r>
      <w:r w:rsidRPr="00B86419">
        <w:rPr>
          <w:sz w:val="26"/>
          <w:szCs w:val="26"/>
        </w:rPr>
        <w:t xml:space="preserve"> услуги заявитель по его выбору вправе получить</w:t>
      </w:r>
      <w:r w:rsidR="00D06423" w:rsidRPr="00B86419">
        <w:rPr>
          <w:sz w:val="26"/>
          <w:szCs w:val="26"/>
        </w:rPr>
        <w:t xml:space="preserve"> </w:t>
      </w:r>
      <w:r w:rsidR="00CE1E37" w:rsidRPr="00B86419">
        <w:rPr>
          <w:sz w:val="26"/>
          <w:szCs w:val="26"/>
        </w:rPr>
        <w:t xml:space="preserve">решение о предоставлении земельного участка в собственность бесплатно, </w:t>
      </w:r>
      <w:r w:rsidRPr="00B86419">
        <w:rPr>
          <w:sz w:val="26"/>
          <w:szCs w:val="26"/>
        </w:rPr>
        <w:t xml:space="preserve">либо </w:t>
      </w:r>
      <w:r w:rsidR="00DB63AB" w:rsidRPr="00B86419">
        <w:rPr>
          <w:sz w:val="26"/>
          <w:szCs w:val="26"/>
        </w:rPr>
        <w:t>письм</w:t>
      </w:r>
      <w:r w:rsidR="00D06423" w:rsidRPr="00B86419">
        <w:rPr>
          <w:sz w:val="26"/>
          <w:szCs w:val="26"/>
        </w:rPr>
        <w:t>о</w:t>
      </w:r>
      <w:r w:rsidR="00DB63AB" w:rsidRPr="00B86419">
        <w:rPr>
          <w:sz w:val="26"/>
          <w:szCs w:val="26"/>
        </w:rPr>
        <w:t xml:space="preserve"> с мотивированным решением об отказе в предоставлении земельного участка</w:t>
      </w:r>
      <w:r w:rsidR="00324F5A" w:rsidRPr="00B86419">
        <w:rPr>
          <w:sz w:val="26"/>
          <w:szCs w:val="26"/>
        </w:rPr>
        <w:t>,</w:t>
      </w:r>
      <w:r w:rsidR="00DB63AB" w:rsidRPr="00B86419">
        <w:rPr>
          <w:sz w:val="26"/>
          <w:szCs w:val="26"/>
        </w:rPr>
        <w:t xml:space="preserve"> </w:t>
      </w:r>
      <w:r w:rsidRPr="00B86419">
        <w:rPr>
          <w:sz w:val="26"/>
          <w:szCs w:val="26"/>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00D06423" w:rsidRPr="00B86419">
        <w:rPr>
          <w:sz w:val="26"/>
          <w:szCs w:val="26"/>
        </w:rPr>
        <w:t xml:space="preserve">, </w:t>
      </w:r>
      <w:r w:rsidRPr="00B86419">
        <w:rPr>
          <w:sz w:val="26"/>
          <w:szCs w:val="26"/>
        </w:rPr>
        <w:t xml:space="preserve">или документа на бумажном носителе в течение срока действия результата предоставления </w:t>
      </w:r>
      <w:r w:rsidR="00ED09E9" w:rsidRPr="00B86419">
        <w:rPr>
          <w:sz w:val="26"/>
          <w:szCs w:val="26"/>
        </w:rPr>
        <w:t>муниципальной</w:t>
      </w:r>
      <w:r w:rsidRPr="00B86419">
        <w:rPr>
          <w:sz w:val="26"/>
          <w:szCs w:val="26"/>
        </w:rPr>
        <w:t xml:space="preserve"> услуги.</w:t>
      </w:r>
      <w:proofErr w:type="gramEnd"/>
    </w:p>
    <w:p w:rsidR="009E23FF" w:rsidRPr="00B86419" w:rsidRDefault="009E23FF" w:rsidP="00B86419">
      <w:pPr>
        <w:autoSpaceDE w:val="0"/>
        <w:autoSpaceDN w:val="0"/>
        <w:adjustRightInd w:val="0"/>
        <w:ind w:firstLine="709"/>
        <w:rPr>
          <w:sz w:val="26"/>
          <w:szCs w:val="26"/>
        </w:rPr>
      </w:pPr>
    </w:p>
    <w:p w:rsidR="009E23FF" w:rsidRPr="00B86419" w:rsidRDefault="009E23FF" w:rsidP="00B86419">
      <w:pPr>
        <w:autoSpaceDE w:val="0"/>
        <w:autoSpaceDN w:val="0"/>
        <w:adjustRightInd w:val="0"/>
        <w:ind w:firstLine="709"/>
        <w:rPr>
          <w:b/>
          <w:bCs/>
          <w:sz w:val="26"/>
          <w:szCs w:val="26"/>
        </w:rPr>
      </w:pPr>
      <w:r w:rsidRPr="00B86419">
        <w:rPr>
          <w:b/>
          <w:bCs/>
          <w:sz w:val="26"/>
          <w:szCs w:val="26"/>
        </w:rPr>
        <w:t>3.6.7. Получение сведений о ходе выполнения запроса.</w:t>
      </w:r>
    </w:p>
    <w:p w:rsidR="00DC3A68" w:rsidRPr="00B86419" w:rsidRDefault="00DC3A68" w:rsidP="00B86419">
      <w:pPr>
        <w:autoSpaceDE w:val="0"/>
        <w:autoSpaceDN w:val="0"/>
        <w:adjustRightInd w:val="0"/>
        <w:ind w:firstLine="709"/>
        <w:rPr>
          <w:b/>
          <w:bCs/>
          <w:sz w:val="26"/>
          <w:szCs w:val="26"/>
        </w:rPr>
      </w:pPr>
    </w:p>
    <w:p w:rsidR="00C879DB" w:rsidRPr="00B86419" w:rsidRDefault="00DC3A68" w:rsidP="00B86419">
      <w:pPr>
        <w:pStyle w:val="ConsPlusNormal"/>
        <w:ind w:firstLine="709"/>
        <w:rPr>
          <w:rFonts w:ascii="Times New Roman" w:hAnsi="Times New Roman" w:cs="Times New Roman"/>
          <w:sz w:val="26"/>
          <w:szCs w:val="26"/>
        </w:rPr>
      </w:pPr>
      <w:r w:rsidRPr="00B86419">
        <w:rPr>
          <w:rFonts w:ascii="Times New Roman" w:hAnsi="Times New Roman" w:cs="Times New Roman"/>
          <w:sz w:val="26"/>
          <w:szCs w:val="26"/>
        </w:rPr>
        <w:t xml:space="preserve">Информация о статусе рассмотрения запроса направляется на электронную почту заявителя (при наличии) либо отслеживается заявителем </w:t>
      </w:r>
      <w:r w:rsidR="007261A4" w:rsidRPr="00B86419">
        <w:rPr>
          <w:rFonts w:ascii="Times New Roman" w:hAnsi="Times New Roman" w:cs="Times New Roman"/>
          <w:sz w:val="26"/>
          <w:szCs w:val="26"/>
        </w:rPr>
        <w:t xml:space="preserve">через </w:t>
      </w:r>
      <w:r w:rsidR="00C879DB" w:rsidRPr="00B86419">
        <w:rPr>
          <w:rFonts w:ascii="Times New Roman" w:hAnsi="Times New Roman" w:cs="Times New Roman"/>
          <w:sz w:val="26"/>
          <w:szCs w:val="26"/>
        </w:rPr>
        <w:t xml:space="preserve">Личный кабинет </w:t>
      </w:r>
      <w:r w:rsidRPr="00B86419">
        <w:rPr>
          <w:rFonts w:ascii="Times New Roman" w:hAnsi="Times New Roman" w:cs="Times New Roman"/>
          <w:sz w:val="26"/>
          <w:szCs w:val="26"/>
        </w:rPr>
        <w:t>ЕПГУ</w:t>
      </w:r>
      <w:r w:rsidR="00C879DB" w:rsidRPr="00B86419">
        <w:rPr>
          <w:rFonts w:ascii="Times New Roman" w:hAnsi="Times New Roman" w:cs="Times New Roman"/>
          <w:sz w:val="26"/>
          <w:szCs w:val="26"/>
        </w:rPr>
        <w:t>.</w:t>
      </w:r>
      <w:r w:rsidRPr="00B86419">
        <w:rPr>
          <w:rFonts w:ascii="Times New Roman" w:hAnsi="Times New Roman" w:cs="Times New Roman"/>
          <w:sz w:val="26"/>
          <w:szCs w:val="26"/>
        </w:rPr>
        <w:t xml:space="preserve"> </w:t>
      </w:r>
    </w:p>
    <w:p w:rsidR="007261A4" w:rsidRPr="00B86419" w:rsidRDefault="007261A4" w:rsidP="00B86419">
      <w:pPr>
        <w:pStyle w:val="ConsPlusNormal"/>
        <w:ind w:firstLine="709"/>
        <w:rPr>
          <w:sz w:val="26"/>
          <w:szCs w:val="26"/>
        </w:rPr>
      </w:pPr>
    </w:p>
    <w:p w:rsidR="007261A4" w:rsidRPr="00B86419" w:rsidRDefault="007261A4" w:rsidP="00B86419">
      <w:pPr>
        <w:autoSpaceDE w:val="0"/>
        <w:autoSpaceDN w:val="0"/>
        <w:adjustRightInd w:val="0"/>
        <w:ind w:firstLine="709"/>
        <w:rPr>
          <w:b/>
          <w:bCs/>
          <w:sz w:val="26"/>
          <w:szCs w:val="26"/>
        </w:rPr>
      </w:pPr>
      <w:r w:rsidRPr="00B86419">
        <w:rPr>
          <w:b/>
          <w:bCs/>
          <w:sz w:val="26"/>
          <w:szCs w:val="26"/>
        </w:rPr>
        <w:t>3.6.8. Осуществление оценки качества предоставления услуги.</w:t>
      </w:r>
    </w:p>
    <w:p w:rsidR="00DC3A68" w:rsidRPr="00B86419" w:rsidRDefault="00DC3A68" w:rsidP="00B86419">
      <w:pPr>
        <w:autoSpaceDE w:val="0"/>
        <w:autoSpaceDN w:val="0"/>
        <w:adjustRightInd w:val="0"/>
        <w:ind w:firstLine="709"/>
        <w:rPr>
          <w:b/>
          <w:bCs/>
          <w:sz w:val="26"/>
          <w:szCs w:val="26"/>
        </w:rPr>
      </w:pPr>
    </w:p>
    <w:p w:rsidR="007261A4" w:rsidRPr="00B86419" w:rsidRDefault="007261A4" w:rsidP="00B86419">
      <w:pPr>
        <w:autoSpaceDE w:val="0"/>
        <w:autoSpaceDN w:val="0"/>
        <w:adjustRightInd w:val="0"/>
        <w:ind w:firstLine="709"/>
        <w:rPr>
          <w:sz w:val="26"/>
          <w:szCs w:val="26"/>
        </w:rPr>
      </w:pPr>
      <w:r w:rsidRPr="00B86419">
        <w:rPr>
          <w:sz w:val="26"/>
          <w:szCs w:val="26"/>
        </w:rPr>
        <w:t xml:space="preserve">Заявителям обеспечивается возможность оценить доступность и качество </w:t>
      </w:r>
      <w:r w:rsidR="00ED09E9" w:rsidRPr="00B86419">
        <w:rPr>
          <w:sz w:val="26"/>
          <w:szCs w:val="26"/>
        </w:rPr>
        <w:t>муниципальной</w:t>
      </w:r>
      <w:r w:rsidRPr="00B86419">
        <w:rPr>
          <w:sz w:val="26"/>
          <w:szCs w:val="26"/>
        </w:rPr>
        <w:t xml:space="preserve"> услуги на</w:t>
      </w:r>
      <w:r w:rsidR="00DC3A68" w:rsidRPr="00B86419">
        <w:rPr>
          <w:sz w:val="26"/>
          <w:szCs w:val="26"/>
        </w:rPr>
        <w:t xml:space="preserve"> ЕПГУ</w:t>
      </w:r>
      <w:r w:rsidRPr="00B86419">
        <w:rPr>
          <w:sz w:val="26"/>
          <w:szCs w:val="26"/>
        </w:rPr>
        <w:t>.</w:t>
      </w:r>
    </w:p>
    <w:p w:rsidR="00A02059" w:rsidRPr="00B86419" w:rsidRDefault="00A02059" w:rsidP="00B86419">
      <w:pPr>
        <w:pStyle w:val="ConsPlusNormal"/>
        <w:ind w:firstLine="709"/>
        <w:rPr>
          <w:rFonts w:ascii="Times New Roman" w:hAnsi="Times New Roman" w:cs="Times New Roman"/>
          <w:b/>
          <w:bCs/>
          <w:sz w:val="26"/>
          <w:szCs w:val="26"/>
        </w:rPr>
      </w:pPr>
    </w:p>
    <w:p w:rsidR="00E8627F" w:rsidRPr="00B86419" w:rsidRDefault="00100DC0" w:rsidP="00B86419">
      <w:pPr>
        <w:pStyle w:val="ConsPlusNormal"/>
        <w:ind w:firstLine="709"/>
        <w:jc w:val="center"/>
        <w:rPr>
          <w:rFonts w:ascii="Times New Roman" w:hAnsi="Times New Roman" w:cs="Times New Roman"/>
          <w:b/>
          <w:bCs/>
          <w:sz w:val="26"/>
          <w:szCs w:val="26"/>
        </w:rPr>
      </w:pPr>
      <w:r w:rsidRPr="00B86419">
        <w:rPr>
          <w:rFonts w:ascii="Times New Roman" w:hAnsi="Times New Roman" w:cs="Times New Roman"/>
          <w:b/>
          <w:bCs/>
          <w:sz w:val="26"/>
          <w:szCs w:val="26"/>
        </w:rPr>
        <w:t>4</w:t>
      </w:r>
      <w:r w:rsidR="00E8627F" w:rsidRPr="00B86419">
        <w:rPr>
          <w:rFonts w:ascii="Times New Roman" w:hAnsi="Times New Roman" w:cs="Times New Roman"/>
          <w:b/>
          <w:bCs/>
          <w:sz w:val="26"/>
          <w:szCs w:val="26"/>
        </w:rPr>
        <w:t xml:space="preserve">. Порядок и формы контроля </w:t>
      </w:r>
    </w:p>
    <w:p w:rsidR="00E8627F" w:rsidRPr="00B86419" w:rsidRDefault="00E8627F" w:rsidP="00B86419">
      <w:pPr>
        <w:pStyle w:val="ConsPlusNormal"/>
        <w:ind w:firstLine="709"/>
        <w:jc w:val="center"/>
        <w:rPr>
          <w:rFonts w:ascii="Times New Roman" w:hAnsi="Times New Roman" w:cs="Times New Roman"/>
          <w:b/>
          <w:bCs/>
          <w:sz w:val="26"/>
          <w:szCs w:val="26"/>
        </w:rPr>
      </w:pPr>
      <w:r w:rsidRPr="00B86419">
        <w:rPr>
          <w:rFonts w:ascii="Times New Roman" w:hAnsi="Times New Roman" w:cs="Times New Roman"/>
          <w:b/>
          <w:bCs/>
          <w:sz w:val="26"/>
          <w:szCs w:val="26"/>
        </w:rPr>
        <w:t xml:space="preserve">за  предоставлением </w:t>
      </w:r>
      <w:r w:rsidR="00ED09E9" w:rsidRPr="00B86419">
        <w:rPr>
          <w:rFonts w:ascii="Times New Roman" w:hAnsi="Times New Roman" w:cs="Times New Roman"/>
          <w:b/>
          <w:bCs/>
          <w:sz w:val="26"/>
          <w:szCs w:val="26"/>
        </w:rPr>
        <w:t>муниципальной</w:t>
      </w:r>
      <w:r w:rsidRPr="00B86419">
        <w:rPr>
          <w:rFonts w:ascii="Times New Roman" w:hAnsi="Times New Roman" w:cs="Times New Roman"/>
          <w:b/>
          <w:bCs/>
          <w:sz w:val="26"/>
          <w:szCs w:val="26"/>
        </w:rPr>
        <w:t xml:space="preserve"> услуги </w:t>
      </w:r>
    </w:p>
    <w:p w:rsidR="00E8627F" w:rsidRPr="00B86419" w:rsidRDefault="00E8627F" w:rsidP="00B86419">
      <w:pPr>
        <w:tabs>
          <w:tab w:val="left" w:pos="0"/>
        </w:tabs>
        <w:ind w:firstLine="709"/>
        <w:rPr>
          <w:sz w:val="26"/>
          <w:szCs w:val="26"/>
        </w:rPr>
      </w:pPr>
    </w:p>
    <w:p w:rsidR="00E8627F" w:rsidRPr="00B86419" w:rsidRDefault="00E8627F" w:rsidP="00B86419">
      <w:pPr>
        <w:tabs>
          <w:tab w:val="left" w:pos="0"/>
        </w:tabs>
        <w:ind w:firstLine="709"/>
        <w:rPr>
          <w:sz w:val="26"/>
          <w:szCs w:val="26"/>
        </w:rPr>
      </w:pPr>
      <w:r w:rsidRPr="00B86419">
        <w:rPr>
          <w:sz w:val="26"/>
          <w:szCs w:val="26"/>
        </w:rPr>
        <w:t xml:space="preserve">4.1. Текущий </w:t>
      </w:r>
      <w:proofErr w:type="gramStart"/>
      <w:r w:rsidRPr="00B86419">
        <w:rPr>
          <w:sz w:val="26"/>
          <w:szCs w:val="26"/>
        </w:rPr>
        <w:t>контроль за</w:t>
      </w:r>
      <w:proofErr w:type="gramEnd"/>
      <w:r w:rsidRPr="00B86419">
        <w:rPr>
          <w:sz w:val="26"/>
          <w:szCs w:val="26"/>
        </w:rPr>
        <w:t xml:space="preserve"> соблюдением последовательности действий, определенных административными процедурами исполнения </w:t>
      </w:r>
      <w:r w:rsidR="00ED09E9" w:rsidRPr="00B86419">
        <w:rPr>
          <w:sz w:val="26"/>
          <w:szCs w:val="26"/>
        </w:rPr>
        <w:t>Муниципальной</w:t>
      </w:r>
      <w:r w:rsidRPr="00B86419">
        <w:rPr>
          <w:sz w:val="26"/>
          <w:szCs w:val="26"/>
        </w:rPr>
        <w:t xml:space="preserve"> услуги и принятием решений осуществляется ответственными за организацию работы по исполнению </w:t>
      </w:r>
      <w:r w:rsidR="00ED09E9" w:rsidRPr="00B86419">
        <w:rPr>
          <w:sz w:val="26"/>
          <w:szCs w:val="26"/>
        </w:rPr>
        <w:t>Муниципальной</w:t>
      </w:r>
      <w:r w:rsidRPr="00B86419">
        <w:rPr>
          <w:sz w:val="26"/>
          <w:szCs w:val="26"/>
        </w:rPr>
        <w:t xml:space="preserve"> услуги</w:t>
      </w:r>
      <w:r w:rsidR="002D4F2F" w:rsidRPr="00B86419">
        <w:rPr>
          <w:sz w:val="26"/>
          <w:szCs w:val="26"/>
        </w:rPr>
        <w:t>.</w:t>
      </w:r>
      <w:r w:rsidRPr="00B86419">
        <w:rPr>
          <w:sz w:val="26"/>
          <w:szCs w:val="26"/>
        </w:rPr>
        <w:t xml:space="preserve"> </w:t>
      </w:r>
    </w:p>
    <w:p w:rsidR="00E8627F" w:rsidRPr="00B86419" w:rsidRDefault="00E8627F" w:rsidP="00B86419">
      <w:pPr>
        <w:ind w:firstLine="709"/>
        <w:rPr>
          <w:sz w:val="26"/>
          <w:szCs w:val="26"/>
        </w:rPr>
      </w:pPr>
      <w:r w:rsidRPr="00B86419">
        <w:rPr>
          <w:sz w:val="26"/>
          <w:szCs w:val="26"/>
        </w:rPr>
        <w:t>В ходе текущего контроля проверяется:</w:t>
      </w:r>
    </w:p>
    <w:p w:rsidR="00E8627F" w:rsidRPr="00B86419" w:rsidRDefault="00E8627F" w:rsidP="00B86419">
      <w:pPr>
        <w:ind w:firstLine="709"/>
        <w:rPr>
          <w:sz w:val="26"/>
          <w:szCs w:val="26"/>
        </w:rPr>
      </w:pPr>
      <w:r w:rsidRPr="00B86419">
        <w:rPr>
          <w:sz w:val="26"/>
          <w:szCs w:val="26"/>
        </w:rPr>
        <w:t>-   соблюдение сроков выполнения административных процедур;</w:t>
      </w:r>
    </w:p>
    <w:p w:rsidR="00E8627F" w:rsidRPr="00B86419" w:rsidRDefault="00E8627F" w:rsidP="00B86419">
      <w:pPr>
        <w:ind w:firstLine="709"/>
        <w:rPr>
          <w:sz w:val="26"/>
          <w:szCs w:val="26"/>
        </w:rPr>
      </w:pPr>
      <w:r w:rsidRPr="00B86419">
        <w:rPr>
          <w:sz w:val="26"/>
          <w:szCs w:val="26"/>
        </w:rPr>
        <w:t>- последовательность, полнота, результативность исполнения действий в рамках осуществления административных процедур;</w:t>
      </w:r>
    </w:p>
    <w:p w:rsidR="00E8627F" w:rsidRPr="00B86419" w:rsidRDefault="00E8627F" w:rsidP="00B86419">
      <w:pPr>
        <w:ind w:firstLine="709"/>
        <w:rPr>
          <w:sz w:val="26"/>
          <w:szCs w:val="26"/>
        </w:rPr>
      </w:pPr>
      <w:r w:rsidRPr="00B86419">
        <w:rPr>
          <w:sz w:val="26"/>
          <w:szCs w:val="26"/>
        </w:rPr>
        <w:t xml:space="preserve">- правильность принятых решений при предоставлении </w:t>
      </w:r>
      <w:r w:rsidR="00ED09E9" w:rsidRPr="00B86419">
        <w:rPr>
          <w:sz w:val="26"/>
          <w:szCs w:val="26"/>
        </w:rPr>
        <w:t>Муниципальной</w:t>
      </w:r>
      <w:r w:rsidRPr="00B86419">
        <w:rPr>
          <w:sz w:val="26"/>
          <w:szCs w:val="26"/>
        </w:rPr>
        <w:t xml:space="preserve"> услуги.</w:t>
      </w:r>
    </w:p>
    <w:p w:rsidR="00E8627F" w:rsidRPr="00B86419" w:rsidRDefault="00E8627F" w:rsidP="00B86419">
      <w:pPr>
        <w:ind w:firstLine="709"/>
        <w:rPr>
          <w:sz w:val="26"/>
          <w:szCs w:val="26"/>
        </w:rPr>
      </w:pPr>
      <w:r w:rsidRPr="00B86419">
        <w:rPr>
          <w:sz w:val="26"/>
          <w:szCs w:val="26"/>
        </w:rPr>
        <w:t>По результатам текущего контроля, в случае выявления нарушений</w:t>
      </w:r>
      <w:r w:rsidR="00C453E9" w:rsidRPr="00B86419">
        <w:rPr>
          <w:sz w:val="26"/>
          <w:szCs w:val="26"/>
        </w:rPr>
        <w:t>,</w:t>
      </w:r>
      <w:r w:rsidRPr="00B86419">
        <w:rPr>
          <w:sz w:val="26"/>
          <w:szCs w:val="26"/>
        </w:rPr>
        <w:t xml:space="preserve"> начальник</w:t>
      </w:r>
      <w:r w:rsidR="00100DC0" w:rsidRPr="00B86419">
        <w:rPr>
          <w:sz w:val="26"/>
          <w:szCs w:val="26"/>
        </w:rPr>
        <w:t xml:space="preserve"> </w:t>
      </w:r>
      <w:r w:rsidRPr="00B86419">
        <w:rPr>
          <w:sz w:val="26"/>
          <w:szCs w:val="26"/>
        </w:rPr>
        <w:t xml:space="preserve">отдела </w:t>
      </w:r>
      <w:r w:rsidR="00100DC0" w:rsidRPr="00B86419">
        <w:rPr>
          <w:sz w:val="26"/>
          <w:szCs w:val="26"/>
        </w:rPr>
        <w:t>распоряжения земельным фондом</w:t>
      </w:r>
      <w:r w:rsidRPr="00B86419">
        <w:rPr>
          <w:sz w:val="26"/>
          <w:szCs w:val="26"/>
        </w:rPr>
        <w:t xml:space="preserve"> дает указания по устранению выявленных нарушений и контролирует их устранение.</w:t>
      </w:r>
    </w:p>
    <w:p w:rsidR="00E8627F" w:rsidRPr="00B86419" w:rsidRDefault="00E8627F" w:rsidP="00B86419">
      <w:pPr>
        <w:tabs>
          <w:tab w:val="left" w:pos="0"/>
        </w:tabs>
        <w:ind w:firstLine="709"/>
        <w:rPr>
          <w:sz w:val="26"/>
          <w:szCs w:val="26"/>
        </w:rPr>
      </w:pPr>
      <w:r w:rsidRPr="00B86419">
        <w:rPr>
          <w:sz w:val="26"/>
          <w:szCs w:val="26"/>
        </w:rPr>
        <w:t xml:space="preserve">4.2. </w:t>
      </w:r>
      <w:proofErr w:type="gramStart"/>
      <w:r w:rsidRPr="00B86419">
        <w:rPr>
          <w:sz w:val="26"/>
          <w:szCs w:val="26"/>
        </w:rPr>
        <w:t>Контроль за</w:t>
      </w:r>
      <w:proofErr w:type="gramEnd"/>
      <w:r w:rsidRPr="00B86419">
        <w:rPr>
          <w:sz w:val="26"/>
          <w:szCs w:val="26"/>
        </w:rPr>
        <w:t xml:space="preserve"> полнотой и качеством исполнения </w:t>
      </w:r>
      <w:r w:rsidR="00ED09E9" w:rsidRPr="00B86419">
        <w:rPr>
          <w:sz w:val="26"/>
          <w:szCs w:val="26"/>
        </w:rPr>
        <w:t>Муниципальной</w:t>
      </w:r>
      <w:r w:rsidRPr="00B86419">
        <w:rPr>
          <w:sz w:val="26"/>
          <w:szCs w:val="26"/>
        </w:rPr>
        <w:t xml:space="preserve"> услуги включает в себя проведение проверок, выявление и устранение нарушений прав Заявителей, принятие решений и организация подготовки ответов на обращения Заявителей, содержащих жалобы на решения, действия (бездействия) специалистов отдела</w:t>
      </w:r>
      <w:r w:rsidR="00C453E9" w:rsidRPr="00B86419">
        <w:rPr>
          <w:sz w:val="26"/>
          <w:szCs w:val="26"/>
        </w:rPr>
        <w:t xml:space="preserve"> распоряжения земельным фондом</w:t>
      </w:r>
      <w:r w:rsidRPr="00B86419">
        <w:rPr>
          <w:sz w:val="26"/>
          <w:szCs w:val="26"/>
        </w:rPr>
        <w:t>.</w:t>
      </w:r>
    </w:p>
    <w:p w:rsidR="00E8627F" w:rsidRPr="00B86419" w:rsidRDefault="00E8627F" w:rsidP="00B86419">
      <w:pPr>
        <w:tabs>
          <w:tab w:val="left" w:pos="0"/>
        </w:tabs>
        <w:ind w:firstLine="709"/>
        <w:rPr>
          <w:sz w:val="26"/>
          <w:szCs w:val="26"/>
        </w:rPr>
      </w:pPr>
      <w:r w:rsidRPr="00B86419">
        <w:rPr>
          <w:sz w:val="26"/>
          <w:szCs w:val="26"/>
        </w:rPr>
        <w:lastRenderedPageBreak/>
        <w:t>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E8627F" w:rsidRPr="00B86419" w:rsidRDefault="00E8627F" w:rsidP="00B86419">
      <w:pPr>
        <w:autoSpaceDE w:val="0"/>
        <w:autoSpaceDN w:val="0"/>
        <w:adjustRightInd w:val="0"/>
        <w:ind w:firstLine="709"/>
        <w:rPr>
          <w:sz w:val="26"/>
          <w:szCs w:val="26"/>
        </w:rPr>
      </w:pPr>
      <w:r w:rsidRPr="00B86419">
        <w:rPr>
          <w:sz w:val="26"/>
          <w:szCs w:val="26"/>
        </w:rPr>
        <w:t>4.3. Плановые проверки могут проводиться по решению министра один раз в три года.</w:t>
      </w:r>
    </w:p>
    <w:p w:rsidR="00E8627F" w:rsidRPr="00B86419" w:rsidRDefault="00E8627F" w:rsidP="00B86419">
      <w:pPr>
        <w:tabs>
          <w:tab w:val="left" w:pos="0"/>
        </w:tabs>
        <w:ind w:firstLine="709"/>
        <w:rPr>
          <w:sz w:val="26"/>
          <w:szCs w:val="26"/>
        </w:rPr>
      </w:pPr>
      <w:r w:rsidRPr="00B86419">
        <w:rPr>
          <w:sz w:val="26"/>
          <w:szCs w:val="26"/>
        </w:rPr>
        <w:t xml:space="preserve">4.4. Внеплановые проверки проводятся по конкретному письменному обращению Заявителя в </w:t>
      </w:r>
      <w:r w:rsidR="00B97A50" w:rsidRPr="00B97A50">
        <w:rPr>
          <w:sz w:val="26"/>
          <w:szCs w:val="26"/>
        </w:rPr>
        <w:t>А</w:t>
      </w:r>
      <w:r w:rsidR="00B97A50">
        <w:rPr>
          <w:sz w:val="26"/>
          <w:szCs w:val="26"/>
        </w:rPr>
        <w:t>дминистраци</w:t>
      </w:r>
      <w:r w:rsidR="00B97A50" w:rsidRPr="00B97A50">
        <w:rPr>
          <w:sz w:val="26"/>
          <w:szCs w:val="26"/>
        </w:rPr>
        <w:t>ю города Тынды</w:t>
      </w:r>
      <w:r w:rsidRPr="00B86419">
        <w:rPr>
          <w:sz w:val="26"/>
          <w:szCs w:val="26"/>
        </w:rPr>
        <w:t xml:space="preserve"> на действия (бездействие) сотрудников отдела </w:t>
      </w:r>
      <w:r w:rsidR="00100DC0" w:rsidRPr="00B86419">
        <w:rPr>
          <w:sz w:val="26"/>
          <w:szCs w:val="26"/>
        </w:rPr>
        <w:t>распоряжения земельным фондом</w:t>
      </w:r>
      <w:r w:rsidRPr="00B86419">
        <w:rPr>
          <w:sz w:val="26"/>
          <w:szCs w:val="26"/>
        </w:rPr>
        <w:t xml:space="preserve">. </w:t>
      </w:r>
      <w:proofErr w:type="gramStart"/>
      <w:r w:rsidRPr="00B86419">
        <w:rPr>
          <w:sz w:val="26"/>
          <w:szCs w:val="26"/>
        </w:rPr>
        <w:t xml:space="preserve">При проверке могут рассматриваться все вопросы, связанные с предоставлением </w:t>
      </w:r>
      <w:r w:rsidR="00ED09E9" w:rsidRPr="00B86419">
        <w:rPr>
          <w:sz w:val="26"/>
          <w:szCs w:val="26"/>
        </w:rPr>
        <w:t>Муниципальной</w:t>
      </w:r>
      <w:r w:rsidRPr="00B86419">
        <w:rPr>
          <w:sz w:val="26"/>
          <w:szCs w:val="26"/>
        </w:rPr>
        <w:t xml:space="preserve">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E8627F" w:rsidRPr="00B86419" w:rsidRDefault="00E8627F" w:rsidP="00B86419">
      <w:pPr>
        <w:tabs>
          <w:tab w:val="left" w:pos="0"/>
        </w:tabs>
        <w:ind w:firstLine="709"/>
        <w:rPr>
          <w:sz w:val="26"/>
          <w:szCs w:val="26"/>
        </w:rPr>
      </w:pPr>
      <w:r w:rsidRPr="00B86419">
        <w:rPr>
          <w:sz w:val="26"/>
          <w:szCs w:val="26"/>
        </w:rPr>
        <w:t>4.5. Специалисты</w:t>
      </w:r>
      <w:r w:rsidR="002D4F2F" w:rsidRPr="00B86419">
        <w:rPr>
          <w:sz w:val="26"/>
          <w:szCs w:val="26"/>
        </w:rPr>
        <w:t xml:space="preserve"> </w:t>
      </w:r>
      <w:r w:rsidR="00B97A50" w:rsidRPr="00B97A50">
        <w:rPr>
          <w:sz w:val="26"/>
          <w:szCs w:val="26"/>
        </w:rPr>
        <w:t>Администрации города Тынды</w:t>
      </w:r>
      <w:r w:rsidRPr="00B86419">
        <w:rPr>
          <w:sz w:val="26"/>
          <w:szCs w:val="26"/>
        </w:rPr>
        <w:t xml:space="preserve">, ответственные за предоставление </w:t>
      </w:r>
      <w:r w:rsidR="00ED09E9" w:rsidRPr="00B86419">
        <w:rPr>
          <w:sz w:val="26"/>
          <w:szCs w:val="26"/>
        </w:rPr>
        <w:t>Муниципальной</w:t>
      </w:r>
      <w:r w:rsidRPr="00B86419">
        <w:rPr>
          <w:sz w:val="26"/>
          <w:szCs w:val="26"/>
        </w:rPr>
        <w:t xml:space="preserve"> услуги, несут персональную ответственность за несоблюдение требований настоящего </w:t>
      </w:r>
      <w:r w:rsidR="0000312B" w:rsidRPr="00B86419">
        <w:rPr>
          <w:sz w:val="26"/>
          <w:szCs w:val="26"/>
        </w:rPr>
        <w:t>Административного регламента</w:t>
      </w:r>
      <w:r w:rsidRPr="00B86419">
        <w:rPr>
          <w:sz w:val="26"/>
          <w:szCs w:val="26"/>
        </w:rPr>
        <w:t xml:space="preserve"> при оказании </w:t>
      </w:r>
      <w:r w:rsidR="00ED09E9" w:rsidRPr="00B86419">
        <w:rPr>
          <w:sz w:val="26"/>
          <w:szCs w:val="26"/>
        </w:rPr>
        <w:t>Муниципальной</w:t>
      </w:r>
      <w:r w:rsidRPr="00B86419">
        <w:rPr>
          <w:sz w:val="26"/>
          <w:szCs w:val="26"/>
        </w:rPr>
        <w:t xml:space="preserve"> услуги. Дисциплинарная ответственность специалистов закрепляется в их должностных регламентах в соответствии с требованиями законодательства Российской Федерации.</w:t>
      </w:r>
    </w:p>
    <w:p w:rsidR="00E8627F" w:rsidRPr="00B86419" w:rsidRDefault="00E8627F" w:rsidP="00B86419">
      <w:pPr>
        <w:tabs>
          <w:tab w:val="left" w:pos="0"/>
        </w:tabs>
        <w:ind w:firstLine="709"/>
        <w:rPr>
          <w:sz w:val="26"/>
          <w:szCs w:val="26"/>
        </w:rPr>
      </w:pPr>
      <w:r w:rsidRPr="00B86419">
        <w:rPr>
          <w:sz w:val="26"/>
          <w:szCs w:val="26"/>
        </w:rPr>
        <w:t>4.6. По результатам проведенных проверок в случае выявления нарушений прав Заявителей виновные лица привлекаются к дисциплинарной ответственности в соответствии с Федеральным законом от 27.07.2004 № 79-ФЗ «О государственной гражданской службе Российской Федерации».</w:t>
      </w:r>
    </w:p>
    <w:p w:rsidR="00E8627F" w:rsidRPr="00B86419" w:rsidRDefault="00E8627F" w:rsidP="00B86419">
      <w:pPr>
        <w:tabs>
          <w:tab w:val="left" w:pos="0"/>
        </w:tabs>
        <w:ind w:firstLine="709"/>
        <w:rPr>
          <w:sz w:val="26"/>
          <w:szCs w:val="26"/>
        </w:rPr>
      </w:pPr>
      <w:r w:rsidRPr="00B86419">
        <w:rPr>
          <w:sz w:val="26"/>
          <w:szCs w:val="26"/>
        </w:rPr>
        <w:t>4.7. О мерах, принятых в отношении виновных лиц, в течение 10 дней со дня принятия таких мер, сообщается в письменной форме Заявителю, права и (или) законные интересы которого нарушены.</w:t>
      </w:r>
    </w:p>
    <w:p w:rsidR="00F75784" w:rsidRPr="00B86419" w:rsidRDefault="00F75784" w:rsidP="00B86419">
      <w:pPr>
        <w:ind w:firstLine="709"/>
        <w:rPr>
          <w:sz w:val="26"/>
          <w:szCs w:val="26"/>
        </w:rPr>
      </w:pPr>
      <w:r w:rsidRPr="00B86419">
        <w:rPr>
          <w:sz w:val="26"/>
          <w:szCs w:val="26"/>
        </w:rPr>
        <w:t xml:space="preserve">4.8. Заявители в случае </w:t>
      </w:r>
      <w:proofErr w:type="gramStart"/>
      <w:r w:rsidRPr="00B86419">
        <w:rPr>
          <w:sz w:val="26"/>
          <w:szCs w:val="26"/>
        </w:rPr>
        <w:t xml:space="preserve">выявления фактов нарушения порядка предоставления </w:t>
      </w:r>
      <w:r w:rsidR="00ED09E9" w:rsidRPr="00B86419">
        <w:rPr>
          <w:sz w:val="26"/>
          <w:szCs w:val="26"/>
        </w:rPr>
        <w:t>муниципальной</w:t>
      </w:r>
      <w:r w:rsidRPr="00B86419">
        <w:rPr>
          <w:sz w:val="26"/>
          <w:szCs w:val="26"/>
        </w:rPr>
        <w:t xml:space="preserve"> услуги</w:t>
      </w:r>
      <w:proofErr w:type="gramEnd"/>
      <w:r w:rsidRPr="00B86419">
        <w:rPr>
          <w:sz w:val="26"/>
          <w:szCs w:val="26"/>
        </w:rPr>
        <w:t xml:space="preserve"> или ненадлежащего исполнения настоящего </w:t>
      </w:r>
      <w:r w:rsidR="00F21FB9" w:rsidRPr="00B86419">
        <w:rPr>
          <w:sz w:val="26"/>
          <w:szCs w:val="26"/>
        </w:rPr>
        <w:t>А</w:t>
      </w:r>
      <w:r w:rsidRPr="00B86419">
        <w:rPr>
          <w:sz w:val="26"/>
          <w:szCs w:val="26"/>
        </w:rPr>
        <w:t xml:space="preserve">дминистративного регламента вправе обратиться с жалобой в правоохранительные и органы </w:t>
      </w:r>
      <w:r w:rsidR="00ED09E9" w:rsidRPr="00B86419">
        <w:rPr>
          <w:sz w:val="26"/>
          <w:szCs w:val="26"/>
        </w:rPr>
        <w:t>местного самоуправления</w:t>
      </w:r>
      <w:r w:rsidRPr="00B86419">
        <w:rPr>
          <w:sz w:val="26"/>
          <w:szCs w:val="26"/>
        </w:rPr>
        <w:t>.</w:t>
      </w:r>
    </w:p>
    <w:p w:rsidR="00F75784" w:rsidRPr="00B86419" w:rsidRDefault="00F75784" w:rsidP="00B86419">
      <w:pPr>
        <w:ind w:firstLine="709"/>
        <w:rPr>
          <w:sz w:val="26"/>
          <w:szCs w:val="26"/>
        </w:rPr>
      </w:pPr>
      <w:r w:rsidRPr="00B86419">
        <w:rPr>
          <w:sz w:val="26"/>
          <w:szCs w:val="26"/>
        </w:rPr>
        <w:t xml:space="preserve">Заявители вправе направлять замечания, рекомендации и предложения по оптимизации и улучшению качества и доступности предоставления </w:t>
      </w:r>
      <w:r w:rsidR="00ED09E9" w:rsidRPr="00B86419">
        <w:rPr>
          <w:sz w:val="26"/>
          <w:szCs w:val="26"/>
        </w:rPr>
        <w:t>муниципальной</w:t>
      </w:r>
      <w:r w:rsidRPr="00B86419">
        <w:rPr>
          <w:sz w:val="26"/>
          <w:szCs w:val="26"/>
        </w:rPr>
        <w:t xml:space="preserve"> услуги.</w:t>
      </w:r>
    </w:p>
    <w:p w:rsidR="00F75784" w:rsidRPr="00B86419" w:rsidRDefault="00F75784" w:rsidP="00B86419">
      <w:pPr>
        <w:ind w:firstLine="709"/>
        <w:rPr>
          <w:sz w:val="26"/>
          <w:szCs w:val="26"/>
        </w:rPr>
      </w:pPr>
      <w:r w:rsidRPr="00B86419">
        <w:rPr>
          <w:sz w:val="26"/>
          <w:szCs w:val="26"/>
        </w:rPr>
        <w:t xml:space="preserve">Общественный </w:t>
      </w:r>
      <w:proofErr w:type="gramStart"/>
      <w:r w:rsidRPr="00B86419">
        <w:rPr>
          <w:sz w:val="26"/>
          <w:szCs w:val="26"/>
        </w:rPr>
        <w:t>контроль за</w:t>
      </w:r>
      <w:proofErr w:type="gramEnd"/>
      <w:r w:rsidRPr="00B86419">
        <w:rPr>
          <w:sz w:val="26"/>
          <w:szCs w:val="26"/>
        </w:rPr>
        <w:t xml:space="preserve"> предоставлением </w:t>
      </w:r>
      <w:r w:rsidR="00ED09E9" w:rsidRPr="00B86419">
        <w:rPr>
          <w:sz w:val="26"/>
          <w:szCs w:val="26"/>
        </w:rPr>
        <w:t>муниципальной</w:t>
      </w:r>
      <w:r w:rsidRPr="00B86419">
        <w:rPr>
          <w:sz w:val="26"/>
          <w:szCs w:val="26"/>
        </w:rPr>
        <w:t xml:space="preserve">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w:t>
      </w:r>
      <w:proofErr w:type="gramStart"/>
      <w:r w:rsidRPr="00B86419">
        <w:rPr>
          <w:sz w:val="26"/>
          <w:szCs w:val="26"/>
        </w:rPr>
        <w:t xml:space="preserve">предоставления </w:t>
      </w:r>
      <w:r w:rsidR="00ED09E9" w:rsidRPr="00B86419">
        <w:rPr>
          <w:sz w:val="26"/>
          <w:szCs w:val="26"/>
        </w:rPr>
        <w:t>муниципальной</w:t>
      </w:r>
      <w:r w:rsidRPr="00B86419">
        <w:rPr>
          <w:sz w:val="26"/>
          <w:szCs w:val="26"/>
        </w:rPr>
        <w:t xml:space="preserve"> услуги, выработанные в ходе проведения таких мероприятий учитываются</w:t>
      </w:r>
      <w:proofErr w:type="gramEnd"/>
      <w:r w:rsidRPr="00B86419">
        <w:rPr>
          <w:sz w:val="26"/>
          <w:szCs w:val="26"/>
        </w:rPr>
        <w:t xml:space="preserve"> органами местного самоуправления, органами исполнительной власти Амурской области, подведомственными данным органам организациями, МФЦ, участвующими в предоставлении </w:t>
      </w:r>
      <w:r w:rsidR="00ED09E9" w:rsidRPr="00B86419">
        <w:rPr>
          <w:sz w:val="26"/>
          <w:szCs w:val="26"/>
        </w:rPr>
        <w:t>муниципальной</w:t>
      </w:r>
      <w:r w:rsidRPr="00B86419">
        <w:rPr>
          <w:sz w:val="26"/>
          <w:szCs w:val="26"/>
        </w:rPr>
        <w:t xml:space="preserve"> услуги, в дальнейшей работе по предоставлению </w:t>
      </w:r>
      <w:r w:rsidR="00ED09E9" w:rsidRPr="00B86419">
        <w:rPr>
          <w:sz w:val="26"/>
          <w:szCs w:val="26"/>
        </w:rPr>
        <w:t>муниципальной</w:t>
      </w:r>
      <w:r w:rsidRPr="00B86419">
        <w:rPr>
          <w:sz w:val="26"/>
          <w:szCs w:val="26"/>
        </w:rPr>
        <w:t xml:space="preserve"> услуги.</w:t>
      </w:r>
    </w:p>
    <w:p w:rsidR="00E8627F" w:rsidRPr="00B86419" w:rsidRDefault="00E8627F" w:rsidP="00B86419">
      <w:pPr>
        <w:pStyle w:val="ConsPlusNormal"/>
        <w:ind w:firstLine="709"/>
        <w:rPr>
          <w:rFonts w:ascii="Times New Roman" w:hAnsi="Times New Roman" w:cs="Times New Roman"/>
          <w:sz w:val="26"/>
          <w:szCs w:val="26"/>
        </w:rPr>
      </w:pPr>
    </w:p>
    <w:p w:rsidR="00E8627F" w:rsidRPr="00B86419" w:rsidRDefault="00510F79" w:rsidP="00B86419">
      <w:pPr>
        <w:pStyle w:val="2"/>
        <w:tabs>
          <w:tab w:val="left" w:pos="1418"/>
          <w:tab w:val="left" w:pos="5985"/>
        </w:tabs>
        <w:ind w:firstLine="709"/>
        <w:rPr>
          <w:sz w:val="26"/>
          <w:szCs w:val="26"/>
        </w:rPr>
      </w:pPr>
      <w:bookmarkStart w:id="1" w:name="_toc201"/>
      <w:bookmarkStart w:id="2" w:name="_toc238"/>
      <w:bookmarkStart w:id="3" w:name="_toc292"/>
      <w:bookmarkEnd w:id="1"/>
      <w:bookmarkEnd w:id="2"/>
      <w:bookmarkEnd w:id="3"/>
      <w:r w:rsidRPr="00B86419">
        <w:rPr>
          <w:sz w:val="26"/>
          <w:szCs w:val="26"/>
        </w:rPr>
        <w:t>5</w:t>
      </w:r>
      <w:r w:rsidR="00E8627F" w:rsidRPr="00B86419">
        <w:rPr>
          <w:sz w:val="26"/>
          <w:szCs w:val="26"/>
        </w:rPr>
        <w:t>. Досудебный (внесудебный) порядок обжалования решений и действий (бездействия) органа, предоставляющего государственную услугу, а также должностных лиц, государственных служащих</w:t>
      </w:r>
    </w:p>
    <w:p w:rsidR="00E647D5" w:rsidRPr="00B86419" w:rsidRDefault="00E647D5" w:rsidP="00B86419">
      <w:pPr>
        <w:ind w:firstLine="709"/>
        <w:rPr>
          <w:sz w:val="26"/>
          <w:szCs w:val="26"/>
        </w:rPr>
      </w:pPr>
    </w:p>
    <w:p w:rsidR="00E8627F" w:rsidRPr="00B86419" w:rsidRDefault="00E8627F" w:rsidP="00B86419">
      <w:pPr>
        <w:pStyle w:val="ConsPlusNormal"/>
        <w:tabs>
          <w:tab w:val="left" w:pos="720"/>
        </w:tabs>
        <w:ind w:firstLine="709"/>
        <w:rPr>
          <w:rFonts w:ascii="Times New Roman" w:hAnsi="Times New Roman" w:cs="Times New Roman"/>
          <w:sz w:val="26"/>
          <w:szCs w:val="26"/>
        </w:rPr>
      </w:pPr>
      <w:r w:rsidRPr="00B86419">
        <w:rPr>
          <w:rFonts w:ascii="Times New Roman" w:hAnsi="Times New Roman" w:cs="Times New Roman"/>
          <w:sz w:val="26"/>
          <w:szCs w:val="26"/>
        </w:rPr>
        <w:tab/>
        <w:t xml:space="preserve">5.1. Обжалование действий (бездействия) и решений, осуществляемых (принятых) в ходе предоставления </w:t>
      </w:r>
      <w:r w:rsidR="00ED09E9" w:rsidRPr="00B86419">
        <w:rPr>
          <w:rFonts w:ascii="Times New Roman" w:hAnsi="Times New Roman" w:cs="Times New Roman"/>
          <w:sz w:val="26"/>
          <w:szCs w:val="26"/>
        </w:rPr>
        <w:t>Муниципальной</w:t>
      </w:r>
      <w:r w:rsidRPr="00B86419">
        <w:rPr>
          <w:rFonts w:ascii="Times New Roman" w:hAnsi="Times New Roman" w:cs="Times New Roman"/>
          <w:sz w:val="26"/>
          <w:szCs w:val="26"/>
        </w:rPr>
        <w:t xml:space="preserve"> услуги на основании </w:t>
      </w:r>
      <w:r w:rsidR="0000312B" w:rsidRPr="00B86419">
        <w:rPr>
          <w:rFonts w:ascii="Times New Roman" w:hAnsi="Times New Roman" w:cs="Times New Roman"/>
          <w:sz w:val="26"/>
          <w:szCs w:val="26"/>
        </w:rPr>
        <w:t>Административного регламента</w:t>
      </w:r>
      <w:r w:rsidRPr="00B86419">
        <w:rPr>
          <w:rFonts w:ascii="Times New Roman" w:hAnsi="Times New Roman" w:cs="Times New Roman"/>
          <w:sz w:val="26"/>
          <w:szCs w:val="26"/>
        </w:rPr>
        <w:t xml:space="preserve"> производится в соответствии с законодательством Российской Федерации в досудебном и судебном порядке.</w:t>
      </w:r>
    </w:p>
    <w:p w:rsidR="00E8627F" w:rsidRPr="00B86419" w:rsidRDefault="00E8627F" w:rsidP="00B86419">
      <w:pPr>
        <w:ind w:firstLine="709"/>
        <w:rPr>
          <w:sz w:val="26"/>
          <w:szCs w:val="26"/>
        </w:rPr>
      </w:pPr>
      <w:bookmarkStart w:id="4" w:name="sub_1321"/>
      <w:r w:rsidRPr="00B86419">
        <w:rPr>
          <w:sz w:val="26"/>
          <w:szCs w:val="26"/>
        </w:rPr>
        <w:lastRenderedPageBreak/>
        <w:t xml:space="preserve">5.2. </w:t>
      </w:r>
      <w:r w:rsidR="00D97671" w:rsidRPr="00B86419">
        <w:rPr>
          <w:sz w:val="26"/>
          <w:szCs w:val="26"/>
        </w:rPr>
        <w:t xml:space="preserve">Физические </w:t>
      </w:r>
      <w:r w:rsidRPr="00B86419">
        <w:rPr>
          <w:sz w:val="26"/>
          <w:szCs w:val="26"/>
        </w:rPr>
        <w:t xml:space="preserve">или </w:t>
      </w:r>
      <w:r w:rsidR="00D97671" w:rsidRPr="00B86419">
        <w:rPr>
          <w:sz w:val="26"/>
          <w:szCs w:val="26"/>
        </w:rPr>
        <w:t>юридические лица</w:t>
      </w:r>
      <w:r w:rsidRPr="00B86419">
        <w:rPr>
          <w:sz w:val="26"/>
          <w:szCs w:val="26"/>
        </w:rPr>
        <w:t xml:space="preserve"> могут обратиться с жалобой на действия (бездействие) и решения, осуществляемые (принятые) в ходе предоставления  </w:t>
      </w:r>
      <w:r w:rsidR="00ED09E9" w:rsidRPr="00B86419">
        <w:rPr>
          <w:sz w:val="26"/>
          <w:szCs w:val="26"/>
        </w:rPr>
        <w:t>Муниципальной</w:t>
      </w:r>
      <w:r w:rsidRPr="00B86419">
        <w:rPr>
          <w:sz w:val="26"/>
          <w:szCs w:val="26"/>
        </w:rPr>
        <w:t xml:space="preserve"> услуги, письменно </w:t>
      </w:r>
      <w:bookmarkEnd w:id="4"/>
      <w:r w:rsidRPr="00B86419">
        <w:rPr>
          <w:sz w:val="26"/>
          <w:szCs w:val="26"/>
        </w:rPr>
        <w:t>к</w:t>
      </w:r>
      <w:r w:rsidR="00D97671" w:rsidRPr="00B86419">
        <w:rPr>
          <w:sz w:val="26"/>
          <w:szCs w:val="26"/>
        </w:rPr>
        <w:t xml:space="preserve"> должностному лицу </w:t>
      </w:r>
      <w:r w:rsidR="00B97A50" w:rsidRPr="00B97A50">
        <w:rPr>
          <w:sz w:val="26"/>
          <w:szCs w:val="26"/>
        </w:rPr>
        <w:t>Администрации города Тынды</w:t>
      </w:r>
      <w:r w:rsidRPr="00B86419">
        <w:rPr>
          <w:sz w:val="26"/>
          <w:szCs w:val="26"/>
        </w:rPr>
        <w:t xml:space="preserve">. </w:t>
      </w:r>
    </w:p>
    <w:p w:rsidR="00DC6F14" w:rsidRPr="00B86419" w:rsidRDefault="00DC6F14" w:rsidP="00B86419">
      <w:pPr>
        <w:autoSpaceDE w:val="0"/>
        <w:autoSpaceDN w:val="0"/>
        <w:adjustRightInd w:val="0"/>
        <w:ind w:firstLine="709"/>
        <w:outlineLvl w:val="1"/>
        <w:rPr>
          <w:sz w:val="26"/>
          <w:szCs w:val="26"/>
        </w:rPr>
      </w:pPr>
      <w:r w:rsidRPr="00B86419">
        <w:rPr>
          <w:sz w:val="26"/>
          <w:szCs w:val="26"/>
        </w:rPr>
        <w:t xml:space="preserve">Жалоба может быть направлена по почте, с использованием информационно-телекоммуникационной сети </w:t>
      </w:r>
      <w:r w:rsidR="00A86A2F" w:rsidRPr="00B86419">
        <w:rPr>
          <w:sz w:val="26"/>
          <w:szCs w:val="26"/>
        </w:rPr>
        <w:t>«</w:t>
      </w:r>
      <w:r w:rsidRPr="00B86419">
        <w:rPr>
          <w:sz w:val="26"/>
          <w:szCs w:val="26"/>
        </w:rPr>
        <w:t>Интернет</w:t>
      </w:r>
      <w:r w:rsidR="00A86A2F" w:rsidRPr="00B86419">
        <w:rPr>
          <w:sz w:val="26"/>
          <w:szCs w:val="26"/>
        </w:rPr>
        <w:t>»</w:t>
      </w:r>
      <w:r w:rsidRPr="00B86419">
        <w:rPr>
          <w:sz w:val="26"/>
          <w:szCs w:val="26"/>
        </w:rPr>
        <w:t xml:space="preserve">, официального сайта органа, предоставляющего государственную услугу, </w:t>
      </w:r>
      <w:r w:rsidR="007A2809" w:rsidRPr="00B86419">
        <w:rPr>
          <w:sz w:val="26"/>
          <w:szCs w:val="26"/>
        </w:rPr>
        <w:t xml:space="preserve">Единого </w:t>
      </w:r>
      <w:r w:rsidRPr="00B86419">
        <w:rPr>
          <w:sz w:val="26"/>
          <w:szCs w:val="26"/>
        </w:rPr>
        <w:t>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8627F" w:rsidRPr="00B86419" w:rsidRDefault="00E8627F" w:rsidP="00B86419">
      <w:pPr>
        <w:ind w:firstLine="709"/>
        <w:rPr>
          <w:sz w:val="26"/>
          <w:szCs w:val="26"/>
        </w:rPr>
      </w:pPr>
      <w:bookmarkStart w:id="5" w:name="sub_1322"/>
      <w:r w:rsidRPr="00B86419">
        <w:rPr>
          <w:sz w:val="26"/>
          <w:szCs w:val="26"/>
        </w:rPr>
        <w:t>5.3. Жалоба  должн</w:t>
      </w:r>
      <w:r w:rsidR="00C10670" w:rsidRPr="00B86419">
        <w:rPr>
          <w:sz w:val="26"/>
          <w:szCs w:val="26"/>
        </w:rPr>
        <w:t>а</w:t>
      </w:r>
      <w:r w:rsidRPr="00B86419">
        <w:rPr>
          <w:sz w:val="26"/>
          <w:szCs w:val="26"/>
        </w:rPr>
        <w:t xml:space="preserve"> содержать:</w:t>
      </w:r>
      <w:bookmarkEnd w:id="5"/>
    </w:p>
    <w:p w:rsidR="00DC6F14" w:rsidRPr="00B86419" w:rsidRDefault="00DC6F14" w:rsidP="00B86419">
      <w:pPr>
        <w:autoSpaceDE w:val="0"/>
        <w:autoSpaceDN w:val="0"/>
        <w:adjustRightInd w:val="0"/>
        <w:ind w:firstLine="709"/>
        <w:outlineLvl w:val="1"/>
        <w:rPr>
          <w:sz w:val="26"/>
          <w:szCs w:val="26"/>
        </w:rPr>
      </w:pPr>
      <w:r w:rsidRPr="00B86419">
        <w:rPr>
          <w:sz w:val="26"/>
          <w:szCs w:val="26"/>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DC6F14" w:rsidRPr="00B86419" w:rsidRDefault="00DC6F14" w:rsidP="00B86419">
      <w:pPr>
        <w:autoSpaceDE w:val="0"/>
        <w:autoSpaceDN w:val="0"/>
        <w:adjustRightInd w:val="0"/>
        <w:ind w:firstLine="709"/>
        <w:outlineLvl w:val="1"/>
        <w:rPr>
          <w:sz w:val="26"/>
          <w:szCs w:val="26"/>
        </w:rPr>
      </w:pPr>
      <w:proofErr w:type="gramStart"/>
      <w:r w:rsidRPr="00B86419">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6F14" w:rsidRPr="00B86419" w:rsidRDefault="00DC6F14" w:rsidP="00B86419">
      <w:pPr>
        <w:autoSpaceDE w:val="0"/>
        <w:autoSpaceDN w:val="0"/>
        <w:adjustRightInd w:val="0"/>
        <w:ind w:firstLine="709"/>
        <w:outlineLvl w:val="1"/>
        <w:rPr>
          <w:sz w:val="26"/>
          <w:szCs w:val="26"/>
        </w:rPr>
      </w:pPr>
      <w:r w:rsidRPr="00B86419">
        <w:rPr>
          <w:sz w:val="26"/>
          <w:szCs w:val="26"/>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w:t>
      </w:r>
    </w:p>
    <w:p w:rsidR="00DC6F14" w:rsidRPr="00B86419" w:rsidRDefault="00DC6F14" w:rsidP="00B86419">
      <w:pPr>
        <w:autoSpaceDE w:val="0"/>
        <w:autoSpaceDN w:val="0"/>
        <w:adjustRightInd w:val="0"/>
        <w:ind w:firstLine="709"/>
        <w:outlineLvl w:val="1"/>
        <w:rPr>
          <w:sz w:val="26"/>
          <w:szCs w:val="26"/>
        </w:rPr>
      </w:pPr>
      <w:r w:rsidRPr="00B86419">
        <w:rPr>
          <w:sz w:val="26"/>
          <w:szCs w:val="26"/>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093DCB" w:rsidRPr="00B86419" w:rsidRDefault="00E8627F" w:rsidP="00B86419">
      <w:pPr>
        <w:autoSpaceDE w:val="0"/>
        <w:autoSpaceDN w:val="0"/>
        <w:adjustRightInd w:val="0"/>
        <w:ind w:firstLine="709"/>
        <w:outlineLvl w:val="1"/>
        <w:rPr>
          <w:sz w:val="26"/>
          <w:szCs w:val="26"/>
        </w:rPr>
      </w:pPr>
      <w:r w:rsidRPr="00B86419">
        <w:rPr>
          <w:sz w:val="26"/>
          <w:szCs w:val="26"/>
        </w:rPr>
        <w:t xml:space="preserve">5.4. </w:t>
      </w:r>
      <w:r w:rsidR="00093DCB" w:rsidRPr="00B86419">
        <w:rPr>
          <w:sz w:val="26"/>
          <w:szCs w:val="26"/>
        </w:rPr>
        <w:t xml:space="preserve">Предметом жалобы могут являться действия (бездействие) и решения, принятые (осуществляемые) должностным лицом </w:t>
      </w:r>
      <w:r w:rsidR="008905D5" w:rsidRPr="008905D5">
        <w:rPr>
          <w:sz w:val="26"/>
          <w:szCs w:val="26"/>
        </w:rPr>
        <w:t>Администрации города Тынды</w:t>
      </w:r>
      <w:r w:rsidR="00D97671" w:rsidRPr="00B86419">
        <w:rPr>
          <w:sz w:val="26"/>
          <w:szCs w:val="26"/>
        </w:rPr>
        <w:t xml:space="preserve"> </w:t>
      </w:r>
      <w:r w:rsidR="00093DCB" w:rsidRPr="00B86419">
        <w:rPr>
          <w:sz w:val="26"/>
          <w:szCs w:val="26"/>
        </w:rPr>
        <w:t xml:space="preserve">в ходе предоставления </w:t>
      </w:r>
      <w:r w:rsidR="00ED09E9" w:rsidRPr="00B86419">
        <w:rPr>
          <w:sz w:val="26"/>
          <w:szCs w:val="26"/>
        </w:rPr>
        <w:t>муниципальной</w:t>
      </w:r>
      <w:r w:rsidR="00093DCB" w:rsidRPr="00B86419">
        <w:rPr>
          <w:sz w:val="26"/>
          <w:szCs w:val="26"/>
        </w:rPr>
        <w:t xml:space="preserve"> услуги на основании </w:t>
      </w:r>
      <w:r w:rsidR="0000312B" w:rsidRPr="00B86419">
        <w:rPr>
          <w:sz w:val="26"/>
          <w:szCs w:val="26"/>
        </w:rPr>
        <w:t>Административного регламента</w:t>
      </w:r>
      <w:r w:rsidR="00093DCB" w:rsidRPr="00B86419">
        <w:rPr>
          <w:sz w:val="26"/>
          <w:szCs w:val="26"/>
        </w:rPr>
        <w:t>, в том числе в следующих случаях:</w:t>
      </w:r>
    </w:p>
    <w:p w:rsidR="00525497" w:rsidRPr="00B86419" w:rsidRDefault="00525497" w:rsidP="00B86419">
      <w:pPr>
        <w:ind w:firstLine="709"/>
        <w:rPr>
          <w:sz w:val="26"/>
          <w:szCs w:val="26"/>
        </w:rPr>
      </w:pPr>
      <w:r w:rsidRPr="00B86419">
        <w:rPr>
          <w:sz w:val="26"/>
          <w:szCs w:val="26"/>
        </w:rPr>
        <w:t xml:space="preserve">1) нарушение срока регистрации запроса о предоставлении </w:t>
      </w:r>
      <w:r w:rsidR="00ED09E9" w:rsidRPr="00B86419">
        <w:rPr>
          <w:sz w:val="26"/>
          <w:szCs w:val="26"/>
        </w:rPr>
        <w:t>Муниципальной</w:t>
      </w:r>
      <w:r w:rsidRPr="00B86419">
        <w:rPr>
          <w:sz w:val="26"/>
          <w:szCs w:val="26"/>
        </w:rPr>
        <w:t xml:space="preserve"> услуги, запроса, указанного в </w:t>
      </w:r>
      <w:hyperlink r:id="rId27" w:history="1">
        <w:r w:rsidRPr="00B86419">
          <w:rPr>
            <w:sz w:val="26"/>
            <w:szCs w:val="26"/>
          </w:rPr>
          <w:t>статье 15.1</w:t>
        </w:r>
      </w:hyperlink>
      <w:r w:rsidRPr="00B86419">
        <w:rPr>
          <w:sz w:val="26"/>
          <w:szCs w:val="26"/>
        </w:rPr>
        <w:t xml:space="preserve"> Федерального закона от 27.07.2010 № 210-ФЗ «Об организации предоставления государственных и муниципальных услуг»;</w:t>
      </w:r>
    </w:p>
    <w:p w:rsidR="00525497" w:rsidRPr="00B86419" w:rsidRDefault="00525497" w:rsidP="00B86419">
      <w:pPr>
        <w:ind w:firstLine="709"/>
        <w:rPr>
          <w:sz w:val="26"/>
          <w:szCs w:val="26"/>
        </w:rPr>
      </w:pPr>
      <w:r w:rsidRPr="00B86419">
        <w:rPr>
          <w:sz w:val="26"/>
          <w:szCs w:val="26"/>
        </w:rPr>
        <w:t xml:space="preserve">2) нарушение срока предоставления </w:t>
      </w:r>
      <w:r w:rsidR="00ED09E9" w:rsidRPr="00B86419">
        <w:rPr>
          <w:sz w:val="26"/>
          <w:szCs w:val="26"/>
        </w:rPr>
        <w:t>Муниципальной</w:t>
      </w:r>
      <w:r w:rsidRPr="00B86419">
        <w:rPr>
          <w:sz w:val="26"/>
          <w:szCs w:val="26"/>
        </w:rPr>
        <w:t xml:space="preserve"> услуги. </w:t>
      </w:r>
      <w:proofErr w:type="gramStart"/>
      <w:r w:rsidRPr="00B86419">
        <w:rPr>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ED09E9" w:rsidRPr="00B86419">
        <w:rPr>
          <w:sz w:val="26"/>
          <w:szCs w:val="26"/>
        </w:rPr>
        <w:t>Муниципальной</w:t>
      </w:r>
      <w:r w:rsidRPr="00B86419">
        <w:rPr>
          <w:sz w:val="26"/>
          <w:szCs w:val="26"/>
        </w:rPr>
        <w:t xml:space="preserve"> услуги в полном объеме в порядке, определенном </w:t>
      </w:r>
      <w:hyperlink r:id="rId28" w:history="1">
        <w:r w:rsidRPr="00B86419">
          <w:rPr>
            <w:sz w:val="26"/>
            <w:szCs w:val="26"/>
          </w:rPr>
          <w:t>частью 1.3 статьи 16</w:t>
        </w:r>
      </w:hyperlink>
      <w:r w:rsidRPr="00B86419">
        <w:rPr>
          <w:sz w:val="26"/>
          <w:szCs w:val="26"/>
        </w:rPr>
        <w:t xml:space="preserve"> Федерального закона от 27.07.2010 № 210-ФЗ «Об организации предоставления государственных и муниципальных услуг»;</w:t>
      </w:r>
      <w:proofErr w:type="gramEnd"/>
    </w:p>
    <w:p w:rsidR="00525497" w:rsidRPr="00B86419" w:rsidRDefault="00525497" w:rsidP="00B86419">
      <w:pPr>
        <w:ind w:firstLine="709"/>
        <w:rPr>
          <w:sz w:val="26"/>
          <w:szCs w:val="26"/>
        </w:rPr>
      </w:pPr>
      <w:r w:rsidRPr="00B86419">
        <w:rPr>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для предоставления </w:t>
      </w:r>
      <w:r w:rsidR="00ED09E9" w:rsidRPr="00B86419">
        <w:rPr>
          <w:sz w:val="26"/>
          <w:szCs w:val="26"/>
        </w:rPr>
        <w:t>Муниципальной</w:t>
      </w:r>
      <w:r w:rsidRPr="00B86419">
        <w:rPr>
          <w:sz w:val="26"/>
          <w:szCs w:val="26"/>
        </w:rPr>
        <w:t xml:space="preserve"> услуги;</w:t>
      </w:r>
    </w:p>
    <w:p w:rsidR="00525497" w:rsidRPr="00B86419" w:rsidRDefault="00525497" w:rsidP="00B86419">
      <w:pPr>
        <w:ind w:firstLine="709"/>
        <w:rPr>
          <w:sz w:val="26"/>
          <w:szCs w:val="26"/>
        </w:rPr>
      </w:pPr>
      <w:r w:rsidRPr="00B86419">
        <w:rPr>
          <w:sz w:val="26"/>
          <w:szCs w:val="26"/>
        </w:rPr>
        <w:lastRenderedPageBreak/>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w:t>
      </w:r>
      <w:r w:rsidR="00ED09E9" w:rsidRPr="00B86419">
        <w:rPr>
          <w:sz w:val="26"/>
          <w:szCs w:val="26"/>
        </w:rPr>
        <w:t>Муниципальной</w:t>
      </w:r>
      <w:r w:rsidRPr="00B86419">
        <w:rPr>
          <w:sz w:val="26"/>
          <w:szCs w:val="26"/>
        </w:rPr>
        <w:t xml:space="preserve"> услуги, у заявителя;</w:t>
      </w:r>
    </w:p>
    <w:p w:rsidR="00525497" w:rsidRPr="00B86419" w:rsidRDefault="00525497" w:rsidP="00B86419">
      <w:pPr>
        <w:ind w:firstLine="709"/>
        <w:rPr>
          <w:sz w:val="26"/>
          <w:szCs w:val="26"/>
        </w:rPr>
      </w:pPr>
      <w:proofErr w:type="gramStart"/>
      <w:r w:rsidRPr="00B86419">
        <w:rPr>
          <w:sz w:val="26"/>
          <w:szCs w:val="26"/>
        </w:rPr>
        <w:t xml:space="preserve">5) отказ в предоставлении </w:t>
      </w:r>
      <w:r w:rsidR="00ED09E9" w:rsidRPr="00B86419">
        <w:rPr>
          <w:sz w:val="26"/>
          <w:szCs w:val="26"/>
        </w:rPr>
        <w:t>Муниципальной</w:t>
      </w:r>
      <w:r w:rsidRPr="00B86419">
        <w:rPr>
          <w:sz w:val="26"/>
          <w:szCs w:val="26"/>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roofErr w:type="gramEnd"/>
      <w:r w:rsidRPr="00B86419">
        <w:rPr>
          <w:sz w:val="26"/>
          <w:szCs w:val="26"/>
        </w:rPr>
        <w:t xml:space="preserve"> </w:t>
      </w:r>
      <w:proofErr w:type="gramStart"/>
      <w:r w:rsidRPr="00B86419">
        <w:rPr>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9" w:history="1">
        <w:r w:rsidRPr="00B86419">
          <w:rPr>
            <w:sz w:val="26"/>
            <w:szCs w:val="26"/>
          </w:rPr>
          <w:t>частью 1.3 статьи 16</w:t>
        </w:r>
      </w:hyperlink>
      <w:r w:rsidRPr="00B86419">
        <w:rPr>
          <w:sz w:val="26"/>
          <w:szCs w:val="26"/>
        </w:rPr>
        <w:t xml:space="preserve"> Федерального закона от 27.07.2010 № 210-ФЗ «Об организации предоставления государственных и муниципальных услуг»;</w:t>
      </w:r>
      <w:proofErr w:type="gramEnd"/>
    </w:p>
    <w:p w:rsidR="00525497" w:rsidRPr="00B86419" w:rsidRDefault="00525497" w:rsidP="00B86419">
      <w:pPr>
        <w:ind w:firstLine="709"/>
        <w:rPr>
          <w:sz w:val="26"/>
          <w:szCs w:val="26"/>
        </w:rPr>
      </w:pPr>
      <w:r w:rsidRPr="00B86419">
        <w:rPr>
          <w:sz w:val="26"/>
          <w:szCs w:val="26"/>
        </w:rPr>
        <w:t xml:space="preserve">6) затребование с заявителя при предоставлении </w:t>
      </w:r>
      <w:r w:rsidR="00ED09E9" w:rsidRPr="00B86419">
        <w:rPr>
          <w:sz w:val="26"/>
          <w:szCs w:val="26"/>
        </w:rPr>
        <w:t>Муниципальной</w:t>
      </w:r>
      <w:r w:rsidRPr="00B86419">
        <w:rPr>
          <w:sz w:val="26"/>
          <w:szCs w:val="26"/>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525497" w:rsidRPr="00B86419" w:rsidRDefault="00525497" w:rsidP="00B86419">
      <w:pPr>
        <w:ind w:firstLine="709"/>
        <w:rPr>
          <w:sz w:val="26"/>
          <w:szCs w:val="26"/>
        </w:rPr>
      </w:pPr>
      <w:proofErr w:type="gramStart"/>
      <w:r w:rsidRPr="00B86419">
        <w:rPr>
          <w:sz w:val="26"/>
          <w:szCs w:val="26"/>
        </w:rPr>
        <w:t xml:space="preserve">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или их работников в исправлении допущенных ими опечаток и ошибок в выданных в результате предоставления </w:t>
      </w:r>
      <w:r w:rsidR="00ED09E9" w:rsidRPr="00B86419">
        <w:rPr>
          <w:sz w:val="26"/>
          <w:szCs w:val="26"/>
        </w:rPr>
        <w:t>Муниципальной</w:t>
      </w:r>
      <w:r w:rsidRPr="00B86419">
        <w:rPr>
          <w:sz w:val="26"/>
          <w:szCs w:val="26"/>
        </w:rPr>
        <w:t xml:space="preserve"> услуги документах либо нарушение установленного срока таких исправлений.</w:t>
      </w:r>
      <w:proofErr w:type="gramEnd"/>
      <w:r w:rsidRPr="00B86419">
        <w:rPr>
          <w:sz w:val="26"/>
          <w:szCs w:val="26"/>
        </w:rPr>
        <w:t xml:space="preserve"> </w:t>
      </w:r>
      <w:proofErr w:type="gramStart"/>
      <w:r w:rsidRPr="00B86419">
        <w:rPr>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ED09E9" w:rsidRPr="00B86419">
        <w:rPr>
          <w:sz w:val="26"/>
          <w:szCs w:val="26"/>
        </w:rPr>
        <w:t>Муниципальной</w:t>
      </w:r>
      <w:r w:rsidRPr="00B86419">
        <w:rPr>
          <w:sz w:val="26"/>
          <w:szCs w:val="26"/>
        </w:rPr>
        <w:t xml:space="preserve"> услуги в полном объеме в порядке, определенном </w:t>
      </w:r>
      <w:hyperlink r:id="rId30" w:history="1">
        <w:r w:rsidRPr="00B86419">
          <w:rPr>
            <w:sz w:val="26"/>
            <w:szCs w:val="26"/>
          </w:rPr>
          <w:t>частью 1.3 статьи 16</w:t>
        </w:r>
      </w:hyperlink>
      <w:r w:rsidRPr="00B86419">
        <w:rPr>
          <w:sz w:val="26"/>
          <w:szCs w:val="26"/>
        </w:rPr>
        <w:t xml:space="preserve"> Федерального закона от 27.07.2010 № 210-ФЗ «Об организации предоставления государственных и муниципальных услуг»;</w:t>
      </w:r>
      <w:proofErr w:type="gramEnd"/>
    </w:p>
    <w:p w:rsidR="00525497" w:rsidRPr="00B86419" w:rsidRDefault="00525497" w:rsidP="00B86419">
      <w:pPr>
        <w:ind w:firstLine="709"/>
        <w:rPr>
          <w:sz w:val="26"/>
          <w:szCs w:val="26"/>
        </w:rPr>
      </w:pPr>
      <w:r w:rsidRPr="00B86419">
        <w:rPr>
          <w:sz w:val="26"/>
          <w:szCs w:val="26"/>
        </w:rPr>
        <w:t xml:space="preserve">8) нарушение срока или порядка выдачи документов по результатам предоставления </w:t>
      </w:r>
      <w:r w:rsidR="00ED09E9" w:rsidRPr="00B86419">
        <w:rPr>
          <w:sz w:val="26"/>
          <w:szCs w:val="26"/>
        </w:rPr>
        <w:t>Муниципальной</w:t>
      </w:r>
      <w:r w:rsidRPr="00B86419">
        <w:rPr>
          <w:sz w:val="26"/>
          <w:szCs w:val="26"/>
        </w:rPr>
        <w:t xml:space="preserve"> услуги;</w:t>
      </w:r>
    </w:p>
    <w:p w:rsidR="00525497" w:rsidRPr="00B86419" w:rsidRDefault="00525497" w:rsidP="00B86419">
      <w:pPr>
        <w:ind w:firstLine="709"/>
        <w:rPr>
          <w:sz w:val="26"/>
          <w:szCs w:val="26"/>
        </w:rPr>
      </w:pPr>
      <w:proofErr w:type="gramStart"/>
      <w:r w:rsidRPr="00B86419">
        <w:rPr>
          <w:sz w:val="26"/>
          <w:szCs w:val="26"/>
        </w:rPr>
        <w:t xml:space="preserve">9) приостановление предоставления </w:t>
      </w:r>
      <w:r w:rsidR="00ED09E9" w:rsidRPr="00B86419">
        <w:rPr>
          <w:sz w:val="26"/>
          <w:szCs w:val="26"/>
        </w:rPr>
        <w:t>Муниципальной</w:t>
      </w:r>
      <w:r w:rsidRPr="00B86419">
        <w:rPr>
          <w:sz w:val="26"/>
          <w:szCs w:val="26"/>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roofErr w:type="gramEnd"/>
      <w:r w:rsidRPr="00B86419">
        <w:rPr>
          <w:sz w:val="26"/>
          <w:szCs w:val="26"/>
        </w:rPr>
        <w:t xml:space="preserve"> </w:t>
      </w:r>
      <w:proofErr w:type="gramStart"/>
      <w:r w:rsidRPr="00B86419">
        <w:rPr>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ED09E9" w:rsidRPr="00B86419">
        <w:rPr>
          <w:sz w:val="26"/>
          <w:szCs w:val="26"/>
        </w:rPr>
        <w:t>Муниципальной</w:t>
      </w:r>
      <w:r w:rsidRPr="00B86419">
        <w:rPr>
          <w:sz w:val="26"/>
          <w:szCs w:val="26"/>
        </w:rPr>
        <w:t xml:space="preserve"> услуги в полном объеме в порядке, определенном </w:t>
      </w:r>
      <w:hyperlink r:id="rId31" w:history="1">
        <w:r w:rsidRPr="00B86419">
          <w:rPr>
            <w:sz w:val="26"/>
            <w:szCs w:val="26"/>
          </w:rPr>
          <w:t>частью 1.3 статьи 16</w:t>
        </w:r>
      </w:hyperlink>
      <w:r w:rsidRPr="00B86419">
        <w:rPr>
          <w:sz w:val="26"/>
          <w:szCs w:val="26"/>
        </w:rPr>
        <w:t xml:space="preserve"> Федерального закона от 27.07.2010 № 210-ФЗ «Об организации предоставления государственных и муниципальных услуг».</w:t>
      </w:r>
      <w:proofErr w:type="gramEnd"/>
    </w:p>
    <w:p w:rsidR="00525497" w:rsidRPr="00B86419" w:rsidRDefault="00525497" w:rsidP="00B86419">
      <w:pPr>
        <w:autoSpaceDE w:val="0"/>
        <w:autoSpaceDN w:val="0"/>
        <w:adjustRightInd w:val="0"/>
        <w:ind w:firstLine="709"/>
        <w:outlineLvl w:val="1"/>
        <w:rPr>
          <w:sz w:val="26"/>
          <w:szCs w:val="26"/>
        </w:rPr>
      </w:pPr>
      <w:proofErr w:type="gramStart"/>
      <w:r w:rsidRPr="00B86419">
        <w:rPr>
          <w:sz w:val="26"/>
          <w:szCs w:val="26"/>
        </w:rPr>
        <w:t xml:space="preserve">10) требование у заявителя при предоставлении </w:t>
      </w:r>
      <w:r w:rsidR="00ED09E9" w:rsidRPr="00B86419">
        <w:rPr>
          <w:sz w:val="26"/>
          <w:szCs w:val="26"/>
        </w:rPr>
        <w:t>Муниципальной</w:t>
      </w:r>
      <w:r w:rsidRPr="00B86419">
        <w:rPr>
          <w:sz w:val="26"/>
          <w:szCs w:val="26"/>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D09E9" w:rsidRPr="00B86419">
        <w:rPr>
          <w:sz w:val="26"/>
          <w:szCs w:val="26"/>
        </w:rPr>
        <w:t>Муниципальной</w:t>
      </w:r>
      <w:r w:rsidRPr="00B86419">
        <w:rPr>
          <w:sz w:val="26"/>
          <w:szCs w:val="26"/>
        </w:rPr>
        <w:t xml:space="preserve"> услуги, либо в предоставлении </w:t>
      </w:r>
      <w:r w:rsidR="00ED09E9" w:rsidRPr="00B86419">
        <w:rPr>
          <w:sz w:val="26"/>
          <w:szCs w:val="26"/>
        </w:rPr>
        <w:t>Муниципальной</w:t>
      </w:r>
      <w:r w:rsidRPr="00B86419">
        <w:rPr>
          <w:sz w:val="26"/>
          <w:szCs w:val="26"/>
        </w:rPr>
        <w:t xml:space="preserve"> </w:t>
      </w:r>
      <w:r w:rsidRPr="00B86419">
        <w:rPr>
          <w:sz w:val="26"/>
          <w:szCs w:val="26"/>
        </w:rPr>
        <w:lastRenderedPageBreak/>
        <w:t xml:space="preserve">услуги, за исключением случаев, предусмотренных </w:t>
      </w:r>
      <w:hyperlink r:id="rId32" w:history="1">
        <w:r w:rsidRPr="00B86419">
          <w:rPr>
            <w:sz w:val="26"/>
            <w:szCs w:val="26"/>
          </w:rPr>
          <w:t>пунктом 4 части 1 статьи 7</w:t>
        </w:r>
      </w:hyperlink>
      <w:r w:rsidRPr="00B86419">
        <w:rPr>
          <w:sz w:val="26"/>
          <w:szCs w:val="26"/>
        </w:rPr>
        <w:t xml:space="preserve"> Федерального закона от 27.07.2010 № 210-ФЗ «Об организации предоставления государственных и муниципальных услуг».</w:t>
      </w:r>
      <w:proofErr w:type="gramEnd"/>
      <w:r w:rsidRPr="00B86419">
        <w:rPr>
          <w:sz w:val="26"/>
          <w:szCs w:val="26"/>
        </w:rPr>
        <w:t xml:space="preserve"> </w:t>
      </w:r>
      <w:proofErr w:type="gramStart"/>
      <w:r w:rsidRPr="00B86419">
        <w:rPr>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ED09E9" w:rsidRPr="00B86419">
        <w:rPr>
          <w:sz w:val="26"/>
          <w:szCs w:val="26"/>
        </w:rPr>
        <w:t>Муниципальной</w:t>
      </w:r>
      <w:r w:rsidRPr="00B86419">
        <w:rPr>
          <w:sz w:val="26"/>
          <w:szCs w:val="26"/>
        </w:rPr>
        <w:t xml:space="preserve"> услуги в полном объеме в порядке, определенном </w:t>
      </w:r>
      <w:hyperlink r:id="rId33" w:history="1">
        <w:r w:rsidRPr="00B86419">
          <w:rPr>
            <w:sz w:val="26"/>
            <w:szCs w:val="26"/>
          </w:rPr>
          <w:t>частью 1.3 статьи 16</w:t>
        </w:r>
      </w:hyperlink>
      <w:r w:rsidRPr="00B86419">
        <w:rPr>
          <w:sz w:val="26"/>
          <w:szCs w:val="26"/>
        </w:rPr>
        <w:t xml:space="preserve"> Федерального закона от 27.07.2010 № 210-ФЗ «Об организации предоставления государственных и муниципальных услуг».</w:t>
      </w:r>
      <w:proofErr w:type="gramEnd"/>
    </w:p>
    <w:p w:rsidR="00B43E93" w:rsidRPr="00B86419" w:rsidRDefault="00093DCB" w:rsidP="00B86419">
      <w:pPr>
        <w:autoSpaceDE w:val="0"/>
        <w:autoSpaceDN w:val="0"/>
        <w:adjustRightInd w:val="0"/>
        <w:ind w:firstLine="709"/>
        <w:outlineLvl w:val="1"/>
        <w:rPr>
          <w:sz w:val="26"/>
          <w:szCs w:val="26"/>
        </w:rPr>
      </w:pPr>
      <w:r w:rsidRPr="00B86419">
        <w:rPr>
          <w:sz w:val="26"/>
          <w:szCs w:val="26"/>
        </w:rPr>
        <w:t xml:space="preserve">5.5. </w:t>
      </w:r>
      <w:proofErr w:type="gramStart"/>
      <w:r w:rsidR="00C77EE8" w:rsidRPr="00B86419">
        <w:rPr>
          <w:sz w:val="26"/>
          <w:szCs w:val="26"/>
        </w:rPr>
        <w:t>Жалоба</w:t>
      </w:r>
      <w:r w:rsidR="00DC6F14" w:rsidRPr="00B86419">
        <w:rPr>
          <w:sz w:val="26"/>
          <w:szCs w:val="26"/>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w:t>
      </w:r>
      <w:r w:rsidR="00D171EC" w:rsidRPr="00B86419">
        <w:rPr>
          <w:sz w:val="26"/>
          <w:szCs w:val="26"/>
        </w:rPr>
        <w:t>ляющего государственную услугу,</w:t>
      </w:r>
      <w:r w:rsidR="00DC6F14" w:rsidRPr="00B86419">
        <w:rPr>
          <w:sz w:val="26"/>
          <w:szCs w:val="26"/>
        </w:rPr>
        <w:t xml:space="preserve">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B43E93" w:rsidRPr="00B86419">
        <w:rPr>
          <w:sz w:val="26"/>
          <w:szCs w:val="26"/>
        </w:rPr>
        <w:t xml:space="preserve"> </w:t>
      </w:r>
      <w:proofErr w:type="gramEnd"/>
    </w:p>
    <w:p w:rsidR="00B43E93" w:rsidRPr="00B86419" w:rsidRDefault="00B43E93" w:rsidP="00B86419">
      <w:pPr>
        <w:autoSpaceDE w:val="0"/>
        <w:autoSpaceDN w:val="0"/>
        <w:adjustRightInd w:val="0"/>
        <w:ind w:firstLine="709"/>
        <w:rPr>
          <w:sz w:val="26"/>
          <w:szCs w:val="26"/>
        </w:rPr>
      </w:pPr>
      <w:r w:rsidRPr="00B86419">
        <w:rPr>
          <w:sz w:val="26"/>
          <w:szCs w:val="26"/>
        </w:rPr>
        <w:t>Жалоба подлежит регистрации не позднее следующего рабочего дня с момента ее поступления.</w:t>
      </w:r>
    </w:p>
    <w:p w:rsidR="00E8627F" w:rsidRPr="00B86419" w:rsidRDefault="00E8627F" w:rsidP="00B86419">
      <w:pPr>
        <w:tabs>
          <w:tab w:val="left" w:pos="720"/>
        </w:tabs>
        <w:ind w:firstLine="709"/>
        <w:rPr>
          <w:sz w:val="26"/>
          <w:szCs w:val="26"/>
        </w:rPr>
      </w:pPr>
      <w:r w:rsidRPr="00B86419">
        <w:rPr>
          <w:sz w:val="26"/>
          <w:szCs w:val="26"/>
        </w:rPr>
        <w:tab/>
        <w:t>5.</w:t>
      </w:r>
      <w:r w:rsidR="00093DCB" w:rsidRPr="00B86419">
        <w:rPr>
          <w:sz w:val="26"/>
          <w:szCs w:val="26"/>
        </w:rPr>
        <w:t>6</w:t>
      </w:r>
      <w:r w:rsidRPr="00B86419">
        <w:rPr>
          <w:sz w:val="26"/>
          <w:szCs w:val="26"/>
        </w:rPr>
        <w:t>. Основаниями для отказа в рассмотрении жалобы являются:</w:t>
      </w:r>
    </w:p>
    <w:p w:rsidR="00E8627F" w:rsidRPr="00B86419" w:rsidRDefault="00E8627F" w:rsidP="00B86419">
      <w:pPr>
        <w:autoSpaceDE w:val="0"/>
        <w:autoSpaceDN w:val="0"/>
        <w:adjustRightInd w:val="0"/>
        <w:ind w:firstLine="709"/>
        <w:rPr>
          <w:sz w:val="26"/>
          <w:szCs w:val="26"/>
        </w:rPr>
      </w:pPr>
      <w:r w:rsidRPr="00B86419">
        <w:rPr>
          <w:sz w:val="26"/>
          <w:szCs w:val="26"/>
        </w:rPr>
        <w:t xml:space="preserve">- представления документов с нарушением требований, отраженных в пункте 5.3. настоящего </w:t>
      </w:r>
      <w:r w:rsidR="0000312B" w:rsidRPr="00B86419">
        <w:rPr>
          <w:sz w:val="26"/>
          <w:szCs w:val="26"/>
        </w:rPr>
        <w:t>Административного регламента</w:t>
      </w:r>
      <w:r w:rsidRPr="00B86419">
        <w:rPr>
          <w:sz w:val="26"/>
          <w:szCs w:val="26"/>
        </w:rPr>
        <w:t>;</w:t>
      </w:r>
    </w:p>
    <w:p w:rsidR="00E8627F" w:rsidRPr="00B86419" w:rsidRDefault="00E8627F" w:rsidP="00B86419">
      <w:pPr>
        <w:pStyle w:val="ConsPlusNormal"/>
        <w:widowControl/>
        <w:ind w:firstLine="709"/>
        <w:rPr>
          <w:rFonts w:ascii="Times New Roman" w:hAnsi="Times New Roman" w:cs="Times New Roman"/>
          <w:sz w:val="26"/>
          <w:szCs w:val="26"/>
        </w:rPr>
      </w:pPr>
      <w:r w:rsidRPr="00B86419">
        <w:rPr>
          <w:sz w:val="26"/>
          <w:szCs w:val="26"/>
        </w:rPr>
        <w:t xml:space="preserve">- </w:t>
      </w:r>
      <w:r w:rsidRPr="00B86419">
        <w:rPr>
          <w:rFonts w:ascii="Times New Roman" w:hAnsi="Times New Roman" w:cs="Times New Roman"/>
          <w:sz w:val="26"/>
          <w:szCs w:val="26"/>
        </w:rPr>
        <w:t>отсутствия в жалобе указаний на предмет неправомерного решения, действия (бездействия);</w:t>
      </w:r>
    </w:p>
    <w:p w:rsidR="00E8627F" w:rsidRPr="00B86419" w:rsidRDefault="00E8627F" w:rsidP="00B86419">
      <w:pPr>
        <w:autoSpaceDE w:val="0"/>
        <w:autoSpaceDN w:val="0"/>
        <w:adjustRightInd w:val="0"/>
        <w:ind w:firstLine="709"/>
        <w:rPr>
          <w:sz w:val="26"/>
          <w:szCs w:val="26"/>
        </w:rPr>
      </w:pPr>
      <w:r w:rsidRPr="00B86419">
        <w:rPr>
          <w:sz w:val="26"/>
          <w:szCs w:val="26"/>
        </w:rPr>
        <w:t xml:space="preserve">- представление жалобы, содержащей вопрос, на который </w:t>
      </w:r>
      <w:r w:rsidR="00D97671" w:rsidRPr="00B86419">
        <w:rPr>
          <w:sz w:val="26"/>
          <w:szCs w:val="26"/>
        </w:rPr>
        <w:t xml:space="preserve">Уполномоченным органом </w:t>
      </w:r>
      <w:r w:rsidRPr="00B86419">
        <w:rPr>
          <w:sz w:val="26"/>
          <w:szCs w:val="26"/>
        </w:rPr>
        <w:t>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E8627F" w:rsidRPr="00B86419" w:rsidRDefault="00E8627F" w:rsidP="00B86419">
      <w:pPr>
        <w:autoSpaceDE w:val="0"/>
        <w:autoSpaceDN w:val="0"/>
        <w:adjustRightInd w:val="0"/>
        <w:ind w:firstLine="709"/>
        <w:rPr>
          <w:sz w:val="26"/>
          <w:szCs w:val="26"/>
        </w:rPr>
      </w:pPr>
      <w:r w:rsidRPr="00B86419">
        <w:rPr>
          <w:sz w:val="26"/>
          <w:szCs w:val="26"/>
        </w:rPr>
        <w:t xml:space="preserve">- имеется документально </w:t>
      </w:r>
      <w:proofErr w:type="gramStart"/>
      <w:r w:rsidRPr="00B86419">
        <w:rPr>
          <w:sz w:val="26"/>
          <w:szCs w:val="26"/>
        </w:rPr>
        <w:t>подтвержденная</w:t>
      </w:r>
      <w:proofErr w:type="gramEnd"/>
      <w:r w:rsidRPr="00B86419">
        <w:rPr>
          <w:sz w:val="26"/>
          <w:szCs w:val="26"/>
        </w:rPr>
        <w:t xml:space="preserve"> информации о вступлении в законную силу решения суда по вопросам, изложенным в жалобе;</w:t>
      </w:r>
    </w:p>
    <w:p w:rsidR="00E8627F" w:rsidRPr="00B86419" w:rsidRDefault="00E8627F" w:rsidP="00B86419">
      <w:pPr>
        <w:autoSpaceDE w:val="0"/>
        <w:autoSpaceDN w:val="0"/>
        <w:adjustRightInd w:val="0"/>
        <w:ind w:firstLine="709"/>
        <w:rPr>
          <w:sz w:val="26"/>
          <w:szCs w:val="26"/>
        </w:rPr>
      </w:pPr>
      <w:r w:rsidRPr="00B86419">
        <w:rPr>
          <w:sz w:val="26"/>
          <w:szCs w:val="26"/>
        </w:rPr>
        <w:t>- жалоба подана лицом, не имеющим полномочий выступать от имени гражданина или юридического лица.</w:t>
      </w:r>
    </w:p>
    <w:p w:rsidR="00B43E93" w:rsidRPr="00B86419" w:rsidRDefault="00E8627F" w:rsidP="00B86419">
      <w:pPr>
        <w:autoSpaceDE w:val="0"/>
        <w:autoSpaceDN w:val="0"/>
        <w:adjustRightInd w:val="0"/>
        <w:ind w:firstLine="709"/>
        <w:outlineLvl w:val="1"/>
        <w:rPr>
          <w:sz w:val="26"/>
          <w:szCs w:val="26"/>
        </w:rPr>
      </w:pPr>
      <w:r w:rsidRPr="00B86419">
        <w:rPr>
          <w:sz w:val="26"/>
          <w:szCs w:val="26"/>
        </w:rPr>
        <w:t>5.</w:t>
      </w:r>
      <w:r w:rsidR="00093DCB" w:rsidRPr="00B86419">
        <w:rPr>
          <w:sz w:val="26"/>
          <w:szCs w:val="26"/>
        </w:rPr>
        <w:t>7</w:t>
      </w:r>
      <w:r w:rsidRPr="00B86419">
        <w:rPr>
          <w:sz w:val="26"/>
          <w:szCs w:val="26"/>
        </w:rPr>
        <w:t xml:space="preserve">. </w:t>
      </w:r>
      <w:r w:rsidR="00B43E93" w:rsidRPr="00B86419">
        <w:rPr>
          <w:sz w:val="26"/>
          <w:szCs w:val="26"/>
        </w:rPr>
        <w:t>Основания для приостановления рассмотрения жалобы, указанной в настоящем разделе, действующим законодательством Российской Федерации не предусмотрены.</w:t>
      </w:r>
    </w:p>
    <w:p w:rsidR="00C77EE8" w:rsidRPr="00B86419" w:rsidRDefault="00B43E93" w:rsidP="00B86419">
      <w:pPr>
        <w:autoSpaceDE w:val="0"/>
        <w:autoSpaceDN w:val="0"/>
        <w:adjustRightInd w:val="0"/>
        <w:ind w:firstLine="709"/>
        <w:outlineLvl w:val="1"/>
        <w:rPr>
          <w:sz w:val="26"/>
          <w:szCs w:val="26"/>
        </w:rPr>
      </w:pPr>
      <w:r w:rsidRPr="00B86419">
        <w:rPr>
          <w:sz w:val="26"/>
          <w:szCs w:val="26"/>
        </w:rPr>
        <w:t xml:space="preserve">5.8. </w:t>
      </w:r>
      <w:r w:rsidR="00C77EE8" w:rsidRPr="00B86419">
        <w:rPr>
          <w:sz w:val="26"/>
          <w:szCs w:val="26"/>
        </w:rPr>
        <w:t>По результатам рассмотрения жалобы орган, предоставляющий государственную услугу, принимает одно из следующих решений:</w:t>
      </w:r>
    </w:p>
    <w:p w:rsidR="00C77EE8" w:rsidRPr="00B86419" w:rsidRDefault="00C77EE8" w:rsidP="00B86419">
      <w:pPr>
        <w:autoSpaceDE w:val="0"/>
        <w:autoSpaceDN w:val="0"/>
        <w:adjustRightInd w:val="0"/>
        <w:ind w:firstLine="709"/>
        <w:outlineLvl w:val="1"/>
        <w:rPr>
          <w:sz w:val="26"/>
          <w:szCs w:val="26"/>
        </w:rPr>
      </w:pPr>
      <w:proofErr w:type="gramStart"/>
      <w:r w:rsidRPr="00B86419">
        <w:rPr>
          <w:sz w:val="26"/>
          <w:szCs w:val="26"/>
        </w:rPr>
        <w:t xml:space="preserve">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w:t>
      </w:r>
      <w:r w:rsidR="00ED09E9" w:rsidRPr="00B86419">
        <w:rPr>
          <w:sz w:val="26"/>
          <w:szCs w:val="26"/>
        </w:rPr>
        <w:t>муниципальной</w:t>
      </w:r>
      <w:r w:rsidRPr="00B86419">
        <w:rPr>
          <w:sz w:val="26"/>
          <w:szCs w:val="26"/>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roofErr w:type="gramEnd"/>
    </w:p>
    <w:p w:rsidR="00C77EE8" w:rsidRPr="00B86419" w:rsidRDefault="00C77EE8" w:rsidP="00B86419">
      <w:pPr>
        <w:autoSpaceDE w:val="0"/>
        <w:autoSpaceDN w:val="0"/>
        <w:adjustRightInd w:val="0"/>
        <w:ind w:firstLine="709"/>
        <w:outlineLvl w:val="1"/>
        <w:rPr>
          <w:sz w:val="26"/>
          <w:szCs w:val="26"/>
        </w:rPr>
      </w:pPr>
      <w:r w:rsidRPr="00B86419">
        <w:rPr>
          <w:sz w:val="26"/>
          <w:szCs w:val="26"/>
        </w:rPr>
        <w:t>2) отказывает в удовлетворении жалобы.</w:t>
      </w:r>
    </w:p>
    <w:p w:rsidR="00C77EE8" w:rsidRPr="00B86419" w:rsidRDefault="00E8627F" w:rsidP="00B86419">
      <w:pPr>
        <w:autoSpaceDE w:val="0"/>
        <w:autoSpaceDN w:val="0"/>
        <w:adjustRightInd w:val="0"/>
        <w:ind w:firstLine="709"/>
        <w:outlineLvl w:val="1"/>
        <w:rPr>
          <w:sz w:val="26"/>
          <w:szCs w:val="26"/>
        </w:rPr>
      </w:pPr>
      <w:r w:rsidRPr="00B86419">
        <w:rPr>
          <w:sz w:val="26"/>
          <w:szCs w:val="26"/>
        </w:rPr>
        <w:t>5.</w:t>
      </w:r>
      <w:r w:rsidR="00B43E93" w:rsidRPr="00B86419">
        <w:rPr>
          <w:sz w:val="26"/>
          <w:szCs w:val="26"/>
        </w:rPr>
        <w:t>9</w:t>
      </w:r>
      <w:r w:rsidRPr="00B86419">
        <w:rPr>
          <w:sz w:val="26"/>
          <w:szCs w:val="26"/>
        </w:rPr>
        <w:t xml:space="preserve">. </w:t>
      </w:r>
      <w:r w:rsidR="00C77EE8" w:rsidRPr="00B86419">
        <w:rPr>
          <w:sz w:val="26"/>
          <w:szCs w:val="26"/>
        </w:rPr>
        <w:t>Не позднее дня, следующего за днем принятия решения, указанного в п.5.</w:t>
      </w:r>
      <w:r w:rsidR="00B43E93" w:rsidRPr="00B86419">
        <w:rPr>
          <w:sz w:val="26"/>
          <w:szCs w:val="26"/>
        </w:rPr>
        <w:t>5</w:t>
      </w:r>
      <w:r w:rsidR="00C77EE8" w:rsidRPr="00B86419">
        <w:rPr>
          <w:sz w:val="26"/>
          <w:szCs w:val="26"/>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2B1C" w:rsidRPr="00B86419" w:rsidRDefault="00112B1C" w:rsidP="00B86419">
      <w:pPr>
        <w:tabs>
          <w:tab w:val="left" w:pos="567"/>
        </w:tabs>
        <w:autoSpaceDE w:val="0"/>
        <w:autoSpaceDN w:val="0"/>
        <w:adjustRightInd w:val="0"/>
        <w:ind w:firstLine="709"/>
        <w:rPr>
          <w:sz w:val="26"/>
          <w:szCs w:val="26"/>
        </w:rPr>
      </w:pPr>
      <w:r w:rsidRPr="00B86419">
        <w:rPr>
          <w:sz w:val="26"/>
          <w:szCs w:val="26"/>
        </w:rPr>
        <w:t>5.9.1. В случае признания жалобы подлежащей удовлетворению в ответе заявителю, дается информация о действиях, осуществляемых</w:t>
      </w:r>
      <w:r w:rsidR="00D97671" w:rsidRPr="00B86419">
        <w:rPr>
          <w:sz w:val="26"/>
          <w:szCs w:val="26"/>
        </w:rPr>
        <w:t xml:space="preserve"> </w:t>
      </w:r>
      <w:r w:rsidR="008905D5" w:rsidRPr="008905D5">
        <w:rPr>
          <w:sz w:val="26"/>
          <w:szCs w:val="26"/>
        </w:rPr>
        <w:t xml:space="preserve">Администрацией </w:t>
      </w:r>
      <w:r w:rsidR="008905D5" w:rsidRPr="008905D5">
        <w:rPr>
          <w:sz w:val="26"/>
          <w:szCs w:val="26"/>
        </w:rPr>
        <w:lastRenderedPageBreak/>
        <w:t>города Тынды</w:t>
      </w:r>
      <w:r w:rsidRPr="00B86419">
        <w:rPr>
          <w:sz w:val="26"/>
          <w:szCs w:val="26"/>
        </w:rPr>
        <w:t xml:space="preserve">,  многофункциональным центром, в целях незамедлительного устранения выявленных нарушений при оказании </w:t>
      </w:r>
      <w:r w:rsidR="00ED09E9" w:rsidRPr="00B86419">
        <w:rPr>
          <w:sz w:val="26"/>
          <w:szCs w:val="26"/>
        </w:rPr>
        <w:t>муниципальной</w:t>
      </w:r>
      <w:r w:rsidRPr="00B86419">
        <w:rPr>
          <w:sz w:val="26"/>
          <w:szCs w:val="26"/>
        </w:rPr>
        <w:t xml:space="preserve"> услуги, а также приносятся извинения за доставленные </w:t>
      </w:r>
      <w:proofErr w:type="gramStart"/>
      <w:r w:rsidRPr="00B86419">
        <w:rPr>
          <w:sz w:val="26"/>
          <w:szCs w:val="26"/>
        </w:rPr>
        <w:t>неудобства</w:t>
      </w:r>
      <w:proofErr w:type="gramEnd"/>
      <w:r w:rsidRPr="00B86419">
        <w:rPr>
          <w:sz w:val="26"/>
          <w:szCs w:val="26"/>
        </w:rPr>
        <w:t xml:space="preserve"> и указывается информация о дальнейших действиях, которые необходимо совершить заявителю в целях получения </w:t>
      </w:r>
      <w:r w:rsidR="00ED09E9" w:rsidRPr="00B86419">
        <w:rPr>
          <w:sz w:val="26"/>
          <w:szCs w:val="26"/>
        </w:rPr>
        <w:t>муниципальной</w:t>
      </w:r>
      <w:r w:rsidRPr="00B86419">
        <w:rPr>
          <w:sz w:val="26"/>
          <w:szCs w:val="26"/>
        </w:rPr>
        <w:t xml:space="preserve"> услуги.</w:t>
      </w:r>
    </w:p>
    <w:p w:rsidR="00112B1C" w:rsidRPr="00B86419" w:rsidRDefault="00112B1C" w:rsidP="00B86419">
      <w:pPr>
        <w:tabs>
          <w:tab w:val="left" w:pos="567"/>
        </w:tabs>
        <w:autoSpaceDE w:val="0"/>
        <w:autoSpaceDN w:val="0"/>
        <w:adjustRightInd w:val="0"/>
        <w:ind w:firstLine="709"/>
        <w:rPr>
          <w:sz w:val="26"/>
          <w:szCs w:val="26"/>
        </w:rPr>
      </w:pPr>
      <w:r w:rsidRPr="00B86419">
        <w:rPr>
          <w:sz w:val="26"/>
          <w:szCs w:val="26"/>
        </w:rPr>
        <w:t xml:space="preserve">5.9.2. В случае признания </w:t>
      </w:r>
      <w:proofErr w:type="gramStart"/>
      <w:r w:rsidRPr="00B86419">
        <w:rPr>
          <w:sz w:val="26"/>
          <w:szCs w:val="26"/>
        </w:rPr>
        <w:t>жалобы</w:t>
      </w:r>
      <w:proofErr w:type="gramEnd"/>
      <w:r w:rsidRPr="00B86419">
        <w:rPr>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8627F" w:rsidRPr="00B86419" w:rsidRDefault="00E8627F" w:rsidP="00B86419">
      <w:pPr>
        <w:autoSpaceDE w:val="0"/>
        <w:autoSpaceDN w:val="0"/>
        <w:adjustRightInd w:val="0"/>
        <w:ind w:firstLine="709"/>
        <w:rPr>
          <w:sz w:val="26"/>
          <w:szCs w:val="26"/>
        </w:rPr>
      </w:pPr>
      <w:r w:rsidRPr="00B86419">
        <w:rPr>
          <w:sz w:val="26"/>
          <w:szCs w:val="26"/>
        </w:rPr>
        <w:t>5.</w:t>
      </w:r>
      <w:r w:rsidR="00B43E93" w:rsidRPr="00B86419">
        <w:rPr>
          <w:sz w:val="26"/>
          <w:szCs w:val="26"/>
        </w:rPr>
        <w:t>10</w:t>
      </w:r>
      <w:r w:rsidRPr="00B86419">
        <w:rPr>
          <w:sz w:val="26"/>
          <w:szCs w:val="26"/>
        </w:rPr>
        <w:t xml:space="preserve">. Заявитель вправе обжаловать действия (бездействия) и решения </w:t>
      </w:r>
      <w:r w:rsidR="008905D5" w:rsidRPr="008905D5">
        <w:rPr>
          <w:sz w:val="26"/>
          <w:szCs w:val="26"/>
        </w:rPr>
        <w:t>Администрация города Тынды</w:t>
      </w:r>
      <w:r w:rsidRPr="00B86419">
        <w:rPr>
          <w:sz w:val="26"/>
          <w:szCs w:val="26"/>
        </w:rPr>
        <w:t xml:space="preserve">, осуществленные и принятые в ходе предоставления </w:t>
      </w:r>
      <w:r w:rsidR="00ED09E9" w:rsidRPr="00B86419">
        <w:rPr>
          <w:sz w:val="26"/>
          <w:szCs w:val="26"/>
        </w:rPr>
        <w:t>Муниципальной</w:t>
      </w:r>
      <w:r w:rsidRPr="00B86419">
        <w:rPr>
          <w:sz w:val="26"/>
          <w:szCs w:val="26"/>
        </w:rPr>
        <w:t xml:space="preserve"> услуги, в судебном порядке.</w:t>
      </w:r>
    </w:p>
    <w:p w:rsidR="001C1ED7" w:rsidRPr="00B86419" w:rsidRDefault="001C1ED7" w:rsidP="00B86419">
      <w:pPr>
        <w:autoSpaceDE w:val="0"/>
        <w:autoSpaceDN w:val="0"/>
        <w:adjustRightInd w:val="0"/>
        <w:ind w:firstLine="709"/>
        <w:rPr>
          <w:sz w:val="26"/>
          <w:szCs w:val="26"/>
        </w:rPr>
      </w:pPr>
      <w:r w:rsidRPr="00B86419">
        <w:rPr>
          <w:sz w:val="26"/>
          <w:szCs w:val="26"/>
        </w:rPr>
        <w:t>5.</w:t>
      </w:r>
      <w:r w:rsidR="00093DCB" w:rsidRPr="00B86419">
        <w:rPr>
          <w:sz w:val="26"/>
          <w:szCs w:val="26"/>
        </w:rPr>
        <w:t>1</w:t>
      </w:r>
      <w:r w:rsidR="00B43E93" w:rsidRPr="00B86419">
        <w:rPr>
          <w:sz w:val="26"/>
          <w:szCs w:val="26"/>
        </w:rPr>
        <w:t>1</w:t>
      </w:r>
      <w:r w:rsidRPr="00B86419">
        <w:rPr>
          <w:sz w:val="26"/>
          <w:szCs w:val="26"/>
        </w:rPr>
        <w:t>. 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B43E93" w:rsidRPr="00B86419" w:rsidRDefault="001C1ED7" w:rsidP="00B86419">
      <w:pPr>
        <w:autoSpaceDE w:val="0"/>
        <w:autoSpaceDN w:val="0"/>
        <w:adjustRightInd w:val="0"/>
        <w:ind w:firstLine="709"/>
        <w:rPr>
          <w:sz w:val="26"/>
          <w:szCs w:val="26"/>
        </w:rPr>
      </w:pPr>
      <w:r w:rsidRPr="00B86419">
        <w:rPr>
          <w:sz w:val="26"/>
          <w:szCs w:val="26"/>
        </w:rPr>
        <w:t>5.1</w:t>
      </w:r>
      <w:r w:rsidR="00B43E93" w:rsidRPr="00B86419">
        <w:rPr>
          <w:sz w:val="26"/>
          <w:szCs w:val="26"/>
        </w:rPr>
        <w:t>2</w:t>
      </w:r>
      <w:r w:rsidRPr="00B86419">
        <w:rPr>
          <w:sz w:val="26"/>
          <w:szCs w:val="26"/>
        </w:rPr>
        <w:t xml:space="preserve">. Информация о порядке подачи и рассмотрения жалобы размещается на информационных стендах в местах предоставления </w:t>
      </w:r>
      <w:r w:rsidR="00ED09E9" w:rsidRPr="00B86419">
        <w:rPr>
          <w:sz w:val="26"/>
          <w:szCs w:val="26"/>
        </w:rPr>
        <w:t>муниципальной</w:t>
      </w:r>
      <w:r w:rsidRPr="00B86419">
        <w:rPr>
          <w:sz w:val="26"/>
          <w:szCs w:val="26"/>
        </w:rPr>
        <w:t xml:space="preserve"> услуги, на </w:t>
      </w:r>
      <w:r w:rsidR="00C73926" w:rsidRPr="00B86419">
        <w:rPr>
          <w:sz w:val="26"/>
          <w:szCs w:val="26"/>
        </w:rPr>
        <w:t xml:space="preserve">ЕПГУ, </w:t>
      </w:r>
      <w:r w:rsidRPr="00B86419">
        <w:rPr>
          <w:sz w:val="26"/>
          <w:szCs w:val="26"/>
        </w:rPr>
        <w:t xml:space="preserve">на Портале государственных и муниципальных услуг (функций) Амурской области» по адресу: </w:t>
      </w:r>
      <w:hyperlink r:id="rId34" w:history="1">
        <w:r w:rsidRPr="00B86419">
          <w:rPr>
            <w:rStyle w:val="a5"/>
            <w:color w:val="auto"/>
            <w:sz w:val="26"/>
            <w:szCs w:val="26"/>
          </w:rPr>
          <w:t>www.gu.amurobl.ru</w:t>
        </w:r>
      </w:hyperlink>
      <w:r w:rsidRPr="00B86419">
        <w:rPr>
          <w:sz w:val="26"/>
          <w:szCs w:val="26"/>
        </w:rPr>
        <w:t>.</w:t>
      </w:r>
    </w:p>
    <w:p w:rsidR="00464BB1" w:rsidRPr="00B86419" w:rsidRDefault="00464BB1" w:rsidP="00B86419">
      <w:pPr>
        <w:autoSpaceDE w:val="0"/>
        <w:autoSpaceDN w:val="0"/>
        <w:adjustRightInd w:val="0"/>
        <w:ind w:firstLine="709"/>
        <w:outlineLvl w:val="1"/>
        <w:rPr>
          <w:sz w:val="26"/>
          <w:szCs w:val="26"/>
        </w:rPr>
      </w:pPr>
      <w:r w:rsidRPr="00B86419">
        <w:rPr>
          <w:sz w:val="26"/>
          <w:szCs w:val="26"/>
        </w:rPr>
        <w:t xml:space="preserve">5.13. В случае установления в ходе или по результатам </w:t>
      </w:r>
      <w:proofErr w:type="gramStart"/>
      <w:r w:rsidRPr="00B86419">
        <w:rPr>
          <w:sz w:val="26"/>
          <w:szCs w:val="26"/>
        </w:rPr>
        <w:t>рассмотрения жалобы признаков состава административного правонарушения</w:t>
      </w:r>
      <w:proofErr w:type="gramEnd"/>
      <w:r w:rsidRPr="00B86419">
        <w:rPr>
          <w:sz w:val="26"/>
          <w:szCs w:val="26"/>
        </w:rPr>
        <w:t xml:space="preserve"> или преступления должностное лицо, работник, наделенные полномочиями по рассмотрению жалоб в соответствии, незамедлительно направляют имеющиеся материалы в органы прокуратуры.</w:t>
      </w:r>
    </w:p>
    <w:p w:rsidR="00464BB1" w:rsidRPr="00B86419" w:rsidRDefault="00464BB1" w:rsidP="00B86419">
      <w:pPr>
        <w:autoSpaceDE w:val="0"/>
        <w:autoSpaceDN w:val="0"/>
        <w:adjustRightInd w:val="0"/>
        <w:ind w:firstLine="709"/>
        <w:rPr>
          <w:sz w:val="26"/>
          <w:szCs w:val="26"/>
        </w:rPr>
      </w:pPr>
    </w:p>
    <w:p w:rsidR="00B43E93" w:rsidRPr="00004B1A" w:rsidRDefault="00B43E93" w:rsidP="00B86419">
      <w:pPr>
        <w:ind w:firstLine="709"/>
        <w:rPr>
          <w:sz w:val="26"/>
          <w:szCs w:val="26"/>
        </w:rPr>
      </w:pPr>
    </w:p>
    <w:p w:rsidR="008905D5" w:rsidRPr="00004B1A" w:rsidRDefault="008905D5" w:rsidP="00B86419">
      <w:pPr>
        <w:ind w:firstLine="709"/>
        <w:rPr>
          <w:sz w:val="26"/>
          <w:szCs w:val="26"/>
        </w:rPr>
      </w:pPr>
    </w:p>
    <w:p w:rsidR="008905D5" w:rsidRPr="00004B1A" w:rsidRDefault="008905D5" w:rsidP="00B86419">
      <w:pPr>
        <w:ind w:firstLine="709"/>
        <w:rPr>
          <w:sz w:val="26"/>
          <w:szCs w:val="26"/>
        </w:rPr>
      </w:pPr>
    </w:p>
    <w:p w:rsidR="008905D5" w:rsidRPr="00004B1A" w:rsidRDefault="008905D5" w:rsidP="00B86419">
      <w:pPr>
        <w:ind w:firstLine="709"/>
        <w:rPr>
          <w:sz w:val="26"/>
          <w:szCs w:val="26"/>
        </w:rPr>
      </w:pPr>
    </w:p>
    <w:p w:rsidR="008905D5" w:rsidRPr="00004B1A" w:rsidRDefault="008905D5" w:rsidP="00B86419">
      <w:pPr>
        <w:ind w:firstLine="709"/>
        <w:rPr>
          <w:sz w:val="26"/>
          <w:szCs w:val="26"/>
        </w:rPr>
      </w:pPr>
    </w:p>
    <w:p w:rsidR="008905D5" w:rsidRPr="00004B1A" w:rsidRDefault="008905D5" w:rsidP="00B86419">
      <w:pPr>
        <w:ind w:firstLine="709"/>
        <w:rPr>
          <w:sz w:val="26"/>
          <w:szCs w:val="26"/>
        </w:rPr>
      </w:pPr>
    </w:p>
    <w:p w:rsidR="008905D5" w:rsidRPr="00004B1A" w:rsidRDefault="008905D5" w:rsidP="00B86419">
      <w:pPr>
        <w:ind w:firstLine="709"/>
        <w:rPr>
          <w:sz w:val="26"/>
          <w:szCs w:val="26"/>
        </w:rPr>
      </w:pPr>
    </w:p>
    <w:p w:rsidR="008905D5" w:rsidRPr="00004B1A" w:rsidRDefault="008905D5" w:rsidP="00B86419">
      <w:pPr>
        <w:ind w:firstLine="709"/>
        <w:rPr>
          <w:sz w:val="26"/>
          <w:szCs w:val="26"/>
        </w:rPr>
      </w:pPr>
    </w:p>
    <w:p w:rsidR="008905D5" w:rsidRPr="00004B1A" w:rsidRDefault="008905D5" w:rsidP="00B86419">
      <w:pPr>
        <w:ind w:firstLine="709"/>
        <w:rPr>
          <w:sz w:val="26"/>
          <w:szCs w:val="26"/>
        </w:rPr>
      </w:pPr>
    </w:p>
    <w:p w:rsidR="008905D5" w:rsidRPr="00004B1A" w:rsidRDefault="008905D5" w:rsidP="00B86419">
      <w:pPr>
        <w:ind w:firstLine="709"/>
        <w:rPr>
          <w:sz w:val="26"/>
          <w:szCs w:val="26"/>
        </w:rPr>
      </w:pPr>
    </w:p>
    <w:p w:rsidR="008905D5" w:rsidRPr="00004B1A" w:rsidRDefault="008905D5" w:rsidP="00B86419">
      <w:pPr>
        <w:ind w:firstLine="709"/>
        <w:rPr>
          <w:sz w:val="26"/>
          <w:szCs w:val="26"/>
        </w:rPr>
      </w:pPr>
    </w:p>
    <w:p w:rsidR="008905D5" w:rsidRPr="00004B1A" w:rsidRDefault="008905D5" w:rsidP="00B86419">
      <w:pPr>
        <w:ind w:firstLine="709"/>
        <w:rPr>
          <w:sz w:val="26"/>
          <w:szCs w:val="26"/>
        </w:rPr>
      </w:pPr>
    </w:p>
    <w:p w:rsidR="008905D5" w:rsidRPr="00004B1A" w:rsidRDefault="008905D5" w:rsidP="00B86419">
      <w:pPr>
        <w:ind w:firstLine="709"/>
        <w:rPr>
          <w:sz w:val="26"/>
          <w:szCs w:val="26"/>
        </w:rPr>
      </w:pPr>
    </w:p>
    <w:p w:rsidR="008905D5" w:rsidRPr="00004B1A" w:rsidRDefault="008905D5" w:rsidP="00B86419">
      <w:pPr>
        <w:ind w:firstLine="709"/>
        <w:rPr>
          <w:sz w:val="26"/>
          <w:szCs w:val="26"/>
        </w:rPr>
      </w:pPr>
    </w:p>
    <w:p w:rsidR="008905D5" w:rsidRPr="00004B1A" w:rsidRDefault="008905D5" w:rsidP="00B86419">
      <w:pPr>
        <w:ind w:firstLine="709"/>
        <w:rPr>
          <w:sz w:val="26"/>
          <w:szCs w:val="26"/>
        </w:rPr>
      </w:pPr>
    </w:p>
    <w:p w:rsidR="008905D5" w:rsidRPr="00004B1A" w:rsidRDefault="008905D5" w:rsidP="00B86419">
      <w:pPr>
        <w:ind w:firstLine="709"/>
        <w:rPr>
          <w:sz w:val="26"/>
          <w:szCs w:val="26"/>
        </w:rPr>
      </w:pPr>
    </w:p>
    <w:p w:rsidR="008905D5" w:rsidRPr="00004B1A" w:rsidRDefault="008905D5" w:rsidP="00B86419">
      <w:pPr>
        <w:ind w:firstLine="709"/>
        <w:rPr>
          <w:sz w:val="26"/>
          <w:szCs w:val="26"/>
        </w:rPr>
      </w:pPr>
    </w:p>
    <w:p w:rsidR="008905D5" w:rsidRPr="00004B1A" w:rsidRDefault="008905D5" w:rsidP="00B86419">
      <w:pPr>
        <w:ind w:firstLine="709"/>
        <w:rPr>
          <w:sz w:val="26"/>
          <w:szCs w:val="26"/>
        </w:rPr>
      </w:pPr>
    </w:p>
    <w:p w:rsidR="008905D5" w:rsidRPr="00004B1A" w:rsidRDefault="008905D5" w:rsidP="00B86419">
      <w:pPr>
        <w:ind w:firstLine="709"/>
        <w:rPr>
          <w:sz w:val="26"/>
          <w:szCs w:val="26"/>
        </w:rPr>
      </w:pPr>
    </w:p>
    <w:p w:rsidR="008905D5" w:rsidRPr="00004B1A" w:rsidRDefault="008905D5" w:rsidP="00B86419">
      <w:pPr>
        <w:ind w:firstLine="709"/>
        <w:rPr>
          <w:sz w:val="26"/>
          <w:szCs w:val="26"/>
        </w:rPr>
      </w:pPr>
    </w:p>
    <w:tbl>
      <w:tblPr>
        <w:tblW w:w="10456" w:type="dxa"/>
        <w:tblInd w:w="-1168" w:type="dxa"/>
        <w:tblLayout w:type="fixed"/>
        <w:tblLook w:val="0000" w:firstRow="0" w:lastRow="0" w:firstColumn="0" w:lastColumn="0" w:noHBand="0" w:noVBand="0"/>
      </w:tblPr>
      <w:tblGrid>
        <w:gridCol w:w="4361"/>
        <w:gridCol w:w="6095"/>
      </w:tblGrid>
      <w:tr w:rsidR="00621BAE" w:rsidRPr="00B86419" w:rsidTr="00621BAE">
        <w:tc>
          <w:tcPr>
            <w:tcW w:w="4361" w:type="dxa"/>
          </w:tcPr>
          <w:p w:rsidR="00621BAE" w:rsidRPr="00B86419" w:rsidRDefault="00621BAE" w:rsidP="00B86419">
            <w:pPr>
              <w:ind w:firstLine="709"/>
            </w:pPr>
            <w:r w:rsidRPr="00B86419">
              <w:rPr>
                <w:sz w:val="26"/>
                <w:szCs w:val="26"/>
              </w:rPr>
              <w:br w:type="page"/>
            </w:r>
          </w:p>
        </w:tc>
        <w:tc>
          <w:tcPr>
            <w:tcW w:w="6095" w:type="dxa"/>
          </w:tcPr>
          <w:p w:rsidR="00621BAE" w:rsidRPr="00B86419" w:rsidRDefault="00621BAE" w:rsidP="00B86419">
            <w:pPr>
              <w:pStyle w:val="ConsPlusNormal"/>
              <w:widowControl/>
              <w:ind w:firstLine="709"/>
              <w:jc w:val="right"/>
              <w:rPr>
                <w:rFonts w:ascii="Times New Roman" w:hAnsi="Times New Roman" w:cs="Times New Roman"/>
                <w:sz w:val="26"/>
                <w:szCs w:val="26"/>
              </w:rPr>
            </w:pPr>
            <w:r w:rsidRPr="00B86419">
              <w:rPr>
                <w:rFonts w:ascii="Times New Roman" w:hAnsi="Times New Roman" w:cs="Times New Roman"/>
                <w:sz w:val="26"/>
                <w:szCs w:val="26"/>
              </w:rPr>
              <w:t>Приложение № 1</w:t>
            </w:r>
          </w:p>
          <w:p w:rsidR="00621BAE" w:rsidRPr="00B86419" w:rsidRDefault="00621BAE" w:rsidP="00B86419">
            <w:pPr>
              <w:widowControl w:val="0"/>
              <w:autoSpaceDE w:val="0"/>
              <w:autoSpaceDN w:val="0"/>
              <w:adjustRightInd w:val="0"/>
              <w:spacing w:before="16"/>
              <w:ind w:left="31" w:right="31" w:firstLine="709"/>
              <w:jc w:val="right"/>
              <w:rPr>
                <w:sz w:val="28"/>
                <w:szCs w:val="28"/>
              </w:rPr>
            </w:pPr>
          </w:p>
        </w:tc>
      </w:tr>
      <w:tr w:rsidR="00621BAE" w:rsidRPr="00B86419" w:rsidTr="00621BAE">
        <w:tc>
          <w:tcPr>
            <w:tcW w:w="10456" w:type="dxa"/>
            <w:gridSpan w:val="2"/>
          </w:tcPr>
          <w:p w:rsidR="00621BAE" w:rsidRPr="00B86419" w:rsidRDefault="00621BAE" w:rsidP="00B86419">
            <w:pPr>
              <w:pStyle w:val="ConsPlusNormal"/>
              <w:widowControl/>
              <w:ind w:firstLine="709"/>
              <w:jc w:val="center"/>
              <w:rPr>
                <w:rFonts w:ascii="Times New Roman" w:hAnsi="Times New Roman" w:cs="Times New Roman"/>
                <w:b/>
                <w:sz w:val="28"/>
                <w:szCs w:val="28"/>
              </w:rPr>
            </w:pPr>
            <w:r w:rsidRPr="00B86419">
              <w:rPr>
                <w:rFonts w:ascii="Times New Roman" w:hAnsi="Times New Roman" w:cs="Times New Roman"/>
                <w:b/>
                <w:sz w:val="28"/>
                <w:szCs w:val="28"/>
              </w:rPr>
              <w:t>Образец заявления о предоставлении земельного участка                                                  в собственность бесплатно</w:t>
            </w:r>
          </w:p>
          <w:p w:rsidR="008905D5" w:rsidRPr="00004B1A" w:rsidRDefault="008905D5" w:rsidP="00B86419">
            <w:pPr>
              <w:pStyle w:val="ConsPlusNormal"/>
              <w:widowControl/>
              <w:ind w:firstLine="709"/>
              <w:jc w:val="center"/>
              <w:rPr>
                <w:rFonts w:ascii="Times New Roman" w:hAnsi="Times New Roman" w:cs="Times New Roman"/>
                <w:sz w:val="26"/>
                <w:szCs w:val="26"/>
              </w:rPr>
            </w:pPr>
          </w:p>
          <w:p w:rsidR="00621BAE" w:rsidRPr="008905D5" w:rsidRDefault="008905D5" w:rsidP="008905D5">
            <w:pPr>
              <w:pStyle w:val="ConsPlusNormal"/>
              <w:widowControl/>
              <w:ind w:firstLine="709"/>
              <w:jc w:val="center"/>
              <w:rPr>
                <w:rFonts w:ascii="Times New Roman" w:hAnsi="Times New Roman" w:cs="Times New Roman"/>
                <w:sz w:val="26"/>
                <w:szCs w:val="26"/>
                <w:lang w:val="en-US"/>
              </w:rPr>
            </w:pPr>
            <w:r w:rsidRPr="00004B1A">
              <w:rPr>
                <w:rFonts w:ascii="Times New Roman" w:hAnsi="Times New Roman" w:cs="Times New Roman"/>
                <w:sz w:val="26"/>
                <w:szCs w:val="26"/>
              </w:rPr>
              <w:t xml:space="preserve">                                                           </w:t>
            </w:r>
            <w:r>
              <w:rPr>
                <w:rFonts w:ascii="Times New Roman" w:hAnsi="Times New Roman" w:cs="Times New Roman"/>
                <w:sz w:val="26"/>
                <w:szCs w:val="26"/>
              </w:rPr>
              <w:t>Кому______</w:t>
            </w:r>
            <w:r>
              <w:rPr>
                <w:rFonts w:ascii="Times New Roman" w:hAnsi="Times New Roman" w:cs="Times New Roman"/>
                <w:sz w:val="26"/>
                <w:szCs w:val="26"/>
                <w:lang w:val="en-US"/>
              </w:rPr>
              <w:t>__________________________</w:t>
            </w:r>
            <w:r>
              <w:rPr>
                <w:rFonts w:ascii="Times New Roman" w:hAnsi="Times New Roman" w:cs="Times New Roman"/>
                <w:sz w:val="26"/>
                <w:szCs w:val="26"/>
              </w:rPr>
              <w:t xml:space="preserve">_ </w:t>
            </w:r>
          </w:p>
        </w:tc>
      </w:tr>
      <w:tr w:rsidR="00621BAE" w:rsidRPr="00B86419" w:rsidTr="00621BAE">
        <w:tc>
          <w:tcPr>
            <w:tcW w:w="4361" w:type="dxa"/>
            <w:vMerge w:val="restart"/>
          </w:tcPr>
          <w:p w:rsidR="00621BAE" w:rsidRPr="00B86419" w:rsidRDefault="00621BAE" w:rsidP="00B86419">
            <w:pPr>
              <w:ind w:firstLine="709"/>
            </w:pPr>
          </w:p>
        </w:tc>
        <w:tc>
          <w:tcPr>
            <w:tcW w:w="6095" w:type="dxa"/>
          </w:tcPr>
          <w:p w:rsidR="00621BAE" w:rsidRPr="00B86419" w:rsidRDefault="00621BAE" w:rsidP="00B86419">
            <w:pPr>
              <w:ind w:firstLine="709"/>
              <w:jc w:val="center"/>
              <w:rPr>
                <w:sz w:val="28"/>
                <w:szCs w:val="28"/>
              </w:rPr>
            </w:pPr>
            <w:proofErr w:type="gramStart"/>
            <w:r w:rsidRPr="00B86419">
              <w:rPr>
                <w:sz w:val="28"/>
                <w:szCs w:val="28"/>
              </w:rPr>
              <w:t>от</w:t>
            </w:r>
            <w:proofErr w:type="gramEnd"/>
            <w:r w:rsidRPr="00B86419">
              <w:rPr>
                <w:sz w:val="28"/>
                <w:szCs w:val="28"/>
              </w:rPr>
              <w:t xml:space="preserve">  </w:t>
            </w:r>
            <w:r w:rsidR="008905D5" w:rsidRPr="008905D5">
              <w:rPr>
                <w:sz w:val="28"/>
                <w:szCs w:val="28"/>
              </w:rPr>
              <w:t xml:space="preserve">                   </w:t>
            </w:r>
            <w:r w:rsidRPr="00B86419">
              <w:rPr>
                <w:sz w:val="28"/>
                <w:szCs w:val="28"/>
              </w:rPr>
              <w:t>______</w:t>
            </w:r>
            <w:r w:rsidR="008905D5">
              <w:rPr>
                <w:sz w:val="28"/>
                <w:szCs w:val="28"/>
              </w:rPr>
              <w:t>_____________________________</w:t>
            </w:r>
            <w:r w:rsidRPr="00B86419">
              <w:rPr>
                <w:sz w:val="28"/>
                <w:szCs w:val="28"/>
              </w:rPr>
              <w:t xml:space="preserve">                                                                                                                                                                             </w:t>
            </w:r>
            <w:r w:rsidRPr="00B86419">
              <w:rPr>
                <w:sz w:val="18"/>
                <w:szCs w:val="18"/>
              </w:rPr>
              <w:t>(</w:t>
            </w:r>
            <w:proofErr w:type="gramStart"/>
            <w:r w:rsidRPr="00B86419">
              <w:rPr>
                <w:sz w:val="18"/>
                <w:szCs w:val="18"/>
              </w:rPr>
              <w:t>наименование</w:t>
            </w:r>
            <w:proofErr w:type="gramEnd"/>
            <w:r w:rsidRPr="00B86419">
              <w:rPr>
                <w:sz w:val="18"/>
                <w:szCs w:val="18"/>
              </w:rPr>
              <w:t xml:space="preserve"> юридического лица, Ф.И.О. гражданина)</w:t>
            </w:r>
          </w:p>
        </w:tc>
      </w:tr>
      <w:tr w:rsidR="00621BAE" w:rsidRPr="00B86419" w:rsidTr="00621BAE">
        <w:trPr>
          <w:trHeight w:val="1116"/>
        </w:trPr>
        <w:tc>
          <w:tcPr>
            <w:tcW w:w="4361" w:type="dxa"/>
            <w:vMerge/>
          </w:tcPr>
          <w:p w:rsidR="00621BAE" w:rsidRPr="00B86419" w:rsidRDefault="00621BAE" w:rsidP="00B86419">
            <w:pPr>
              <w:ind w:firstLine="709"/>
            </w:pPr>
          </w:p>
        </w:tc>
        <w:tc>
          <w:tcPr>
            <w:tcW w:w="6095" w:type="dxa"/>
          </w:tcPr>
          <w:p w:rsidR="00621BAE" w:rsidRPr="00B86419" w:rsidRDefault="00621BAE" w:rsidP="00B86419">
            <w:pPr>
              <w:tabs>
                <w:tab w:val="left" w:pos="5987"/>
              </w:tabs>
              <w:ind w:firstLine="709"/>
              <w:rPr>
                <w:snapToGrid w:val="0"/>
                <w:sz w:val="26"/>
                <w:szCs w:val="26"/>
              </w:rPr>
            </w:pPr>
            <w:r w:rsidRPr="00B86419">
              <w:rPr>
                <w:snapToGrid w:val="0"/>
                <w:sz w:val="26"/>
                <w:szCs w:val="26"/>
              </w:rPr>
              <w:t>Место нахождения (жительства):</w:t>
            </w:r>
          </w:p>
          <w:p w:rsidR="00621BAE" w:rsidRPr="00B86419" w:rsidRDefault="00621BAE" w:rsidP="00B86419">
            <w:pPr>
              <w:tabs>
                <w:tab w:val="left" w:pos="5987"/>
              </w:tabs>
              <w:ind w:firstLine="709"/>
              <w:rPr>
                <w:snapToGrid w:val="0"/>
                <w:sz w:val="28"/>
              </w:rPr>
            </w:pPr>
            <w:r w:rsidRPr="00B86419">
              <w:rPr>
                <w:snapToGrid w:val="0"/>
                <w:sz w:val="26"/>
                <w:szCs w:val="26"/>
              </w:rPr>
              <w:t>_______________________________________</w:t>
            </w:r>
          </w:p>
          <w:p w:rsidR="00621BAE" w:rsidRPr="008905D5" w:rsidRDefault="00621BAE" w:rsidP="008905D5">
            <w:pPr>
              <w:tabs>
                <w:tab w:val="left" w:pos="5987"/>
              </w:tabs>
              <w:ind w:firstLine="709"/>
              <w:rPr>
                <w:snapToGrid w:val="0"/>
                <w:sz w:val="28"/>
                <w:lang w:val="en-US"/>
              </w:rPr>
            </w:pPr>
            <w:r w:rsidRPr="00B86419">
              <w:rPr>
                <w:snapToGrid w:val="0"/>
                <w:sz w:val="28"/>
              </w:rPr>
              <w:t>__________</w:t>
            </w:r>
            <w:r w:rsidR="008905D5">
              <w:rPr>
                <w:snapToGrid w:val="0"/>
                <w:sz w:val="28"/>
              </w:rPr>
              <w:t>_________________________</w:t>
            </w:r>
            <w:r w:rsidR="008905D5">
              <w:rPr>
                <w:snapToGrid w:val="0"/>
                <w:sz w:val="28"/>
                <w:lang w:val="en-US"/>
              </w:rPr>
              <w:t>_</w:t>
            </w:r>
          </w:p>
        </w:tc>
      </w:tr>
      <w:tr w:rsidR="00621BAE" w:rsidRPr="00B86419" w:rsidTr="00621BAE">
        <w:tc>
          <w:tcPr>
            <w:tcW w:w="4361" w:type="dxa"/>
            <w:vMerge/>
          </w:tcPr>
          <w:p w:rsidR="00621BAE" w:rsidRPr="00B86419" w:rsidRDefault="00621BAE" w:rsidP="00B86419">
            <w:pPr>
              <w:ind w:firstLine="709"/>
            </w:pPr>
          </w:p>
        </w:tc>
        <w:tc>
          <w:tcPr>
            <w:tcW w:w="6095" w:type="dxa"/>
          </w:tcPr>
          <w:p w:rsidR="00621BAE" w:rsidRPr="008905D5" w:rsidRDefault="00621BAE" w:rsidP="008905D5">
            <w:pPr>
              <w:ind w:firstLine="709"/>
              <w:rPr>
                <w:snapToGrid w:val="0"/>
                <w:sz w:val="28"/>
                <w:lang w:val="en-US"/>
              </w:rPr>
            </w:pPr>
            <w:r w:rsidRPr="00B86419">
              <w:rPr>
                <w:snapToGrid w:val="0"/>
                <w:sz w:val="26"/>
                <w:szCs w:val="26"/>
              </w:rPr>
              <w:t>Телефон</w:t>
            </w:r>
            <w:r w:rsidRPr="00B86419">
              <w:rPr>
                <w:snapToGrid w:val="0"/>
                <w:sz w:val="28"/>
              </w:rPr>
              <w:t>:_</w:t>
            </w:r>
            <w:r w:rsidR="008905D5">
              <w:rPr>
                <w:snapToGrid w:val="0"/>
                <w:sz w:val="28"/>
              </w:rPr>
              <w:t>___________________________</w:t>
            </w:r>
          </w:p>
        </w:tc>
      </w:tr>
      <w:tr w:rsidR="00621BAE" w:rsidRPr="00B86419" w:rsidTr="00621BAE">
        <w:tc>
          <w:tcPr>
            <w:tcW w:w="4361" w:type="dxa"/>
            <w:vMerge/>
          </w:tcPr>
          <w:p w:rsidR="00621BAE" w:rsidRPr="00B86419" w:rsidRDefault="00621BAE" w:rsidP="00B86419">
            <w:pPr>
              <w:ind w:firstLine="709"/>
            </w:pPr>
          </w:p>
        </w:tc>
        <w:tc>
          <w:tcPr>
            <w:tcW w:w="6095" w:type="dxa"/>
          </w:tcPr>
          <w:p w:rsidR="00621BAE" w:rsidRPr="008905D5" w:rsidRDefault="008905D5" w:rsidP="00B86419">
            <w:pPr>
              <w:ind w:firstLine="709"/>
              <w:rPr>
                <w:snapToGrid w:val="0"/>
                <w:sz w:val="28"/>
                <w:lang w:val="en-US"/>
              </w:rPr>
            </w:pPr>
            <w:r>
              <w:rPr>
                <w:snapToGrid w:val="0"/>
                <w:sz w:val="26"/>
                <w:szCs w:val="26"/>
              </w:rPr>
              <w:t>Адрес</w:t>
            </w:r>
            <w:r>
              <w:rPr>
                <w:snapToGrid w:val="0"/>
                <w:sz w:val="26"/>
                <w:szCs w:val="26"/>
                <w:lang w:val="en-US"/>
              </w:rPr>
              <w:t xml:space="preserve"> </w:t>
            </w:r>
            <w:r w:rsidR="00621BAE" w:rsidRPr="00B86419">
              <w:rPr>
                <w:snapToGrid w:val="0"/>
                <w:sz w:val="26"/>
                <w:szCs w:val="26"/>
              </w:rPr>
              <w:t>электронной почты</w:t>
            </w:r>
            <w:r>
              <w:rPr>
                <w:snapToGrid w:val="0"/>
                <w:sz w:val="28"/>
              </w:rPr>
              <w:t>:______________</w:t>
            </w:r>
          </w:p>
        </w:tc>
      </w:tr>
      <w:tr w:rsidR="00621BAE" w:rsidRPr="00B86419" w:rsidTr="00621BAE">
        <w:tc>
          <w:tcPr>
            <w:tcW w:w="4361" w:type="dxa"/>
            <w:vMerge/>
          </w:tcPr>
          <w:p w:rsidR="00621BAE" w:rsidRPr="00B86419" w:rsidRDefault="00621BAE" w:rsidP="00B86419">
            <w:pPr>
              <w:ind w:firstLine="709"/>
            </w:pPr>
          </w:p>
        </w:tc>
        <w:tc>
          <w:tcPr>
            <w:tcW w:w="6095" w:type="dxa"/>
          </w:tcPr>
          <w:p w:rsidR="00621BAE" w:rsidRPr="00B86419" w:rsidRDefault="00621BAE" w:rsidP="00B86419">
            <w:pPr>
              <w:autoSpaceDE w:val="0"/>
              <w:autoSpaceDN w:val="0"/>
              <w:adjustRightInd w:val="0"/>
              <w:ind w:firstLine="709"/>
              <w:rPr>
                <w:sz w:val="28"/>
                <w:szCs w:val="28"/>
              </w:rPr>
            </w:pPr>
            <w:r w:rsidRPr="00B86419">
              <w:rPr>
                <w:sz w:val="26"/>
                <w:szCs w:val="26"/>
              </w:rPr>
              <w:t>Реквизиты документа, удостоверяющего личность</w:t>
            </w:r>
            <w:r w:rsidRPr="00B86419">
              <w:rPr>
                <w:sz w:val="28"/>
                <w:szCs w:val="28"/>
              </w:rPr>
              <w:t>:__________________________________</w:t>
            </w:r>
          </w:p>
          <w:p w:rsidR="00621BAE" w:rsidRPr="00B86419" w:rsidRDefault="00621BAE" w:rsidP="00B86419">
            <w:pPr>
              <w:autoSpaceDE w:val="0"/>
              <w:autoSpaceDN w:val="0"/>
              <w:adjustRightInd w:val="0"/>
              <w:ind w:firstLine="709"/>
              <w:jc w:val="center"/>
            </w:pPr>
            <w:r w:rsidRPr="00B86419">
              <w:t>(для граждан)</w:t>
            </w:r>
          </w:p>
          <w:p w:rsidR="00621BAE" w:rsidRPr="00B86419" w:rsidRDefault="00621BAE" w:rsidP="00B86419">
            <w:pPr>
              <w:ind w:firstLine="709"/>
              <w:rPr>
                <w:snapToGrid w:val="0"/>
                <w:sz w:val="28"/>
              </w:rPr>
            </w:pPr>
            <w:r w:rsidRPr="00B86419">
              <w:rPr>
                <w:snapToGrid w:val="0"/>
                <w:sz w:val="28"/>
              </w:rPr>
              <w:t>____________________________________</w:t>
            </w:r>
          </w:p>
          <w:p w:rsidR="00621BAE" w:rsidRPr="00B86419" w:rsidRDefault="00621BAE" w:rsidP="00B86419">
            <w:pPr>
              <w:ind w:firstLine="709"/>
              <w:rPr>
                <w:snapToGrid w:val="0"/>
                <w:sz w:val="28"/>
              </w:rPr>
            </w:pPr>
          </w:p>
        </w:tc>
      </w:tr>
      <w:tr w:rsidR="00621BAE" w:rsidRPr="00B86419" w:rsidTr="00621BAE">
        <w:tc>
          <w:tcPr>
            <w:tcW w:w="4361" w:type="dxa"/>
            <w:vMerge/>
          </w:tcPr>
          <w:p w:rsidR="00621BAE" w:rsidRPr="00B86419" w:rsidRDefault="00621BAE" w:rsidP="00B86419">
            <w:pPr>
              <w:ind w:firstLine="709"/>
            </w:pPr>
          </w:p>
        </w:tc>
        <w:tc>
          <w:tcPr>
            <w:tcW w:w="6095" w:type="dxa"/>
          </w:tcPr>
          <w:p w:rsidR="00621BAE" w:rsidRPr="00B86419" w:rsidRDefault="00621BAE" w:rsidP="00B86419">
            <w:pPr>
              <w:pStyle w:val="2"/>
              <w:ind w:firstLine="709"/>
            </w:pPr>
            <w:r w:rsidRPr="00B86419">
              <w:t>ОГРН, ИНН: _______________________________</w:t>
            </w:r>
          </w:p>
          <w:p w:rsidR="00621BAE" w:rsidRPr="00B86419" w:rsidRDefault="00621BAE" w:rsidP="00B86419">
            <w:pPr>
              <w:ind w:firstLine="709"/>
              <w:jc w:val="center"/>
            </w:pPr>
            <w:r w:rsidRPr="00B86419">
              <w:t>(для юридических лиц)</w:t>
            </w:r>
          </w:p>
          <w:p w:rsidR="00621BAE" w:rsidRPr="00B86419" w:rsidRDefault="00621BAE" w:rsidP="00B86419">
            <w:pPr>
              <w:ind w:firstLine="709"/>
              <w:rPr>
                <w:snapToGrid w:val="0"/>
                <w:sz w:val="28"/>
              </w:rPr>
            </w:pPr>
          </w:p>
        </w:tc>
      </w:tr>
    </w:tbl>
    <w:p w:rsidR="00621BAE" w:rsidRPr="00B86419" w:rsidRDefault="00621BAE" w:rsidP="00B86419">
      <w:pPr>
        <w:pStyle w:val="2"/>
        <w:ind w:firstLine="709"/>
        <w:rPr>
          <w:sz w:val="26"/>
          <w:szCs w:val="26"/>
        </w:rPr>
      </w:pPr>
      <w:r w:rsidRPr="00B86419">
        <w:rPr>
          <w:sz w:val="26"/>
          <w:szCs w:val="26"/>
        </w:rPr>
        <w:t>ЗАЯВЛЕНИЕ</w:t>
      </w:r>
    </w:p>
    <w:p w:rsidR="00621BAE" w:rsidRPr="00B86419" w:rsidRDefault="00621BAE" w:rsidP="00B86419">
      <w:pPr>
        <w:ind w:firstLine="709"/>
      </w:pPr>
    </w:p>
    <w:p w:rsidR="00621BAE" w:rsidRPr="00B86419" w:rsidRDefault="00621BAE" w:rsidP="00B86419">
      <w:pPr>
        <w:pStyle w:val="ConsPlusNormal"/>
        <w:widowControl/>
        <w:ind w:firstLine="709"/>
        <w:rPr>
          <w:rFonts w:ascii="Times New Roman" w:hAnsi="Times New Roman" w:cs="Times New Roman"/>
          <w:sz w:val="24"/>
          <w:szCs w:val="24"/>
        </w:rPr>
      </w:pPr>
      <w:r w:rsidRPr="00B86419">
        <w:rPr>
          <w:rFonts w:ascii="Times New Roman" w:hAnsi="Times New Roman" w:cs="Times New Roman"/>
          <w:sz w:val="26"/>
          <w:szCs w:val="26"/>
        </w:rPr>
        <w:t xml:space="preserve">Прошу предоставить </w:t>
      </w:r>
      <w:proofErr w:type="gramStart"/>
      <w:r w:rsidRPr="00B86419">
        <w:rPr>
          <w:rFonts w:ascii="Times New Roman" w:hAnsi="Times New Roman" w:cs="Times New Roman"/>
          <w:sz w:val="26"/>
          <w:szCs w:val="26"/>
        </w:rPr>
        <w:t>в</w:t>
      </w:r>
      <w:proofErr w:type="gramEnd"/>
      <w:r w:rsidRPr="00B86419">
        <w:rPr>
          <w:rFonts w:ascii="Times New Roman" w:hAnsi="Times New Roman" w:cs="Times New Roman"/>
          <w:sz w:val="24"/>
          <w:szCs w:val="24"/>
        </w:rPr>
        <w:t>__________________________________________________</w:t>
      </w:r>
    </w:p>
    <w:p w:rsidR="00621BAE" w:rsidRPr="00B86419" w:rsidRDefault="00621BAE" w:rsidP="00B86419">
      <w:pPr>
        <w:pStyle w:val="ConsPlusNormal"/>
        <w:widowControl/>
        <w:ind w:firstLine="709"/>
        <w:jc w:val="center"/>
        <w:rPr>
          <w:rFonts w:ascii="Times New Roman" w:hAnsi="Times New Roman" w:cs="Times New Roman"/>
        </w:rPr>
      </w:pPr>
      <w:r w:rsidRPr="00B86419">
        <w:rPr>
          <w:rFonts w:ascii="Times New Roman" w:hAnsi="Times New Roman" w:cs="Times New Roman"/>
          <w:sz w:val="28"/>
          <w:szCs w:val="28"/>
        </w:rPr>
        <w:t xml:space="preserve">                                   </w:t>
      </w:r>
    </w:p>
    <w:p w:rsidR="00621BAE" w:rsidRPr="00B86419" w:rsidRDefault="00621BAE" w:rsidP="00B86419">
      <w:pPr>
        <w:pStyle w:val="ConsNormal"/>
        <w:widowControl/>
        <w:spacing w:line="360" w:lineRule="auto"/>
        <w:ind w:firstLine="709"/>
        <w:jc w:val="both"/>
        <w:rPr>
          <w:rFonts w:ascii="Times New Roman" w:hAnsi="Times New Roman" w:cs="Times New Roman"/>
          <w:sz w:val="26"/>
          <w:szCs w:val="26"/>
        </w:rPr>
      </w:pPr>
      <w:r w:rsidRPr="00B86419">
        <w:rPr>
          <w:rFonts w:ascii="Times New Roman" w:hAnsi="Times New Roman" w:cs="Times New Roman"/>
          <w:sz w:val="26"/>
          <w:szCs w:val="26"/>
        </w:rPr>
        <w:t>земельный участок с кадастровым номером  ___________________, в целях использования__________________________________________________________.</w:t>
      </w:r>
    </w:p>
    <w:p w:rsidR="00621BAE" w:rsidRPr="00B86419" w:rsidRDefault="00621BAE" w:rsidP="00B86419">
      <w:pPr>
        <w:pStyle w:val="ConsPlusNormal"/>
        <w:widowControl/>
        <w:ind w:firstLine="709"/>
        <w:rPr>
          <w:rFonts w:ascii="Times New Roman" w:hAnsi="Times New Roman" w:cs="Times New Roman"/>
          <w:sz w:val="28"/>
          <w:szCs w:val="28"/>
        </w:rPr>
      </w:pPr>
      <w:r w:rsidRPr="00B86419">
        <w:rPr>
          <w:rFonts w:ascii="Times New Roman" w:hAnsi="Times New Roman" w:cs="Times New Roman"/>
          <w:sz w:val="26"/>
          <w:szCs w:val="26"/>
        </w:rPr>
        <w:t>Основание предоставления земельного участка без проведения торгов__________________________________________________________________</w:t>
      </w:r>
      <w:r w:rsidRPr="00B86419">
        <w:rPr>
          <w:rFonts w:ascii="Times New Roman" w:hAnsi="Times New Roman" w:cs="Times New Roman"/>
          <w:sz w:val="28"/>
          <w:szCs w:val="28"/>
        </w:rPr>
        <w:t xml:space="preserve">                                              </w:t>
      </w:r>
    </w:p>
    <w:p w:rsidR="00621BAE" w:rsidRPr="00B86419" w:rsidRDefault="00621BAE" w:rsidP="00B86419">
      <w:pPr>
        <w:pStyle w:val="ConsPlusNormal"/>
        <w:widowControl/>
        <w:ind w:firstLine="709"/>
        <w:rPr>
          <w:rFonts w:ascii="Times New Roman" w:hAnsi="Times New Roman" w:cs="Times New Roman"/>
          <w:sz w:val="27"/>
          <w:szCs w:val="27"/>
        </w:rPr>
      </w:pPr>
      <w:r w:rsidRPr="00B86419">
        <w:rPr>
          <w:rFonts w:ascii="Times New Roman" w:hAnsi="Times New Roman" w:cs="Times New Roman"/>
          <w:sz w:val="28"/>
          <w:szCs w:val="28"/>
        </w:rPr>
        <w:t xml:space="preserve">                                   </w:t>
      </w:r>
      <w:r w:rsidRPr="00B86419">
        <w:rPr>
          <w:rFonts w:ascii="Times New Roman" w:hAnsi="Times New Roman" w:cs="Times New Roman"/>
        </w:rPr>
        <w:t xml:space="preserve">(из числа предусмотренных </w:t>
      </w:r>
      <w:hyperlink r:id="rId35" w:history="1">
        <w:r w:rsidRPr="00B86419">
          <w:rPr>
            <w:rFonts w:ascii="Times New Roman" w:hAnsi="Times New Roman" w:cs="Times New Roman"/>
          </w:rPr>
          <w:t>ст. 39.5</w:t>
        </w:r>
      </w:hyperlink>
      <w:r w:rsidRPr="00B86419">
        <w:rPr>
          <w:rFonts w:ascii="Times New Roman" w:hAnsi="Times New Roman" w:cs="Times New Roman"/>
        </w:rPr>
        <w:t xml:space="preserve"> Земельного кодекса РФ)</w:t>
      </w:r>
      <w:r w:rsidRPr="00B86419">
        <w:rPr>
          <w:rFonts w:ascii="Times New Roman" w:hAnsi="Times New Roman" w:cs="Times New Roman"/>
          <w:sz w:val="27"/>
          <w:szCs w:val="27"/>
        </w:rPr>
        <w:t>.</w:t>
      </w:r>
    </w:p>
    <w:p w:rsidR="00621BAE" w:rsidRPr="00B86419" w:rsidRDefault="00621BAE" w:rsidP="00B86419">
      <w:pPr>
        <w:pStyle w:val="ConsPlusNormal"/>
        <w:widowControl/>
        <w:ind w:firstLine="709"/>
        <w:jc w:val="center"/>
        <w:rPr>
          <w:rFonts w:ascii="Times New Roman" w:hAnsi="Times New Roman" w:cs="Times New Roman"/>
          <w:sz w:val="26"/>
          <w:szCs w:val="26"/>
        </w:rPr>
      </w:pPr>
    </w:p>
    <w:p w:rsidR="00621BAE" w:rsidRPr="00B86419" w:rsidRDefault="00621BAE" w:rsidP="00B86419">
      <w:pPr>
        <w:pStyle w:val="ConsPlusNormal"/>
        <w:widowControl/>
        <w:ind w:firstLine="709"/>
        <w:rPr>
          <w:rFonts w:ascii="Times New Roman" w:hAnsi="Times New Roman" w:cs="Times New Roman"/>
        </w:rPr>
      </w:pPr>
      <w:r w:rsidRPr="00B86419">
        <w:rPr>
          <w:rFonts w:ascii="Times New Roman" w:hAnsi="Times New Roman" w:cs="Times New Roman"/>
          <w:sz w:val="26"/>
          <w:szCs w:val="26"/>
        </w:rPr>
        <w:t xml:space="preserve">Реквизиты решения об утверждении документа территориального </w:t>
      </w:r>
      <w:r w:rsidRPr="00B86419">
        <w:rPr>
          <w:rFonts w:ascii="Times New Roman" w:hAnsi="Times New Roman" w:cs="Times New Roman"/>
          <w:sz w:val="24"/>
          <w:szCs w:val="24"/>
        </w:rPr>
        <w:t>планирования и (или) проекта планировки территории________________________.</w:t>
      </w:r>
      <w:r w:rsidRPr="00B86419">
        <w:rPr>
          <w:rFonts w:ascii="Times New Roman" w:hAnsi="Times New Roman" w:cs="Times New Roman"/>
          <w:sz w:val="26"/>
          <w:szCs w:val="26"/>
        </w:rPr>
        <w:t xml:space="preserve"> </w:t>
      </w:r>
      <w:r w:rsidRPr="00B86419">
        <w:rPr>
          <w:rFonts w:ascii="Times New Roman" w:hAnsi="Times New Roman" w:cs="Times New Roman"/>
        </w:rPr>
        <w:t>(если земельный участок предоставляется для размещения объектов, предусмотренных этим документом и (или) этим проектом)</w:t>
      </w:r>
    </w:p>
    <w:p w:rsidR="00621BAE" w:rsidRPr="00B86419" w:rsidRDefault="00621BAE" w:rsidP="00B86419">
      <w:pPr>
        <w:pStyle w:val="ConsPlusNormal"/>
        <w:widowControl/>
        <w:ind w:firstLine="709"/>
        <w:rPr>
          <w:rFonts w:ascii="Times New Roman" w:hAnsi="Times New Roman" w:cs="Times New Roman"/>
        </w:rPr>
      </w:pPr>
      <w:r w:rsidRPr="00B86419">
        <w:rPr>
          <w:rFonts w:ascii="Times New Roman" w:hAnsi="Times New Roman" w:cs="Times New Roman"/>
          <w:sz w:val="26"/>
          <w:szCs w:val="26"/>
        </w:rPr>
        <w:t>Реквизиты решения о предварительном согласовании предоставления земельного участка_____________________________________________________. (</w:t>
      </w:r>
      <w:r w:rsidRPr="00B86419">
        <w:rPr>
          <w:rFonts w:ascii="Times New Roman" w:hAnsi="Times New Roman" w:cs="Times New Roman"/>
        </w:rPr>
        <w:t>в случае, если испрашиваемый земельный участок образовывался или его границы уточнялись на основании данного решения)</w:t>
      </w:r>
    </w:p>
    <w:p w:rsidR="00CE53E3" w:rsidRPr="00B86419" w:rsidRDefault="00CE53E3" w:rsidP="00B86419">
      <w:pPr>
        <w:autoSpaceDE w:val="0"/>
        <w:autoSpaceDN w:val="0"/>
        <w:adjustRightInd w:val="0"/>
        <w:ind w:firstLine="709"/>
        <w:contextualSpacing/>
        <w:rPr>
          <w:sz w:val="26"/>
          <w:szCs w:val="26"/>
        </w:rPr>
      </w:pPr>
      <w:r w:rsidRPr="00B86419">
        <w:rPr>
          <w:sz w:val="26"/>
          <w:szCs w:val="26"/>
        </w:rPr>
        <w:t xml:space="preserve">Результат прошу направить следующим способом:  </w:t>
      </w:r>
    </w:p>
    <w:p w:rsidR="00CE53E3" w:rsidRPr="00B86419" w:rsidRDefault="00CE53E3" w:rsidP="00B86419">
      <w:pPr>
        <w:autoSpaceDE w:val="0"/>
        <w:autoSpaceDN w:val="0"/>
        <w:adjustRightInd w:val="0"/>
        <w:ind w:firstLine="709"/>
        <w:contextualSpacing/>
        <w:rPr>
          <w:sz w:val="26"/>
          <w:szCs w:val="26"/>
        </w:rPr>
      </w:pPr>
      <w:r w:rsidRPr="00B86419">
        <w:rPr>
          <w:sz w:val="26"/>
          <w:szCs w:val="26"/>
        </w:rPr>
        <w:t>- в виде бумажного документа, который заявитель получает непосредственно при личном обращении;</w:t>
      </w:r>
    </w:p>
    <w:p w:rsidR="00CE53E3" w:rsidRPr="00B86419" w:rsidRDefault="00CE53E3" w:rsidP="00B86419">
      <w:pPr>
        <w:autoSpaceDE w:val="0"/>
        <w:autoSpaceDN w:val="0"/>
        <w:adjustRightInd w:val="0"/>
        <w:ind w:firstLine="709"/>
        <w:contextualSpacing/>
        <w:rPr>
          <w:sz w:val="26"/>
          <w:szCs w:val="26"/>
        </w:rPr>
      </w:pPr>
      <w:r w:rsidRPr="00B86419">
        <w:rPr>
          <w:sz w:val="26"/>
          <w:szCs w:val="26"/>
        </w:rPr>
        <w:t>- в виде бумажного документа, который направляется Заявителю посредством почтового отправления;</w:t>
      </w:r>
    </w:p>
    <w:p w:rsidR="00CE53E3" w:rsidRPr="00B86419" w:rsidRDefault="00CE53E3" w:rsidP="00B86419">
      <w:pPr>
        <w:autoSpaceDE w:val="0"/>
        <w:autoSpaceDN w:val="0"/>
        <w:adjustRightInd w:val="0"/>
        <w:ind w:firstLine="709"/>
        <w:contextualSpacing/>
        <w:rPr>
          <w:sz w:val="26"/>
          <w:szCs w:val="26"/>
        </w:rPr>
      </w:pPr>
      <w:r w:rsidRPr="00B86419">
        <w:rPr>
          <w:sz w:val="26"/>
          <w:szCs w:val="26"/>
        </w:rPr>
        <w:t>- в виде электронного документа, который направляется уполномоченным органом заявителю посредством электронной почты.</w:t>
      </w:r>
    </w:p>
    <w:p w:rsidR="00CE53E3" w:rsidRPr="00B86419" w:rsidRDefault="00CE53E3" w:rsidP="00B86419">
      <w:pPr>
        <w:autoSpaceDE w:val="0"/>
        <w:autoSpaceDN w:val="0"/>
        <w:adjustRightInd w:val="0"/>
        <w:ind w:firstLine="709"/>
        <w:contextualSpacing/>
        <w:rPr>
          <w:sz w:val="26"/>
          <w:szCs w:val="26"/>
        </w:rPr>
      </w:pPr>
      <w:r w:rsidRPr="00B86419">
        <w:rPr>
          <w:sz w:val="26"/>
          <w:szCs w:val="26"/>
        </w:rPr>
        <w:t>- через личный кабинет заявителя на ЕПГУ.</w:t>
      </w:r>
    </w:p>
    <w:p w:rsidR="00621BAE" w:rsidRPr="00B86419" w:rsidRDefault="00621BAE" w:rsidP="00B86419">
      <w:pPr>
        <w:pStyle w:val="a3"/>
        <w:ind w:firstLine="709"/>
        <w:rPr>
          <w:sz w:val="26"/>
          <w:szCs w:val="26"/>
        </w:rPr>
      </w:pPr>
    </w:p>
    <w:p w:rsidR="00621BAE" w:rsidRPr="00B86419" w:rsidRDefault="00621BAE" w:rsidP="00B86419">
      <w:pPr>
        <w:pStyle w:val="a3"/>
        <w:ind w:firstLine="709"/>
        <w:jc w:val="left"/>
        <w:rPr>
          <w:szCs w:val="28"/>
        </w:rPr>
      </w:pPr>
      <w:r w:rsidRPr="00B86419">
        <w:rPr>
          <w:szCs w:val="28"/>
        </w:rPr>
        <w:t xml:space="preserve">Приложение: 1. </w:t>
      </w:r>
    </w:p>
    <w:p w:rsidR="00621BAE" w:rsidRPr="00B86419" w:rsidRDefault="00621BAE" w:rsidP="00B86419">
      <w:pPr>
        <w:pStyle w:val="a3"/>
        <w:ind w:firstLine="709"/>
        <w:jc w:val="left"/>
        <w:rPr>
          <w:szCs w:val="28"/>
        </w:rPr>
      </w:pPr>
      <w:r w:rsidRPr="00B86419">
        <w:rPr>
          <w:szCs w:val="28"/>
        </w:rPr>
        <w:t xml:space="preserve">                       2.</w:t>
      </w:r>
    </w:p>
    <w:p w:rsidR="00621BAE" w:rsidRPr="00B86419" w:rsidRDefault="00621BAE" w:rsidP="00B86419">
      <w:pPr>
        <w:pStyle w:val="af7"/>
        <w:ind w:left="0" w:firstLine="709"/>
        <w:rPr>
          <w:sz w:val="28"/>
          <w:szCs w:val="28"/>
        </w:rPr>
      </w:pPr>
    </w:p>
    <w:p w:rsidR="00621BAE" w:rsidRPr="00B86419" w:rsidRDefault="00621BAE" w:rsidP="00B86419">
      <w:pPr>
        <w:pStyle w:val="ConsPlusNormal"/>
        <w:ind w:firstLine="709"/>
        <w:rPr>
          <w:rFonts w:ascii="Times New Roman" w:hAnsi="Times New Roman" w:cs="Times New Roman"/>
          <w:sz w:val="26"/>
          <w:szCs w:val="26"/>
        </w:rPr>
      </w:pPr>
      <w:r w:rsidRPr="00B86419">
        <w:rPr>
          <w:rFonts w:ascii="Times New Roman" w:hAnsi="Times New Roman" w:cs="Times New Roman"/>
          <w:sz w:val="26"/>
          <w:szCs w:val="26"/>
        </w:rPr>
        <w:t xml:space="preserve">Подписывая настоящее заявление, я бессрочно даю согласие на обработку </w:t>
      </w:r>
      <w:r w:rsidRPr="00B86419">
        <w:rPr>
          <w:rFonts w:ascii="Times New Roman" w:hAnsi="Times New Roman" w:cs="Times New Roman"/>
          <w:sz w:val="26"/>
          <w:szCs w:val="26"/>
        </w:rPr>
        <w:lastRenderedPageBreak/>
        <w:t xml:space="preserve">(сбор, систематизацию, накопление, хранение, уточнение, использование) </w:t>
      </w:r>
      <w:r w:rsidR="00214AE8" w:rsidRPr="00B86419">
        <w:rPr>
          <w:rFonts w:ascii="Times New Roman" w:hAnsi="Times New Roman" w:cs="Times New Roman"/>
          <w:i/>
          <w:sz w:val="26"/>
          <w:szCs w:val="26"/>
        </w:rPr>
        <w:t>уполномоченным органом</w:t>
      </w:r>
      <w:r w:rsidRPr="00B86419">
        <w:rPr>
          <w:rFonts w:ascii="Times New Roman" w:hAnsi="Times New Roman" w:cs="Times New Roman"/>
          <w:sz w:val="26"/>
          <w:szCs w:val="26"/>
        </w:rPr>
        <w:t xml:space="preserve"> своих персональных данных, указанных в настоящем заявлении, для целей предоставления государственной услуги.</w:t>
      </w:r>
    </w:p>
    <w:p w:rsidR="00621BAE" w:rsidRPr="00B86419" w:rsidRDefault="00621BAE" w:rsidP="00B86419">
      <w:pPr>
        <w:pStyle w:val="a3"/>
        <w:tabs>
          <w:tab w:val="left" w:pos="0"/>
        </w:tabs>
        <w:ind w:firstLine="709"/>
        <w:rPr>
          <w:szCs w:val="28"/>
        </w:rPr>
      </w:pPr>
    </w:p>
    <w:p w:rsidR="00621BAE" w:rsidRPr="00B86419" w:rsidRDefault="00621BAE" w:rsidP="00B86419">
      <w:pPr>
        <w:pStyle w:val="a3"/>
        <w:tabs>
          <w:tab w:val="left" w:pos="0"/>
        </w:tabs>
        <w:ind w:firstLine="709"/>
        <w:rPr>
          <w:szCs w:val="28"/>
        </w:rPr>
      </w:pPr>
    </w:p>
    <w:p w:rsidR="00621BAE" w:rsidRPr="00B86419" w:rsidRDefault="00621BAE" w:rsidP="00B86419">
      <w:pPr>
        <w:pStyle w:val="a3"/>
        <w:ind w:firstLine="709"/>
      </w:pPr>
      <w:r w:rsidRPr="00B86419">
        <w:rPr>
          <w:szCs w:val="28"/>
        </w:rPr>
        <w:t>Заявитель: _______________________________________</w:t>
      </w:r>
      <w:r w:rsidRPr="00B86419">
        <w:t xml:space="preserve">                 _______________</w:t>
      </w:r>
    </w:p>
    <w:p w:rsidR="00621BAE" w:rsidRPr="00B86419" w:rsidRDefault="00621BAE" w:rsidP="00B86419">
      <w:pPr>
        <w:pStyle w:val="a3"/>
        <w:ind w:firstLine="709"/>
        <w:rPr>
          <w:sz w:val="18"/>
          <w:szCs w:val="18"/>
        </w:rPr>
      </w:pPr>
      <w:r w:rsidRPr="00B86419">
        <w:rPr>
          <w:sz w:val="18"/>
          <w:szCs w:val="18"/>
        </w:rPr>
        <w:t xml:space="preserve">                                              (Ф.И.О., должность представителя заявителя)                                                                      (подпись)</w:t>
      </w:r>
    </w:p>
    <w:p w:rsidR="00621BAE" w:rsidRPr="00B86419" w:rsidRDefault="00621BAE" w:rsidP="00B86419">
      <w:pPr>
        <w:pStyle w:val="a3"/>
        <w:ind w:left="1321" w:firstLine="709"/>
        <w:rPr>
          <w:sz w:val="18"/>
          <w:szCs w:val="18"/>
        </w:rPr>
      </w:pPr>
    </w:p>
    <w:p w:rsidR="00621BAE" w:rsidRPr="00B86419" w:rsidRDefault="00621BAE" w:rsidP="00B86419">
      <w:pPr>
        <w:pStyle w:val="a3"/>
        <w:ind w:left="1321" w:firstLine="709"/>
      </w:pPr>
      <w:r w:rsidRPr="00B86419">
        <w:rPr>
          <w:sz w:val="18"/>
          <w:szCs w:val="18"/>
        </w:rPr>
        <w:t xml:space="preserve">                                                                                                                                    </w:t>
      </w:r>
      <w:r w:rsidRPr="00B86419">
        <w:t>М.П.</w:t>
      </w:r>
    </w:p>
    <w:p w:rsidR="00621BAE" w:rsidRPr="00B86419" w:rsidRDefault="00621BAE" w:rsidP="00B86419">
      <w:pPr>
        <w:ind w:firstLine="709"/>
        <w:rPr>
          <w:sz w:val="27"/>
          <w:szCs w:val="27"/>
        </w:rPr>
      </w:pPr>
      <w:r w:rsidRPr="00B86419">
        <w:rPr>
          <w:sz w:val="27"/>
          <w:szCs w:val="27"/>
        </w:rPr>
        <w:t xml:space="preserve">«____» _________________ </w:t>
      </w:r>
      <w:proofErr w:type="gramStart"/>
      <w:r w:rsidRPr="00B86419">
        <w:rPr>
          <w:sz w:val="27"/>
          <w:szCs w:val="27"/>
        </w:rPr>
        <w:t>г</w:t>
      </w:r>
      <w:proofErr w:type="gramEnd"/>
      <w:r w:rsidRPr="00B86419">
        <w:rPr>
          <w:sz w:val="27"/>
          <w:szCs w:val="27"/>
        </w:rPr>
        <w:t>.</w:t>
      </w:r>
    </w:p>
    <w:p w:rsidR="00621BAE" w:rsidRPr="00B86419" w:rsidRDefault="00621BAE" w:rsidP="00B86419">
      <w:pPr>
        <w:ind w:firstLine="709"/>
        <w:rPr>
          <w:sz w:val="27"/>
          <w:szCs w:val="27"/>
        </w:rPr>
      </w:pPr>
    </w:p>
    <w:p w:rsidR="00621BAE" w:rsidRPr="00B86419" w:rsidRDefault="00621BAE" w:rsidP="00B86419">
      <w:pPr>
        <w:ind w:firstLine="709"/>
        <w:rPr>
          <w:sz w:val="27"/>
          <w:szCs w:val="27"/>
        </w:rPr>
      </w:pPr>
    </w:p>
    <w:p w:rsidR="005D2B9A" w:rsidRPr="00B86419" w:rsidRDefault="005D2B9A" w:rsidP="00B86419">
      <w:pPr>
        <w:pStyle w:val="ConsPlusNormal"/>
        <w:widowControl/>
        <w:ind w:firstLine="709"/>
        <w:jc w:val="right"/>
        <w:rPr>
          <w:rFonts w:ascii="Times New Roman" w:hAnsi="Times New Roman" w:cs="Times New Roman"/>
          <w:sz w:val="26"/>
          <w:szCs w:val="26"/>
        </w:rPr>
      </w:pPr>
      <w:r w:rsidRPr="00B86419">
        <w:rPr>
          <w:sz w:val="28"/>
          <w:szCs w:val="28"/>
        </w:rPr>
        <w:br w:type="page"/>
      </w:r>
      <w:r w:rsidRPr="00B86419">
        <w:rPr>
          <w:rFonts w:ascii="Times New Roman" w:hAnsi="Times New Roman" w:cs="Times New Roman"/>
          <w:sz w:val="26"/>
          <w:szCs w:val="26"/>
        </w:rPr>
        <w:lastRenderedPageBreak/>
        <w:t>Приложение № 2</w:t>
      </w:r>
    </w:p>
    <w:p w:rsidR="005D2B9A" w:rsidRPr="00B86419" w:rsidRDefault="005D2B9A" w:rsidP="00B86419">
      <w:pPr>
        <w:widowControl w:val="0"/>
        <w:autoSpaceDE w:val="0"/>
        <w:autoSpaceDN w:val="0"/>
        <w:adjustRightInd w:val="0"/>
        <w:spacing w:before="16"/>
        <w:ind w:left="31" w:right="31" w:firstLine="709"/>
        <w:jc w:val="right"/>
        <w:rPr>
          <w:color w:val="000000"/>
        </w:rPr>
      </w:pPr>
      <w:r w:rsidRPr="00B86419">
        <w:rPr>
          <w:color w:val="000000"/>
        </w:rPr>
        <w:t xml:space="preserve">к Административному регламенту  </w:t>
      </w:r>
    </w:p>
    <w:p w:rsidR="005D2B9A" w:rsidRPr="00B86419" w:rsidRDefault="005D2B9A" w:rsidP="00B86419">
      <w:pPr>
        <w:widowControl w:val="0"/>
        <w:autoSpaceDE w:val="0"/>
        <w:autoSpaceDN w:val="0"/>
        <w:adjustRightInd w:val="0"/>
        <w:spacing w:before="16"/>
        <w:ind w:left="31" w:right="31" w:firstLine="709"/>
        <w:jc w:val="right"/>
        <w:rPr>
          <w:color w:val="000000"/>
        </w:rPr>
      </w:pPr>
      <w:r w:rsidRPr="00B86419">
        <w:rPr>
          <w:color w:val="000000"/>
        </w:rPr>
        <w:t xml:space="preserve">по предоставлению муниципальной услуги </w:t>
      </w:r>
    </w:p>
    <w:p w:rsidR="005D2B9A" w:rsidRPr="00B86419" w:rsidRDefault="005D2B9A" w:rsidP="00B86419">
      <w:pPr>
        <w:widowControl w:val="0"/>
        <w:autoSpaceDE w:val="0"/>
        <w:autoSpaceDN w:val="0"/>
        <w:adjustRightInd w:val="0"/>
        <w:spacing w:before="16"/>
        <w:ind w:left="31" w:right="31" w:firstLine="709"/>
        <w:jc w:val="right"/>
        <w:rPr>
          <w:bCs/>
        </w:rPr>
      </w:pPr>
      <w:r w:rsidRPr="00B86419">
        <w:t>«</w:t>
      </w:r>
      <w:r w:rsidRPr="00B86419">
        <w:rPr>
          <w:bCs/>
        </w:rPr>
        <w:t>Предоставление земельного участка,</w:t>
      </w:r>
    </w:p>
    <w:p w:rsidR="005D2B9A" w:rsidRPr="00B86419" w:rsidRDefault="005D2B9A" w:rsidP="00B86419">
      <w:pPr>
        <w:widowControl w:val="0"/>
        <w:autoSpaceDE w:val="0"/>
        <w:autoSpaceDN w:val="0"/>
        <w:adjustRightInd w:val="0"/>
        <w:spacing w:before="16"/>
        <w:ind w:left="31" w:right="31" w:firstLine="709"/>
        <w:jc w:val="right"/>
        <w:rPr>
          <w:bCs/>
        </w:rPr>
      </w:pPr>
      <w:r w:rsidRPr="00B86419">
        <w:rPr>
          <w:bCs/>
        </w:rPr>
        <w:t xml:space="preserve"> </w:t>
      </w:r>
      <w:proofErr w:type="gramStart"/>
      <w:r w:rsidRPr="00B86419">
        <w:rPr>
          <w:bCs/>
        </w:rPr>
        <w:t>находящегося</w:t>
      </w:r>
      <w:proofErr w:type="gramEnd"/>
      <w:r w:rsidRPr="00B86419">
        <w:rPr>
          <w:bCs/>
        </w:rPr>
        <w:t xml:space="preserve"> в государственной или муниципальной собственности, </w:t>
      </w:r>
    </w:p>
    <w:p w:rsidR="005D2B9A" w:rsidRPr="00B86419" w:rsidRDefault="005D2B9A" w:rsidP="00B86419">
      <w:pPr>
        <w:widowControl w:val="0"/>
        <w:autoSpaceDE w:val="0"/>
        <w:autoSpaceDN w:val="0"/>
        <w:adjustRightInd w:val="0"/>
        <w:spacing w:before="16"/>
        <w:ind w:left="31" w:right="31" w:firstLine="709"/>
        <w:jc w:val="right"/>
      </w:pPr>
      <w:r w:rsidRPr="00B86419">
        <w:rPr>
          <w:bCs/>
        </w:rPr>
        <w:t>в собственность бесплатно</w:t>
      </w:r>
      <w:r w:rsidRPr="00B86419">
        <w:t>»</w:t>
      </w:r>
    </w:p>
    <w:p w:rsidR="005D2B9A" w:rsidRPr="00B86419" w:rsidRDefault="005D2B9A" w:rsidP="00B86419">
      <w:pPr>
        <w:pStyle w:val="ConsPlusNormal"/>
        <w:widowControl/>
        <w:ind w:firstLine="709"/>
        <w:jc w:val="center"/>
        <w:rPr>
          <w:rFonts w:ascii="Times New Roman" w:hAnsi="Times New Roman" w:cs="Times New Roman"/>
          <w:b/>
          <w:sz w:val="28"/>
          <w:szCs w:val="28"/>
        </w:rPr>
      </w:pPr>
      <w:r w:rsidRPr="00B86419">
        <w:rPr>
          <w:rFonts w:ascii="Times New Roman" w:hAnsi="Times New Roman" w:cs="Times New Roman"/>
          <w:b/>
          <w:sz w:val="28"/>
          <w:szCs w:val="28"/>
        </w:rPr>
        <w:t>Блок-схема</w:t>
      </w:r>
    </w:p>
    <w:p w:rsidR="005D2B9A" w:rsidRPr="00B86419" w:rsidRDefault="005D2B9A" w:rsidP="00B86419">
      <w:pPr>
        <w:widowControl w:val="0"/>
        <w:autoSpaceDE w:val="0"/>
        <w:autoSpaceDN w:val="0"/>
        <w:adjustRightInd w:val="0"/>
        <w:spacing w:before="16"/>
        <w:ind w:left="31" w:right="31" w:firstLine="709"/>
        <w:jc w:val="center"/>
        <w:rPr>
          <w:b/>
        </w:rPr>
      </w:pPr>
      <w:r w:rsidRPr="00B86419">
        <w:rPr>
          <w:b/>
        </w:rPr>
        <w:t>рассмотрения заявлений физических или юридических лиц</w:t>
      </w:r>
    </w:p>
    <w:p w:rsidR="005D2B9A" w:rsidRPr="00B86419" w:rsidRDefault="005D2B9A" w:rsidP="00B86419">
      <w:pPr>
        <w:widowControl w:val="0"/>
        <w:autoSpaceDE w:val="0"/>
        <w:autoSpaceDN w:val="0"/>
        <w:adjustRightInd w:val="0"/>
        <w:spacing w:before="16"/>
        <w:ind w:left="31" w:right="31" w:firstLine="709"/>
        <w:jc w:val="center"/>
        <w:rPr>
          <w:b/>
        </w:rPr>
      </w:pPr>
      <w:r w:rsidRPr="00B86419">
        <w:rPr>
          <w:b/>
        </w:rPr>
        <w:t>о предоставлении земельного участка, находящегося в государственной или муниципальной собственности, в собственность бесплатно</w:t>
      </w:r>
    </w:p>
    <w:p w:rsidR="00621BAE" w:rsidRDefault="00621BAE" w:rsidP="00B86419">
      <w:pPr>
        <w:ind w:firstLine="709"/>
        <w:jc w:val="center"/>
        <w:rPr>
          <w:sz w:val="28"/>
          <w:szCs w:val="28"/>
        </w:rPr>
      </w:pPr>
    </w:p>
    <w:p w:rsidR="00621BAE" w:rsidRDefault="00621BAE" w:rsidP="00B86419">
      <w:pPr>
        <w:ind w:firstLine="709"/>
        <w:jc w:val="center"/>
        <w:rPr>
          <w:b/>
          <w:sz w:val="28"/>
          <w:szCs w:val="28"/>
        </w:rPr>
      </w:pPr>
    </w:p>
    <w:p w:rsidR="00621BAE" w:rsidRDefault="008905D5" w:rsidP="00B86419">
      <w:pPr>
        <w:ind w:firstLine="709"/>
        <w:jc w:val="center"/>
        <w:rPr>
          <w:b/>
          <w:sz w:val="28"/>
          <w:szCs w:val="28"/>
        </w:rPr>
      </w:pPr>
      <w:r w:rsidRPr="00B86419">
        <w:rPr>
          <w:noProof/>
        </w:rPr>
        <mc:AlternateContent>
          <mc:Choice Requires="wpg">
            <w:drawing>
              <wp:anchor distT="0" distB="0" distL="114300" distR="114300" simplePos="0" relativeHeight="251658240" behindDoc="0" locked="0" layoutInCell="1" allowOverlap="1" wp14:anchorId="0583924F" wp14:editId="23909E5E">
                <wp:simplePos x="0" y="0"/>
                <wp:positionH relativeFrom="column">
                  <wp:posOffset>-129540</wp:posOffset>
                </wp:positionH>
                <wp:positionV relativeFrom="paragraph">
                  <wp:posOffset>96520</wp:posOffset>
                </wp:positionV>
                <wp:extent cx="6316980" cy="4815840"/>
                <wp:effectExtent l="0" t="0" r="26670" b="2286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6980" cy="4815840"/>
                          <a:chOff x="1488" y="4868"/>
                          <a:chExt cx="9948" cy="7584"/>
                        </a:xfrm>
                      </wpg:grpSpPr>
                      <wps:wsp>
                        <wps:cNvPr id="2" name="Rectangle 3"/>
                        <wps:cNvSpPr>
                          <a:spLocks noChangeArrowheads="1"/>
                        </wps:cNvSpPr>
                        <wps:spPr bwMode="auto">
                          <a:xfrm>
                            <a:off x="1512" y="8108"/>
                            <a:ext cx="9768" cy="756"/>
                          </a:xfrm>
                          <a:prstGeom prst="rect">
                            <a:avLst/>
                          </a:prstGeom>
                          <a:solidFill>
                            <a:srgbClr val="FFFFFF"/>
                          </a:solidFill>
                          <a:ln w="9525">
                            <a:solidFill>
                              <a:srgbClr val="000000"/>
                            </a:solidFill>
                            <a:miter lim="800000"/>
                            <a:headEnd/>
                            <a:tailEnd/>
                          </a:ln>
                        </wps:spPr>
                        <wps:txbx>
                          <w:txbxContent>
                            <w:p w:rsidR="00004B1A" w:rsidRPr="00FB0E5C" w:rsidRDefault="00004B1A" w:rsidP="005D2B9A">
                              <w:pPr>
                                <w:jc w:val="center"/>
                              </w:pPr>
                              <w:r>
                                <w:t>Проверка</w:t>
                              </w:r>
                              <w:r w:rsidRPr="00FB0E5C">
                                <w:t xml:space="preserve"> Заявление на наличие (отсутствие) оснований для отказа в предоставлении </w:t>
                              </w:r>
                              <w:r>
                                <w:t>муниципальной</w:t>
                              </w:r>
                              <w:r w:rsidRPr="00FB0E5C">
                                <w:t xml:space="preserve"> услуги</w:t>
                              </w:r>
                            </w:p>
                          </w:txbxContent>
                        </wps:txbx>
                        <wps:bodyPr rot="0" vert="horz" wrap="square" lIns="91440" tIns="45720" rIns="91440" bIns="45720" anchor="t" anchorCtr="0" upright="1">
                          <a:noAutofit/>
                        </wps:bodyPr>
                      </wps:wsp>
                      <wps:wsp>
                        <wps:cNvPr id="3" name="AutoShape 4"/>
                        <wps:cNvCnPr>
                          <a:cxnSpLocks noChangeShapeType="1"/>
                        </wps:cNvCnPr>
                        <wps:spPr bwMode="auto">
                          <a:xfrm>
                            <a:off x="6327" y="7585"/>
                            <a:ext cx="0" cy="5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4" name="Group 5"/>
                        <wpg:cNvGrpSpPr>
                          <a:grpSpLocks/>
                        </wpg:cNvGrpSpPr>
                        <wpg:grpSpPr bwMode="auto">
                          <a:xfrm>
                            <a:off x="1488" y="4868"/>
                            <a:ext cx="9948" cy="7584"/>
                            <a:chOff x="1488" y="4868"/>
                            <a:chExt cx="9948" cy="7584"/>
                          </a:xfrm>
                        </wpg:grpSpPr>
                        <wps:wsp>
                          <wps:cNvPr id="5" name="Rectangle 6"/>
                          <wps:cNvSpPr>
                            <a:spLocks noChangeArrowheads="1"/>
                          </wps:cNvSpPr>
                          <wps:spPr bwMode="auto">
                            <a:xfrm>
                              <a:off x="1488" y="7113"/>
                              <a:ext cx="9948" cy="446"/>
                            </a:xfrm>
                            <a:prstGeom prst="rect">
                              <a:avLst/>
                            </a:prstGeom>
                            <a:solidFill>
                              <a:srgbClr val="FFFFFF"/>
                            </a:solidFill>
                            <a:ln w="9525">
                              <a:solidFill>
                                <a:srgbClr val="000000"/>
                              </a:solidFill>
                              <a:miter lim="800000"/>
                              <a:headEnd/>
                              <a:tailEnd/>
                            </a:ln>
                          </wps:spPr>
                          <wps:txbx>
                            <w:txbxContent>
                              <w:p w:rsidR="00004B1A" w:rsidRPr="003F6761" w:rsidRDefault="00004B1A" w:rsidP="005D2B9A">
                                <w:pPr>
                                  <w:jc w:val="center"/>
                                </w:pPr>
                                <w:r w:rsidRPr="003F6761">
                                  <w:t>Рассмотрение</w:t>
                                </w:r>
                                <w:r>
                                  <w:t xml:space="preserve"> </w:t>
                                </w:r>
                                <w:r w:rsidRPr="003F6761">
                                  <w:t>заявления о предоставлении земельного участка</w:t>
                                </w:r>
                                <w:r>
                                  <w:t xml:space="preserve"> в собственность бесплатно</w:t>
                                </w:r>
                              </w:p>
                            </w:txbxContent>
                          </wps:txbx>
                          <wps:bodyPr rot="0" vert="horz" wrap="square" lIns="91440" tIns="45720" rIns="91440" bIns="45720" anchor="t" anchorCtr="0" upright="1">
                            <a:noAutofit/>
                          </wps:bodyPr>
                        </wps:wsp>
                        <wpg:grpSp>
                          <wpg:cNvPr id="6" name="Group 7"/>
                          <wpg:cNvGrpSpPr>
                            <a:grpSpLocks/>
                          </wpg:cNvGrpSpPr>
                          <wpg:grpSpPr bwMode="auto">
                            <a:xfrm>
                              <a:off x="1512" y="4868"/>
                              <a:ext cx="9924" cy="7584"/>
                              <a:chOff x="1512" y="4868"/>
                              <a:chExt cx="9924" cy="7584"/>
                            </a:xfrm>
                          </wpg:grpSpPr>
                          <wps:wsp>
                            <wps:cNvPr id="7" name="AutoShape 8"/>
                            <wps:cNvCnPr>
                              <a:cxnSpLocks noChangeShapeType="1"/>
                            </wps:cNvCnPr>
                            <wps:spPr bwMode="auto">
                              <a:xfrm>
                                <a:off x="6384" y="5460"/>
                                <a:ext cx="0" cy="4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8" name="Group 9"/>
                            <wpg:cNvGrpSpPr>
                              <a:grpSpLocks/>
                            </wpg:cNvGrpSpPr>
                            <wpg:grpSpPr bwMode="auto">
                              <a:xfrm>
                                <a:off x="1512" y="4868"/>
                                <a:ext cx="9924" cy="7584"/>
                                <a:chOff x="1512" y="4868"/>
                                <a:chExt cx="9924" cy="7584"/>
                              </a:xfrm>
                            </wpg:grpSpPr>
                            <wps:wsp>
                              <wps:cNvPr id="9" name="Rectangle 10"/>
                              <wps:cNvSpPr>
                                <a:spLocks noChangeArrowheads="1"/>
                              </wps:cNvSpPr>
                              <wps:spPr bwMode="auto">
                                <a:xfrm>
                                  <a:off x="1512" y="5960"/>
                                  <a:ext cx="9852" cy="579"/>
                                </a:xfrm>
                                <a:prstGeom prst="rect">
                                  <a:avLst/>
                                </a:prstGeom>
                                <a:solidFill>
                                  <a:srgbClr val="FFFFFF"/>
                                </a:solidFill>
                                <a:ln w="9525">
                                  <a:solidFill>
                                    <a:srgbClr val="000000"/>
                                  </a:solidFill>
                                  <a:miter lim="800000"/>
                                  <a:headEnd/>
                                  <a:tailEnd/>
                                </a:ln>
                              </wps:spPr>
                              <wps:txbx>
                                <w:txbxContent>
                                  <w:p w:rsidR="00004B1A" w:rsidRPr="0072341C" w:rsidRDefault="00004B1A" w:rsidP="005D2B9A">
                                    <w:pPr>
                                      <w:jc w:val="center"/>
                                    </w:pPr>
                                    <w:r w:rsidRPr="003F6761">
                                      <w:t>Прием и регистрация заявления</w:t>
                                    </w:r>
                                    <w:r w:rsidRPr="0072341C">
                                      <w:t xml:space="preserve"> </w:t>
                                    </w:r>
                                  </w:p>
                                  <w:p w:rsidR="00004B1A" w:rsidRDefault="00004B1A" w:rsidP="005D2B9A"/>
                                </w:txbxContent>
                              </wps:txbx>
                              <wps:bodyPr rot="0" vert="horz" wrap="square" lIns="91440" tIns="45720" rIns="91440" bIns="45720" anchor="t" anchorCtr="0" upright="1">
                                <a:noAutofit/>
                              </wps:bodyPr>
                            </wps:wsp>
                            <wpg:grpSp>
                              <wpg:cNvPr id="10" name="Group 11"/>
                              <wpg:cNvGrpSpPr>
                                <a:grpSpLocks/>
                              </wpg:cNvGrpSpPr>
                              <wpg:grpSpPr bwMode="auto">
                                <a:xfrm>
                                  <a:off x="1512" y="4868"/>
                                  <a:ext cx="9924" cy="7584"/>
                                  <a:chOff x="1512" y="4868"/>
                                  <a:chExt cx="9924" cy="7584"/>
                                </a:xfrm>
                              </wpg:grpSpPr>
                              <wps:wsp>
                                <wps:cNvPr id="11" name="Rectangle 12"/>
                                <wps:cNvSpPr>
                                  <a:spLocks noChangeArrowheads="1"/>
                                </wps:cNvSpPr>
                                <wps:spPr bwMode="auto">
                                  <a:xfrm>
                                    <a:off x="1512" y="9224"/>
                                    <a:ext cx="4680" cy="1188"/>
                                  </a:xfrm>
                                  <a:prstGeom prst="rect">
                                    <a:avLst/>
                                  </a:prstGeom>
                                  <a:solidFill>
                                    <a:srgbClr val="FFFFFF"/>
                                  </a:solidFill>
                                  <a:ln w="9525">
                                    <a:solidFill>
                                      <a:srgbClr val="000000"/>
                                    </a:solidFill>
                                    <a:miter lim="800000"/>
                                    <a:headEnd/>
                                    <a:tailEnd/>
                                  </a:ln>
                                </wps:spPr>
                                <wps:txbx>
                                  <w:txbxContent>
                                    <w:p w:rsidR="00004B1A" w:rsidRPr="00843917" w:rsidRDefault="00004B1A" w:rsidP="005D2B9A">
                                      <w:pPr>
                                        <w:jc w:val="center"/>
                                        <w:rPr>
                                          <w:sz w:val="22"/>
                                          <w:szCs w:val="22"/>
                                        </w:rPr>
                                      </w:pPr>
                                      <w:r w:rsidRPr="00843917">
                                        <w:rPr>
                                          <w:sz w:val="22"/>
                                          <w:szCs w:val="22"/>
                                        </w:rPr>
                                        <w:t xml:space="preserve">В случае наличия оснований </w:t>
                                      </w:r>
                                      <w:r>
                                        <w:rPr>
                                          <w:sz w:val="22"/>
                                          <w:szCs w:val="22"/>
                                        </w:rPr>
                                        <w:t>осуществляется направление Заявителю</w:t>
                                      </w:r>
                                      <w:r w:rsidRPr="00843917">
                                        <w:rPr>
                                          <w:sz w:val="22"/>
                                          <w:szCs w:val="22"/>
                                        </w:rPr>
                                        <w:t xml:space="preserve"> письма о возврате Заявителю </w:t>
                                      </w:r>
                                      <w:r>
                                        <w:rPr>
                                          <w:sz w:val="22"/>
                                          <w:szCs w:val="22"/>
                                        </w:rPr>
                                        <w:t>з</w:t>
                                      </w:r>
                                      <w:r w:rsidRPr="00843917">
                                        <w:rPr>
                                          <w:sz w:val="22"/>
                                          <w:szCs w:val="22"/>
                                        </w:rPr>
                                        <w:t>аявления с указанием причин возврата Заявления</w:t>
                                      </w:r>
                                    </w:p>
                                  </w:txbxContent>
                                </wps:txbx>
                                <wps:bodyPr rot="0" vert="horz" wrap="square" lIns="91440" tIns="45720" rIns="91440" bIns="45720" anchor="t" anchorCtr="0" upright="1">
                                  <a:noAutofit/>
                                </wps:bodyPr>
                              </wps:wsp>
                              <wps:wsp>
                                <wps:cNvPr id="12" name="Rectangle 13"/>
                                <wps:cNvSpPr>
                                  <a:spLocks noChangeArrowheads="1"/>
                                </wps:cNvSpPr>
                                <wps:spPr bwMode="auto">
                                  <a:xfrm>
                                    <a:off x="6468" y="9224"/>
                                    <a:ext cx="4896" cy="1188"/>
                                  </a:xfrm>
                                  <a:prstGeom prst="rect">
                                    <a:avLst/>
                                  </a:prstGeom>
                                  <a:solidFill>
                                    <a:srgbClr val="FFFFFF"/>
                                  </a:solidFill>
                                  <a:ln w="9525">
                                    <a:solidFill>
                                      <a:srgbClr val="000000"/>
                                    </a:solidFill>
                                    <a:miter lim="800000"/>
                                    <a:headEnd/>
                                    <a:tailEnd/>
                                  </a:ln>
                                </wps:spPr>
                                <wps:txbx>
                                  <w:txbxContent>
                                    <w:p w:rsidR="00004B1A" w:rsidRPr="00843917" w:rsidRDefault="00004B1A" w:rsidP="005D2B9A">
                                      <w:pPr>
                                        <w:rPr>
                                          <w:sz w:val="22"/>
                                          <w:szCs w:val="22"/>
                                        </w:rPr>
                                      </w:pPr>
                                      <w:r w:rsidRPr="00843917">
                                        <w:rPr>
                                          <w:sz w:val="22"/>
                                          <w:szCs w:val="22"/>
                                        </w:rPr>
                                        <w:t xml:space="preserve">В случае </w:t>
                                      </w:r>
                                      <w:r>
                                        <w:rPr>
                                          <w:sz w:val="22"/>
                                          <w:szCs w:val="22"/>
                                        </w:rPr>
                                        <w:t>отсутствия</w:t>
                                      </w:r>
                                      <w:r w:rsidRPr="00843917">
                                        <w:rPr>
                                          <w:sz w:val="22"/>
                                          <w:szCs w:val="22"/>
                                        </w:rPr>
                                        <w:t xml:space="preserve"> оснований </w:t>
                                      </w:r>
                                      <w:r>
                                        <w:rPr>
                                          <w:sz w:val="22"/>
                                          <w:szCs w:val="22"/>
                                        </w:rPr>
                                        <w:t xml:space="preserve">осуществляется </w:t>
                                      </w:r>
                                      <w:r w:rsidRPr="00843917">
                                        <w:rPr>
                                          <w:sz w:val="22"/>
                                          <w:szCs w:val="22"/>
                                        </w:rPr>
                                        <w:t>проверк</w:t>
                                      </w:r>
                                      <w:r>
                                        <w:rPr>
                                          <w:sz w:val="22"/>
                                          <w:szCs w:val="22"/>
                                        </w:rPr>
                                        <w:t>а</w:t>
                                      </w:r>
                                      <w:r w:rsidRPr="00843917">
                                        <w:rPr>
                                          <w:sz w:val="22"/>
                                          <w:szCs w:val="22"/>
                                        </w:rPr>
                                        <w:t xml:space="preserve"> Заявления на наличии оснований для отказа в предоставлении земельного участка</w:t>
                                      </w:r>
                                    </w:p>
                                  </w:txbxContent>
                                </wps:txbx>
                                <wps:bodyPr rot="0" vert="horz" wrap="square" lIns="91440" tIns="45720" rIns="91440" bIns="45720" anchor="t" anchorCtr="0" upright="1">
                                  <a:noAutofit/>
                                </wps:bodyPr>
                              </wps:wsp>
                              <wps:wsp>
                                <wps:cNvPr id="13" name="Rectangle 14"/>
                                <wps:cNvSpPr>
                                  <a:spLocks noChangeArrowheads="1"/>
                                </wps:cNvSpPr>
                                <wps:spPr bwMode="auto">
                                  <a:xfrm>
                                    <a:off x="1512" y="10976"/>
                                    <a:ext cx="4680" cy="1431"/>
                                  </a:xfrm>
                                  <a:prstGeom prst="rect">
                                    <a:avLst/>
                                  </a:prstGeom>
                                  <a:solidFill>
                                    <a:srgbClr val="FFFFFF"/>
                                  </a:solidFill>
                                  <a:ln w="9525">
                                    <a:solidFill>
                                      <a:srgbClr val="000000"/>
                                    </a:solidFill>
                                    <a:miter lim="800000"/>
                                    <a:headEnd/>
                                    <a:tailEnd/>
                                  </a:ln>
                                </wps:spPr>
                                <wps:txbx>
                                  <w:txbxContent>
                                    <w:p w:rsidR="00004B1A" w:rsidRPr="00021D80" w:rsidRDefault="00004B1A" w:rsidP="005D2B9A">
                                      <w:pPr>
                                        <w:rPr>
                                          <w:sz w:val="22"/>
                                          <w:szCs w:val="22"/>
                                        </w:rPr>
                                      </w:pPr>
                                      <w:r w:rsidRPr="00021D80">
                                        <w:rPr>
                                          <w:sz w:val="22"/>
                                          <w:szCs w:val="22"/>
                                        </w:rPr>
                                        <w:t>В случае наличия оснований осуществляется направление Заявителю письма об отказе в предоставлении земельного участка</w:t>
                                      </w:r>
                                      <w:r>
                                        <w:rPr>
                                          <w:sz w:val="22"/>
                                          <w:szCs w:val="22"/>
                                        </w:rPr>
                                        <w:t xml:space="preserve"> в собственность бесплатно</w:t>
                                      </w:r>
                                      <w:r w:rsidRPr="00021D80">
                                        <w:rPr>
                                          <w:sz w:val="22"/>
                                          <w:szCs w:val="22"/>
                                        </w:rPr>
                                        <w:t xml:space="preserve"> с указанием причин отказа</w:t>
                                      </w:r>
                                    </w:p>
                                  </w:txbxContent>
                                </wps:txbx>
                                <wps:bodyPr rot="0" vert="horz" wrap="square" lIns="91440" tIns="45720" rIns="91440" bIns="45720" anchor="t" anchorCtr="0" upright="1">
                                  <a:noAutofit/>
                                </wps:bodyPr>
                              </wps:wsp>
                              <wps:wsp>
                                <wps:cNvPr id="14" name="Rectangle 15"/>
                                <wps:cNvSpPr>
                                  <a:spLocks noChangeArrowheads="1"/>
                                </wps:cNvSpPr>
                                <wps:spPr bwMode="auto">
                                  <a:xfrm>
                                    <a:off x="6468" y="10976"/>
                                    <a:ext cx="4896" cy="1476"/>
                                  </a:xfrm>
                                  <a:prstGeom prst="rect">
                                    <a:avLst/>
                                  </a:prstGeom>
                                  <a:solidFill>
                                    <a:srgbClr val="FFFFFF"/>
                                  </a:solidFill>
                                  <a:ln w="9525">
                                    <a:solidFill>
                                      <a:srgbClr val="000000"/>
                                    </a:solidFill>
                                    <a:miter lim="800000"/>
                                    <a:headEnd/>
                                    <a:tailEnd/>
                                  </a:ln>
                                </wps:spPr>
                                <wps:txbx>
                                  <w:txbxContent>
                                    <w:p w:rsidR="00004B1A" w:rsidRPr="00E44DD8" w:rsidRDefault="00004B1A" w:rsidP="005D2B9A">
                                      <w:pPr>
                                        <w:rPr>
                                          <w:sz w:val="22"/>
                                          <w:szCs w:val="22"/>
                                        </w:rPr>
                                      </w:pPr>
                                      <w:r w:rsidRPr="00E44DD8">
                                        <w:rPr>
                                          <w:sz w:val="22"/>
                                          <w:szCs w:val="22"/>
                                        </w:rPr>
                                        <w:t xml:space="preserve">В случае отсутствия оснований осуществляется </w:t>
                                      </w:r>
                                      <w:r>
                                        <w:rPr>
                                          <w:sz w:val="22"/>
                                          <w:szCs w:val="22"/>
                                        </w:rPr>
                                        <w:t>направление Заявителю</w:t>
                                      </w:r>
                                      <w:r w:rsidRPr="00E44DD8">
                                        <w:rPr>
                                          <w:sz w:val="22"/>
                                          <w:szCs w:val="22"/>
                                        </w:rPr>
                                        <w:t xml:space="preserve"> </w:t>
                                      </w:r>
                                      <w:r>
                                        <w:rPr>
                                          <w:sz w:val="22"/>
                                          <w:szCs w:val="22"/>
                                        </w:rPr>
                                        <w:t xml:space="preserve">решения </w:t>
                                      </w:r>
                                      <w:r w:rsidRPr="00A1667B">
                                        <w:rPr>
                                          <w:sz w:val="22"/>
                                          <w:szCs w:val="22"/>
                                        </w:rPr>
                                        <w:t>о предоставление земельного участка в собственность бесплатно</w:t>
                                      </w:r>
                                    </w:p>
                                  </w:txbxContent>
                                </wps:txbx>
                                <wps:bodyPr rot="0" vert="horz" wrap="square" lIns="91440" tIns="45720" rIns="91440" bIns="45720" anchor="t" anchorCtr="0" upright="1">
                                  <a:noAutofit/>
                                </wps:bodyPr>
                              </wps:wsp>
                              <wpg:grpSp>
                                <wpg:cNvPr id="15" name="Group 16"/>
                                <wpg:cNvGrpSpPr>
                                  <a:grpSpLocks/>
                                </wpg:cNvGrpSpPr>
                                <wpg:grpSpPr bwMode="auto">
                                  <a:xfrm>
                                    <a:off x="1512" y="4868"/>
                                    <a:ext cx="9924" cy="2281"/>
                                    <a:chOff x="1512" y="4868"/>
                                    <a:chExt cx="9924" cy="2281"/>
                                  </a:xfrm>
                                </wpg:grpSpPr>
                                <wps:wsp>
                                  <wps:cNvPr id="16" name="Rectangle 17"/>
                                  <wps:cNvSpPr>
                                    <a:spLocks noChangeArrowheads="1"/>
                                  </wps:cNvSpPr>
                                  <wps:spPr bwMode="auto">
                                    <a:xfrm>
                                      <a:off x="1512" y="4868"/>
                                      <a:ext cx="9924" cy="592"/>
                                    </a:xfrm>
                                    <a:prstGeom prst="rect">
                                      <a:avLst/>
                                    </a:prstGeom>
                                    <a:solidFill>
                                      <a:srgbClr val="FFFFFF"/>
                                    </a:solidFill>
                                    <a:ln w="9525">
                                      <a:solidFill>
                                        <a:srgbClr val="000000"/>
                                      </a:solidFill>
                                      <a:miter lim="800000"/>
                                      <a:headEnd/>
                                      <a:tailEnd/>
                                    </a:ln>
                                  </wps:spPr>
                                  <wps:txbx>
                                    <w:txbxContent>
                                      <w:p w:rsidR="00004B1A" w:rsidRPr="0072341C" w:rsidRDefault="00004B1A" w:rsidP="005D2B9A">
                                        <w:pPr>
                                          <w:jc w:val="center"/>
                                        </w:pPr>
                                        <w:r>
                                          <w:t>Н</w:t>
                                        </w:r>
                                        <w:r w:rsidRPr="0072341C">
                                          <w:t>аправл</w:t>
                                        </w:r>
                                        <w:r>
                                          <w:t xml:space="preserve">ение заявления </w:t>
                                        </w:r>
                                        <w:r w:rsidRPr="0072341C">
                                          <w:t>о предоставлении земельного участка</w:t>
                                        </w:r>
                                        <w:r>
                                          <w:t xml:space="preserve"> в собственность бесплатно </w:t>
                                        </w:r>
                                      </w:p>
                                      <w:p w:rsidR="00004B1A" w:rsidRDefault="00004B1A" w:rsidP="005D2B9A"/>
                                    </w:txbxContent>
                                  </wps:txbx>
                                  <wps:bodyPr rot="0" vert="horz" wrap="square" lIns="91440" tIns="45720" rIns="91440" bIns="45720" anchor="t" anchorCtr="0" upright="1">
                                    <a:noAutofit/>
                                  </wps:bodyPr>
                                </wps:wsp>
                                <wps:wsp>
                                  <wps:cNvPr id="17" name="AutoShape 18"/>
                                  <wps:cNvCnPr>
                                    <a:cxnSpLocks noChangeShapeType="1"/>
                                  </wps:cNvCnPr>
                                  <wps:spPr bwMode="auto">
                                    <a:xfrm>
                                      <a:off x="6343" y="6539"/>
                                      <a:ext cx="14" cy="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8" name="AutoShape 19"/>
                                <wps:cNvCnPr>
                                  <a:cxnSpLocks noChangeShapeType="1"/>
                                </wps:cNvCnPr>
                                <wps:spPr bwMode="auto">
                                  <a:xfrm>
                                    <a:off x="3852" y="8864"/>
                                    <a:ext cx="12" cy="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20"/>
                                <wps:cNvCnPr>
                                  <a:cxnSpLocks noChangeShapeType="1"/>
                                </wps:cNvCnPr>
                                <wps:spPr bwMode="auto">
                                  <a:xfrm>
                                    <a:off x="8400" y="8864"/>
                                    <a:ext cx="24" cy="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21"/>
                                <wps:cNvCnPr>
                                  <a:cxnSpLocks noChangeShapeType="1"/>
                                </wps:cNvCnPr>
                                <wps:spPr bwMode="auto">
                                  <a:xfrm flipH="1">
                                    <a:off x="4560" y="10412"/>
                                    <a:ext cx="3504" cy="50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22"/>
                                <wps:cNvCnPr>
                                  <a:cxnSpLocks noChangeShapeType="1"/>
                                </wps:cNvCnPr>
                                <wps:spPr bwMode="auto">
                                  <a:xfrm>
                                    <a:off x="9264" y="10412"/>
                                    <a:ext cx="0" cy="5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0.2pt;margin-top:7.6pt;width:497.4pt;height:379.2pt;z-index:251658240" coordorigin="1488,4868" coordsize="9948,7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">
                <v:rect id="Rectangle 3" o:spid="_x0000_s1027" style="position:absolute;left:1512;top:8108;width:9768;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004B1A" w:rsidRPr="00FB0E5C" w:rsidRDefault="00004B1A" w:rsidP="005D2B9A">
                        <w:pPr>
                          <w:jc w:val="center"/>
                        </w:pPr>
                        <w:r>
                          <w:t>Проверка</w:t>
                        </w:r>
                        <w:r w:rsidRPr="00FB0E5C">
                          <w:t xml:space="preserve"> Заявление на наличие (отсутствие) оснований для отказа в предоставлении </w:t>
                        </w:r>
                        <w:r>
                          <w:t>муниципальной</w:t>
                        </w:r>
                        <w:r w:rsidRPr="00FB0E5C">
                          <w:t xml:space="preserve"> услуги</w:t>
                        </w:r>
                      </w:p>
                    </w:txbxContent>
                  </v:textbox>
                </v:rect>
                <v:shapetype id="_x0000_t32" coordsize="21600,21600" o:spt="32" o:oned="t" path="m,l21600,21600e" filled="f">
                  <v:path arrowok="t" fillok="f" o:connecttype="none"/>
                  <o:lock v:ext="edit" shapetype="t"/>
                </v:shapetype>
                <v:shape id="AutoShape 4" o:spid="_x0000_s1028" type="#_x0000_t32" style="position:absolute;left:6327;top:7585;width:0;height:5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u68QAAADaAAAADwAAAGRycy9kb3ducmV2LnhtbESPQWvCQBSE7wX/w/IEb3UTh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7rxAAAANoAAAAPAAAAAAAAAAAA&#10;AAAAAKECAABkcnMvZG93bnJldi54bWxQSwUGAAAAAAQABAD5AAAAkgMAAAAA&#10;">
                  <v:stroke endarrow="block"/>
                </v:shape>
                <v:group id="Group 5" o:spid="_x0000_s1029" style="position:absolute;left:1488;top:4868;width:9948;height:7584" coordorigin="1488,4868" coordsize="9948,7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6" o:spid="_x0000_s1030" style="position:absolute;left:1488;top:7113;width:9948;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004B1A" w:rsidRPr="003F6761" w:rsidRDefault="00004B1A" w:rsidP="005D2B9A">
                          <w:pPr>
                            <w:jc w:val="center"/>
                          </w:pPr>
                          <w:r w:rsidRPr="003F6761">
                            <w:t>Рассмотрение</w:t>
                          </w:r>
                          <w:r>
                            <w:t xml:space="preserve"> </w:t>
                          </w:r>
                          <w:r w:rsidRPr="003F6761">
                            <w:t>заявления о предоставлении земельного участка</w:t>
                          </w:r>
                          <w:r>
                            <w:t xml:space="preserve"> в собственность бесплатно</w:t>
                          </w:r>
                        </w:p>
                      </w:txbxContent>
                    </v:textbox>
                  </v:rect>
                  <v:group id="Group 7" o:spid="_x0000_s1031" style="position:absolute;left:1512;top:4868;width:9924;height:7584" coordorigin="1512,4868" coordsize="9924,7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AutoShape 8" o:spid="_x0000_s1032" type="#_x0000_t32" style="position:absolute;left:6384;top:5460;width:0;height:4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group id="Group 9" o:spid="_x0000_s1033" style="position:absolute;left:1512;top:4868;width:9924;height:7584" coordorigin="1512,4868" coordsize="9924,7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10" o:spid="_x0000_s1034" style="position:absolute;left:1512;top:5960;width:9852;height: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004B1A" w:rsidRPr="0072341C" w:rsidRDefault="00004B1A" w:rsidP="005D2B9A">
                              <w:pPr>
                                <w:jc w:val="center"/>
                              </w:pPr>
                              <w:r w:rsidRPr="003F6761">
                                <w:t>Прием и регистрация заявления</w:t>
                              </w:r>
                              <w:r w:rsidRPr="0072341C">
                                <w:t xml:space="preserve"> </w:t>
                              </w:r>
                            </w:p>
                            <w:p w:rsidR="00004B1A" w:rsidRDefault="00004B1A" w:rsidP="005D2B9A"/>
                          </w:txbxContent>
                        </v:textbox>
                      </v:rect>
                      <v:group id="Group 11" o:spid="_x0000_s1035" style="position:absolute;left:1512;top:4868;width:9924;height:7584" coordorigin="1512,4868" coordsize="9924,7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12" o:spid="_x0000_s1036" style="position:absolute;left:1512;top:9224;width:4680;height:1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004B1A" w:rsidRPr="00843917" w:rsidRDefault="00004B1A" w:rsidP="005D2B9A">
                                <w:pPr>
                                  <w:jc w:val="center"/>
                                  <w:rPr>
                                    <w:sz w:val="22"/>
                                    <w:szCs w:val="22"/>
                                  </w:rPr>
                                </w:pPr>
                                <w:r w:rsidRPr="00843917">
                                  <w:rPr>
                                    <w:sz w:val="22"/>
                                    <w:szCs w:val="22"/>
                                  </w:rPr>
                                  <w:t xml:space="preserve">В случае наличия оснований </w:t>
                                </w:r>
                                <w:r>
                                  <w:rPr>
                                    <w:sz w:val="22"/>
                                    <w:szCs w:val="22"/>
                                  </w:rPr>
                                  <w:t>осуществляется направление Заявителю</w:t>
                                </w:r>
                                <w:r w:rsidRPr="00843917">
                                  <w:rPr>
                                    <w:sz w:val="22"/>
                                    <w:szCs w:val="22"/>
                                  </w:rPr>
                                  <w:t xml:space="preserve"> письма о возврате Заявителю </w:t>
                                </w:r>
                                <w:r>
                                  <w:rPr>
                                    <w:sz w:val="22"/>
                                    <w:szCs w:val="22"/>
                                  </w:rPr>
                                  <w:t>з</w:t>
                                </w:r>
                                <w:r w:rsidRPr="00843917">
                                  <w:rPr>
                                    <w:sz w:val="22"/>
                                    <w:szCs w:val="22"/>
                                  </w:rPr>
                                  <w:t>аявления с указанием причин возврата Заявления</w:t>
                                </w:r>
                              </w:p>
                            </w:txbxContent>
                          </v:textbox>
                        </v:rect>
                        <v:rect id="Rectangle 13" o:spid="_x0000_s1037" style="position:absolute;left:6468;top:9224;width:4896;height:1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004B1A" w:rsidRPr="00843917" w:rsidRDefault="00004B1A" w:rsidP="005D2B9A">
                                <w:pPr>
                                  <w:rPr>
                                    <w:sz w:val="22"/>
                                    <w:szCs w:val="22"/>
                                  </w:rPr>
                                </w:pPr>
                                <w:r w:rsidRPr="00843917">
                                  <w:rPr>
                                    <w:sz w:val="22"/>
                                    <w:szCs w:val="22"/>
                                  </w:rPr>
                                  <w:t xml:space="preserve">В случае </w:t>
                                </w:r>
                                <w:r>
                                  <w:rPr>
                                    <w:sz w:val="22"/>
                                    <w:szCs w:val="22"/>
                                  </w:rPr>
                                  <w:t>отсутствия</w:t>
                                </w:r>
                                <w:r w:rsidRPr="00843917">
                                  <w:rPr>
                                    <w:sz w:val="22"/>
                                    <w:szCs w:val="22"/>
                                  </w:rPr>
                                  <w:t xml:space="preserve"> оснований </w:t>
                                </w:r>
                                <w:r>
                                  <w:rPr>
                                    <w:sz w:val="22"/>
                                    <w:szCs w:val="22"/>
                                  </w:rPr>
                                  <w:t xml:space="preserve">осуществляется </w:t>
                                </w:r>
                                <w:r w:rsidRPr="00843917">
                                  <w:rPr>
                                    <w:sz w:val="22"/>
                                    <w:szCs w:val="22"/>
                                  </w:rPr>
                                  <w:t>проверк</w:t>
                                </w:r>
                                <w:r>
                                  <w:rPr>
                                    <w:sz w:val="22"/>
                                    <w:szCs w:val="22"/>
                                  </w:rPr>
                                  <w:t>а</w:t>
                                </w:r>
                                <w:r w:rsidRPr="00843917">
                                  <w:rPr>
                                    <w:sz w:val="22"/>
                                    <w:szCs w:val="22"/>
                                  </w:rPr>
                                  <w:t xml:space="preserve"> Заявления на наличии оснований для отказа в предоставлении земельного участка</w:t>
                                </w:r>
                              </w:p>
                            </w:txbxContent>
                          </v:textbox>
                        </v:rect>
                        <v:rect id="Rectangle 14" o:spid="_x0000_s1038" style="position:absolute;left:1512;top:10976;width:4680;height:1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004B1A" w:rsidRPr="00021D80" w:rsidRDefault="00004B1A" w:rsidP="005D2B9A">
                                <w:pPr>
                                  <w:rPr>
                                    <w:sz w:val="22"/>
                                    <w:szCs w:val="22"/>
                                  </w:rPr>
                                </w:pPr>
                                <w:r w:rsidRPr="00021D80">
                                  <w:rPr>
                                    <w:sz w:val="22"/>
                                    <w:szCs w:val="22"/>
                                  </w:rPr>
                                  <w:t>В случае наличия оснований осуществляется направление Заявителю письма об отказе в предоставлении земельного участка</w:t>
                                </w:r>
                                <w:r>
                                  <w:rPr>
                                    <w:sz w:val="22"/>
                                    <w:szCs w:val="22"/>
                                  </w:rPr>
                                  <w:t xml:space="preserve"> в собственность бесплатно</w:t>
                                </w:r>
                                <w:r w:rsidRPr="00021D80">
                                  <w:rPr>
                                    <w:sz w:val="22"/>
                                    <w:szCs w:val="22"/>
                                  </w:rPr>
                                  <w:t xml:space="preserve"> с указанием причин отказа</w:t>
                                </w:r>
                              </w:p>
                            </w:txbxContent>
                          </v:textbox>
                        </v:rect>
                        <v:rect id="Rectangle 15" o:spid="_x0000_s1039" style="position:absolute;left:6468;top:10976;width:4896;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004B1A" w:rsidRPr="00E44DD8" w:rsidRDefault="00004B1A" w:rsidP="005D2B9A">
                                <w:pPr>
                                  <w:rPr>
                                    <w:sz w:val="22"/>
                                    <w:szCs w:val="22"/>
                                  </w:rPr>
                                </w:pPr>
                                <w:r w:rsidRPr="00E44DD8">
                                  <w:rPr>
                                    <w:sz w:val="22"/>
                                    <w:szCs w:val="22"/>
                                  </w:rPr>
                                  <w:t xml:space="preserve">В случае отсутствия оснований осуществляется </w:t>
                                </w:r>
                                <w:r>
                                  <w:rPr>
                                    <w:sz w:val="22"/>
                                    <w:szCs w:val="22"/>
                                  </w:rPr>
                                  <w:t>направление Заявителю</w:t>
                                </w:r>
                                <w:r w:rsidRPr="00E44DD8">
                                  <w:rPr>
                                    <w:sz w:val="22"/>
                                    <w:szCs w:val="22"/>
                                  </w:rPr>
                                  <w:t xml:space="preserve"> </w:t>
                                </w:r>
                                <w:r>
                                  <w:rPr>
                                    <w:sz w:val="22"/>
                                    <w:szCs w:val="22"/>
                                  </w:rPr>
                                  <w:t xml:space="preserve">решения </w:t>
                                </w:r>
                                <w:r w:rsidRPr="00A1667B">
                                  <w:rPr>
                                    <w:sz w:val="22"/>
                                    <w:szCs w:val="22"/>
                                  </w:rPr>
                                  <w:t>о предоставление земельного участка в собственность бесплатно</w:t>
                                </w:r>
                              </w:p>
                            </w:txbxContent>
                          </v:textbox>
                        </v:rect>
                        <v:group id="Group 16" o:spid="_x0000_s1040" style="position:absolute;left:1512;top:4868;width:9924;height:2281" coordorigin="1512,4868" coordsize="9924,2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ect id="Rectangle 17" o:spid="_x0000_s1041" style="position:absolute;left:1512;top:4868;width:9924;height: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004B1A" w:rsidRPr="0072341C" w:rsidRDefault="00004B1A" w:rsidP="005D2B9A">
                                  <w:pPr>
                                    <w:jc w:val="center"/>
                                  </w:pPr>
                                  <w:r>
                                    <w:t>Н</w:t>
                                  </w:r>
                                  <w:r w:rsidRPr="0072341C">
                                    <w:t>аправл</w:t>
                                  </w:r>
                                  <w:r>
                                    <w:t xml:space="preserve">ение заявления </w:t>
                                  </w:r>
                                  <w:r w:rsidRPr="0072341C">
                                    <w:t>о предоставлении земельного участка</w:t>
                                  </w:r>
                                  <w:r>
                                    <w:t xml:space="preserve"> в собственность бесплатно </w:t>
                                  </w:r>
                                </w:p>
                                <w:p w:rsidR="00004B1A" w:rsidRDefault="00004B1A" w:rsidP="005D2B9A"/>
                              </w:txbxContent>
                            </v:textbox>
                          </v:rect>
                          <v:shape id="AutoShape 18" o:spid="_x0000_s1042" type="#_x0000_t32" style="position:absolute;left:6343;top:6539;width:14;height:6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group>
                        <v:shape id="AutoShape 19" o:spid="_x0000_s1043" type="#_x0000_t32" style="position:absolute;left:3852;top:8864;width:12;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AutoShape 20" o:spid="_x0000_s1044" type="#_x0000_t32" style="position:absolute;left:8400;top:8864;width:24;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21" o:spid="_x0000_s1045" type="#_x0000_t32" style="position:absolute;left:4560;top:10412;width:3504;height:50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ba5r4AAADbAAAADwAAAGRycy9kb3ducmV2LnhtbERPTYvCMBC9C/6HMII3myooUo2yKwji&#10;ZdEV9Dg0s23YZlKa2NR/vzkIe3y87+1+sI3oqfPGsYJ5loMgLp02XCm4fR9naxA+IGtsHJOCF3nY&#10;78ajLRbaRb5Qfw2VSCHsC1RQh9AWUvqyJos+cy1x4n5cZzEk2FVSdxhTuG3kIs9X0qLh1FBjS4ea&#10;yt/r0yow8cv07ekQP8/3h9eRzGvpjFLTyfCxARFoCP/it/ukFSzS+v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FtrmvgAAANsAAAAPAAAAAAAAAAAAAAAAAKEC&#10;AABkcnMvZG93bnJldi54bWxQSwUGAAAAAAQABAD5AAAAjAMAAAAA&#10;">
                          <v:stroke endarrow="block"/>
                        </v:shape>
                        <v:shape id="AutoShape 22" o:spid="_x0000_s1046" type="#_x0000_t32" style="position:absolute;left:9264;top:10412;width:0;height:5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group>
                    </v:group>
                  </v:group>
                </v:group>
              </v:group>
            </w:pict>
          </mc:Fallback>
        </mc:AlternateContent>
      </w:r>
    </w:p>
    <w:p w:rsidR="00621BAE" w:rsidRDefault="00621BAE" w:rsidP="00B86419">
      <w:pPr>
        <w:ind w:firstLine="709"/>
        <w:jc w:val="center"/>
        <w:rPr>
          <w:b/>
          <w:sz w:val="28"/>
          <w:szCs w:val="28"/>
        </w:rPr>
      </w:pPr>
    </w:p>
    <w:p w:rsidR="00621BAE" w:rsidRDefault="00621BAE" w:rsidP="00B86419">
      <w:pPr>
        <w:ind w:firstLine="709"/>
        <w:jc w:val="center"/>
        <w:rPr>
          <w:b/>
          <w:sz w:val="28"/>
          <w:szCs w:val="28"/>
        </w:rPr>
      </w:pPr>
    </w:p>
    <w:p w:rsidR="00621BAE" w:rsidRDefault="00621BAE" w:rsidP="00B86419">
      <w:pPr>
        <w:ind w:firstLine="709"/>
        <w:jc w:val="center"/>
        <w:rPr>
          <w:b/>
          <w:sz w:val="28"/>
          <w:szCs w:val="28"/>
        </w:rPr>
      </w:pPr>
    </w:p>
    <w:p w:rsidR="00621BAE" w:rsidRDefault="00621BAE" w:rsidP="00B86419">
      <w:pPr>
        <w:ind w:firstLine="709"/>
        <w:jc w:val="center"/>
        <w:rPr>
          <w:b/>
          <w:sz w:val="28"/>
          <w:szCs w:val="28"/>
        </w:rPr>
      </w:pPr>
    </w:p>
    <w:p w:rsidR="00621BAE" w:rsidRDefault="00621BAE" w:rsidP="00B86419">
      <w:pPr>
        <w:ind w:firstLine="709"/>
        <w:jc w:val="center"/>
        <w:rPr>
          <w:b/>
          <w:sz w:val="28"/>
          <w:szCs w:val="28"/>
        </w:rPr>
      </w:pPr>
    </w:p>
    <w:p w:rsidR="00621BAE" w:rsidRDefault="00621BAE" w:rsidP="00B86419">
      <w:pPr>
        <w:ind w:firstLine="709"/>
        <w:jc w:val="center"/>
        <w:rPr>
          <w:b/>
          <w:sz w:val="28"/>
          <w:szCs w:val="28"/>
        </w:rPr>
      </w:pPr>
    </w:p>
    <w:p w:rsidR="00621BAE" w:rsidRDefault="00621BAE" w:rsidP="00B86419">
      <w:pPr>
        <w:ind w:firstLine="709"/>
        <w:jc w:val="center"/>
        <w:rPr>
          <w:b/>
          <w:sz w:val="28"/>
          <w:szCs w:val="28"/>
        </w:rPr>
      </w:pPr>
    </w:p>
    <w:p w:rsidR="00621BAE" w:rsidRDefault="00621BAE" w:rsidP="00B86419">
      <w:pPr>
        <w:ind w:firstLine="709"/>
        <w:jc w:val="center"/>
        <w:rPr>
          <w:b/>
          <w:sz w:val="28"/>
          <w:szCs w:val="28"/>
        </w:rPr>
      </w:pPr>
    </w:p>
    <w:p w:rsidR="00621BAE" w:rsidRDefault="00621BAE" w:rsidP="00B86419">
      <w:pPr>
        <w:ind w:firstLine="709"/>
        <w:jc w:val="center"/>
        <w:rPr>
          <w:b/>
          <w:sz w:val="28"/>
          <w:szCs w:val="28"/>
        </w:rPr>
      </w:pPr>
    </w:p>
    <w:p w:rsidR="00621BAE" w:rsidRDefault="00621BAE" w:rsidP="00B86419">
      <w:pPr>
        <w:ind w:firstLine="709"/>
        <w:jc w:val="center"/>
        <w:rPr>
          <w:b/>
          <w:sz w:val="28"/>
          <w:szCs w:val="28"/>
        </w:rPr>
      </w:pPr>
    </w:p>
    <w:p w:rsidR="00621BAE" w:rsidRDefault="00621BAE" w:rsidP="00B86419">
      <w:pPr>
        <w:ind w:firstLine="709"/>
        <w:jc w:val="center"/>
        <w:rPr>
          <w:b/>
          <w:sz w:val="28"/>
          <w:szCs w:val="28"/>
        </w:rPr>
      </w:pPr>
    </w:p>
    <w:p w:rsidR="00621BAE" w:rsidRDefault="00621BAE" w:rsidP="00B86419">
      <w:pPr>
        <w:ind w:firstLine="709"/>
        <w:jc w:val="center"/>
        <w:rPr>
          <w:b/>
          <w:sz w:val="28"/>
          <w:szCs w:val="28"/>
        </w:rPr>
      </w:pPr>
    </w:p>
    <w:p w:rsidR="00621BAE" w:rsidRDefault="00621BAE" w:rsidP="00B86419">
      <w:pPr>
        <w:ind w:firstLine="709"/>
        <w:jc w:val="center"/>
        <w:rPr>
          <w:b/>
          <w:sz w:val="28"/>
          <w:szCs w:val="28"/>
        </w:rPr>
      </w:pPr>
    </w:p>
    <w:p w:rsidR="00505B25" w:rsidRPr="00F17B73" w:rsidRDefault="00505B25" w:rsidP="00B86419">
      <w:pPr>
        <w:tabs>
          <w:tab w:val="left" w:pos="4200"/>
        </w:tabs>
        <w:ind w:firstLine="709"/>
        <w:rPr>
          <w:sz w:val="26"/>
          <w:szCs w:val="26"/>
        </w:rPr>
      </w:pPr>
    </w:p>
    <w:sectPr w:rsidR="00505B25" w:rsidRPr="00F17B73" w:rsidSect="00CE53E3">
      <w:headerReference w:type="default" r:id="rId36"/>
      <w:pgSz w:w="11906" w:h="16838"/>
      <w:pgMar w:top="1135"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108" w:rsidRDefault="00080108">
      <w:r>
        <w:separator/>
      </w:r>
    </w:p>
  </w:endnote>
  <w:endnote w:type="continuationSeparator" w:id="0">
    <w:p w:rsidR="00080108" w:rsidRDefault="00080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108" w:rsidRDefault="00080108">
      <w:r>
        <w:separator/>
      </w:r>
    </w:p>
  </w:footnote>
  <w:footnote w:type="continuationSeparator" w:id="0">
    <w:p w:rsidR="00080108" w:rsidRDefault="000801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B1A" w:rsidRDefault="00004B1A" w:rsidP="002319C4">
    <w:pPr>
      <w:pStyle w:val="a6"/>
      <w:framePr w:wrap="auto"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584319">
      <w:rPr>
        <w:rStyle w:val="a8"/>
        <w:noProof/>
      </w:rPr>
      <w:t>22</w:t>
    </w:r>
    <w:r>
      <w:rPr>
        <w:rStyle w:val="a8"/>
      </w:rPr>
      <w:fldChar w:fldCharType="end"/>
    </w:r>
  </w:p>
  <w:p w:rsidR="00004B1A" w:rsidRDefault="00004B1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14164FD8"/>
    <w:multiLevelType w:val="hybridMultilevel"/>
    <w:tmpl w:val="C898E8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4344453"/>
    <w:multiLevelType w:val="multilevel"/>
    <w:tmpl w:val="DB2A7276"/>
    <w:lvl w:ilvl="0">
      <w:start w:val="3"/>
      <w:numFmt w:val="decimal"/>
      <w:lvlText w:val="%1."/>
      <w:lvlJc w:val="left"/>
      <w:pPr>
        <w:tabs>
          <w:tab w:val="num" w:pos="1605"/>
        </w:tabs>
        <w:ind w:left="1605" w:hanging="1605"/>
      </w:pPr>
      <w:rPr>
        <w:rFonts w:cs="Times New Roman" w:hint="default"/>
      </w:rPr>
    </w:lvl>
    <w:lvl w:ilvl="1">
      <w:start w:val="5"/>
      <w:numFmt w:val="decimal"/>
      <w:lvlText w:val="%1.%2."/>
      <w:lvlJc w:val="left"/>
      <w:pPr>
        <w:tabs>
          <w:tab w:val="num" w:pos="2145"/>
        </w:tabs>
        <w:ind w:left="2145" w:hanging="1605"/>
      </w:pPr>
      <w:rPr>
        <w:rFonts w:cs="Times New Roman" w:hint="default"/>
      </w:rPr>
    </w:lvl>
    <w:lvl w:ilvl="2">
      <w:start w:val="1"/>
      <w:numFmt w:val="decimal"/>
      <w:lvlText w:val="%1.%2.%3."/>
      <w:lvlJc w:val="left"/>
      <w:pPr>
        <w:tabs>
          <w:tab w:val="num" w:pos="2685"/>
        </w:tabs>
        <w:ind w:left="2685" w:hanging="1605"/>
      </w:pPr>
      <w:rPr>
        <w:rFonts w:cs="Times New Roman" w:hint="default"/>
      </w:rPr>
    </w:lvl>
    <w:lvl w:ilvl="3">
      <w:start w:val="1"/>
      <w:numFmt w:val="decimal"/>
      <w:lvlText w:val="%1.%2.%3.%4."/>
      <w:lvlJc w:val="left"/>
      <w:pPr>
        <w:tabs>
          <w:tab w:val="num" w:pos="3225"/>
        </w:tabs>
        <w:ind w:left="3225" w:hanging="1605"/>
      </w:pPr>
      <w:rPr>
        <w:rFonts w:cs="Times New Roman" w:hint="default"/>
      </w:rPr>
    </w:lvl>
    <w:lvl w:ilvl="4">
      <w:start w:val="1"/>
      <w:numFmt w:val="decimal"/>
      <w:lvlText w:val="%1.%2.%3.%4.%5."/>
      <w:lvlJc w:val="left"/>
      <w:pPr>
        <w:tabs>
          <w:tab w:val="num" w:pos="3765"/>
        </w:tabs>
        <w:ind w:left="3765" w:hanging="1605"/>
      </w:pPr>
      <w:rPr>
        <w:rFonts w:cs="Times New Roman" w:hint="default"/>
      </w:rPr>
    </w:lvl>
    <w:lvl w:ilvl="5">
      <w:start w:val="1"/>
      <w:numFmt w:val="decimal"/>
      <w:lvlText w:val="%1.%2.%3.%4.%5.%6."/>
      <w:lvlJc w:val="left"/>
      <w:pPr>
        <w:tabs>
          <w:tab w:val="num" w:pos="4305"/>
        </w:tabs>
        <w:ind w:left="4305" w:hanging="1605"/>
      </w:pPr>
      <w:rPr>
        <w:rFonts w:cs="Times New Roman" w:hint="default"/>
      </w:rPr>
    </w:lvl>
    <w:lvl w:ilvl="6">
      <w:start w:val="1"/>
      <w:numFmt w:val="decimal"/>
      <w:lvlText w:val="%1.%2.%3.%4.%5.%6.%7."/>
      <w:lvlJc w:val="left"/>
      <w:pPr>
        <w:tabs>
          <w:tab w:val="num" w:pos="4845"/>
        </w:tabs>
        <w:ind w:left="4845" w:hanging="1605"/>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
    <w:nsid w:val="172B014B"/>
    <w:multiLevelType w:val="hybridMultilevel"/>
    <w:tmpl w:val="E68AC8BA"/>
    <w:lvl w:ilvl="0" w:tplc="0419000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8DA2B0A"/>
    <w:multiLevelType w:val="hybridMultilevel"/>
    <w:tmpl w:val="D75EDA50"/>
    <w:lvl w:ilvl="0" w:tplc="3B6646EE">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
    <w:nsid w:val="1B461384"/>
    <w:multiLevelType w:val="hybridMultilevel"/>
    <w:tmpl w:val="F5DCB902"/>
    <w:lvl w:ilvl="0" w:tplc="0419000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C440A79"/>
    <w:multiLevelType w:val="multilevel"/>
    <w:tmpl w:val="F30C925C"/>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633864"/>
    <w:multiLevelType w:val="hybridMultilevel"/>
    <w:tmpl w:val="2DF6B444"/>
    <w:lvl w:ilvl="0" w:tplc="3B6646EE">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8">
    <w:nsid w:val="34335376"/>
    <w:multiLevelType w:val="hybridMultilevel"/>
    <w:tmpl w:val="E60AC26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360B045F"/>
    <w:multiLevelType w:val="hybridMultilevel"/>
    <w:tmpl w:val="D5E8AA78"/>
    <w:lvl w:ilvl="0" w:tplc="FFFFFFFF">
      <w:start w:val="1"/>
      <w:numFmt w:val="decimal"/>
      <w:lvlText w:val="%1."/>
      <w:lvlJc w:val="left"/>
      <w:pPr>
        <w:tabs>
          <w:tab w:val="num" w:pos="900"/>
        </w:tabs>
        <w:ind w:left="900" w:hanging="360"/>
      </w:pPr>
      <w:rPr>
        <w:rFonts w:cs="Times New Roman"/>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10">
    <w:nsid w:val="36A16B02"/>
    <w:multiLevelType w:val="multilevel"/>
    <w:tmpl w:val="16E6B506"/>
    <w:lvl w:ilvl="0">
      <w:start w:val="3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2770B63"/>
    <w:multiLevelType w:val="multilevel"/>
    <w:tmpl w:val="321A688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43B57A8"/>
    <w:multiLevelType w:val="hybridMultilevel"/>
    <w:tmpl w:val="3754136C"/>
    <w:lvl w:ilvl="0" w:tplc="3B6646EE">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3">
    <w:nsid w:val="46C41FCE"/>
    <w:multiLevelType w:val="hybridMultilevel"/>
    <w:tmpl w:val="CBF063C2"/>
    <w:lvl w:ilvl="0" w:tplc="7914866E">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4">
    <w:nsid w:val="47926950"/>
    <w:multiLevelType w:val="hybridMultilevel"/>
    <w:tmpl w:val="056AF604"/>
    <w:lvl w:ilvl="0" w:tplc="0419000F">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15">
    <w:nsid w:val="493D6ACD"/>
    <w:multiLevelType w:val="multilevel"/>
    <w:tmpl w:val="A3FA44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D1F55D1"/>
    <w:multiLevelType w:val="hybridMultilevel"/>
    <w:tmpl w:val="E6EECDC6"/>
    <w:lvl w:ilvl="0" w:tplc="115A2A02">
      <w:start w:val="1"/>
      <w:numFmt w:val="decimal"/>
      <w:lvlText w:val="%1."/>
      <w:lvlJc w:val="left"/>
      <w:pPr>
        <w:ind w:left="2104" w:hanging="13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BD427C3"/>
    <w:multiLevelType w:val="hybridMultilevel"/>
    <w:tmpl w:val="236656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CF83FB0"/>
    <w:multiLevelType w:val="singleLevel"/>
    <w:tmpl w:val="E5C45716"/>
    <w:lvl w:ilvl="0">
      <w:start w:val="2"/>
      <w:numFmt w:val="bullet"/>
      <w:lvlText w:val="-"/>
      <w:lvlJc w:val="left"/>
      <w:pPr>
        <w:tabs>
          <w:tab w:val="num" w:pos="900"/>
        </w:tabs>
        <w:ind w:left="900" w:hanging="360"/>
      </w:pPr>
      <w:rPr>
        <w:rFonts w:hint="default"/>
      </w:rPr>
    </w:lvl>
  </w:abstractNum>
  <w:abstractNum w:abstractNumId="19">
    <w:nsid w:val="6D7E4CF7"/>
    <w:multiLevelType w:val="multilevel"/>
    <w:tmpl w:val="E35CF6E2"/>
    <w:lvl w:ilvl="0">
      <w:start w:val="1"/>
      <w:numFmt w:val="decimal"/>
      <w:lvlText w:val="%1."/>
      <w:lvlJc w:val="left"/>
      <w:pPr>
        <w:ind w:left="2074" w:hanging="1365"/>
      </w:pPr>
      <w:rPr>
        <w:rFonts w:hint="default"/>
        <w:b w:val="0"/>
      </w:rPr>
    </w:lvl>
    <w:lvl w:ilvl="1">
      <w:start w:val="1"/>
      <w:numFmt w:val="decimal"/>
      <w:isLgl/>
      <w:lvlText w:val="%1.%2"/>
      <w:lvlJc w:val="left"/>
      <w:pPr>
        <w:ind w:left="1084" w:hanging="375"/>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149" w:hanging="144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abstractNum w:abstractNumId="20">
    <w:nsid w:val="75BB5C93"/>
    <w:multiLevelType w:val="hybridMultilevel"/>
    <w:tmpl w:val="88720918"/>
    <w:lvl w:ilvl="0" w:tplc="3B6646E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79910BE1"/>
    <w:multiLevelType w:val="hybridMultilevel"/>
    <w:tmpl w:val="E2A42C18"/>
    <w:lvl w:ilvl="0" w:tplc="0419000F">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num w:numId="1">
    <w:abstractNumId w:val="9"/>
    <w:lvlOverride w:ilvl="0">
      <w:startOverride w:val="1"/>
    </w:lvlOverride>
    <w:lvlOverride w:ilvl="1"/>
    <w:lvlOverride w:ilvl="2"/>
    <w:lvlOverride w:ilvl="3"/>
    <w:lvlOverride w:ilvl="4"/>
    <w:lvlOverride w:ilvl="5"/>
    <w:lvlOverride w:ilvl="6"/>
    <w:lvlOverride w:ilvl="7"/>
    <w:lvlOverride w:ilvl="8"/>
  </w:num>
  <w:num w:numId="2">
    <w:abstractNumId w:val="18"/>
  </w:num>
  <w:num w:numId="3">
    <w:abstractNumId w:val="0"/>
  </w:num>
  <w:num w:numId="4">
    <w:abstractNumId w:val="12"/>
  </w:num>
  <w:num w:numId="5">
    <w:abstractNumId w:val="7"/>
  </w:num>
  <w:num w:numId="6">
    <w:abstractNumId w:val="21"/>
  </w:num>
  <w:num w:numId="7">
    <w:abstractNumId w:val="4"/>
  </w:num>
  <w:num w:numId="8">
    <w:abstractNumId w:val="20"/>
  </w:num>
  <w:num w:numId="9">
    <w:abstractNumId w:val="14"/>
  </w:num>
  <w:num w:numId="10">
    <w:abstractNumId w:val="13"/>
  </w:num>
  <w:num w:numId="11">
    <w:abstractNumId w:val="8"/>
  </w:num>
  <w:num w:numId="12">
    <w:abstractNumId w:val="2"/>
  </w:num>
  <w:num w:numId="13">
    <w:abstractNumId w:val="5"/>
  </w:num>
  <w:num w:numId="14">
    <w:abstractNumId w:val="3"/>
  </w:num>
  <w:num w:numId="15">
    <w:abstractNumId w:val="15"/>
  </w:num>
  <w:num w:numId="16">
    <w:abstractNumId w:val="11"/>
  </w:num>
  <w:num w:numId="17">
    <w:abstractNumId w:val="6"/>
  </w:num>
  <w:num w:numId="18">
    <w:abstractNumId w:val="10"/>
  </w:num>
  <w:num w:numId="19">
    <w:abstractNumId w:val="1"/>
  </w:num>
  <w:num w:numId="20">
    <w:abstractNumId w:val="17"/>
  </w:num>
  <w:num w:numId="21">
    <w:abstractNumId w:val="1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613"/>
    <w:rsid w:val="00001183"/>
    <w:rsid w:val="00002192"/>
    <w:rsid w:val="0000312B"/>
    <w:rsid w:val="000035A2"/>
    <w:rsid w:val="00003BA4"/>
    <w:rsid w:val="00004B1A"/>
    <w:rsid w:val="00004C6F"/>
    <w:rsid w:val="000058BE"/>
    <w:rsid w:val="00005BE8"/>
    <w:rsid w:val="00005D2B"/>
    <w:rsid w:val="000110D6"/>
    <w:rsid w:val="000143C5"/>
    <w:rsid w:val="00014711"/>
    <w:rsid w:val="000149B5"/>
    <w:rsid w:val="0002061E"/>
    <w:rsid w:val="00021233"/>
    <w:rsid w:val="00021D80"/>
    <w:rsid w:val="00022036"/>
    <w:rsid w:val="0003193B"/>
    <w:rsid w:val="00031F8B"/>
    <w:rsid w:val="00035978"/>
    <w:rsid w:val="0003719E"/>
    <w:rsid w:val="00042AED"/>
    <w:rsid w:val="00044FFB"/>
    <w:rsid w:val="00045C74"/>
    <w:rsid w:val="000500DB"/>
    <w:rsid w:val="0005285B"/>
    <w:rsid w:val="000534BF"/>
    <w:rsid w:val="00057260"/>
    <w:rsid w:val="0006061A"/>
    <w:rsid w:val="00063E20"/>
    <w:rsid w:val="0006502F"/>
    <w:rsid w:val="00070610"/>
    <w:rsid w:val="0007424E"/>
    <w:rsid w:val="00074297"/>
    <w:rsid w:val="00074E89"/>
    <w:rsid w:val="0007666C"/>
    <w:rsid w:val="00080108"/>
    <w:rsid w:val="000814FA"/>
    <w:rsid w:val="0008167E"/>
    <w:rsid w:val="00081BD6"/>
    <w:rsid w:val="00081D16"/>
    <w:rsid w:val="0008215D"/>
    <w:rsid w:val="00083572"/>
    <w:rsid w:val="000835D3"/>
    <w:rsid w:val="00084F6C"/>
    <w:rsid w:val="000853F1"/>
    <w:rsid w:val="000921D4"/>
    <w:rsid w:val="0009336B"/>
    <w:rsid w:val="00093DCB"/>
    <w:rsid w:val="0009604F"/>
    <w:rsid w:val="00097C75"/>
    <w:rsid w:val="000A1A30"/>
    <w:rsid w:val="000A2D02"/>
    <w:rsid w:val="000A564A"/>
    <w:rsid w:val="000B1495"/>
    <w:rsid w:val="000B15EF"/>
    <w:rsid w:val="000B3A55"/>
    <w:rsid w:val="000B3B92"/>
    <w:rsid w:val="000B5B19"/>
    <w:rsid w:val="000C5D1F"/>
    <w:rsid w:val="000C5F43"/>
    <w:rsid w:val="000C733C"/>
    <w:rsid w:val="000D18DC"/>
    <w:rsid w:val="000D22A1"/>
    <w:rsid w:val="000D4161"/>
    <w:rsid w:val="000D436B"/>
    <w:rsid w:val="000D687D"/>
    <w:rsid w:val="000E0813"/>
    <w:rsid w:val="000E2187"/>
    <w:rsid w:val="000E3B3F"/>
    <w:rsid w:val="000E4BE7"/>
    <w:rsid w:val="000E7D44"/>
    <w:rsid w:val="000E7FDB"/>
    <w:rsid w:val="000F09F4"/>
    <w:rsid w:val="000F2843"/>
    <w:rsid w:val="000F3516"/>
    <w:rsid w:val="0010015A"/>
    <w:rsid w:val="00100AAA"/>
    <w:rsid w:val="00100DC0"/>
    <w:rsid w:val="00102017"/>
    <w:rsid w:val="00103BEB"/>
    <w:rsid w:val="001045E2"/>
    <w:rsid w:val="001071B5"/>
    <w:rsid w:val="001075F6"/>
    <w:rsid w:val="00112B1C"/>
    <w:rsid w:val="00113475"/>
    <w:rsid w:val="00115260"/>
    <w:rsid w:val="00117187"/>
    <w:rsid w:val="001209C9"/>
    <w:rsid w:val="00120D43"/>
    <w:rsid w:val="00127817"/>
    <w:rsid w:val="00131EA1"/>
    <w:rsid w:val="001323E9"/>
    <w:rsid w:val="00133778"/>
    <w:rsid w:val="001342A0"/>
    <w:rsid w:val="001410D0"/>
    <w:rsid w:val="00142C5D"/>
    <w:rsid w:val="00143684"/>
    <w:rsid w:val="00146FB1"/>
    <w:rsid w:val="0015185C"/>
    <w:rsid w:val="00151971"/>
    <w:rsid w:val="00153553"/>
    <w:rsid w:val="00153A05"/>
    <w:rsid w:val="001545BB"/>
    <w:rsid w:val="00156615"/>
    <w:rsid w:val="00163256"/>
    <w:rsid w:val="00163F09"/>
    <w:rsid w:val="0016522F"/>
    <w:rsid w:val="001658CC"/>
    <w:rsid w:val="00166655"/>
    <w:rsid w:val="001724FF"/>
    <w:rsid w:val="001725FD"/>
    <w:rsid w:val="00175D29"/>
    <w:rsid w:val="00176461"/>
    <w:rsid w:val="00177CB4"/>
    <w:rsid w:val="00177D34"/>
    <w:rsid w:val="00180189"/>
    <w:rsid w:val="00180358"/>
    <w:rsid w:val="0018172D"/>
    <w:rsid w:val="00181F4E"/>
    <w:rsid w:val="001831A1"/>
    <w:rsid w:val="00191BFA"/>
    <w:rsid w:val="001920AD"/>
    <w:rsid w:val="00192DB1"/>
    <w:rsid w:val="001972C8"/>
    <w:rsid w:val="001A0C54"/>
    <w:rsid w:val="001A1C89"/>
    <w:rsid w:val="001A4F88"/>
    <w:rsid w:val="001B0D95"/>
    <w:rsid w:val="001B1919"/>
    <w:rsid w:val="001B1B77"/>
    <w:rsid w:val="001C1ED7"/>
    <w:rsid w:val="001C2336"/>
    <w:rsid w:val="001C7DDF"/>
    <w:rsid w:val="001D02B1"/>
    <w:rsid w:val="001D0CE4"/>
    <w:rsid w:val="001D1D01"/>
    <w:rsid w:val="001D4BBE"/>
    <w:rsid w:val="001D6BEF"/>
    <w:rsid w:val="001D7494"/>
    <w:rsid w:val="001E078F"/>
    <w:rsid w:val="001E2B42"/>
    <w:rsid w:val="001E2F25"/>
    <w:rsid w:val="001E3364"/>
    <w:rsid w:val="001E3D0D"/>
    <w:rsid w:val="001F13FB"/>
    <w:rsid w:val="001F3B7C"/>
    <w:rsid w:val="002028F0"/>
    <w:rsid w:val="00204C5B"/>
    <w:rsid w:val="00207B89"/>
    <w:rsid w:val="00207EFA"/>
    <w:rsid w:val="002100AA"/>
    <w:rsid w:val="00211263"/>
    <w:rsid w:val="002131B6"/>
    <w:rsid w:val="00213FCA"/>
    <w:rsid w:val="00214AE8"/>
    <w:rsid w:val="002168F2"/>
    <w:rsid w:val="00217E67"/>
    <w:rsid w:val="002220E8"/>
    <w:rsid w:val="002257F1"/>
    <w:rsid w:val="00230D7F"/>
    <w:rsid w:val="002319C4"/>
    <w:rsid w:val="002337A9"/>
    <w:rsid w:val="0023390C"/>
    <w:rsid w:val="00234357"/>
    <w:rsid w:val="00234F9F"/>
    <w:rsid w:val="00236540"/>
    <w:rsid w:val="002369E4"/>
    <w:rsid w:val="00240498"/>
    <w:rsid w:val="00241F68"/>
    <w:rsid w:val="00242178"/>
    <w:rsid w:val="00244BBD"/>
    <w:rsid w:val="00247B24"/>
    <w:rsid w:val="00250176"/>
    <w:rsid w:val="00254FA5"/>
    <w:rsid w:val="002556A4"/>
    <w:rsid w:val="00256176"/>
    <w:rsid w:val="002614A5"/>
    <w:rsid w:val="00262770"/>
    <w:rsid w:val="00262DC7"/>
    <w:rsid w:val="00265047"/>
    <w:rsid w:val="00267368"/>
    <w:rsid w:val="0027021E"/>
    <w:rsid w:val="00274005"/>
    <w:rsid w:val="00274170"/>
    <w:rsid w:val="002751FA"/>
    <w:rsid w:val="00275FB9"/>
    <w:rsid w:val="00276AA8"/>
    <w:rsid w:val="00277306"/>
    <w:rsid w:val="00277FAC"/>
    <w:rsid w:val="002805B3"/>
    <w:rsid w:val="002809DD"/>
    <w:rsid w:val="002817FD"/>
    <w:rsid w:val="00283FE2"/>
    <w:rsid w:val="002847C6"/>
    <w:rsid w:val="00284E57"/>
    <w:rsid w:val="00285A2E"/>
    <w:rsid w:val="00285C1C"/>
    <w:rsid w:val="0028667C"/>
    <w:rsid w:val="002872E7"/>
    <w:rsid w:val="00290D5C"/>
    <w:rsid w:val="00291B28"/>
    <w:rsid w:val="0029332C"/>
    <w:rsid w:val="00297A59"/>
    <w:rsid w:val="002A2601"/>
    <w:rsid w:val="002A3360"/>
    <w:rsid w:val="002A65A3"/>
    <w:rsid w:val="002A7C35"/>
    <w:rsid w:val="002B4B10"/>
    <w:rsid w:val="002B7854"/>
    <w:rsid w:val="002C00E4"/>
    <w:rsid w:val="002C0261"/>
    <w:rsid w:val="002C334A"/>
    <w:rsid w:val="002D0501"/>
    <w:rsid w:val="002D4B1D"/>
    <w:rsid w:val="002D4F2F"/>
    <w:rsid w:val="002D5B39"/>
    <w:rsid w:val="002D6097"/>
    <w:rsid w:val="002D6403"/>
    <w:rsid w:val="002D6BA2"/>
    <w:rsid w:val="002E0C85"/>
    <w:rsid w:val="002E251F"/>
    <w:rsid w:val="002E6CB8"/>
    <w:rsid w:val="002F4825"/>
    <w:rsid w:val="002F69D0"/>
    <w:rsid w:val="002F7F02"/>
    <w:rsid w:val="00300A4C"/>
    <w:rsid w:val="003025E4"/>
    <w:rsid w:val="003037CA"/>
    <w:rsid w:val="00304436"/>
    <w:rsid w:val="0030609E"/>
    <w:rsid w:val="00306789"/>
    <w:rsid w:val="00307E8E"/>
    <w:rsid w:val="00317C13"/>
    <w:rsid w:val="0032090E"/>
    <w:rsid w:val="00320C9E"/>
    <w:rsid w:val="00322CA4"/>
    <w:rsid w:val="003240E1"/>
    <w:rsid w:val="00324F5A"/>
    <w:rsid w:val="00327982"/>
    <w:rsid w:val="003337CD"/>
    <w:rsid w:val="0033483E"/>
    <w:rsid w:val="003415FB"/>
    <w:rsid w:val="003431E6"/>
    <w:rsid w:val="00343662"/>
    <w:rsid w:val="00343862"/>
    <w:rsid w:val="003469AF"/>
    <w:rsid w:val="003529E8"/>
    <w:rsid w:val="00355C77"/>
    <w:rsid w:val="0035600C"/>
    <w:rsid w:val="00356866"/>
    <w:rsid w:val="00356D0C"/>
    <w:rsid w:val="00357BAC"/>
    <w:rsid w:val="0036016D"/>
    <w:rsid w:val="00361D79"/>
    <w:rsid w:val="00364829"/>
    <w:rsid w:val="00364AD7"/>
    <w:rsid w:val="0036652B"/>
    <w:rsid w:val="003716D9"/>
    <w:rsid w:val="00376A5A"/>
    <w:rsid w:val="00376CA1"/>
    <w:rsid w:val="003779CB"/>
    <w:rsid w:val="00380C97"/>
    <w:rsid w:val="0038332E"/>
    <w:rsid w:val="003869CF"/>
    <w:rsid w:val="00391611"/>
    <w:rsid w:val="003921C7"/>
    <w:rsid w:val="003944D5"/>
    <w:rsid w:val="00394AD8"/>
    <w:rsid w:val="00395D54"/>
    <w:rsid w:val="003968DE"/>
    <w:rsid w:val="00397A6B"/>
    <w:rsid w:val="003A1F2D"/>
    <w:rsid w:val="003A2631"/>
    <w:rsid w:val="003A2B7C"/>
    <w:rsid w:val="003B1C3B"/>
    <w:rsid w:val="003B481E"/>
    <w:rsid w:val="003B7188"/>
    <w:rsid w:val="003C3FD6"/>
    <w:rsid w:val="003C4372"/>
    <w:rsid w:val="003C55DB"/>
    <w:rsid w:val="003C708D"/>
    <w:rsid w:val="003D55BA"/>
    <w:rsid w:val="003E049F"/>
    <w:rsid w:val="003E0A42"/>
    <w:rsid w:val="003E2EE0"/>
    <w:rsid w:val="003E63E9"/>
    <w:rsid w:val="003F06CA"/>
    <w:rsid w:val="003F0A80"/>
    <w:rsid w:val="003F17AA"/>
    <w:rsid w:val="003F26C4"/>
    <w:rsid w:val="003F39BF"/>
    <w:rsid w:val="003F6761"/>
    <w:rsid w:val="003F7F5C"/>
    <w:rsid w:val="00404233"/>
    <w:rsid w:val="0040536C"/>
    <w:rsid w:val="004105AC"/>
    <w:rsid w:val="0041085C"/>
    <w:rsid w:val="00411660"/>
    <w:rsid w:val="00412307"/>
    <w:rsid w:val="004137D8"/>
    <w:rsid w:val="004147ED"/>
    <w:rsid w:val="0041555D"/>
    <w:rsid w:val="00416DB0"/>
    <w:rsid w:val="00417D39"/>
    <w:rsid w:val="00417F7C"/>
    <w:rsid w:val="004209D0"/>
    <w:rsid w:val="004260CD"/>
    <w:rsid w:val="00426194"/>
    <w:rsid w:val="004314D3"/>
    <w:rsid w:val="00432A1C"/>
    <w:rsid w:val="004361C4"/>
    <w:rsid w:val="00441591"/>
    <w:rsid w:val="004429FB"/>
    <w:rsid w:val="00450205"/>
    <w:rsid w:val="00450AA2"/>
    <w:rsid w:val="00455678"/>
    <w:rsid w:val="00456784"/>
    <w:rsid w:val="00457D9D"/>
    <w:rsid w:val="00464589"/>
    <w:rsid w:val="00464A6C"/>
    <w:rsid w:val="00464BB1"/>
    <w:rsid w:val="00465EAE"/>
    <w:rsid w:val="004715BD"/>
    <w:rsid w:val="00473E12"/>
    <w:rsid w:val="00475364"/>
    <w:rsid w:val="00482E8D"/>
    <w:rsid w:val="00483462"/>
    <w:rsid w:val="004840BF"/>
    <w:rsid w:val="0048690C"/>
    <w:rsid w:val="0048748C"/>
    <w:rsid w:val="004876D0"/>
    <w:rsid w:val="00487E71"/>
    <w:rsid w:val="00487F03"/>
    <w:rsid w:val="00491F93"/>
    <w:rsid w:val="00492D86"/>
    <w:rsid w:val="00493F3A"/>
    <w:rsid w:val="00494CAF"/>
    <w:rsid w:val="00496831"/>
    <w:rsid w:val="0049705D"/>
    <w:rsid w:val="004A013F"/>
    <w:rsid w:val="004A4914"/>
    <w:rsid w:val="004A56C1"/>
    <w:rsid w:val="004A70F8"/>
    <w:rsid w:val="004B05D1"/>
    <w:rsid w:val="004B0EF8"/>
    <w:rsid w:val="004B2412"/>
    <w:rsid w:val="004B43CC"/>
    <w:rsid w:val="004B4467"/>
    <w:rsid w:val="004B6418"/>
    <w:rsid w:val="004C0D06"/>
    <w:rsid w:val="004C3405"/>
    <w:rsid w:val="004C5DAA"/>
    <w:rsid w:val="004C683C"/>
    <w:rsid w:val="004C7C9C"/>
    <w:rsid w:val="004D0675"/>
    <w:rsid w:val="004D11CF"/>
    <w:rsid w:val="004D11E1"/>
    <w:rsid w:val="004D1511"/>
    <w:rsid w:val="004D1619"/>
    <w:rsid w:val="004D233E"/>
    <w:rsid w:val="004D7511"/>
    <w:rsid w:val="004E204B"/>
    <w:rsid w:val="004E3532"/>
    <w:rsid w:val="004E49B1"/>
    <w:rsid w:val="004E6E9A"/>
    <w:rsid w:val="004E77C1"/>
    <w:rsid w:val="004F0DBC"/>
    <w:rsid w:val="004F2707"/>
    <w:rsid w:val="004F57D7"/>
    <w:rsid w:val="00500CDD"/>
    <w:rsid w:val="00502F61"/>
    <w:rsid w:val="00504214"/>
    <w:rsid w:val="00504BE5"/>
    <w:rsid w:val="00504EB8"/>
    <w:rsid w:val="00505859"/>
    <w:rsid w:val="00505B25"/>
    <w:rsid w:val="00507676"/>
    <w:rsid w:val="005076B0"/>
    <w:rsid w:val="005078DB"/>
    <w:rsid w:val="00510F79"/>
    <w:rsid w:val="005113E9"/>
    <w:rsid w:val="0051358D"/>
    <w:rsid w:val="00513FE8"/>
    <w:rsid w:val="005176DE"/>
    <w:rsid w:val="00517873"/>
    <w:rsid w:val="00521FC2"/>
    <w:rsid w:val="00525497"/>
    <w:rsid w:val="005277FA"/>
    <w:rsid w:val="00533466"/>
    <w:rsid w:val="00533977"/>
    <w:rsid w:val="00536279"/>
    <w:rsid w:val="00536EFB"/>
    <w:rsid w:val="005402A0"/>
    <w:rsid w:val="005422AE"/>
    <w:rsid w:val="005437C8"/>
    <w:rsid w:val="00543C40"/>
    <w:rsid w:val="00543D01"/>
    <w:rsid w:val="005440A5"/>
    <w:rsid w:val="00545690"/>
    <w:rsid w:val="005504CC"/>
    <w:rsid w:val="00551FDA"/>
    <w:rsid w:val="00554B50"/>
    <w:rsid w:val="00560277"/>
    <w:rsid w:val="005602DC"/>
    <w:rsid w:val="005641B2"/>
    <w:rsid w:val="0056466D"/>
    <w:rsid w:val="00565750"/>
    <w:rsid w:val="00566D9E"/>
    <w:rsid w:val="005678F5"/>
    <w:rsid w:val="005707C0"/>
    <w:rsid w:val="005721C0"/>
    <w:rsid w:val="005741D4"/>
    <w:rsid w:val="005742D7"/>
    <w:rsid w:val="00575374"/>
    <w:rsid w:val="005758E4"/>
    <w:rsid w:val="00575E34"/>
    <w:rsid w:val="0058187D"/>
    <w:rsid w:val="00582952"/>
    <w:rsid w:val="00583841"/>
    <w:rsid w:val="00584319"/>
    <w:rsid w:val="00584DD4"/>
    <w:rsid w:val="00585C2D"/>
    <w:rsid w:val="00587845"/>
    <w:rsid w:val="00592FC3"/>
    <w:rsid w:val="005A239E"/>
    <w:rsid w:val="005A2855"/>
    <w:rsid w:val="005A44D5"/>
    <w:rsid w:val="005B00F9"/>
    <w:rsid w:val="005B159D"/>
    <w:rsid w:val="005B27F4"/>
    <w:rsid w:val="005B3266"/>
    <w:rsid w:val="005B3D4C"/>
    <w:rsid w:val="005B4609"/>
    <w:rsid w:val="005B505E"/>
    <w:rsid w:val="005B7E84"/>
    <w:rsid w:val="005C0613"/>
    <w:rsid w:val="005C4857"/>
    <w:rsid w:val="005C6C1D"/>
    <w:rsid w:val="005C6CE6"/>
    <w:rsid w:val="005D2B9A"/>
    <w:rsid w:val="005E0F31"/>
    <w:rsid w:val="005E22CE"/>
    <w:rsid w:val="005E3627"/>
    <w:rsid w:val="005E3B7F"/>
    <w:rsid w:val="005E4673"/>
    <w:rsid w:val="005E5683"/>
    <w:rsid w:val="005F04C7"/>
    <w:rsid w:val="005F10CD"/>
    <w:rsid w:val="005F1715"/>
    <w:rsid w:val="005F29F8"/>
    <w:rsid w:val="005F4239"/>
    <w:rsid w:val="005F560D"/>
    <w:rsid w:val="005F568E"/>
    <w:rsid w:val="005F57B5"/>
    <w:rsid w:val="0060255D"/>
    <w:rsid w:val="00613328"/>
    <w:rsid w:val="006139B2"/>
    <w:rsid w:val="00620F65"/>
    <w:rsid w:val="00621BAE"/>
    <w:rsid w:val="0062203E"/>
    <w:rsid w:val="0062230D"/>
    <w:rsid w:val="0063042F"/>
    <w:rsid w:val="00630D3B"/>
    <w:rsid w:val="006314A7"/>
    <w:rsid w:val="00631782"/>
    <w:rsid w:val="00635078"/>
    <w:rsid w:val="00636BA6"/>
    <w:rsid w:val="00637B69"/>
    <w:rsid w:val="00640D2B"/>
    <w:rsid w:val="00644265"/>
    <w:rsid w:val="006517D2"/>
    <w:rsid w:val="00653032"/>
    <w:rsid w:val="0066034C"/>
    <w:rsid w:val="00661119"/>
    <w:rsid w:val="006619BB"/>
    <w:rsid w:val="006623DE"/>
    <w:rsid w:val="00662D11"/>
    <w:rsid w:val="00664EF0"/>
    <w:rsid w:val="00666A6E"/>
    <w:rsid w:val="00671C8E"/>
    <w:rsid w:val="0067783B"/>
    <w:rsid w:val="00680BE5"/>
    <w:rsid w:val="00680C7B"/>
    <w:rsid w:val="00681981"/>
    <w:rsid w:val="00681FEE"/>
    <w:rsid w:val="006849CA"/>
    <w:rsid w:val="00686D32"/>
    <w:rsid w:val="00691055"/>
    <w:rsid w:val="0069125B"/>
    <w:rsid w:val="00691D4B"/>
    <w:rsid w:val="0069444D"/>
    <w:rsid w:val="00694612"/>
    <w:rsid w:val="006947F6"/>
    <w:rsid w:val="006970B4"/>
    <w:rsid w:val="006A09AF"/>
    <w:rsid w:val="006A139E"/>
    <w:rsid w:val="006A205C"/>
    <w:rsid w:val="006A2B1E"/>
    <w:rsid w:val="006A4C15"/>
    <w:rsid w:val="006A55D5"/>
    <w:rsid w:val="006A6946"/>
    <w:rsid w:val="006A6CC5"/>
    <w:rsid w:val="006A7524"/>
    <w:rsid w:val="006B111C"/>
    <w:rsid w:val="006B3D7E"/>
    <w:rsid w:val="006B795A"/>
    <w:rsid w:val="006C2AB6"/>
    <w:rsid w:val="006C2DD6"/>
    <w:rsid w:val="006C42FE"/>
    <w:rsid w:val="006C654B"/>
    <w:rsid w:val="006D0588"/>
    <w:rsid w:val="006D1363"/>
    <w:rsid w:val="006D2474"/>
    <w:rsid w:val="006D24EC"/>
    <w:rsid w:val="006D277C"/>
    <w:rsid w:val="006D323D"/>
    <w:rsid w:val="006D44E2"/>
    <w:rsid w:val="006D4DAD"/>
    <w:rsid w:val="006D531B"/>
    <w:rsid w:val="006E0F70"/>
    <w:rsid w:val="006E1831"/>
    <w:rsid w:val="006E329E"/>
    <w:rsid w:val="006E4977"/>
    <w:rsid w:val="006E5995"/>
    <w:rsid w:val="006E6F62"/>
    <w:rsid w:val="006E7576"/>
    <w:rsid w:val="006F3B53"/>
    <w:rsid w:val="006F6C90"/>
    <w:rsid w:val="00700288"/>
    <w:rsid w:val="0070151B"/>
    <w:rsid w:val="00704257"/>
    <w:rsid w:val="007050EC"/>
    <w:rsid w:val="00705974"/>
    <w:rsid w:val="007063D1"/>
    <w:rsid w:val="00706BAE"/>
    <w:rsid w:val="00707067"/>
    <w:rsid w:val="0071000F"/>
    <w:rsid w:val="00710543"/>
    <w:rsid w:val="00710A70"/>
    <w:rsid w:val="007129B7"/>
    <w:rsid w:val="00712AC2"/>
    <w:rsid w:val="00714252"/>
    <w:rsid w:val="00714C0F"/>
    <w:rsid w:val="007161D6"/>
    <w:rsid w:val="0071658F"/>
    <w:rsid w:val="00716B87"/>
    <w:rsid w:val="00716BEF"/>
    <w:rsid w:val="00722C10"/>
    <w:rsid w:val="00722CAA"/>
    <w:rsid w:val="0072341C"/>
    <w:rsid w:val="00723C71"/>
    <w:rsid w:val="007261A4"/>
    <w:rsid w:val="007265A1"/>
    <w:rsid w:val="00727F74"/>
    <w:rsid w:val="0073234E"/>
    <w:rsid w:val="00733232"/>
    <w:rsid w:val="007340EB"/>
    <w:rsid w:val="00734279"/>
    <w:rsid w:val="00734779"/>
    <w:rsid w:val="00735957"/>
    <w:rsid w:val="00735D74"/>
    <w:rsid w:val="007375D5"/>
    <w:rsid w:val="00737D89"/>
    <w:rsid w:val="00740918"/>
    <w:rsid w:val="00741CB1"/>
    <w:rsid w:val="007473A5"/>
    <w:rsid w:val="0075087C"/>
    <w:rsid w:val="00751E80"/>
    <w:rsid w:val="007520AD"/>
    <w:rsid w:val="007532B2"/>
    <w:rsid w:val="00754571"/>
    <w:rsid w:val="00760196"/>
    <w:rsid w:val="00762776"/>
    <w:rsid w:val="00763F08"/>
    <w:rsid w:val="00764749"/>
    <w:rsid w:val="00766621"/>
    <w:rsid w:val="00770175"/>
    <w:rsid w:val="00771583"/>
    <w:rsid w:val="00773E69"/>
    <w:rsid w:val="0077422B"/>
    <w:rsid w:val="0077483A"/>
    <w:rsid w:val="00777D51"/>
    <w:rsid w:val="007824DC"/>
    <w:rsid w:val="00782504"/>
    <w:rsid w:val="00785D81"/>
    <w:rsid w:val="00794AC8"/>
    <w:rsid w:val="00795101"/>
    <w:rsid w:val="007956D6"/>
    <w:rsid w:val="00796BC9"/>
    <w:rsid w:val="0079706E"/>
    <w:rsid w:val="00797084"/>
    <w:rsid w:val="007A133F"/>
    <w:rsid w:val="007A2809"/>
    <w:rsid w:val="007A29F9"/>
    <w:rsid w:val="007A6416"/>
    <w:rsid w:val="007A6BEA"/>
    <w:rsid w:val="007A7FB8"/>
    <w:rsid w:val="007B0276"/>
    <w:rsid w:val="007B02E8"/>
    <w:rsid w:val="007B2861"/>
    <w:rsid w:val="007B5D2C"/>
    <w:rsid w:val="007C19AD"/>
    <w:rsid w:val="007C3EA8"/>
    <w:rsid w:val="007C4181"/>
    <w:rsid w:val="007C7B2F"/>
    <w:rsid w:val="007D06FB"/>
    <w:rsid w:val="007D441C"/>
    <w:rsid w:val="007D686C"/>
    <w:rsid w:val="007E1A3A"/>
    <w:rsid w:val="007E679B"/>
    <w:rsid w:val="007E77C6"/>
    <w:rsid w:val="007F1985"/>
    <w:rsid w:val="007F71A2"/>
    <w:rsid w:val="00805B13"/>
    <w:rsid w:val="00806499"/>
    <w:rsid w:val="00807E93"/>
    <w:rsid w:val="00816017"/>
    <w:rsid w:val="008206F3"/>
    <w:rsid w:val="00824A92"/>
    <w:rsid w:val="0083088B"/>
    <w:rsid w:val="008312F3"/>
    <w:rsid w:val="008364BC"/>
    <w:rsid w:val="00836B7E"/>
    <w:rsid w:val="00840662"/>
    <w:rsid w:val="00842C84"/>
    <w:rsid w:val="00842E75"/>
    <w:rsid w:val="00843558"/>
    <w:rsid w:val="00843917"/>
    <w:rsid w:val="00844311"/>
    <w:rsid w:val="00844D06"/>
    <w:rsid w:val="00851E38"/>
    <w:rsid w:val="00852054"/>
    <w:rsid w:val="00854FF0"/>
    <w:rsid w:val="0085655A"/>
    <w:rsid w:val="0086043D"/>
    <w:rsid w:val="00863308"/>
    <w:rsid w:val="00865775"/>
    <w:rsid w:val="00867717"/>
    <w:rsid w:val="00867DAB"/>
    <w:rsid w:val="00870C56"/>
    <w:rsid w:val="00871E46"/>
    <w:rsid w:val="00872DBB"/>
    <w:rsid w:val="0087341B"/>
    <w:rsid w:val="00873D1E"/>
    <w:rsid w:val="008771D2"/>
    <w:rsid w:val="00881842"/>
    <w:rsid w:val="00884049"/>
    <w:rsid w:val="008845DF"/>
    <w:rsid w:val="00887186"/>
    <w:rsid w:val="008905D5"/>
    <w:rsid w:val="00891B3E"/>
    <w:rsid w:val="008920CB"/>
    <w:rsid w:val="00894113"/>
    <w:rsid w:val="0089554D"/>
    <w:rsid w:val="00895AD4"/>
    <w:rsid w:val="00896B32"/>
    <w:rsid w:val="00896C4E"/>
    <w:rsid w:val="008A06E0"/>
    <w:rsid w:val="008A14A4"/>
    <w:rsid w:val="008A32AC"/>
    <w:rsid w:val="008A59D4"/>
    <w:rsid w:val="008A6843"/>
    <w:rsid w:val="008A6EB3"/>
    <w:rsid w:val="008A7B08"/>
    <w:rsid w:val="008B0A06"/>
    <w:rsid w:val="008B28AC"/>
    <w:rsid w:val="008B48A5"/>
    <w:rsid w:val="008B5779"/>
    <w:rsid w:val="008B7FA6"/>
    <w:rsid w:val="008C2C81"/>
    <w:rsid w:val="008C3464"/>
    <w:rsid w:val="008C43C8"/>
    <w:rsid w:val="008C6C98"/>
    <w:rsid w:val="008D243F"/>
    <w:rsid w:val="008D2759"/>
    <w:rsid w:val="008D29CB"/>
    <w:rsid w:val="008D3A00"/>
    <w:rsid w:val="008D3C75"/>
    <w:rsid w:val="008D4840"/>
    <w:rsid w:val="008E3197"/>
    <w:rsid w:val="008E3920"/>
    <w:rsid w:val="008E5F50"/>
    <w:rsid w:val="008F795D"/>
    <w:rsid w:val="008F7EE7"/>
    <w:rsid w:val="009008AE"/>
    <w:rsid w:val="00902121"/>
    <w:rsid w:val="00902EA2"/>
    <w:rsid w:val="009044BA"/>
    <w:rsid w:val="00905526"/>
    <w:rsid w:val="00906FBD"/>
    <w:rsid w:val="00910D00"/>
    <w:rsid w:val="00911E70"/>
    <w:rsid w:val="009164EB"/>
    <w:rsid w:val="0091675A"/>
    <w:rsid w:val="009169BF"/>
    <w:rsid w:val="00920AC8"/>
    <w:rsid w:val="00920E47"/>
    <w:rsid w:val="00921888"/>
    <w:rsid w:val="00922CF4"/>
    <w:rsid w:val="009235B1"/>
    <w:rsid w:val="00934DB1"/>
    <w:rsid w:val="00935260"/>
    <w:rsid w:val="0093527F"/>
    <w:rsid w:val="0094066B"/>
    <w:rsid w:val="00940B5A"/>
    <w:rsid w:val="0094379E"/>
    <w:rsid w:val="0094637E"/>
    <w:rsid w:val="0095297A"/>
    <w:rsid w:val="00953E5A"/>
    <w:rsid w:val="00954A4C"/>
    <w:rsid w:val="00966208"/>
    <w:rsid w:val="009717AC"/>
    <w:rsid w:val="009717EA"/>
    <w:rsid w:val="00975859"/>
    <w:rsid w:val="009761D3"/>
    <w:rsid w:val="0097701B"/>
    <w:rsid w:val="0098264E"/>
    <w:rsid w:val="00983448"/>
    <w:rsid w:val="009834AA"/>
    <w:rsid w:val="00983EAE"/>
    <w:rsid w:val="00985194"/>
    <w:rsid w:val="0099592C"/>
    <w:rsid w:val="009A0FC8"/>
    <w:rsid w:val="009A292A"/>
    <w:rsid w:val="009A38BE"/>
    <w:rsid w:val="009A6283"/>
    <w:rsid w:val="009A68C2"/>
    <w:rsid w:val="009B0E8C"/>
    <w:rsid w:val="009B48FE"/>
    <w:rsid w:val="009B702C"/>
    <w:rsid w:val="009C00D2"/>
    <w:rsid w:val="009C4C17"/>
    <w:rsid w:val="009C67E4"/>
    <w:rsid w:val="009D7903"/>
    <w:rsid w:val="009E04C8"/>
    <w:rsid w:val="009E2043"/>
    <w:rsid w:val="009E23FF"/>
    <w:rsid w:val="009F5338"/>
    <w:rsid w:val="009F724E"/>
    <w:rsid w:val="009F728C"/>
    <w:rsid w:val="00A01066"/>
    <w:rsid w:val="00A02059"/>
    <w:rsid w:val="00A03CBF"/>
    <w:rsid w:val="00A04A58"/>
    <w:rsid w:val="00A05519"/>
    <w:rsid w:val="00A125AB"/>
    <w:rsid w:val="00A1291B"/>
    <w:rsid w:val="00A1667B"/>
    <w:rsid w:val="00A170A7"/>
    <w:rsid w:val="00A17B49"/>
    <w:rsid w:val="00A17D4D"/>
    <w:rsid w:val="00A244CE"/>
    <w:rsid w:val="00A2661E"/>
    <w:rsid w:val="00A27405"/>
    <w:rsid w:val="00A30BC2"/>
    <w:rsid w:val="00A34FAD"/>
    <w:rsid w:val="00A358C0"/>
    <w:rsid w:val="00A401BE"/>
    <w:rsid w:val="00A42428"/>
    <w:rsid w:val="00A457B9"/>
    <w:rsid w:val="00A47A4D"/>
    <w:rsid w:val="00A500CC"/>
    <w:rsid w:val="00A5178A"/>
    <w:rsid w:val="00A5185B"/>
    <w:rsid w:val="00A56C7A"/>
    <w:rsid w:val="00A6292D"/>
    <w:rsid w:val="00A6380A"/>
    <w:rsid w:val="00A67A2A"/>
    <w:rsid w:val="00A67DBE"/>
    <w:rsid w:val="00A74FA9"/>
    <w:rsid w:val="00A7567A"/>
    <w:rsid w:val="00A75E49"/>
    <w:rsid w:val="00A75EA1"/>
    <w:rsid w:val="00A77F31"/>
    <w:rsid w:val="00A810A3"/>
    <w:rsid w:val="00A839E3"/>
    <w:rsid w:val="00A84457"/>
    <w:rsid w:val="00A851AB"/>
    <w:rsid w:val="00A868D7"/>
    <w:rsid w:val="00A86A2F"/>
    <w:rsid w:val="00A870D3"/>
    <w:rsid w:val="00A874AF"/>
    <w:rsid w:val="00A95603"/>
    <w:rsid w:val="00A961CB"/>
    <w:rsid w:val="00AA2DD6"/>
    <w:rsid w:val="00AA4A7B"/>
    <w:rsid w:val="00AA73F5"/>
    <w:rsid w:val="00AB00E2"/>
    <w:rsid w:val="00AB1BAE"/>
    <w:rsid w:val="00AB3B76"/>
    <w:rsid w:val="00AB5816"/>
    <w:rsid w:val="00AB7311"/>
    <w:rsid w:val="00AC0910"/>
    <w:rsid w:val="00AC0D51"/>
    <w:rsid w:val="00AC6243"/>
    <w:rsid w:val="00AD11A6"/>
    <w:rsid w:val="00AD15F2"/>
    <w:rsid w:val="00AD37D4"/>
    <w:rsid w:val="00AD54C4"/>
    <w:rsid w:val="00AD5698"/>
    <w:rsid w:val="00AD56CC"/>
    <w:rsid w:val="00AD7261"/>
    <w:rsid w:val="00AD73A0"/>
    <w:rsid w:val="00AD7970"/>
    <w:rsid w:val="00AE26E7"/>
    <w:rsid w:val="00AE2E47"/>
    <w:rsid w:val="00AE6F66"/>
    <w:rsid w:val="00AF2AE0"/>
    <w:rsid w:val="00AF33D9"/>
    <w:rsid w:val="00AF47F0"/>
    <w:rsid w:val="00AF49D8"/>
    <w:rsid w:val="00AF7B8E"/>
    <w:rsid w:val="00B001EF"/>
    <w:rsid w:val="00B00B57"/>
    <w:rsid w:val="00B0309D"/>
    <w:rsid w:val="00B04226"/>
    <w:rsid w:val="00B045FC"/>
    <w:rsid w:val="00B05E90"/>
    <w:rsid w:val="00B078D2"/>
    <w:rsid w:val="00B104D9"/>
    <w:rsid w:val="00B13969"/>
    <w:rsid w:val="00B13E69"/>
    <w:rsid w:val="00B153B0"/>
    <w:rsid w:val="00B15CE4"/>
    <w:rsid w:val="00B22E3D"/>
    <w:rsid w:val="00B272D8"/>
    <w:rsid w:val="00B3028B"/>
    <w:rsid w:val="00B30BDB"/>
    <w:rsid w:val="00B316AC"/>
    <w:rsid w:val="00B31DBB"/>
    <w:rsid w:val="00B32B5E"/>
    <w:rsid w:val="00B35593"/>
    <w:rsid w:val="00B36108"/>
    <w:rsid w:val="00B36E84"/>
    <w:rsid w:val="00B37220"/>
    <w:rsid w:val="00B3735B"/>
    <w:rsid w:val="00B37DA7"/>
    <w:rsid w:val="00B40066"/>
    <w:rsid w:val="00B437C9"/>
    <w:rsid w:val="00B43E93"/>
    <w:rsid w:val="00B44643"/>
    <w:rsid w:val="00B45AE1"/>
    <w:rsid w:val="00B4639F"/>
    <w:rsid w:val="00B46C4B"/>
    <w:rsid w:val="00B531B6"/>
    <w:rsid w:val="00B6117B"/>
    <w:rsid w:val="00B61BB4"/>
    <w:rsid w:val="00B626B0"/>
    <w:rsid w:val="00B62A38"/>
    <w:rsid w:val="00B6309F"/>
    <w:rsid w:val="00B63452"/>
    <w:rsid w:val="00B647B2"/>
    <w:rsid w:val="00B730DA"/>
    <w:rsid w:val="00B7338B"/>
    <w:rsid w:val="00B74682"/>
    <w:rsid w:val="00B76322"/>
    <w:rsid w:val="00B76992"/>
    <w:rsid w:val="00B772C4"/>
    <w:rsid w:val="00B801D9"/>
    <w:rsid w:val="00B806EC"/>
    <w:rsid w:val="00B81B2C"/>
    <w:rsid w:val="00B82E41"/>
    <w:rsid w:val="00B831F5"/>
    <w:rsid w:val="00B83532"/>
    <w:rsid w:val="00B843C1"/>
    <w:rsid w:val="00B86419"/>
    <w:rsid w:val="00B910F4"/>
    <w:rsid w:val="00B911E3"/>
    <w:rsid w:val="00B91FD7"/>
    <w:rsid w:val="00B92ED8"/>
    <w:rsid w:val="00B93B7D"/>
    <w:rsid w:val="00B966A9"/>
    <w:rsid w:val="00B96817"/>
    <w:rsid w:val="00B979CC"/>
    <w:rsid w:val="00B97A50"/>
    <w:rsid w:val="00BA3EBD"/>
    <w:rsid w:val="00BA5E33"/>
    <w:rsid w:val="00BA688A"/>
    <w:rsid w:val="00BB1332"/>
    <w:rsid w:val="00BB1690"/>
    <w:rsid w:val="00BB16FF"/>
    <w:rsid w:val="00BB6C53"/>
    <w:rsid w:val="00BC600D"/>
    <w:rsid w:val="00BC63C2"/>
    <w:rsid w:val="00BC6CB9"/>
    <w:rsid w:val="00BD299E"/>
    <w:rsid w:val="00BD3F16"/>
    <w:rsid w:val="00BD79A7"/>
    <w:rsid w:val="00BE440E"/>
    <w:rsid w:val="00BE4F16"/>
    <w:rsid w:val="00BE51D6"/>
    <w:rsid w:val="00BE6005"/>
    <w:rsid w:val="00BE7C8B"/>
    <w:rsid w:val="00BF052B"/>
    <w:rsid w:val="00C05FE8"/>
    <w:rsid w:val="00C06993"/>
    <w:rsid w:val="00C06C18"/>
    <w:rsid w:val="00C10670"/>
    <w:rsid w:val="00C136A1"/>
    <w:rsid w:val="00C15714"/>
    <w:rsid w:val="00C16BE4"/>
    <w:rsid w:val="00C17943"/>
    <w:rsid w:val="00C200BA"/>
    <w:rsid w:val="00C2062E"/>
    <w:rsid w:val="00C27F35"/>
    <w:rsid w:val="00C301E2"/>
    <w:rsid w:val="00C312A3"/>
    <w:rsid w:val="00C33B9F"/>
    <w:rsid w:val="00C33DAF"/>
    <w:rsid w:val="00C35A07"/>
    <w:rsid w:val="00C36288"/>
    <w:rsid w:val="00C36720"/>
    <w:rsid w:val="00C36CB6"/>
    <w:rsid w:val="00C371EF"/>
    <w:rsid w:val="00C37F36"/>
    <w:rsid w:val="00C406FA"/>
    <w:rsid w:val="00C42B34"/>
    <w:rsid w:val="00C42E92"/>
    <w:rsid w:val="00C453E9"/>
    <w:rsid w:val="00C476DC"/>
    <w:rsid w:val="00C55C35"/>
    <w:rsid w:val="00C5760A"/>
    <w:rsid w:val="00C62D9D"/>
    <w:rsid w:val="00C63E1A"/>
    <w:rsid w:val="00C70305"/>
    <w:rsid w:val="00C7327F"/>
    <w:rsid w:val="00C73926"/>
    <w:rsid w:val="00C73F79"/>
    <w:rsid w:val="00C75254"/>
    <w:rsid w:val="00C763F9"/>
    <w:rsid w:val="00C77EE8"/>
    <w:rsid w:val="00C8053F"/>
    <w:rsid w:val="00C81489"/>
    <w:rsid w:val="00C81DC5"/>
    <w:rsid w:val="00C879DB"/>
    <w:rsid w:val="00C9017B"/>
    <w:rsid w:val="00C9028F"/>
    <w:rsid w:val="00C93FD5"/>
    <w:rsid w:val="00C96AA6"/>
    <w:rsid w:val="00C976A5"/>
    <w:rsid w:val="00C977C5"/>
    <w:rsid w:val="00CA2E60"/>
    <w:rsid w:val="00CA2EE4"/>
    <w:rsid w:val="00CA3AE6"/>
    <w:rsid w:val="00CA4AFE"/>
    <w:rsid w:val="00CA4B67"/>
    <w:rsid w:val="00CB13D4"/>
    <w:rsid w:val="00CB1EB1"/>
    <w:rsid w:val="00CB25DE"/>
    <w:rsid w:val="00CB2905"/>
    <w:rsid w:val="00CB361D"/>
    <w:rsid w:val="00CB4DD9"/>
    <w:rsid w:val="00CB58B9"/>
    <w:rsid w:val="00CC21E1"/>
    <w:rsid w:val="00CC7175"/>
    <w:rsid w:val="00CD46CE"/>
    <w:rsid w:val="00CD68FC"/>
    <w:rsid w:val="00CE0300"/>
    <w:rsid w:val="00CE0EBE"/>
    <w:rsid w:val="00CE1E37"/>
    <w:rsid w:val="00CE2666"/>
    <w:rsid w:val="00CE4358"/>
    <w:rsid w:val="00CE53E3"/>
    <w:rsid w:val="00CF14F0"/>
    <w:rsid w:val="00CF25EB"/>
    <w:rsid w:val="00CF5606"/>
    <w:rsid w:val="00CF6B6A"/>
    <w:rsid w:val="00D04216"/>
    <w:rsid w:val="00D06423"/>
    <w:rsid w:val="00D07D9B"/>
    <w:rsid w:val="00D15237"/>
    <w:rsid w:val="00D15A03"/>
    <w:rsid w:val="00D16FDE"/>
    <w:rsid w:val="00D171EC"/>
    <w:rsid w:val="00D1748C"/>
    <w:rsid w:val="00D20BBD"/>
    <w:rsid w:val="00D2288F"/>
    <w:rsid w:val="00D24330"/>
    <w:rsid w:val="00D2576D"/>
    <w:rsid w:val="00D32940"/>
    <w:rsid w:val="00D32F83"/>
    <w:rsid w:val="00D411CE"/>
    <w:rsid w:val="00D41295"/>
    <w:rsid w:val="00D45578"/>
    <w:rsid w:val="00D4713A"/>
    <w:rsid w:val="00D520EF"/>
    <w:rsid w:val="00D54D4E"/>
    <w:rsid w:val="00D569EE"/>
    <w:rsid w:val="00D645FD"/>
    <w:rsid w:val="00D66161"/>
    <w:rsid w:val="00D66E30"/>
    <w:rsid w:val="00D67F31"/>
    <w:rsid w:val="00D740CE"/>
    <w:rsid w:val="00D74703"/>
    <w:rsid w:val="00D772EF"/>
    <w:rsid w:val="00D77D9D"/>
    <w:rsid w:val="00D80FED"/>
    <w:rsid w:val="00D81E6F"/>
    <w:rsid w:val="00D82D5E"/>
    <w:rsid w:val="00D856B1"/>
    <w:rsid w:val="00D866E1"/>
    <w:rsid w:val="00D94A5A"/>
    <w:rsid w:val="00D960D4"/>
    <w:rsid w:val="00D96658"/>
    <w:rsid w:val="00D97671"/>
    <w:rsid w:val="00DA3BCA"/>
    <w:rsid w:val="00DA4EB3"/>
    <w:rsid w:val="00DA571B"/>
    <w:rsid w:val="00DA59C9"/>
    <w:rsid w:val="00DA6744"/>
    <w:rsid w:val="00DB0790"/>
    <w:rsid w:val="00DB108C"/>
    <w:rsid w:val="00DB63AB"/>
    <w:rsid w:val="00DB74C6"/>
    <w:rsid w:val="00DC3A68"/>
    <w:rsid w:val="00DC5227"/>
    <w:rsid w:val="00DC6F14"/>
    <w:rsid w:val="00DD0898"/>
    <w:rsid w:val="00DD1ED5"/>
    <w:rsid w:val="00DD329F"/>
    <w:rsid w:val="00DD4E94"/>
    <w:rsid w:val="00DD63EC"/>
    <w:rsid w:val="00DE1B67"/>
    <w:rsid w:val="00DE2100"/>
    <w:rsid w:val="00DE3C7A"/>
    <w:rsid w:val="00DE3D18"/>
    <w:rsid w:val="00DE522D"/>
    <w:rsid w:val="00DE6B0F"/>
    <w:rsid w:val="00DE7E94"/>
    <w:rsid w:val="00DF0BDB"/>
    <w:rsid w:val="00DF3426"/>
    <w:rsid w:val="00DF3635"/>
    <w:rsid w:val="00DF6BF5"/>
    <w:rsid w:val="00E0371E"/>
    <w:rsid w:val="00E03EA4"/>
    <w:rsid w:val="00E0414B"/>
    <w:rsid w:val="00E047F2"/>
    <w:rsid w:val="00E04D44"/>
    <w:rsid w:val="00E05208"/>
    <w:rsid w:val="00E10B14"/>
    <w:rsid w:val="00E123E3"/>
    <w:rsid w:val="00E12A40"/>
    <w:rsid w:val="00E12BD8"/>
    <w:rsid w:val="00E14295"/>
    <w:rsid w:val="00E16604"/>
    <w:rsid w:val="00E16865"/>
    <w:rsid w:val="00E268B3"/>
    <w:rsid w:val="00E26F1C"/>
    <w:rsid w:val="00E3054D"/>
    <w:rsid w:val="00E31FD7"/>
    <w:rsid w:val="00E3730C"/>
    <w:rsid w:val="00E37CB8"/>
    <w:rsid w:val="00E44AEB"/>
    <w:rsid w:val="00E44DD8"/>
    <w:rsid w:val="00E519ED"/>
    <w:rsid w:val="00E51A45"/>
    <w:rsid w:val="00E54AD4"/>
    <w:rsid w:val="00E60A1B"/>
    <w:rsid w:val="00E6124C"/>
    <w:rsid w:val="00E647D5"/>
    <w:rsid w:val="00E67EF4"/>
    <w:rsid w:val="00E712E2"/>
    <w:rsid w:val="00E714CC"/>
    <w:rsid w:val="00E72932"/>
    <w:rsid w:val="00E75621"/>
    <w:rsid w:val="00E75997"/>
    <w:rsid w:val="00E836F1"/>
    <w:rsid w:val="00E8627F"/>
    <w:rsid w:val="00E90ABD"/>
    <w:rsid w:val="00E91303"/>
    <w:rsid w:val="00E9175A"/>
    <w:rsid w:val="00E95F99"/>
    <w:rsid w:val="00EA0617"/>
    <w:rsid w:val="00EA22E9"/>
    <w:rsid w:val="00EA2887"/>
    <w:rsid w:val="00EA3C89"/>
    <w:rsid w:val="00EA7395"/>
    <w:rsid w:val="00EA7B96"/>
    <w:rsid w:val="00EB01D3"/>
    <w:rsid w:val="00EB51B5"/>
    <w:rsid w:val="00EC138D"/>
    <w:rsid w:val="00EC7E72"/>
    <w:rsid w:val="00ED09E9"/>
    <w:rsid w:val="00ED0EE2"/>
    <w:rsid w:val="00ED1E28"/>
    <w:rsid w:val="00ED5678"/>
    <w:rsid w:val="00ED59C9"/>
    <w:rsid w:val="00ED6ABE"/>
    <w:rsid w:val="00ED775D"/>
    <w:rsid w:val="00ED79E6"/>
    <w:rsid w:val="00ED7E97"/>
    <w:rsid w:val="00EE26BF"/>
    <w:rsid w:val="00EE44CF"/>
    <w:rsid w:val="00EE54BD"/>
    <w:rsid w:val="00EE74C0"/>
    <w:rsid w:val="00EF1B68"/>
    <w:rsid w:val="00EF43A1"/>
    <w:rsid w:val="00F01984"/>
    <w:rsid w:val="00F03779"/>
    <w:rsid w:val="00F03D8A"/>
    <w:rsid w:val="00F07819"/>
    <w:rsid w:val="00F12A0E"/>
    <w:rsid w:val="00F15BC4"/>
    <w:rsid w:val="00F17B73"/>
    <w:rsid w:val="00F202CD"/>
    <w:rsid w:val="00F20854"/>
    <w:rsid w:val="00F20CEF"/>
    <w:rsid w:val="00F216C0"/>
    <w:rsid w:val="00F21FB9"/>
    <w:rsid w:val="00F23125"/>
    <w:rsid w:val="00F250A3"/>
    <w:rsid w:val="00F25DF9"/>
    <w:rsid w:val="00F3112B"/>
    <w:rsid w:val="00F31992"/>
    <w:rsid w:val="00F33D2B"/>
    <w:rsid w:val="00F34063"/>
    <w:rsid w:val="00F35B31"/>
    <w:rsid w:val="00F3704F"/>
    <w:rsid w:val="00F40DC0"/>
    <w:rsid w:val="00F4191D"/>
    <w:rsid w:val="00F43289"/>
    <w:rsid w:val="00F4363A"/>
    <w:rsid w:val="00F43E7C"/>
    <w:rsid w:val="00F453A8"/>
    <w:rsid w:val="00F512DE"/>
    <w:rsid w:val="00F51BD8"/>
    <w:rsid w:val="00F52E24"/>
    <w:rsid w:val="00F53696"/>
    <w:rsid w:val="00F567F2"/>
    <w:rsid w:val="00F62442"/>
    <w:rsid w:val="00F628A2"/>
    <w:rsid w:val="00F636DD"/>
    <w:rsid w:val="00F6607D"/>
    <w:rsid w:val="00F67C98"/>
    <w:rsid w:val="00F74C2E"/>
    <w:rsid w:val="00F75784"/>
    <w:rsid w:val="00F7679A"/>
    <w:rsid w:val="00F80BBA"/>
    <w:rsid w:val="00F8229B"/>
    <w:rsid w:val="00F90C5F"/>
    <w:rsid w:val="00F93384"/>
    <w:rsid w:val="00F95406"/>
    <w:rsid w:val="00F97C85"/>
    <w:rsid w:val="00FA00C3"/>
    <w:rsid w:val="00FA1350"/>
    <w:rsid w:val="00FA15F2"/>
    <w:rsid w:val="00FA7C1C"/>
    <w:rsid w:val="00FB05B0"/>
    <w:rsid w:val="00FB0E5C"/>
    <w:rsid w:val="00FB3159"/>
    <w:rsid w:val="00FB4AD9"/>
    <w:rsid w:val="00FB7A3D"/>
    <w:rsid w:val="00FC3449"/>
    <w:rsid w:val="00FC4A12"/>
    <w:rsid w:val="00FC5B16"/>
    <w:rsid w:val="00FD1F37"/>
    <w:rsid w:val="00FD2E9B"/>
    <w:rsid w:val="00FD7F4E"/>
    <w:rsid w:val="00FD7F6E"/>
    <w:rsid w:val="00FE0588"/>
    <w:rsid w:val="00FE097C"/>
    <w:rsid w:val="00FE0E12"/>
    <w:rsid w:val="00FE115B"/>
    <w:rsid w:val="00FE45F6"/>
    <w:rsid w:val="00FE659D"/>
    <w:rsid w:val="00FE678A"/>
    <w:rsid w:val="00FF4638"/>
    <w:rsid w:val="00FF5839"/>
    <w:rsid w:val="00FF6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Hyperlink" w:lock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2AED"/>
    <w:pPr>
      <w:spacing w:after="0" w:line="240" w:lineRule="auto"/>
      <w:jc w:val="both"/>
    </w:pPr>
    <w:rPr>
      <w:sz w:val="24"/>
      <w:szCs w:val="24"/>
    </w:rPr>
  </w:style>
  <w:style w:type="paragraph" w:styleId="1">
    <w:name w:val="heading 1"/>
    <w:basedOn w:val="a"/>
    <w:next w:val="a"/>
    <w:link w:val="10"/>
    <w:uiPriority w:val="9"/>
    <w:qFormat/>
    <w:locked/>
    <w:rsid w:val="00EF43A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275FB9"/>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locked/>
    <w:rsid w:val="00275FB9"/>
    <w:rPr>
      <w:rFonts w:cs="Times New Roman"/>
      <w:b/>
      <w:bCs/>
      <w:sz w:val="24"/>
      <w:szCs w:val="24"/>
    </w:rPr>
  </w:style>
  <w:style w:type="paragraph" w:customStyle="1" w:styleId="ConsPlusNormal">
    <w:name w:val="ConsPlusNormal"/>
    <w:link w:val="ConsPlusNormal0"/>
    <w:rsid w:val="005C0613"/>
    <w:pPr>
      <w:widowControl w:val="0"/>
      <w:autoSpaceDE w:val="0"/>
      <w:autoSpaceDN w:val="0"/>
      <w:adjustRightInd w:val="0"/>
      <w:spacing w:after="0" w:line="240" w:lineRule="auto"/>
      <w:ind w:firstLine="720"/>
      <w:jc w:val="both"/>
    </w:pPr>
    <w:rPr>
      <w:rFonts w:ascii="Arial" w:hAnsi="Arial" w:cs="Arial"/>
      <w:sz w:val="20"/>
      <w:szCs w:val="20"/>
    </w:rPr>
  </w:style>
  <w:style w:type="paragraph" w:styleId="a3">
    <w:name w:val="Body Text"/>
    <w:basedOn w:val="a"/>
    <w:link w:val="a4"/>
    <w:uiPriority w:val="99"/>
    <w:rsid w:val="006C2AB6"/>
    <w:pPr>
      <w:spacing w:before="120" w:after="120"/>
      <w:jc w:val="center"/>
    </w:pPr>
  </w:style>
  <w:style w:type="character" w:customStyle="1" w:styleId="a4">
    <w:name w:val="Основной текст Знак"/>
    <w:basedOn w:val="a0"/>
    <w:link w:val="a3"/>
    <w:uiPriority w:val="99"/>
    <w:locked/>
    <w:rPr>
      <w:rFonts w:cs="Times New Roman"/>
      <w:sz w:val="24"/>
      <w:szCs w:val="24"/>
    </w:rPr>
  </w:style>
  <w:style w:type="character" w:styleId="a5">
    <w:name w:val="Hyperlink"/>
    <w:basedOn w:val="a0"/>
    <w:uiPriority w:val="99"/>
    <w:rsid w:val="001045E2"/>
    <w:rPr>
      <w:rFonts w:cs="Times New Roman"/>
      <w:color w:val="0000FF"/>
      <w:u w:val="single"/>
    </w:rPr>
  </w:style>
  <w:style w:type="paragraph" w:styleId="a6">
    <w:name w:val="header"/>
    <w:basedOn w:val="a"/>
    <w:link w:val="a7"/>
    <w:uiPriority w:val="99"/>
    <w:rsid w:val="002319C4"/>
    <w:pPr>
      <w:tabs>
        <w:tab w:val="center" w:pos="4677"/>
        <w:tab w:val="right" w:pos="9355"/>
      </w:tabs>
    </w:pPr>
  </w:style>
  <w:style w:type="character" w:customStyle="1" w:styleId="a7">
    <w:name w:val="Верхний колонтитул Знак"/>
    <w:basedOn w:val="a0"/>
    <w:link w:val="a6"/>
    <w:uiPriority w:val="99"/>
    <w:semiHidden/>
    <w:locked/>
    <w:rPr>
      <w:rFonts w:cs="Times New Roman"/>
      <w:sz w:val="24"/>
      <w:szCs w:val="24"/>
    </w:rPr>
  </w:style>
  <w:style w:type="character" w:styleId="a8">
    <w:name w:val="page number"/>
    <w:basedOn w:val="a0"/>
    <w:uiPriority w:val="99"/>
    <w:rsid w:val="002319C4"/>
    <w:rPr>
      <w:rFonts w:cs="Times New Roman"/>
    </w:rPr>
  </w:style>
  <w:style w:type="paragraph" w:styleId="a9">
    <w:name w:val="Normal (Web)"/>
    <w:basedOn w:val="a"/>
    <w:uiPriority w:val="99"/>
    <w:rsid w:val="006849CA"/>
    <w:pPr>
      <w:spacing w:before="100" w:beforeAutospacing="1" w:after="100" w:afterAutospacing="1"/>
    </w:pPr>
  </w:style>
  <w:style w:type="paragraph" w:customStyle="1" w:styleId="ConsPlusTitle">
    <w:name w:val="ConsPlusTitle"/>
    <w:rsid w:val="00587845"/>
    <w:pPr>
      <w:widowControl w:val="0"/>
      <w:autoSpaceDE w:val="0"/>
      <w:autoSpaceDN w:val="0"/>
      <w:adjustRightInd w:val="0"/>
      <w:spacing w:after="0" w:line="240" w:lineRule="auto"/>
    </w:pPr>
    <w:rPr>
      <w:rFonts w:ascii="Calibri" w:hAnsi="Calibri" w:cs="Calibri"/>
      <w:b/>
      <w:bCs/>
    </w:rPr>
  </w:style>
  <w:style w:type="character" w:styleId="aa">
    <w:name w:val="Strong"/>
    <w:basedOn w:val="a0"/>
    <w:uiPriority w:val="99"/>
    <w:qFormat/>
    <w:rsid w:val="00EC7E72"/>
    <w:rPr>
      <w:rFonts w:cs="Times New Roman"/>
      <w:b/>
      <w:bCs/>
    </w:rPr>
  </w:style>
  <w:style w:type="paragraph" w:styleId="ab">
    <w:name w:val="Balloon Text"/>
    <w:basedOn w:val="a"/>
    <w:link w:val="ac"/>
    <w:uiPriority w:val="99"/>
    <w:semiHidden/>
    <w:rsid w:val="00740918"/>
    <w:rPr>
      <w:rFonts w:ascii="Tahoma" w:hAnsi="Tahoma" w:cs="Tahoma"/>
      <w:sz w:val="16"/>
      <w:szCs w:val="16"/>
    </w:rPr>
  </w:style>
  <w:style w:type="character" w:customStyle="1" w:styleId="ac">
    <w:name w:val="Текст выноски Знак"/>
    <w:basedOn w:val="a0"/>
    <w:link w:val="ab"/>
    <w:uiPriority w:val="99"/>
    <w:locked/>
    <w:rsid w:val="00740918"/>
    <w:rPr>
      <w:rFonts w:ascii="Tahoma" w:hAnsi="Tahoma" w:cs="Tahoma"/>
      <w:sz w:val="16"/>
      <w:szCs w:val="16"/>
    </w:rPr>
  </w:style>
  <w:style w:type="character" w:styleId="ad">
    <w:name w:val="FollowedHyperlink"/>
    <w:basedOn w:val="a0"/>
    <w:uiPriority w:val="99"/>
    <w:rsid w:val="002A65A3"/>
    <w:rPr>
      <w:rFonts w:cs="Times New Roman"/>
      <w:color w:val="800080"/>
      <w:u w:val="single"/>
    </w:rPr>
  </w:style>
  <w:style w:type="paragraph" w:customStyle="1" w:styleId="ae">
    <w:name w:val="Знак Знак Знак Знак Знак Знак"/>
    <w:basedOn w:val="a"/>
    <w:uiPriority w:val="99"/>
    <w:rsid w:val="00ED775D"/>
    <w:pPr>
      <w:widowControl w:val="0"/>
      <w:adjustRightInd w:val="0"/>
      <w:spacing w:after="160" w:line="240" w:lineRule="exact"/>
      <w:jc w:val="right"/>
    </w:pPr>
    <w:rPr>
      <w:lang w:val="en-GB" w:eastAsia="en-US"/>
    </w:rPr>
  </w:style>
  <w:style w:type="paragraph" w:customStyle="1" w:styleId="11">
    <w:name w:val="Знак Знак Знак Знак Знак Знак1"/>
    <w:basedOn w:val="a"/>
    <w:uiPriority w:val="99"/>
    <w:rsid w:val="000110D6"/>
    <w:pPr>
      <w:widowControl w:val="0"/>
      <w:adjustRightInd w:val="0"/>
      <w:spacing w:after="160" w:line="240" w:lineRule="exact"/>
      <w:jc w:val="right"/>
    </w:pPr>
    <w:rPr>
      <w:lang w:val="en-GB" w:eastAsia="en-US"/>
    </w:rPr>
  </w:style>
  <w:style w:type="paragraph" w:styleId="af">
    <w:name w:val="Title"/>
    <w:basedOn w:val="a"/>
    <w:link w:val="af0"/>
    <w:uiPriority w:val="99"/>
    <w:qFormat/>
    <w:rsid w:val="002F7F02"/>
    <w:pPr>
      <w:jc w:val="center"/>
    </w:pPr>
    <w:rPr>
      <w:b/>
      <w:bCs/>
      <w:sz w:val="28"/>
      <w:szCs w:val="28"/>
    </w:rPr>
  </w:style>
  <w:style w:type="character" w:customStyle="1" w:styleId="af0">
    <w:name w:val="Название Знак"/>
    <w:basedOn w:val="a0"/>
    <w:link w:val="af"/>
    <w:uiPriority w:val="99"/>
    <w:locked/>
    <w:rsid w:val="002F7F02"/>
    <w:rPr>
      <w:rFonts w:cs="Times New Roman"/>
      <w:b/>
      <w:bCs/>
      <w:sz w:val="28"/>
      <w:szCs w:val="28"/>
    </w:rPr>
  </w:style>
  <w:style w:type="character" w:customStyle="1" w:styleId="ConsPlusNormal0">
    <w:name w:val="ConsPlusNormal Знак"/>
    <w:link w:val="ConsPlusNormal"/>
    <w:locked/>
    <w:rsid w:val="00B96817"/>
    <w:rPr>
      <w:rFonts w:ascii="Arial" w:hAnsi="Arial"/>
      <w:lang w:val="ru-RU" w:eastAsia="ru-RU"/>
    </w:rPr>
  </w:style>
  <w:style w:type="paragraph" w:styleId="af1">
    <w:name w:val="List Paragraph"/>
    <w:basedOn w:val="a"/>
    <w:uiPriority w:val="34"/>
    <w:qFormat/>
    <w:rsid w:val="00796BC9"/>
    <w:pPr>
      <w:ind w:left="720"/>
      <w:contextualSpacing/>
      <w:jc w:val="left"/>
    </w:pPr>
  </w:style>
  <w:style w:type="character" w:customStyle="1" w:styleId="21">
    <w:name w:val="Основной текст (2)_"/>
    <w:link w:val="22"/>
    <w:locked/>
    <w:rsid w:val="00B647B2"/>
    <w:rPr>
      <w:sz w:val="28"/>
      <w:shd w:val="clear" w:color="auto" w:fill="FFFFFF"/>
    </w:rPr>
  </w:style>
  <w:style w:type="paragraph" w:customStyle="1" w:styleId="22">
    <w:name w:val="Основной текст (2)"/>
    <w:basedOn w:val="a"/>
    <w:link w:val="21"/>
    <w:rsid w:val="00B647B2"/>
    <w:pPr>
      <w:widowControl w:val="0"/>
      <w:shd w:val="clear" w:color="auto" w:fill="FFFFFF"/>
      <w:spacing w:line="418" w:lineRule="exact"/>
    </w:pPr>
    <w:rPr>
      <w:sz w:val="28"/>
      <w:szCs w:val="28"/>
    </w:rPr>
  </w:style>
  <w:style w:type="character" w:styleId="af2">
    <w:name w:val="annotation reference"/>
    <w:basedOn w:val="a0"/>
    <w:uiPriority w:val="99"/>
    <w:rsid w:val="00B35593"/>
    <w:rPr>
      <w:rFonts w:cs="Times New Roman"/>
      <w:sz w:val="16"/>
      <w:szCs w:val="16"/>
    </w:rPr>
  </w:style>
  <w:style w:type="paragraph" w:styleId="af3">
    <w:name w:val="annotation text"/>
    <w:basedOn w:val="a"/>
    <w:link w:val="af4"/>
    <w:uiPriority w:val="99"/>
    <w:rsid w:val="00B35593"/>
    <w:rPr>
      <w:sz w:val="20"/>
      <w:szCs w:val="20"/>
    </w:rPr>
  </w:style>
  <w:style w:type="character" w:customStyle="1" w:styleId="af4">
    <w:name w:val="Текст примечания Знак"/>
    <w:basedOn w:val="a0"/>
    <w:link w:val="af3"/>
    <w:uiPriority w:val="99"/>
    <w:locked/>
    <w:rsid w:val="00B35593"/>
    <w:rPr>
      <w:rFonts w:cs="Times New Roman"/>
      <w:sz w:val="20"/>
      <w:szCs w:val="20"/>
    </w:rPr>
  </w:style>
  <w:style w:type="paragraph" w:styleId="af5">
    <w:name w:val="annotation subject"/>
    <w:basedOn w:val="af3"/>
    <w:next w:val="af3"/>
    <w:link w:val="af6"/>
    <w:uiPriority w:val="99"/>
    <w:rsid w:val="00B35593"/>
    <w:rPr>
      <w:b/>
      <w:bCs/>
    </w:rPr>
  </w:style>
  <w:style w:type="character" w:customStyle="1" w:styleId="af6">
    <w:name w:val="Тема примечания Знак"/>
    <w:basedOn w:val="af4"/>
    <w:link w:val="af5"/>
    <w:uiPriority w:val="99"/>
    <w:locked/>
    <w:rsid w:val="00B35593"/>
    <w:rPr>
      <w:rFonts w:cs="Times New Roman"/>
      <w:b/>
      <w:bCs/>
      <w:sz w:val="20"/>
      <w:szCs w:val="20"/>
    </w:rPr>
  </w:style>
  <w:style w:type="paragraph" w:styleId="af7">
    <w:name w:val="Body Text Indent"/>
    <w:basedOn w:val="a"/>
    <w:link w:val="af8"/>
    <w:uiPriority w:val="99"/>
    <w:rsid w:val="00621BAE"/>
    <w:pPr>
      <w:spacing w:after="120"/>
      <w:ind w:left="283"/>
    </w:pPr>
  </w:style>
  <w:style w:type="character" w:customStyle="1" w:styleId="af8">
    <w:name w:val="Основной текст с отступом Знак"/>
    <w:basedOn w:val="a0"/>
    <w:link w:val="af7"/>
    <w:uiPriority w:val="99"/>
    <w:locked/>
    <w:rsid w:val="00621BAE"/>
    <w:rPr>
      <w:rFonts w:cs="Times New Roman"/>
      <w:sz w:val="24"/>
      <w:szCs w:val="24"/>
    </w:rPr>
  </w:style>
  <w:style w:type="paragraph" w:customStyle="1" w:styleId="ConsNormal">
    <w:name w:val="ConsNormal"/>
    <w:rsid w:val="00621BAE"/>
    <w:pPr>
      <w:widowControl w:val="0"/>
      <w:spacing w:after="0" w:line="240" w:lineRule="auto"/>
      <w:ind w:firstLine="720"/>
    </w:pPr>
    <w:rPr>
      <w:rFonts w:ascii="Arial" w:hAnsi="Arial" w:cs="Arial"/>
      <w:sz w:val="16"/>
      <w:szCs w:val="16"/>
    </w:rPr>
  </w:style>
  <w:style w:type="paragraph" w:styleId="af9">
    <w:name w:val="footer"/>
    <w:basedOn w:val="a"/>
    <w:link w:val="afa"/>
    <w:uiPriority w:val="99"/>
    <w:rsid w:val="00621BAE"/>
    <w:pPr>
      <w:tabs>
        <w:tab w:val="center" w:pos="4677"/>
        <w:tab w:val="right" w:pos="9355"/>
      </w:tabs>
    </w:pPr>
  </w:style>
  <w:style w:type="character" w:customStyle="1" w:styleId="afa">
    <w:name w:val="Нижний колонтитул Знак"/>
    <w:basedOn w:val="a0"/>
    <w:link w:val="af9"/>
    <w:uiPriority w:val="99"/>
    <w:locked/>
    <w:rsid w:val="00621BAE"/>
    <w:rPr>
      <w:rFonts w:cs="Times New Roman"/>
      <w:sz w:val="24"/>
      <w:szCs w:val="24"/>
    </w:rPr>
  </w:style>
  <w:style w:type="character" w:customStyle="1" w:styleId="4">
    <w:name w:val="Основной текст (4)_"/>
    <w:basedOn w:val="a0"/>
    <w:link w:val="40"/>
    <w:rsid w:val="00F628A2"/>
    <w:rPr>
      <w:b/>
      <w:bCs/>
      <w:sz w:val="26"/>
      <w:szCs w:val="26"/>
      <w:shd w:val="clear" w:color="auto" w:fill="FFFFFF"/>
    </w:rPr>
  </w:style>
  <w:style w:type="character" w:customStyle="1" w:styleId="12">
    <w:name w:val="Заголовок №1_"/>
    <w:basedOn w:val="a0"/>
    <w:link w:val="13"/>
    <w:rsid w:val="00F628A2"/>
    <w:rPr>
      <w:b/>
      <w:bCs/>
      <w:sz w:val="26"/>
      <w:szCs w:val="26"/>
      <w:shd w:val="clear" w:color="auto" w:fill="FFFFFF"/>
    </w:rPr>
  </w:style>
  <w:style w:type="paragraph" w:customStyle="1" w:styleId="40">
    <w:name w:val="Основной текст (4)"/>
    <w:basedOn w:val="a"/>
    <w:link w:val="4"/>
    <w:rsid w:val="00F628A2"/>
    <w:pPr>
      <w:widowControl w:val="0"/>
      <w:shd w:val="clear" w:color="auto" w:fill="FFFFFF"/>
      <w:spacing w:before="6360" w:after="420" w:line="0" w:lineRule="atLeast"/>
      <w:jc w:val="left"/>
    </w:pPr>
    <w:rPr>
      <w:b/>
      <w:bCs/>
      <w:sz w:val="26"/>
      <w:szCs w:val="26"/>
    </w:rPr>
  </w:style>
  <w:style w:type="paragraph" w:customStyle="1" w:styleId="13">
    <w:name w:val="Заголовок №1"/>
    <w:basedOn w:val="a"/>
    <w:link w:val="12"/>
    <w:rsid w:val="00F628A2"/>
    <w:pPr>
      <w:widowControl w:val="0"/>
      <w:shd w:val="clear" w:color="auto" w:fill="FFFFFF"/>
      <w:spacing w:line="0" w:lineRule="atLeast"/>
      <w:ind w:hanging="360"/>
      <w:jc w:val="left"/>
      <w:outlineLvl w:val="0"/>
    </w:pPr>
    <w:rPr>
      <w:b/>
      <w:bCs/>
      <w:sz w:val="26"/>
      <w:szCs w:val="26"/>
    </w:rPr>
  </w:style>
  <w:style w:type="character" w:customStyle="1" w:styleId="10">
    <w:name w:val="Заголовок 1 Знак"/>
    <w:basedOn w:val="a0"/>
    <w:link w:val="1"/>
    <w:uiPriority w:val="9"/>
    <w:rsid w:val="00EF43A1"/>
    <w:rPr>
      <w:rFonts w:ascii="Cambria" w:hAnsi="Cambria"/>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Hyperlink" w:lock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2AED"/>
    <w:pPr>
      <w:spacing w:after="0" w:line="240" w:lineRule="auto"/>
      <w:jc w:val="both"/>
    </w:pPr>
    <w:rPr>
      <w:sz w:val="24"/>
      <w:szCs w:val="24"/>
    </w:rPr>
  </w:style>
  <w:style w:type="paragraph" w:styleId="1">
    <w:name w:val="heading 1"/>
    <w:basedOn w:val="a"/>
    <w:next w:val="a"/>
    <w:link w:val="10"/>
    <w:uiPriority w:val="9"/>
    <w:qFormat/>
    <w:locked/>
    <w:rsid w:val="00EF43A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275FB9"/>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locked/>
    <w:rsid w:val="00275FB9"/>
    <w:rPr>
      <w:rFonts w:cs="Times New Roman"/>
      <w:b/>
      <w:bCs/>
      <w:sz w:val="24"/>
      <w:szCs w:val="24"/>
    </w:rPr>
  </w:style>
  <w:style w:type="paragraph" w:customStyle="1" w:styleId="ConsPlusNormal">
    <w:name w:val="ConsPlusNormal"/>
    <w:link w:val="ConsPlusNormal0"/>
    <w:rsid w:val="005C0613"/>
    <w:pPr>
      <w:widowControl w:val="0"/>
      <w:autoSpaceDE w:val="0"/>
      <w:autoSpaceDN w:val="0"/>
      <w:adjustRightInd w:val="0"/>
      <w:spacing w:after="0" w:line="240" w:lineRule="auto"/>
      <w:ind w:firstLine="720"/>
      <w:jc w:val="both"/>
    </w:pPr>
    <w:rPr>
      <w:rFonts w:ascii="Arial" w:hAnsi="Arial" w:cs="Arial"/>
      <w:sz w:val="20"/>
      <w:szCs w:val="20"/>
    </w:rPr>
  </w:style>
  <w:style w:type="paragraph" w:styleId="a3">
    <w:name w:val="Body Text"/>
    <w:basedOn w:val="a"/>
    <w:link w:val="a4"/>
    <w:uiPriority w:val="99"/>
    <w:rsid w:val="006C2AB6"/>
    <w:pPr>
      <w:spacing w:before="120" w:after="120"/>
      <w:jc w:val="center"/>
    </w:pPr>
  </w:style>
  <w:style w:type="character" w:customStyle="1" w:styleId="a4">
    <w:name w:val="Основной текст Знак"/>
    <w:basedOn w:val="a0"/>
    <w:link w:val="a3"/>
    <w:uiPriority w:val="99"/>
    <w:locked/>
    <w:rPr>
      <w:rFonts w:cs="Times New Roman"/>
      <w:sz w:val="24"/>
      <w:szCs w:val="24"/>
    </w:rPr>
  </w:style>
  <w:style w:type="character" w:styleId="a5">
    <w:name w:val="Hyperlink"/>
    <w:basedOn w:val="a0"/>
    <w:uiPriority w:val="99"/>
    <w:rsid w:val="001045E2"/>
    <w:rPr>
      <w:rFonts w:cs="Times New Roman"/>
      <w:color w:val="0000FF"/>
      <w:u w:val="single"/>
    </w:rPr>
  </w:style>
  <w:style w:type="paragraph" w:styleId="a6">
    <w:name w:val="header"/>
    <w:basedOn w:val="a"/>
    <w:link w:val="a7"/>
    <w:uiPriority w:val="99"/>
    <w:rsid w:val="002319C4"/>
    <w:pPr>
      <w:tabs>
        <w:tab w:val="center" w:pos="4677"/>
        <w:tab w:val="right" w:pos="9355"/>
      </w:tabs>
    </w:pPr>
  </w:style>
  <w:style w:type="character" w:customStyle="1" w:styleId="a7">
    <w:name w:val="Верхний колонтитул Знак"/>
    <w:basedOn w:val="a0"/>
    <w:link w:val="a6"/>
    <w:uiPriority w:val="99"/>
    <w:semiHidden/>
    <w:locked/>
    <w:rPr>
      <w:rFonts w:cs="Times New Roman"/>
      <w:sz w:val="24"/>
      <w:szCs w:val="24"/>
    </w:rPr>
  </w:style>
  <w:style w:type="character" w:styleId="a8">
    <w:name w:val="page number"/>
    <w:basedOn w:val="a0"/>
    <w:uiPriority w:val="99"/>
    <w:rsid w:val="002319C4"/>
    <w:rPr>
      <w:rFonts w:cs="Times New Roman"/>
    </w:rPr>
  </w:style>
  <w:style w:type="paragraph" w:styleId="a9">
    <w:name w:val="Normal (Web)"/>
    <w:basedOn w:val="a"/>
    <w:uiPriority w:val="99"/>
    <w:rsid w:val="006849CA"/>
    <w:pPr>
      <w:spacing w:before="100" w:beforeAutospacing="1" w:after="100" w:afterAutospacing="1"/>
    </w:pPr>
  </w:style>
  <w:style w:type="paragraph" w:customStyle="1" w:styleId="ConsPlusTitle">
    <w:name w:val="ConsPlusTitle"/>
    <w:rsid w:val="00587845"/>
    <w:pPr>
      <w:widowControl w:val="0"/>
      <w:autoSpaceDE w:val="0"/>
      <w:autoSpaceDN w:val="0"/>
      <w:adjustRightInd w:val="0"/>
      <w:spacing w:after="0" w:line="240" w:lineRule="auto"/>
    </w:pPr>
    <w:rPr>
      <w:rFonts w:ascii="Calibri" w:hAnsi="Calibri" w:cs="Calibri"/>
      <w:b/>
      <w:bCs/>
    </w:rPr>
  </w:style>
  <w:style w:type="character" w:styleId="aa">
    <w:name w:val="Strong"/>
    <w:basedOn w:val="a0"/>
    <w:uiPriority w:val="99"/>
    <w:qFormat/>
    <w:rsid w:val="00EC7E72"/>
    <w:rPr>
      <w:rFonts w:cs="Times New Roman"/>
      <w:b/>
      <w:bCs/>
    </w:rPr>
  </w:style>
  <w:style w:type="paragraph" w:styleId="ab">
    <w:name w:val="Balloon Text"/>
    <w:basedOn w:val="a"/>
    <w:link w:val="ac"/>
    <w:uiPriority w:val="99"/>
    <w:semiHidden/>
    <w:rsid w:val="00740918"/>
    <w:rPr>
      <w:rFonts w:ascii="Tahoma" w:hAnsi="Tahoma" w:cs="Tahoma"/>
      <w:sz w:val="16"/>
      <w:szCs w:val="16"/>
    </w:rPr>
  </w:style>
  <w:style w:type="character" w:customStyle="1" w:styleId="ac">
    <w:name w:val="Текст выноски Знак"/>
    <w:basedOn w:val="a0"/>
    <w:link w:val="ab"/>
    <w:uiPriority w:val="99"/>
    <w:locked/>
    <w:rsid w:val="00740918"/>
    <w:rPr>
      <w:rFonts w:ascii="Tahoma" w:hAnsi="Tahoma" w:cs="Tahoma"/>
      <w:sz w:val="16"/>
      <w:szCs w:val="16"/>
    </w:rPr>
  </w:style>
  <w:style w:type="character" w:styleId="ad">
    <w:name w:val="FollowedHyperlink"/>
    <w:basedOn w:val="a0"/>
    <w:uiPriority w:val="99"/>
    <w:rsid w:val="002A65A3"/>
    <w:rPr>
      <w:rFonts w:cs="Times New Roman"/>
      <w:color w:val="800080"/>
      <w:u w:val="single"/>
    </w:rPr>
  </w:style>
  <w:style w:type="paragraph" w:customStyle="1" w:styleId="ae">
    <w:name w:val="Знак Знак Знак Знак Знак Знак"/>
    <w:basedOn w:val="a"/>
    <w:uiPriority w:val="99"/>
    <w:rsid w:val="00ED775D"/>
    <w:pPr>
      <w:widowControl w:val="0"/>
      <w:adjustRightInd w:val="0"/>
      <w:spacing w:after="160" w:line="240" w:lineRule="exact"/>
      <w:jc w:val="right"/>
    </w:pPr>
    <w:rPr>
      <w:lang w:val="en-GB" w:eastAsia="en-US"/>
    </w:rPr>
  </w:style>
  <w:style w:type="paragraph" w:customStyle="1" w:styleId="11">
    <w:name w:val="Знак Знак Знак Знак Знак Знак1"/>
    <w:basedOn w:val="a"/>
    <w:uiPriority w:val="99"/>
    <w:rsid w:val="000110D6"/>
    <w:pPr>
      <w:widowControl w:val="0"/>
      <w:adjustRightInd w:val="0"/>
      <w:spacing w:after="160" w:line="240" w:lineRule="exact"/>
      <w:jc w:val="right"/>
    </w:pPr>
    <w:rPr>
      <w:lang w:val="en-GB" w:eastAsia="en-US"/>
    </w:rPr>
  </w:style>
  <w:style w:type="paragraph" w:styleId="af">
    <w:name w:val="Title"/>
    <w:basedOn w:val="a"/>
    <w:link w:val="af0"/>
    <w:uiPriority w:val="99"/>
    <w:qFormat/>
    <w:rsid w:val="002F7F02"/>
    <w:pPr>
      <w:jc w:val="center"/>
    </w:pPr>
    <w:rPr>
      <w:b/>
      <w:bCs/>
      <w:sz w:val="28"/>
      <w:szCs w:val="28"/>
    </w:rPr>
  </w:style>
  <w:style w:type="character" w:customStyle="1" w:styleId="af0">
    <w:name w:val="Название Знак"/>
    <w:basedOn w:val="a0"/>
    <w:link w:val="af"/>
    <w:uiPriority w:val="99"/>
    <w:locked/>
    <w:rsid w:val="002F7F02"/>
    <w:rPr>
      <w:rFonts w:cs="Times New Roman"/>
      <w:b/>
      <w:bCs/>
      <w:sz w:val="28"/>
      <w:szCs w:val="28"/>
    </w:rPr>
  </w:style>
  <w:style w:type="character" w:customStyle="1" w:styleId="ConsPlusNormal0">
    <w:name w:val="ConsPlusNormal Знак"/>
    <w:link w:val="ConsPlusNormal"/>
    <w:locked/>
    <w:rsid w:val="00B96817"/>
    <w:rPr>
      <w:rFonts w:ascii="Arial" w:hAnsi="Arial"/>
      <w:lang w:val="ru-RU" w:eastAsia="ru-RU"/>
    </w:rPr>
  </w:style>
  <w:style w:type="paragraph" w:styleId="af1">
    <w:name w:val="List Paragraph"/>
    <w:basedOn w:val="a"/>
    <w:uiPriority w:val="34"/>
    <w:qFormat/>
    <w:rsid w:val="00796BC9"/>
    <w:pPr>
      <w:ind w:left="720"/>
      <w:contextualSpacing/>
      <w:jc w:val="left"/>
    </w:pPr>
  </w:style>
  <w:style w:type="character" w:customStyle="1" w:styleId="21">
    <w:name w:val="Основной текст (2)_"/>
    <w:link w:val="22"/>
    <w:locked/>
    <w:rsid w:val="00B647B2"/>
    <w:rPr>
      <w:sz w:val="28"/>
      <w:shd w:val="clear" w:color="auto" w:fill="FFFFFF"/>
    </w:rPr>
  </w:style>
  <w:style w:type="paragraph" w:customStyle="1" w:styleId="22">
    <w:name w:val="Основной текст (2)"/>
    <w:basedOn w:val="a"/>
    <w:link w:val="21"/>
    <w:rsid w:val="00B647B2"/>
    <w:pPr>
      <w:widowControl w:val="0"/>
      <w:shd w:val="clear" w:color="auto" w:fill="FFFFFF"/>
      <w:spacing w:line="418" w:lineRule="exact"/>
    </w:pPr>
    <w:rPr>
      <w:sz w:val="28"/>
      <w:szCs w:val="28"/>
    </w:rPr>
  </w:style>
  <w:style w:type="character" w:styleId="af2">
    <w:name w:val="annotation reference"/>
    <w:basedOn w:val="a0"/>
    <w:uiPriority w:val="99"/>
    <w:rsid w:val="00B35593"/>
    <w:rPr>
      <w:rFonts w:cs="Times New Roman"/>
      <w:sz w:val="16"/>
      <w:szCs w:val="16"/>
    </w:rPr>
  </w:style>
  <w:style w:type="paragraph" w:styleId="af3">
    <w:name w:val="annotation text"/>
    <w:basedOn w:val="a"/>
    <w:link w:val="af4"/>
    <w:uiPriority w:val="99"/>
    <w:rsid w:val="00B35593"/>
    <w:rPr>
      <w:sz w:val="20"/>
      <w:szCs w:val="20"/>
    </w:rPr>
  </w:style>
  <w:style w:type="character" w:customStyle="1" w:styleId="af4">
    <w:name w:val="Текст примечания Знак"/>
    <w:basedOn w:val="a0"/>
    <w:link w:val="af3"/>
    <w:uiPriority w:val="99"/>
    <w:locked/>
    <w:rsid w:val="00B35593"/>
    <w:rPr>
      <w:rFonts w:cs="Times New Roman"/>
      <w:sz w:val="20"/>
      <w:szCs w:val="20"/>
    </w:rPr>
  </w:style>
  <w:style w:type="paragraph" w:styleId="af5">
    <w:name w:val="annotation subject"/>
    <w:basedOn w:val="af3"/>
    <w:next w:val="af3"/>
    <w:link w:val="af6"/>
    <w:uiPriority w:val="99"/>
    <w:rsid w:val="00B35593"/>
    <w:rPr>
      <w:b/>
      <w:bCs/>
    </w:rPr>
  </w:style>
  <w:style w:type="character" w:customStyle="1" w:styleId="af6">
    <w:name w:val="Тема примечания Знак"/>
    <w:basedOn w:val="af4"/>
    <w:link w:val="af5"/>
    <w:uiPriority w:val="99"/>
    <w:locked/>
    <w:rsid w:val="00B35593"/>
    <w:rPr>
      <w:rFonts w:cs="Times New Roman"/>
      <w:b/>
      <w:bCs/>
      <w:sz w:val="20"/>
      <w:szCs w:val="20"/>
    </w:rPr>
  </w:style>
  <w:style w:type="paragraph" w:styleId="af7">
    <w:name w:val="Body Text Indent"/>
    <w:basedOn w:val="a"/>
    <w:link w:val="af8"/>
    <w:uiPriority w:val="99"/>
    <w:rsid w:val="00621BAE"/>
    <w:pPr>
      <w:spacing w:after="120"/>
      <w:ind w:left="283"/>
    </w:pPr>
  </w:style>
  <w:style w:type="character" w:customStyle="1" w:styleId="af8">
    <w:name w:val="Основной текст с отступом Знак"/>
    <w:basedOn w:val="a0"/>
    <w:link w:val="af7"/>
    <w:uiPriority w:val="99"/>
    <w:locked/>
    <w:rsid w:val="00621BAE"/>
    <w:rPr>
      <w:rFonts w:cs="Times New Roman"/>
      <w:sz w:val="24"/>
      <w:szCs w:val="24"/>
    </w:rPr>
  </w:style>
  <w:style w:type="paragraph" w:customStyle="1" w:styleId="ConsNormal">
    <w:name w:val="ConsNormal"/>
    <w:rsid w:val="00621BAE"/>
    <w:pPr>
      <w:widowControl w:val="0"/>
      <w:spacing w:after="0" w:line="240" w:lineRule="auto"/>
      <w:ind w:firstLine="720"/>
    </w:pPr>
    <w:rPr>
      <w:rFonts w:ascii="Arial" w:hAnsi="Arial" w:cs="Arial"/>
      <w:sz w:val="16"/>
      <w:szCs w:val="16"/>
    </w:rPr>
  </w:style>
  <w:style w:type="paragraph" w:styleId="af9">
    <w:name w:val="footer"/>
    <w:basedOn w:val="a"/>
    <w:link w:val="afa"/>
    <w:uiPriority w:val="99"/>
    <w:rsid w:val="00621BAE"/>
    <w:pPr>
      <w:tabs>
        <w:tab w:val="center" w:pos="4677"/>
        <w:tab w:val="right" w:pos="9355"/>
      </w:tabs>
    </w:pPr>
  </w:style>
  <w:style w:type="character" w:customStyle="1" w:styleId="afa">
    <w:name w:val="Нижний колонтитул Знак"/>
    <w:basedOn w:val="a0"/>
    <w:link w:val="af9"/>
    <w:uiPriority w:val="99"/>
    <w:locked/>
    <w:rsid w:val="00621BAE"/>
    <w:rPr>
      <w:rFonts w:cs="Times New Roman"/>
      <w:sz w:val="24"/>
      <w:szCs w:val="24"/>
    </w:rPr>
  </w:style>
  <w:style w:type="character" w:customStyle="1" w:styleId="4">
    <w:name w:val="Основной текст (4)_"/>
    <w:basedOn w:val="a0"/>
    <w:link w:val="40"/>
    <w:rsid w:val="00F628A2"/>
    <w:rPr>
      <w:b/>
      <w:bCs/>
      <w:sz w:val="26"/>
      <w:szCs w:val="26"/>
      <w:shd w:val="clear" w:color="auto" w:fill="FFFFFF"/>
    </w:rPr>
  </w:style>
  <w:style w:type="character" w:customStyle="1" w:styleId="12">
    <w:name w:val="Заголовок №1_"/>
    <w:basedOn w:val="a0"/>
    <w:link w:val="13"/>
    <w:rsid w:val="00F628A2"/>
    <w:rPr>
      <w:b/>
      <w:bCs/>
      <w:sz w:val="26"/>
      <w:szCs w:val="26"/>
      <w:shd w:val="clear" w:color="auto" w:fill="FFFFFF"/>
    </w:rPr>
  </w:style>
  <w:style w:type="paragraph" w:customStyle="1" w:styleId="40">
    <w:name w:val="Основной текст (4)"/>
    <w:basedOn w:val="a"/>
    <w:link w:val="4"/>
    <w:rsid w:val="00F628A2"/>
    <w:pPr>
      <w:widowControl w:val="0"/>
      <w:shd w:val="clear" w:color="auto" w:fill="FFFFFF"/>
      <w:spacing w:before="6360" w:after="420" w:line="0" w:lineRule="atLeast"/>
      <w:jc w:val="left"/>
    </w:pPr>
    <w:rPr>
      <w:b/>
      <w:bCs/>
      <w:sz w:val="26"/>
      <w:szCs w:val="26"/>
    </w:rPr>
  </w:style>
  <w:style w:type="paragraph" w:customStyle="1" w:styleId="13">
    <w:name w:val="Заголовок №1"/>
    <w:basedOn w:val="a"/>
    <w:link w:val="12"/>
    <w:rsid w:val="00F628A2"/>
    <w:pPr>
      <w:widowControl w:val="0"/>
      <w:shd w:val="clear" w:color="auto" w:fill="FFFFFF"/>
      <w:spacing w:line="0" w:lineRule="atLeast"/>
      <w:ind w:hanging="360"/>
      <w:jc w:val="left"/>
      <w:outlineLvl w:val="0"/>
    </w:pPr>
    <w:rPr>
      <w:b/>
      <w:bCs/>
      <w:sz w:val="26"/>
      <w:szCs w:val="26"/>
    </w:rPr>
  </w:style>
  <w:style w:type="character" w:customStyle="1" w:styleId="10">
    <w:name w:val="Заголовок 1 Знак"/>
    <w:basedOn w:val="a0"/>
    <w:link w:val="1"/>
    <w:uiPriority w:val="9"/>
    <w:rsid w:val="00EF43A1"/>
    <w:rPr>
      <w:rFonts w:ascii="Cambria" w:hAnsi="Cambria"/>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986590">
      <w:marLeft w:val="0"/>
      <w:marRight w:val="0"/>
      <w:marTop w:val="0"/>
      <w:marBottom w:val="0"/>
      <w:divBdr>
        <w:top w:val="none" w:sz="0" w:space="0" w:color="auto"/>
        <w:left w:val="none" w:sz="0" w:space="0" w:color="auto"/>
        <w:bottom w:val="none" w:sz="0" w:space="0" w:color="auto"/>
        <w:right w:val="none" w:sz="0" w:space="0" w:color="auto"/>
      </w:divBdr>
    </w:div>
    <w:div w:id="453986591">
      <w:marLeft w:val="0"/>
      <w:marRight w:val="0"/>
      <w:marTop w:val="0"/>
      <w:marBottom w:val="0"/>
      <w:divBdr>
        <w:top w:val="none" w:sz="0" w:space="0" w:color="auto"/>
        <w:left w:val="none" w:sz="0" w:space="0" w:color="auto"/>
        <w:bottom w:val="none" w:sz="0" w:space="0" w:color="auto"/>
        <w:right w:val="none" w:sz="0" w:space="0" w:color="auto"/>
      </w:divBdr>
    </w:div>
    <w:div w:id="453986592">
      <w:marLeft w:val="0"/>
      <w:marRight w:val="0"/>
      <w:marTop w:val="0"/>
      <w:marBottom w:val="0"/>
      <w:divBdr>
        <w:top w:val="none" w:sz="0" w:space="0" w:color="auto"/>
        <w:left w:val="none" w:sz="0" w:space="0" w:color="auto"/>
        <w:bottom w:val="none" w:sz="0" w:space="0" w:color="auto"/>
        <w:right w:val="none" w:sz="0" w:space="0" w:color="auto"/>
      </w:divBdr>
    </w:div>
    <w:div w:id="453986593">
      <w:marLeft w:val="0"/>
      <w:marRight w:val="0"/>
      <w:marTop w:val="0"/>
      <w:marBottom w:val="0"/>
      <w:divBdr>
        <w:top w:val="none" w:sz="0" w:space="0" w:color="auto"/>
        <w:left w:val="none" w:sz="0" w:space="0" w:color="auto"/>
        <w:bottom w:val="none" w:sz="0" w:space="0" w:color="auto"/>
        <w:right w:val="none" w:sz="0" w:space="0" w:color="auto"/>
      </w:divBdr>
    </w:div>
    <w:div w:id="4539865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ynda@mfc-amur.ru" TargetMode="External"/><Relationship Id="rId18" Type="http://schemas.openxmlformats.org/officeDocument/2006/relationships/hyperlink" Target="consultantplus://offline/ref=8A26329D7C4216CE6B848390D4966D0B8769F0C1727F3CAB0117C71C5127BD352537D3E5F05244D2O1sAC" TargetMode="External"/><Relationship Id="rId26" Type="http://schemas.openxmlformats.org/officeDocument/2006/relationships/hyperlink" Target="consultantplus://offline/ref=0978CBD5B2AD3AB67A00372ACFCFAE357DA1818902AD87034D73F3A0EA7A36A51F67BB31F799864DjBY3G" TargetMode="External"/><Relationship Id="rId3" Type="http://schemas.openxmlformats.org/officeDocument/2006/relationships/styles" Target="styles.xml"/><Relationship Id="rId21" Type="http://schemas.openxmlformats.org/officeDocument/2006/relationships/hyperlink" Target="http://rosreestr.ru" TargetMode="External"/><Relationship Id="rId34" Type="http://schemas.openxmlformats.org/officeDocument/2006/relationships/hyperlink" Target="http://www.gu.amurobl.ru" TargetMode="External"/><Relationship Id="rId7" Type="http://schemas.openxmlformats.org/officeDocument/2006/relationships/footnotes" Target="footnotes.xml"/><Relationship Id="rId12" Type="http://schemas.openxmlformats.org/officeDocument/2006/relationships/hyperlink" Target="http://www.gu.amurobl.ru" TargetMode="External"/><Relationship Id="rId17" Type="http://schemas.openxmlformats.org/officeDocument/2006/relationships/hyperlink" Target="consultantplus://offline/ref=11DB343C6D48AC11CB32DB7FC6CF277793D78F4F9FFBC2F32C230CF0FC5CA7007C9ECFC440JEpAC" TargetMode="External"/><Relationship Id="rId25" Type="http://schemas.openxmlformats.org/officeDocument/2006/relationships/hyperlink" Target="consultantplus://offline/ref=5CF40CF4C53A593BDAEF8B30DA240FC40C103DB2085248E822D19BF4792722C4F861C4B3F2BC16F1B06EA" TargetMode="External"/><Relationship Id="rId33" Type="http://schemas.openxmlformats.org/officeDocument/2006/relationships/hyperlink" Target="consultantplus://offline/ref=777B06350D985561E7D0164DCCB3356D23E461CD64AD35CB1EADB3266E504DBE94100C402C10FA17oBi1C"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9433D022763161C8E6DE76F78230B86743CADE6E2D36F22BCF1D0C1CA4CC80877901B665DBB9164O0yDA" TargetMode="External"/><Relationship Id="rId20" Type="http://schemas.openxmlformats.org/officeDocument/2006/relationships/hyperlink" Target="http://www.nalog.ru" TargetMode="External"/><Relationship Id="rId29" Type="http://schemas.openxmlformats.org/officeDocument/2006/relationships/hyperlink" Target="consultantplus://offline/ref=777B06350D985561E7D0164DCCB3356D23E461CD64AD35CB1EADB3266E504DBE94100C402C10FA17oBi1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5CF40CF4C53A593BDAEF8B30DA240FC40C103DB2085248E822D19BF4792722C4F861C4B3F2BC16F1B06EA" TargetMode="External"/><Relationship Id="rId32" Type="http://schemas.openxmlformats.org/officeDocument/2006/relationships/hyperlink" Target="consultantplus://offline/ref=777B06350D985561E7D0164DCCB3356D23E461CD64AD35CB1EADB3266E504DBE94100C4325o1i0C"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9433D022763161C8E6DE76F78230B86743DA3EAE1DB6F22BCF1D0C1CA4CC80877901B665DBB9161O0yDA" TargetMode="External"/><Relationship Id="rId23" Type="http://schemas.openxmlformats.org/officeDocument/2006/relationships/hyperlink" Target="consultantplus://offline/ref=BBBB2407DF71E7D4470DBCAD9B1D8E2E6070A64FFDB6B429D7BFB9AD848F836D1ED4750F6FF789ECE2DA4FDCA8FE0F6CA81B7D49D4920C17SB4CB" TargetMode="External"/><Relationship Id="rId28" Type="http://schemas.openxmlformats.org/officeDocument/2006/relationships/hyperlink" Target="consultantplus://offline/ref=777B06350D985561E7D0164DCCB3356D23E461CD64AD35CB1EADB3266E504DBE94100C402C10FA17oBi1C" TargetMode="External"/><Relationship Id="rId36" Type="http://schemas.openxmlformats.org/officeDocument/2006/relationships/header" Target="header1.xml"/><Relationship Id="rId10" Type="http://schemas.openxmlformats.org/officeDocument/2006/relationships/hyperlink" Target="consultantplus://offline/ref=1489B74DBCECD04D573DE2F2D897BD07F82A77FE253BE628E5B8C2F6CEEEECCF5C0055FC176CB0FA41D747e5w2C" TargetMode="External"/><Relationship Id="rId19" Type="http://schemas.openxmlformats.org/officeDocument/2006/relationships/hyperlink" Target="http://rosreestr.ru" TargetMode="External"/><Relationship Id="rId31" Type="http://schemas.openxmlformats.org/officeDocument/2006/relationships/hyperlink" Target="consultantplus://offline/ref=777B06350D985561E7D0164DCCB3356D23E461CD64AD35CB1EADB3266E504DBE94100C402C10FA17oBi1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u.amurobl.ru" TargetMode="External"/><Relationship Id="rId22" Type="http://schemas.openxmlformats.org/officeDocument/2006/relationships/hyperlink" Target="consultantplus://offline/ref=D86C17E858791EAAAFD2B90F1281A486C43A3B29367899204DC554CA2E6447994FB2DF9ARAn4H" TargetMode="External"/><Relationship Id="rId27" Type="http://schemas.openxmlformats.org/officeDocument/2006/relationships/hyperlink" Target="consultantplus://offline/ref=777B06350D985561E7D0164DCCB3356D23E461CD64AD35CB1EADB3266E504DBE94100C4328o1i4C" TargetMode="External"/><Relationship Id="rId30" Type="http://schemas.openxmlformats.org/officeDocument/2006/relationships/hyperlink" Target="consultantplus://offline/ref=777B06350D985561E7D0164DCCB3356D23E461CD64AD35CB1EADB3266E504DBE94100C402C10FA17oBi1C" TargetMode="External"/><Relationship Id="rId35" Type="http://schemas.openxmlformats.org/officeDocument/2006/relationships/hyperlink" Target="consultantplus://offline/ref=11DB343C6D48AC11CB32DB7FC6CF277793D78F4F9FFBC2F32C230CF0FC5CA7007C9ECFC440JEp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F8FB9-C887-4401-BA5C-8AB73AAE6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35</Pages>
  <Words>13559</Words>
  <Characters>77287</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DUGI</Company>
  <LinksUpToDate>false</LinksUpToDate>
  <CharactersWithSpaces>90665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Осипова</dc:creator>
  <cp:keywords/>
  <dc:description/>
  <cp:lastModifiedBy>Борисов Алексей Владимирович</cp:lastModifiedBy>
  <cp:revision>16</cp:revision>
  <cp:lastPrinted>2019-03-20T02:16:00Z</cp:lastPrinted>
  <dcterms:created xsi:type="dcterms:W3CDTF">2021-11-25T06:14:00Z</dcterms:created>
  <dcterms:modified xsi:type="dcterms:W3CDTF">2022-08-18T06:50:00Z</dcterms:modified>
</cp:coreProperties>
</file>