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20" w:rsidRPr="00E05F20" w:rsidRDefault="002D1F18" w:rsidP="0064635C">
      <w:pPr>
        <w:widowControl w:val="0"/>
        <w:spacing w:after="0" w:line="240" w:lineRule="auto"/>
        <w:ind w:firstLine="709"/>
        <w:contextualSpacing/>
        <w:jc w:val="center"/>
        <w:outlineLvl w:val="0"/>
        <w:rPr>
          <w:rFonts w:ascii="Times New Roman" w:eastAsia="Calibri" w:hAnsi="Times New Roman" w:cs="Times New Roman"/>
          <w:b/>
          <w:bCs/>
          <w:spacing w:val="60"/>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05477379" wp14:editId="21259757">
                <wp:simplePos x="0" y="0"/>
                <wp:positionH relativeFrom="column">
                  <wp:posOffset>5361940</wp:posOffset>
                </wp:positionH>
                <wp:positionV relativeFrom="paragraph">
                  <wp:posOffset>-427355</wp:posOffset>
                </wp:positionV>
                <wp:extent cx="1148080" cy="393065"/>
                <wp:effectExtent l="0" t="0" r="13970" b="260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393065"/>
                        </a:xfrm>
                        <a:prstGeom prst="rect">
                          <a:avLst/>
                        </a:prstGeom>
                        <a:solidFill>
                          <a:srgbClr val="FFFFFF"/>
                        </a:solidFill>
                        <a:ln w="9525">
                          <a:solidFill>
                            <a:srgbClr val="FFFFFF"/>
                          </a:solidFill>
                          <a:miter lim="800000"/>
                          <a:headEnd/>
                          <a:tailEnd/>
                        </a:ln>
                      </wps:spPr>
                      <wps:txbx>
                        <w:txbxContent>
                          <w:p w:rsidR="002D1F18" w:rsidRPr="002D1F18" w:rsidRDefault="002D1F18" w:rsidP="002D1F18">
                            <w:pPr>
                              <w:jc w:val="center"/>
                              <w:rPr>
                                <w:rFonts w:ascii="Times New Roman" w:hAnsi="Times New Roman" w:cs="Times New Roman"/>
                                <w:sz w:val="26"/>
                                <w:szCs w:val="26"/>
                              </w:rPr>
                            </w:pPr>
                            <w:r w:rsidRPr="002D1F18">
                              <w:rPr>
                                <w:rFonts w:ascii="Times New Roman" w:hAnsi="Times New Roman" w:cs="Times New Roman"/>
                                <w:sz w:val="26"/>
                                <w:szCs w:val="26"/>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422.2pt;margin-top:-33.65pt;width:90.4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" strokecolor="white">
                <v:textbox>
                  <w:txbxContent>
                    <w:p w:rsidR="002D1F18" w:rsidRPr="002D1F18" w:rsidRDefault="002D1F18" w:rsidP="002D1F18">
                      <w:pPr>
                        <w:jc w:val="center"/>
                        <w:rPr>
                          <w:rFonts w:ascii="Times New Roman" w:hAnsi="Times New Roman" w:cs="Times New Roman"/>
                          <w:sz w:val="26"/>
                          <w:szCs w:val="26"/>
                        </w:rPr>
                      </w:pPr>
                      <w:r w:rsidRPr="002D1F18">
                        <w:rPr>
                          <w:rFonts w:ascii="Times New Roman" w:hAnsi="Times New Roman" w:cs="Times New Roman"/>
                          <w:sz w:val="26"/>
                          <w:szCs w:val="26"/>
                        </w:rPr>
                        <w:t>ПРОЕКТ</w:t>
                      </w:r>
                    </w:p>
                  </w:txbxContent>
                </v:textbox>
              </v:rect>
            </w:pict>
          </mc:Fallback>
        </mc:AlternateContent>
      </w:r>
      <w:r w:rsidR="00E05F20" w:rsidRPr="00E05F20">
        <w:rPr>
          <w:rFonts w:ascii="Times New Roman" w:eastAsia="Calibri" w:hAnsi="Times New Roman" w:cs="Times New Roman"/>
          <w:b/>
          <w:bCs/>
          <w:spacing w:val="60"/>
          <w:sz w:val="28"/>
          <w:szCs w:val="28"/>
        </w:rPr>
        <w:t>РОССИЙСКАЯ  ФЕДЕРАЦИЯ</w:t>
      </w:r>
    </w:p>
    <w:p w:rsidR="00E05F20" w:rsidRPr="00E05F20" w:rsidRDefault="00E05F20" w:rsidP="0064635C">
      <w:pPr>
        <w:widowControl w:val="0"/>
        <w:spacing w:after="0" w:line="240" w:lineRule="auto"/>
        <w:ind w:firstLine="709"/>
        <w:contextualSpacing/>
        <w:jc w:val="center"/>
        <w:rPr>
          <w:rFonts w:ascii="Times New Roman" w:eastAsia="Calibri" w:hAnsi="Times New Roman" w:cs="Times New Roman"/>
          <w:b/>
          <w:bCs/>
          <w:sz w:val="28"/>
          <w:szCs w:val="28"/>
        </w:rPr>
      </w:pPr>
      <w:r w:rsidRPr="00E05F20">
        <w:rPr>
          <w:rFonts w:ascii="Times New Roman" w:eastAsia="Calibri" w:hAnsi="Times New Roman" w:cs="Times New Roman"/>
          <w:b/>
          <w:bCs/>
          <w:sz w:val="28"/>
          <w:szCs w:val="28"/>
        </w:rPr>
        <w:t>АМУРСКАЯ  ОБЛАСТЬ</w:t>
      </w:r>
    </w:p>
    <w:p w:rsidR="00E05F20" w:rsidRPr="00E05F20" w:rsidRDefault="00E05F20" w:rsidP="0064635C">
      <w:pPr>
        <w:widowControl w:val="0"/>
        <w:spacing w:after="0" w:line="240" w:lineRule="auto"/>
        <w:ind w:firstLine="709"/>
        <w:contextualSpacing/>
        <w:jc w:val="center"/>
        <w:rPr>
          <w:rFonts w:ascii="Times New Roman" w:eastAsia="Calibri" w:hAnsi="Times New Roman" w:cs="Times New Roman"/>
          <w:sz w:val="28"/>
          <w:szCs w:val="28"/>
        </w:rPr>
      </w:pPr>
    </w:p>
    <w:p w:rsidR="00E05F20" w:rsidRPr="00E05F20" w:rsidRDefault="00E05F20" w:rsidP="0064635C">
      <w:pPr>
        <w:widowControl w:val="0"/>
        <w:spacing w:after="0"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7193722C" wp14:editId="40900170">
            <wp:extent cx="501015" cy="643890"/>
            <wp:effectExtent l="0" t="0" r="0" b="3810"/>
            <wp:docPr id="5" name="Рисунок 5" descr="гербТынды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ТындыНов"/>
                    <pic:cNvPicPr>
                      <a:picLocks noChangeAspect="1" noChangeArrowheads="1"/>
                    </pic:cNvPicPr>
                  </pic:nvPicPr>
                  <pic:blipFill>
                    <a:blip r:embed="rId9" cstate="print">
                      <a:lum bright="-48000" contrast="72000"/>
                      <a:grayscl/>
                      <a:extLst>
                        <a:ext uri="{28A0092B-C50C-407E-A947-70E740481C1C}">
                          <a14:useLocalDpi xmlns:a14="http://schemas.microsoft.com/office/drawing/2010/main" val="0"/>
                        </a:ext>
                      </a:extLst>
                    </a:blip>
                    <a:srcRect/>
                    <a:stretch>
                      <a:fillRect/>
                    </a:stretch>
                  </pic:blipFill>
                  <pic:spPr bwMode="auto">
                    <a:xfrm>
                      <a:off x="0" y="0"/>
                      <a:ext cx="501015" cy="643890"/>
                    </a:xfrm>
                    <a:prstGeom prst="rect">
                      <a:avLst/>
                    </a:prstGeom>
                    <a:noFill/>
                    <a:ln>
                      <a:noFill/>
                    </a:ln>
                  </pic:spPr>
                </pic:pic>
              </a:graphicData>
            </a:graphic>
          </wp:inline>
        </w:drawing>
      </w:r>
    </w:p>
    <w:p w:rsidR="00E05F20" w:rsidRPr="00E05F20" w:rsidRDefault="00E05F20" w:rsidP="0064635C">
      <w:pPr>
        <w:widowControl w:val="0"/>
        <w:spacing w:after="0" w:line="240" w:lineRule="auto"/>
        <w:ind w:firstLine="709"/>
        <w:contextualSpacing/>
        <w:jc w:val="center"/>
        <w:outlineLvl w:val="0"/>
        <w:rPr>
          <w:rFonts w:ascii="Times New Roman" w:eastAsia="Calibri" w:hAnsi="Times New Roman" w:cs="Times New Roman"/>
          <w:b/>
          <w:bCs/>
          <w:spacing w:val="60"/>
          <w:sz w:val="32"/>
          <w:szCs w:val="32"/>
        </w:rPr>
      </w:pPr>
      <w:r w:rsidRPr="00E05F20">
        <w:rPr>
          <w:rFonts w:ascii="Times New Roman" w:eastAsia="Calibri" w:hAnsi="Times New Roman" w:cs="Times New Roman"/>
          <w:b/>
          <w:bCs/>
          <w:spacing w:val="60"/>
          <w:sz w:val="32"/>
          <w:szCs w:val="32"/>
        </w:rPr>
        <w:t>АДМИНИСТРАЦИЯ  ГОРОДА ТЫНДЫ</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8"/>
          <w:szCs w:val="28"/>
        </w:rPr>
      </w:pPr>
    </w:p>
    <w:p w:rsidR="00E05F20" w:rsidRPr="00E05F20" w:rsidRDefault="00E05F20" w:rsidP="0064635C">
      <w:pPr>
        <w:widowControl w:val="0"/>
        <w:spacing w:after="0" w:line="240" w:lineRule="auto"/>
        <w:ind w:firstLine="709"/>
        <w:contextualSpacing/>
        <w:jc w:val="center"/>
        <w:outlineLvl w:val="1"/>
        <w:rPr>
          <w:rFonts w:ascii="Times New Roman" w:eastAsia="Calibri" w:hAnsi="Times New Roman" w:cs="Times New Roman"/>
          <w:b/>
          <w:bCs/>
          <w:spacing w:val="60"/>
          <w:sz w:val="36"/>
          <w:szCs w:val="36"/>
        </w:rPr>
      </w:pPr>
      <w:r w:rsidRPr="00E05F20">
        <w:rPr>
          <w:rFonts w:ascii="Times New Roman" w:eastAsia="Calibri" w:hAnsi="Times New Roman" w:cs="Times New Roman"/>
          <w:b/>
          <w:bCs/>
          <w:spacing w:val="60"/>
          <w:sz w:val="36"/>
          <w:szCs w:val="36"/>
        </w:rPr>
        <w:t>ПОСТАНОВЛЕНИЕ</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8"/>
          <w:szCs w:val="28"/>
        </w:rPr>
      </w:pPr>
    </w:p>
    <w:p w:rsidR="00E05F20" w:rsidRPr="00E05F20" w:rsidRDefault="00E05F20" w:rsidP="0064635C">
      <w:pPr>
        <w:widowControl w:val="0"/>
        <w:spacing w:after="0" w:line="240" w:lineRule="auto"/>
        <w:contextualSpacing/>
        <w:jc w:val="both"/>
        <w:rPr>
          <w:rFonts w:ascii="Times New Roman" w:eastAsia="Calibri" w:hAnsi="Times New Roman" w:cs="Times New Roman"/>
          <w:sz w:val="28"/>
          <w:szCs w:val="28"/>
          <w:u w:val="single"/>
        </w:rPr>
      </w:pPr>
      <w:r w:rsidRPr="00E05F20">
        <w:rPr>
          <w:rFonts w:ascii="Times New Roman" w:eastAsia="Calibri" w:hAnsi="Times New Roman" w:cs="Times New Roman"/>
          <w:sz w:val="28"/>
          <w:szCs w:val="28"/>
        </w:rPr>
        <w:t>__________</w:t>
      </w:r>
      <w:r w:rsidRPr="00E05F20">
        <w:rPr>
          <w:rFonts w:ascii="Times New Roman" w:eastAsia="Calibri" w:hAnsi="Times New Roman" w:cs="Times New Roman"/>
          <w:sz w:val="28"/>
          <w:szCs w:val="28"/>
        </w:rPr>
        <w:tab/>
      </w:r>
      <w:r w:rsidRPr="00E05F20">
        <w:rPr>
          <w:rFonts w:ascii="Times New Roman" w:eastAsia="Calibri" w:hAnsi="Times New Roman" w:cs="Times New Roman"/>
          <w:sz w:val="28"/>
          <w:szCs w:val="28"/>
        </w:rPr>
        <w:tab/>
      </w:r>
      <w:r w:rsidRPr="00E05F20">
        <w:rPr>
          <w:rFonts w:ascii="Times New Roman" w:eastAsia="Calibri" w:hAnsi="Times New Roman" w:cs="Times New Roman"/>
          <w:sz w:val="28"/>
          <w:szCs w:val="28"/>
        </w:rPr>
        <w:tab/>
      </w:r>
      <w:r w:rsidRPr="00E05F20">
        <w:rPr>
          <w:rFonts w:ascii="Times New Roman" w:eastAsia="Calibri" w:hAnsi="Times New Roman" w:cs="Times New Roman"/>
          <w:sz w:val="28"/>
          <w:szCs w:val="28"/>
        </w:rPr>
        <w:tab/>
        <w:t xml:space="preserve"> </w:t>
      </w:r>
      <w:r w:rsidRPr="00E05F20">
        <w:rPr>
          <w:rFonts w:ascii="Times New Roman" w:eastAsia="Calibri" w:hAnsi="Times New Roman" w:cs="Times New Roman"/>
          <w:sz w:val="28"/>
          <w:szCs w:val="28"/>
        </w:rPr>
        <w:tab/>
      </w:r>
      <w:r w:rsidRPr="00E05F20">
        <w:rPr>
          <w:rFonts w:ascii="Times New Roman" w:eastAsia="Calibri" w:hAnsi="Times New Roman" w:cs="Times New Roman"/>
          <w:sz w:val="28"/>
          <w:szCs w:val="28"/>
        </w:rPr>
        <w:tab/>
      </w:r>
      <w:r w:rsidRPr="00E05F20">
        <w:rPr>
          <w:rFonts w:ascii="Times New Roman" w:eastAsia="Calibri" w:hAnsi="Times New Roman" w:cs="Times New Roman"/>
          <w:sz w:val="28"/>
          <w:szCs w:val="28"/>
        </w:rPr>
        <w:tab/>
        <w:t xml:space="preserve">                                        ________</w:t>
      </w:r>
    </w:p>
    <w:p w:rsidR="00E05F20" w:rsidRPr="00E05F20" w:rsidRDefault="00E05F20" w:rsidP="0064635C">
      <w:pPr>
        <w:widowControl w:val="0"/>
        <w:spacing w:after="0" w:line="240" w:lineRule="auto"/>
        <w:ind w:firstLine="709"/>
        <w:contextualSpacing/>
        <w:jc w:val="center"/>
        <w:rPr>
          <w:rFonts w:ascii="Times New Roman" w:eastAsia="Calibri" w:hAnsi="Times New Roman" w:cs="Times New Roman"/>
          <w:sz w:val="28"/>
          <w:szCs w:val="28"/>
        </w:rPr>
      </w:pPr>
    </w:p>
    <w:p w:rsidR="00E05F20" w:rsidRPr="00E05F20" w:rsidRDefault="00E05F20" w:rsidP="0064635C">
      <w:pPr>
        <w:widowControl w:val="0"/>
        <w:spacing w:after="0" w:line="240" w:lineRule="auto"/>
        <w:ind w:firstLine="709"/>
        <w:contextualSpacing/>
        <w:jc w:val="center"/>
        <w:rPr>
          <w:rFonts w:ascii="Times New Roman" w:eastAsia="Calibri" w:hAnsi="Times New Roman" w:cs="Times New Roman"/>
          <w:sz w:val="26"/>
          <w:szCs w:val="26"/>
        </w:rPr>
      </w:pPr>
      <w:r w:rsidRPr="00E05F20">
        <w:rPr>
          <w:rFonts w:ascii="Times New Roman" w:eastAsia="Calibri" w:hAnsi="Times New Roman" w:cs="Times New Roman"/>
          <w:sz w:val="26"/>
          <w:szCs w:val="26"/>
        </w:rPr>
        <w:t>г. Тында</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r w:rsidRPr="00E05F20">
        <w:rPr>
          <w:rFonts w:ascii="Times New Roman" w:eastAsia="Calibri" w:hAnsi="Times New Roman" w:cs="Times New Roman"/>
          <w:sz w:val="26"/>
          <w:szCs w:val="26"/>
        </w:rPr>
        <w:t>Об утверждении административного регламента предоставления муниципальной услуги «</w:t>
      </w:r>
      <w:r>
        <w:rPr>
          <w:rFonts w:ascii="Times New Roman" w:eastAsia="Calibri" w:hAnsi="Times New Roman" w:cs="Times New Roman"/>
          <w:sz w:val="26"/>
          <w:szCs w:val="26"/>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E05F20">
        <w:rPr>
          <w:rFonts w:ascii="Times New Roman" w:eastAsia="Calibri" w:hAnsi="Times New Roman" w:cs="Times New Roman"/>
          <w:sz w:val="26"/>
          <w:szCs w:val="26"/>
        </w:rPr>
        <w:t>»</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proofErr w:type="gramStart"/>
      <w:r w:rsidRPr="00E05F20">
        <w:rPr>
          <w:rFonts w:ascii="Times New Roman" w:eastAsia="Calibri" w:hAnsi="Times New Roman" w:cs="Times New Roman"/>
          <w:sz w:val="26"/>
          <w:szCs w:val="26"/>
        </w:rPr>
        <w:t>В целях повышения качества и доступности предоставления муниципальной услуги,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города Тынды, постановлением Администрации города Тынды от 13.02.2012 №357 «О разработке и утверждении административных регламентов</w:t>
      </w:r>
      <w:proofErr w:type="gramEnd"/>
      <w:r w:rsidRPr="00E05F20">
        <w:rPr>
          <w:rFonts w:ascii="Times New Roman" w:eastAsia="Calibri" w:hAnsi="Times New Roman" w:cs="Times New Roman"/>
          <w:sz w:val="26"/>
          <w:szCs w:val="26"/>
        </w:rPr>
        <w:t xml:space="preserve"> предоставления муниципальных услуг», Администрация города Тынды</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b/>
          <w:sz w:val="26"/>
          <w:szCs w:val="26"/>
        </w:rPr>
      </w:pPr>
      <w:proofErr w:type="gramStart"/>
      <w:r w:rsidRPr="00E05F20">
        <w:rPr>
          <w:rFonts w:ascii="Times New Roman" w:eastAsia="Calibri" w:hAnsi="Times New Roman" w:cs="Times New Roman"/>
          <w:b/>
          <w:sz w:val="26"/>
          <w:szCs w:val="26"/>
        </w:rPr>
        <w:t>п</w:t>
      </w:r>
      <w:proofErr w:type="gramEnd"/>
      <w:r w:rsidRPr="00E05F20">
        <w:rPr>
          <w:rFonts w:ascii="Times New Roman" w:eastAsia="Calibri" w:hAnsi="Times New Roman" w:cs="Times New Roman"/>
          <w:b/>
          <w:sz w:val="26"/>
          <w:szCs w:val="26"/>
        </w:rPr>
        <w:t xml:space="preserve"> о с т а н о в л я е т :</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b/>
          <w:sz w:val="26"/>
          <w:szCs w:val="26"/>
        </w:rPr>
      </w:pPr>
    </w:p>
    <w:p w:rsidR="00E05F20" w:rsidRPr="00E05F20" w:rsidRDefault="00E05F20" w:rsidP="0064635C">
      <w:pPr>
        <w:widowControl w:val="0"/>
        <w:numPr>
          <w:ilvl w:val="0"/>
          <w:numId w:val="1"/>
        </w:numPr>
        <w:spacing w:after="0" w:line="240" w:lineRule="auto"/>
        <w:ind w:left="0" w:firstLine="709"/>
        <w:contextualSpacing/>
        <w:jc w:val="both"/>
        <w:rPr>
          <w:rFonts w:ascii="Times New Roman" w:eastAsia="Calibri" w:hAnsi="Times New Roman" w:cs="Times New Roman"/>
          <w:sz w:val="26"/>
          <w:szCs w:val="26"/>
        </w:rPr>
      </w:pPr>
      <w:r w:rsidRPr="00E05F20">
        <w:rPr>
          <w:rFonts w:ascii="Times New Roman" w:eastAsia="Calibri" w:hAnsi="Times New Roman" w:cs="Times New Roman"/>
          <w:sz w:val="26"/>
          <w:szCs w:val="26"/>
        </w:rPr>
        <w:t>Утвердить административный регламент предоставления муниципальной услуги «</w:t>
      </w:r>
      <w:r>
        <w:rPr>
          <w:rFonts w:ascii="Times New Roman" w:eastAsia="Calibri" w:hAnsi="Times New Roman" w:cs="Times New Roman"/>
          <w:sz w:val="26"/>
          <w:szCs w:val="26"/>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E05F20">
        <w:rPr>
          <w:rFonts w:ascii="Times New Roman" w:eastAsia="Calibri" w:hAnsi="Times New Roman" w:cs="Times New Roman"/>
          <w:sz w:val="26"/>
          <w:szCs w:val="26"/>
        </w:rPr>
        <w:t>».</w:t>
      </w:r>
    </w:p>
    <w:p w:rsidR="00E05F20" w:rsidRPr="00E05F20" w:rsidRDefault="00E05F20" w:rsidP="0064635C">
      <w:pPr>
        <w:widowControl w:val="0"/>
        <w:numPr>
          <w:ilvl w:val="0"/>
          <w:numId w:val="1"/>
        </w:numPr>
        <w:spacing w:after="0" w:line="240" w:lineRule="auto"/>
        <w:ind w:left="0" w:firstLine="709"/>
        <w:contextualSpacing/>
        <w:jc w:val="both"/>
        <w:rPr>
          <w:rFonts w:ascii="Times New Roman" w:eastAsia="Calibri" w:hAnsi="Times New Roman" w:cs="Times New Roman"/>
          <w:sz w:val="26"/>
          <w:szCs w:val="26"/>
        </w:rPr>
      </w:pPr>
      <w:r w:rsidRPr="00E05F20">
        <w:rPr>
          <w:rFonts w:ascii="Times New Roman" w:eastAsia="Calibri" w:hAnsi="Times New Roman" w:cs="Times New Roman"/>
          <w:sz w:val="26"/>
          <w:szCs w:val="26"/>
        </w:rPr>
        <w:t>Опубликовать настоящее постановление в официальном периодическом печатном издании города Тынды газете «Авангард» и разместить на официальном сайте муниципального образования города Тынды в сети «Интернет».</w:t>
      </w:r>
    </w:p>
    <w:p w:rsidR="00E05F20" w:rsidRPr="00E05F20" w:rsidRDefault="00E05F20" w:rsidP="0064635C">
      <w:pPr>
        <w:widowControl w:val="0"/>
        <w:numPr>
          <w:ilvl w:val="0"/>
          <w:numId w:val="1"/>
        </w:numPr>
        <w:spacing w:after="0" w:line="240" w:lineRule="auto"/>
        <w:ind w:left="0" w:firstLine="709"/>
        <w:contextualSpacing/>
        <w:jc w:val="both"/>
        <w:rPr>
          <w:rFonts w:ascii="Times New Roman" w:eastAsia="Calibri" w:hAnsi="Times New Roman" w:cs="Times New Roman"/>
          <w:sz w:val="26"/>
          <w:szCs w:val="26"/>
        </w:rPr>
      </w:pPr>
      <w:r w:rsidRPr="00E05F20">
        <w:rPr>
          <w:rFonts w:ascii="Times New Roman" w:eastAsia="Calibri" w:hAnsi="Times New Roman" w:cs="Times New Roman"/>
          <w:sz w:val="26"/>
          <w:szCs w:val="26"/>
        </w:rPr>
        <w:t>Настоящее постановление вступает в силу после его официального опубликования.</w:t>
      </w:r>
    </w:p>
    <w:p w:rsidR="00E05F20" w:rsidRPr="00E05F20" w:rsidRDefault="00E05F20" w:rsidP="0064635C">
      <w:pPr>
        <w:widowControl w:val="0"/>
        <w:numPr>
          <w:ilvl w:val="0"/>
          <w:numId w:val="1"/>
        </w:numPr>
        <w:spacing w:after="0" w:line="240" w:lineRule="auto"/>
        <w:ind w:left="0" w:firstLine="709"/>
        <w:contextualSpacing/>
        <w:jc w:val="both"/>
        <w:rPr>
          <w:rFonts w:ascii="Times New Roman" w:eastAsia="Calibri" w:hAnsi="Times New Roman" w:cs="Times New Roman"/>
          <w:sz w:val="26"/>
          <w:szCs w:val="26"/>
        </w:rPr>
      </w:pPr>
      <w:proofErr w:type="gramStart"/>
      <w:r w:rsidRPr="00E05F20">
        <w:rPr>
          <w:rFonts w:ascii="Times New Roman" w:eastAsia="Calibri" w:hAnsi="Times New Roman" w:cs="Times New Roman"/>
          <w:sz w:val="26"/>
          <w:szCs w:val="26"/>
        </w:rPr>
        <w:t>Контроль за</w:t>
      </w:r>
      <w:proofErr w:type="gramEnd"/>
      <w:r w:rsidRPr="00E05F20">
        <w:rPr>
          <w:rFonts w:ascii="Times New Roman" w:eastAsia="Calibri" w:hAnsi="Times New Roman" w:cs="Times New Roman"/>
          <w:sz w:val="26"/>
          <w:szCs w:val="26"/>
        </w:rPr>
        <w:t xml:space="preserve">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В.В. Плюхина.</w:t>
      </w:r>
    </w:p>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p>
    <w:p w:rsidR="00E05F20" w:rsidRPr="00E05F20" w:rsidRDefault="00E05F20" w:rsidP="0064635C">
      <w:pPr>
        <w:widowControl w:val="0"/>
        <w:tabs>
          <w:tab w:val="left" w:pos="9315"/>
        </w:tabs>
        <w:spacing w:after="0" w:line="240" w:lineRule="auto"/>
        <w:ind w:firstLine="709"/>
        <w:contextualSpacing/>
        <w:jc w:val="both"/>
        <w:rPr>
          <w:rFonts w:ascii="Times New Roman" w:eastAsia="Calibri" w:hAnsi="Times New Roman" w:cs="Times New Roman"/>
          <w:sz w:val="26"/>
          <w:szCs w:val="26"/>
        </w:rPr>
      </w:pPr>
    </w:p>
    <w:tbl>
      <w:tblPr>
        <w:tblW w:w="10314" w:type="dxa"/>
        <w:tblLook w:val="04A0" w:firstRow="1" w:lastRow="0" w:firstColumn="1" w:lastColumn="0" w:noHBand="0" w:noVBand="1"/>
      </w:tblPr>
      <w:tblGrid>
        <w:gridCol w:w="4219"/>
        <w:gridCol w:w="1843"/>
        <w:gridCol w:w="4252"/>
      </w:tblGrid>
      <w:tr w:rsidR="00E05F20" w:rsidRPr="00E05F20" w:rsidTr="0064635C">
        <w:tc>
          <w:tcPr>
            <w:tcW w:w="4219" w:type="dxa"/>
            <w:shd w:val="clear" w:color="auto" w:fill="auto"/>
            <w:vAlign w:val="center"/>
            <w:hideMark/>
          </w:tcPr>
          <w:p w:rsidR="00DD4542" w:rsidRPr="00E05F20" w:rsidRDefault="002D1F18" w:rsidP="0064635C">
            <w:pPr>
              <w:widowControl w:val="0"/>
              <w:tabs>
                <w:tab w:val="left" w:pos="1500"/>
              </w:tabs>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Мэр города Тынды</w:t>
            </w:r>
          </w:p>
        </w:tc>
        <w:tc>
          <w:tcPr>
            <w:tcW w:w="1843" w:type="dxa"/>
            <w:shd w:val="clear" w:color="auto" w:fill="auto"/>
          </w:tcPr>
          <w:p w:rsidR="00E05F20" w:rsidRPr="00E05F20" w:rsidRDefault="00E05F20" w:rsidP="0064635C">
            <w:pPr>
              <w:widowControl w:val="0"/>
              <w:tabs>
                <w:tab w:val="left" w:pos="1500"/>
              </w:tabs>
              <w:spacing w:after="0" w:line="240" w:lineRule="auto"/>
              <w:contextualSpacing/>
              <w:jc w:val="both"/>
              <w:rPr>
                <w:rFonts w:ascii="Times New Roman" w:eastAsia="Times New Roman" w:hAnsi="Times New Roman" w:cs="Times New Roman"/>
                <w:sz w:val="26"/>
                <w:szCs w:val="26"/>
              </w:rPr>
            </w:pPr>
          </w:p>
        </w:tc>
        <w:tc>
          <w:tcPr>
            <w:tcW w:w="4252" w:type="dxa"/>
            <w:shd w:val="clear" w:color="auto" w:fill="auto"/>
            <w:vAlign w:val="center"/>
            <w:hideMark/>
          </w:tcPr>
          <w:p w:rsidR="00E05F20" w:rsidRPr="00E05F20" w:rsidRDefault="002D1F18" w:rsidP="0064635C">
            <w:pPr>
              <w:widowControl w:val="0"/>
              <w:tabs>
                <w:tab w:val="left" w:pos="1500"/>
              </w:tabs>
              <w:spacing w:after="0" w:line="240" w:lineRule="auto"/>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М.В. Михайлова</w:t>
            </w:r>
          </w:p>
        </w:tc>
      </w:tr>
    </w:tbl>
    <w:p w:rsidR="00E05F20" w:rsidRPr="00E05F20" w:rsidRDefault="00E05F20" w:rsidP="0064635C">
      <w:pPr>
        <w:widowControl w:val="0"/>
        <w:spacing w:after="0" w:line="240" w:lineRule="auto"/>
        <w:ind w:firstLine="709"/>
        <w:contextualSpacing/>
        <w:jc w:val="both"/>
        <w:rPr>
          <w:rFonts w:ascii="Times New Roman" w:eastAsia="Calibri" w:hAnsi="Times New Roman" w:cs="Times New Roman"/>
          <w:sz w:val="26"/>
          <w:szCs w:val="26"/>
        </w:rPr>
      </w:pPr>
    </w:p>
    <w:p w:rsidR="00EE547C" w:rsidRDefault="00EE547C" w:rsidP="0064635C">
      <w:pPr>
        <w:widowControl w:val="0"/>
        <w:spacing w:after="0" w:line="240" w:lineRule="auto"/>
        <w:contextualSpacing/>
        <w:rPr>
          <w:rFonts w:ascii="Times New Roman" w:hAnsi="Times New Roman" w:cs="Times New Roman"/>
          <w:sz w:val="20"/>
          <w:szCs w:val="20"/>
        </w:rPr>
      </w:pPr>
    </w:p>
    <w:p w:rsidR="00E05F20" w:rsidRDefault="00E05F20" w:rsidP="0064635C">
      <w:pPr>
        <w:widowControl w:val="0"/>
        <w:spacing w:after="0" w:line="240" w:lineRule="auto"/>
        <w:contextualSpacing/>
        <w:rPr>
          <w:rFonts w:ascii="Times New Roman" w:hAnsi="Times New Roman" w:cs="Times New Roman"/>
          <w:sz w:val="20"/>
          <w:szCs w:val="20"/>
        </w:rPr>
      </w:pPr>
    </w:p>
    <w:p w:rsidR="00E05F20" w:rsidRDefault="00E05F20" w:rsidP="0064635C">
      <w:pPr>
        <w:widowControl w:val="0"/>
        <w:spacing w:after="0" w:line="240" w:lineRule="auto"/>
        <w:contextualSpacing/>
        <w:rPr>
          <w:rFonts w:ascii="Times New Roman" w:hAnsi="Times New Roman" w:cs="Times New Roman"/>
          <w:sz w:val="20"/>
          <w:szCs w:val="20"/>
        </w:rPr>
      </w:pPr>
    </w:p>
    <w:p w:rsidR="00E05F20" w:rsidRDefault="00E05F20" w:rsidP="0064635C">
      <w:pPr>
        <w:widowControl w:val="0"/>
        <w:spacing w:after="0" w:line="240" w:lineRule="auto"/>
        <w:contextualSpacing/>
        <w:rPr>
          <w:rFonts w:ascii="Times New Roman" w:hAnsi="Times New Roman" w:cs="Times New Roman"/>
          <w:sz w:val="20"/>
          <w:szCs w:val="20"/>
        </w:rPr>
      </w:pPr>
    </w:p>
    <w:p w:rsidR="0064635C" w:rsidRDefault="0064635C" w:rsidP="0064635C">
      <w:pPr>
        <w:widowControl w:val="0"/>
        <w:spacing w:after="0" w:line="240" w:lineRule="auto"/>
        <w:ind w:left="5670"/>
        <w:contextualSpacing/>
        <w:jc w:val="both"/>
        <w:rPr>
          <w:rFonts w:ascii="Times New Roman" w:hAnsi="Times New Roman" w:cs="Times New Roman"/>
          <w:sz w:val="26"/>
          <w:szCs w:val="26"/>
        </w:rPr>
      </w:pPr>
    </w:p>
    <w:p w:rsidR="002D1F18" w:rsidRDefault="002D1F18" w:rsidP="0064635C">
      <w:pPr>
        <w:widowControl w:val="0"/>
        <w:spacing w:after="0" w:line="240" w:lineRule="auto"/>
        <w:ind w:left="5670"/>
        <w:contextualSpacing/>
        <w:jc w:val="both"/>
        <w:rPr>
          <w:rFonts w:ascii="Times New Roman" w:hAnsi="Times New Roman" w:cs="Times New Roman"/>
          <w:sz w:val="26"/>
          <w:szCs w:val="26"/>
        </w:rPr>
      </w:pPr>
    </w:p>
    <w:p w:rsidR="00533BDE" w:rsidRPr="00B14A38" w:rsidRDefault="00533BDE" w:rsidP="0064635C">
      <w:pPr>
        <w:widowControl w:val="0"/>
        <w:spacing w:after="0" w:line="240" w:lineRule="auto"/>
        <w:ind w:left="5670"/>
        <w:contextualSpacing/>
        <w:jc w:val="both"/>
        <w:rPr>
          <w:rFonts w:ascii="Times New Roman" w:hAnsi="Times New Roman" w:cs="Times New Roman"/>
          <w:sz w:val="26"/>
          <w:szCs w:val="26"/>
        </w:rPr>
      </w:pPr>
      <w:bookmarkStart w:id="0" w:name="_GoBack"/>
      <w:bookmarkEnd w:id="0"/>
      <w:r w:rsidRPr="00B14A38">
        <w:rPr>
          <w:rFonts w:ascii="Times New Roman" w:hAnsi="Times New Roman" w:cs="Times New Roman"/>
          <w:sz w:val="26"/>
          <w:szCs w:val="26"/>
        </w:rPr>
        <w:lastRenderedPageBreak/>
        <w:t xml:space="preserve">Приложение </w:t>
      </w:r>
    </w:p>
    <w:p w:rsidR="00533BDE" w:rsidRPr="00B14A38" w:rsidRDefault="00533BDE" w:rsidP="0064635C">
      <w:pPr>
        <w:widowControl w:val="0"/>
        <w:spacing w:after="0" w:line="240" w:lineRule="auto"/>
        <w:ind w:left="5670"/>
        <w:contextualSpacing/>
        <w:jc w:val="both"/>
        <w:rPr>
          <w:rFonts w:ascii="Times New Roman" w:hAnsi="Times New Roman" w:cs="Times New Roman"/>
          <w:sz w:val="26"/>
          <w:szCs w:val="26"/>
        </w:rPr>
      </w:pPr>
      <w:r w:rsidRPr="00B14A38">
        <w:rPr>
          <w:rFonts w:ascii="Times New Roman" w:hAnsi="Times New Roman" w:cs="Times New Roman"/>
          <w:sz w:val="26"/>
          <w:szCs w:val="26"/>
        </w:rPr>
        <w:t>к постановлению Администрации</w:t>
      </w:r>
    </w:p>
    <w:p w:rsidR="00533BDE" w:rsidRPr="00B14A38" w:rsidRDefault="00533BDE" w:rsidP="0064635C">
      <w:pPr>
        <w:widowControl w:val="0"/>
        <w:spacing w:after="0" w:line="240" w:lineRule="auto"/>
        <w:ind w:left="5670"/>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города Тынды </w:t>
      </w:r>
    </w:p>
    <w:p w:rsidR="00533BDE" w:rsidRPr="00B14A38" w:rsidRDefault="00533BDE" w:rsidP="0064635C">
      <w:pPr>
        <w:widowControl w:val="0"/>
        <w:spacing w:after="0" w:line="240" w:lineRule="auto"/>
        <w:ind w:left="5670"/>
        <w:contextualSpacing/>
        <w:jc w:val="both"/>
        <w:rPr>
          <w:rFonts w:ascii="Times New Roman" w:hAnsi="Times New Roman" w:cs="Times New Roman"/>
          <w:sz w:val="26"/>
          <w:szCs w:val="26"/>
        </w:rPr>
      </w:pPr>
      <w:r w:rsidRPr="00B14A38">
        <w:rPr>
          <w:rFonts w:ascii="Times New Roman" w:hAnsi="Times New Roman" w:cs="Times New Roman"/>
          <w:sz w:val="26"/>
          <w:szCs w:val="26"/>
        </w:rPr>
        <w:t>от ______________ № ________</w:t>
      </w:r>
    </w:p>
    <w:p w:rsidR="00533BDE" w:rsidRPr="00B14A38" w:rsidRDefault="00533BDE" w:rsidP="0064635C">
      <w:pPr>
        <w:pStyle w:val="ConsPlusTitle"/>
        <w:ind w:firstLine="709"/>
        <w:contextualSpacing/>
        <w:rPr>
          <w:rFonts w:ascii="Times New Roman" w:hAnsi="Times New Roman" w:cs="Times New Roman"/>
          <w:sz w:val="26"/>
          <w:szCs w:val="26"/>
        </w:rPr>
      </w:pPr>
      <w:bookmarkStart w:id="1" w:name="P35"/>
      <w:bookmarkEnd w:id="1"/>
    </w:p>
    <w:p w:rsidR="00533BDE" w:rsidRPr="00B14A38" w:rsidRDefault="00533BDE" w:rsidP="0064635C">
      <w:pPr>
        <w:pStyle w:val="ConsPlusTitle"/>
        <w:ind w:firstLine="709"/>
        <w:contextualSpacing/>
        <w:rPr>
          <w:rFonts w:ascii="Times New Roman" w:hAnsi="Times New Roman" w:cs="Times New Roman"/>
          <w:sz w:val="26"/>
          <w:szCs w:val="26"/>
        </w:rPr>
      </w:pPr>
    </w:p>
    <w:p w:rsidR="00533BDE" w:rsidRPr="00B14A38" w:rsidRDefault="00533BDE" w:rsidP="0064635C">
      <w:pPr>
        <w:pStyle w:val="ConsPlusTitle"/>
        <w:ind w:firstLine="709"/>
        <w:contextualSpacing/>
        <w:jc w:val="center"/>
        <w:rPr>
          <w:rFonts w:ascii="Times New Roman" w:hAnsi="Times New Roman" w:cs="Times New Roman"/>
          <w:sz w:val="26"/>
          <w:szCs w:val="26"/>
        </w:rPr>
      </w:pPr>
      <w:r w:rsidRPr="00B14A38">
        <w:rPr>
          <w:rFonts w:ascii="Times New Roman" w:hAnsi="Times New Roman" w:cs="Times New Roman"/>
          <w:sz w:val="26"/>
          <w:szCs w:val="26"/>
        </w:rPr>
        <w:t>АДМИНИСТРАТИВНЫЙ РЕГЛАМЕНТ</w:t>
      </w:r>
    </w:p>
    <w:p w:rsidR="0070158B" w:rsidRDefault="00533BDE" w:rsidP="0064635C">
      <w:pPr>
        <w:pStyle w:val="ConsPlusTitle"/>
        <w:ind w:firstLine="709"/>
        <w:contextualSpacing/>
        <w:jc w:val="center"/>
        <w:rPr>
          <w:rFonts w:ascii="Times New Roman" w:hAnsi="Times New Roman" w:cs="Times New Roman"/>
          <w:sz w:val="26"/>
          <w:szCs w:val="26"/>
        </w:rPr>
      </w:pPr>
      <w:r w:rsidRPr="00B14A38">
        <w:rPr>
          <w:rFonts w:ascii="Times New Roman" w:hAnsi="Times New Roman" w:cs="Times New Roman"/>
          <w:sz w:val="26"/>
          <w:szCs w:val="26"/>
        </w:rPr>
        <w:t xml:space="preserve">ПО ПРЕДОСТАВЛЕНИЮ МУНИЦИПАЛЬНОЙ УСЛУГИ </w:t>
      </w:r>
    </w:p>
    <w:p w:rsidR="0070158B" w:rsidRDefault="0070158B" w:rsidP="0064635C">
      <w:pPr>
        <w:pStyle w:val="ConsPlusTitle"/>
        <w:ind w:firstLine="709"/>
        <w:contextualSpacing/>
        <w:jc w:val="center"/>
        <w:rPr>
          <w:rFonts w:ascii="Times New Roman" w:hAnsi="Times New Roman" w:cs="Times New Roman"/>
          <w:sz w:val="26"/>
          <w:szCs w:val="26"/>
        </w:rPr>
      </w:pPr>
    </w:p>
    <w:p w:rsidR="00202494" w:rsidRPr="00B14A38" w:rsidRDefault="00533BDE" w:rsidP="0064635C">
      <w:pPr>
        <w:pStyle w:val="ConsPlusTitle"/>
        <w:ind w:firstLine="709"/>
        <w:contextualSpacing/>
        <w:jc w:val="center"/>
        <w:rPr>
          <w:rFonts w:ascii="Times New Roman" w:hAnsi="Times New Roman" w:cs="Times New Roman"/>
          <w:sz w:val="26"/>
          <w:szCs w:val="26"/>
        </w:rPr>
      </w:pPr>
      <w:r w:rsidRPr="00B14A38">
        <w:rPr>
          <w:rFonts w:ascii="Times New Roman" w:hAnsi="Times New Roman" w:cs="Times New Roman"/>
          <w:sz w:val="26"/>
          <w:szCs w:val="26"/>
        </w:rPr>
        <w:t>«</w:t>
      </w:r>
      <w:r w:rsidR="0070158B">
        <w:rPr>
          <w:rFonts w:ascii="Times New Roman" w:eastAsia="Calibri" w:hAnsi="Times New Roman" w:cs="Times New Roman"/>
          <w:sz w:val="26"/>
          <w:szCs w:val="26"/>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B14A38">
        <w:rPr>
          <w:rFonts w:ascii="Times New Roman" w:hAnsi="Times New Roman" w:cs="Times New Roman"/>
          <w:sz w:val="26"/>
          <w:szCs w:val="26"/>
        </w:rPr>
        <w:t xml:space="preserve">» </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1</w:t>
      </w:r>
      <w:r w:rsidR="00202494" w:rsidRPr="00B14A38">
        <w:rPr>
          <w:rFonts w:ascii="Times New Roman" w:hAnsi="Times New Roman" w:cs="Times New Roman"/>
          <w:sz w:val="26"/>
          <w:szCs w:val="26"/>
        </w:rPr>
        <w:t>. Общие положения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1.1. </w:t>
      </w:r>
      <w:proofErr w:type="gramStart"/>
      <w:r w:rsidR="00533BDE" w:rsidRPr="00B14A38">
        <w:rPr>
          <w:rFonts w:ascii="Times New Roman" w:hAnsi="Times New Roman" w:cs="Times New Roman"/>
          <w:sz w:val="26"/>
          <w:szCs w:val="26"/>
        </w:rPr>
        <w:t>Административный регламент</w:t>
      </w:r>
      <w:r w:rsidRPr="00B14A38">
        <w:rPr>
          <w:rFonts w:ascii="Times New Roman" w:hAnsi="Times New Roman" w:cs="Times New Roman"/>
          <w:sz w:val="26"/>
          <w:szCs w:val="26"/>
        </w:rPr>
        <w:t xml:space="preserve"> </w:t>
      </w:r>
      <w:r w:rsidR="00533BDE" w:rsidRPr="00B14A38">
        <w:rPr>
          <w:rFonts w:ascii="Times New Roman" w:hAnsi="Times New Roman" w:cs="Times New Roman"/>
          <w:sz w:val="26"/>
          <w:szCs w:val="26"/>
        </w:rPr>
        <w:t>по предоставлению муниципальной услуги «Принятие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 разработан</w:t>
      </w:r>
      <w:r w:rsidRPr="00B14A38">
        <w:rPr>
          <w:rFonts w:ascii="Times New Roman" w:hAnsi="Times New Roman" w:cs="Times New Roman"/>
          <w:sz w:val="26"/>
          <w:szCs w:val="26"/>
        </w:rPr>
        <w:t xml:space="preserve"> в целях повышения качества и доступности предоставления </w:t>
      </w:r>
      <w:r w:rsidR="00533BDE"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определяют стандарт, сроки и последовательность действий (административных процедур) при осуществлении полномочий по заключению договора купли-продажи лесных насаждений для собственных нужд граждан.</w:t>
      </w:r>
      <w:proofErr w:type="gramEnd"/>
      <w:r w:rsidRPr="00B14A38">
        <w:rPr>
          <w:rFonts w:ascii="Times New Roman" w:hAnsi="Times New Roman" w:cs="Times New Roman"/>
          <w:sz w:val="26"/>
          <w:szCs w:val="26"/>
        </w:rPr>
        <w:t xml:space="preserve"> Настоящий Административный регламент регулирует отношения, возникающие в связи с заключением договора купли-продажи лесных насаждений гражданам для собственных нужд.</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Круг Заявителей</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 w:name="P54"/>
      <w:bookmarkEnd w:id="2"/>
      <w:r w:rsidRPr="00B14A38">
        <w:rPr>
          <w:rFonts w:ascii="Times New Roman" w:hAnsi="Times New Roman" w:cs="Times New Roman"/>
          <w:sz w:val="26"/>
          <w:szCs w:val="26"/>
        </w:rPr>
        <w:t xml:space="preserve">1.2. Заявителями на </w:t>
      </w:r>
      <w:r w:rsidR="00533BDE" w:rsidRPr="00B14A38">
        <w:rPr>
          <w:rFonts w:ascii="Times New Roman" w:hAnsi="Times New Roman" w:cs="Times New Roman"/>
          <w:sz w:val="26"/>
          <w:szCs w:val="26"/>
        </w:rPr>
        <w:t>предоставление муниципальной</w:t>
      </w:r>
      <w:r w:rsidRPr="00B14A38">
        <w:rPr>
          <w:rFonts w:ascii="Times New Roman" w:hAnsi="Times New Roman" w:cs="Times New Roman"/>
          <w:sz w:val="26"/>
          <w:szCs w:val="26"/>
        </w:rPr>
        <w:t xml:space="preserve"> услуги являются граждане, имеющие в соответствии с законодательством Российской Федерации и законом </w:t>
      </w:r>
      <w:r w:rsidR="00533BDE" w:rsidRPr="00B14A38">
        <w:rPr>
          <w:rFonts w:ascii="Times New Roman" w:hAnsi="Times New Roman" w:cs="Times New Roman"/>
          <w:sz w:val="26"/>
          <w:szCs w:val="26"/>
        </w:rPr>
        <w:t xml:space="preserve">Амурской области от </w:t>
      </w:r>
      <w:r w:rsidR="00EE4C3F" w:rsidRPr="00B14A38">
        <w:rPr>
          <w:rFonts w:ascii="Times New Roman" w:hAnsi="Times New Roman" w:cs="Times New Roman"/>
          <w:sz w:val="26"/>
          <w:szCs w:val="26"/>
        </w:rPr>
        <w:t xml:space="preserve">11.03.2010 № 317-ОЗ </w:t>
      </w:r>
      <w:r w:rsidR="00533BDE" w:rsidRPr="00B14A38">
        <w:rPr>
          <w:rFonts w:ascii="Times New Roman" w:hAnsi="Times New Roman" w:cs="Times New Roman"/>
          <w:sz w:val="26"/>
          <w:szCs w:val="26"/>
        </w:rPr>
        <w:t xml:space="preserve">"О порядке и нормативах заготовки гражданами древесины для собственных нужд" </w:t>
      </w:r>
      <w:r w:rsidRPr="00B14A38">
        <w:rPr>
          <w:rFonts w:ascii="Times New Roman" w:hAnsi="Times New Roman" w:cs="Times New Roman"/>
          <w:sz w:val="26"/>
          <w:szCs w:val="26"/>
        </w:rPr>
        <w:t>право на заключение договора купли-продажи лесных насаждений (далее - заявитель).</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1.3. Интересы заявителей, указанных в </w:t>
      </w:r>
      <w:hyperlink w:anchor="P54" w:history="1">
        <w:r w:rsidRPr="00B14A38">
          <w:rPr>
            <w:rFonts w:ascii="Times New Roman" w:hAnsi="Times New Roman" w:cs="Times New Roman"/>
            <w:sz w:val="26"/>
            <w:szCs w:val="26"/>
          </w:rPr>
          <w:t>пункте 1.2</w:t>
        </w:r>
      </w:hyperlink>
      <w:r w:rsidRPr="00B14A38">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F5C84" w:rsidRPr="00B14A38" w:rsidRDefault="008F5C84" w:rsidP="0064635C">
      <w:pPr>
        <w:pStyle w:val="ConsPlusTitle"/>
        <w:ind w:firstLine="709"/>
        <w:contextualSpacing/>
        <w:jc w:val="both"/>
        <w:outlineLvl w:val="2"/>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Требования к порядку </w:t>
      </w:r>
      <w:r w:rsidR="00533BDE" w:rsidRPr="00B14A38">
        <w:rPr>
          <w:rFonts w:ascii="Times New Roman" w:hAnsi="Times New Roman" w:cs="Times New Roman"/>
          <w:sz w:val="26"/>
          <w:szCs w:val="26"/>
        </w:rPr>
        <w:t>информирования о предоставлении муниципальной</w:t>
      </w:r>
      <w:r w:rsidRPr="00B14A38">
        <w:rPr>
          <w:rFonts w:ascii="Times New Roman" w:hAnsi="Times New Roman" w:cs="Times New Roman"/>
          <w:sz w:val="26"/>
          <w:szCs w:val="26"/>
        </w:rPr>
        <w:t xml:space="preserve"> услуги</w:t>
      </w:r>
    </w:p>
    <w:p w:rsidR="00524EFF" w:rsidRPr="00B14A38" w:rsidRDefault="00524EFF" w:rsidP="0064635C">
      <w:pPr>
        <w:pStyle w:val="ConsPlusTitle"/>
        <w:ind w:firstLine="709"/>
        <w:contextualSpacing/>
        <w:jc w:val="center"/>
        <w:rPr>
          <w:rFonts w:ascii="Times New Roman" w:hAnsi="Times New Roman" w:cs="Times New Roman"/>
          <w:sz w:val="26"/>
          <w:szCs w:val="26"/>
        </w:rPr>
      </w:pPr>
    </w:p>
    <w:p w:rsidR="0064635C"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1.4. Информирование о порядке </w:t>
      </w:r>
      <w:r w:rsidR="009E65B7" w:rsidRPr="00B14A38">
        <w:rPr>
          <w:rFonts w:ascii="Times New Roman" w:hAnsi="Times New Roman" w:cs="Times New Roman"/>
          <w:sz w:val="26"/>
          <w:szCs w:val="26"/>
        </w:rPr>
        <w:t>предоставления муниципальной</w:t>
      </w:r>
      <w:r w:rsidRPr="00B14A38">
        <w:rPr>
          <w:rFonts w:ascii="Times New Roman" w:hAnsi="Times New Roman" w:cs="Times New Roman"/>
          <w:sz w:val="26"/>
          <w:szCs w:val="26"/>
        </w:rPr>
        <w:t xml:space="preserve"> услуги осуществляется: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1) непосредственно</w:t>
      </w:r>
      <w:r w:rsidR="00994835" w:rsidRPr="00B14A38">
        <w:rPr>
          <w:rFonts w:ascii="Times New Roman" w:hAnsi="Times New Roman" w:cs="Times New Roman"/>
          <w:sz w:val="26"/>
          <w:szCs w:val="26"/>
        </w:rPr>
        <w:t xml:space="preserve"> при личном приеме заявителя в Администрации города Тынды, в лице </w:t>
      </w:r>
      <w:r w:rsidR="00C42429" w:rsidRPr="00B14A38">
        <w:rPr>
          <w:rFonts w:ascii="Times New Roman" w:hAnsi="Times New Roman" w:cs="Times New Roman"/>
          <w:sz w:val="26"/>
          <w:szCs w:val="26"/>
        </w:rPr>
        <w:t>отдела жилищно-коммунального, дорожного хозяйства</w:t>
      </w:r>
      <w:r w:rsidR="00994835"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(далее - Уполномоченный орган) или многофункциональном центре предоставления государственных и муниципальных услуг </w:t>
      </w:r>
      <w:r w:rsidR="00994835" w:rsidRPr="00B14A38">
        <w:rPr>
          <w:rFonts w:ascii="Times New Roman" w:hAnsi="Times New Roman" w:cs="Times New Roman"/>
          <w:sz w:val="26"/>
          <w:szCs w:val="26"/>
        </w:rPr>
        <w:t>- 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расположенного по адресу: 676282, Амурская область, город Тында, ул. Красная Пресня, 68, второй этаж, элект</w:t>
      </w:r>
      <w:r w:rsidR="009275B8" w:rsidRPr="00B14A38">
        <w:rPr>
          <w:rFonts w:ascii="Times New Roman" w:hAnsi="Times New Roman" w:cs="Times New Roman"/>
          <w:sz w:val="26"/>
          <w:szCs w:val="26"/>
        </w:rPr>
        <w:t>ронный адрес: tynda@mfc-amur.ru</w:t>
      </w:r>
      <w:proofErr w:type="gramEnd"/>
      <w:r w:rsidR="00994835"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(далее - </w:t>
      </w:r>
      <w:r w:rsidRPr="00B14A38">
        <w:rPr>
          <w:rFonts w:ascii="Times New Roman" w:hAnsi="Times New Roman" w:cs="Times New Roman"/>
          <w:sz w:val="26"/>
          <w:szCs w:val="26"/>
        </w:rPr>
        <w:lastRenderedPageBreak/>
        <w:t>многофункциональный центр);</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 по телефону в Уполномоченном органе или многофункциональном центре;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3) письменно, в том числе посредством электронной почты, факсимильной связи;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4) посредством размещения в открытой и доступной форме информации: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на официально</w:t>
      </w:r>
      <w:r w:rsidR="00994835" w:rsidRPr="00B14A38">
        <w:rPr>
          <w:rFonts w:ascii="Times New Roman" w:hAnsi="Times New Roman" w:cs="Times New Roman"/>
          <w:sz w:val="26"/>
          <w:szCs w:val="26"/>
        </w:rPr>
        <w:t>м сайте Уполномоченного органа в сети «Интернет»: gorod.tynda.ru, на портале государственных и муниципальных услуг Амурской области (www.gu.amurobl.ru) и (или) едином портале государственных и муниципальных услуг (gosuslugi.ru) (далее - се</w:t>
      </w:r>
      <w:r w:rsidR="00782C06" w:rsidRPr="00B14A38">
        <w:rPr>
          <w:rFonts w:ascii="Times New Roman" w:hAnsi="Times New Roman" w:cs="Times New Roman"/>
          <w:sz w:val="26"/>
          <w:szCs w:val="26"/>
        </w:rPr>
        <w:t>ть Интернет)</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3" w:name="P68"/>
      <w:bookmarkEnd w:id="3"/>
      <w:r w:rsidRPr="00B14A38">
        <w:rPr>
          <w:rFonts w:ascii="Times New Roman" w:hAnsi="Times New Roman" w:cs="Times New Roman"/>
          <w:sz w:val="26"/>
          <w:szCs w:val="26"/>
        </w:rPr>
        <w:t>1.5. Информирование осуществляется по вопросам, касающимся:</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способов подачи заявления о предоставлении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w:t>
      </w:r>
      <w:r w:rsidR="009E65B7" w:rsidRPr="0070158B">
        <w:rPr>
          <w:rFonts w:ascii="Times New Roman" w:hAnsi="Times New Roman" w:cs="Times New Roman"/>
          <w:sz w:val="26"/>
          <w:szCs w:val="26"/>
        </w:rPr>
        <w:t>предоставления муниципальной</w:t>
      </w:r>
      <w:r w:rsidRPr="0070158B">
        <w:rPr>
          <w:rFonts w:ascii="Times New Roman" w:hAnsi="Times New Roman" w:cs="Times New Roman"/>
          <w:sz w:val="26"/>
          <w:szCs w:val="26"/>
        </w:rPr>
        <w:t xml:space="preserve"> услуги;</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документов, необходимых для </w:t>
      </w:r>
      <w:r w:rsidR="009E65B7" w:rsidRPr="0070158B">
        <w:rPr>
          <w:rFonts w:ascii="Times New Roman" w:hAnsi="Times New Roman" w:cs="Times New Roman"/>
          <w:sz w:val="26"/>
          <w:szCs w:val="26"/>
        </w:rPr>
        <w:t>предоставления муниципальной</w:t>
      </w:r>
      <w:r w:rsidRPr="0070158B">
        <w:rPr>
          <w:rFonts w:ascii="Times New Roman" w:hAnsi="Times New Roman" w:cs="Times New Roman"/>
          <w:sz w:val="26"/>
          <w:szCs w:val="26"/>
        </w:rPr>
        <w:t xml:space="preserve"> услуги и услуг, которые являются необходимыми и обязательными для предоставления </w:t>
      </w:r>
      <w:r w:rsidR="009E65B7" w:rsidRPr="0070158B">
        <w:rPr>
          <w:rFonts w:ascii="Times New Roman" w:hAnsi="Times New Roman" w:cs="Times New Roman"/>
          <w:sz w:val="26"/>
          <w:szCs w:val="26"/>
        </w:rPr>
        <w:t>муниципальной</w:t>
      </w:r>
      <w:r w:rsidRPr="0070158B">
        <w:rPr>
          <w:rFonts w:ascii="Times New Roman" w:hAnsi="Times New Roman" w:cs="Times New Roman"/>
          <w:sz w:val="26"/>
          <w:szCs w:val="26"/>
        </w:rPr>
        <w:t xml:space="preserve"> услуги;</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порядка и сроков </w:t>
      </w:r>
      <w:r w:rsidR="009E65B7" w:rsidRPr="0070158B">
        <w:rPr>
          <w:rFonts w:ascii="Times New Roman" w:hAnsi="Times New Roman" w:cs="Times New Roman"/>
          <w:sz w:val="26"/>
          <w:szCs w:val="26"/>
        </w:rPr>
        <w:t xml:space="preserve">предоставления </w:t>
      </w:r>
      <w:r w:rsidRPr="0070158B">
        <w:rPr>
          <w:rFonts w:ascii="Times New Roman" w:hAnsi="Times New Roman" w:cs="Times New Roman"/>
          <w:sz w:val="26"/>
          <w:szCs w:val="26"/>
        </w:rPr>
        <w:t>муниципальн</w:t>
      </w:r>
      <w:r w:rsidR="009E65B7" w:rsidRPr="0070158B">
        <w:rPr>
          <w:rFonts w:ascii="Times New Roman" w:hAnsi="Times New Roman" w:cs="Times New Roman"/>
          <w:sz w:val="26"/>
          <w:szCs w:val="26"/>
        </w:rPr>
        <w:t>ой</w:t>
      </w:r>
      <w:r w:rsidRPr="0070158B">
        <w:rPr>
          <w:rFonts w:ascii="Times New Roman" w:hAnsi="Times New Roman" w:cs="Times New Roman"/>
          <w:sz w:val="26"/>
          <w:szCs w:val="26"/>
        </w:rPr>
        <w:t xml:space="preserve"> услуги;</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порядка получения сведений о ходе рассмотрения заявления о </w:t>
      </w:r>
      <w:r w:rsidR="009E65B7" w:rsidRPr="0070158B">
        <w:rPr>
          <w:rFonts w:ascii="Times New Roman" w:hAnsi="Times New Roman" w:cs="Times New Roman"/>
          <w:sz w:val="26"/>
          <w:szCs w:val="26"/>
        </w:rPr>
        <w:t>предоставлении муниципальной</w:t>
      </w:r>
      <w:r w:rsidRPr="0070158B">
        <w:rPr>
          <w:rFonts w:ascii="Times New Roman" w:hAnsi="Times New Roman" w:cs="Times New Roman"/>
          <w:sz w:val="26"/>
          <w:szCs w:val="26"/>
        </w:rPr>
        <w:t xml:space="preserve"> услуги и о результатах предоставления муниципальной услуги;</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w:t>
      </w:r>
      <w:r w:rsidR="009E65B7" w:rsidRPr="0070158B">
        <w:rPr>
          <w:rFonts w:ascii="Times New Roman" w:hAnsi="Times New Roman" w:cs="Times New Roman"/>
          <w:sz w:val="26"/>
          <w:szCs w:val="26"/>
        </w:rPr>
        <w:t>предоставления муниципальной</w:t>
      </w:r>
      <w:r w:rsidRPr="0070158B">
        <w:rPr>
          <w:rFonts w:ascii="Times New Roman" w:hAnsi="Times New Roman" w:cs="Times New Roman"/>
          <w:sz w:val="26"/>
          <w:szCs w:val="26"/>
        </w:rPr>
        <w:t xml:space="preserve"> услуги;</w:t>
      </w:r>
    </w:p>
    <w:p w:rsidR="00202494" w:rsidRP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E65B7" w:rsidRPr="0070158B">
        <w:rPr>
          <w:rFonts w:ascii="Times New Roman" w:hAnsi="Times New Roman" w:cs="Times New Roman"/>
          <w:sz w:val="26"/>
          <w:szCs w:val="26"/>
        </w:rPr>
        <w:t>муниципальной</w:t>
      </w:r>
      <w:r w:rsidRPr="0070158B">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Получение информации по вопросам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услуг, которые являются необходимыми и обязательными для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осуществляется бесплатно.</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изложить обращение в письменной форме;</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назначить другое время для консультаций.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E65B7" w:rsidRPr="00B14A38">
        <w:rPr>
          <w:rFonts w:ascii="Times New Roman" w:hAnsi="Times New Roman" w:cs="Times New Roman"/>
          <w:sz w:val="26"/>
          <w:szCs w:val="26"/>
        </w:rPr>
        <w:t xml:space="preserve">муниципальной </w:t>
      </w:r>
      <w:r w:rsidRPr="00B14A38">
        <w:rPr>
          <w:rFonts w:ascii="Times New Roman" w:hAnsi="Times New Roman" w:cs="Times New Roman"/>
          <w:sz w:val="26"/>
          <w:szCs w:val="26"/>
        </w:rPr>
        <w:t>услуги, и влияющее прямо или косвенно на принимаемое решение.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Продолжительность информирования по телефону не должна превышать 10 минут.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Информирование осуществляется в соответствии с графиком приема граждан.</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1.7. </w:t>
      </w:r>
      <w:proofErr w:type="gramStart"/>
      <w:r w:rsidRPr="00B14A38">
        <w:rPr>
          <w:rFonts w:ascii="Times New Roman" w:hAnsi="Times New Roman" w:cs="Times New Roman"/>
          <w:sz w:val="26"/>
          <w:szCs w:val="26"/>
        </w:rPr>
        <w:t xml:space="preserve">По письменному обращению должностное лицо Уполномоченного органа, ответственный за </w:t>
      </w:r>
      <w:r w:rsidR="009E65B7" w:rsidRPr="00B14A38">
        <w:rPr>
          <w:rFonts w:ascii="Times New Roman" w:hAnsi="Times New Roman" w:cs="Times New Roman"/>
          <w:sz w:val="26"/>
          <w:szCs w:val="26"/>
        </w:rPr>
        <w:t>предоставление муниципальной</w:t>
      </w:r>
      <w:r w:rsidRPr="00B14A38">
        <w:rPr>
          <w:rFonts w:ascii="Times New Roman" w:hAnsi="Times New Roman" w:cs="Times New Roman"/>
          <w:sz w:val="26"/>
          <w:szCs w:val="26"/>
        </w:rPr>
        <w:t xml:space="preserve"> услуги, подробно в письменной форме разъясняет гражданину сведения по вопросам, указанным в </w:t>
      </w:r>
      <w:hyperlink w:anchor="P68" w:history="1">
        <w:r w:rsidRPr="00B14A38">
          <w:rPr>
            <w:rFonts w:ascii="Times New Roman" w:hAnsi="Times New Roman" w:cs="Times New Roman"/>
            <w:sz w:val="26"/>
            <w:szCs w:val="26"/>
          </w:rPr>
          <w:t>пункте 1.5</w:t>
        </w:r>
      </w:hyperlink>
      <w:r w:rsidRPr="00B14A38">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0" w:history="1">
        <w:r w:rsidRPr="00B14A38">
          <w:rPr>
            <w:rFonts w:ascii="Times New Roman" w:hAnsi="Times New Roman" w:cs="Times New Roman"/>
            <w:sz w:val="26"/>
            <w:szCs w:val="26"/>
          </w:rPr>
          <w:t>законом</w:t>
        </w:r>
      </w:hyperlink>
      <w:r w:rsidR="00782C06" w:rsidRPr="00B14A38">
        <w:rPr>
          <w:rFonts w:ascii="Times New Roman" w:hAnsi="Times New Roman" w:cs="Times New Roman"/>
          <w:sz w:val="26"/>
          <w:szCs w:val="26"/>
        </w:rPr>
        <w:t xml:space="preserve"> от 2 мая 2006 г. №</w:t>
      </w:r>
      <w:r w:rsidRPr="00B14A38">
        <w:rPr>
          <w:rFonts w:ascii="Times New Roman" w:hAnsi="Times New Roman" w:cs="Times New Roman"/>
          <w:sz w:val="26"/>
          <w:szCs w:val="26"/>
        </w:rPr>
        <w:t xml:space="preserve"> 59-ФЗ "О порядке рассмотрения обращений граждан Российской Федерации" (Собрание законодательст</w:t>
      </w:r>
      <w:r w:rsidR="00782C06" w:rsidRPr="00B14A38">
        <w:rPr>
          <w:rFonts w:ascii="Times New Roman" w:hAnsi="Times New Roman" w:cs="Times New Roman"/>
          <w:sz w:val="26"/>
          <w:szCs w:val="26"/>
        </w:rPr>
        <w:t>ва Российской Федерации, 2006, № 19, ст. 2060;</w:t>
      </w:r>
      <w:proofErr w:type="gramEnd"/>
      <w:r w:rsidR="00782C06" w:rsidRPr="00B14A38">
        <w:rPr>
          <w:rFonts w:ascii="Times New Roman" w:hAnsi="Times New Roman" w:cs="Times New Roman"/>
          <w:sz w:val="26"/>
          <w:szCs w:val="26"/>
        </w:rPr>
        <w:t xml:space="preserve"> </w:t>
      </w:r>
      <w:proofErr w:type="gramStart"/>
      <w:r w:rsidR="00782C06" w:rsidRPr="00B14A38">
        <w:rPr>
          <w:rFonts w:ascii="Times New Roman" w:hAnsi="Times New Roman" w:cs="Times New Roman"/>
          <w:sz w:val="26"/>
          <w:szCs w:val="26"/>
        </w:rPr>
        <w:t>2018, №</w:t>
      </w:r>
      <w:r w:rsidRPr="00B14A38">
        <w:rPr>
          <w:rFonts w:ascii="Times New Roman" w:hAnsi="Times New Roman" w:cs="Times New Roman"/>
          <w:sz w:val="26"/>
          <w:szCs w:val="26"/>
        </w:rPr>
        <w:t xml:space="preserve"> 53, ст. 84</w:t>
      </w:r>
      <w:r w:rsidR="00782C06" w:rsidRPr="00B14A38">
        <w:rPr>
          <w:rFonts w:ascii="Times New Roman" w:hAnsi="Times New Roman" w:cs="Times New Roman"/>
          <w:sz w:val="26"/>
          <w:szCs w:val="26"/>
        </w:rPr>
        <w:t>54) (далее - Федеральный закон №</w:t>
      </w:r>
      <w:r w:rsidRPr="00B14A38">
        <w:rPr>
          <w:rFonts w:ascii="Times New Roman" w:hAnsi="Times New Roman" w:cs="Times New Roman"/>
          <w:sz w:val="26"/>
          <w:szCs w:val="26"/>
        </w:rPr>
        <w:t xml:space="preserve"> 59-ФЗ).</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1.8. На ЕПГУ размещаются сведения, предусмотренные </w:t>
      </w:r>
      <w:hyperlink r:id="rId11" w:history="1">
        <w:r w:rsidRPr="00B14A38">
          <w:rPr>
            <w:rFonts w:ascii="Times New Roman" w:hAnsi="Times New Roman" w:cs="Times New Roman"/>
            <w:sz w:val="26"/>
            <w:szCs w:val="26"/>
          </w:rPr>
          <w:t>Положением</w:t>
        </w:r>
      </w:hyperlink>
      <w:r w:rsidRPr="00B14A38">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w:t>
      </w:r>
      <w:r w:rsidR="00782C06" w:rsidRPr="00B14A38">
        <w:rPr>
          <w:rFonts w:ascii="Times New Roman" w:hAnsi="Times New Roman" w:cs="Times New Roman"/>
          <w:sz w:val="26"/>
          <w:szCs w:val="26"/>
        </w:rPr>
        <w:t>ерации от 24 октября 2011 года №</w:t>
      </w:r>
      <w:r w:rsidRPr="00B14A38">
        <w:rPr>
          <w:rFonts w:ascii="Times New Roman" w:hAnsi="Times New Roman" w:cs="Times New Roman"/>
          <w:sz w:val="26"/>
          <w:szCs w:val="26"/>
        </w:rPr>
        <w:t xml:space="preserve"> 861 (Собрание законодательст</w:t>
      </w:r>
      <w:r w:rsidR="00782C06" w:rsidRPr="00B14A38">
        <w:rPr>
          <w:rFonts w:ascii="Times New Roman" w:hAnsi="Times New Roman" w:cs="Times New Roman"/>
          <w:sz w:val="26"/>
          <w:szCs w:val="26"/>
        </w:rPr>
        <w:t>ва Российской Федерации, 2011, № 44, ст. 6274; 2019, №</w:t>
      </w:r>
      <w:r w:rsidRPr="00B14A38">
        <w:rPr>
          <w:rFonts w:ascii="Times New Roman" w:hAnsi="Times New Roman" w:cs="Times New Roman"/>
          <w:sz w:val="26"/>
          <w:szCs w:val="26"/>
        </w:rPr>
        <w:t xml:space="preserve"> 47, ст. 6675).</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 xml:space="preserve">Доступ к информации о сроках и порядке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1.9. На официальном сайте Уполномоченного органа, на стендах в местах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а также многофункциональных центров;</w:t>
      </w:r>
    </w:p>
    <w:p w:rsid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w:t>
      </w:r>
      <w:r w:rsidR="009E65B7" w:rsidRPr="0070158B">
        <w:rPr>
          <w:rFonts w:ascii="Times New Roman" w:hAnsi="Times New Roman" w:cs="Times New Roman"/>
          <w:sz w:val="26"/>
          <w:szCs w:val="26"/>
        </w:rPr>
        <w:t>муниципальной</w:t>
      </w:r>
      <w:r w:rsidRPr="0070158B">
        <w:rPr>
          <w:rFonts w:ascii="Times New Roman" w:hAnsi="Times New Roman" w:cs="Times New Roman"/>
          <w:sz w:val="26"/>
          <w:szCs w:val="26"/>
        </w:rPr>
        <w:t xml:space="preserve"> услуги, в том числе номер телефона-автоинформатора (при наличии);</w:t>
      </w:r>
    </w:p>
    <w:p w:rsidR="00202494" w:rsidRPr="0070158B"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1.11. Размещение информации о порядке предоставления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1.12. Информация о ходе рассмотрения заявления о предоставлении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о результатах предоставления</w:t>
      </w:r>
      <w:r w:rsidR="009E65B7" w:rsidRPr="00B14A38">
        <w:rPr>
          <w:rFonts w:ascii="Times New Roman" w:hAnsi="Times New Roman" w:cs="Times New Roman"/>
          <w:sz w:val="26"/>
          <w:szCs w:val="26"/>
        </w:rPr>
        <w:t xml:space="preserve"> муниципальной</w:t>
      </w:r>
      <w:r w:rsidRPr="00B14A38">
        <w:rPr>
          <w:rFonts w:ascii="Times New Roman" w:hAnsi="Times New Roman" w:cs="Times New Roman"/>
          <w:sz w:val="26"/>
          <w:szCs w:val="26"/>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w:t>
      </w:r>
      <w:r w:rsidRPr="00B14A38">
        <w:rPr>
          <w:rFonts w:ascii="Times New Roman" w:hAnsi="Times New Roman" w:cs="Times New Roman"/>
          <w:sz w:val="26"/>
          <w:szCs w:val="26"/>
        </w:rPr>
        <w:lastRenderedPageBreak/>
        <w:t>телефону посредством электронной почты.</w:t>
      </w:r>
    </w:p>
    <w:p w:rsidR="00BE12AC" w:rsidRPr="00B14A38" w:rsidRDefault="00BE12AC" w:rsidP="0064635C">
      <w:pPr>
        <w:pStyle w:val="ConsPlusTitle"/>
        <w:ind w:firstLine="709"/>
        <w:contextualSpacing/>
        <w:outlineLvl w:val="1"/>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2</w:t>
      </w:r>
      <w:r w:rsidR="00202494" w:rsidRPr="00B14A38">
        <w:rPr>
          <w:rFonts w:ascii="Times New Roman" w:hAnsi="Times New Roman" w:cs="Times New Roman"/>
          <w:sz w:val="26"/>
          <w:szCs w:val="26"/>
        </w:rPr>
        <w:t>. Стандарт предоставления</w:t>
      </w:r>
      <w:r w:rsidR="008F5C84" w:rsidRPr="00B14A38">
        <w:rPr>
          <w:rFonts w:ascii="Times New Roman" w:hAnsi="Times New Roman" w:cs="Times New Roman"/>
          <w:sz w:val="26"/>
          <w:szCs w:val="26"/>
        </w:rPr>
        <w:t xml:space="preserve"> </w:t>
      </w:r>
      <w:r w:rsidR="009E65B7" w:rsidRPr="00B14A38">
        <w:rPr>
          <w:rFonts w:ascii="Times New Roman" w:hAnsi="Times New Roman" w:cs="Times New Roman"/>
          <w:sz w:val="26"/>
          <w:szCs w:val="26"/>
        </w:rPr>
        <w:t>муниципальной</w:t>
      </w:r>
      <w:r w:rsidR="00202494"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Наименование </w:t>
      </w:r>
      <w:r w:rsidR="009E65B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 </w:t>
      </w:r>
      <w:r w:rsidR="009E65B7"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Наименование</w:t>
      </w:r>
      <w:r w:rsidR="00E13016" w:rsidRPr="00B14A38">
        <w:rPr>
          <w:rFonts w:ascii="Times New Roman" w:hAnsi="Times New Roman" w:cs="Times New Roman"/>
          <w:sz w:val="26"/>
          <w:szCs w:val="26"/>
        </w:rPr>
        <w:t xml:space="preserve"> </w:t>
      </w:r>
      <w:r w:rsidR="008F5C84" w:rsidRPr="00B14A38">
        <w:rPr>
          <w:rFonts w:ascii="Times New Roman" w:hAnsi="Times New Roman" w:cs="Times New Roman"/>
          <w:sz w:val="26"/>
          <w:szCs w:val="26"/>
        </w:rPr>
        <w:t xml:space="preserve">органа местного </w:t>
      </w:r>
      <w:r w:rsidRPr="00B14A38">
        <w:rPr>
          <w:rFonts w:ascii="Times New Roman" w:hAnsi="Times New Roman" w:cs="Times New Roman"/>
          <w:sz w:val="26"/>
          <w:szCs w:val="26"/>
        </w:rPr>
        <w:t xml:space="preserve">самоуправления </w:t>
      </w:r>
      <w:r w:rsidR="008F5C84" w:rsidRPr="00B14A38">
        <w:rPr>
          <w:rFonts w:ascii="Times New Roman" w:hAnsi="Times New Roman" w:cs="Times New Roman"/>
          <w:sz w:val="26"/>
          <w:szCs w:val="26"/>
        </w:rPr>
        <w:t xml:space="preserve">(организации), предоставляющего </w:t>
      </w:r>
      <w:r w:rsidR="00E13016" w:rsidRPr="00B14A38">
        <w:rPr>
          <w:rFonts w:ascii="Times New Roman" w:hAnsi="Times New Roman" w:cs="Times New Roman"/>
          <w:sz w:val="26"/>
          <w:szCs w:val="26"/>
        </w:rPr>
        <w:t>муниципальную</w:t>
      </w:r>
      <w:r w:rsidRPr="00B14A38">
        <w:rPr>
          <w:rFonts w:ascii="Times New Roman" w:hAnsi="Times New Roman" w:cs="Times New Roman"/>
          <w:sz w:val="26"/>
          <w:szCs w:val="26"/>
        </w:rPr>
        <w:t xml:space="preserve"> услугу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C42429" w:rsidRPr="00B14A38" w:rsidRDefault="00E13016"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2.2. М</w:t>
      </w:r>
      <w:r w:rsidR="00202494" w:rsidRPr="00B14A38">
        <w:rPr>
          <w:rFonts w:ascii="Times New Roman" w:hAnsi="Times New Roman" w:cs="Times New Roman"/>
          <w:sz w:val="26"/>
          <w:szCs w:val="26"/>
        </w:rPr>
        <w:t>униципал</w:t>
      </w:r>
      <w:r w:rsidRPr="00B14A38">
        <w:rPr>
          <w:rFonts w:ascii="Times New Roman" w:hAnsi="Times New Roman" w:cs="Times New Roman"/>
          <w:sz w:val="26"/>
          <w:szCs w:val="26"/>
        </w:rPr>
        <w:t>ьная</w:t>
      </w:r>
      <w:r w:rsidR="00202494" w:rsidRPr="00B14A38">
        <w:rPr>
          <w:rFonts w:ascii="Times New Roman" w:hAnsi="Times New Roman" w:cs="Times New Roman"/>
          <w:sz w:val="26"/>
          <w:szCs w:val="26"/>
        </w:rPr>
        <w:t xml:space="preserve"> услуга предоставляется Уполномоченным органом </w:t>
      </w:r>
      <w:r w:rsidR="003E122D" w:rsidRPr="00B14A38">
        <w:rPr>
          <w:rFonts w:ascii="Times New Roman" w:hAnsi="Times New Roman" w:cs="Times New Roman"/>
          <w:sz w:val="26"/>
          <w:szCs w:val="26"/>
        </w:rPr>
        <w:t xml:space="preserve">Администрацией города Тынды, </w:t>
      </w:r>
      <w:r w:rsidR="00C42429" w:rsidRPr="00B14A38">
        <w:rPr>
          <w:rFonts w:ascii="Times New Roman" w:hAnsi="Times New Roman" w:cs="Times New Roman"/>
          <w:sz w:val="26"/>
          <w:szCs w:val="26"/>
        </w:rPr>
        <w:t>в лице отдела жилищно-коммунального, дорожного хозяйства по адресу: 676282, Амурская область, г. Тында, ул. Красная Пресня, д. 29, каб. 19, тел. 58-441, электронная почта: otdelzhkkhadmtynda@mail.ru, график работы:</w:t>
      </w:r>
    </w:p>
    <w:p w:rsidR="003E122D" w:rsidRPr="00B14A38" w:rsidRDefault="003E122D"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Понедельник с 8.00 до 17.00, перерыв с 12.00 до 13.00</w:t>
      </w:r>
    </w:p>
    <w:p w:rsidR="003E122D" w:rsidRPr="00B14A38" w:rsidRDefault="003E122D"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Вторник с 8.00 до 17.00, перерыв с 12.00 до 13.00</w:t>
      </w:r>
    </w:p>
    <w:p w:rsidR="003E122D" w:rsidRPr="00B14A38" w:rsidRDefault="003E122D"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Среда с 8.00 до 17.00, перерыв с 12.00 до 13.00</w:t>
      </w:r>
    </w:p>
    <w:p w:rsidR="003E122D" w:rsidRPr="00B14A38" w:rsidRDefault="003E122D"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Четверг с 8.00 до 17.00, перерыв с 12.00 до 13.00</w:t>
      </w:r>
    </w:p>
    <w:p w:rsidR="00202494" w:rsidRPr="00B14A38" w:rsidRDefault="003E122D"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Пятница с 8.00 до 12.00. </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4" w:name="P110"/>
      <w:bookmarkEnd w:id="4"/>
      <w:r w:rsidRPr="00B14A38">
        <w:rPr>
          <w:rFonts w:ascii="Times New Roman" w:hAnsi="Times New Roman" w:cs="Times New Roman"/>
          <w:sz w:val="26"/>
          <w:szCs w:val="26"/>
        </w:rPr>
        <w:t xml:space="preserve">2.3. В предоставлении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При предоставлении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w:t>
      </w:r>
    </w:p>
    <w:p w:rsidR="00E13016"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2.4. При предоставлении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r w:rsidR="00BE12AC" w:rsidRPr="00B14A38">
        <w:rPr>
          <w:rFonts w:ascii="Times New Roman" w:hAnsi="Times New Roman" w:cs="Times New Roman"/>
          <w:sz w:val="26"/>
          <w:szCs w:val="26"/>
        </w:rPr>
        <w:t>.</w:t>
      </w:r>
    </w:p>
    <w:p w:rsidR="009275B8" w:rsidRPr="00B14A38" w:rsidRDefault="009275B8"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Описание результата</w:t>
      </w:r>
      <w:r w:rsidR="00BE12AC" w:rsidRPr="00B14A38">
        <w:rPr>
          <w:rFonts w:ascii="Times New Roman" w:hAnsi="Times New Roman" w:cs="Times New Roman"/>
          <w:sz w:val="26"/>
          <w:szCs w:val="26"/>
        </w:rPr>
        <w:t xml:space="preserve"> предоставления</w:t>
      </w:r>
      <w:r w:rsidR="00E13016" w:rsidRPr="00B14A38">
        <w:rPr>
          <w:rFonts w:ascii="Times New Roman" w:hAnsi="Times New Roman" w:cs="Times New Roman"/>
          <w:sz w:val="26"/>
          <w:szCs w:val="26"/>
        </w:rPr>
        <w:t xml:space="preserve"> муниципальной</w:t>
      </w:r>
      <w:r w:rsidR="00BE12AC" w:rsidRPr="00B14A38">
        <w:rPr>
          <w:rFonts w:ascii="Times New Roman" w:hAnsi="Times New Roman" w:cs="Times New Roman"/>
          <w:sz w:val="26"/>
          <w:szCs w:val="26"/>
        </w:rPr>
        <w:t xml:space="preserve"> услуги</w:t>
      </w:r>
    </w:p>
    <w:p w:rsidR="00BE12AC" w:rsidRPr="00B14A38" w:rsidRDefault="00BE12AC" w:rsidP="0064635C">
      <w:pPr>
        <w:pStyle w:val="ConsPlusTitle"/>
        <w:ind w:firstLine="709"/>
        <w:contextualSpacing/>
        <w:jc w:val="both"/>
        <w:outlineLvl w:val="2"/>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5" w:name="P117"/>
      <w:bookmarkEnd w:id="5"/>
      <w:r w:rsidRPr="00B14A38">
        <w:rPr>
          <w:rFonts w:ascii="Times New Roman" w:hAnsi="Times New Roman" w:cs="Times New Roman"/>
          <w:sz w:val="26"/>
          <w:szCs w:val="26"/>
        </w:rPr>
        <w:t xml:space="preserve">2.5. Результатом предоставления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является: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 </w:t>
      </w:r>
      <w:hyperlink w:anchor="P546" w:history="1">
        <w:r w:rsidRPr="00B14A38">
          <w:rPr>
            <w:rFonts w:ascii="Times New Roman" w:hAnsi="Times New Roman" w:cs="Times New Roman"/>
            <w:sz w:val="26"/>
            <w:szCs w:val="26"/>
          </w:rPr>
          <w:t>решение</w:t>
        </w:r>
      </w:hyperlink>
      <w:r w:rsidRPr="00B14A38">
        <w:rPr>
          <w:rFonts w:ascii="Times New Roman" w:hAnsi="Times New Roman" w:cs="Times New Roman"/>
          <w:sz w:val="26"/>
          <w:szCs w:val="26"/>
        </w:rPr>
        <w:t xml:space="preserve"> о предоставлении права заготовки древесины и подготовке проекта договора купли-продажи лесных насаждений дл</w:t>
      </w:r>
      <w:r w:rsidR="00DA4B37" w:rsidRPr="00B14A38">
        <w:rPr>
          <w:rFonts w:ascii="Times New Roman" w:hAnsi="Times New Roman" w:cs="Times New Roman"/>
          <w:sz w:val="26"/>
          <w:szCs w:val="26"/>
        </w:rPr>
        <w:t>я собственных нужд (Приложение №</w:t>
      </w:r>
      <w:r w:rsidRPr="00B14A38">
        <w:rPr>
          <w:rFonts w:ascii="Times New Roman" w:hAnsi="Times New Roman" w:cs="Times New Roman"/>
          <w:sz w:val="26"/>
          <w:szCs w:val="26"/>
        </w:rPr>
        <w:t xml:space="preserve"> 1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 </w:t>
      </w:r>
      <w:hyperlink w:anchor="P602" w:history="1">
        <w:r w:rsidRPr="00B14A38">
          <w:rPr>
            <w:rFonts w:ascii="Times New Roman" w:hAnsi="Times New Roman" w:cs="Times New Roman"/>
            <w:sz w:val="26"/>
            <w:szCs w:val="26"/>
          </w:rPr>
          <w:t>решение</w:t>
        </w:r>
      </w:hyperlink>
      <w:r w:rsidRPr="00B14A38">
        <w:rPr>
          <w:rFonts w:ascii="Times New Roman" w:hAnsi="Times New Roman" w:cs="Times New Roman"/>
          <w:sz w:val="26"/>
          <w:szCs w:val="26"/>
        </w:rPr>
        <w:t xml:space="preserve"> об отказе в приеме документов, необходимых для предоставления мун</w:t>
      </w:r>
      <w:r w:rsidR="00E13016" w:rsidRPr="00B14A38">
        <w:rPr>
          <w:rFonts w:ascii="Times New Roman" w:hAnsi="Times New Roman" w:cs="Times New Roman"/>
          <w:sz w:val="26"/>
          <w:szCs w:val="26"/>
        </w:rPr>
        <w:t>иципальной</w:t>
      </w:r>
      <w:r w:rsidR="00DA4B37" w:rsidRPr="00B14A38">
        <w:rPr>
          <w:rFonts w:ascii="Times New Roman" w:hAnsi="Times New Roman" w:cs="Times New Roman"/>
          <w:sz w:val="26"/>
          <w:szCs w:val="26"/>
        </w:rPr>
        <w:t xml:space="preserve"> услуги (Приложение №</w:t>
      </w:r>
      <w:r w:rsidRPr="00B14A38">
        <w:rPr>
          <w:rFonts w:ascii="Times New Roman" w:hAnsi="Times New Roman" w:cs="Times New Roman"/>
          <w:sz w:val="26"/>
          <w:szCs w:val="26"/>
        </w:rPr>
        <w:t xml:space="preserve"> 2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 </w:t>
      </w:r>
      <w:hyperlink w:anchor="P691" w:history="1">
        <w:r w:rsidRPr="00B14A38">
          <w:rPr>
            <w:rFonts w:ascii="Times New Roman" w:hAnsi="Times New Roman" w:cs="Times New Roman"/>
            <w:sz w:val="26"/>
            <w:szCs w:val="26"/>
          </w:rPr>
          <w:t>решение</w:t>
        </w:r>
      </w:hyperlink>
      <w:r w:rsidRPr="00B14A38">
        <w:rPr>
          <w:rFonts w:ascii="Times New Roman" w:hAnsi="Times New Roman" w:cs="Times New Roman"/>
          <w:sz w:val="26"/>
          <w:szCs w:val="26"/>
        </w:rPr>
        <w:t xml:space="preserve"> об отказе в предоставлении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(При</w:t>
      </w:r>
      <w:r w:rsidR="00DA4B37" w:rsidRPr="00B14A38">
        <w:rPr>
          <w:rFonts w:ascii="Times New Roman" w:hAnsi="Times New Roman" w:cs="Times New Roman"/>
          <w:sz w:val="26"/>
          <w:szCs w:val="26"/>
        </w:rPr>
        <w:t>ложение №</w:t>
      </w:r>
      <w:r w:rsidRPr="00B14A38">
        <w:rPr>
          <w:rFonts w:ascii="Times New Roman" w:hAnsi="Times New Roman" w:cs="Times New Roman"/>
          <w:sz w:val="26"/>
          <w:szCs w:val="26"/>
        </w:rPr>
        <w:t xml:space="preserve"> 3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Срок предоставления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r w:rsidR="00BE12AC"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в том числе с учетом </w:t>
      </w:r>
      <w:r w:rsidRPr="00B14A38">
        <w:rPr>
          <w:rFonts w:ascii="Times New Roman" w:hAnsi="Times New Roman" w:cs="Times New Roman"/>
          <w:sz w:val="26"/>
          <w:szCs w:val="26"/>
        </w:rPr>
        <w:lastRenderedPageBreak/>
        <w:t>необход</w:t>
      </w:r>
      <w:r w:rsidR="00BE12AC" w:rsidRPr="00B14A38">
        <w:rPr>
          <w:rFonts w:ascii="Times New Roman" w:hAnsi="Times New Roman" w:cs="Times New Roman"/>
          <w:sz w:val="26"/>
          <w:szCs w:val="26"/>
        </w:rPr>
        <w:t xml:space="preserve">имости обращения в организации, </w:t>
      </w:r>
      <w:r w:rsidRPr="00B14A38">
        <w:rPr>
          <w:rFonts w:ascii="Times New Roman" w:hAnsi="Times New Roman" w:cs="Times New Roman"/>
          <w:sz w:val="26"/>
          <w:szCs w:val="26"/>
        </w:rPr>
        <w:t xml:space="preserve">участвующие в предоставлении </w:t>
      </w:r>
      <w:r w:rsidR="00E13016" w:rsidRPr="00B14A38">
        <w:rPr>
          <w:rFonts w:ascii="Times New Roman" w:hAnsi="Times New Roman" w:cs="Times New Roman"/>
          <w:sz w:val="26"/>
          <w:szCs w:val="26"/>
        </w:rPr>
        <w:t>муниципальной</w:t>
      </w:r>
      <w:r w:rsidR="00BE12AC" w:rsidRPr="00B14A38">
        <w:rPr>
          <w:rFonts w:ascii="Times New Roman" w:hAnsi="Times New Roman" w:cs="Times New Roman"/>
          <w:sz w:val="26"/>
          <w:szCs w:val="26"/>
        </w:rPr>
        <w:t xml:space="preserve"> </w:t>
      </w:r>
      <w:r w:rsidRPr="00B14A38">
        <w:rPr>
          <w:rFonts w:ascii="Times New Roman" w:hAnsi="Times New Roman" w:cs="Times New Roman"/>
          <w:sz w:val="26"/>
          <w:szCs w:val="26"/>
        </w:rPr>
        <w:t>услуги, срок приостановления</w:t>
      </w:r>
      <w:r w:rsidR="00BE12AC" w:rsidRPr="00B14A38">
        <w:rPr>
          <w:rFonts w:ascii="Times New Roman" w:hAnsi="Times New Roman" w:cs="Times New Roman"/>
          <w:sz w:val="26"/>
          <w:szCs w:val="26"/>
        </w:rPr>
        <w:t xml:space="preserve"> предоставления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срок выдачи (направле</w:t>
      </w:r>
      <w:r w:rsidR="00BE12AC" w:rsidRPr="00B14A38">
        <w:rPr>
          <w:rFonts w:ascii="Times New Roman" w:hAnsi="Times New Roman" w:cs="Times New Roman"/>
          <w:sz w:val="26"/>
          <w:szCs w:val="26"/>
        </w:rPr>
        <w:t xml:space="preserve">ния) </w:t>
      </w:r>
      <w:r w:rsidRPr="00B14A38">
        <w:rPr>
          <w:rFonts w:ascii="Times New Roman" w:hAnsi="Times New Roman" w:cs="Times New Roman"/>
          <w:sz w:val="26"/>
          <w:szCs w:val="26"/>
        </w:rPr>
        <w:t>документов, являющ</w:t>
      </w:r>
      <w:r w:rsidR="00BE12AC" w:rsidRPr="00B14A38">
        <w:rPr>
          <w:rFonts w:ascii="Times New Roman" w:hAnsi="Times New Roman" w:cs="Times New Roman"/>
          <w:sz w:val="26"/>
          <w:szCs w:val="26"/>
        </w:rPr>
        <w:t xml:space="preserve">ихся результатом предоставления </w:t>
      </w:r>
      <w:r w:rsidR="00E1301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2.6. Уполномоченный орган в течение 15 рабочих дней со дня регистрации заявления и документов, необходимых для предоставления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Уполномоченном органе, направляет заявителю способом, указанным в заявлении, один из результатов, указанных в </w:t>
      </w:r>
      <w:hyperlink w:anchor="P117" w:history="1">
        <w:r w:rsidRPr="00B14A38">
          <w:rPr>
            <w:rFonts w:ascii="Times New Roman" w:hAnsi="Times New Roman" w:cs="Times New Roman"/>
            <w:sz w:val="26"/>
            <w:szCs w:val="26"/>
          </w:rPr>
          <w:t>пункте 2.5</w:t>
        </w:r>
      </w:hyperlink>
      <w:r w:rsidRPr="00B14A38">
        <w:rPr>
          <w:rFonts w:ascii="Times New Roman" w:hAnsi="Times New Roman" w:cs="Times New Roman"/>
          <w:sz w:val="26"/>
          <w:szCs w:val="26"/>
        </w:rPr>
        <w:t xml:space="preserve">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Нормативные правовые акты, регулирующие предоставление</w:t>
      </w:r>
      <w:r w:rsidR="00BE12AC" w:rsidRPr="00B14A38">
        <w:rPr>
          <w:rFonts w:ascii="Times New Roman" w:hAnsi="Times New Roman" w:cs="Times New Roman"/>
          <w:sz w:val="26"/>
          <w:szCs w:val="26"/>
        </w:rPr>
        <w:t xml:space="preserve">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2.7. Перечень нормативных правовых актов, регулирующих предоставление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Исчерпывающий </w:t>
      </w:r>
      <w:r w:rsidR="00BE12AC" w:rsidRPr="00B14A38">
        <w:rPr>
          <w:rFonts w:ascii="Times New Roman" w:hAnsi="Times New Roman" w:cs="Times New Roman"/>
          <w:sz w:val="26"/>
          <w:szCs w:val="26"/>
        </w:rPr>
        <w:t xml:space="preserve">перечень документов и сведений, </w:t>
      </w:r>
      <w:r w:rsidRPr="00B14A38">
        <w:rPr>
          <w:rFonts w:ascii="Times New Roman" w:hAnsi="Times New Roman" w:cs="Times New Roman"/>
          <w:sz w:val="26"/>
          <w:szCs w:val="26"/>
        </w:rPr>
        <w:t xml:space="preserve">необходимых в соответствии </w:t>
      </w:r>
      <w:r w:rsidR="00BE12AC" w:rsidRPr="00B14A38">
        <w:rPr>
          <w:rFonts w:ascii="Times New Roman" w:hAnsi="Times New Roman" w:cs="Times New Roman"/>
          <w:sz w:val="26"/>
          <w:szCs w:val="26"/>
        </w:rPr>
        <w:t xml:space="preserve">с нормативными правовыми актами </w:t>
      </w:r>
      <w:r w:rsidRPr="00B14A38">
        <w:rPr>
          <w:rFonts w:ascii="Times New Roman" w:hAnsi="Times New Roman" w:cs="Times New Roman"/>
          <w:sz w:val="26"/>
          <w:szCs w:val="26"/>
        </w:rPr>
        <w:t xml:space="preserve">для предоставления </w:t>
      </w:r>
      <w:r w:rsidR="007C05FA" w:rsidRPr="00B14A38">
        <w:rPr>
          <w:rFonts w:ascii="Times New Roman" w:hAnsi="Times New Roman" w:cs="Times New Roman"/>
          <w:sz w:val="26"/>
          <w:szCs w:val="26"/>
        </w:rPr>
        <w:t>муниципальной</w:t>
      </w:r>
      <w:r w:rsidR="00BE12AC"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и услуг, которые являют</w:t>
      </w:r>
      <w:r w:rsidR="007C05FA" w:rsidRPr="00B14A38">
        <w:rPr>
          <w:rFonts w:ascii="Times New Roman" w:hAnsi="Times New Roman" w:cs="Times New Roman"/>
          <w:sz w:val="26"/>
          <w:szCs w:val="26"/>
        </w:rPr>
        <w:t xml:space="preserve">ся необходимыми и обязательными </w:t>
      </w:r>
      <w:r w:rsidRPr="00B14A38">
        <w:rPr>
          <w:rFonts w:ascii="Times New Roman" w:hAnsi="Times New Roman" w:cs="Times New Roman"/>
          <w:sz w:val="26"/>
          <w:szCs w:val="26"/>
        </w:rPr>
        <w:t xml:space="preserve">для предоставления </w:t>
      </w:r>
      <w:r w:rsidR="007C05FA" w:rsidRPr="00B14A38">
        <w:rPr>
          <w:rFonts w:ascii="Times New Roman" w:hAnsi="Times New Roman" w:cs="Times New Roman"/>
          <w:sz w:val="26"/>
          <w:szCs w:val="26"/>
        </w:rPr>
        <w:t>муниципальной</w:t>
      </w:r>
      <w:r w:rsidR="00BE12AC"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подлежащих представлению з</w:t>
      </w:r>
      <w:r w:rsidR="00BE12AC" w:rsidRPr="00B14A38">
        <w:rPr>
          <w:rFonts w:ascii="Times New Roman" w:hAnsi="Times New Roman" w:cs="Times New Roman"/>
          <w:sz w:val="26"/>
          <w:szCs w:val="26"/>
        </w:rPr>
        <w:t xml:space="preserve">аявителем, способы их получения </w:t>
      </w:r>
      <w:r w:rsidRPr="00B14A38">
        <w:rPr>
          <w:rFonts w:ascii="Times New Roman" w:hAnsi="Times New Roman" w:cs="Times New Roman"/>
          <w:sz w:val="26"/>
          <w:szCs w:val="26"/>
        </w:rPr>
        <w:t>заявителем, в том числе в электронной форме</w:t>
      </w:r>
      <w:r w:rsidR="00BE12AC" w:rsidRPr="00B14A38">
        <w:rPr>
          <w:rFonts w:ascii="Times New Roman" w:hAnsi="Times New Roman" w:cs="Times New Roman"/>
          <w:sz w:val="26"/>
          <w:szCs w:val="26"/>
        </w:rPr>
        <w:t xml:space="preserve">, </w:t>
      </w:r>
      <w:r w:rsidRPr="00B14A38">
        <w:rPr>
          <w:rFonts w:ascii="Times New Roman" w:hAnsi="Times New Roman" w:cs="Times New Roman"/>
          <w:sz w:val="26"/>
          <w:szCs w:val="26"/>
        </w:rPr>
        <w:t>порядок их представления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6" w:name="P146"/>
      <w:bookmarkEnd w:id="6"/>
      <w:r w:rsidRPr="00B14A38">
        <w:rPr>
          <w:rFonts w:ascii="Times New Roman" w:hAnsi="Times New Roman" w:cs="Times New Roman"/>
          <w:sz w:val="26"/>
          <w:szCs w:val="26"/>
        </w:rPr>
        <w:t xml:space="preserve">2.8. Для получения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заявитель представляет: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2.8.1. В случае обращения за предоставлением права заготовки древесины и подготовкой проекта договора купли-продажи лесных насаждений для собственных нужд заявитель должен представить самостоятельно заявление о предоставлении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 </w:t>
      </w:r>
      <w:hyperlink w:anchor="P774" w:history="1">
        <w:r w:rsidRPr="00B14A38">
          <w:rPr>
            <w:rFonts w:ascii="Times New Roman" w:hAnsi="Times New Roman" w:cs="Times New Roman"/>
            <w:sz w:val="26"/>
            <w:szCs w:val="26"/>
          </w:rPr>
          <w:t>форме</w:t>
        </w:r>
      </w:hyperlink>
      <w:r w:rsidRPr="00B14A38">
        <w:rPr>
          <w:rFonts w:ascii="Times New Roman" w:hAnsi="Times New Roman" w:cs="Times New Roman"/>
          <w:sz w:val="26"/>
          <w:szCs w:val="26"/>
        </w:rPr>
        <w:t>, согласно Приложе</w:t>
      </w:r>
      <w:r w:rsidR="00DA4B37" w:rsidRPr="00B14A38">
        <w:rPr>
          <w:rFonts w:ascii="Times New Roman" w:hAnsi="Times New Roman" w:cs="Times New Roman"/>
          <w:sz w:val="26"/>
          <w:szCs w:val="26"/>
        </w:rPr>
        <w:t>нию №</w:t>
      </w:r>
      <w:r w:rsidRPr="00B14A38">
        <w:rPr>
          <w:rFonts w:ascii="Times New Roman" w:hAnsi="Times New Roman" w:cs="Times New Roman"/>
          <w:sz w:val="26"/>
          <w:szCs w:val="26"/>
        </w:rPr>
        <w:t xml:space="preserve"> 4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7" w:name="P149"/>
      <w:bookmarkEnd w:id="7"/>
      <w:r w:rsidRPr="00B14A38">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форме электронного документа в личном кабинете на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на бумажном носителе в Уполномоченном органе, многофункциональном центре (указывается в случае, если результат, согласно НПА, выдается исключительно на бумажном или ином носителе).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2.8.2. Документ, удостоверяющий личность заявителя, представителя.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14A38">
        <w:rPr>
          <w:rFonts w:ascii="Times New Roman" w:hAnsi="Times New Roman" w:cs="Times New Roman"/>
          <w:sz w:val="26"/>
          <w:szCs w:val="26"/>
        </w:rPr>
        <w:t>ии и ау</w:t>
      </w:r>
      <w:proofErr w:type="gramEnd"/>
      <w:r w:rsidRPr="00B14A38">
        <w:rPr>
          <w:rFonts w:ascii="Times New Roman" w:hAnsi="Times New Roman" w:cs="Times New Roman"/>
          <w:sz w:val="26"/>
          <w:szCs w:val="26"/>
        </w:rPr>
        <w:t xml:space="preserve">тентификации (далее - ЕСИА) из состава соответствующих данных указанной учетной записи и могут быть проверены </w:t>
      </w:r>
      <w:r w:rsidRPr="00B14A38">
        <w:rPr>
          <w:rFonts w:ascii="Times New Roman" w:hAnsi="Times New Roman" w:cs="Times New Roman"/>
          <w:sz w:val="26"/>
          <w:szCs w:val="26"/>
        </w:rPr>
        <w:lastRenderedPageBreak/>
        <w:t>путем направления запроса с использованием системы межведомственного электронного взаимодействия.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w:t>
      </w:r>
      <w:proofErr w:type="gramStart"/>
      <w:r w:rsidRPr="00B14A38">
        <w:rPr>
          <w:rFonts w:ascii="Times New Roman" w:hAnsi="Times New Roman" w:cs="Times New Roman"/>
          <w:sz w:val="26"/>
          <w:szCs w:val="26"/>
        </w:rPr>
        <w:t>,</w:t>
      </w:r>
      <w:proofErr w:type="gramEnd"/>
      <w:r w:rsidRPr="00B14A38">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8" w:name="P159"/>
      <w:bookmarkEnd w:id="8"/>
      <w:r w:rsidRPr="00B14A38">
        <w:rPr>
          <w:rFonts w:ascii="Times New Roman" w:hAnsi="Times New Roman" w:cs="Times New Roman"/>
          <w:sz w:val="26"/>
          <w:szCs w:val="26"/>
        </w:rPr>
        <w:t xml:space="preserve">2.9. В случаях, предусмотренных законами </w:t>
      </w:r>
      <w:r w:rsidR="007C05FA"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 заявителем дополнительно может представляться следующее: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 иные документы в случаях, предусмотренных законами </w:t>
      </w:r>
      <w:r w:rsidR="007C05FA" w:rsidRPr="00B14A38">
        <w:rPr>
          <w:rFonts w:ascii="Times New Roman" w:hAnsi="Times New Roman" w:cs="Times New Roman"/>
          <w:sz w:val="26"/>
          <w:szCs w:val="26"/>
        </w:rPr>
        <w:t>Амурской области.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9" w:name="P162"/>
      <w:bookmarkEnd w:id="9"/>
      <w:r w:rsidRPr="00B14A38">
        <w:rPr>
          <w:rFonts w:ascii="Times New Roman" w:hAnsi="Times New Roman" w:cs="Times New Roman"/>
          <w:sz w:val="26"/>
          <w:szCs w:val="26"/>
        </w:rPr>
        <w:t xml:space="preserve">2.10. Заявления и прилагаемые документы, указанные в </w:t>
      </w:r>
      <w:hyperlink w:anchor="P146" w:history="1">
        <w:r w:rsidRPr="00B14A38">
          <w:rPr>
            <w:rFonts w:ascii="Times New Roman" w:hAnsi="Times New Roman" w:cs="Times New Roman"/>
            <w:sz w:val="26"/>
            <w:szCs w:val="26"/>
          </w:rPr>
          <w:t>пунктах 2.8</w:t>
        </w:r>
      </w:hyperlink>
      <w:r w:rsidRPr="00B14A38">
        <w:rPr>
          <w:rFonts w:ascii="Times New Roman" w:hAnsi="Times New Roman" w:cs="Times New Roman"/>
          <w:sz w:val="26"/>
          <w:szCs w:val="26"/>
        </w:rPr>
        <w:t xml:space="preserve"> - 2.10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Исчерпывающий </w:t>
      </w:r>
      <w:r w:rsidR="000F0091" w:rsidRPr="00B14A38">
        <w:rPr>
          <w:rFonts w:ascii="Times New Roman" w:hAnsi="Times New Roman" w:cs="Times New Roman"/>
          <w:sz w:val="26"/>
          <w:szCs w:val="26"/>
        </w:rPr>
        <w:t xml:space="preserve">перечень документов и сведений, </w:t>
      </w:r>
      <w:r w:rsidRPr="00B14A38">
        <w:rPr>
          <w:rFonts w:ascii="Times New Roman" w:hAnsi="Times New Roman" w:cs="Times New Roman"/>
          <w:sz w:val="26"/>
          <w:szCs w:val="26"/>
        </w:rPr>
        <w:t xml:space="preserve">необходимых в соответствии </w:t>
      </w:r>
      <w:r w:rsidR="000F0091" w:rsidRPr="00B14A38">
        <w:rPr>
          <w:rFonts w:ascii="Times New Roman" w:hAnsi="Times New Roman" w:cs="Times New Roman"/>
          <w:sz w:val="26"/>
          <w:szCs w:val="26"/>
        </w:rPr>
        <w:t xml:space="preserve">с нормативными правовыми актами </w:t>
      </w:r>
      <w:r w:rsidRPr="00B14A38">
        <w:rPr>
          <w:rFonts w:ascii="Times New Roman" w:hAnsi="Times New Roman" w:cs="Times New Roman"/>
          <w:sz w:val="26"/>
          <w:szCs w:val="26"/>
        </w:rPr>
        <w:t xml:space="preserve">для предоставления </w:t>
      </w:r>
      <w:r w:rsidR="007C05FA"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которые находятся в распор</w:t>
      </w:r>
      <w:r w:rsidR="000F0091" w:rsidRPr="00B14A38">
        <w:rPr>
          <w:rFonts w:ascii="Times New Roman" w:hAnsi="Times New Roman" w:cs="Times New Roman"/>
          <w:sz w:val="26"/>
          <w:szCs w:val="26"/>
        </w:rPr>
        <w:t xml:space="preserve">яжении государственных органов, </w:t>
      </w:r>
      <w:r w:rsidRPr="00B14A38">
        <w:rPr>
          <w:rFonts w:ascii="Times New Roman" w:hAnsi="Times New Roman" w:cs="Times New Roman"/>
          <w:sz w:val="26"/>
          <w:szCs w:val="26"/>
        </w:rPr>
        <w:t>органов местного самоуправле</w:t>
      </w:r>
      <w:r w:rsidR="000F0091" w:rsidRPr="00B14A38">
        <w:rPr>
          <w:rFonts w:ascii="Times New Roman" w:hAnsi="Times New Roman" w:cs="Times New Roman"/>
          <w:sz w:val="26"/>
          <w:szCs w:val="26"/>
        </w:rPr>
        <w:t xml:space="preserve">ния и иных органов, участвующих </w:t>
      </w:r>
      <w:r w:rsidRPr="00B14A38">
        <w:rPr>
          <w:rFonts w:ascii="Times New Roman" w:hAnsi="Times New Roman" w:cs="Times New Roman"/>
          <w:sz w:val="26"/>
          <w:szCs w:val="26"/>
        </w:rPr>
        <w:t>в предоставлении государственных или муниципальных услуг</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0" w:name="P171"/>
      <w:bookmarkEnd w:id="10"/>
      <w:r w:rsidRPr="00B14A38">
        <w:rPr>
          <w:rFonts w:ascii="Times New Roman" w:hAnsi="Times New Roman" w:cs="Times New Roman"/>
          <w:sz w:val="26"/>
          <w:szCs w:val="26"/>
        </w:rPr>
        <w:t xml:space="preserve">2.11. Перечень документов и сведений, необходимых в соответствии с нормативными правовыми актами для предоставления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выписка из ЕГРН.</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1" w:name="P173"/>
      <w:bookmarkEnd w:id="11"/>
      <w:r w:rsidRPr="00B14A38">
        <w:rPr>
          <w:rFonts w:ascii="Times New Roman" w:hAnsi="Times New Roman" w:cs="Times New Roman"/>
          <w:sz w:val="26"/>
          <w:szCs w:val="26"/>
        </w:rPr>
        <w:t xml:space="preserve">2.12. При предоставлении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запрещается требовать от заявителя: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C05FA"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2.12.2. </w:t>
      </w:r>
      <w:proofErr w:type="gramStart"/>
      <w:r w:rsidRPr="00B14A38">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DA4B37"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 xml:space="preserve">, муниципальными правовыми актами </w:t>
      </w:r>
      <w:r w:rsidR="00DA4B37" w:rsidRPr="00B14A38">
        <w:rPr>
          <w:rFonts w:ascii="Times New Roman" w:hAnsi="Times New Roman" w:cs="Times New Roman"/>
          <w:sz w:val="26"/>
          <w:szCs w:val="26"/>
        </w:rPr>
        <w:t>Администрации города Тынды</w:t>
      </w:r>
      <w:r w:rsidRPr="00B14A38">
        <w:rPr>
          <w:rFonts w:ascii="Times New Roman" w:hAnsi="Times New Roman" w:cs="Times New Roman"/>
          <w:sz w:val="26"/>
          <w:szCs w:val="26"/>
        </w:rPr>
        <w:t xml:space="preserve"> находятся в распоряжении органов, предоставляющих </w:t>
      </w:r>
      <w:r w:rsidR="007C05FA" w:rsidRPr="00B14A38">
        <w:rPr>
          <w:rFonts w:ascii="Times New Roman" w:hAnsi="Times New Roman" w:cs="Times New Roman"/>
          <w:sz w:val="26"/>
          <w:szCs w:val="26"/>
        </w:rPr>
        <w:t>муниципальную</w:t>
      </w:r>
      <w:r w:rsidRPr="00B14A38">
        <w:rPr>
          <w:rFonts w:ascii="Times New Roman" w:hAnsi="Times New Roman" w:cs="Times New Roman"/>
          <w:sz w:val="26"/>
          <w:szCs w:val="26"/>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14A38">
          <w:rPr>
            <w:rFonts w:ascii="Times New Roman" w:hAnsi="Times New Roman" w:cs="Times New Roman"/>
            <w:sz w:val="26"/>
            <w:szCs w:val="26"/>
          </w:rPr>
          <w:t>части 6 статьи 7</w:t>
        </w:r>
      </w:hyperlink>
      <w:r w:rsidRPr="00B14A38">
        <w:rPr>
          <w:rFonts w:ascii="Times New Roman" w:hAnsi="Times New Roman" w:cs="Times New Roman"/>
          <w:sz w:val="26"/>
          <w:szCs w:val="26"/>
        </w:rPr>
        <w:t xml:space="preserve"> </w:t>
      </w:r>
      <w:r w:rsidRPr="00B14A38">
        <w:rPr>
          <w:rFonts w:ascii="Times New Roman" w:hAnsi="Times New Roman" w:cs="Times New Roman"/>
          <w:sz w:val="26"/>
          <w:szCs w:val="26"/>
        </w:rPr>
        <w:lastRenderedPageBreak/>
        <w:t>Федерально</w:t>
      </w:r>
      <w:r w:rsidR="00DA4B37" w:rsidRPr="00B14A38">
        <w:rPr>
          <w:rFonts w:ascii="Times New Roman" w:hAnsi="Times New Roman" w:cs="Times New Roman"/>
          <w:sz w:val="26"/>
          <w:szCs w:val="26"/>
        </w:rPr>
        <w:t>го закона</w:t>
      </w:r>
      <w:proofErr w:type="gramEnd"/>
      <w:r w:rsidR="00DA4B37" w:rsidRPr="00B14A38">
        <w:rPr>
          <w:rFonts w:ascii="Times New Roman" w:hAnsi="Times New Roman" w:cs="Times New Roman"/>
          <w:sz w:val="26"/>
          <w:szCs w:val="26"/>
        </w:rPr>
        <w:t xml:space="preserve"> от 27 июля 2010 года №</w:t>
      </w:r>
      <w:r w:rsidRPr="00B14A38">
        <w:rPr>
          <w:rFonts w:ascii="Times New Roman" w:hAnsi="Times New Roman" w:cs="Times New Roman"/>
          <w:sz w:val="26"/>
          <w:szCs w:val="26"/>
        </w:rPr>
        <w:t xml:space="preserve"> 210-ФЗ "Об организации предоставления государственных и муниципальных усл</w:t>
      </w:r>
      <w:r w:rsidR="00DA4B37" w:rsidRPr="00B14A38">
        <w:rPr>
          <w:rFonts w:ascii="Times New Roman" w:hAnsi="Times New Roman" w:cs="Times New Roman"/>
          <w:sz w:val="26"/>
          <w:szCs w:val="26"/>
        </w:rPr>
        <w:t>уг" (далее - Федеральный закон №</w:t>
      </w:r>
      <w:r w:rsidRPr="00B14A38">
        <w:rPr>
          <w:rFonts w:ascii="Times New Roman" w:hAnsi="Times New Roman" w:cs="Times New Roman"/>
          <w:sz w:val="26"/>
          <w:szCs w:val="26"/>
        </w:rPr>
        <w:t xml:space="preserve"> 210-ФЗ) (Собрание законодательст</w:t>
      </w:r>
      <w:r w:rsidR="00DA4B37" w:rsidRPr="00B14A38">
        <w:rPr>
          <w:rFonts w:ascii="Times New Roman" w:hAnsi="Times New Roman" w:cs="Times New Roman"/>
          <w:sz w:val="26"/>
          <w:szCs w:val="26"/>
        </w:rPr>
        <w:t>ва Российской Федерации, 2010, № 31. ст. 4179; 2018, №</w:t>
      </w:r>
      <w:r w:rsidRPr="00B14A38">
        <w:rPr>
          <w:rFonts w:ascii="Times New Roman" w:hAnsi="Times New Roman" w:cs="Times New Roman"/>
          <w:sz w:val="26"/>
          <w:szCs w:val="26"/>
        </w:rPr>
        <w:t xml:space="preserve"> 27, ст. 3954).</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в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за исключением следующих случаев:</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изменение требований нормативных правовых актов, касающихся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после первоначальной подачи заявления о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наличие ошибок в заявлении о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в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не включенных в представленный ранее комплект документов;</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в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3" w:history="1">
        <w:r w:rsidRPr="00B14A38">
          <w:rPr>
            <w:rFonts w:ascii="Times New Roman" w:hAnsi="Times New Roman" w:cs="Times New Roman"/>
            <w:sz w:val="26"/>
            <w:szCs w:val="26"/>
          </w:rPr>
          <w:t>частью 1.1 статьи 16</w:t>
        </w:r>
      </w:hyperlink>
      <w:r w:rsidRPr="00B14A38">
        <w:rPr>
          <w:rFonts w:ascii="Times New Roman" w:hAnsi="Times New Roman" w:cs="Times New Roman"/>
          <w:sz w:val="26"/>
          <w:szCs w:val="26"/>
        </w:rPr>
        <w:t xml:space="preserve"> </w:t>
      </w:r>
      <w:r w:rsidR="00DA4B37" w:rsidRPr="00B14A38">
        <w:rPr>
          <w:rFonts w:ascii="Times New Roman" w:hAnsi="Times New Roman" w:cs="Times New Roman"/>
          <w:sz w:val="26"/>
          <w:szCs w:val="26"/>
        </w:rPr>
        <w:t xml:space="preserve">Федерального закона </w:t>
      </w:r>
      <w:r w:rsidR="009C29D3" w:rsidRPr="00B14A38">
        <w:rPr>
          <w:rFonts w:ascii="Times New Roman" w:hAnsi="Times New Roman" w:cs="Times New Roman"/>
          <w:sz w:val="26"/>
          <w:szCs w:val="26"/>
        </w:rPr>
        <w:t xml:space="preserve">27 июля 2010 года </w:t>
      </w:r>
      <w:r w:rsidR="00DA4B37" w:rsidRPr="00B14A38">
        <w:rPr>
          <w:rFonts w:ascii="Times New Roman" w:hAnsi="Times New Roman" w:cs="Times New Roman"/>
          <w:sz w:val="26"/>
          <w:szCs w:val="26"/>
        </w:rPr>
        <w:t>№</w:t>
      </w:r>
      <w:r w:rsidRPr="00B14A38">
        <w:rPr>
          <w:rFonts w:ascii="Times New Roman" w:hAnsi="Times New Roman" w:cs="Times New Roman"/>
          <w:sz w:val="26"/>
          <w:szCs w:val="26"/>
        </w:rPr>
        <w:t xml:space="preserve"> 210-ФЗ, при первоначальном отказе в приеме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в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 чем в письменном виде за подписью руководителя Уполномоченного органа, руководителя многофункционального</w:t>
      </w:r>
      <w:proofErr w:type="gramEnd"/>
      <w:r w:rsidRPr="00B14A38">
        <w:rPr>
          <w:rFonts w:ascii="Times New Roman" w:hAnsi="Times New Roman" w:cs="Times New Roman"/>
          <w:sz w:val="26"/>
          <w:szCs w:val="26"/>
        </w:rPr>
        <w:t xml:space="preserve"> центра при первоначальном отказе в приеме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руководителя организации, предусмотренной частью 1.1</w:t>
      </w:r>
      <w:r w:rsidR="00DA4B37" w:rsidRPr="00B14A38">
        <w:rPr>
          <w:rFonts w:ascii="Times New Roman" w:hAnsi="Times New Roman" w:cs="Times New Roman"/>
          <w:sz w:val="26"/>
          <w:szCs w:val="26"/>
        </w:rPr>
        <w:t xml:space="preserve"> статьи 16 Федерального закона</w:t>
      </w:r>
      <w:r w:rsidR="009C29D3">
        <w:rPr>
          <w:rFonts w:ascii="Times New Roman" w:hAnsi="Times New Roman" w:cs="Times New Roman"/>
          <w:sz w:val="26"/>
          <w:szCs w:val="26"/>
        </w:rPr>
        <w:t xml:space="preserve"> </w:t>
      </w:r>
      <w:r w:rsidR="009C29D3" w:rsidRPr="00B14A38">
        <w:rPr>
          <w:rFonts w:ascii="Times New Roman" w:hAnsi="Times New Roman" w:cs="Times New Roman"/>
          <w:sz w:val="26"/>
          <w:szCs w:val="26"/>
        </w:rPr>
        <w:t>27 июля 2010 года</w:t>
      </w:r>
      <w:r w:rsidR="00DA4B37"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Исчерпывающий перечень основан</w:t>
      </w:r>
      <w:r w:rsidR="000F0091" w:rsidRPr="00B14A38">
        <w:rPr>
          <w:rFonts w:ascii="Times New Roman" w:hAnsi="Times New Roman" w:cs="Times New Roman"/>
          <w:sz w:val="26"/>
          <w:szCs w:val="26"/>
        </w:rPr>
        <w:t xml:space="preserve">ий для отказа в приеме </w:t>
      </w:r>
      <w:r w:rsidRPr="00B14A38">
        <w:rPr>
          <w:rFonts w:ascii="Times New Roman" w:hAnsi="Times New Roman" w:cs="Times New Roman"/>
          <w:sz w:val="26"/>
          <w:szCs w:val="26"/>
        </w:rPr>
        <w:t>документов, необходимых для</w:t>
      </w:r>
      <w:r w:rsidR="000F0091" w:rsidRPr="00B14A38">
        <w:rPr>
          <w:rFonts w:ascii="Times New Roman" w:hAnsi="Times New Roman" w:cs="Times New Roman"/>
          <w:sz w:val="26"/>
          <w:szCs w:val="26"/>
        </w:rPr>
        <w:t xml:space="preserve">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2.13. Основаниями для отказа в приеме к рассмотрению документов, необходимых для предоставления услуги, являются: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2" w:name="P187"/>
      <w:bookmarkEnd w:id="12"/>
      <w:r w:rsidRPr="00B14A38">
        <w:rPr>
          <w:rFonts w:ascii="Times New Roman" w:hAnsi="Times New Roman" w:cs="Times New Roman"/>
          <w:sz w:val="26"/>
          <w:szCs w:val="26"/>
        </w:rPr>
        <w:t xml:space="preserve">1) заявление о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3" w:name="P188"/>
      <w:bookmarkEnd w:id="13"/>
      <w:r w:rsidRPr="00B14A38">
        <w:rPr>
          <w:rFonts w:ascii="Times New Roman" w:hAnsi="Times New Roman" w:cs="Times New Roman"/>
          <w:sz w:val="26"/>
          <w:szCs w:val="26"/>
        </w:rPr>
        <w:t xml:space="preserve">2) предоставленные документы или сведения утратили силу на момент обращения за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4" w:name="P189"/>
      <w:bookmarkEnd w:id="14"/>
      <w:r w:rsidRPr="00B14A38">
        <w:rPr>
          <w:rFonts w:ascii="Times New Roman" w:hAnsi="Times New Roman" w:cs="Times New Roman"/>
          <w:sz w:val="26"/>
          <w:szCs w:val="26"/>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5" w:name="P190"/>
      <w:bookmarkEnd w:id="15"/>
      <w:r w:rsidRPr="00B14A38">
        <w:rPr>
          <w:rFonts w:ascii="Times New Roman" w:hAnsi="Times New Roman" w:cs="Times New Roman"/>
          <w:sz w:val="26"/>
          <w:szCs w:val="26"/>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6" w:name="P191"/>
      <w:bookmarkEnd w:id="16"/>
      <w:r w:rsidRPr="00B14A38">
        <w:rPr>
          <w:rFonts w:ascii="Times New Roman" w:hAnsi="Times New Roman" w:cs="Times New Roman"/>
          <w:sz w:val="26"/>
          <w:szCs w:val="26"/>
        </w:rPr>
        <w:lastRenderedPageBreak/>
        <w:t>5) некорректно заполнены поля в форме заявления, в том числе в интерактивной форме заявления на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7" w:name="P192"/>
      <w:bookmarkEnd w:id="17"/>
      <w:r w:rsidRPr="00B14A38">
        <w:rPr>
          <w:rFonts w:ascii="Times New Roman" w:hAnsi="Times New Roman" w:cs="Times New Roman"/>
          <w:sz w:val="26"/>
          <w:szCs w:val="26"/>
        </w:rPr>
        <w:t xml:space="preserve">6) подача запроса о предоставлении услуги и документов, необходимых для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электронной форме с нарушением установленных требований;</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8" w:name="P193"/>
      <w:bookmarkEnd w:id="18"/>
      <w:r w:rsidRPr="00B14A38">
        <w:rPr>
          <w:rFonts w:ascii="Times New Roman" w:hAnsi="Times New Roman" w:cs="Times New Roman"/>
          <w:sz w:val="26"/>
          <w:szCs w:val="26"/>
        </w:rPr>
        <w:t>7) предоставление неполного комплекса документов, необходимых для предоставления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19" w:name="P194"/>
      <w:bookmarkEnd w:id="19"/>
      <w:proofErr w:type="gramStart"/>
      <w:r w:rsidRPr="00B14A38">
        <w:rPr>
          <w:rFonts w:ascii="Times New Roman" w:hAnsi="Times New Roman" w:cs="Times New Roman"/>
          <w:sz w:val="26"/>
          <w:szCs w:val="26"/>
        </w:rPr>
        <w:t xml:space="preserve">8) несоблюдение установленных </w:t>
      </w:r>
      <w:hyperlink r:id="rId14" w:history="1">
        <w:r w:rsidRPr="00B14A38">
          <w:rPr>
            <w:rFonts w:ascii="Times New Roman" w:hAnsi="Times New Roman" w:cs="Times New Roman"/>
            <w:sz w:val="26"/>
            <w:szCs w:val="26"/>
          </w:rPr>
          <w:t>статьей 11</w:t>
        </w:r>
      </w:hyperlink>
      <w:r w:rsidRPr="00B14A38">
        <w:rPr>
          <w:rFonts w:ascii="Times New Roman" w:hAnsi="Times New Roman" w:cs="Times New Roman"/>
          <w:sz w:val="26"/>
          <w:szCs w:val="26"/>
        </w:rPr>
        <w:t xml:space="preserve"> Федеральног</w:t>
      </w:r>
      <w:r w:rsidR="00C764B6" w:rsidRPr="00B14A38">
        <w:rPr>
          <w:rFonts w:ascii="Times New Roman" w:hAnsi="Times New Roman" w:cs="Times New Roman"/>
          <w:sz w:val="26"/>
          <w:szCs w:val="26"/>
        </w:rPr>
        <w:t>о закона от 6 апреля 2011 года №</w:t>
      </w:r>
      <w:r w:rsidRPr="00B14A38">
        <w:rPr>
          <w:rFonts w:ascii="Times New Roman" w:hAnsi="Times New Roman" w:cs="Times New Roman"/>
          <w:sz w:val="26"/>
          <w:szCs w:val="26"/>
        </w:rPr>
        <w:t xml:space="preserve"> 63-ФЗ "Об электронной подписи" Собрание законодательст</w:t>
      </w:r>
      <w:r w:rsidR="00C764B6" w:rsidRPr="00B14A38">
        <w:rPr>
          <w:rFonts w:ascii="Times New Roman" w:hAnsi="Times New Roman" w:cs="Times New Roman"/>
          <w:sz w:val="26"/>
          <w:szCs w:val="26"/>
        </w:rPr>
        <w:t>ва Российской Федерации, 2011, № 15, ст. 2036; 2016, №</w:t>
      </w:r>
      <w:r w:rsidRPr="00B14A38">
        <w:rPr>
          <w:rFonts w:ascii="Times New Roman" w:hAnsi="Times New Roman" w:cs="Times New Roman"/>
          <w:sz w:val="26"/>
          <w:szCs w:val="26"/>
        </w:rPr>
        <w:t xml:space="preserve"> 1, ст. </w:t>
      </w:r>
      <w:r w:rsidR="00C764B6" w:rsidRPr="00B14A38">
        <w:rPr>
          <w:rFonts w:ascii="Times New Roman" w:hAnsi="Times New Roman" w:cs="Times New Roman"/>
          <w:sz w:val="26"/>
          <w:szCs w:val="26"/>
        </w:rPr>
        <w:t>65) (далее - Федеральный закон №</w:t>
      </w:r>
      <w:r w:rsidRPr="00B14A38">
        <w:rPr>
          <w:rFonts w:ascii="Times New Roman" w:hAnsi="Times New Roman" w:cs="Times New Roman"/>
          <w:sz w:val="26"/>
          <w:szCs w:val="26"/>
        </w:rPr>
        <w:t xml:space="preserve"> 63-ФЗ) условий признания действительности усиленной квалифицированной электронной подписи.</w:t>
      </w:r>
      <w:proofErr w:type="gramEnd"/>
    </w:p>
    <w:p w:rsidR="00202494" w:rsidRPr="00B14A38" w:rsidRDefault="00202494" w:rsidP="0064635C">
      <w:pPr>
        <w:pStyle w:val="ConsPlusNormal"/>
        <w:ind w:firstLine="709"/>
        <w:contextualSpacing/>
        <w:jc w:val="center"/>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Исчерпывающий перечен</w:t>
      </w:r>
      <w:r w:rsidR="000F0091" w:rsidRPr="00B14A38">
        <w:rPr>
          <w:rFonts w:ascii="Times New Roman" w:hAnsi="Times New Roman" w:cs="Times New Roman"/>
          <w:sz w:val="26"/>
          <w:szCs w:val="26"/>
        </w:rPr>
        <w:t xml:space="preserve">ь оснований для приостановления </w:t>
      </w:r>
      <w:r w:rsidRPr="00B14A38">
        <w:rPr>
          <w:rFonts w:ascii="Times New Roman" w:hAnsi="Times New Roman" w:cs="Times New Roman"/>
          <w:sz w:val="26"/>
          <w:szCs w:val="26"/>
        </w:rPr>
        <w:t>или отказа в</w:t>
      </w:r>
      <w:r w:rsidR="000F0091" w:rsidRPr="00B14A38">
        <w:rPr>
          <w:rFonts w:ascii="Times New Roman" w:hAnsi="Times New Roman" w:cs="Times New Roman"/>
          <w:sz w:val="26"/>
          <w:szCs w:val="26"/>
        </w:rPr>
        <w:t xml:space="preserve">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2.14. Оснований для приостановления предоставления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законодательством Российской Федерации не предусмотрено.</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2.15. Основания для отказа в предоставлении </w:t>
      </w:r>
      <w:r w:rsidR="00C764B6"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0" w:name="P202"/>
      <w:bookmarkEnd w:id="20"/>
      <w:r w:rsidRPr="00B14A38">
        <w:rPr>
          <w:rFonts w:ascii="Times New Roman" w:hAnsi="Times New Roman" w:cs="Times New Roman"/>
          <w:sz w:val="26"/>
          <w:szCs w:val="26"/>
        </w:rPr>
        <w:t xml:space="preserve">1) превышение заявленных к заготовке объемов древесины по отношению к нормативам заготовки гражданами древесины для собственных нужд, установленным </w:t>
      </w:r>
      <w:r w:rsidR="00C764B6" w:rsidRPr="00B14A38">
        <w:rPr>
          <w:rFonts w:ascii="Times New Roman" w:hAnsi="Times New Roman" w:cs="Times New Roman"/>
          <w:sz w:val="26"/>
          <w:szCs w:val="26"/>
        </w:rPr>
        <w:t>Законом Амурской области от 11.03.2010 № 317-ОЗ "О порядке и нормативах заготовки гражданами древесины для собственных нужд"</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1" w:name="P203"/>
      <w:bookmarkEnd w:id="21"/>
      <w:r w:rsidRPr="00B14A38">
        <w:rPr>
          <w:rFonts w:ascii="Times New Roman" w:hAnsi="Times New Roman" w:cs="Times New Roman"/>
          <w:sz w:val="26"/>
          <w:szCs w:val="26"/>
        </w:rPr>
        <w:t>2)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2" w:name="P204"/>
      <w:bookmarkEnd w:id="22"/>
      <w:r w:rsidRPr="00B14A38">
        <w:rPr>
          <w:rFonts w:ascii="Times New Roman" w:hAnsi="Times New Roman" w:cs="Times New Roman"/>
          <w:sz w:val="26"/>
          <w:szCs w:val="26"/>
        </w:rPr>
        <w:t xml:space="preserve">3) несоблюдение периодичности заготовки древесины, установленной </w:t>
      </w:r>
      <w:r w:rsidR="00F84AD8" w:rsidRPr="00B14A38">
        <w:rPr>
          <w:rFonts w:ascii="Times New Roman" w:hAnsi="Times New Roman" w:cs="Times New Roman"/>
          <w:sz w:val="26"/>
          <w:szCs w:val="26"/>
        </w:rPr>
        <w:t>Законом Амурской области от 11.03.2010 № 317-ОЗ "О порядке и нормативах заготовки гражданами древесины для собственных нужд"</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3" w:name="P205"/>
      <w:bookmarkEnd w:id="23"/>
      <w:r w:rsidRPr="00B14A38">
        <w:rPr>
          <w:rFonts w:ascii="Times New Roman" w:hAnsi="Times New Roman" w:cs="Times New Roman"/>
          <w:sz w:val="26"/>
          <w:szCs w:val="26"/>
        </w:rPr>
        <w:t xml:space="preserve">4) отсутствие документов и/или сведений, предусмотренных нормативными правовыми актами </w:t>
      </w:r>
      <w:r w:rsidR="00F84AD8"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4" w:name="P206"/>
      <w:bookmarkEnd w:id="24"/>
      <w:r w:rsidRPr="00B14A38">
        <w:rPr>
          <w:rFonts w:ascii="Times New Roman" w:hAnsi="Times New Roman" w:cs="Times New Roman"/>
          <w:sz w:val="26"/>
          <w:szCs w:val="26"/>
        </w:rPr>
        <w:t>5) наличие противоречий или несоответствий в документах и информации, необходимой для предоставления услуги, представленных заявителем и (или) полученных в порядке межведомственного взаимодействия;</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5" w:name="P207"/>
      <w:bookmarkEnd w:id="25"/>
      <w:r w:rsidRPr="00B14A38">
        <w:rPr>
          <w:rFonts w:ascii="Times New Roman" w:hAnsi="Times New Roman" w:cs="Times New Roman"/>
          <w:sz w:val="26"/>
          <w:szCs w:val="26"/>
        </w:rPr>
        <w:t>6) заявитель не является правообладателем объекта недвижимости.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Перечень услуг</w:t>
      </w:r>
      <w:r w:rsidR="000F0091" w:rsidRPr="00B14A38">
        <w:rPr>
          <w:rFonts w:ascii="Times New Roman" w:hAnsi="Times New Roman" w:cs="Times New Roman"/>
          <w:sz w:val="26"/>
          <w:szCs w:val="26"/>
        </w:rPr>
        <w:t xml:space="preserve">, которые являются необходимыми </w:t>
      </w:r>
      <w:r w:rsidRPr="00B14A38">
        <w:rPr>
          <w:rFonts w:ascii="Times New Roman" w:hAnsi="Times New Roman" w:cs="Times New Roman"/>
          <w:sz w:val="26"/>
          <w:szCs w:val="26"/>
        </w:rPr>
        <w:t>и обязательными для</w:t>
      </w:r>
      <w:r w:rsidR="00FA1949" w:rsidRPr="00B14A38">
        <w:rPr>
          <w:rFonts w:ascii="Times New Roman" w:hAnsi="Times New Roman" w:cs="Times New Roman"/>
          <w:sz w:val="26"/>
          <w:szCs w:val="26"/>
        </w:rPr>
        <w:t xml:space="preserve"> </w:t>
      </w:r>
      <w:r w:rsidR="000F0091" w:rsidRPr="00B14A38">
        <w:rPr>
          <w:rFonts w:ascii="Times New Roman" w:hAnsi="Times New Roman" w:cs="Times New Roman"/>
          <w:sz w:val="26"/>
          <w:szCs w:val="26"/>
        </w:rPr>
        <w:t xml:space="preserve">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w:t>
      </w:r>
      <w:r w:rsidR="000F0091" w:rsidRPr="00B14A38">
        <w:rPr>
          <w:rFonts w:ascii="Times New Roman" w:hAnsi="Times New Roman" w:cs="Times New Roman"/>
          <w:sz w:val="26"/>
          <w:szCs w:val="26"/>
        </w:rPr>
        <w:t xml:space="preserve"> том числе сведения о докуме</w:t>
      </w:r>
      <w:r w:rsidR="00FA1949" w:rsidRPr="00B14A38">
        <w:rPr>
          <w:rFonts w:ascii="Times New Roman" w:hAnsi="Times New Roman" w:cs="Times New Roman"/>
          <w:sz w:val="26"/>
          <w:szCs w:val="26"/>
        </w:rPr>
        <w:t xml:space="preserve">нте </w:t>
      </w:r>
      <w:r w:rsidRPr="00B14A38">
        <w:rPr>
          <w:rFonts w:ascii="Times New Roman" w:hAnsi="Times New Roman" w:cs="Times New Roman"/>
          <w:sz w:val="26"/>
          <w:szCs w:val="26"/>
        </w:rPr>
        <w:t>(документах), выдавае</w:t>
      </w:r>
      <w:r w:rsidR="000F0091" w:rsidRPr="00B14A38">
        <w:rPr>
          <w:rFonts w:ascii="Times New Roman" w:hAnsi="Times New Roman" w:cs="Times New Roman"/>
          <w:sz w:val="26"/>
          <w:szCs w:val="26"/>
        </w:rPr>
        <w:t xml:space="preserve">мом (выдаваемых) организациями, </w:t>
      </w:r>
      <w:r w:rsidRPr="00B14A38">
        <w:rPr>
          <w:rFonts w:ascii="Times New Roman" w:hAnsi="Times New Roman" w:cs="Times New Roman"/>
          <w:sz w:val="26"/>
          <w:szCs w:val="26"/>
        </w:rPr>
        <w:t xml:space="preserve">участвующими в предоставлении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2.16. Услуги, необходимые и обязательные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отсутствуют.</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Порядок, размер и основания в</w:t>
      </w:r>
      <w:r w:rsidR="000F0091" w:rsidRPr="00B14A38">
        <w:rPr>
          <w:rFonts w:ascii="Times New Roman" w:hAnsi="Times New Roman" w:cs="Times New Roman"/>
          <w:sz w:val="26"/>
          <w:szCs w:val="26"/>
        </w:rPr>
        <w:t xml:space="preserve">зимания государственной пошлины </w:t>
      </w:r>
      <w:r w:rsidRPr="00B14A38">
        <w:rPr>
          <w:rFonts w:ascii="Times New Roman" w:hAnsi="Times New Roman" w:cs="Times New Roman"/>
          <w:sz w:val="26"/>
          <w:szCs w:val="26"/>
        </w:rPr>
        <w:t>или иной оплаты, взимаемой за предоставле</w:t>
      </w:r>
      <w:r w:rsidR="000F0091" w:rsidRPr="00B14A38">
        <w:rPr>
          <w:rFonts w:ascii="Times New Roman" w:hAnsi="Times New Roman" w:cs="Times New Roman"/>
          <w:sz w:val="26"/>
          <w:szCs w:val="26"/>
        </w:rPr>
        <w:t xml:space="preserve">ние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2.17. Предоставление муниципальной услуги осуществляется бесплатно.</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Плата по договору купли-продажи лесных насаждений для собственных нужд </w:t>
      </w:r>
      <w:r w:rsidRPr="00B14A38">
        <w:rPr>
          <w:rFonts w:ascii="Times New Roman" w:hAnsi="Times New Roman" w:cs="Times New Roman"/>
          <w:sz w:val="26"/>
          <w:szCs w:val="26"/>
        </w:rPr>
        <w:lastRenderedPageBreak/>
        <w:t xml:space="preserve">определяется по ставкам, устанавливаемым органами государственной власти </w:t>
      </w:r>
      <w:r w:rsidR="00FA1949"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 соответствии со </w:t>
      </w:r>
      <w:hyperlink r:id="rId15" w:history="1">
        <w:r w:rsidRPr="00B14A38">
          <w:rPr>
            <w:rFonts w:ascii="Times New Roman" w:hAnsi="Times New Roman" w:cs="Times New Roman"/>
            <w:sz w:val="26"/>
            <w:szCs w:val="26"/>
          </w:rPr>
          <w:t>статьями 51</w:t>
        </w:r>
      </w:hyperlink>
      <w:r w:rsidRPr="00B14A38">
        <w:rPr>
          <w:rFonts w:ascii="Times New Roman" w:hAnsi="Times New Roman" w:cs="Times New Roman"/>
          <w:sz w:val="26"/>
          <w:szCs w:val="26"/>
        </w:rPr>
        <w:t xml:space="preserve">, </w:t>
      </w:r>
      <w:hyperlink r:id="rId16" w:history="1">
        <w:r w:rsidRPr="00B14A38">
          <w:rPr>
            <w:rFonts w:ascii="Times New Roman" w:hAnsi="Times New Roman" w:cs="Times New Roman"/>
            <w:sz w:val="26"/>
            <w:szCs w:val="26"/>
          </w:rPr>
          <w:t>57</w:t>
        </w:r>
      </w:hyperlink>
      <w:r w:rsidRPr="00B14A38">
        <w:rPr>
          <w:rFonts w:ascii="Times New Roman" w:hAnsi="Times New Roman" w:cs="Times New Roman"/>
          <w:sz w:val="26"/>
          <w:szCs w:val="26"/>
        </w:rPr>
        <w:t xml:space="preserve"> Бюджетного кодекса Российской Федерации плата по договору является неналоговым доходом бюджета субъекта Российской Федерации и не является платой за предоставление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Порядок, размер и основания в</w:t>
      </w:r>
      <w:r w:rsidR="000F0091" w:rsidRPr="00B14A38">
        <w:rPr>
          <w:rFonts w:ascii="Times New Roman" w:hAnsi="Times New Roman" w:cs="Times New Roman"/>
          <w:sz w:val="26"/>
          <w:szCs w:val="26"/>
        </w:rPr>
        <w:t xml:space="preserve">зимания платы за предоставление </w:t>
      </w:r>
      <w:r w:rsidRPr="00B14A38">
        <w:rPr>
          <w:rFonts w:ascii="Times New Roman" w:hAnsi="Times New Roman" w:cs="Times New Roman"/>
          <w:sz w:val="26"/>
          <w:szCs w:val="26"/>
        </w:rPr>
        <w:t>услуг, которые являют</w:t>
      </w:r>
      <w:r w:rsidR="000F0091" w:rsidRPr="00B14A38">
        <w:rPr>
          <w:rFonts w:ascii="Times New Roman" w:hAnsi="Times New Roman" w:cs="Times New Roman"/>
          <w:sz w:val="26"/>
          <w:szCs w:val="26"/>
        </w:rPr>
        <w:t xml:space="preserve">ся необходимыми и обязательными </w:t>
      </w:r>
      <w:r w:rsidRPr="00B14A38">
        <w:rPr>
          <w:rFonts w:ascii="Times New Roman" w:hAnsi="Times New Roman" w:cs="Times New Roman"/>
          <w:sz w:val="26"/>
          <w:szCs w:val="26"/>
        </w:rPr>
        <w:t>для предоставления муниципал</w:t>
      </w:r>
      <w:r w:rsidR="00FA1949" w:rsidRPr="00B14A38">
        <w:rPr>
          <w:rFonts w:ascii="Times New Roman" w:hAnsi="Times New Roman" w:cs="Times New Roman"/>
          <w:sz w:val="26"/>
          <w:szCs w:val="26"/>
        </w:rPr>
        <w:t xml:space="preserve">ьной </w:t>
      </w:r>
      <w:r w:rsidR="000F0091" w:rsidRPr="00B14A38">
        <w:rPr>
          <w:rFonts w:ascii="Times New Roman" w:hAnsi="Times New Roman" w:cs="Times New Roman"/>
          <w:sz w:val="26"/>
          <w:szCs w:val="26"/>
        </w:rPr>
        <w:t xml:space="preserve">услуги, </w:t>
      </w:r>
      <w:r w:rsidRPr="00B14A38">
        <w:rPr>
          <w:rFonts w:ascii="Times New Roman" w:hAnsi="Times New Roman" w:cs="Times New Roman"/>
          <w:sz w:val="26"/>
          <w:szCs w:val="26"/>
        </w:rPr>
        <w:t>включая информацию о методике расчета размера такой платы</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2.18. Услуги, необходимые и обязательные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отсутствуют.</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Максимальный срок ожидан</w:t>
      </w:r>
      <w:r w:rsidR="000F0091" w:rsidRPr="00B14A38">
        <w:rPr>
          <w:rFonts w:ascii="Times New Roman" w:hAnsi="Times New Roman" w:cs="Times New Roman"/>
          <w:sz w:val="26"/>
          <w:szCs w:val="26"/>
        </w:rPr>
        <w:t xml:space="preserve">ия в очереди при подаче запроса </w:t>
      </w:r>
      <w:r w:rsidRPr="00B14A38">
        <w:rPr>
          <w:rFonts w:ascii="Times New Roman" w:hAnsi="Times New Roman" w:cs="Times New Roman"/>
          <w:sz w:val="26"/>
          <w:szCs w:val="26"/>
        </w:rPr>
        <w:t xml:space="preserve">о предоставлении </w:t>
      </w:r>
      <w:r w:rsidR="00FA1949"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и при получении результата</w:t>
      </w:r>
      <w:r w:rsidR="00FA1949" w:rsidRPr="00B14A38">
        <w:rPr>
          <w:rFonts w:ascii="Times New Roman" w:hAnsi="Times New Roman" w:cs="Times New Roman"/>
          <w:sz w:val="26"/>
          <w:szCs w:val="26"/>
        </w:rPr>
        <w:t xml:space="preserve"> предоставления муниципальной </w:t>
      </w:r>
      <w:r w:rsidRPr="00B14A38">
        <w:rPr>
          <w:rFonts w:ascii="Times New Roman" w:hAnsi="Times New Roman" w:cs="Times New Roman"/>
          <w:sz w:val="26"/>
          <w:szCs w:val="26"/>
        </w:rPr>
        <w:t>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2.19. Максимальный срок ожидания в очереди при подаче запроса о предоставлении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при полу</w:t>
      </w:r>
      <w:r w:rsidR="00FA1949" w:rsidRPr="00B14A38">
        <w:rPr>
          <w:rFonts w:ascii="Times New Roman" w:hAnsi="Times New Roman" w:cs="Times New Roman"/>
          <w:sz w:val="26"/>
          <w:szCs w:val="26"/>
        </w:rPr>
        <w:t>чении результата предоставления муниципальной</w:t>
      </w:r>
      <w:r w:rsidRPr="00B14A38">
        <w:rPr>
          <w:rFonts w:ascii="Times New Roman" w:hAnsi="Times New Roman" w:cs="Times New Roman"/>
          <w:sz w:val="26"/>
          <w:szCs w:val="26"/>
        </w:rPr>
        <w:t xml:space="preserve"> услуги в Уполномоченном органе или многофункциональном центре составляет не более 15 минут.</w:t>
      </w:r>
    </w:p>
    <w:p w:rsidR="00FA1949" w:rsidRPr="00B14A38" w:rsidRDefault="00FA1949"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Срок и порядо</w:t>
      </w:r>
      <w:r w:rsidR="000F0091" w:rsidRPr="00B14A38">
        <w:rPr>
          <w:rFonts w:ascii="Times New Roman" w:hAnsi="Times New Roman" w:cs="Times New Roman"/>
          <w:sz w:val="26"/>
          <w:szCs w:val="26"/>
        </w:rPr>
        <w:t xml:space="preserve">к регистрации запроса заявителя </w:t>
      </w:r>
      <w:r w:rsidRPr="00B14A38">
        <w:rPr>
          <w:rFonts w:ascii="Times New Roman" w:hAnsi="Times New Roman" w:cs="Times New Roman"/>
          <w:sz w:val="26"/>
          <w:szCs w:val="26"/>
        </w:rPr>
        <w:t>о предоставлении</w:t>
      </w:r>
      <w:r w:rsidR="00FA1949" w:rsidRPr="00B14A38">
        <w:rPr>
          <w:rFonts w:ascii="Times New Roman" w:hAnsi="Times New Roman" w:cs="Times New Roman"/>
          <w:sz w:val="26"/>
          <w:szCs w:val="26"/>
        </w:rPr>
        <w:t xml:space="preserve"> муниципальной </w:t>
      </w:r>
      <w:r w:rsidR="000F0091" w:rsidRPr="00B14A38">
        <w:rPr>
          <w:rFonts w:ascii="Times New Roman" w:hAnsi="Times New Roman" w:cs="Times New Roman"/>
          <w:sz w:val="26"/>
          <w:szCs w:val="26"/>
        </w:rPr>
        <w:t xml:space="preserve">услуги, </w:t>
      </w:r>
      <w:r w:rsidRPr="00B14A38">
        <w:rPr>
          <w:rFonts w:ascii="Times New Roman" w:hAnsi="Times New Roman" w:cs="Times New Roman"/>
          <w:sz w:val="26"/>
          <w:szCs w:val="26"/>
        </w:rPr>
        <w:t>в том числе в электронной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2.20. Срок регистрации заявления о предоставлении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указанных в </w:t>
      </w:r>
      <w:hyperlink w:anchor="P162" w:history="1">
        <w:r w:rsidRPr="00B14A38">
          <w:rPr>
            <w:rFonts w:ascii="Times New Roman" w:hAnsi="Times New Roman" w:cs="Times New Roman"/>
            <w:sz w:val="26"/>
            <w:szCs w:val="26"/>
          </w:rPr>
          <w:t>пункте 2.10</w:t>
        </w:r>
      </w:hyperlink>
      <w:r w:rsidRPr="00B14A38">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 </w:t>
      </w:r>
      <w:hyperlink w:anchor="P602" w:history="1">
        <w:r w:rsidRPr="00B14A38">
          <w:rPr>
            <w:rFonts w:ascii="Times New Roman" w:hAnsi="Times New Roman" w:cs="Times New Roman"/>
            <w:sz w:val="26"/>
            <w:szCs w:val="26"/>
          </w:rPr>
          <w:t>форме</w:t>
        </w:r>
      </w:hyperlink>
      <w:r w:rsidRPr="00B14A38">
        <w:rPr>
          <w:rFonts w:ascii="Times New Roman" w:hAnsi="Times New Roman" w:cs="Times New Roman"/>
          <w:sz w:val="26"/>
          <w:szCs w:val="26"/>
        </w:rPr>
        <w:t xml:space="preserve">, </w:t>
      </w:r>
      <w:r w:rsidR="00FA1949" w:rsidRPr="00B14A38">
        <w:rPr>
          <w:rFonts w:ascii="Times New Roman" w:hAnsi="Times New Roman" w:cs="Times New Roman"/>
          <w:sz w:val="26"/>
          <w:szCs w:val="26"/>
        </w:rPr>
        <w:t>приведенной в приложении</w:t>
      </w:r>
      <w:proofErr w:type="gramEnd"/>
      <w:r w:rsidR="00FA1949"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 2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Требования к помеще</w:t>
      </w:r>
      <w:r w:rsidR="000F0091" w:rsidRPr="00B14A38">
        <w:rPr>
          <w:rFonts w:ascii="Times New Roman" w:hAnsi="Times New Roman" w:cs="Times New Roman"/>
          <w:sz w:val="26"/>
          <w:szCs w:val="26"/>
        </w:rPr>
        <w:t xml:space="preserve">ниям, в которых предоставляется </w:t>
      </w:r>
      <w:r w:rsidR="00FA1949"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FA194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а также выд</w:t>
      </w:r>
      <w:r w:rsidR="00FA1949" w:rsidRPr="00B14A38">
        <w:rPr>
          <w:rFonts w:ascii="Times New Roman" w:hAnsi="Times New Roman" w:cs="Times New Roman"/>
          <w:sz w:val="26"/>
          <w:szCs w:val="26"/>
        </w:rPr>
        <w:t>ача результатов предоставления  муниципальной</w:t>
      </w:r>
      <w:r w:rsidRPr="00B14A38">
        <w:rPr>
          <w:rFonts w:ascii="Times New Roman" w:hAnsi="Times New Roman" w:cs="Times New Roman"/>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случае</w:t>
      </w:r>
      <w:proofErr w:type="gramStart"/>
      <w:r w:rsidRPr="00B14A38">
        <w:rPr>
          <w:rFonts w:ascii="Times New Roman" w:hAnsi="Times New Roman" w:cs="Times New Roman"/>
          <w:sz w:val="26"/>
          <w:szCs w:val="26"/>
        </w:rPr>
        <w:t>,</w:t>
      </w:r>
      <w:proofErr w:type="gramEnd"/>
      <w:r w:rsidRPr="00B14A38">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B14A38">
        <w:rPr>
          <w:rFonts w:ascii="Times New Roman" w:hAnsi="Times New Roman" w:cs="Times New Roman"/>
          <w:sz w:val="26"/>
          <w:szCs w:val="26"/>
        </w:rPr>
        <w:lastRenderedPageBreak/>
        <w:t>За пользование стоянкой (парковкой) с заявителей плата не взимается.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наименование;</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местонахождение и юридический адрес;</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режим работы;</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график приема;</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номера телефонов для справок.</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Помещения, в которых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должны соответствовать санитарно-эпидемиологическим правилам и нормативам.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Помещения, в которых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оснащаются: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противопожарной системой и средствами пожаротушения;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системой оповещения о возникновении чрезвычайной ситуации;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средствами оказания первой медицинской помощи;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туалетными комнатами для посетителей.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номера кабинета и наименования отдела;</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графика приема заявителей.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lastRenderedPageBreak/>
        <w:t xml:space="preserve">При предоставлении </w:t>
      </w:r>
      <w:r w:rsidR="00FE4C45"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инвалидам обеспечиваются: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FE4C45" w:rsidRPr="00B14A38">
        <w:rPr>
          <w:rFonts w:ascii="Times New Roman" w:hAnsi="Times New Roman" w:cs="Times New Roman"/>
          <w:sz w:val="26"/>
          <w:szCs w:val="26"/>
        </w:rPr>
        <w:t>муниципальная</w:t>
      </w:r>
      <w:r w:rsidRPr="00B14A38">
        <w:rPr>
          <w:rFonts w:ascii="Times New Roman" w:hAnsi="Times New Roman" w:cs="Times New Roman"/>
          <w:sz w:val="26"/>
          <w:szCs w:val="26"/>
        </w:rPr>
        <w:t xml:space="preserve"> услуга, и к муниц</w:t>
      </w:r>
      <w:r w:rsidR="00FE4C45" w:rsidRPr="00B14A38">
        <w:rPr>
          <w:rFonts w:ascii="Times New Roman" w:hAnsi="Times New Roman" w:cs="Times New Roman"/>
          <w:sz w:val="26"/>
          <w:szCs w:val="26"/>
        </w:rPr>
        <w:t>ипальной</w:t>
      </w:r>
      <w:r w:rsidRPr="00B14A38">
        <w:rPr>
          <w:rFonts w:ascii="Times New Roman" w:hAnsi="Times New Roman" w:cs="Times New Roman"/>
          <w:sz w:val="26"/>
          <w:szCs w:val="26"/>
        </w:rPr>
        <w:t xml:space="preserve"> услуге с учетом ограничений их жизнедеятельности;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допуск сурдопереводчика и тифлосурдопереводчика;</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w:t>
      </w:r>
      <w:r w:rsidR="00FE4C45" w:rsidRPr="00B14A38">
        <w:rPr>
          <w:rFonts w:ascii="Times New Roman" w:hAnsi="Times New Roman" w:cs="Times New Roman"/>
          <w:sz w:val="26"/>
          <w:szCs w:val="26"/>
        </w:rPr>
        <w:t xml:space="preserve"> муниципальная </w:t>
      </w:r>
      <w:r w:rsidRPr="00B14A38">
        <w:rPr>
          <w:rFonts w:ascii="Times New Roman" w:hAnsi="Times New Roman" w:cs="Times New Roman"/>
          <w:sz w:val="26"/>
          <w:szCs w:val="26"/>
        </w:rPr>
        <w:t>услуга;</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Показатели доступн</w:t>
      </w:r>
      <w:r w:rsidR="000F0091" w:rsidRPr="00B14A38">
        <w:rPr>
          <w:rFonts w:ascii="Times New Roman" w:hAnsi="Times New Roman" w:cs="Times New Roman"/>
          <w:sz w:val="26"/>
          <w:szCs w:val="26"/>
        </w:rPr>
        <w:t xml:space="preserve">ости и качества </w:t>
      </w:r>
      <w:r w:rsidR="00FE4C45"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2.22. Основными показателями доступности предоставления </w:t>
      </w:r>
      <w:r w:rsidR="004517C3"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являются: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наличие полной и понятной информации о порядке, сроках и ходе предоставления </w:t>
      </w:r>
      <w:r w:rsidR="004517C3"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возможность получения заявителем уведомлений о предоставлении </w:t>
      </w:r>
      <w:r w:rsidR="004517C3"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 помощью ЕПГУ;</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возможность получения информации о ходе предоставления </w:t>
      </w:r>
      <w:r w:rsidR="004517C3" w:rsidRPr="00B14A38">
        <w:rPr>
          <w:rFonts w:ascii="Times New Roman" w:hAnsi="Times New Roman" w:cs="Times New Roman"/>
          <w:sz w:val="26"/>
          <w:szCs w:val="26"/>
        </w:rPr>
        <w:t xml:space="preserve">муниципальной </w:t>
      </w:r>
      <w:r w:rsidRPr="00B14A38">
        <w:rPr>
          <w:rFonts w:ascii="Times New Roman" w:hAnsi="Times New Roman" w:cs="Times New Roman"/>
          <w:sz w:val="26"/>
          <w:szCs w:val="26"/>
        </w:rPr>
        <w:t>услуги, в том числе с использованием информационно-коммуникационных технологий.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2.23. Основными показателями качества предоставления </w:t>
      </w:r>
      <w:r w:rsidR="004517C3"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являются:</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своевременность предоставления </w:t>
      </w:r>
      <w:r w:rsidR="004517C3"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соответствии со стандартом ее предоставления, установленным настоящим Административным регламентом;</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минимально возможное количество взаимодействий гражданина с должностными лицами, участвующими в предоставлении </w:t>
      </w:r>
      <w:r w:rsidR="00261B8C"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отсутствие нарушений установленных сроков в процессе предоставления </w:t>
      </w:r>
      <w:r w:rsidR="00261B8C" w:rsidRPr="00B14A38">
        <w:rPr>
          <w:rFonts w:ascii="Times New Roman" w:hAnsi="Times New Roman" w:cs="Times New Roman"/>
          <w:sz w:val="26"/>
          <w:szCs w:val="26"/>
        </w:rPr>
        <w:t xml:space="preserve">муниципальной </w:t>
      </w:r>
      <w:r w:rsidRPr="00B14A38">
        <w:rPr>
          <w:rFonts w:ascii="Times New Roman" w:hAnsi="Times New Roman" w:cs="Times New Roman"/>
          <w:sz w:val="26"/>
          <w:szCs w:val="26"/>
        </w:rPr>
        <w:t>услуги;</w:t>
      </w:r>
    </w:p>
    <w:p w:rsidR="00202494" w:rsidRPr="00B14A38" w:rsidRDefault="00202494" w:rsidP="0064635C">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B14A38">
        <w:rPr>
          <w:rFonts w:ascii="Times New Roman" w:hAnsi="Times New Roman" w:cs="Times New Roman"/>
          <w:sz w:val="26"/>
          <w:szCs w:val="26"/>
        </w:rPr>
        <w:lastRenderedPageBreak/>
        <w:t xml:space="preserve">предоставлении </w:t>
      </w:r>
      <w:r w:rsidR="00261B8C"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 </w:t>
      </w:r>
      <w:proofErr w:type="gramStart"/>
      <w:r w:rsidRPr="00B14A38">
        <w:rPr>
          <w:rFonts w:ascii="Times New Roman" w:hAnsi="Times New Roman" w:cs="Times New Roman"/>
          <w:sz w:val="26"/>
          <w:szCs w:val="26"/>
        </w:rPr>
        <w:t>итогам</w:t>
      </w:r>
      <w:proofErr w:type="gramEnd"/>
      <w:r w:rsidRPr="00B14A38">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Иные требования, в то</w:t>
      </w:r>
      <w:r w:rsidR="000F0091" w:rsidRPr="00B14A38">
        <w:rPr>
          <w:rFonts w:ascii="Times New Roman" w:hAnsi="Times New Roman" w:cs="Times New Roman"/>
          <w:sz w:val="26"/>
          <w:szCs w:val="26"/>
        </w:rPr>
        <w:t xml:space="preserve">м числе учитывающие особенности </w:t>
      </w:r>
      <w:r w:rsidRPr="00B14A38">
        <w:rPr>
          <w:rFonts w:ascii="Times New Roman" w:hAnsi="Times New Roman" w:cs="Times New Roman"/>
          <w:sz w:val="26"/>
          <w:szCs w:val="26"/>
        </w:rPr>
        <w:t xml:space="preserve">предоставления </w:t>
      </w:r>
      <w:r w:rsidR="00CF3EEB"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в многофункциональных цент</w:t>
      </w:r>
      <w:r w:rsidR="000F0091" w:rsidRPr="00B14A38">
        <w:rPr>
          <w:rFonts w:ascii="Times New Roman" w:hAnsi="Times New Roman" w:cs="Times New Roman"/>
          <w:sz w:val="26"/>
          <w:szCs w:val="26"/>
        </w:rPr>
        <w:t xml:space="preserve">рах, особенности предоставления </w:t>
      </w:r>
      <w:r w:rsidR="00CF3EEB"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по экстерриториальному принци</w:t>
      </w:r>
      <w:r w:rsidR="000F0091" w:rsidRPr="00B14A38">
        <w:rPr>
          <w:rFonts w:ascii="Times New Roman" w:hAnsi="Times New Roman" w:cs="Times New Roman"/>
          <w:sz w:val="26"/>
          <w:szCs w:val="26"/>
        </w:rPr>
        <w:t xml:space="preserve">пу и особенности предоставления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электронной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2.24. Предоставление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многофункциональном центре.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 использованием интерактивной формы в электронном виде.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Заполненное заявление о предоставлении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Уполномоченный орган. При авторизации в ЕСИА заявление о предоставлении </w:t>
      </w:r>
      <w:r w:rsidR="00CF3EEB"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Результаты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указанные в </w:t>
      </w:r>
      <w:hyperlink w:anchor="P117" w:history="1">
        <w:r w:rsidRPr="00B14A38">
          <w:rPr>
            <w:rFonts w:ascii="Times New Roman" w:hAnsi="Times New Roman" w:cs="Times New Roman"/>
            <w:sz w:val="26"/>
            <w:szCs w:val="26"/>
          </w:rPr>
          <w:t>пункте 2.5</w:t>
        </w:r>
      </w:hyperlink>
      <w:r w:rsidRPr="00B14A38">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 случае направления заявления посредством ЕПГУ результат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также может быть выдан заявителю на бумажном носителе в многофункциональном центре в порядке, предусмотренном </w:t>
      </w:r>
      <w:hyperlink w:anchor="P527" w:history="1">
        <w:r w:rsidRPr="00B14A38">
          <w:rPr>
            <w:rFonts w:ascii="Times New Roman" w:hAnsi="Times New Roman" w:cs="Times New Roman"/>
            <w:sz w:val="26"/>
            <w:szCs w:val="26"/>
          </w:rPr>
          <w:t>пунктом 6.4</w:t>
        </w:r>
      </w:hyperlink>
      <w:r w:rsidRPr="00B14A38">
        <w:rPr>
          <w:rFonts w:ascii="Times New Roman" w:hAnsi="Times New Roman" w:cs="Times New Roman"/>
          <w:sz w:val="26"/>
          <w:szCs w:val="26"/>
        </w:rPr>
        <w:t xml:space="preserve">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2.26. Электронные документы представляются в следующих форматах:</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а) </w:t>
      </w:r>
      <w:proofErr w:type="spellStart"/>
      <w:r w:rsidRPr="00B14A38">
        <w:rPr>
          <w:rFonts w:ascii="Times New Roman" w:hAnsi="Times New Roman" w:cs="Times New Roman"/>
          <w:sz w:val="26"/>
          <w:szCs w:val="26"/>
        </w:rPr>
        <w:t>xml</w:t>
      </w:r>
      <w:proofErr w:type="spellEnd"/>
      <w:r w:rsidRPr="00B14A38">
        <w:rPr>
          <w:rFonts w:ascii="Times New Roman" w:hAnsi="Times New Roman" w:cs="Times New Roman"/>
          <w:sz w:val="26"/>
          <w:szCs w:val="26"/>
        </w:rPr>
        <w:t xml:space="preserve"> - для формализованных документов;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б) </w:t>
      </w:r>
      <w:proofErr w:type="spellStart"/>
      <w:r w:rsidRPr="00B14A38">
        <w:rPr>
          <w:rFonts w:ascii="Times New Roman" w:hAnsi="Times New Roman" w:cs="Times New Roman"/>
          <w:sz w:val="26"/>
          <w:szCs w:val="26"/>
        </w:rPr>
        <w:t>doc</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docx</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odt</w:t>
      </w:r>
      <w:proofErr w:type="spellEnd"/>
      <w:r w:rsidRPr="00B14A38">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6" w:name="P315"/>
      <w:bookmarkEnd w:id="26"/>
      <w:r w:rsidRPr="00B14A38">
        <w:rPr>
          <w:rFonts w:ascii="Times New Roman" w:hAnsi="Times New Roman" w:cs="Times New Roman"/>
          <w:sz w:val="26"/>
          <w:szCs w:val="26"/>
        </w:rPr>
        <w:t xml:space="preserve">в) </w:t>
      </w:r>
      <w:proofErr w:type="spellStart"/>
      <w:r w:rsidRPr="00B14A38">
        <w:rPr>
          <w:rFonts w:ascii="Times New Roman" w:hAnsi="Times New Roman" w:cs="Times New Roman"/>
          <w:sz w:val="26"/>
          <w:szCs w:val="26"/>
        </w:rPr>
        <w:t>xls</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xlsx</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ods</w:t>
      </w:r>
      <w:proofErr w:type="spellEnd"/>
      <w:r w:rsidRPr="00B14A38">
        <w:rPr>
          <w:rFonts w:ascii="Times New Roman" w:hAnsi="Times New Roman" w:cs="Times New Roman"/>
          <w:sz w:val="26"/>
          <w:szCs w:val="26"/>
        </w:rPr>
        <w:t xml:space="preserve"> - для документов, содержащих расчеты;</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г) </w:t>
      </w:r>
      <w:proofErr w:type="spellStart"/>
      <w:r w:rsidRPr="00B14A38">
        <w:rPr>
          <w:rFonts w:ascii="Times New Roman" w:hAnsi="Times New Roman" w:cs="Times New Roman"/>
          <w:sz w:val="26"/>
          <w:szCs w:val="26"/>
        </w:rPr>
        <w:t>pdf</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jpg</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jpeg</w:t>
      </w:r>
      <w:proofErr w:type="spellEnd"/>
      <w:r w:rsidRPr="00B14A3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5" w:history="1">
        <w:r w:rsidRPr="00B14A38">
          <w:rPr>
            <w:rFonts w:ascii="Times New Roman" w:hAnsi="Times New Roman" w:cs="Times New Roman"/>
            <w:sz w:val="26"/>
            <w:szCs w:val="26"/>
          </w:rPr>
          <w:t>подпункте "в"</w:t>
        </w:r>
      </w:hyperlink>
      <w:r w:rsidRPr="00B14A38">
        <w:rPr>
          <w:rFonts w:ascii="Times New Roman" w:hAnsi="Times New Roman" w:cs="Times New Roman"/>
          <w:sz w:val="26"/>
          <w:szCs w:val="26"/>
        </w:rPr>
        <w:t xml:space="preserve"> настоящего пункта), а также документов с графическим содержанием.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14A38">
        <w:rPr>
          <w:rFonts w:ascii="Times New Roman" w:hAnsi="Times New Roman" w:cs="Times New Roman"/>
          <w:sz w:val="26"/>
          <w:szCs w:val="26"/>
        </w:rPr>
        <w:t>dpi</w:t>
      </w:r>
      <w:proofErr w:type="spellEnd"/>
      <w:r w:rsidRPr="00B14A38">
        <w:rPr>
          <w:rFonts w:ascii="Times New Roman" w:hAnsi="Times New Roman" w:cs="Times New Roman"/>
          <w:sz w:val="26"/>
          <w:szCs w:val="26"/>
        </w:rPr>
        <w:t xml:space="preserve"> (масштаб 1:1) с использованием следующих режимов: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Электронные документы должны обеспечивать:</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возможность идентифицировать документ и количество листов в документе;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Документы, подлежащие представлению в форматах </w:t>
      </w:r>
      <w:proofErr w:type="spellStart"/>
      <w:r w:rsidRPr="00B14A38">
        <w:rPr>
          <w:rFonts w:ascii="Times New Roman" w:hAnsi="Times New Roman" w:cs="Times New Roman"/>
          <w:sz w:val="26"/>
          <w:szCs w:val="26"/>
        </w:rPr>
        <w:t>xls</w:t>
      </w:r>
      <w:proofErr w:type="spellEnd"/>
      <w:r w:rsidRPr="00B14A38">
        <w:rPr>
          <w:rFonts w:ascii="Times New Roman" w:hAnsi="Times New Roman" w:cs="Times New Roman"/>
          <w:sz w:val="26"/>
          <w:szCs w:val="26"/>
        </w:rPr>
        <w:t xml:space="preserve">, </w:t>
      </w:r>
      <w:proofErr w:type="spellStart"/>
      <w:r w:rsidRPr="00B14A38">
        <w:rPr>
          <w:rFonts w:ascii="Times New Roman" w:hAnsi="Times New Roman" w:cs="Times New Roman"/>
          <w:sz w:val="26"/>
          <w:szCs w:val="26"/>
        </w:rPr>
        <w:t>xlsx</w:t>
      </w:r>
      <w:proofErr w:type="spellEnd"/>
      <w:r w:rsidRPr="00B14A38">
        <w:rPr>
          <w:rFonts w:ascii="Times New Roman" w:hAnsi="Times New Roman" w:cs="Times New Roman"/>
          <w:sz w:val="26"/>
          <w:szCs w:val="26"/>
        </w:rPr>
        <w:t xml:space="preserve"> или </w:t>
      </w:r>
      <w:proofErr w:type="spellStart"/>
      <w:r w:rsidRPr="00B14A38">
        <w:rPr>
          <w:rFonts w:ascii="Times New Roman" w:hAnsi="Times New Roman" w:cs="Times New Roman"/>
          <w:sz w:val="26"/>
          <w:szCs w:val="26"/>
        </w:rPr>
        <w:t>ods</w:t>
      </w:r>
      <w:proofErr w:type="spellEnd"/>
      <w:r w:rsidRPr="00B14A38">
        <w:rPr>
          <w:rFonts w:ascii="Times New Roman" w:hAnsi="Times New Roman" w:cs="Times New Roman"/>
          <w:sz w:val="26"/>
          <w:szCs w:val="26"/>
        </w:rPr>
        <w:t>, формируются в виде отдельного электронного документа.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3</w:t>
      </w:r>
      <w:r w:rsidR="00202494" w:rsidRPr="00B14A38">
        <w:rPr>
          <w:rFonts w:ascii="Times New Roman" w:hAnsi="Times New Roman" w:cs="Times New Roman"/>
          <w:sz w:val="26"/>
          <w:szCs w:val="26"/>
        </w:rPr>
        <w:t>. Состав, последовательность и сроки выполнения</w:t>
      </w:r>
      <w:r w:rsidR="000F0091" w:rsidRPr="00B14A38">
        <w:rPr>
          <w:rFonts w:ascii="Times New Roman" w:hAnsi="Times New Roman" w:cs="Times New Roman"/>
          <w:sz w:val="26"/>
          <w:szCs w:val="26"/>
        </w:rPr>
        <w:t xml:space="preserve"> </w:t>
      </w:r>
      <w:r w:rsidR="00202494" w:rsidRPr="00B14A38">
        <w:rPr>
          <w:rFonts w:ascii="Times New Roman" w:hAnsi="Times New Roman" w:cs="Times New Roman"/>
          <w:sz w:val="26"/>
          <w:szCs w:val="26"/>
        </w:rPr>
        <w:t>административных процедур (</w:t>
      </w:r>
      <w:r w:rsidR="000F0091" w:rsidRPr="00B14A38">
        <w:rPr>
          <w:rFonts w:ascii="Times New Roman" w:hAnsi="Times New Roman" w:cs="Times New Roman"/>
          <w:sz w:val="26"/>
          <w:szCs w:val="26"/>
        </w:rPr>
        <w:t xml:space="preserve">действий), требования к порядку </w:t>
      </w:r>
      <w:r w:rsidR="00202494" w:rsidRPr="00B14A38">
        <w:rPr>
          <w:rFonts w:ascii="Times New Roman" w:hAnsi="Times New Roman" w:cs="Times New Roman"/>
          <w:sz w:val="26"/>
          <w:szCs w:val="26"/>
        </w:rPr>
        <w:t>их выполнения, в т</w:t>
      </w:r>
      <w:r w:rsidR="0064635C">
        <w:rPr>
          <w:rFonts w:ascii="Times New Roman" w:hAnsi="Times New Roman" w:cs="Times New Roman"/>
          <w:sz w:val="26"/>
          <w:szCs w:val="26"/>
        </w:rPr>
        <w:t xml:space="preserve">ом числе особенности выполнения </w:t>
      </w:r>
      <w:r w:rsidR="00202494" w:rsidRPr="00B14A38">
        <w:rPr>
          <w:rFonts w:ascii="Times New Roman" w:hAnsi="Times New Roman" w:cs="Times New Roman"/>
          <w:sz w:val="26"/>
          <w:szCs w:val="26"/>
        </w:rPr>
        <w:t>административных процедур в электронной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Исчерпывающий перечень административных процедур</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 Предоставление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включает в себя следующие административные процедуры:</w:t>
      </w:r>
    </w:p>
    <w:p w:rsid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проверка документов и регистрация заявления;</w:t>
      </w:r>
    </w:p>
    <w:p w:rsid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рассмотрение документов и сведений;</w:t>
      </w:r>
    </w:p>
    <w:p w:rsid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принятие решения;</w:t>
      </w:r>
    </w:p>
    <w:p w:rsid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выдача результата;</w:t>
      </w:r>
    </w:p>
    <w:p w:rsidR="00202494" w:rsidRPr="0070158B" w:rsidRDefault="00202494" w:rsidP="0064635C">
      <w:pPr>
        <w:pStyle w:val="ConsPlusNormal"/>
        <w:numPr>
          <w:ilvl w:val="0"/>
          <w:numId w:val="3"/>
        </w:numPr>
        <w:tabs>
          <w:tab w:val="left" w:pos="1134"/>
        </w:tabs>
        <w:ind w:left="0"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внесение результата муниципальной услуги в реестр юридически значимых записей.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Описание административных процедур представлено в </w:t>
      </w:r>
      <w:hyperlink w:anchor="P905" w:history="1">
        <w:r w:rsidR="00AC5DA9" w:rsidRPr="00B14A38">
          <w:rPr>
            <w:rFonts w:ascii="Times New Roman" w:hAnsi="Times New Roman" w:cs="Times New Roman"/>
            <w:sz w:val="26"/>
            <w:szCs w:val="26"/>
          </w:rPr>
          <w:t>Приложении №</w:t>
        </w:r>
        <w:r w:rsidRPr="00B14A38">
          <w:rPr>
            <w:rFonts w:ascii="Times New Roman" w:hAnsi="Times New Roman" w:cs="Times New Roman"/>
            <w:sz w:val="26"/>
            <w:szCs w:val="26"/>
          </w:rPr>
          <w:t xml:space="preserve"> 5</w:t>
        </w:r>
      </w:hyperlink>
      <w:r w:rsidRPr="00B14A38">
        <w:rPr>
          <w:rFonts w:ascii="Times New Roman" w:hAnsi="Times New Roman" w:cs="Times New Roman"/>
          <w:sz w:val="26"/>
          <w:szCs w:val="26"/>
        </w:rPr>
        <w:t xml:space="preserve"> к настоящему Административному регламенту.</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Перечень администрат</w:t>
      </w:r>
      <w:r w:rsidR="000F0091" w:rsidRPr="00B14A38">
        <w:rPr>
          <w:rFonts w:ascii="Times New Roman" w:hAnsi="Times New Roman" w:cs="Times New Roman"/>
          <w:sz w:val="26"/>
          <w:szCs w:val="26"/>
        </w:rPr>
        <w:t xml:space="preserve">ивных процедур (действий) </w:t>
      </w:r>
      <w:r w:rsidRPr="00B14A38">
        <w:rPr>
          <w:rFonts w:ascii="Times New Roman" w:hAnsi="Times New Roman" w:cs="Times New Roman"/>
          <w:sz w:val="26"/>
          <w:szCs w:val="26"/>
        </w:rPr>
        <w:t xml:space="preserve">при предоставлении </w:t>
      </w:r>
      <w:r w:rsidR="00AC5DA9"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услуг в электронной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3.2. При предоставлении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электронной форме заявителю обеспечиваются:</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получение информации о порядке и сроках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формирование заявления;</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получение результата </w:t>
      </w:r>
      <w:r w:rsidR="00AC5DA9" w:rsidRPr="00B14A38">
        <w:rPr>
          <w:rFonts w:ascii="Times New Roman" w:hAnsi="Times New Roman" w:cs="Times New Roman"/>
          <w:sz w:val="26"/>
          <w:szCs w:val="26"/>
        </w:rPr>
        <w:t>предоставления 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получение сведений о ходе рассмотрения заявления;</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осуществление оценки качества предоставления муниципально</w:t>
      </w:r>
      <w:r w:rsidR="00AC5DA9" w:rsidRPr="00B14A38">
        <w:rPr>
          <w:rFonts w:ascii="Times New Roman" w:hAnsi="Times New Roman" w:cs="Times New Roman"/>
          <w:sz w:val="26"/>
          <w:szCs w:val="26"/>
        </w:rPr>
        <w:t>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досудебное (внесудебное) обжалование решений и действий (бездействия) </w:t>
      </w:r>
      <w:r w:rsidRPr="00B14A38">
        <w:rPr>
          <w:rFonts w:ascii="Times New Roman" w:hAnsi="Times New Roman" w:cs="Times New Roman"/>
          <w:sz w:val="26"/>
          <w:szCs w:val="26"/>
        </w:rPr>
        <w:lastRenderedPageBreak/>
        <w:t xml:space="preserve">Уполномоченного органа либо действия (бездействие) должностных лиц Уполномоченного органа, предоставляющего </w:t>
      </w:r>
      <w:r w:rsidR="00AC5DA9" w:rsidRPr="00B14A38">
        <w:rPr>
          <w:rFonts w:ascii="Times New Roman" w:hAnsi="Times New Roman" w:cs="Times New Roman"/>
          <w:sz w:val="26"/>
          <w:szCs w:val="26"/>
        </w:rPr>
        <w:t>муниципальную</w:t>
      </w:r>
      <w:r w:rsidRPr="00B14A38">
        <w:rPr>
          <w:rFonts w:ascii="Times New Roman" w:hAnsi="Times New Roman" w:cs="Times New Roman"/>
          <w:sz w:val="26"/>
          <w:szCs w:val="26"/>
        </w:rPr>
        <w:t xml:space="preserve"> услугу, либо муни</w:t>
      </w:r>
      <w:r w:rsidR="00AC5DA9" w:rsidRPr="00B14A38">
        <w:rPr>
          <w:rFonts w:ascii="Times New Roman" w:hAnsi="Times New Roman" w:cs="Times New Roman"/>
          <w:sz w:val="26"/>
          <w:szCs w:val="26"/>
        </w:rPr>
        <w:t>ципального</w:t>
      </w:r>
      <w:r w:rsidRPr="00B14A38">
        <w:rPr>
          <w:rFonts w:ascii="Times New Roman" w:hAnsi="Times New Roman" w:cs="Times New Roman"/>
          <w:sz w:val="26"/>
          <w:szCs w:val="26"/>
        </w:rPr>
        <w:t xml:space="preserve"> служащего.</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Порядок осуществления админ</w:t>
      </w:r>
      <w:r w:rsidR="000F0091" w:rsidRPr="00B14A38">
        <w:rPr>
          <w:rFonts w:ascii="Times New Roman" w:hAnsi="Times New Roman" w:cs="Times New Roman"/>
          <w:sz w:val="26"/>
          <w:szCs w:val="26"/>
        </w:rPr>
        <w:t xml:space="preserve">истративных процедур (действий) </w:t>
      </w:r>
      <w:r w:rsidRPr="00B14A38">
        <w:rPr>
          <w:rFonts w:ascii="Times New Roman" w:hAnsi="Times New Roman" w:cs="Times New Roman"/>
          <w:sz w:val="26"/>
          <w:szCs w:val="26"/>
        </w:rPr>
        <w:t>в электронной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3.3. Формирование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При формировании заявления заявителю обеспечивается: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146" w:history="1">
        <w:r w:rsidRPr="00B14A38">
          <w:rPr>
            <w:rFonts w:ascii="Times New Roman" w:hAnsi="Times New Roman" w:cs="Times New Roman"/>
            <w:sz w:val="26"/>
            <w:szCs w:val="26"/>
          </w:rPr>
          <w:t>пунктах 2.8</w:t>
        </w:r>
      </w:hyperlink>
      <w:r w:rsidR="00AC5DA9" w:rsidRPr="00B14A38">
        <w:rPr>
          <w:rFonts w:ascii="Times New Roman" w:hAnsi="Times New Roman" w:cs="Times New Roman"/>
          <w:sz w:val="26"/>
          <w:szCs w:val="26"/>
        </w:rPr>
        <w:t>-</w:t>
      </w:r>
      <w:hyperlink w:anchor="P159" w:history="1">
        <w:r w:rsidRPr="00B14A38">
          <w:rPr>
            <w:rFonts w:ascii="Times New Roman" w:hAnsi="Times New Roman" w:cs="Times New Roman"/>
            <w:sz w:val="26"/>
            <w:szCs w:val="26"/>
          </w:rPr>
          <w:t>2.9</w:t>
        </w:r>
      </w:hyperlink>
      <w:r w:rsidRPr="00B14A38">
        <w:rPr>
          <w:rFonts w:ascii="Times New Roman" w:hAnsi="Times New Roman" w:cs="Times New Roman"/>
          <w:sz w:val="26"/>
          <w:szCs w:val="26"/>
        </w:rPr>
        <w:t xml:space="preserve"> настоящего Административного регламента,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б) возможность печати на бумажном носителе копии электронной формы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д) возможность вернуться на любой из этапов заполнения </w:t>
      </w:r>
      <w:proofErr w:type="gramStart"/>
      <w:r w:rsidRPr="00B14A38">
        <w:rPr>
          <w:rFonts w:ascii="Times New Roman" w:hAnsi="Times New Roman" w:cs="Times New Roman"/>
          <w:sz w:val="26"/>
          <w:szCs w:val="26"/>
        </w:rPr>
        <w:t>электронной формы заявления без потери ранее введенной</w:t>
      </w:r>
      <w:proofErr w:type="gramEnd"/>
      <w:r w:rsidRPr="00B14A38">
        <w:rPr>
          <w:rFonts w:ascii="Times New Roman" w:hAnsi="Times New Roman" w:cs="Times New Roman"/>
          <w:sz w:val="26"/>
          <w:szCs w:val="26"/>
        </w:rPr>
        <w:t xml:space="preserve"> информации;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Сформированное и подписанное </w:t>
      </w:r>
      <w:proofErr w:type="gramStart"/>
      <w:r w:rsidRPr="00B14A38">
        <w:rPr>
          <w:rFonts w:ascii="Times New Roman" w:hAnsi="Times New Roman" w:cs="Times New Roman"/>
          <w:sz w:val="26"/>
          <w:szCs w:val="26"/>
        </w:rPr>
        <w:t>заявление</w:t>
      </w:r>
      <w:proofErr w:type="gramEnd"/>
      <w:r w:rsidRPr="00B14A38">
        <w:rPr>
          <w:rFonts w:ascii="Times New Roman" w:hAnsi="Times New Roman" w:cs="Times New Roman"/>
          <w:sz w:val="26"/>
          <w:szCs w:val="26"/>
        </w:rPr>
        <w:t xml:space="preserve"> и иные документы, необходимые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направляются в Уполномоченный орган посредством ЕПГУ.</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7" w:name="P371"/>
      <w:bookmarkEnd w:id="27"/>
      <w:r w:rsidRPr="00B14A38">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а) прием документов, необходимых для предоставления</w:t>
      </w:r>
      <w:r w:rsidR="00AC5DA9" w:rsidRPr="00B14A38">
        <w:rPr>
          <w:rFonts w:ascii="Times New Roman" w:hAnsi="Times New Roman" w:cs="Times New Roman"/>
          <w:sz w:val="26"/>
          <w:szCs w:val="26"/>
        </w:rPr>
        <w:t xml:space="preserve"> муниципальной</w:t>
      </w:r>
      <w:r w:rsidRPr="00B14A38">
        <w:rPr>
          <w:rFonts w:ascii="Times New Roman" w:hAnsi="Times New Roman" w:cs="Times New Roman"/>
          <w:sz w:val="26"/>
          <w:szCs w:val="26"/>
        </w:rPr>
        <w:t xml:space="preserve"> услуги, и направление заявителю электронного сообщения о поступлении заявления;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lastRenderedPageBreak/>
        <w:t>Ответственное должностное лицо:</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рассматривает поступившие заявления и приложенные образы документов (документы);</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производит действия в соответствии с </w:t>
      </w:r>
      <w:hyperlink w:anchor="P371" w:history="1">
        <w:r w:rsidRPr="00B14A38">
          <w:rPr>
            <w:rFonts w:ascii="Times New Roman" w:hAnsi="Times New Roman" w:cs="Times New Roman"/>
            <w:sz w:val="26"/>
            <w:szCs w:val="26"/>
          </w:rPr>
          <w:t>пунктом 3.4</w:t>
        </w:r>
      </w:hyperlink>
      <w:r w:rsidRPr="00B14A38">
        <w:rPr>
          <w:rFonts w:ascii="Times New Roman" w:hAnsi="Times New Roman" w:cs="Times New Roman"/>
          <w:sz w:val="26"/>
          <w:szCs w:val="26"/>
        </w:rPr>
        <w:t xml:space="preserve">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3.6. Заявителю в качестве результата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обеспечивается возможность получения документа:</w:t>
      </w:r>
    </w:p>
    <w:p w:rsidR="00202494" w:rsidRPr="00B14A38" w:rsidRDefault="00202494" w:rsidP="0064635C">
      <w:pPr>
        <w:pStyle w:val="ConsPlusNormal"/>
        <w:numPr>
          <w:ilvl w:val="0"/>
          <w:numId w:val="4"/>
        </w:numPr>
        <w:tabs>
          <w:tab w:val="left" w:pos="0"/>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02494" w:rsidRPr="00B14A38" w:rsidRDefault="00202494" w:rsidP="0064635C">
      <w:pPr>
        <w:pStyle w:val="ConsPlusNormal"/>
        <w:numPr>
          <w:ilvl w:val="0"/>
          <w:numId w:val="4"/>
        </w:numPr>
        <w:tabs>
          <w:tab w:val="left" w:pos="0"/>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При предоставлении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электронной форме заявителю направляется: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содержащее сведения о факте приема заявления и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начале процедуры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а также сведения о дате и времени окончания предоставления муни</w:t>
      </w:r>
      <w:r w:rsidR="00AC5DA9" w:rsidRPr="00B14A38">
        <w:rPr>
          <w:rFonts w:ascii="Times New Roman" w:hAnsi="Times New Roman" w:cs="Times New Roman"/>
          <w:sz w:val="26"/>
          <w:szCs w:val="26"/>
        </w:rPr>
        <w:t>ципальной</w:t>
      </w:r>
      <w:r w:rsidRPr="00B14A38">
        <w:rPr>
          <w:rFonts w:ascii="Times New Roman" w:hAnsi="Times New Roman" w:cs="Times New Roman"/>
          <w:sz w:val="26"/>
          <w:szCs w:val="26"/>
        </w:rPr>
        <w:t xml:space="preserve"> услуги либо мотивированный отказ в приеме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содержащее сведения о принятии положительного решения о предоставлении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и возможности получить результат предоставления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либо мотивированный отказ в предоставлении </w:t>
      </w:r>
      <w:r w:rsidR="00AC5DA9"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3.8. Оценка качества предоставления </w:t>
      </w:r>
      <w:r w:rsidR="00E02F37"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Оценка качеств</w:t>
      </w:r>
      <w:r w:rsidR="00E02F37" w:rsidRPr="00B14A38">
        <w:rPr>
          <w:rFonts w:ascii="Times New Roman" w:hAnsi="Times New Roman" w:cs="Times New Roman"/>
          <w:sz w:val="26"/>
          <w:szCs w:val="26"/>
        </w:rPr>
        <w:t>а предоставления муниципальной</w:t>
      </w:r>
      <w:r w:rsidRPr="00B14A38">
        <w:rPr>
          <w:rFonts w:ascii="Times New Roman" w:hAnsi="Times New Roman" w:cs="Times New Roman"/>
          <w:sz w:val="26"/>
          <w:szCs w:val="26"/>
        </w:rPr>
        <w:t xml:space="preserve"> услуги осуществляется в соответствии с </w:t>
      </w:r>
      <w:hyperlink r:id="rId17" w:history="1">
        <w:r w:rsidRPr="00B14A38">
          <w:rPr>
            <w:rFonts w:ascii="Times New Roman" w:hAnsi="Times New Roman" w:cs="Times New Roman"/>
            <w:sz w:val="26"/>
            <w:szCs w:val="26"/>
          </w:rPr>
          <w:t>Правилами</w:t>
        </w:r>
      </w:hyperlink>
      <w:r w:rsidRPr="00B14A38">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E02F37" w:rsidRPr="00B14A38">
        <w:rPr>
          <w:rFonts w:ascii="Times New Roman" w:hAnsi="Times New Roman" w:cs="Times New Roman"/>
          <w:sz w:val="26"/>
          <w:szCs w:val="26"/>
        </w:rPr>
        <w:t>ерации от 12 декабря 2012</w:t>
      </w:r>
      <w:proofErr w:type="gramEnd"/>
      <w:r w:rsidR="00E02F37" w:rsidRPr="00B14A38">
        <w:rPr>
          <w:rFonts w:ascii="Times New Roman" w:hAnsi="Times New Roman" w:cs="Times New Roman"/>
          <w:sz w:val="26"/>
          <w:szCs w:val="26"/>
        </w:rPr>
        <w:t xml:space="preserve"> </w:t>
      </w:r>
      <w:proofErr w:type="gramStart"/>
      <w:r w:rsidR="00E02F37" w:rsidRPr="00B14A38">
        <w:rPr>
          <w:rFonts w:ascii="Times New Roman" w:hAnsi="Times New Roman" w:cs="Times New Roman"/>
          <w:sz w:val="26"/>
          <w:szCs w:val="26"/>
        </w:rPr>
        <w:t>года №</w:t>
      </w:r>
      <w:r w:rsidRPr="00B14A38">
        <w:rPr>
          <w:rFonts w:ascii="Times New Roman" w:hAnsi="Times New Roman" w:cs="Times New Roman"/>
          <w:sz w:val="26"/>
          <w:szCs w:val="26"/>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B14A38">
        <w:rPr>
          <w:rFonts w:ascii="Times New Roman" w:hAnsi="Times New Roman" w:cs="Times New Roman"/>
          <w:sz w:val="26"/>
          <w:szCs w:val="26"/>
        </w:rPr>
        <w:lastRenderedPageBreak/>
        <w:t>результатов указанной оценки как основания для принятия</w:t>
      </w:r>
      <w:proofErr w:type="gramEnd"/>
      <w:r w:rsidRPr="00B14A38">
        <w:rPr>
          <w:rFonts w:ascii="Times New Roman" w:hAnsi="Times New Roman" w:cs="Times New Roman"/>
          <w:sz w:val="26"/>
          <w:szCs w:val="26"/>
        </w:rPr>
        <w:t xml:space="preserve"> решений о досрочном прекращении исполнения соответствующими руководителями своих должностных обязанностей" (Собрание законодательс</w:t>
      </w:r>
      <w:r w:rsidR="00CD52F2" w:rsidRPr="00B14A38">
        <w:rPr>
          <w:rFonts w:ascii="Times New Roman" w:hAnsi="Times New Roman" w:cs="Times New Roman"/>
          <w:sz w:val="26"/>
          <w:szCs w:val="26"/>
        </w:rPr>
        <w:t>тва Российской Федерации 2012, № 51, ст. 7219; 2020, №</w:t>
      </w:r>
      <w:r w:rsidRPr="00B14A38">
        <w:rPr>
          <w:rFonts w:ascii="Times New Roman" w:hAnsi="Times New Roman" w:cs="Times New Roman"/>
          <w:sz w:val="26"/>
          <w:szCs w:val="26"/>
        </w:rPr>
        <w:t xml:space="preserve"> 34, ст. 5446).</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3.9. </w:t>
      </w:r>
      <w:proofErr w:type="gramStart"/>
      <w:r w:rsidRPr="00B14A38">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8" w:history="1">
        <w:r w:rsidRPr="00B14A38">
          <w:rPr>
            <w:rFonts w:ascii="Times New Roman" w:hAnsi="Times New Roman" w:cs="Times New Roman"/>
            <w:sz w:val="26"/>
            <w:szCs w:val="26"/>
          </w:rPr>
          <w:t>статьей 11.2</w:t>
        </w:r>
      </w:hyperlink>
      <w:r w:rsidR="00CD52F2" w:rsidRPr="00B14A38">
        <w:rPr>
          <w:rFonts w:ascii="Times New Roman" w:hAnsi="Times New Roman" w:cs="Times New Roman"/>
          <w:sz w:val="26"/>
          <w:szCs w:val="26"/>
        </w:rPr>
        <w:t xml:space="preserve"> Федерального закона </w:t>
      </w:r>
      <w:r w:rsidR="0070158B" w:rsidRPr="0070158B">
        <w:rPr>
          <w:rFonts w:ascii="Times New Roman" w:hAnsi="Times New Roman" w:cs="Times New Roman"/>
          <w:sz w:val="26"/>
          <w:szCs w:val="26"/>
        </w:rPr>
        <w:t xml:space="preserve">от 27.07.2010 </w:t>
      </w:r>
      <w:r w:rsidR="00CD52F2" w:rsidRPr="00B14A38">
        <w:rPr>
          <w:rFonts w:ascii="Times New Roman" w:hAnsi="Times New Roman" w:cs="Times New Roman"/>
          <w:sz w:val="26"/>
          <w:szCs w:val="26"/>
        </w:rPr>
        <w:t>№</w:t>
      </w:r>
      <w:r w:rsidRPr="00B14A38">
        <w:rPr>
          <w:rFonts w:ascii="Times New Roman" w:hAnsi="Times New Roman" w:cs="Times New Roman"/>
          <w:sz w:val="26"/>
          <w:szCs w:val="26"/>
        </w:rPr>
        <w:t xml:space="preserve"> 210-ФЗ и в порядке, установленном </w:t>
      </w:r>
      <w:hyperlink r:id="rId19" w:history="1">
        <w:r w:rsidRPr="00B14A38">
          <w:rPr>
            <w:rFonts w:ascii="Times New Roman" w:hAnsi="Times New Roman" w:cs="Times New Roman"/>
            <w:sz w:val="26"/>
            <w:szCs w:val="26"/>
          </w:rPr>
          <w:t>постановлением</w:t>
        </w:r>
      </w:hyperlink>
      <w:r w:rsidRPr="00B14A38">
        <w:rPr>
          <w:rFonts w:ascii="Times New Roman" w:hAnsi="Times New Roman" w:cs="Times New Roman"/>
          <w:sz w:val="26"/>
          <w:szCs w:val="26"/>
        </w:rPr>
        <w:t xml:space="preserve"> Правительства Российской Фе</w:t>
      </w:r>
      <w:r w:rsidR="00CD52F2" w:rsidRPr="00B14A38">
        <w:rPr>
          <w:rFonts w:ascii="Times New Roman" w:hAnsi="Times New Roman" w:cs="Times New Roman"/>
          <w:sz w:val="26"/>
          <w:szCs w:val="26"/>
        </w:rPr>
        <w:t>дерации от 20 ноября 2012 года №</w:t>
      </w:r>
      <w:r w:rsidRPr="00B14A38">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B14A38">
        <w:rPr>
          <w:rFonts w:ascii="Times New Roman" w:hAnsi="Times New Roman" w:cs="Times New Roman"/>
          <w:sz w:val="26"/>
          <w:szCs w:val="26"/>
        </w:rPr>
        <w:t xml:space="preserve"> государственных и муниципальных услуг" (Собрание законодательст</w:t>
      </w:r>
      <w:r w:rsidR="00CD52F2" w:rsidRPr="00B14A38">
        <w:rPr>
          <w:rFonts w:ascii="Times New Roman" w:hAnsi="Times New Roman" w:cs="Times New Roman"/>
          <w:sz w:val="26"/>
          <w:szCs w:val="26"/>
        </w:rPr>
        <w:t>ва Российской Федерации, 2012, № 48, ст. 6706; 2018, №</w:t>
      </w:r>
      <w:r w:rsidRPr="00B14A38">
        <w:rPr>
          <w:rFonts w:ascii="Times New Roman" w:hAnsi="Times New Roman" w:cs="Times New Roman"/>
          <w:sz w:val="26"/>
          <w:szCs w:val="26"/>
        </w:rPr>
        <w:t xml:space="preserve"> 49, ст. 7600).</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Порядок исправления допущенных опечаток и ошибок в выданных</w:t>
      </w:r>
      <w:r w:rsidR="000F0091"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в результате предоставления </w:t>
      </w:r>
      <w:r w:rsidR="00CD52F2"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w:t>
      </w:r>
      <w:r w:rsidRPr="00B14A38">
        <w:rPr>
          <w:rFonts w:ascii="Times New Roman" w:hAnsi="Times New Roman" w:cs="Times New Roman"/>
          <w:sz w:val="26"/>
          <w:szCs w:val="26"/>
        </w:rPr>
        <w:t>услуги документах</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6" w:history="1">
        <w:r w:rsidRPr="00B14A38">
          <w:rPr>
            <w:rFonts w:ascii="Times New Roman" w:hAnsi="Times New Roman" w:cs="Times New Roman"/>
            <w:sz w:val="26"/>
            <w:szCs w:val="26"/>
          </w:rPr>
          <w:t>пункте 2.8</w:t>
        </w:r>
      </w:hyperlink>
      <w:r w:rsidRPr="00B14A38">
        <w:rPr>
          <w:rFonts w:ascii="Times New Roman" w:hAnsi="Times New Roman" w:cs="Times New Roman"/>
          <w:sz w:val="26"/>
          <w:szCs w:val="26"/>
        </w:rPr>
        <w:t xml:space="preserve">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3.11. Основания отказа в приеме заявления об исправлении опечаток и ошибок указаны в пункте 3.12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3.12. Исправление допущенных опечаток и ошибок в выданных в результате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документах осуществляется в следующем порядке:</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8" w:name="P397"/>
      <w:bookmarkEnd w:id="28"/>
      <w:r w:rsidRPr="00B14A38">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3.12.2. Уполномоченный орган при получении заявления, указанного в </w:t>
      </w:r>
      <w:hyperlink w:anchor="P397" w:history="1">
        <w:r w:rsidRPr="00B14A38">
          <w:rPr>
            <w:rFonts w:ascii="Times New Roman" w:hAnsi="Times New Roman" w:cs="Times New Roman"/>
            <w:sz w:val="26"/>
            <w:szCs w:val="26"/>
          </w:rPr>
          <w:t>пункте 3.12.1</w:t>
        </w:r>
      </w:hyperlink>
      <w:r w:rsidRPr="00B14A38">
        <w:rPr>
          <w:rFonts w:ascii="Times New Roman" w:hAnsi="Times New Roman" w:cs="Times New Roman"/>
          <w:sz w:val="26"/>
          <w:szCs w:val="26"/>
        </w:rPr>
        <w:t xml:space="preserve">, рассматривает необходимость внесения соответствующих изменений в документы, являющиеся результатом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w:t>
      </w:r>
      <w:hyperlink w:anchor="P397" w:history="1">
        <w:r w:rsidRPr="00B14A38">
          <w:rPr>
            <w:rFonts w:ascii="Times New Roman" w:hAnsi="Times New Roman" w:cs="Times New Roman"/>
            <w:sz w:val="26"/>
            <w:szCs w:val="26"/>
          </w:rPr>
          <w:t>пункте 3.12.1</w:t>
        </w:r>
      </w:hyperlink>
      <w:r w:rsidRPr="00B14A38">
        <w:rPr>
          <w:rFonts w:ascii="Times New Roman" w:hAnsi="Times New Roman" w:cs="Times New Roman"/>
          <w:sz w:val="26"/>
          <w:szCs w:val="26"/>
        </w:rPr>
        <w:t>.</w:t>
      </w:r>
    </w:p>
    <w:p w:rsidR="000F0091" w:rsidRPr="00B14A38" w:rsidRDefault="000F0091" w:rsidP="0064635C">
      <w:pPr>
        <w:pStyle w:val="ConsPlusTitle"/>
        <w:ind w:firstLine="709"/>
        <w:contextualSpacing/>
        <w:jc w:val="both"/>
        <w:outlineLvl w:val="1"/>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4</w:t>
      </w:r>
      <w:r w:rsidR="000F0091" w:rsidRPr="00B14A38">
        <w:rPr>
          <w:rFonts w:ascii="Times New Roman" w:hAnsi="Times New Roman" w:cs="Times New Roman"/>
          <w:sz w:val="26"/>
          <w:szCs w:val="26"/>
        </w:rPr>
        <w:t xml:space="preserve">. Формы </w:t>
      </w:r>
      <w:proofErr w:type="gramStart"/>
      <w:r w:rsidR="000F0091" w:rsidRPr="00B14A38">
        <w:rPr>
          <w:rFonts w:ascii="Times New Roman" w:hAnsi="Times New Roman" w:cs="Times New Roman"/>
          <w:sz w:val="26"/>
          <w:szCs w:val="26"/>
        </w:rPr>
        <w:t>контроля за</w:t>
      </w:r>
      <w:proofErr w:type="gramEnd"/>
      <w:r w:rsidR="000F0091" w:rsidRPr="00B14A38">
        <w:rPr>
          <w:rFonts w:ascii="Times New Roman" w:hAnsi="Times New Roman" w:cs="Times New Roman"/>
          <w:sz w:val="26"/>
          <w:szCs w:val="26"/>
        </w:rPr>
        <w:t xml:space="preserve"> исполнением </w:t>
      </w:r>
      <w:r w:rsidR="00202494" w:rsidRPr="00B14A38">
        <w:rPr>
          <w:rFonts w:ascii="Times New Roman" w:hAnsi="Times New Roman" w:cs="Times New Roman"/>
          <w:sz w:val="26"/>
          <w:szCs w:val="26"/>
        </w:rPr>
        <w:t>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 xml:space="preserve">Порядок осуществления текущего </w:t>
      </w:r>
      <w:proofErr w:type="gramStart"/>
      <w:r w:rsidRPr="00B14A38">
        <w:rPr>
          <w:rFonts w:ascii="Times New Roman" w:hAnsi="Times New Roman" w:cs="Times New Roman"/>
          <w:sz w:val="26"/>
          <w:szCs w:val="26"/>
        </w:rPr>
        <w:t>контроля</w:t>
      </w:r>
      <w:r w:rsidR="000F0091" w:rsidRPr="00B14A38">
        <w:rPr>
          <w:rFonts w:ascii="Times New Roman" w:hAnsi="Times New Roman" w:cs="Times New Roman"/>
          <w:sz w:val="26"/>
          <w:szCs w:val="26"/>
        </w:rPr>
        <w:t xml:space="preserve"> </w:t>
      </w:r>
      <w:r w:rsidRPr="00B14A38">
        <w:rPr>
          <w:rFonts w:ascii="Times New Roman" w:hAnsi="Times New Roman" w:cs="Times New Roman"/>
          <w:sz w:val="26"/>
          <w:szCs w:val="26"/>
        </w:rPr>
        <w:t>за</w:t>
      </w:r>
      <w:proofErr w:type="gramEnd"/>
      <w:r w:rsidRPr="00B14A38">
        <w:rPr>
          <w:rFonts w:ascii="Times New Roman" w:hAnsi="Times New Roman" w:cs="Times New Roman"/>
          <w:sz w:val="26"/>
          <w:szCs w:val="26"/>
        </w:rPr>
        <w:t xml:space="preserve"> соблюдением и исполнен</w:t>
      </w:r>
      <w:r w:rsidR="000F0091" w:rsidRPr="00B14A38">
        <w:rPr>
          <w:rFonts w:ascii="Times New Roman" w:hAnsi="Times New Roman" w:cs="Times New Roman"/>
          <w:sz w:val="26"/>
          <w:szCs w:val="26"/>
        </w:rPr>
        <w:t xml:space="preserve">ием ответственными должностными </w:t>
      </w:r>
      <w:r w:rsidRPr="00B14A38">
        <w:rPr>
          <w:rFonts w:ascii="Times New Roman" w:hAnsi="Times New Roman" w:cs="Times New Roman"/>
          <w:sz w:val="26"/>
          <w:szCs w:val="26"/>
        </w:rPr>
        <w:t>лицами положений регламе</w:t>
      </w:r>
      <w:r w:rsidR="000F0091" w:rsidRPr="00B14A38">
        <w:rPr>
          <w:rFonts w:ascii="Times New Roman" w:hAnsi="Times New Roman" w:cs="Times New Roman"/>
          <w:sz w:val="26"/>
          <w:szCs w:val="26"/>
        </w:rPr>
        <w:t xml:space="preserve">нта и иных нормативных правовых </w:t>
      </w:r>
      <w:r w:rsidRPr="00B14A38">
        <w:rPr>
          <w:rFonts w:ascii="Times New Roman" w:hAnsi="Times New Roman" w:cs="Times New Roman"/>
          <w:sz w:val="26"/>
          <w:szCs w:val="26"/>
        </w:rPr>
        <w:t>актов, устанавливаю</w:t>
      </w:r>
      <w:r w:rsidR="000F0091" w:rsidRPr="00B14A38">
        <w:rPr>
          <w:rFonts w:ascii="Times New Roman" w:hAnsi="Times New Roman" w:cs="Times New Roman"/>
          <w:sz w:val="26"/>
          <w:szCs w:val="26"/>
        </w:rPr>
        <w:t xml:space="preserve">щих требования к предоставлению </w:t>
      </w:r>
      <w:r w:rsidR="00CD52F2" w:rsidRPr="00B14A38">
        <w:rPr>
          <w:rFonts w:ascii="Times New Roman" w:hAnsi="Times New Roman" w:cs="Times New Roman"/>
          <w:sz w:val="26"/>
          <w:szCs w:val="26"/>
        </w:rPr>
        <w:t>муниципальной</w:t>
      </w:r>
      <w:r w:rsidR="000F0091"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а также принятием ими решений</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4.1. Текущий </w:t>
      </w:r>
      <w:proofErr w:type="gramStart"/>
      <w:r w:rsidRPr="00B14A38">
        <w:rPr>
          <w:rFonts w:ascii="Times New Roman" w:hAnsi="Times New Roman" w:cs="Times New Roman"/>
          <w:sz w:val="26"/>
          <w:szCs w:val="26"/>
        </w:rPr>
        <w:t>контроль за</w:t>
      </w:r>
      <w:proofErr w:type="gramEnd"/>
      <w:r w:rsidRPr="00B14A38">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w:t>
      </w:r>
      <w:r w:rsidRPr="00B14A38">
        <w:rPr>
          <w:rFonts w:ascii="Times New Roman" w:hAnsi="Times New Roman" w:cs="Times New Roman"/>
          <w:sz w:val="26"/>
          <w:szCs w:val="26"/>
        </w:rPr>
        <w:lastRenderedPageBreak/>
        <w:t>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Текущий контроль осуществляется путем проведения проверок:</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решений о предоставлении (об отказе в предоставлении)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выявления и устранения нарушений прав граждан;</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2494" w:rsidRPr="00B14A38" w:rsidRDefault="00202494" w:rsidP="0064635C">
      <w:pPr>
        <w:pStyle w:val="ConsPlusNormal"/>
        <w:ind w:firstLine="709"/>
        <w:contextualSpacing/>
        <w:jc w:val="center"/>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Порядок и периодичность осуществл</w:t>
      </w:r>
      <w:r w:rsidR="000F0091" w:rsidRPr="00B14A38">
        <w:rPr>
          <w:rFonts w:ascii="Times New Roman" w:hAnsi="Times New Roman" w:cs="Times New Roman"/>
          <w:sz w:val="26"/>
          <w:szCs w:val="26"/>
        </w:rPr>
        <w:t xml:space="preserve">ения плановых и внеплановых </w:t>
      </w:r>
      <w:r w:rsidRPr="00B14A38">
        <w:rPr>
          <w:rFonts w:ascii="Times New Roman" w:hAnsi="Times New Roman" w:cs="Times New Roman"/>
          <w:sz w:val="26"/>
          <w:szCs w:val="26"/>
        </w:rPr>
        <w:t>проверок полноты и качества</w:t>
      </w:r>
      <w:r w:rsidR="000F0091" w:rsidRPr="00B14A38">
        <w:rPr>
          <w:rFonts w:ascii="Times New Roman" w:hAnsi="Times New Roman" w:cs="Times New Roman"/>
          <w:sz w:val="26"/>
          <w:szCs w:val="26"/>
        </w:rPr>
        <w:t xml:space="preserve"> предоставления </w:t>
      </w:r>
      <w:r w:rsidR="00CD52F2" w:rsidRPr="00B14A38">
        <w:rPr>
          <w:rFonts w:ascii="Times New Roman" w:hAnsi="Times New Roman" w:cs="Times New Roman"/>
          <w:sz w:val="26"/>
          <w:szCs w:val="26"/>
        </w:rPr>
        <w:t xml:space="preserve">муниципальной </w:t>
      </w:r>
      <w:r w:rsidRPr="00B14A38">
        <w:rPr>
          <w:rFonts w:ascii="Times New Roman" w:hAnsi="Times New Roman" w:cs="Times New Roman"/>
          <w:sz w:val="26"/>
          <w:szCs w:val="26"/>
        </w:rPr>
        <w:t>услуги, в том</w:t>
      </w:r>
      <w:r w:rsidR="000F0091" w:rsidRPr="00B14A38">
        <w:rPr>
          <w:rFonts w:ascii="Times New Roman" w:hAnsi="Times New Roman" w:cs="Times New Roman"/>
          <w:sz w:val="26"/>
          <w:szCs w:val="26"/>
        </w:rPr>
        <w:t xml:space="preserve"> числе порядок и формы </w:t>
      </w:r>
      <w:proofErr w:type="gramStart"/>
      <w:r w:rsidR="000F0091" w:rsidRPr="00B14A38">
        <w:rPr>
          <w:rFonts w:ascii="Times New Roman" w:hAnsi="Times New Roman" w:cs="Times New Roman"/>
          <w:sz w:val="26"/>
          <w:szCs w:val="26"/>
        </w:rPr>
        <w:t xml:space="preserve">контроля </w:t>
      </w:r>
      <w:r w:rsidRPr="00B14A38">
        <w:rPr>
          <w:rFonts w:ascii="Times New Roman" w:hAnsi="Times New Roman" w:cs="Times New Roman"/>
          <w:sz w:val="26"/>
          <w:szCs w:val="26"/>
        </w:rPr>
        <w:t>за</w:t>
      </w:r>
      <w:proofErr w:type="gramEnd"/>
      <w:r w:rsidRPr="00B14A38">
        <w:rPr>
          <w:rFonts w:ascii="Times New Roman" w:hAnsi="Times New Roman" w:cs="Times New Roman"/>
          <w:sz w:val="26"/>
          <w:szCs w:val="26"/>
        </w:rPr>
        <w:t xml:space="preserve"> полнотой и качеством предоставления</w:t>
      </w:r>
      <w:r w:rsidR="00CD52F2" w:rsidRPr="00B14A38">
        <w:rPr>
          <w:rFonts w:ascii="Times New Roman" w:hAnsi="Times New Roman" w:cs="Times New Roman"/>
          <w:sz w:val="26"/>
          <w:szCs w:val="26"/>
        </w:rPr>
        <w:t xml:space="preserve"> 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4.2. </w:t>
      </w:r>
      <w:proofErr w:type="gramStart"/>
      <w:r w:rsidRPr="00B14A38">
        <w:rPr>
          <w:rFonts w:ascii="Times New Roman" w:hAnsi="Times New Roman" w:cs="Times New Roman"/>
          <w:sz w:val="26"/>
          <w:szCs w:val="26"/>
        </w:rPr>
        <w:t>Контроль за</w:t>
      </w:r>
      <w:proofErr w:type="gramEnd"/>
      <w:r w:rsidRPr="00B14A38">
        <w:rPr>
          <w:rFonts w:ascii="Times New Roman" w:hAnsi="Times New Roman" w:cs="Times New Roman"/>
          <w:sz w:val="26"/>
          <w:szCs w:val="26"/>
        </w:rPr>
        <w:t xml:space="preserve"> полнотой и качеством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включает в себя проведение плановых и внеплановых проверок.</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контролю подлежат: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соблюдение сроков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соблюдение положений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правильность и обоснованность принятого решения об отказе в предоставлении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Основанием для проведения внеплановых проверок являются:</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D52F2"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 xml:space="preserve"> и нормативных правовых актов </w:t>
      </w:r>
      <w:r w:rsidR="00CD52F2" w:rsidRPr="00B14A38">
        <w:rPr>
          <w:rFonts w:ascii="Times New Roman" w:hAnsi="Times New Roman" w:cs="Times New Roman"/>
          <w:sz w:val="26"/>
          <w:szCs w:val="26"/>
        </w:rPr>
        <w:t>муниципального образования Администрации города Тынды</w:t>
      </w:r>
      <w:r w:rsidRPr="00B14A38">
        <w:rPr>
          <w:rFonts w:ascii="Times New Roman" w:hAnsi="Times New Roman" w:cs="Times New Roman"/>
          <w:sz w:val="26"/>
          <w:szCs w:val="26"/>
        </w:rPr>
        <w:t>;</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Ответственность должно</w:t>
      </w:r>
      <w:r w:rsidR="000F0091" w:rsidRPr="00B14A38">
        <w:rPr>
          <w:rFonts w:ascii="Times New Roman" w:hAnsi="Times New Roman" w:cs="Times New Roman"/>
          <w:sz w:val="26"/>
          <w:szCs w:val="26"/>
        </w:rPr>
        <w:t xml:space="preserve">стных лиц за решения и действия </w:t>
      </w:r>
      <w:r w:rsidRPr="00B14A38">
        <w:rPr>
          <w:rFonts w:ascii="Times New Roman" w:hAnsi="Times New Roman" w:cs="Times New Roman"/>
          <w:sz w:val="26"/>
          <w:szCs w:val="26"/>
        </w:rPr>
        <w:t>(бездействие), принимае</w:t>
      </w:r>
      <w:r w:rsidR="000F0091" w:rsidRPr="00B14A38">
        <w:rPr>
          <w:rFonts w:ascii="Times New Roman" w:hAnsi="Times New Roman" w:cs="Times New Roman"/>
          <w:sz w:val="26"/>
          <w:szCs w:val="26"/>
        </w:rPr>
        <w:t xml:space="preserve">мые (осуществляемые) ими в ходе </w:t>
      </w:r>
      <w:r w:rsidRPr="00B14A38">
        <w:rPr>
          <w:rFonts w:ascii="Times New Roman" w:hAnsi="Times New Roman" w:cs="Times New Roman"/>
          <w:sz w:val="26"/>
          <w:szCs w:val="26"/>
        </w:rPr>
        <w:t xml:space="preserve">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4.4. По результатам проведенных проверок </w:t>
      </w:r>
      <w:proofErr w:type="gramStart"/>
      <w:r w:rsidRPr="00B14A38">
        <w:rPr>
          <w:rFonts w:ascii="Times New Roman" w:hAnsi="Times New Roman" w:cs="Times New Roman"/>
          <w:sz w:val="26"/>
          <w:szCs w:val="26"/>
        </w:rPr>
        <w:t>в случае выявления</w:t>
      </w:r>
      <w:proofErr w:type="gramEnd"/>
      <w:r w:rsidRPr="00B14A38">
        <w:rPr>
          <w:rFonts w:ascii="Times New Roman" w:hAnsi="Times New Roman" w:cs="Times New Roman"/>
          <w:sz w:val="26"/>
          <w:szCs w:val="26"/>
        </w:rPr>
        <w:t xml:space="preserve"> нарушений положений настоящего Административного регламента, нормативных правовых актов </w:t>
      </w:r>
      <w:r w:rsidR="00CD52F2" w:rsidRPr="00B14A38">
        <w:rPr>
          <w:rFonts w:ascii="Times New Roman" w:hAnsi="Times New Roman" w:cs="Times New Roman"/>
          <w:sz w:val="26"/>
          <w:szCs w:val="26"/>
        </w:rPr>
        <w:t>Амурской области</w:t>
      </w:r>
      <w:r w:rsidRPr="00B14A38">
        <w:rPr>
          <w:rFonts w:ascii="Times New Roman" w:hAnsi="Times New Roman" w:cs="Times New Roman"/>
          <w:sz w:val="26"/>
          <w:szCs w:val="26"/>
        </w:rPr>
        <w:t xml:space="preserve"> и нормативных правовых актов органов местного самоуправления </w:t>
      </w:r>
      <w:r w:rsidR="00CD52F2" w:rsidRPr="00B14A38">
        <w:rPr>
          <w:rFonts w:ascii="Times New Roman" w:hAnsi="Times New Roman" w:cs="Times New Roman"/>
          <w:sz w:val="26"/>
          <w:szCs w:val="26"/>
        </w:rPr>
        <w:t xml:space="preserve">муниципального образования Администрации города Тынды </w:t>
      </w:r>
      <w:r w:rsidRPr="00B14A38">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закрепляется в их должностных регламентах в соответствии с требованиями законодательства.</w:t>
      </w:r>
    </w:p>
    <w:p w:rsidR="00202494" w:rsidRPr="00B14A38" w:rsidRDefault="00202494" w:rsidP="0064635C">
      <w:pPr>
        <w:pStyle w:val="ConsPlusNormal"/>
        <w:ind w:firstLine="709"/>
        <w:contextualSpacing/>
        <w:jc w:val="center"/>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Требования к порядку и фор</w:t>
      </w:r>
      <w:r w:rsidR="000F0091" w:rsidRPr="00B14A38">
        <w:rPr>
          <w:rFonts w:ascii="Times New Roman" w:hAnsi="Times New Roman" w:cs="Times New Roman"/>
          <w:sz w:val="26"/>
          <w:szCs w:val="26"/>
        </w:rPr>
        <w:t xml:space="preserve">мам </w:t>
      </w:r>
      <w:proofErr w:type="gramStart"/>
      <w:r w:rsidR="000F0091" w:rsidRPr="00B14A38">
        <w:rPr>
          <w:rFonts w:ascii="Times New Roman" w:hAnsi="Times New Roman" w:cs="Times New Roman"/>
          <w:sz w:val="26"/>
          <w:szCs w:val="26"/>
        </w:rPr>
        <w:t>контроля за</w:t>
      </w:r>
      <w:proofErr w:type="gramEnd"/>
      <w:r w:rsidR="000F0091" w:rsidRPr="00B14A38">
        <w:rPr>
          <w:rFonts w:ascii="Times New Roman" w:hAnsi="Times New Roman" w:cs="Times New Roman"/>
          <w:sz w:val="26"/>
          <w:szCs w:val="26"/>
        </w:rPr>
        <w:t xml:space="preserve"> предоставлением</w:t>
      </w:r>
      <w:r w:rsidR="00CD52F2" w:rsidRPr="00B14A38">
        <w:rPr>
          <w:rFonts w:ascii="Times New Roman" w:hAnsi="Times New Roman" w:cs="Times New Roman"/>
          <w:sz w:val="26"/>
          <w:szCs w:val="26"/>
        </w:rPr>
        <w:t xml:space="preserve"> </w:t>
      </w:r>
      <w:r w:rsidRPr="00B14A38">
        <w:rPr>
          <w:rFonts w:ascii="Times New Roman" w:hAnsi="Times New Roman" w:cs="Times New Roman"/>
          <w:sz w:val="26"/>
          <w:szCs w:val="26"/>
        </w:rPr>
        <w:t>мун</w:t>
      </w:r>
      <w:r w:rsidR="000F0091" w:rsidRPr="00B14A38">
        <w:rPr>
          <w:rFonts w:ascii="Times New Roman" w:hAnsi="Times New Roman" w:cs="Times New Roman"/>
          <w:sz w:val="26"/>
          <w:szCs w:val="26"/>
        </w:rPr>
        <w:t xml:space="preserve">иципальной услуги, в том числе </w:t>
      </w:r>
      <w:r w:rsidRPr="00B14A38">
        <w:rPr>
          <w:rFonts w:ascii="Times New Roman" w:hAnsi="Times New Roman" w:cs="Times New Roman"/>
          <w:sz w:val="26"/>
          <w:szCs w:val="26"/>
        </w:rPr>
        <w:t>со стороны граждан, их объединений и организаций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lastRenderedPageBreak/>
        <w:t xml:space="preserve">4.5. Граждане, их объединения и организации имеют право </w:t>
      </w:r>
      <w:proofErr w:type="gramStart"/>
      <w:r w:rsidRPr="00B14A38">
        <w:rPr>
          <w:rFonts w:ascii="Times New Roman" w:hAnsi="Times New Roman" w:cs="Times New Roman"/>
          <w:sz w:val="26"/>
          <w:szCs w:val="26"/>
        </w:rPr>
        <w:t>осуществлять контроль</w:t>
      </w:r>
      <w:proofErr w:type="gramEnd"/>
      <w:r w:rsidRPr="00B14A38">
        <w:rPr>
          <w:rFonts w:ascii="Times New Roman" w:hAnsi="Times New Roman" w:cs="Times New Roman"/>
          <w:sz w:val="26"/>
          <w:szCs w:val="26"/>
        </w:rPr>
        <w:t xml:space="preserve"> за предоставлением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путем получения информации о ходе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том числе о сроках завершения административных процедур (действий).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Граждане, их объединения и организации также имеют право:</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w:t>
      </w:r>
      <w:r w:rsidR="00CD52F2"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5</w:t>
      </w:r>
      <w:r w:rsidR="00202494" w:rsidRPr="00B14A38">
        <w:rPr>
          <w:rFonts w:ascii="Times New Roman" w:hAnsi="Times New Roman" w:cs="Times New Roman"/>
          <w:sz w:val="26"/>
          <w:szCs w:val="26"/>
        </w:rPr>
        <w:t>. Досудебный (внесудебн</w:t>
      </w:r>
      <w:r w:rsidR="000F0091" w:rsidRPr="00B14A38">
        <w:rPr>
          <w:rFonts w:ascii="Times New Roman" w:hAnsi="Times New Roman" w:cs="Times New Roman"/>
          <w:sz w:val="26"/>
          <w:szCs w:val="26"/>
        </w:rPr>
        <w:t xml:space="preserve">ый) порядок обжалования решений </w:t>
      </w:r>
      <w:r w:rsidR="00202494" w:rsidRPr="00B14A38">
        <w:rPr>
          <w:rFonts w:ascii="Times New Roman" w:hAnsi="Times New Roman" w:cs="Times New Roman"/>
          <w:sz w:val="26"/>
          <w:szCs w:val="26"/>
        </w:rPr>
        <w:t>и действий (бездей</w:t>
      </w:r>
      <w:r w:rsidR="000F0091" w:rsidRPr="00B14A38">
        <w:rPr>
          <w:rFonts w:ascii="Times New Roman" w:hAnsi="Times New Roman" w:cs="Times New Roman"/>
          <w:sz w:val="26"/>
          <w:szCs w:val="26"/>
        </w:rPr>
        <w:t xml:space="preserve">ствия) органа, предоставляющего </w:t>
      </w:r>
      <w:r w:rsidR="005B3F2D" w:rsidRPr="00B14A38">
        <w:rPr>
          <w:rFonts w:ascii="Times New Roman" w:hAnsi="Times New Roman" w:cs="Times New Roman"/>
          <w:sz w:val="26"/>
          <w:szCs w:val="26"/>
        </w:rPr>
        <w:t>муниципальную</w:t>
      </w:r>
      <w:r w:rsidR="000F0091" w:rsidRPr="00B14A38">
        <w:rPr>
          <w:rFonts w:ascii="Times New Roman" w:hAnsi="Times New Roman" w:cs="Times New Roman"/>
          <w:sz w:val="26"/>
          <w:szCs w:val="26"/>
        </w:rPr>
        <w:t xml:space="preserve"> услугу, а также </w:t>
      </w:r>
      <w:r w:rsidR="00202494" w:rsidRPr="00B14A38">
        <w:rPr>
          <w:rFonts w:ascii="Times New Roman" w:hAnsi="Times New Roman" w:cs="Times New Roman"/>
          <w:sz w:val="26"/>
          <w:szCs w:val="26"/>
        </w:rPr>
        <w:t>их должностных</w:t>
      </w:r>
      <w:r w:rsidR="000F0091" w:rsidRPr="00B14A38">
        <w:rPr>
          <w:rFonts w:ascii="Times New Roman" w:hAnsi="Times New Roman" w:cs="Times New Roman"/>
          <w:sz w:val="26"/>
          <w:szCs w:val="26"/>
        </w:rPr>
        <w:t xml:space="preserve"> лиц, </w:t>
      </w:r>
      <w:r w:rsidR="005B3F2D" w:rsidRPr="00B14A38">
        <w:rPr>
          <w:rFonts w:ascii="Times New Roman" w:hAnsi="Times New Roman" w:cs="Times New Roman"/>
          <w:sz w:val="26"/>
          <w:szCs w:val="26"/>
        </w:rPr>
        <w:t>муниципальных</w:t>
      </w:r>
      <w:r w:rsidR="00202494" w:rsidRPr="00B14A38">
        <w:rPr>
          <w:rFonts w:ascii="Times New Roman" w:hAnsi="Times New Roman" w:cs="Times New Roman"/>
          <w:sz w:val="26"/>
          <w:szCs w:val="26"/>
        </w:rPr>
        <w:t xml:space="preserve"> служащих</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5.1. </w:t>
      </w:r>
      <w:proofErr w:type="gramStart"/>
      <w:r w:rsidRPr="00B14A38">
        <w:rPr>
          <w:rFonts w:ascii="Times New Roman" w:hAnsi="Times New Roman" w:cs="Times New Roman"/>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3A4541"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досудебном (внесудебном) порядке (далее - жалоба), в следующих случаях:</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1) нарушение срока регистрации запроса о предоставлении </w:t>
      </w:r>
      <w:r w:rsidR="003A4541"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2) нарушение срока предоставления </w:t>
      </w:r>
      <w:r w:rsidR="003A4541"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(или) ошибок в выданных в результате предоставления государственной услуги электронных документах либо нарушение установленного срока таких исправлений;</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8) нарушение срока или порядка выдачи электронных документов по результатам предоставления государственной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Органы местного самоуправлени</w:t>
      </w:r>
      <w:r w:rsidR="000F0091" w:rsidRPr="00B14A38">
        <w:rPr>
          <w:rFonts w:ascii="Times New Roman" w:hAnsi="Times New Roman" w:cs="Times New Roman"/>
          <w:sz w:val="26"/>
          <w:szCs w:val="26"/>
        </w:rPr>
        <w:t xml:space="preserve">я, организации и уполномоченные </w:t>
      </w:r>
      <w:r w:rsidRPr="00B14A38">
        <w:rPr>
          <w:rFonts w:ascii="Times New Roman" w:hAnsi="Times New Roman" w:cs="Times New Roman"/>
          <w:sz w:val="26"/>
          <w:szCs w:val="26"/>
        </w:rPr>
        <w:t>на рассмотрение жалобы лица</w:t>
      </w:r>
      <w:r w:rsidR="000F0091" w:rsidRPr="00B14A38">
        <w:rPr>
          <w:rFonts w:ascii="Times New Roman" w:hAnsi="Times New Roman" w:cs="Times New Roman"/>
          <w:sz w:val="26"/>
          <w:szCs w:val="26"/>
        </w:rPr>
        <w:t xml:space="preserve">, которым может быть направлена </w:t>
      </w:r>
      <w:r w:rsidRPr="00B14A38">
        <w:rPr>
          <w:rFonts w:ascii="Times New Roman" w:hAnsi="Times New Roman" w:cs="Times New Roman"/>
          <w:sz w:val="26"/>
          <w:szCs w:val="26"/>
        </w:rPr>
        <w:t>жалоба заявителя в досудебном (внесудебном) порядке</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к учредителю многофункционального центра на решение и действия (бездействие) многофункционального центра.</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Способы информирова</w:t>
      </w:r>
      <w:r w:rsidR="000F0091" w:rsidRPr="00B14A38">
        <w:rPr>
          <w:rFonts w:ascii="Times New Roman" w:hAnsi="Times New Roman" w:cs="Times New Roman"/>
          <w:sz w:val="26"/>
          <w:szCs w:val="26"/>
        </w:rPr>
        <w:t xml:space="preserve">ния заявителей о порядке подачи </w:t>
      </w:r>
      <w:r w:rsidRPr="00B14A38">
        <w:rPr>
          <w:rFonts w:ascii="Times New Roman" w:hAnsi="Times New Roman" w:cs="Times New Roman"/>
          <w:sz w:val="26"/>
          <w:szCs w:val="26"/>
        </w:rPr>
        <w:t>и рассмотрения жалобы, в том числе с использ</w:t>
      </w:r>
      <w:r w:rsidR="000F0091" w:rsidRPr="00B14A38">
        <w:rPr>
          <w:rFonts w:ascii="Times New Roman" w:hAnsi="Times New Roman" w:cs="Times New Roman"/>
          <w:sz w:val="26"/>
          <w:szCs w:val="26"/>
        </w:rPr>
        <w:t xml:space="preserve">ованием Единого </w:t>
      </w:r>
      <w:r w:rsidRPr="00B14A38">
        <w:rPr>
          <w:rFonts w:ascii="Times New Roman" w:hAnsi="Times New Roman" w:cs="Times New Roman"/>
          <w:sz w:val="26"/>
          <w:szCs w:val="26"/>
        </w:rPr>
        <w:t>портала государственных и муниципальных услуг (функций)</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2494" w:rsidRPr="00B14A38" w:rsidRDefault="00202494" w:rsidP="0064635C">
      <w:pPr>
        <w:pStyle w:val="ConsPlusNormal"/>
        <w:ind w:firstLine="709"/>
        <w:contextualSpacing/>
        <w:jc w:val="center"/>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proofErr w:type="gramStart"/>
      <w:r w:rsidRPr="00B14A38">
        <w:rPr>
          <w:rFonts w:ascii="Times New Roman" w:hAnsi="Times New Roman" w:cs="Times New Roman"/>
          <w:sz w:val="26"/>
          <w:szCs w:val="26"/>
        </w:rPr>
        <w:t>Перечень нормативн</w:t>
      </w:r>
      <w:r w:rsidR="003D475D" w:rsidRPr="00B14A38">
        <w:rPr>
          <w:rFonts w:ascii="Times New Roman" w:hAnsi="Times New Roman" w:cs="Times New Roman"/>
          <w:sz w:val="26"/>
          <w:szCs w:val="26"/>
        </w:rPr>
        <w:t xml:space="preserve">ых правовых актов, регулирующих </w:t>
      </w:r>
      <w:r w:rsidRPr="00B14A38">
        <w:rPr>
          <w:rFonts w:ascii="Times New Roman" w:hAnsi="Times New Roman" w:cs="Times New Roman"/>
          <w:sz w:val="26"/>
          <w:szCs w:val="26"/>
        </w:rPr>
        <w:t>порядок досудебного (вне</w:t>
      </w:r>
      <w:r w:rsidR="003D475D" w:rsidRPr="00B14A38">
        <w:rPr>
          <w:rFonts w:ascii="Times New Roman" w:hAnsi="Times New Roman" w:cs="Times New Roman"/>
          <w:sz w:val="26"/>
          <w:szCs w:val="26"/>
        </w:rPr>
        <w:t xml:space="preserve">судебного) обжалования действий </w:t>
      </w:r>
      <w:r w:rsidRPr="00B14A38">
        <w:rPr>
          <w:rFonts w:ascii="Times New Roman" w:hAnsi="Times New Roman" w:cs="Times New Roman"/>
          <w:sz w:val="26"/>
          <w:szCs w:val="26"/>
        </w:rPr>
        <w:t>(бездействия) и (или) реш</w:t>
      </w:r>
      <w:r w:rsidR="003D475D" w:rsidRPr="00B14A38">
        <w:rPr>
          <w:rFonts w:ascii="Times New Roman" w:hAnsi="Times New Roman" w:cs="Times New Roman"/>
          <w:sz w:val="26"/>
          <w:szCs w:val="26"/>
        </w:rPr>
        <w:t xml:space="preserve">ений, принятых (осуществленных) </w:t>
      </w:r>
      <w:r w:rsidRPr="00B14A38">
        <w:rPr>
          <w:rFonts w:ascii="Times New Roman" w:hAnsi="Times New Roman" w:cs="Times New Roman"/>
          <w:sz w:val="26"/>
          <w:szCs w:val="26"/>
        </w:rPr>
        <w:t>в ходе предоставления муниц</w:t>
      </w:r>
      <w:r w:rsidR="000B42F8" w:rsidRPr="00B14A38">
        <w:rPr>
          <w:rFonts w:ascii="Times New Roman" w:hAnsi="Times New Roman" w:cs="Times New Roman"/>
          <w:sz w:val="26"/>
          <w:szCs w:val="26"/>
        </w:rPr>
        <w:t>ипальной</w:t>
      </w:r>
      <w:r w:rsidRPr="00B14A38">
        <w:rPr>
          <w:rFonts w:ascii="Times New Roman" w:hAnsi="Times New Roman" w:cs="Times New Roman"/>
          <w:sz w:val="26"/>
          <w:szCs w:val="26"/>
        </w:rPr>
        <w:t xml:space="preserve"> услуги</w:t>
      </w:r>
      <w:proofErr w:type="gramEnd"/>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0B42F8" w:rsidRPr="00B14A38">
        <w:rPr>
          <w:rFonts w:ascii="Times New Roman" w:hAnsi="Times New Roman" w:cs="Times New Roman"/>
          <w:sz w:val="26"/>
          <w:szCs w:val="26"/>
        </w:rPr>
        <w:t>муниципальную</w:t>
      </w:r>
      <w:r w:rsidRPr="00B14A38">
        <w:rPr>
          <w:rFonts w:ascii="Times New Roman" w:hAnsi="Times New Roman" w:cs="Times New Roman"/>
          <w:sz w:val="26"/>
          <w:szCs w:val="26"/>
        </w:rPr>
        <w:t xml:space="preserve"> услугу, а также его должностных лиц регулируется:</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Федеральным </w:t>
      </w:r>
      <w:hyperlink r:id="rId20" w:history="1">
        <w:r w:rsidRPr="00B14A38">
          <w:rPr>
            <w:rFonts w:ascii="Times New Roman" w:hAnsi="Times New Roman" w:cs="Times New Roman"/>
            <w:sz w:val="26"/>
            <w:szCs w:val="26"/>
          </w:rPr>
          <w:t>законом</w:t>
        </w:r>
      </w:hyperlink>
      <w:r w:rsidRPr="00B14A38">
        <w:rPr>
          <w:rFonts w:ascii="Times New Roman" w:hAnsi="Times New Roman" w:cs="Times New Roman"/>
          <w:sz w:val="26"/>
          <w:szCs w:val="26"/>
        </w:rPr>
        <w:t xml:space="preserve"> "Об организации предоставления государственных и муниципальных услуг";</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w:t>
      </w:r>
      <w:r w:rsidR="000B42F8" w:rsidRPr="00B14A38">
        <w:rPr>
          <w:rFonts w:ascii="Times New Roman" w:hAnsi="Times New Roman" w:cs="Times New Roman"/>
          <w:sz w:val="26"/>
          <w:szCs w:val="26"/>
        </w:rPr>
        <w:t>муниципальных</w:t>
      </w:r>
      <w:r w:rsidRPr="00B14A38">
        <w:rPr>
          <w:rFonts w:ascii="Times New Roman" w:hAnsi="Times New Roman" w:cs="Times New Roman"/>
          <w:sz w:val="26"/>
          <w:szCs w:val="26"/>
        </w:rPr>
        <w:t xml:space="preserve"> служащих);</w:t>
      </w:r>
    </w:p>
    <w:p w:rsidR="00202494" w:rsidRPr="00B14A38" w:rsidRDefault="002D1F18"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hyperlink r:id="rId21" w:history="1">
        <w:r w:rsidR="00202494" w:rsidRPr="00B14A38">
          <w:rPr>
            <w:rFonts w:ascii="Times New Roman" w:hAnsi="Times New Roman" w:cs="Times New Roman"/>
            <w:sz w:val="26"/>
            <w:szCs w:val="26"/>
          </w:rPr>
          <w:t>постановлением</w:t>
        </w:r>
      </w:hyperlink>
      <w:r w:rsidR="00202494" w:rsidRPr="00B14A38">
        <w:rPr>
          <w:rFonts w:ascii="Times New Roman" w:hAnsi="Times New Roman" w:cs="Times New Roman"/>
          <w:sz w:val="26"/>
          <w:szCs w:val="26"/>
        </w:rPr>
        <w:t xml:space="preserve"> Правительства Российской Фе</w:t>
      </w:r>
      <w:r w:rsidR="000B42F8" w:rsidRPr="00B14A38">
        <w:rPr>
          <w:rFonts w:ascii="Times New Roman" w:hAnsi="Times New Roman" w:cs="Times New Roman"/>
          <w:sz w:val="26"/>
          <w:szCs w:val="26"/>
        </w:rPr>
        <w:t xml:space="preserve">дерации от 20 ноября 2012 года </w:t>
      </w:r>
      <w:r w:rsidR="000B42F8" w:rsidRPr="00B14A38">
        <w:rPr>
          <w:rFonts w:ascii="Times New Roman" w:hAnsi="Times New Roman" w:cs="Times New Roman"/>
          <w:sz w:val="26"/>
          <w:szCs w:val="26"/>
        </w:rPr>
        <w:lastRenderedPageBreak/>
        <w:t>№</w:t>
      </w:r>
      <w:r w:rsidR="00202494" w:rsidRPr="00B14A38">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70158B" w:rsidP="0064635C">
      <w:pPr>
        <w:pStyle w:val="ConsPlusTitle"/>
        <w:ind w:firstLine="709"/>
        <w:contextualSpacing/>
        <w:jc w:val="center"/>
        <w:outlineLvl w:val="1"/>
        <w:rPr>
          <w:rFonts w:ascii="Times New Roman" w:hAnsi="Times New Roman" w:cs="Times New Roman"/>
          <w:sz w:val="26"/>
          <w:szCs w:val="26"/>
        </w:rPr>
      </w:pPr>
      <w:r>
        <w:rPr>
          <w:rFonts w:ascii="Times New Roman" w:hAnsi="Times New Roman" w:cs="Times New Roman"/>
          <w:sz w:val="26"/>
          <w:szCs w:val="26"/>
        </w:rPr>
        <w:t>6</w:t>
      </w:r>
      <w:r w:rsidR="00202494" w:rsidRPr="00B14A38">
        <w:rPr>
          <w:rFonts w:ascii="Times New Roman" w:hAnsi="Times New Roman" w:cs="Times New Roman"/>
          <w:sz w:val="26"/>
          <w:szCs w:val="26"/>
        </w:rPr>
        <w:t>. Особенности выпол</w:t>
      </w:r>
      <w:r w:rsidR="003D475D" w:rsidRPr="00B14A38">
        <w:rPr>
          <w:rFonts w:ascii="Times New Roman" w:hAnsi="Times New Roman" w:cs="Times New Roman"/>
          <w:sz w:val="26"/>
          <w:szCs w:val="26"/>
        </w:rPr>
        <w:t xml:space="preserve">нения административных процедур </w:t>
      </w:r>
      <w:r w:rsidR="00202494" w:rsidRPr="00B14A38">
        <w:rPr>
          <w:rFonts w:ascii="Times New Roman" w:hAnsi="Times New Roman" w:cs="Times New Roman"/>
          <w:sz w:val="26"/>
          <w:szCs w:val="26"/>
        </w:rPr>
        <w:t>(действий) в многофункци</w:t>
      </w:r>
      <w:r w:rsidR="003D475D" w:rsidRPr="00B14A38">
        <w:rPr>
          <w:rFonts w:ascii="Times New Roman" w:hAnsi="Times New Roman" w:cs="Times New Roman"/>
          <w:sz w:val="26"/>
          <w:szCs w:val="26"/>
        </w:rPr>
        <w:t xml:space="preserve">ональных центрах предоставления </w:t>
      </w:r>
      <w:r w:rsidR="00202494" w:rsidRPr="00B14A38">
        <w:rPr>
          <w:rFonts w:ascii="Times New Roman" w:hAnsi="Times New Roman" w:cs="Times New Roman"/>
          <w:sz w:val="26"/>
          <w:szCs w:val="26"/>
        </w:rPr>
        <w:t>государственных и муниципальных услуг</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Исчерпывающий перечень админ</w:t>
      </w:r>
      <w:r w:rsidR="003D475D" w:rsidRPr="00B14A38">
        <w:rPr>
          <w:rFonts w:ascii="Times New Roman" w:hAnsi="Times New Roman" w:cs="Times New Roman"/>
          <w:sz w:val="26"/>
          <w:szCs w:val="26"/>
        </w:rPr>
        <w:t xml:space="preserve">истративных процедур (действий) </w:t>
      </w:r>
      <w:r w:rsidRPr="00B14A38">
        <w:rPr>
          <w:rFonts w:ascii="Times New Roman" w:hAnsi="Times New Roman" w:cs="Times New Roman"/>
          <w:sz w:val="26"/>
          <w:szCs w:val="26"/>
        </w:rPr>
        <w:t xml:space="preserve">при предоставлении </w:t>
      </w:r>
      <w:r w:rsidR="000B42F8" w:rsidRPr="00B14A38">
        <w:rPr>
          <w:rFonts w:ascii="Times New Roman" w:hAnsi="Times New Roman" w:cs="Times New Roman"/>
          <w:sz w:val="26"/>
          <w:szCs w:val="26"/>
        </w:rPr>
        <w:t>муниципальной</w:t>
      </w:r>
      <w:r w:rsidR="003D475D" w:rsidRPr="00B14A38">
        <w:rPr>
          <w:rFonts w:ascii="Times New Roman" w:hAnsi="Times New Roman" w:cs="Times New Roman"/>
          <w:sz w:val="26"/>
          <w:szCs w:val="26"/>
        </w:rPr>
        <w:t xml:space="preserve"> услуги, </w:t>
      </w:r>
      <w:r w:rsidRPr="00B14A38">
        <w:rPr>
          <w:rFonts w:ascii="Times New Roman" w:hAnsi="Times New Roman" w:cs="Times New Roman"/>
          <w:sz w:val="26"/>
          <w:szCs w:val="26"/>
        </w:rPr>
        <w:t>выполняемых многофункциональными центрами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6.1 Многофункциональный центр осуществляет:</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информирование заявителей о порядке предоставления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многофункциональном центре, по иным вопросам, связанным с предоставлением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а также консультирование заявителей о порядке предоставления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в многофункциональном центре;</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выдачу заявителю результата предоставления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42F8"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а также выдача документов, включая составление на бумажном носителе и </w:t>
      </w:r>
      <w:proofErr w:type="gramStart"/>
      <w:r w:rsidRPr="00B14A38">
        <w:rPr>
          <w:rFonts w:ascii="Times New Roman" w:hAnsi="Times New Roman" w:cs="Times New Roman"/>
          <w:sz w:val="26"/>
          <w:szCs w:val="26"/>
        </w:rPr>
        <w:t>заверение выписок</w:t>
      </w:r>
      <w:proofErr w:type="gramEnd"/>
      <w:r w:rsidRPr="00B14A38">
        <w:rPr>
          <w:rFonts w:ascii="Times New Roman" w:hAnsi="Times New Roman" w:cs="Times New Roman"/>
          <w:sz w:val="26"/>
          <w:szCs w:val="26"/>
        </w:rPr>
        <w:t xml:space="preserve"> из информационных систем органов, предоставляющих </w:t>
      </w:r>
      <w:r w:rsidR="000B42F8" w:rsidRPr="00B14A38">
        <w:rPr>
          <w:rFonts w:ascii="Times New Roman" w:hAnsi="Times New Roman" w:cs="Times New Roman"/>
          <w:sz w:val="26"/>
          <w:szCs w:val="26"/>
        </w:rPr>
        <w:t>муниципальные</w:t>
      </w:r>
      <w:r w:rsidRPr="00B14A38">
        <w:rPr>
          <w:rFonts w:ascii="Times New Roman" w:hAnsi="Times New Roman" w:cs="Times New Roman"/>
          <w:sz w:val="26"/>
          <w:szCs w:val="26"/>
        </w:rPr>
        <w:t xml:space="preserve"> услуги;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иные процедуры и действия, предусмотренные Федеральным </w:t>
      </w:r>
      <w:hyperlink r:id="rId22" w:history="1">
        <w:r w:rsidRPr="00B14A38">
          <w:rPr>
            <w:rFonts w:ascii="Times New Roman" w:hAnsi="Times New Roman" w:cs="Times New Roman"/>
            <w:sz w:val="26"/>
            <w:szCs w:val="26"/>
          </w:rPr>
          <w:t>законом</w:t>
        </w:r>
      </w:hyperlink>
      <w:r w:rsidR="0064635C">
        <w:rPr>
          <w:rFonts w:ascii="Times New Roman" w:hAnsi="Times New Roman" w:cs="Times New Roman"/>
          <w:sz w:val="26"/>
          <w:szCs w:val="26"/>
        </w:rPr>
        <w:t xml:space="preserve"> </w:t>
      </w:r>
      <w:r w:rsidR="0064635C" w:rsidRPr="0064635C">
        <w:rPr>
          <w:rFonts w:ascii="Times New Roman" w:hAnsi="Times New Roman" w:cs="Times New Roman"/>
          <w:sz w:val="26"/>
          <w:szCs w:val="26"/>
        </w:rPr>
        <w:t xml:space="preserve">от 27.07.2010 </w:t>
      </w:r>
      <w:r w:rsidRPr="00B14A38">
        <w:rPr>
          <w:rFonts w:ascii="Times New Roman" w:hAnsi="Times New Roman" w:cs="Times New Roman"/>
          <w:sz w:val="26"/>
          <w:szCs w:val="26"/>
        </w:rPr>
        <w:t xml:space="preserve"> </w:t>
      </w:r>
      <w:r w:rsidR="000B42F8" w:rsidRPr="00B14A38">
        <w:rPr>
          <w:rFonts w:ascii="Times New Roman" w:hAnsi="Times New Roman" w:cs="Times New Roman"/>
          <w:sz w:val="26"/>
          <w:szCs w:val="26"/>
        </w:rPr>
        <w:t>№</w:t>
      </w:r>
      <w:r w:rsidRPr="00B14A38">
        <w:rPr>
          <w:rFonts w:ascii="Times New Roman" w:hAnsi="Times New Roman" w:cs="Times New Roman"/>
          <w:sz w:val="26"/>
          <w:szCs w:val="26"/>
        </w:rPr>
        <w:t xml:space="preserve"> 210-ФЗ.</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70158B">
        <w:rPr>
          <w:rFonts w:ascii="Times New Roman" w:hAnsi="Times New Roman" w:cs="Times New Roman"/>
          <w:sz w:val="26"/>
          <w:szCs w:val="26"/>
        </w:rPr>
        <w:t xml:space="preserve">В соответствии с </w:t>
      </w:r>
      <w:hyperlink r:id="rId23" w:history="1">
        <w:r w:rsidRPr="0070158B">
          <w:rPr>
            <w:rFonts w:ascii="Times New Roman" w:hAnsi="Times New Roman" w:cs="Times New Roman"/>
            <w:sz w:val="26"/>
            <w:szCs w:val="26"/>
          </w:rPr>
          <w:t>частью 1.1 статьи 16</w:t>
        </w:r>
      </w:hyperlink>
      <w:r w:rsidR="000B42F8" w:rsidRPr="0070158B">
        <w:rPr>
          <w:rFonts w:ascii="Times New Roman" w:hAnsi="Times New Roman" w:cs="Times New Roman"/>
          <w:sz w:val="26"/>
          <w:szCs w:val="26"/>
        </w:rPr>
        <w:t xml:space="preserve"> Федерального закона </w:t>
      </w:r>
      <w:r w:rsidR="0064635C" w:rsidRPr="0064635C">
        <w:rPr>
          <w:rFonts w:ascii="Times New Roman" w:hAnsi="Times New Roman" w:cs="Times New Roman"/>
          <w:sz w:val="26"/>
          <w:szCs w:val="26"/>
        </w:rPr>
        <w:t xml:space="preserve">от 27.07.2010 </w:t>
      </w:r>
      <w:r w:rsidR="000B42F8" w:rsidRPr="0070158B">
        <w:rPr>
          <w:rFonts w:ascii="Times New Roman" w:hAnsi="Times New Roman" w:cs="Times New Roman"/>
          <w:sz w:val="26"/>
          <w:szCs w:val="26"/>
        </w:rPr>
        <w:t>№</w:t>
      </w:r>
      <w:r w:rsidRPr="0070158B">
        <w:rPr>
          <w:rFonts w:ascii="Times New Roman" w:hAnsi="Times New Roman" w:cs="Times New Roman"/>
          <w:sz w:val="26"/>
          <w:szCs w:val="26"/>
        </w:rPr>
        <w:t xml:space="preserve"> 210-ФЗ для</w:t>
      </w:r>
      <w:r w:rsidRPr="00B14A38">
        <w:rPr>
          <w:rFonts w:ascii="Times New Roman" w:hAnsi="Times New Roman" w:cs="Times New Roman"/>
          <w:sz w:val="26"/>
          <w:szCs w:val="26"/>
        </w:rPr>
        <w:t xml:space="preserve"> реализации своих функций многофункциональные центры вправе привлекать иные организации.</w:t>
      </w:r>
    </w:p>
    <w:p w:rsidR="000B42F8" w:rsidRPr="00B14A38" w:rsidRDefault="000B42F8" w:rsidP="0064635C">
      <w:pPr>
        <w:pStyle w:val="ConsPlusTitle"/>
        <w:ind w:firstLine="709"/>
        <w:contextualSpacing/>
        <w:outlineLvl w:val="2"/>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Информирование заявителей</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В случае если для подготовки ответа требуется более продолжительное время, </w:t>
      </w:r>
      <w:r w:rsidRPr="00B14A38">
        <w:rPr>
          <w:rFonts w:ascii="Times New Roman" w:hAnsi="Times New Roman" w:cs="Times New Roman"/>
          <w:sz w:val="26"/>
          <w:szCs w:val="26"/>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2494" w:rsidRPr="00B14A38"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назначить другое время для консультаций.</w:t>
      </w:r>
    </w:p>
    <w:p w:rsidR="00202494" w:rsidRPr="00B14A38" w:rsidRDefault="00202494" w:rsidP="0064635C">
      <w:pPr>
        <w:pStyle w:val="ConsPlusNormal"/>
        <w:ind w:firstLine="709"/>
        <w:contextualSpacing/>
        <w:jc w:val="both"/>
        <w:rPr>
          <w:rFonts w:ascii="Times New Roman" w:hAnsi="Times New Roman" w:cs="Times New Roman"/>
          <w:sz w:val="26"/>
          <w:szCs w:val="26"/>
        </w:rPr>
      </w:pPr>
      <w:proofErr w:type="gramStart"/>
      <w:r w:rsidRPr="00B14A38">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2494" w:rsidRPr="00B14A38" w:rsidRDefault="00202494" w:rsidP="0064635C">
      <w:pPr>
        <w:pStyle w:val="ConsPlusNormal"/>
        <w:ind w:firstLine="709"/>
        <w:contextualSpacing/>
        <w:jc w:val="center"/>
        <w:rPr>
          <w:rFonts w:ascii="Times New Roman" w:hAnsi="Times New Roman" w:cs="Times New Roman"/>
          <w:sz w:val="26"/>
          <w:szCs w:val="26"/>
        </w:rPr>
      </w:pPr>
    </w:p>
    <w:p w:rsidR="00E7744F" w:rsidRPr="00B14A38" w:rsidRDefault="00E7744F" w:rsidP="0064635C">
      <w:pPr>
        <w:pStyle w:val="ConsPlusTitle"/>
        <w:ind w:firstLine="709"/>
        <w:contextualSpacing/>
        <w:jc w:val="center"/>
        <w:outlineLvl w:val="2"/>
        <w:rPr>
          <w:rFonts w:ascii="Times New Roman" w:hAnsi="Times New Roman" w:cs="Times New Roman"/>
          <w:sz w:val="26"/>
          <w:szCs w:val="26"/>
        </w:rPr>
      </w:pPr>
    </w:p>
    <w:p w:rsidR="00202494" w:rsidRPr="00B14A38" w:rsidRDefault="00202494" w:rsidP="0064635C">
      <w:pPr>
        <w:pStyle w:val="ConsPlusTitle"/>
        <w:ind w:firstLine="709"/>
        <w:contextualSpacing/>
        <w:jc w:val="center"/>
        <w:outlineLvl w:val="2"/>
        <w:rPr>
          <w:rFonts w:ascii="Times New Roman" w:hAnsi="Times New Roman" w:cs="Times New Roman"/>
          <w:sz w:val="26"/>
          <w:szCs w:val="26"/>
        </w:rPr>
      </w:pPr>
      <w:r w:rsidRPr="00B14A38">
        <w:rPr>
          <w:rFonts w:ascii="Times New Roman" w:hAnsi="Times New Roman" w:cs="Times New Roman"/>
          <w:sz w:val="26"/>
          <w:szCs w:val="26"/>
        </w:rPr>
        <w:t>Выдача заяв</w:t>
      </w:r>
      <w:r w:rsidR="003D475D" w:rsidRPr="00B14A38">
        <w:rPr>
          <w:rFonts w:ascii="Times New Roman" w:hAnsi="Times New Roman" w:cs="Times New Roman"/>
          <w:sz w:val="26"/>
          <w:szCs w:val="26"/>
        </w:rPr>
        <w:t xml:space="preserve">ителю результата предоставления </w:t>
      </w:r>
      <w:r w:rsidR="00E7744F"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w:t>
      </w:r>
    </w:p>
    <w:p w:rsidR="00202494" w:rsidRPr="00B14A38" w:rsidRDefault="00202494" w:rsidP="0064635C">
      <w:pPr>
        <w:pStyle w:val="ConsPlusNormal"/>
        <w:ind w:firstLine="709"/>
        <w:contextualSpacing/>
        <w:jc w:val="both"/>
        <w:rPr>
          <w:rFonts w:ascii="Times New Roman" w:hAnsi="Times New Roman" w:cs="Times New Roman"/>
          <w:sz w:val="26"/>
          <w:szCs w:val="26"/>
        </w:rPr>
      </w:pP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6.3. </w:t>
      </w:r>
      <w:proofErr w:type="gramStart"/>
      <w:r w:rsidRPr="00B14A38">
        <w:rPr>
          <w:rFonts w:ascii="Times New Roman" w:hAnsi="Times New Roman" w:cs="Times New Roman"/>
          <w:sz w:val="26"/>
          <w:szCs w:val="26"/>
        </w:rPr>
        <w:t xml:space="preserve">При наличии в заявлении о предоставлении </w:t>
      </w:r>
      <w:r w:rsidR="00E7744F" w:rsidRPr="00B14A38">
        <w:rPr>
          <w:rFonts w:ascii="Times New Roman" w:hAnsi="Times New Roman" w:cs="Times New Roman"/>
          <w:sz w:val="26"/>
          <w:szCs w:val="26"/>
        </w:rPr>
        <w:t>муниципальной</w:t>
      </w:r>
      <w:r w:rsidRPr="00B14A38">
        <w:rPr>
          <w:rFonts w:ascii="Times New Roman" w:hAnsi="Times New Roman" w:cs="Times New Roman"/>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4" w:history="1">
        <w:r w:rsidRPr="00B14A38">
          <w:rPr>
            <w:rFonts w:ascii="Times New Roman" w:hAnsi="Times New Roman" w:cs="Times New Roman"/>
            <w:sz w:val="26"/>
            <w:szCs w:val="26"/>
          </w:rPr>
          <w:t>постановлением</w:t>
        </w:r>
      </w:hyperlink>
      <w:r w:rsidRPr="00B14A38">
        <w:rPr>
          <w:rFonts w:ascii="Times New Roman" w:hAnsi="Times New Roman" w:cs="Times New Roman"/>
          <w:sz w:val="26"/>
          <w:szCs w:val="26"/>
        </w:rPr>
        <w:t xml:space="preserve"> Правительства Росс</w:t>
      </w:r>
      <w:r w:rsidR="00E7744F" w:rsidRPr="00B14A38">
        <w:rPr>
          <w:rFonts w:ascii="Times New Roman" w:hAnsi="Times New Roman" w:cs="Times New Roman"/>
          <w:sz w:val="26"/>
          <w:szCs w:val="26"/>
        </w:rPr>
        <w:t>ийской Федерации от 27.09.2011 №</w:t>
      </w:r>
      <w:r w:rsidRPr="00B14A38">
        <w:rPr>
          <w:rFonts w:ascii="Times New Roman" w:hAnsi="Times New Roman" w:cs="Times New Roman"/>
          <w:sz w:val="26"/>
          <w:szCs w:val="26"/>
        </w:rPr>
        <w:t xml:space="preserve"> 797 "О взаимодействии между многофункциональными центрами предоставления государственных и</w:t>
      </w:r>
      <w:proofErr w:type="gramEnd"/>
      <w:r w:rsidRPr="00B14A38">
        <w:rPr>
          <w:rFonts w:ascii="Times New Roman" w:hAnsi="Times New Roman" w:cs="Times New Roman"/>
          <w:sz w:val="26"/>
          <w:szCs w:val="2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w:t>
      </w:r>
      <w:r w:rsidR="00E7744F" w:rsidRPr="00B14A38">
        <w:rPr>
          <w:rFonts w:ascii="Times New Roman" w:hAnsi="Times New Roman" w:cs="Times New Roman"/>
          <w:sz w:val="26"/>
          <w:szCs w:val="26"/>
        </w:rPr>
        <w:t>вления" (далее - Постановление №</w:t>
      </w:r>
      <w:r w:rsidRPr="00B14A38">
        <w:rPr>
          <w:rFonts w:ascii="Times New Roman" w:hAnsi="Times New Roman" w:cs="Times New Roman"/>
          <w:sz w:val="26"/>
          <w:szCs w:val="26"/>
        </w:rPr>
        <w:t xml:space="preserve"> 797) (Собрание законодательст</w:t>
      </w:r>
      <w:r w:rsidR="00E7744F" w:rsidRPr="00B14A38">
        <w:rPr>
          <w:rFonts w:ascii="Times New Roman" w:hAnsi="Times New Roman" w:cs="Times New Roman"/>
          <w:sz w:val="26"/>
          <w:szCs w:val="26"/>
        </w:rPr>
        <w:t>ва Российской Федерации, 2011, № 40, ст. 5559; 2020, №</w:t>
      </w:r>
      <w:r w:rsidRPr="00B14A38">
        <w:rPr>
          <w:rFonts w:ascii="Times New Roman" w:hAnsi="Times New Roman" w:cs="Times New Roman"/>
          <w:sz w:val="26"/>
          <w:szCs w:val="26"/>
        </w:rPr>
        <w:t xml:space="preserve"> 5, ст. 528).</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5" w:history="1">
        <w:r w:rsidRPr="00B14A38">
          <w:rPr>
            <w:rFonts w:ascii="Times New Roman" w:hAnsi="Times New Roman" w:cs="Times New Roman"/>
            <w:sz w:val="26"/>
            <w:szCs w:val="26"/>
          </w:rPr>
          <w:t>Постановлением</w:t>
        </w:r>
      </w:hyperlink>
      <w:r w:rsidR="00E7744F" w:rsidRPr="00B14A38">
        <w:rPr>
          <w:rFonts w:ascii="Times New Roman" w:hAnsi="Times New Roman" w:cs="Times New Roman"/>
          <w:sz w:val="26"/>
          <w:szCs w:val="26"/>
        </w:rPr>
        <w:t xml:space="preserve"> №</w:t>
      </w:r>
      <w:r w:rsidRPr="00B14A38">
        <w:rPr>
          <w:rFonts w:ascii="Times New Roman" w:hAnsi="Times New Roman" w:cs="Times New Roman"/>
          <w:sz w:val="26"/>
          <w:szCs w:val="26"/>
        </w:rPr>
        <w:t xml:space="preserve"> 797.</w:t>
      </w:r>
    </w:p>
    <w:p w:rsidR="00202494" w:rsidRPr="00B14A38" w:rsidRDefault="00202494" w:rsidP="0064635C">
      <w:pPr>
        <w:pStyle w:val="ConsPlusNormal"/>
        <w:ind w:firstLine="709"/>
        <w:contextualSpacing/>
        <w:jc w:val="both"/>
        <w:rPr>
          <w:rFonts w:ascii="Times New Roman" w:hAnsi="Times New Roman" w:cs="Times New Roman"/>
          <w:sz w:val="26"/>
          <w:szCs w:val="26"/>
        </w:rPr>
      </w:pPr>
      <w:bookmarkStart w:id="29" w:name="P527"/>
      <w:bookmarkEnd w:id="29"/>
      <w:r w:rsidRPr="00B14A38">
        <w:rPr>
          <w:rFonts w:ascii="Times New Roman" w:hAnsi="Times New Roman" w:cs="Times New Roman"/>
          <w:sz w:val="26"/>
          <w:szCs w:val="26"/>
        </w:rPr>
        <w:t>6.4. Прием заявителей для выдачи документов, являющихся результатом мун</w:t>
      </w:r>
      <w:r w:rsidR="00E7744F" w:rsidRPr="00B14A38">
        <w:rPr>
          <w:rFonts w:ascii="Times New Roman" w:hAnsi="Times New Roman" w:cs="Times New Roman"/>
          <w:sz w:val="26"/>
          <w:szCs w:val="26"/>
        </w:rPr>
        <w:t>иципальной</w:t>
      </w:r>
      <w:r w:rsidRPr="00B14A38">
        <w:rPr>
          <w:rFonts w:ascii="Times New Roman" w:hAnsi="Times New Roman" w:cs="Times New Roman"/>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2494" w:rsidRPr="00B14A38" w:rsidRDefault="00202494" w:rsidP="0064635C">
      <w:pPr>
        <w:pStyle w:val="ConsPlusNormal"/>
        <w:ind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Работник многофункционального центра осуществляет следующие действия:</w:t>
      </w:r>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B14A38">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64635C">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64635C">
        <w:rPr>
          <w:rFonts w:ascii="Times New Roman" w:hAnsi="Times New Roman" w:cs="Times New Roman"/>
          <w:sz w:val="26"/>
          <w:szCs w:val="26"/>
        </w:rPr>
        <w:t>определяет статус исполнения заявления заявителя в ГИС;</w:t>
      </w:r>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proofErr w:type="gramStart"/>
      <w:r w:rsidRPr="0064635C">
        <w:rPr>
          <w:rFonts w:ascii="Times New Roman" w:hAnsi="Times New Roman" w:cs="Times New Roman"/>
          <w:sz w:val="26"/>
          <w:szCs w:val="26"/>
        </w:rPr>
        <w:t xml:space="preserve">распечатывает результат предоставления </w:t>
      </w:r>
      <w:r w:rsidR="00E7744F" w:rsidRPr="0064635C">
        <w:rPr>
          <w:rFonts w:ascii="Times New Roman" w:hAnsi="Times New Roman" w:cs="Times New Roman"/>
          <w:sz w:val="26"/>
          <w:szCs w:val="26"/>
        </w:rPr>
        <w:t>муниципальной</w:t>
      </w:r>
      <w:r w:rsidRPr="0064635C">
        <w:rPr>
          <w:rFonts w:ascii="Times New Roman" w:hAnsi="Times New Roman" w:cs="Times New Roman"/>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64635C">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64635C">
        <w:rPr>
          <w:rFonts w:ascii="Times New Roman" w:hAnsi="Times New Roman" w:cs="Times New Roman"/>
          <w:sz w:val="26"/>
          <w:szCs w:val="26"/>
        </w:rPr>
        <w:lastRenderedPageBreak/>
        <w:t>изображением Государственного герба Российской Федерации);</w:t>
      </w:r>
    </w:p>
    <w:p w:rsid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64635C">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202494" w:rsidRPr="0064635C" w:rsidRDefault="00202494" w:rsidP="0064635C">
      <w:pPr>
        <w:pStyle w:val="ConsPlusNormal"/>
        <w:numPr>
          <w:ilvl w:val="0"/>
          <w:numId w:val="4"/>
        </w:numPr>
        <w:tabs>
          <w:tab w:val="left" w:pos="1134"/>
        </w:tabs>
        <w:ind w:left="0" w:firstLine="709"/>
        <w:contextualSpacing/>
        <w:jc w:val="both"/>
        <w:rPr>
          <w:rFonts w:ascii="Times New Roman" w:hAnsi="Times New Roman" w:cs="Times New Roman"/>
          <w:sz w:val="26"/>
          <w:szCs w:val="26"/>
        </w:rPr>
      </w:pPr>
      <w:r w:rsidRPr="0064635C">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Default="00202494"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3D475D" w:rsidRDefault="003D475D"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Default="00E7744F" w:rsidP="0064635C">
      <w:pPr>
        <w:pStyle w:val="ConsPlusNormal"/>
        <w:contextualSpacing/>
        <w:jc w:val="both"/>
        <w:rPr>
          <w:rFonts w:ascii="Times New Roman" w:hAnsi="Times New Roman" w:cs="Times New Roman"/>
          <w:sz w:val="24"/>
          <w:szCs w:val="24"/>
        </w:rPr>
      </w:pPr>
    </w:p>
    <w:p w:rsidR="00E7744F" w:rsidRPr="008F5C84" w:rsidRDefault="00E7744F" w:rsidP="0064635C">
      <w:pPr>
        <w:pStyle w:val="ConsPlusNormal"/>
        <w:contextualSpacing/>
        <w:jc w:val="both"/>
        <w:rPr>
          <w:rFonts w:ascii="Times New Roman" w:hAnsi="Times New Roman" w:cs="Times New Roman"/>
          <w:sz w:val="24"/>
          <w:szCs w:val="24"/>
        </w:rPr>
      </w:pPr>
    </w:p>
    <w:p w:rsidR="00F37E24" w:rsidRDefault="00F37E24" w:rsidP="0064635C">
      <w:pPr>
        <w:pStyle w:val="ConsPlusNormal"/>
        <w:contextualSpacing/>
        <w:jc w:val="right"/>
        <w:outlineLvl w:val="1"/>
        <w:rPr>
          <w:rFonts w:ascii="Times New Roman" w:hAnsi="Times New Roman" w:cs="Times New Roman"/>
          <w:sz w:val="24"/>
          <w:szCs w:val="24"/>
        </w:rPr>
      </w:pPr>
    </w:p>
    <w:p w:rsidR="00F37E24" w:rsidRDefault="00F37E24" w:rsidP="0064635C">
      <w:pPr>
        <w:pStyle w:val="ConsPlusNormal"/>
        <w:contextualSpacing/>
        <w:jc w:val="right"/>
        <w:outlineLvl w:val="1"/>
        <w:rPr>
          <w:rFonts w:ascii="Times New Roman" w:hAnsi="Times New Roman" w:cs="Times New Roman"/>
          <w:sz w:val="24"/>
          <w:szCs w:val="24"/>
        </w:rPr>
      </w:pPr>
    </w:p>
    <w:p w:rsidR="00F37E24" w:rsidRDefault="00F37E24"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Default="0064635C" w:rsidP="0064635C">
      <w:pPr>
        <w:pStyle w:val="ConsPlusNormal"/>
        <w:contextualSpacing/>
        <w:jc w:val="right"/>
        <w:outlineLvl w:val="1"/>
        <w:rPr>
          <w:rFonts w:ascii="Times New Roman" w:hAnsi="Times New Roman" w:cs="Times New Roman"/>
          <w:sz w:val="24"/>
          <w:szCs w:val="24"/>
        </w:rPr>
      </w:pP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к административному регламенту</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предоставления муниципальной услуги</w:t>
      </w:r>
    </w:p>
    <w:p w:rsidR="00202494" w:rsidRPr="008F5C84" w:rsidRDefault="0064635C" w:rsidP="0064635C">
      <w:pPr>
        <w:pStyle w:val="ConsPlusNormal"/>
        <w:ind w:left="5670"/>
        <w:contextualSpacing/>
        <w:jc w:val="both"/>
        <w:rPr>
          <w:rFonts w:ascii="Times New Roman" w:hAnsi="Times New Roman" w:cs="Times New Roman"/>
          <w:sz w:val="24"/>
          <w:szCs w:val="24"/>
        </w:rPr>
      </w:pPr>
      <w:r w:rsidRPr="0064635C">
        <w:rPr>
          <w:rFonts w:ascii="Times New Roman" w:hAnsi="Times New Roman" w:cs="Times New Roman"/>
          <w:sz w:val="26"/>
          <w:szCs w:val="26"/>
        </w:rPr>
        <w:t>от _______ №_____</w:t>
      </w:r>
    </w:p>
    <w:p w:rsidR="0064635C" w:rsidRDefault="0064635C" w:rsidP="0064635C">
      <w:pPr>
        <w:pStyle w:val="ConsPlusNormal"/>
        <w:contextualSpacing/>
        <w:jc w:val="center"/>
        <w:rPr>
          <w:rFonts w:ascii="Times New Roman" w:hAnsi="Times New Roman" w:cs="Times New Roman"/>
          <w:sz w:val="24"/>
          <w:szCs w:val="24"/>
        </w:rPr>
      </w:pPr>
      <w:bookmarkStart w:id="30" w:name="P546"/>
      <w:bookmarkEnd w:id="30"/>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ФОРМА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РЕШЕНИЯ О ПРЕДОСТАВЛЕНИИ </w:t>
      </w:r>
      <w:r w:rsidR="00E7744F">
        <w:rPr>
          <w:rFonts w:ascii="Times New Roman" w:hAnsi="Times New Roman" w:cs="Times New Roman"/>
          <w:sz w:val="24"/>
          <w:szCs w:val="24"/>
        </w:rPr>
        <w:t xml:space="preserve"> МУНИЦИПАЛЬНОЙ</w:t>
      </w:r>
      <w:r w:rsidRPr="008F5C84">
        <w:rPr>
          <w:rFonts w:ascii="Times New Roman" w:hAnsi="Times New Roman" w:cs="Times New Roman"/>
          <w:sz w:val="24"/>
          <w:szCs w:val="24"/>
        </w:rPr>
        <w:t xml:space="preserve"> УСЛУГИ "ПР</w:t>
      </w:r>
      <w:r w:rsidR="00E7744F">
        <w:rPr>
          <w:rFonts w:ascii="Times New Roman" w:hAnsi="Times New Roman" w:cs="Times New Roman"/>
          <w:sz w:val="24"/>
          <w:szCs w:val="24"/>
        </w:rPr>
        <w:t xml:space="preserve">ИНЯТИЕ РЕШЕНИЯ О ПРЕДОСТАВЛЕНИИ </w:t>
      </w:r>
      <w:r w:rsidRPr="008F5C84">
        <w:rPr>
          <w:rFonts w:ascii="Times New Roman" w:hAnsi="Times New Roman" w:cs="Times New Roman"/>
          <w:sz w:val="24"/>
          <w:szCs w:val="24"/>
        </w:rPr>
        <w:t>ПРАВА ЗАГОТОВКИ ДРЕВЕСИН</w:t>
      </w:r>
      <w:r w:rsidR="00E7744F">
        <w:rPr>
          <w:rFonts w:ascii="Times New Roman" w:hAnsi="Times New Roman" w:cs="Times New Roman"/>
          <w:sz w:val="24"/>
          <w:szCs w:val="24"/>
        </w:rPr>
        <w:t xml:space="preserve">Ы И ПОДГОТОВКЕ ПРОЕКТА ДОГОВОРА </w:t>
      </w:r>
      <w:r w:rsidRPr="008F5C84">
        <w:rPr>
          <w:rFonts w:ascii="Times New Roman" w:hAnsi="Times New Roman" w:cs="Times New Roman"/>
          <w:sz w:val="24"/>
          <w:szCs w:val="24"/>
        </w:rPr>
        <w:t>КУПЛИ-ПРОДАЖИ ЛЕСНЫХ НАСАЖДЕНИЙ ДЛЯ СОБСТВЕННЫХ НУЖД"</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______________________________________________________</w:t>
      </w:r>
      <w:r w:rsidR="0064635C" w:rsidRPr="008F5C84">
        <w:rPr>
          <w:rFonts w:ascii="Times New Roman" w:hAnsi="Times New Roman" w:cs="Times New Roman"/>
          <w:sz w:val="24"/>
          <w:szCs w:val="24"/>
        </w:rPr>
        <w:t>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органа, уполномоченного на предоставление</w:t>
      </w:r>
    </w:p>
    <w:p w:rsidR="00202494" w:rsidRPr="008F5C84" w:rsidRDefault="00E7744F" w:rsidP="0064635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202494" w:rsidRPr="008F5C84">
        <w:rPr>
          <w:rFonts w:ascii="Times New Roman" w:hAnsi="Times New Roman" w:cs="Times New Roman"/>
          <w:sz w:val="24"/>
          <w:szCs w:val="24"/>
        </w:rPr>
        <w:t xml:space="preserve"> услуги</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Кому:</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Представитель:</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Контактные данные заявителя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Адрес: 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Тел.: 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Эл. почта: __________________</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РЕШЕНИЕ</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о предоставлении права заготовки древесины и подготовке проекта</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договора купли-продажи лесных насаждений для собственных нужд</w:t>
      </w:r>
    </w:p>
    <w:p w:rsidR="00202494" w:rsidRPr="008F5C84" w:rsidRDefault="003D475D" w:rsidP="0064635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от ______ №</w:t>
      </w:r>
      <w:r w:rsidR="00202494" w:rsidRPr="008F5C84">
        <w:rPr>
          <w:rFonts w:ascii="Times New Roman" w:hAnsi="Times New Roman" w:cs="Times New Roman"/>
          <w:sz w:val="24"/>
          <w:szCs w:val="24"/>
        </w:rPr>
        <w:t xml:space="preserve"> ______</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В соответствии  с Лесным </w:t>
      </w:r>
      <w:hyperlink r:id="rId26" w:history="1">
        <w:r w:rsidRPr="00E7744F">
          <w:rPr>
            <w:rFonts w:ascii="Times New Roman" w:hAnsi="Times New Roman" w:cs="Times New Roman"/>
            <w:sz w:val="24"/>
            <w:szCs w:val="24"/>
          </w:rPr>
          <w:t>кодексом</w:t>
        </w:r>
      </w:hyperlink>
      <w:r w:rsidRPr="008F5C84">
        <w:rPr>
          <w:rFonts w:ascii="Times New Roman" w:hAnsi="Times New Roman" w:cs="Times New Roman"/>
          <w:sz w:val="24"/>
          <w:szCs w:val="24"/>
        </w:rPr>
        <w:t xml:space="preserve">  Российской Федерации  по результатам</w:t>
      </w:r>
      <w:r w:rsidR="0064635C">
        <w:rPr>
          <w:rFonts w:ascii="Times New Roman" w:hAnsi="Times New Roman" w:cs="Times New Roman"/>
          <w:sz w:val="24"/>
          <w:szCs w:val="24"/>
        </w:rPr>
        <w:t xml:space="preserve"> </w:t>
      </w:r>
      <w:r w:rsidR="003D475D">
        <w:rPr>
          <w:rFonts w:ascii="Times New Roman" w:hAnsi="Times New Roman" w:cs="Times New Roman"/>
          <w:sz w:val="24"/>
          <w:szCs w:val="24"/>
        </w:rPr>
        <w:t>рассмотрения заявления №</w:t>
      </w:r>
      <w:r w:rsidRPr="008F5C84">
        <w:rPr>
          <w:rFonts w:ascii="Times New Roman" w:hAnsi="Times New Roman" w:cs="Times New Roman"/>
          <w:sz w:val="24"/>
          <w:szCs w:val="24"/>
        </w:rPr>
        <w:t xml:space="preserve"> ________________ </w:t>
      </w:r>
      <w:proofErr w:type="gramStart"/>
      <w:r w:rsidRPr="008F5C84">
        <w:rPr>
          <w:rFonts w:ascii="Times New Roman" w:hAnsi="Times New Roman" w:cs="Times New Roman"/>
          <w:sz w:val="24"/>
          <w:szCs w:val="24"/>
        </w:rPr>
        <w:t>от</w:t>
      </w:r>
      <w:proofErr w:type="gramEnd"/>
      <w:r w:rsidRPr="008F5C84">
        <w:rPr>
          <w:rFonts w:ascii="Times New Roman" w:hAnsi="Times New Roman" w:cs="Times New Roman"/>
          <w:sz w:val="24"/>
          <w:szCs w:val="24"/>
        </w:rPr>
        <w:t xml:space="preserve"> ______________ принято </w:t>
      </w:r>
      <w:proofErr w:type="gramStart"/>
      <w:r w:rsidRPr="008F5C84">
        <w:rPr>
          <w:rFonts w:ascii="Times New Roman" w:hAnsi="Times New Roman" w:cs="Times New Roman"/>
          <w:sz w:val="24"/>
          <w:szCs w:val="24"/>
        </w:rPr>
        <w:t>решение</w:t>
      </w:r>
      <w:proofErr w:type="gramEnd"/>
      <w:r w:rsidR="0064635C">
        <w:rPr>
          <w:rFonts w:ascii="Times New Roman" w:hAnsi="Times New Roman" w:cs="Times New Roman"/>
          <w:sz w:val="24"/>
          <w:szCs w:val="24"/>
        </w:rPr>
        <w:t xml:space="preserve"> </w:t>
      </w:r>
      <w:r w:rsidRPr="008F5C84">
        <w:rPr>
          <w:rFonts w:ascii="Times New Roman" w:hAnsi="Times New Roman" w:cs="Times New Roman"/>
          <w:sz w:val="24"/>
          <w:szCs w:val="24"/>
        </w:rPr>
        <w:t>о предоставлении  права  заготовки древесины  и подготовке проекта договора</w:t>
      </w:r>
      <w:r w:rsidR="0064635C">
        <w:rPr>
          <w:rFonts w:ascii="Times New Roman" w:hAnsi="Times New Roman" w:cs="Times New Roman"/>
          <w:sz w:val="24"/>
          <w:szCs w:val="24"/>
        </w:rPr>
        <w:t xml:space="preserve"> </w:t>
      </w:r>
      <w:r w:rsidRPr="008F5C84">
        <w:rPr>
          <w:rFonts w:ascii="Times New Roman" w:hAnsi="Times New Roman" w:cs="Times New Roman"/>
          <w:sz w:val="24"/>
          <w:szCs w:val="24"/>
        </w:rPr>
        <w:t>купли-продажи лесных насаждений для собственных нужд.</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Цель заготовки древесины: ____________________________</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Местоположение    лесных   насаждений,   в   границах   которых   будет</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осуществляться заготовка древесины: _______________ лесничество.</w:t>
      </w:r>
    </w:p>
    <w:p w:rsidR="0020249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Объем подлежащей заготовке древесины: _____________ куб. м.</w:t>
      </w:r>
    </w:p>
    <w:p w:rsidR="0064635C" w:rsidRDefault="0064635C" w:rsidP="0064635C">
      <w:pPr>
        <w:pStyle w:val="ConsPlusNonformat"/>
        <w:contextualSpacing/>
        <w:jc w:val="both"/>
        <w:rPr>
          <w:rFonts w:ascii="Times New Roman" w:hAnsi="Times New Roman" w:cs="Times New Roman"/>
          <w:sz w:val="24"/>
          <w:szCs w:val="24"/>
        </w:rPr>
      </w:pP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 │ Сведения о│ ______________________________</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должность уполномоченного лица │</w:t>
      </w:r>
      <w:proofErr w:type="gramStart"/>
      <w:r>
        <w:rPr>
          <w:rFonts w:ascii="Courier New" w:hAnsi="Courier New" w:cs="Courier New"/>
          <w:sz w:val="20"/>
          <w:szCs w:val="20"/>
        </w:rPr>
        <w:t>Сертификате</w:t>
      </w:r>
      <w:proofErr w:type="gramEnd"/>
      <w:r>
        <w:rPr>
          <w:rFonts w:ascii="Courier New" w:hAnsi="Courier New" w:cs="Courier New"/>
          <w:sz w:val="20"/>
          <w:szCs w:val="20"/>
        </w:rPr>
        <w:t>│     (расшифровка подписи)</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│электронной│</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подписи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к административному регламенту</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предоставления муниципальной услуги</w:t>
      </w:r>
    </w:p>
    <w:p w:rsidR="00202494" w:rsidRPr="008F5C84" w:rsidRDefault="0064635C" w:rsidP="0064635C">
      <w:pPr>
        <w:pStyle w:val="ConsPlusNormal"/>
        <w:ind w:left="5670"/>
        <w:contextualSpacing/>
        <w:jc w:val="both"/>
        <w:rPr>
          <w:rFonts w:ascii="Times New Roman" w:hAnsi="Times New Roman" w:cs="Times New Roman"/>
          <w:sz w:val="24"/>
          <w:szCs w:val="24"/>
        </w:rPr>
      </w:pPr>
      <w:r w:rsidRPr="0064635C">
        <w:rPr>
          <w:rFonts w:ascii="Times New Roman" w:hAnsi="Times New Roman" w:cs="Times New Roman"/>
          <w:sz w:val="26"/>
          <w:szCs w:val="26"/>
        </w:rPr>
        <w:t>от _______ №_____</w:t>
      </w:r>
    </w:p>
    <w:p w:rsidR="0064635C" w:rsidRDefault="0064635C" w:rsidP="0064635C">
      <w:pPr>
        <w:pStyle w:val="ConsPlusNormal"/>
        <w:contextualSpacing/>
        <w:jc w:val="center"/>
        <w:rPr>
          <w:rFonts w:ascii="Times New Roman" w:hAnsi="Times New Roman" w:cs="Times New Roman"/>
          <w:sz w:val="24"/>
          <w:szCs w:val="24"/>
        </w:rPr>
      </w:pPr>
      <w:bookmarkStart w:id="31" w:name="P602"/>
      <w:bookmarkEnd w:id="31"/>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ФОРМА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РЕШЕНИЯ ОБ ОТКАЗЕ В ПРИЕМЕ ДОКУМЕНТОВ, НЕОБХОДИМЫХ</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ДЛЯ ПРЕДОСТАВЛЕНИЯ </w:t>
      </w:r>
      <w:r w:rsidR="00E7744F">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"ПРИНЯТИЕ РЕШЕНИЯ О ПРЕДОСТАВЛЕНИИ ПРАВА ЗАГОТОВКИ ДРЕВЕСИНЫ</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И ПОДГОТОВКЕ ПРОЕКТА ДОГОВОРА КУПЛИ-ПРОДАЖИ </w:t>
      </w:r>
      <w:proofErr w:type="gramStart"/>
      <w:r w:rsidRPr="008F5C84">
        <w:rPr>
          <w:rFonts w:ascii="Times New Roman" w:hAnsi="Times New Roman" w:cs="Times New Roman"/>
          <w:sz w:val="24"/>
          <w:szCs w:val="24"/>
        </w:rPr>
        <w:t>ЛЕСНЫХ</w:t>
      </w:r>
      <w:proofErr w:type="gramEnd"/>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НАСАЖДЕНИЙ ДЛЯ СОБСТВЕННЫХ НУЖД"</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__________________________________________________________________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органа местного самоуправления</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Кому:</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Представитель:</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Контактные данные заявителя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Адрес: 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Тел.: 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Эл. почта: __________________</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РЕШЕНИЕ</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об отказе в приеме документов, необходимых для предоставления</w:t>
      </w:r>
    </w:p>
    <w:p w:rsidR="00202494" w:rsidRPr="008F5C84" w:rsidRDefault="00E7744F" w:rsidP="0064635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услуги "Принятие решения </w:t>
      </w:r>
      <w:r w:rsidR="00202494" w:rsidRPr="008F5C84">
        <w:rPr>
          <w:rFonts w:ascii="Times New Roman" w:hAnsi="Times New Roman" w:cs="Times New Roman"/>
          <w:sz w:val="24"/>
          <w:szCs w:val="24"/>
        </w:rPr>
        <w:t>о предоставлении права заготовки</w:t>
      </w:r>
      <w:r>
        <w:rPr>
          <w:rFonts w:ascii="Times New Roman" w:hAnsi="Times New Roman" w:cs="Times New Roman"/>
          <w:sz w:val="24"/>
          <w:szCs w:val="24"/>
        </w:rPr>
        <w:t xml:space="preserve"> древесины и подготовке проекта </w:t>
      </w:r>
      <w:r w:rsidR="00202494" w:rsidRPr="008F5C84">
        <w:rPr>
          <w:rFonts w:ascii="Times New Roman" w:hAnsi="Times New Roman" w:cs="Times New Roman"/>
          <w:sz w:val="24"/>
          <w:szCs w:val="24"/>
        </w:rPr>
        <w:t>договора купли-продажи лесных насаждений для собственных нужд"</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 xml:space="preserve">от _______________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_______________</w:t>
      </w:r>
    </w:p>
    <w:p w:rsidR="00202494" w:rsidRPr="008F5C84" w:rsidRDefault="00202494" w:rsidP="0064635C">
      <w:pPr>
        <w:pStyle w:val="ConsPlusNonformat"/>
        <w:contextualSpacing/>
        <w:rPr>
          <w:rFonts w:ascii="Times New Roman" w:hAnsi="Times New Roman" w:cs="Times New Roman"/>
          <w:sz w:val="24"/>
          <w:szCs w:val="24"/>
        </w:rPr>
      </w:pP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 xml:space="preserve">    На ос</w:t>
      </w:r>
      <w:r w:rsidR="003D475D">
        <w:rPr>
          <w:rFonts w:ascii="Times New Roman" w:hAnsi="Times New Roman" w:cs="Times New Roman"/>
          <w:sz w:val="24"/>
          <w:szCs w:val="24"/>
        </w:rPr>
        <w:t>новании поступившего заявления №</w:t>
      </w:r>
      <w:r w:rsidRPr="008F5C84">
        <w:rPr>
          <w:rFonts w:ascii="Times New Roman" w:hAnsi="Times New Roman" w:cs="Times New Roman"/>
          <w:sz w:val="24"/>
          <w:szCs w:val="24"/>
        </w:rPr>
        <w:t xml:space="preserve"> __________ </w:t>
      </w:r>
      <w:proofErr w:type="gramStart"/>
      <w:r w:rsidRPr="008F5C84">
        <w:rPr>
          <w:rFonts w:ascii="Times New Roman" w:hAnsi="Times New Roman" w:cs="Times New Roman"/>
          <w:sz w:val="24"/>
          <w:szCs w:val="24"/>
        </w:rPr>
        <w:t>от</w:t>
      </w:r>
      <w:proofErr w:type="gramEnd"/>
      <w:r w:rsidRPr="008F5C84">
        <w:rPr>
          <w:rFonts w:ascii="Times New Roman" w:hAnsi="Times New Roman" w:cs="Times New Roman"/>
          <w:sz w:val="24"/>
          <w:szCs w:val="24"/>
        </w:rPr>
        <w:t xml:space="preserve"> ___________ принято</w:t>
      </w: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решение  об отказе  в приеме  документов,  н</w:t>
      </w:r>
      <w:r w:rsidR="00E7744F">
        <w:rPr>
          <w:rFonts w:ascii="Times New Roman" w:hAnsi="Times New Roman" w:cs="Times New Roman"/>
          <w:sz w:val="24"/>
          <w:szCs w:val="24"/>
        </w:rPr>
        <w:t xml:space="preserve">еобходимых  </w:t>
      </w:r>
      <w:proofErr w:type="gramStart"/>
      <w:r w:rsidR="00E7744F">
        <w:rPr>
          <w:rFonts w:ascii="Times New Roman" w:hAnsi="Times New Roman" w:cs="Times New Roman"/>
          <w:sz w:val="24"/>
          <w:szCs w:val="24"/>
        </w:rPr>
        <w:t>для</w:t>
      </w:r>
      <w:proofErr w:type="gramEnd"/>
      <w:r w:rsidR="00E7744F">
        <w:rPr>
          <w:rFonts w:ascii="Times New Roman" w:hAnsi="Times New Roman" w:cs="Times New Roman"/>
          <w:sz w:val="24"/>
          <w:szCs w:val="24"/>
        </w:rPr>
        <w:t xml:space="preserve">  </w:t>
      </w:r>
      <w:proofErr w:type="gramStart"/>
      <w:r w:rsidR="00E7744F">
        <w:rPr>
          <w:rFonts w:ascii="Times New Roman" w:hAnsi="Times New Roman" w:cs="Times New Roman"/>
          <w:sz w:val="24"/>
          <w:szCs w:val="24"/>
        </w:rPr>
        <w:t>предоставлении</w:t>
      </w:r>
      <w:proofErr w:type="gramEnd"/>
      <w:r w:rsidR="00E7744F">
        <w:rPr>
          <w:rFonts w:ascii="Times New Roman" w:hAnsi="Times New Roman" w:cs="Times New Roman"/>
          <w:sz w:val="24"/>
          <w:szCs w:val="24"/>
        </w:rPr>
        <w:t xml:space="preserve"> муниципальной</w:t>
      </w:r>
      <w:r w:rsidRPr="008F5C84">
        <w:rPr>
          <w:rFonts w:ascii="Times New Roman" w:hAnsi="Times New Roman" w:cs="Times New Roman"/>
          <w:sz w:val="24"/>
          <w:szCs w:val="24"/>
        </w:rPr>
        <w:t xml:space="preserve"> услуги, по следующим основаниям:</w:t>
      </w:r>
    </w:p>
    <w:p w:rsidR="00202494" w:rsidRPr="008F5C84" w:rsidRDefault="00202494" w:rsidP="0064635C">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41"/>
        <w:gridCol w:w="2324"/>
      </w:tblGrid>
      <w:tr w:rsidR="00202494" w:rsidRPr="008F5C84" w:rsidTr="008F5C84">
        <w:tc>
          <w:tcPr>
            <w:tcW w:w="1587" w:type="dxa"/>
          </w:tcPr>
          <w:p w:rsidR="00202494" w:rsidRPr="008F5C84" w:rsidRDefault="003D475D" w:rsidP="0064635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r w:rsidR="00202494" w:rsidRPr="008F5C84">
              <w:rPr>
                <w:rFonts w:ascii="Times New Roman" w:hAnsi="Times New Roman" w:cs="Times New Roman"/>
                <w:sz w:val="24"/>
                <w:szCs w:val="24"/>
              </w:rPr>
              <w:t xml:space="preserve"> пункта Административного регламента</w:t>
            </w:r>
          </w:p>
        </w:tc>
        <w:tc>
          <w:tcPr>
            <w:tcW w:w="5141" w:type="dxa"/>
          </w:tcPr>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основания для отказа в соответствии с единым стандартом</w:t>
            </w:r>
          </w:p>
        </w:tc>
        <w:tc>
          <w:tcPr>
            <w:tcW w:w="2324" w:type="dxa"/>
          </w:tcPr>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Разъяснение причин отказа в предоставлении </w:t>
            </w:r>
            <w:r w:rsidR="00223B64">
              <w:rPr>
                <w:rFonts w:ascii="Times New Roman" w:hAnsi="Times New Roman" w:cs="Times New Roman"/>
                <w:sz w:val="24"/>
                <w:szCs w:val="24"/>
              </w:rPr>
              <w:t xml:space="preserve">муниципальной </w:t>
            </w:r>
            <w:r w:rsidRPr="008F5C84">
              <w:rPr>
                <w:rFonts w:ascii="Times New Roman" w:hAnsi="Times New Roman" w:cs="Times New Roman"/>
                <w:sz w:val="24"/>
                <w:szCs w:val="24"/>
              </w:rPr>
              <w:t>услуги</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87"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1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Заявление о предоставлении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 подано в орган государственной власти, орган местного самоуправления или </w:t>
            </w:r>
            <w:r w:rsidRPr="008F5C84">
              <w:rPr>
                <w:rFonts w:ascii="Times New Roman" w:hAnsi="Times New Roman" w:cs="Times New Roman"/>
                <w:sz w:val="24"/>
                <w:szCs w:val="24"/>
              </w:rPr>
              <w:lastRenderedPageBreak/>
              <w:t xml:space="preserve">организацию, в полномочия которых не входит предоставление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lastRenderedPageBreak/>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88"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2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Представленные документы или сведения утратили силу на момент обращения за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89"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3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90"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4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91"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5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Некорректно заполнены поля в форме заявления, в том числе в интерактивной форме заявления на ЕПГУ</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92"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6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Подача запроса о предоставлении услуги и документов, необходимых для предоставления муници</w:t>
            </w:r>
            <w:r w:rsidR="00223B64">
              <w:rPr>
                <w:rFonts w:ascii="Times New Roman" w:hAnsi="Times New Roman" w:cs="Times New Roman"/>
                <w:sz w:val="24"/>
                <w:szCs w:val="24"/>
              </w:rPr>
              <w:t>пальной</w:t>
            </w:r>
            <w:r w:rsidRPr="008F5C84">
              <w:rPr>
                <w:rFonts w:ascii="Times New Roman" w:hAnsi="Times New Roman" w:cs="Times New Roman"/>
                <w:sz w:val="24"/>
                <w:szCs w:val="24"/>
              </w:rPr>
              <w:t xml:space="preserve"> услуги, в электронной форме с нарушением установленных требований</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93"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7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194"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8 п. 2.13</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Несоблюдение установленных </w:t>
            </w:r>
            <w:hyperlink r:id="rId27" w:history="1">
              <w:r w:rsidRPr="00223B64">
                <w:rPr>
                  <w:rFonts w:ascii="Times New Roman" w:hAnsi="Times New Roman" w:cs="Times New Roman"/>
                  <w:sz w:val="24"/>
                  <w:szCs w:val="24"/>
                </w:rPr>
                <w:t>статьей 11</w:t>
              </w:r>
            </w:hyperlink>
            <w:r w:rsidRPr="008F5C84">
              <w:rPr>
                <w:rFonts w:ascii="Times New Roman" w:hAnsi="Times New Roman" w:cs="Times New Roman"/>
                <w:sz w:val="24"/>
                <w:szCs w:val="24"/>
              </w:rPr>
              <w:t xml:space="preserve"> Федеральн</w:t>
            </w:r>
            <w:r w:rsidR="00223B64">
              <w:rPr>
                <w:rFonts w:ascii="Times New Roman" w:hAnsi="Times New Roman" w:cs="Times New Roman"/>
                <w:sz w:val="24"/>
                <w:szCs w:val="24"/>
              </w:rPr>
              <w:t>ого закона от 6 апреля 2011 г. №</w:t>
            </w:r>
            <w:r w:rsidRPr="008F5C84">
              <w:rPr>
                <w:rFonts w:ascii="Times New Roman" w:hAnsi="Times New Roman" w:cs="Times New Roman"/>
                <w:sz w:val="24"/>
                <w:szCs w:val="24"/>
              </w:rPr>
              <w:t xml:space="preserve"> 63-ФЗ "Об электронной подписи" условий признания действительности усиленной квалифицированной электронной подписи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Указываются основания такого вывода</w:t>
            </w:r>
          </w:p>
        </w:tc>
      </w:tr>
    </w:tbl>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 xml:space="preserve">    Вы  вправе  повторно  обратиться  в уполномоченный  орган  с заявлением</w:t>
      </w: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 xml:space="preserve">о предоставлении </w:t>
      </w:r>
      <w:r w:rsidR="00223B64">
        <w:rPr>
          <w:rFonts w:ascii="Times New Roman" w:hAnsi="Times New Roman" w:cs="Times New Roman"/>
          <w:sz w:val="24"/>
          <w:szCs w:val="24"/>
        </w:rPr>
        <w:t xml:space="preserve">муниципальной  услуги  после  устранения </w:t>
      </w:r>
      <w:r w:rsidRPr="008F5C84">
        <w:rPr>
          <w:rFonts w:ascii="Times New Roman" w:hAnsi="Times New Roman" w:cs="Times New Roman"/>
          <w:sz w:val="24"/>
          <w:szCs w:val="24"/>
        </w:rPr>
        <w:t>указанных нарушений.</w:t>
      </w: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 xml:space="preserve">    Данный  отказ  может  быть  обжалован   в  досудебном   порядке   путем</w:t>
      </w:r>
    </w:p>
    <w:p w:rsidR="00202494" w:rsidRPr="008F5C84" w:rsidRDefault="00202494" w:rsidP="0064635C">
      <w:pPr>
        <w:pStyle w:val="ConsPlusNonformat"/>
        <w:contextualSpacing/>
        <w:rPr>
          <w:rFonts w:ascii="Times New Roman" w:hAnsi="Times New Roman" w:cs="Times New Roman"/>
          <w:sz w:val="24"/>
          <w:szCs w:val="24"/>
        </w:rPr>
      </w:pPr>
      <w:r w:rsidRPr="008F5C84">
        <w:rPr>
          <w:rFonts w:ascii="Times New Roman" w:hAnsi="Times New Roman" w:cs="Times New Roman"/>
          <w:sz w:val="24"/>
          <w:szCs w:val="24"/>
        </w:rPr>
        <w:t>направления жалобы в уполномоченный орган, а также в судебном порядке.</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 │ Сведения о│ ____________________________</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(должность уполномоченного лица) │</w:t>
      </w:r>
      <w:proofErr w:type="gramStart"/>
      <w:r>
        <w:rPr>
          <w:rFonts w:ascii="Courier New" w:hAnsi="Courier New" w:cs="Courier New"/>
          <w:sz w:val="20"/>
          <w:szCs w:val="20"/>
        </w:rPr>
        <w:t>сертификате</w:t>
      </w:r>
      <w:proofErr w:type="gramEnd"/>
      <w:r>
        <w:rPr>
          <w:rFonts w:ascii="Courier New" w:hAnsi="Courier New" w:cs="Courier New"/>
          <w:sz w:val="20"/>
          <w:szCs w:val="20"/>
        </w:rPr>
        <w:t>│    (расшифровка подписи)</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│электронной│</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подписи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к административному регламенту</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предоставления муниципальной услуги</w:t>
      </w:r>
    </w:p>
    <w:p w:rsidR="0064635C" w:rsidRPr="008F5C84" w:rsidRDefault="0064635C" w:rsidP="0064635C">
      <w:pPr>
        <w:pStyle w:val="ConsPlusNormal"/>
        <w:ind w:left="5670"/>
        <w:contextualSpacing/>
        <w:jc w:val="both"/>
        <w:rPr>
          <w:rFonts w:ascii="Times New Roman" w:hAnsi="Times New Roman" w:cs="Times New Roman"/>
          <w:sz w:val="24"/>
          <w:szCs w:val="24"/>
        </w:rPr>
      </w:pPr>
      <w:r w:rsidRPr="0064635C">
        <w:rPr>
          <w:rFonts w:ascii="Times New Roman" w:hAnsi="Times New Roman" w:cs="Times New Roman"/>
          <w:sz w:val="26"/>
          <w:szCs w:val="26"/>
        </w:rPr>
        <w:t>от _______ №_____</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center"/>
        <w:rPr>
          <w:rFonts w:ascii="Times New Roman" w:hAnsi="Times New Roman" w:cs="Times New Roman"/>
          <w:sz w:val="24"/>
          <w:szCs w:val="24"/>
        </w:rPr>
      </w:pPr>
      <w:bookmarkStart w:id="32" w:name="P691"/>
      <w:bookmarkEnd w:id="32"/>
      <w:r w:rsidRPr="008F5C84">
        <w:rPr>
          <w:rFonts w:ascii="Times New Roman" w:hAnsi="Times New Roman" w:cs="Times New Roman"/>
          <w:sz w:val="24"/>
          <w:szCs w:val="24"/>
        </w:rPr>
        <w:t>ФОРМА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РЕШЕНИЯ ОБ ОТКАЗЕ В ПРЕДОСТАВЛЕНИИ</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МУНИЦИПАЛЬН</w:t>
      </w:r>
      <w:r w:rsidR="00223B64">
        <w:rPr>
          <w:rFonts w:ascii="Times New Roman" w:hAnsi="Times New Roman" w:cs="Times New Roman"/>
          <w:sz w:val="24"/>
          <w:szCs w:val="24"/>
        </w:rPr>
        <w:t>ОЙ</w:t>
      </w:r>
      <w:r w:rsidRPr="008F5C84">
        <w:rPr>
          <w:rFonts w:ascii="Times New Roman" w:hAnsi="Times New Roman" w:cs="Times New Roman"/>
          <w:sz w:val="24"/>
          <w:szCs w:val="24"/>
        </w:rPr>
        <w:t xml:space="preserve"> УСЛУГИ "ПРИНЯТИЕ РЕШЕНИЯ О ПРЕДОСТАВЛЕНИИ</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ПРАВА ЗАГОТОВКИ ДРЕВЕСИНЫ И ПОДГОТОВКЕ ПРОЕКТА ДОГОВОРА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КУПЛИ-ПРОДАЖИ ЛЕСНЫХ НАСАЖДЕНИЙ ДЛЯ СОБСТВЕННЫХ НУЖД"</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__________________________________________________________________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уполномоченного органа исполнительной власти субъекта</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Российской Федерации или органа местного самоуправления</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Кому:</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Представитель:</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Контактные данные заявителя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Адрес: 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Тел.: 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Эл. почта: __________________</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РЕШЕНИЕ</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об отказе в предоставлении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"Принятие решения о предостав</w:t>
      </w:r>
      <w:r w:rsidR="003D475D">
        <w:rPr>
          <w:rFonts w:ascii="Times New Roman" w:hAnsi="Times New Roman" w:cs="Times New Roman"/>
          <w:sz w:val="24"/>
          <w:szCs w:val="24"/>
        </w:rPr>
        <w:t xml:space="preserve">лении права заготовки древесины </w:t>
      </w:r>
      <w:r w:rsidRPr="008F5C84">
        <w:rPr>
          <w:rFonts w:ascii="Times New Roman" w:hAnsi="Times New Roman" w:cs="Times New Roman"/>
          <w:sz w:val="24"/>
          <w:szCs w:val="24"/>
        </w:rPr>
        <w:t>и подготовке</w:t>
      </w:r>
      <w:r w:rsidR="003D475D">
        <w:rPr>
          <w:rFonts w:ascii="Times New Roman" w:hAnsi="Times New Roman" w:cs="Times New Roman"/>
          <w:sz w:val="24"/>
          <w:szCs w:val="24"/>
        </w:rPr>
        <w:t xml:space="preserve"> проекта договора купли-продажи </w:t>
      </w:r>
      <w:r w:rsidRPr="008F5C84">
        <w:rPr>
          <w:rFonts w:ascii="Times New Roman" w:hAnsi="Times New Roman" w:cs="Times New Roman"/>
          <w:sz w:val="24"/>
          <w:szCs w:val="24"/>
        </w:rPr>
        <w:t xml:space="preserve">лесных насаждений для </w:t>
      </w:r>
      <w:r w:rsidR="003D475D">
        <w:rPr>
          <w:rFonts w:ascii="Times New Roman" w:hAnsi="Times New Roman" w:cs="Times New Roman"/>
          <w:sz w:val="24"/>
          <w:szCs w:val="24"/>
        </w:rPr>
        <w:t>собственных нужд"</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от _______________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_______________</w:t>
      </w:r>
    </w:p>
    <w:p w:rsidR="00202494" w:rsidRPr="008F5C84" w:rsidRDefault="00202494" w:rsidP="0064635C">
      <w:pPr>
        <w:pStyle w:val="ConsPlusNonformat"/>
        <w:contextualSpacing/>
        <w:jc w:val="center"/>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На ос</w:t>
      </w:r>
      <w:r w:rsidR="003D475D">
        <w:rPr>
          <w:rFonts w:ascii="Times New Roman" w:hAnsi="Times New Roman" w:cs="Times New Roman"/>
          <w:sz w:val="24"/>
          <w:szCs w:val="24"/>
        </w:rPr>
        <w:t>новании поступившего заявления №</w:t>
      </w:r>
      <w:r w:rsidRPr="008F5C84">
        <w:rPr>
          <w:rFonts w:ascii="Times New Roman" w:hAnsi="Times New Roman" w:cs="Times New Roman"/>
          <w:sz w:val="24"/>
          <w:szCs w:val="24"/>
        </w:rPr>
        <w:t xml:space="preserve"> __________ </w:t>
      </w:r>
      <w:proofErr w:type="gramStart"/>
      <w:r w:rsidRPr="008F5C84">
        <w:rPr>
          <w:rFonts w:ascii="Times New Roman" w:hAnsi="Times New Roman" w:cs="Times New Roman"/>
          <w:sz w:val="24"/>
          <w:szCs w:val="24"/>
        </w:rPr>
        <w:t>от</w:t>
      </w:r>
      <w:proofErr w:type="gramEnd"/>
      <w:r w:rsidRPr="008F5C84">
        <w:rPr>
          <w:rFonts w:ascii="Times New Roman" w:hAnsi="Times New Roman" w:cs="Times New Roman"/>
          <w:sz w:val="24"/>
          <w:szCs w:val="24"/>
        </w:rPr>
        <w:t xml:space="preserve"> ___________ принято</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решение об отказе в предоставлении  </w:t>
      </w:r>
      <w:r w:rsidR="00223B64">
        <w:rPr>
          <w:rFonts w:ascii="Times New Roman" w:hAnsi="Times New Roman" w:cs="Times New Roman"/>
          <w:sz w:val="24"/>
          <w:szCs w:val="24"/>
        </w:rPr>
        <w:t xml:space="preserve">муниципальной услуги </w:t>
      </w:r>
      <w:r w:rsidRPr="008F5C84">
        <w:rPr>
          <w:rFonts w:ascii="Times New Roman" w:hAnsi="Times New Roman" w:cs="Times New Roman"/>
          <w:sz w:val="24"/>
          <w:szCs w:val="24"/>
        </w:rPr>
        <w:t>по следующим основаниям:</w:t>
      </w:r>
    </w:p>
    <w:p w:rsidR="00202494" w:rsidRPr="008F5C84" w:rsidRDefault="00202494" w:rsidP="0064635C">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41"/>
        <w:gridCol w:w="2324"/>
      </w:tblGrid>
      <w:tr w:rsidR="00202494" w:rsidRPr="008F5C84" w:rsidTr="008F5C84">
        <w:tc>
          <w:tcPr>
            <w:tcW w:w="1587" w:type="dxa"/>
          </w:tcPr>
          <w:p w:rsidR="00202494" w:rsidRPr="008F5C84" w:rsidRDefault="00223B64" w:rsidP="0064635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r w:rsidR="00202494" w:rsidRPr="008F5C84">
              <w:rPr>
                <w:rFonts w:ascii="Times New Roman" w:hAnsi="Times New Roman" w:cs="Times New Roman"/>
                <w:sz w:val="24"/>
                <w:szCs w:val="24"/>
              </w:rPr>
              <w:t xml:space="preserve"> пункта Административного регламента</w:t>
            </w:r>
          </w:p>
        </w:tc>
        <w:tc>
          <w:tcPr>
            <w:tcW w:w="5141" w:type="dxa"/>
          </w:tcPr>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основания для отказа в соответствии с единым стандартом</w:t>
            </w:r>
          </w:p>
        </w:tc>
        <w:tc>
          <w:tcPr>
            <w:tcW w:w="2324" w:type="dxa"/>
          </w:tcPr>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Разъяснение причин отказа в предоставлении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2"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1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Превышение заявленных к заготовке объемов древесины по отношению к нормативам заготовки гражданами древесины для собственных нужд, установленных нормативными документами субъекта </w:t>
            </w:r>
            <w:r w:rsidRPr="008F5C84">
              <w:rPr>
                <w:rFonts w:ascii="Times New Roman" w:hAnsi="Times New Roman" w:cs="Times New Roman"/>
                <w:sz w:val="24"/>
                <w:szCs w:val="24"/>
              </w:rPr>
              <w:lastRenderedPageBreak/>
              <w:t>Российской Федерации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lastRenderedPageBreak/>
              <w:t>Указывается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3"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2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Указывается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4"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3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Несоблюдение периодичности заготовки древесины, установленной нормативными документами субъект Российской Федерации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Указывается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5"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4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Отсутствие документов и/или сведений, предусмотренных нормативными правовыми актами субъекта Российской Федерации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Указывается основания такого вывода</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6"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5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взаимодействия</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Указывается исчерпывающий перечень документов, содержащих противоречия</w:t>
            </w:r>
          </w:p>
        </w:tc>
      </w:tr>
      <w:tr w:rsidR="00202494" w:rsidRPr="008F5C84" w:rsidTr="008F5C84">
        <w:tc>
          <w:tcPr>
            <w:tcW w:w="1587" w:type="dxa"/>
          </w:tcPr>
          <w:p w:rsidR="00202494" w:rsidRPr="008F5C84" w:rsidRDefault="002D1F18" w:rsidP="0064635C">
            <w:pPr>
              <w:pStyle w:val="ConsPlusNormal"/>
              <w:contextualSpacing/>
              <w:jc w:val="both"/>
              <w:rPr>
                <w:rFonts w:ascii="Times New Roman" w:hAnsi="Times New Roman" w:cs="Times New Roman"/>
                <w:sz w:val="24"/>
                <w:szCs w:val="24"/>
              </w:rPr>
            </w:pPr>
            <w:hyperlink w:anchor="P207" w:history="1">
              <w:proofErr w:type="spellStart"/>
              <w:r w:rsidR="00202494" w:rsidRPr="00223B64">
                <w:rPr>
                  <w:rFonts w:ascii="Times New Roman" w:hAnsi="Times New Roman" w:cs="Times New Roman"/>
                  <w:sz w:val="24"/>
                  <w:szCs w:val="24"/>
                </w:rPr>
                <w:t>пп</w:t>
              </w:r>
              <w:proofErr w:type="spellEnd"/>
              <w:r w:rsidR="00202494" w:rsidRPr="00223B64">
                <w:rPr>
                  <w:rFonts w:ascii="Times New Roman" w:hAnsi="Times New Roman" w:cs="Times New Roman"/>
                  <w:sz w:val="24"/>
                  <w:szCs w:val="24"/>
                </w:rPr>
                <w:t>. 6 п. 2.15</w:t>
              </w:r>
            </w:hyperlink>
          </w:p>
        </w:tc>
        <w:tc>
          <w:tcPr>
            <w:tcW w:w="5141"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Заявитель не является правообладателем объекта недвижимости</w:t>
            </w:r>
          </w:p>
        </w:tc>
        <w:tc>
          <w:tcPr>
            <w:tcW w:w="2324"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Указывается исчерпывающий перечень документов, содержащих противоречия</w:t>
            </w:r>
          </w:p>
        </w:tc>
      </w:tr>
    </w:tbl>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Дополнительно информируем:</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Вы  вправе  повторно  обратиться  в упол</w:t>
      </w:r>
      <w:r w:rsidR="003D475D">
        <w:rPr>
          <w:rFonts w:ascii="Times New Roman" w:hAnsi="Times New Roman" w:cs="Times New Roman"/>
          <w:sz w:val="24"/>
          <w:szCs w:val="24"/>
        </w:rPr>
        <w:t xml:space="preserve">номоченный  орган  с заявлением </w:t>
      </w:r>
      <w:r w:rsidRPr="008F5C84">
        <w:rPr>
          <w:rFonts w:ascii="Times New Roman" w:hAnsi="Times New Roman" w:cs="Times New Roman"/>
          <w:sz w:val="24"/>
          <w:szCs w:val="24"/>
        </w:rPr>
        <w:t>о предоставлении  муниципа</w:t>
      </w:r>
      <w:r w:rsidR="00223B64">
        <w:rPr>
          <w:rFonts w:ascii="Times New Roman" w:hAnsi="Times New Roman" w:cs="Times New Roman"/>
          <w:sz w:val="24"/>
          <w:szCs w:val="24"/>
        </w:rPr>
        <w:t>льной</w:t>
      </w:r>
      <w:r w:rsidR="003D475D">
        <w:rPr>
          <w:rFonts w:ascii="Times New Roman" w:hAnsi="Times New Roman" w:cs="Times New Roman"/>
          <w:sz w:val="24"/>
          <w:szCs w:val="24"/>
        </w:rPr>
        <w:t xml:space="preserve">  услуги после устранения </w:t>
      </w:r>
      <w:r w:rsidRPr="008F5C84">
        <w:rPr>
          <w:rFonts w:ascii="Times New Roman" w:hAnsi="Times New Roman" w:cs="Times New Roman"/>
          <w:sz w:val="24"/>
          <w:szCs w:val="24"/>
        </w:rPr>
        <w:t>указанных нарушений.</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Данный   отказ   может   быть  обжалован</w:t>
      </w:r>
      <w:r w:rsidR="003D475D">
        <w:rPr>
          <w:rFonts w:ascii="Times New Roman" w:hAnsi="Times New Roman" w:cs="Times New Roman"/>
          <w:sz w:val="24"/>
          <w:szCs w:val="24"/>
        </w:rPr>
        <w:t xml:space="preserve">  в  досудебном  порядке  путем </w:t>
      </w:r>
      <w:r w:rsidRPr="008F5C84">
        <w:rPr>
          <w:rFonts w:ascii="Times New Roman" w:hAnsi="Times New Roman" w:cs="Times New Roman"/>
          <w:sz w:val="24"/>
          <w:szCs w:val="24"/>
        </w:rPr>
        <w:t>направления жалобы в уполномоченный орган, а также в судебном порядке.</w:t>
      </w:r>
    </w:p>
    <w:p w:rsidR="00202494" w:rsidRPr="008F5C84" w:rsidRDefault="00202494" w:rsidP="0064635C">
      <w:pPr>
        <w:pStyle w:val="ConsPlusNonformat"/>
        <w:contextualSpacing/>
        <w:jc w:val="both"/>
        <w:rPr>
          <w:rFonts w:ascii="Times New Roman" w:hAnsi="Times New Roman" w:cs="Times New Roman"/>
          <w:sz w:val="24"/>
          <w:szCs w:val="24"/>
        </w:rPr>
      </w:pPr>
    </w:p>
    <w:p w:rsidR="0064635C" w:rsidRDefault="0064635C" w:rsidP="0064635C">
      <w:pPr>
        <w:autoSpaceDE w:val="0"/>
        <w:autoSpaceDN w:val="0"/>
        <w:adjustRightInd w:val="0"/>
        <w:spacing w:line="240" w:lineRule="auto"/>
        <w:jc w:val="both"/>
        <w:rPr>
          <w:rFonts w:ascii="Courier New" w:hAnsi="Courier New" w:cs="Courier New"/>
          <w:sz w:val="20"/>
          <w:szCs w:val="20"/>
        </w:rPr>
      </w:pP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 │ Сведения о│ ____________________________</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(должность уполномоченного лица) │</w:t>
      </w:r>
      <w:proofErr w:type="gramStart"/>
      <w:r>
        <w:rPr>
          <w:rFonts w:ascii="Courier New" w:hAnsi="Courier New" w:cs="Courier New"/>
          <w:sz w:val="20"/>
          <w:szCs w:val="20"/>
        </w:rPr>
        <w:t>сертификате</w:t>
      </w:r>
      <w:proofErr w:type="gramEnd"/>
      <w:r>
        <w:rPr>
          <w:rFonts w:ascii="Courier New" w:hAnsi="Courier New" w:cs="Courier New"/>
          <w:sz w:val="20"/>
          <w:szCs w:val="20"/>
        </w:rPr>
        <w:t>│    (расшифровка подписи)</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│электронной│</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подписи  │</w:t>
      </w:r>
    </w:p>
    <w:p w:rsidR="0064635C" w:rsidRDefault="0064635C" w:rsidP="0064635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right"/>
        <w:rPr>
          <w:rFonts w:ascii="Times New Roman" w:hAnsi="Times New Roman" w:cs="Times New Roman"/>
          <w:sz w:val="24"/>
          <w:szCs w:val="24"/>
        </w:rPr>
      </w:pPr>
    </w:p>
    <w:p w:rsidR="00223B64" w:rsidRDefault="00223B64" w:rsidP="0064635C">
      <w:pPr>
        <w:pStyle w:val="ConsPlusNormal"/>
        <w:contextualSpacing/>
        <w:jc w:val="right"/>
        <w:outlineLvl w:val="1"/>
        <w:rPr>
          <w:rFonts w:ascii="Times New Roman" w:hAnsi="Times New Roman" w:cs="Times New Roman"/>
          <w:sz w:val="24"/>
          <w:szCs w:val="24"/>
        </w:rPr>
      </w:pPr>
    </w:p>
    <w:p w:rsidR="00223B64" w:rsidRDefault="00223B64" w:rsidP="0064635C">
      <w:pPr>
        <w:pStyle w:val="ConsPlusNormal"/>
        <w:contextualSpacing/>
        <w:jc w:val="right"/>
        <w:outlineLvl w:val="1"/>
        <w:rPr>
          <w:rFonts w:ascii="Times New Roman" w:hAnsi="Times New Roman" w:cs="Times New Roman"/>
          <w:sz w:val="24"/>
          <w:szCs w:val="24"/>
        </w:rPr>
      </w:pPr>
    </w:p>
    <w:p w:rsidR="00223B64" w:rsidRDefault="00223B64" w:rsidP="0064635C">
      <w:pPr>
        <w:pStyle w:val="ConsPlusNormal"/>
        <w:contextualSpacing/>
        <w:jc w:val="right"/>
        <w:outlineLvl w:val="1"/>
        <w:rPr>
          <w:rFonts w:ascii="Times New Roman" w:hAnsi="Times New Roman" w:cs="Times New Roman"/>
          <w:sz w:val="24"/>
          <w:szCs w:val="24"/>
        </w:rPr>
      </w:pP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4</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к административному регламенту</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предоставления муниципальной услуги</w:t>
      </w:r>
    </w:p>
    <w:p w:rsidR="0064635C" w:rsidRPr="008F5C84" w:rsidRDefault="0064635C" w:rsidP="0064635C">
      <w:pPr>
        <w:pStyle w:val="ConsPlusNormal"/>
        <w:ind w:left="5670"/>
        <w:contextualSpacing/>
        <w:jc w:val="both"/>
        <w:rPr>
          <w:rFonts w:ascii="Times New Roman" w:hAnsi="Times New Roman" w:cs="Times New Roman"/>
          <w:sz w:val="24"/>
          <w:szCs w:val="24"/>
        </w:rPr>
      </w:pPr>
      <w:r w:rsidRPr="0064635C">
        <w:rPr>
          <w:rFonts w:ascii="Times New Roman" w:hAnsi="Times New Roman" w:cs="Times New Roman"/>
          <w:sz w:val="26"/>
          <w:szCs w:val="26"/>
        </w:rPr>
        <w:t>от _______ №_____</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center"/>
        <w:rPr>
          <w:rFonts w:ascii="Times New Roman" w:hAnsi="Times New Roman" w:cs="Times New Roman"/>
          <w:sz w:val="24"/>
          <w:szCs w:val="24"/>
        </w:rPr>
      </w:pPr>
      <w:bookmarkStart w:id="33" w:name="P774"/>
      <w:bookmarkEnd w:id="33"/>
      <w:r w:rsidRPr="008F5C84">
        <w:rPr>
          <w:rFonts w:ascii="Times New Roman" w:hAnsi="Times New Roman" w:cs="Times New Roman"/>
          <w:sz w:val="24"/>
          <w:szCs w:val="24"/>
        </w:rPr>
        <w:t>ФОРМА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ЗАЯВЛЕНИЯ О ПРЕДОСТАВЛЕНИИ </w:t>
      </w:r>
    </w:p>
    <w:p w:rsidR="00202494" w:rsidRPr="008F5C84" w:rsidRDefault="00223B64" w:rsidP="0064635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202494" w:rsidRPr="008F5C84">
        <w:rPr>
          <w:rFonts w:ascii="Times New Roman" w:hAnsi="Times New Roman" w:cs="Times New Roman"/>
          <w:sz w:val="24"/>
          <w:szCs w:val="24"/>
        </w:rPr>
        <w:t xml:space="preserve"> УСЛУГИ "ПРИНЯТИЕ РЕШЕНИЯ О ПРЕДОСТАВЛЕНИИ</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ПРАВА ЗАГОТОВКИ ДРЕВЕСИНЫ И ПОДГОТОВКЕ ПРОЕКТА ДОГОВОРА</w:t>
      </w:r>
    </w:p>
    <w:p w:rsidR="00202494" w:rsidRPr="008F5C84" w:rsidRDefault="00202494" w:rsidP="0064635C">
      <w:pPr>
        <w:pStyle w:val="ConsPlusNormal"/>
        <w:contextualSpacing/>
        <w:jc w:val="center"/>
        <w:rPr>
          <w:rFonts w:ascii="Times New Roman" w:hAnsi="Times New Roman" w:cs="Times New Roman"/>
          <w:sz w:val="24"/>
          <w:szCs w:val="24"/>
        </w:rPr>
      </w:pPr>
      <w:r w:rsidRPr="008F5C84">
        <w:rPr>
          <w:rFonts w:ascii="Times New Roman" w:hAnsi="Times New Roman" w:cs="Times New Roman"/>
          <w:sz w:val="24"/>
          <w:szCs w:val="24"/>
        </w:rPr>
        <w:t>КУПЛИ-ПРОДАЖИ ЛЕСНЫХ НАСАЖДЕНИЙ ДЛЯ СОБСТВЕННЫХ НУЖД"</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Заявитель:</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Представитель:</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_____________________________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ФИО; документ, удостоверяющий</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личность</w:t>
      </w:r>
    </w:p>
    <w:p w:rsidR="00202494" w:rsidRPr="008F5C84" w:rsidRDefault="00202494" w:rsidP="0064635C">
      <w:pPr>
        <w:pStyle w:val="ConsPlusNonformat"/>
        <w:contextualSpacing/>
        <w:jc w:val="right"/>
        <w:rPr>
          <w:rFonts w:ascii="Times New Roman" w:hAnsi="Times New Roman" w:cs="Times New Roman"/>
          <w:sz w:val="24"/>
          <w:szCs w:val="24"/>
        </w:rPr>
      </w:pP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Контактные данные заявителя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(представителя):</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Адрес: 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Тел.: _______________________</w:t>
      </w:r>
    </w:p>
    <w:p w:rsidR="00202494" w:rsidRPr="008F5C84" w:rsidRDefault="00202494" w:rsidP="0064635C">
      <w:pPr>
        <w:pStyle w:val="ConsPlusNonformat"/>
        <w:contextualSpacing/>
        <w:jc w:val="right"/>
        <w:rPr>
          <w:rFonts w:ascii="Times New Roman" w:hAnsi="Times New Roman" w:cs="Times New Roman"/>
          <w:sz w:val="24"/>
          <w:szCs w:val="24"/>
        </w:rPr>
      </w:pPr>
      <w:r w:rsidRPr="008F5C84">
        <w:rPr>
          <w:rFonts w:ascii="Times New Roman" w:hAnsi="Times New Roman" w:cs="Times New Roman"/>
          <w:sz w:val="24"/>
          <w:szCs w:val="24"/>
        </w:rPr>
        <w:t xml:space="preserve">                                              Эл. почта: __________________</w:t>
      </w:r>
    </w:p>
    <w:p w:rsidR="00202494" w:rsidRDefault="00202494" w:rsidP="0064635C">
      <w:pPr>
        <w:pStyle w:val="ConsPlusNonformat"/>
        <w:contextualSpacing/>
        <w:jc w:val="both"/>
        <w:rPr>
          <w:rFonts w:ascii="Times New Roman" w:hAnsi="Times New Roman" w:cs="Times New Roman"/>
          <w:sz w:val="24"/>
          <w:szCs w:val="24"/>
        </w:rPr>
      </w:pPr>
    </w:p>
    <w:p w:rsidR="0064635C" w:rsidRPr="008F5C84" w:rsidRDefault="0064635C" w:rsidP="0064635C">
      <w:pPr>
        <w:pStyle w:val="ConsPlusNonformat"/>
        <w:contextualSpacing/>
        <w:jc w:val="both"/>
        <w:rPr>
          <w:rFonts w:ascii="Times New Roman" w:hAnsi="Times New Roman" w:cs="Times New Roman"/>
          <w:sz w:val="24"/>
          <w:szCs w:val="24"/>
        </w:rPr>
      </w:pPr>
    </w:p>
    <w:p w:rsidR="00202494" w:rsidRPr="008F5C84" w:rsidRDefault="003D475D" w:rsidP="0064635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w:t>
      </w:r>
      <w:r w:rsidR="00202494" w:rsidRPr="008F5C84">
        <w:rPr>
          <w:rFonts w:ascii="Times New Roman" w:hAnsi="Times New Roman" w:cs="Times New Roman"/>
          <w:sz w:val="24"/>
          <w:szCs w:val="24"/>
        </w:rPr>
        <w:t xml:space="preserve"> 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Принято _________________________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(Дата принятия заявления)</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______________________________________________________________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Наименование органа, уп</w:t>
      </w:r>
      <w:r w:rsidR="003D475D">
        <w:rPr>
          <w:rFonts w:ascii="Times New Roman" w:hAnsi="Times New Roman" w:cs="Times New Roman"/>
          <w:sz w:val="24"/>
          <w:szCs w:val="24"/>
        </w:rPr>
        <w:t xml:space="preserve">олномоченного на предоставление </w:t>
      </w:r>
      <w:r w:rsidR="00223B64">
        <w:rPr>
          <w:rFonts w:ascii="Times New Roman" w:hAnsi="Times New Roman" w:cs="Times New Roman"/>
          <w:sz w:val="24"/>
          <w:szCs w:val="24"/>
        </w:rPr>
        <w:t>муниципальной</w:t>
      </w:r>
      <w:r w:rsidRPr="008F5C84">
        <w:rPr>
          <w:rFonts w:ascii="Times New Roman" w:hAnsi="Times New Roman" w:cs="Times New Roman"/>
          <w:sz w:val="24"/>
          <w:szCs w:val="24"/>
        </w:rPr>
        <w:t xml:space="preserve"> услуги</w:t>
      </w:r>
    </w:p>
    <w:p w:rsidR="003D475D"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w:t>
      </w:r>
    </w:p>
    <w:p w:rsidR="003D475D" w:rsidRDefault="003D475D" w:rsidP="0064635C">
      <w:pPr>
        <w:pStyle w:val="ConsPlusNonformat"/>
        <w:contextualSpacing/>
        <w:jc w:val="both"/>
        <w:rPr>
          <w:rFonts w:ascii="Times New Roman" w:hAnsi="Times New Roman" w:cs="Times New Roman"/>
          <w:sz w:val="24"/>
          <w:szCs w:val="24"/>
        </w:rPr>
      </w:pPr>
    </w:p>
    <w:p w:rsidR="00223B64" w:rsidRDefault="00223B64" w:rsidP="0064635C">
      <w:pPr>
        <w:pStyle w:val="ConsPlusNonformat"/>
        <w:contextualSpacing/>
        <w:jc w:val="center"/>
        <w:rPr>
          <w:rFonts w:ascii="Times New Roman" w:hAnsi="Times New Roman" w:cs="Times New Roman"/>
          <w:sz w:val="24"/>
          <w:szCs w:val="24"/>
        </w:rPr>
      </w:pPr>
    </w:p>
    <w:p w:rsidR="00F37E24" w:rsidRDefault="00F37E24" w:rsidP="0064635C">
      <w:pPr>
        <w:pStyle w:val="ConsPlusNonformat"/>
        <w:contextualSpacing/>
        <w:jc w:val="center"/>
        <w:rPr>
          <w:rFonts w:ascii="Times New Roman" w:hAnsi="Times New Roman" w:cs="Times New Roman"/>
          <w:sz w:val="24"/>
          <w:szCs w:val="24"/>
        </w:rPr>
      </w:pP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ЗАЯВЛЕНИЕ</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 xml:space="preserve">о предоставлении </w:t>
      </w:r>
      <w:r w:rsidR="00223B64">
        <w:rPr>
          <w:rFonts w:ascii="Times New Roman" w:hAnsi="Times New Roman" w:cs="Times New Roman"/>
          <w:sz w:val="24"/>
          <w:szCs w:val="24"/>
        </w:rPr>
        <w:t>муниципальной</w:t>
      </w:r>
      <w:r w:rsidR="003D475D">
        <w:rPr>
          <w:rFonts w:ascii="Times New Roman" w:hAnsi="Times New Roman" w:cs="Times New Roman"/>
          <w:sz w:val="24"/>
          <w:szCs w:val="24"/>
        </w:rPr>
        <w:t xml:space="preserve"> услуги </w:t>
      </w:r>
      <w:r w:rsidRPr="008F5C84">
        <w:rPr>
          <w:rFonts w:ascii="Times New Roman" w:hAnsi="Times New Roman" w:cs="Times New Roman"/>
          <w:sz w:val="24"/>
          <w:szCs w:val="24"/>
        </w:rPr>
        <w:t>"Принятие решения о предостав</w:t>
      </w:r>
      <w:r w:rsidR="003D475D">
        <w:rPr>
          <w:rFonts w:ascii="Times New Roman" w:hAnsi="Times New Roman" w:cs="Times New Roman"/>
          <w:sz w:val="24"/>
          <w:szCs w:val="24"/>
        </w:rPr>
        <w:t xml:space="preserve">лении права заготовки древесины </w:t>
      </w:r>
      <w:r w:rsidRPr="008F5C84">
        <w:rPr>
          <w:rFonts w:ascii="Times New Roman" w:hAnsi="Times New Roman" w:cs="Times New Roman"/>
          <w:sz w:val="24"/>
          <w:szCs w:val="24"/>
        </w:rPr>
        <w:t xml:space="preserve">и подготовке проекта договора </w:t>
      </w:r>
      <w:r w:rsidR="003D475D">
        <w:rPr>
          <w:rFonts w:ascii="Times New Roman" w:hAnsi="Times New Roman" w:cs="Times New Roman"/>
          <w:sz w:val="24"/>
          <w:szCs w:val="24"/>
        </w:rPr>
        <w:t xml:space="preserve">купли-продажи лесных насаждений </w:t>
      </w:r>
      <w:r w:rsidRPr="008F5C84">
        <w:rPr>
          <w:rFonts w:ascii="Times New Roman" w:hAnsi="Times New Roman" w:cs="Times New Roman"/>
          <w:sz w:val="24"/>
          <w:szCs w:val="24"/>
        </w:rPr>
        <w:t>для собственных нужд"</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_______________________</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(Дата подачи заявления)</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В  целях  заготовки  древесины  для  соб</w:t>
      </w:r>
      <w:r w:rsidR="003D475D">
        <w:rPr>
          <w:rFonts w:ascii="Times New Roman" w:hAnsi="Times New Roman" w:cs="Times New Roman"/>
          <w:sz w:val="24"/>
          <w:szCs w:val="24"/>
        </w:rPr>
        <w:t xml:space="preserve">ственных  нужд  прошу заключить </w:t>
      </w:r>
      <w:r w:rsidRPr="008F5C84">
        <w:rPr>
          <w:rFonts w:ascii="Times New Roman" w:hAnsi="Times New Roman" w:cs="Times New Roman"/>
          <w:sz w:val="24"/>
          <w:szCs w:val="24"/>
        </w:rPr>
        <w:t>договор   купли-продажи   лесных   насаждени</w:t>
      </w:r>
      <w:r w:rsidR="003D475D">
        <w:rPr>
          <w:rFonts w:ascii="Times New Roman" w:hAnsi="Times New Roman" w:cs="Times New Roman"/>
          <w:sz w:val="24"/>
          <w:szCs w:val="24"/>
        </w:rPr>
        <w:t xml:space="preserve">й   для  собственных  нужд  без </w:t>
      </w:r>
      <w:r w:rsidRPr="008F5C84">
        <w:rPr>
          <w:rFonts w:ascii="Times New Roman" w:hAnsi="Times New Roman" w:cs="Times New Roman"/>
          <w:sz w:val="24"/>
          <w:szCs w:val="24"/>
        </w:rPr>
        <w:t>предоставления лесного участка.</w:t>
      </w:r>
    </w:p>
    <w:p w:rsidR="00202494" w:rsidRPr="008F5C84" w:rsidRDefault="00202494" w:rsidP="0064635C">
      <w:pPr>
        <w:pStyle w:val="ConsPlusNormal"/>
        <w:contextualSpacing/>
        <w:jc w:val="both"/>
        <w:rPr>
          <w:rFonts w:ascii="Times New Roman" w:hAnsi="Times New Roman" w:cs="Times New Roman"/>
          <w:sz w:val="24"/>
          <w:szCs w:val="24"/>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6"/>
        <w:gridCol w:w="3912"/>
      </w:tblGrid>
      <w:tr w:rsidR="00202494" w:rsidRPr="008F5C84" w:rsidTr="008F5C84">
        <w:tc>
          <w:tcPr>
            <w:tcW w:w="9058" w:type="dxa"/>
            <w:gridSpan w:val="2"/>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Сведения о заявителе</w:t>
            </w: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Имя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lastRenderedPageBreak/>
              <w:t>Фамилия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Отчество</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Вид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Серия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Номер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Дата выдачи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Кем выдан документ, удостоверяющий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Код подразделения органа, выдавшего документ, удостоверяющий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Контактный телефон</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Электронная почта</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Адрес регистрации</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Адрес фактического проживания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9058" w:type="dxa"/>
            <w:gridSpan w:val="2"/>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Сведения о представителе заявителя (заполняется в случае обращения для предоставления государственной (муниципальной) услуги представителем заявителя)</w:t>
            </w: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Имя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Фамилия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Отчество</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Вид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Серия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Номер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Дата выдачи документа, удостоверяющего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Кем выдан документ, удостоверяющий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Код подразделения органа, выдавшего документ, удостоверяющий личность</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Контактный телефон</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Электронная почта</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Документ, подтверждающий полномочия представителя</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9058" w:type="dxa"/>
            <w:gridSpan w:val="2"/>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lastRenderedPageBreak/>
              <w:t>Сведения для оказания государственной (муниципальной) услуги</w:t>
            </w: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Наименование лесничества</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Необходимый объем древесины, куб. м</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Цель/цели заготовки древесины</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Кадастровый номер земельного участка (в случае, если заявитель обращается с заявлением с целью "строительство жилого дома и (или) хозяйственных построек")</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Кадастровый номер объекта капитального строительства (в случае, если заявитель обращается с заявлением с целью (целями) "реконструкция жилого дома, ремонтные работы"/"отопление жилого или садового дома, жилого помещения"/"отопление хозяйственных строений и сооружений")</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Право на земельный участок зарегистрировано в ЕГРН?</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Право на объект недвижимости зарегистрировано в ЕГРН?</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Правоустанавливающий документ на земельный участок (в случае, если заявитель обращается с заявлением с целью "строительство жилого дома и (или) хозяйственных построек")</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r w:rsidR="00202494" w:rsidRPr="008F5C84" w:rsidTr="008F5C84">
        <w:tc>
          <w:tcPr>
            <w:tcW w:w="5146" w:type="dxa"/>
          </w:tcPr>
          <w:p w:rsidR="00202494" w:rsidRPr="008F5C84" w:rsidRDefault="00202494" w:rsidP="0064635C">
            <w:pPr>
              <w:pStyle w:val="ConsPlusNormal"/>
              <w:contextualSpacing/>
              <w:jc w:val="both"/>
              <w:rPr>
                <w:rFonts w:ascii="Times New Roman" w:hAnsi="Times New Roman" w:cs="Times New Roman"/>
                <w:sz w:val="24"/>
                <w:szCs w:val="24"/>
              </w:rPr>
            </w:pPr>
            <w:r w:rsidRPr="008F5C84">
              <w:rPr>
                <w:rFonts w:ascii="Times New Roman" w:hAnsi="Times New Roman" w:cs="Times New Roman"/>
                <w:sz w:val="24"/>
                <w:szCs w:val="24"/>
              </w:rPr>
              <w:t>Правоустанавливающий документ на объект капитального строительства (в случае, если заявитель обращается с заявлением с целью (целями) "реконструкция жилого дома, ремонтные работы"/"отопление жилого или садового дома, жилого помещения"/"отопление хозяйственных строений и сооружений")</w:t>
            </w:r>
          </w:p>
        </w:tc>
        <w:tc>
          <w:tcPr>
            <w:tcW w:w="3912" w:type="dxa"/>
          </w:tcPr>
          <w:p w:rsidR="00202494" w:rsidRPr="008F5C84" w:rsidRDefault="00202494" w:rsidP="0064635C">
            <w:pPr>
              <w:pStyle w:val="ConsPlusNormal"/>
              <w:contextualSpacing/>
              <w:jc w:val="both"/>
              <w:rPr>
                <w:rFonts w:ascii="Times New Roman" w:hAnsi="Times New Roman" w:cs="Times New Roman"/>
                <w:sz w:val="24"/>
                <w:szCs w:val="24"/>
              </w:rPr>
            </w:pPr>
          </w:p>
        </w:tc>
      </w:tr>
    </w:tbl>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О принятом решении прошу проинформировать меня</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__________________________________________________________________________.</w:t>
      </w:r>
    </w:p>
    <w:p w:rsidR="00202494" w:rsidRPr="008F5C84" w:rsidRDefault="00202494" w:rsidP="0064635C">
      <w:pPr>
        <w:pStyle w:val="ConsPlusNonformat"/>
        <w:contextualSpacing/>
        <w:jc w:val="center"/>
        <w:rPr>
          <w:rFonts w:ascii="Times New Roman" w:hAnsi="Times New Roman" w:cs="Times New Roman"/>
          <w:sz w:val="24"/>
          <w:szCs w:val="24"/>
        </w:rPr>
      </w:pPr>
      <w:r w:rsidRPr="008F5C84">
        <w:rPr>
          <w:rFonts w:ascii="Times New Roman" w:hAnsi="Times New Roman" w:cs="Times New Roman"/>
          <w:sz w:val="24"/>
          <w:szCs w:val="24"/>
        </w:rPr>
        <w:t>(указать способ уведо</w:t>
      </w:r>
      <w:r w:rsidR="003D475D">
        <w:rPr>
          <w:rFonts w:ascii="Times New Roman" w:hAnsi="Times New Roman" w:cs="Times New Roman"/>
          <w:sz w:val="24"/>
          <w:szCs w:val="24"/>
        </w:rPr>
        <w:t xml:space="preserve">мления заявителя в соответствии </w:t>
      </w:r>
      <w:r w:rsidRPr="008F5C84">
        <w:rPr>
          <w:rFonts w:ascii="Times New Roman" w:hAnsi="Times New Roman" w:cs="Times New Roman"/>
          <w:sz w:val="24"/>
          <w:szCs w:val="24"/>
        </w:rPr>
        <w:t xml:space="preserve"> с </w:t>
      </w:r>
      <w:hyperlink w:anchor="P149" w:history="1">
        <w:r w:rsidRPr="00223B64">
          <w:rPr>
            <w:rFonts w:ascii="Times New Roman" w:hAnsi="Times New Roman" w:cs="Times New Roman"/>
            <w:sz w:val="24"/>
            <w:szCs w:val="24"/>
          </w:rPr>
          <w:t>абзацем 3 пункта 2.8.1</w:t>
        </w:r>
      </w:hyperlink>
      <w:r w:rsidRPr="00223B64">
        <w:rPr>
          <w:rFonts w:ascii="Times New Roman" w:hAnsi="Times New Roman" w:cs="Times New Roman"/>
          <w:sz w:val="24"/>
          <w:szCs w:val="24"/>
        </w:rPr>
        <w:t xml:space="preserve"> </w:t>
      </w:r>
      <w:r w:rsidRPr="008F5C84">
        <w:rPr>
          <w:rFonts w:ascii="Times New Roman" w:hAnsi="Times New Roman" w:cs="Times New Roman"/>
          <w:sz w:val="24"/>
          <w:szCs w:val="24"/>
        </w:rPr>
        <w:t>Административного регламента)</w:t>
      </w:r>
    </w:p>
    <w:p w:rsidR="00202494" w:rsidRPr="008F5C84" w:rsidRDefault="00202494" w:rsidP="0064635C">
      <w:pPr>
        <w:pStyle w:val="ConsPlusNonformat"/>
        <w:contextualSpacing/>
        <w:jc w:val="both"/>
        <w:rPr>
          <w:rFonts w:ascii="Times New Roman" w:hAnsi="Times New Roman" w:cs="Times New Roman"/>
          <w:sz w:val="24"/>
          <w:szCs w:val="24"/>
        </w:rPr>
      </w:pP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____________________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________________________________</w:t>
      </w:r>
    </w:p>
    <w:p w:rsidR="00202494" w:rsidRPr="008F5C84" w:rsidRDefault="00202494" w:rsidP="0064635C">
      <w:pPr>
        <w:pStyle w:val="ConsPlusNonformat"/>
        <w:contextualSpacing/>
        <w:jc w:val="both"/>
        <w:rPr>
          <w:rFonts w:ascii="Times New Roman" w:hAnsi="Times New Roman" w:cs="Times New Roman"/>
          <w:sz w:val="24"/>
          <w:szCs w:val="24"/>
        </w:rPr>
      </w:pPr>
      <w:r w:rsidRPr="008F5C84">
        <w:rPr>
          <w:rFonts w:ascii="Times New Roman" w:hAnsi="Times New Roman" w:cs="Times New Roman"/>
          <w:sz w:val="24"/>
          <w:szCs w:val="24"/>
        </w:rPr>
        <w:t xml:space="preserve">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(подпись)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 xml:space="preserve"> </w:t>
      </w:r>
      <w:r w:rsidR="003D475D">
        <w:rPr>
          <w:rFonts w:ascii="Times New Roman" w:hAnsi="Times New Roman" w:cs="Times New Roman"/>
          <w:sz w:val="24"/>
          <w:szCs w:val="24"/>
        </w:rPr>
        <w:t xml:space="preserve">                     </w:t>
      </w:r>
      <w:r w:rsidRPr="008F5C84">
        <w:rPr>
          <w:rFonts w:ascii="Times New Roman" w:hAnsi="Times New Roman" w:cs="Times New Roman"/>
          <w:sz w:val="24"/>
          <w:szCs w:val="24"/>
        </w:rPr>
        <w:t>(расшифровка подписи)</w:t>
      </w: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contextualSpacing/>
        <w:jc w:val="both"/>
        <w:rPr>
          <w:rFonts w:ascii="Times New Roman" w:hAnsi="Times New Roman" w:cs="Times New Roman"/>
          <w:sz w:val="24"/>
          <w:szCs w:val="24"/>
        </w:rPr>
      </w:pPr>
    </w:p>
    <w:p w:rsidR="00F37E24" w:rsidRDefault="00F37E24" w:rsidP="0064635C">
      <w:pPr>
        <w:pStyle w:val="ConsPlusNormal"/>
        <w:contextualSpacing/>
        <w:jc w:val="right"/>
        <w:outlineLvl w:val="1"/>
        <w:rPr>
          <w:rFonts w:ascii="Times New Roman" w:hAnsi="Times New Roman" w:cs="Times New Roman"/>
          <w:sz w:val="24"/>
          <w:szCs w:val="24"/>
        </w:rPr>
      </w:pPr>
    </w:p>
    <w:p w:rsidR="00F37E24" w:rsidRDefault="00F37E24" w:rsidP="0064635C">
      <w:pPr>
        <w:pStyle w:val="ConsPlusNormal"/>
        <w:contextualSpacing/>
        <w:jc w:val="right"/>
        <w:outlineLvl w:val="1"/>
        <w:rPr>
          <w:rFonts w:ascii="Times New Roman" w:hAnsi="Times New Roman" w:cs="Times New Roman"/>
          <w:sz w:val="24"/>
          <w:szCs w:val="24"/>
        </w:rPr>
      </w:pP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5</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к административному регламенту</w:t>
      </w:r>
    </w:p>
    <w:p w:rsidR="0064635C" w:rsidRPr="0064635C" w:rsidRDefault="0064635C" w:rsidP="0064635C">
      <w:pPr>
        <w:pStyle w:val="ConsPlusNormal"/>
        <w:ind w:left="5670"/>
        <w:contextualSpacing/>
        <w:jc w:val="both"/>
        <w:rPr>
          <w:rFonts w:ascii="Times New Roman" w:hAnsi="Times New Roman" w:cs="Times New Roman"/>
          <w:sz w:val="26"/>
          <w:szCs w:val="26"/>
        </w:rPr>
      </w:pPr>
      <w:r w:rsidRPr="0064635C">
        <w:rPr>
          <w:rFonts w:ascii="Times New Roman" w:hAnsi="Times New Roman" w:cs="Times New Roman"/>
          <w:sz w:val="26"/>
          <w:szCs w:val="26"/>
        </w:rPr>
        <w:t>предоставления муниципальной услуги</w:t>
      </w:r>
    </w:p>
    <w:p w:rsidR="0064635C" w:rsidRPr="008F5C84" w:rsidRDefault="0064635C" w:rsidP="0064635C">
      <w:pPr>
        <w:pStyle w:val="ConsPlusNormal"/>
        <w:ind w:left="5670"/>
        <w:contextualSpacing/>
        <w:jc w:val="both"/>
        <w:rPr>
          <w:rFonts w:ascii="Times New Roman" w:hAnsi="Times New Roman" w:cs="Times New Roman"/>
          <w:sz w:val="24"/>
          <w:szCs w:val="24"/>
        </w:rPr>
      </w:pPr>
      <w:r w:rsidRPr="0064635C">
        <w:rPr>
          <w:rFonts w:ascii="Times New Roman" w:hAnsi="Times New Roman" w:cs="Times New Roman"/>
          <w:sz w:val="26"/>
          <w:szCs w:val="26"/>
        </w:rPr>
        <w:t>от _______ №_____</w:t>
      </w:r>
    </w:p>
    <w:p w:rsidR="00202494" w:rsidRDefault="00202494" w:rsidP="0064635C">
      <w:pPr>
        <w:pStyle w:val="ConsPlusNormal"/>
        <w:contextualSpacing/>
        <w:jc w:val="both"/>
        <w:rPr>
          <w:rFonts w:ascii="Times New Roman" w:hAnsi="Times New Roman" w:cs="Times New Roman"/>
          <w:sz w:val="24"/>
          <w:szCs w:val="24"/>
        </w:rPr>
      </w:pPr>
    </w:p>
    <w:p w:rsidR="00223B64" w:rsidRDefault="00223B64" w:rsidP="0064635C">
      <w:pPr>
        <w:pStyle w:val="ConsPlusNormal"/>
        <w:contextualSpacing/>
        <w:jc w:val="both"/>
        <w:rPr>
          <w:rFonts w:ascii="Times New Roman" w:hAnsi="Times New Roman" w:cs="Times New Roman"/>
          <w:sz w:val="24"/>
          <w:szCs w:val="24"/>
        </w:rPr>
      </w:pPr>
    </w:p>
    <w:p w:rsidR="00223B64" w:rsidRDefault="00223B64" w:rsidP="0064635C">
      <w:pPr>
        <w:pStyle w:val="ConsPlusNormal"/>
        <w:contextualSpacing/>
        <w:jc w:val="both"/>
        <w:rPr>
          <w:rFonts w:ascii="Times New Roman" w:hAnsi="Times New Roman" w:cs="Times New Roman"/>
          <w:sz w:val="24"/>
          <w:szCs w:val="24"/>
        </w:rPr>
      </w:pPr>
    </w:p>
    <w:p w:rsidR="00223B64" w:rsidRDefault="00223B64" w:rsidP="0064635C">
      <w:pPr>
        <w:pStyle w:val="ConsPlusNormal"/>
        <w:contextualSpacing/>
        <w:jc w:val="both"/>
        <w:rPr>
          <w:rFonts w:ascii="Times New Roman" w:hAnsi="Times New Roman" w:cs="Times New Roman"/>
          <w:sz w:val="24"/>
          <w:szCs w:val="24"/>
        </w:rPr>
      </w:pPr>
    </w:p>
    <w:p w:rsidR="00223B64" w:rsidRPr="008F5C84" w:rsidRDefault="00223B6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Title"/>
        <w:contextualSpacing/>
        <w:jc w:val="center"/>
        <w:rPr>
          <w:rFonts w:ascii="Times New Roman" w:hAnsi="Times New Roman" w:cs="Times New Roman"/>
          <w:sz w:val="24"/>
          <w:szCs w:val="24"/>
        </w:rPr>
      </w:pPr>
      <w:bookmarkStart w:id="34" w:name="P905"/>
      <w:bookmarkEnd w:id="34"/>
      <w:r w:rsidRPr="008F5C84">
        <w:rPr>
          <w:rFonts w:ascii="Times New Roman" w:hAnsi="Times New Roman" w:cs="Times New Roman"/>
          <w:sz w:val="24"/>
          <w:szCs w:val="24"/>
        </w:rPr>
        <w:t>СОСТАВ, ПОСЛЕДОВАТЕЛЬНОСТЬ И СРОКИ ВЫПОЛНЕНИЯ</w:t>
      </w:r>
    </w:p>
    <w:p w:rsidR="00202494" w:rsidRPr="008F5C84" w:rsidRDefault="00202494" w:rsidP="0064635C">
      <w:pPr>
        <w:pStyle w:val="ConsPlusTitle"/>
        <w:contextualSpacing/>
        <w:jc w:val="center"/>
        <w:rPr>
          <w:rFonts w:ascii="Times New Roman" w:hAnsi="Times New Roman" w:cs="Times New Roman"/>
          <w:sz w:val="24"/>
          <w:szCs w:val="24"/>
        </w:rPr>
      </w:pPr>
      <w:r w:rsidRPr="008F5C84">
        <w:rPr>
          <w:rFonts w:ascii="Times New Roman" w:hAnsi="Times New Roman" w:cs="Times New Roman"/>
          <w:sz w:val="24"/>
          <w:szCs w:val="24"/>
        </w:rPr>
        <w:t>АДМИНИСТРАТИВНЫХ ПРОЦЕДУР (ДЕЙСТВИЙ) ПРИ ПРЕДОСТАВЛЕНИИ</w:t>
      </w:r>
    </w:p>
    <w:p w:rsidR="00202494" w:rsidRPr="008F5C84" w:rsidRDefault="00223B64" w:rsidP="0064635C">
      <w:pPr>
        <w:pStyle w:val="ConsPlusTitle"/>
        <w:contextualSpacing/>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202494" w:rsidRPr="008F5C84">
        <w:rPr>
          <w:rFonts w:ascii="Times New Roman" w:hAnsi="Times New Roman" w:cs="Times New Roman"/>
          <w:sz w:val="24"/>
          <w:szCs w:val="24"/>
        </w:rPr>
        <w:t>УСЛУГИ</w:t>
      </w:r>
    </w:p>
    <w:p w:rsidR="00202494" w:rsidRPr="008F5C84" w:rsidRDefault="00202494" w:rsidP="0064635C">
      <w:pPr>
        <w:pStyle w:val="ConsPlusNormal"/>
        <w:contextualSpacing/>
        <w:jc w:val="center"/>
        <w:rPr>
          <w:rFonts w:ascii="Times New Roman" w:hAnsi="Times New Roman" w:cs="Times New Roman"/>
          <w:sz w:val="24"/>
          <w:szCs w:val="24"/>
        </w:rPr>
      </w:pPr>
    </w:p>
    <w:p w:rsidR="00202494" w:rsidRPr="008F5C84" w:rsidRDefault="00202494" w:rsidP="0064635C">
      <w:pPr>
        <w:widowControl w:val="0"/>
        <w:spacing w:after="0" w:line="240" w:lineRule="auto"/>
        <w:contextualSpacing/>
        <w:jc w:val="both"/>
        <w:rPr>
          <w:rFonts w:ascii="Times New Roman" w:hAnsi="Times New Roman" w:cs="Times New Roman"/>
          <w:sz w:val="24"/>
          <w:szCs w:val="24"/>
        </w:rPr>
        <w:sectPr w:rsidR="00202494" w:rsidRPr="008F5C84" w:rsidSect="0064635C">
          <w:pgSz w:w="11906" w:h="16838" w:code="9"/>
          <w:pgMar w:top="1134" w:right="567" w:bottom="1134" w:left="1134" w:header="709" w:footer="709" w:gutter="0"/>
          <w:cols w:space="708"/>
          <w:docGrid w:linePitch="360"/>
        </w:sectPr>
      </w:pPr>
    </w:p>
    <w:tbl>
      <w:tblPr>
        <w:tblpPr w:leftFromText="180" w:rightFromText="180" w:vertAnchor="page" w:horzAnchor="margin" w:tblpY="1290"/>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2835"/>
        <w:gridCol w:w="1417"/>
        <w:gridCol w:w="2126"/>
        <w:gridCol w:w="1560"/>
        <w:gridCol w:w="1815"/>
        <w:gridCol w:w="2437"/>
      </w:tblGrid>
      <w:tr w:rsidR="00202494" w:rsidRPr="00DA7F6D" w:rsidTr="00DA7F6D">
        <w:tc>
          <w:tcPr>
            <w:tcW w:w="2189"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lastRenderedPageBreak/>
              <w:t>Основание для начала административной процедуры</w:t>
            </w:r>
          </w:p>
        </w:tc>
        <w:tc>
          <w:tcPr>
            <w:tcW w:w="2835"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Содержание административных действий</w:t>
            </w:r>
          </w:p>
        </w:tc>
        <w:tc>
          <w:tcPr>
            <w:tcW w:w="1417"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Срок выполнения административных действий</w:t>
            </w:r>
          </w:p>
        </w:tc>
        <w:tc>
          <w:tcPr>
            <w:tcW w:w="2126"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Должностное лицо, ответственное за выполнение административного действия</w:t>
            </w:r>
          </w:p>
        </w:tc>
        <w:tc>
          <w:tcPr>
            <w:tcW w:w="1560"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Место выполнения административного действия/используемая информационная система</w:t>
            </w:r>
          </w:p>
        </w:tc>
        <w:tc>
          <w:tcPr>
            <w:tcW w:w="1815"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Критерии принятия решения</w:t>
            </w:r>
          </w:p>
        </w:tc>
        <w:tc>
          <w:tcPr>
            <w:tcW w:w="2437"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Результат административного действия, способ фиксации</w:t>
            </w:r>
          </w:p>
        </w:tc>
      </w:tr>
      <w:tr w:rsidR="00202494" w:rsidRPr="00DA7F6D" w:rsidTr="00DA7F6D">
        <w:tc>
          <w:tcPr>
            <w:tcW w:w="2189"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1</w:t>
            </w:r>
          </w:p>
        </w:tc>
        <w:tc>
          <w:tcPr>
            <w:tcW w:w="2835"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2</w:t>
            </w:r>
          </w:p>
        </w:tc>
        <w:tc>
          <w:tcPr>
            <w:tcW w:w="1417"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3</w:t>
            </w:r>
          </w:p>
        </w:tc>
        <w:tc>
          <w:tcPr>
            <w:tcW w:w="2126"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4</w:t>
            </w:r>
          </w:p>
        </w:tc>
        <w:tc>
          <w:tcPr>
            <w:tcW w:w="1560"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5</w:t>
            </w:r>
          </w:p>
        </w:tc>
        <w:tc>
          <w:tcPr>
            <w:tcW w:w="1815"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6</w:t>
            </w:r>
          </w:p>
        </w:tc>
        <w:tc>
          <w:tcPr>
            <w:tcW w:w="2437" w:type="dxa"/>
            <w:vAlign w:val="center"/>
          </w:tcPr>
          <w:p w:rsidR="00202494" w:rsidRPr="00DA7F6D" w:rsidRDefault="00202494" w:rsidP="00DA7F6D">
            <w:pPr>
              <w:pStyle w:val="ConsPlusNormal"/>
              <w:contextualSpacing/>
              <w:jc w:val="center"/>
              <w:rPr>
                <w:rFonts w:ascii="Times New Roman" w:hAnsi="Times New Roman" w:cs="Times New Roman"/>
                <w:szCs w:val="22"/>
              </w:rPr>
            </w:pPr>
            <w:r w:rsidRPr="00DA7F6D">
              <w:rPr>
                <w:rFonts w:ascii="Times New Roman" w:hAnsi="Times New Roman" w:cs="Times New Roman"/>
                <w:szCs w:val="22"/>
              </w:rPr>
              <w:t>7</w:t>
            </w:r>
          </w:p>
        </w:tc>
      </w:tr>
      <w:tr w:rsidR="00202494" w:rsidRPr="00DA7F6D" w:rsidTr="00DA7F6D">
        <w:tc>
          <w:tcPr>
            <w:tcW w:w="14379" w:type="dxa"/>
            <w:gridSpan w:val="7"/>
          </w:tcPr>
          <w:p w:rsidR="00202494" w:rsidRPr="00DA7F6D" w:rsidRDefault="00202494" w:rsidP="00DA7F6D">
            <w:pPr>
              <w:pStyle w:val="ConsPlusNormal"/>
              <w:contextualSpacing/>
              <w:jc w:val="both"/>
              <w:outlineLvl w:val="2"/>
              <w:rPr>
                <w:rFonts w:ascii="Times New Roman" w:hAnsi="Times New Roman" w:cs="Times New Roman"/>
                <w:szCs w:val="22"/>
              </w:rPr>
            </w:pPr>
            <w:r w:rsidRPr="00DA7F6D">
              <w:rPr>
                <w:rFonts w:ascii="Times New Roman" w:hAnsi="Times New Roman" w:cs="Times New Roman"/>
                <w:szCs w:val="22"/>
              </w:rPr>
              <w:t>1. Проверка документов и регистрация заявления</w:t>
            </w: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Поступление заявления и документов для предоставления </w:t>
            </w:r>
            <w:r w:rsidR="00223B64"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в Уполномоченный орган</w:t>
            </w: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P173" w:history="1">
              <w:r w:rsidRPr="00DA7F6D">
                <w:rPr>
                  <w:rFonts w:ascii="Times New Roman" w:hAnsi="Times New Roman" w:cs="Times New Roman"/>
                  <w:szCs w:val="22"/>
                </w:rPr>
                <w:t>пунктом 2.12</w:t>
              </w:r>
            </w:hyperlink>
            <w:r w:rsidRPr="00DA7F6D">
              <w:rPr>
                <w:rFonts w:ascii="Times New Roman" w:hAnsi="Times New Roman" w:cs="Times New Roman"/>
                <w:szCs w:val="22"/>
              </w:rPr>
              <w:t xml:space="preserve"> Административного регламента</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1 рабочий день</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 xml:space="preserve">Уполномоченного органа, ответственное за предоставление </w:t>
            </w:r>
            <w:r w:rsidR="00223B64" w:rsidRPr="00DA7F6D">
              <w:rPr>
                <w:rFonts w:ascii="Times New Roman" w:hAnsi="Times New Roman" w:cs="Times New Roman"/>
                <w:szCs w:val="22"/>
              </w:rPr>
              <w:t xml:space="preserve">муниципальной </w:t>
            </w:r>
            <w:r w:rsidRPr="00DA7F6D">
              <w:rPr>
                <w:rFonts w:ascii="Times New Roman" w:hAnsi="Times New Roman" w:cs="Times New Roman"/>
                <w:szCs w:val="22"/>
              </w:rPr>
              <w:t>услуги</w:t>
            </w:r>
            <w:proofErr w:type="gramEnd"/>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Уполномоченный орган/ГИС</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Наличие заявления</w:t>
            </w:r>
          </w:p>
        </w:tc>
        <w:tc>
          <w:tcPr>
            <w:tcW w:w="2437"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Регистрация заявления и документов в ГИС (присвоение номера и датирование);</w:t>
            </w:r>
          </w:p>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назначение должностного лица, ответственного за предоставление </w:t>
            </w:r>
            <w:r w:rsidR="00223B64"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и передача ему документов</w:t>
            </w:r>
          </w:p>
        </w:tc>
      </w:tr>
      <w:tr w:rsidR="00202494" w:rsidRPr="00DA7F6D" w:rsidTr="00DA7F6D">
        <w:trPr>
          <w:trHeight w:val="3974"/>
        </w:trPr>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46" w:history="1">
              <w:r w:rsidRPr="00DA7F6D">
                <w:rPr>
                  <w:rFonts w:ascii="Times New Roman" w:hAnsi="Times New Roman" w:cs="Times New Roman"/>
                  <w:szCs w:val="22"/>
                </w:rPr>
                <w:t>пунктом 2.8</w:t>
              </w:r>
            </w:hyperlink>
            <w:r w:rsidRPr="00DA7F6D">
              <w:rPr>
                <w:rFonts w:ascii="Times New Roman" w:hAnsi="Times New Roman" w:cs="Times New Roman"/>
                <w:szCs w:val="22"/>
              </w:rPr>
              <w:t xml:space="preserve"> Административного регламента либо о выявленных нарушениях</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1 рабочий день</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Комплектность документов, достаточность и достоверность информации</w:t>
            </w:r>
          </w:p>
        </w:tc>
        <w:tc>
          <w:tcPr>
            <w:tcW w:w="243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r>
      <w:tr w:rsidR="00202494" w:rsidRPr="00DA7F6D" w:rsidTr="00DA7F6D">
        <w:trPr>
          <w:trHeight w:val="645"/>
        </w:trPr>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В случае выявления нарушений в представленных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В случае отсутствия оснований для отказа в приеме документов, предусмотренных </w:t>
            </w:r>
            <w:hyperlink w:anchor="P173" w:history="1">
              <w:r w:rsidRPr="00DA7F6D">
                <w:rPr>
                  <w:rFonts w:ascii="Times New Roman" w:hAnsi="Times New Roman" w:cs="Times New Roman"/>
                  <w:szCs w:val="22"/>
                </w:rPr>
                <w:t>пунктом 2.12</w:t>
              </w:r>
            </w:hyperlink>
            <w:r w:rsidRPr="00DA7F6D">
              <w:rPr>
                <w:rFonts w:ascii="Times New Roman" w:hAnsi="Times New Roman" w:cs="Times New Roman"/>
                <w:szCs w:val="22"/>
              </w:rPr>
              <w:t xml:space="preserve"> Административного регламента, регистрация заявления в электронной базе данных по учету документов</w:t>
            </w:r>
          </w:p>
        </w:tc>
        <w:tc>
          <w:tcPr>
            <w:tcW w:w="1417" w:type="dxa"/>
            <w:vMerge w:val="restart"/>
          </w:tcPr>
          <w:p w:rsidR="00202494" w:rsidRPr="00DA7F6D" w:rsidRDefault="00202494" w:rsidP="00DA7F6D">
            <w:pPr>
              <w:pStyle w:val="ConsPlusNormal"/>
              <w:ind w:left="140"/>
              <w:contextualSpacing/>
              <w:jc w:val="both"/>
              <w:rPr>
                <w:rFonts w:ascii="Times New Roman" w:hAnsi="Times New Roman" w:cs="Times New Roman"/>
                <w:szCs w:val="22"/>
              </w:rPr>
            </w:pPr>
            <w:r w:rsidRPr="00DA7F6D">
              <w:rPr>
                <w:rFonts w:ascii="Times New Roman" w:hAnsi="Times New Roman" w:cs="Times New Roman"/>
                <w:szCs w:val="22"/>
              </w:rPr>
              <w:t>1 рабочий день</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регистрацию корреспонденции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Уполномоченный орган/ГИС</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Проверка заявления и документов, представленных для получения государственной услуги</w:t>
            </w:r>
          </w:p>
        </w:tc>
        <w:tc>
          <w:tcPr>
            <w:tcW w:w="141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126"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560"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Уполномоченный орган/ГИС</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Направленное заявителю электронное сообщение о приеме заявления к рассмотрению либо отказа в приеме заявления к рассмотрению по </w:t>
            </w:r>
            <w:hyperlink w:anchor="P602" w:history="1">
              <w:r w:rsidRPr="00DA7F6D">
                <w:rPr>
                  <w:rFonts w:ascii="Times New Roman" w:hAnsi="Times New Roman" w:cs="Times New Roman"/>
                  <w:szCs w:val="22"/>
                </w:rPr>
                <w:t>форме</w:t>
              </w:r>
            </w:hyperlink>
            <w:r w:rsidRPr="00DA7F6D">
              <w:rPr>
                <w:rFonts w:ascii="Times New Roman" w:hAnsi="Times New Roman" w:cs="Times New Roman"/>
                <w:szCs w:val="22"/>
              </w:rPr>
              <w:t>, приведенной в Приложени</w:t>
            </w:r>
            <w:r w:rsidR="002945B3" w:rsidRPr="00DA7F6D">
              <w:rPr>
                <w:rFonts w:ascii="Times New Roman" w:hAnsi="Times New Roman" w:cs="Times New Roman"/>
                <w:szCs w:val="22"/>
              </w:rPr>
              <w:t>и №</w:t>
            </w:r>
            <w:r w:rsidRPr="00DA7F6D">
              <w:rPr>
                <w:rFonts w:ascii="Times New Roman" w:hAnsi="Times New Roman" w:cs="Times New Roman"/>
                <w:szCs w:val="22"/>
              </w:rPr>
              <w:t xml:space="preserve"> 2 к Административному регламенту</w:t>
            </w: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заявителю электронного сообщения о приеме заявлений к рассмотрению либо отказа в приеме заявления к рассмотрению с </w:t>
            </w:r>
            <w:r w:rsidRPr="00DA7F6D">
              <w:rPr>
                <w:rFonts w:ascii="Times New Roman" w:hAnsi="Times New Roman" w:cs="Times New Roman"/>
                <w:szCs w:val="22"/>
              </w:rPr>
              <w:lastRenderedPageBreak/>
              <w:t>обоснованием отказа</w:t>
            </w:r>
          </w:p>
        </w:tc>
        <w:tc>
          <w:tcPr>
            <w:tcW w:w="141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126"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1560"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Наличие/отсутствие оснований для отказа в приеме документов, предусмотренных </w:t>
            </w:r>
            <w:hyperlink w:anchor="P173" w:history="1">
              <w:r w:rsidRPr="00DA7F6D">
                <w:rPr>
                  <w:rFonts w:ascii="Times New Roman" w:hAnsi="Times New Roman" w:cs="Times New Roman"/>
                  <w:szCs w:val="22"/>
                </w:rPr>
                <w:t>пунктом 2.12</w:t>
              </w:r>
            </w:hyperlink>
            <w:r w:rsidRPr="00DA7F6D">
              <w:rPr>
                <w:rFonts w:ascii="Times New Roman" w:hAnsi="Times New Roman" w:cs="Times New Roman"/>
                <w:szCs w:val="22"/>
              </w:rPr>
              <w:t xml:space="preserve"> </w:t>
            </w:r>
            <w:r w:rsidRPr="00DA7F6D">
              <w:rPr>
                <w:rFonts w:ascii="Times New Roman" w:hAnsi="Times New Roman" w:cs="Times New Roman"/>
                <w:szCs w:val="22"/>
              </w:rPr>
              <w:lastRenderedPageBreak/>
              <w:t>Административного регламента</w:t>
            </w:r>
          </w:p>
        </w:tc>
        <w:tc>
          <w:tcPr>
            <w:tcW w:w="2437"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r>
      <w:tr w:rsidR="00202494" w:rsidRPr="00DA7F6D" w:rsidTr="00DA7F6D">
        <w:tc>
          <w:tcPr>
            <w:tcW w:w="14379" w:type="dxa"/>
            <w:gridSpan w:val="7"/>
          </w:tcPr>
          <w:p w:rsidR="00202494" w:rsidRPr="00DA7F6D" w:rsidRDefault="00202494" w:rsidP="00DA7F6D">
            <w:pPr>
              <w:pStyle w:val="ConsPlusNormal"/>
              <w:contextualSpacing/>
              <w:jc w:val="both"/>
              <w:outlineLvl w:val="2"/>
              <w:rPr>
                <w:rFonts w:ascii="Times New Roman" w:hAnsi="Times New Roman" w:cs="Times New Roman"/>
                <w:szCs w:val="22"/>
              </w:rPr>
            </w:pPr>
            <w:r w:rsidRPr="00DA7F6D">
              <w:rPr>
                <w:rFonts w:ascii="Times New Roman" w:hAnsi="Times New Roman" w:cs="Times New Roman"/>
                <w:szCs w:val="22"/>
              </w:rPr>
              <w:lastRenderedPageBreak/>
              <w:t>2. Получение сведений посредством СМЭВ</w:t>
            </w: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Пакет зарегистрированных документов, поступивших должностному лицу, ответственному за предоставление государственной услуги</w:t>
            </w: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межведомственных запросов в органы и организации, указанные в </w:t>
            </w:r>
            <w:hyperlink w:anchor="P110" w:history="1">
              <w:r w:rsidRPr="00DA7F6D">
                <w:rPr>
                  <w:rFonts w:ascii="Times New Roman" w:hAnsi="Times New Roman" w:cs="Times New Roman"/>
                  <w:szCs w:val="22"/>
                </w:rPr>
                <w:t>пункте 2.3</w:t>
              </w:r>
            </w:hyperlink>
            <w:r w:rsidRPr="00DA7F6D">
              <w:rPr>
                <w:rFonts w:ascii="Times New Roman" w:hAnsi="Times New Roman" w:cs="Times New Roman"/>
                <w:szCs w:val="22"/>
              </w:rPr>
              <w:t xml:space="preserve"> Административного регламента</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1 рабочий день</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Уполномоченный орган/ГИС/СМЭВ</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межведомственного запроса в органы (организации), предоставляющие документы (сведения), предусмотренные </w:t>
            </w:r>
            <w:hyperlink w:anchor="P171" w:history="1">
              <w:r w:rsidRPr="00DA7F6D">
                <w:rPr>
                  <w:rFonts w:ascii="Times New Roman" w:hAnsi="Times New Roman" w:cs="Times New Roman"/>
                  <w:szCs w:val="22"/>
                </w:rPr>
                <w:t>пунктами 2.11</w:t>
              </w:r>
            </w:hyperlink>
            <w:r w:rsidRPr="00DA7F6D">
              <w:rPr>
                <w:rFonts w:ascii="Times New Roman" w:hAnsi="Times New Roman" w:cs="Times New Roman"/>
                <w:szCs w:val="22"/>
              </w:rPr>
              <w:t xml:space="preserve"> Административного регламента, в том числе с использованием СМЭВ</w:t>
            </w: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Получение ответов на межведомственные запросы, формирование полного комплекта документов</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5 рабочих дней</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Уполномоченный орган/ГИС/СМЭВ</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Получение документов (сведений), необходимых для предоставления </w:t>
            </w:r>
            <w:r w:rsidR="00223B64"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r>
      <w:tr w:rsidR="00202494" w:rsidRPr="00DA7F6D" w:rsidTr="00DA7F6D">
        <w:tc>
          <w:tcPr>
            <w:tcW w:w="14379" w:type="dxa"/>
            <w:gridSpan w:val="7"/>
          </w:tcPr>
          <w:p w:rsidR="00202494" w:rsidRPr="00DA7F6D" w:rsidRDefault="00202494" w:rsidP="00DA7F6D">
            <w:pPr>
              <w:pStyle w:val="ConsPlusNormal"/>
              <w:contextualSpacing/>
              <w:jc w:val="both"/>
              <w:outlineLvl w:val="2"/>
              <w:rPr>
                <w:rFonts w:ascii="Times New Roman" w:hAnsi="Times New Roman" w:cs="Times New Roman"/>
                <w:szCs w:val="22"/>
              </w:rPr>
            </w:pPr>
            <w:r w:rsidRPr="00DA7F6D">
              <w:rPr>
                <w:rFonts w:ascii="Times New Roman" w:hAnsi="Times New Roman" w:cs="Times New Roman"/>
                <w:szCs w:val="22"/>
              </w:rPr>
              <w:t>3. Рассмотрение документов и сведений</w:t>
            </w:r>
          </w:p>
        </w:tc>
      </w:tr>
      <w:tr w:rsidR="00202494" w:rsidRPr="00DA7F6D" w:rsidTr="00DA7F6D">
        <w:tc>
          <w:tcPr>
            <w:tcW w:w="2189"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Пакет зарегистрированных документов, поступивших должностному лицу, ответственному за предоставление государственной услуги</w:t>
            </w: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Проверка соответствия документов и сведений требованиям нормативных правовых актов предоставления государственной услуги</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10 рабочих дней</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Уполномоченный орган)/ГИС</w:t>
            </w:r>
            <w:proofErr w:type="gramEnd"/>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Наличие или отсутствие оснований для предоставления государственной услуги</w:t>
            </w: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Подготовка проекта результата предоставления </w:t>
            </w:r>
            <w:r w:rsidR="00223B64"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r>
      <w:tr w:rsidR="00202494" w:rsidRPr="00DA7F6D" w:rsidTr="00DA7F6D">
        <w:tc>
          <w:tcPr>
            <w:tcW w:w="14379" w:type="dxa"/>
            <w:gridSpan w:val="7"/>
          </w:tcPr>
          <w:p w:rsidR="00202494" w:rsidRPr="00DA7F6D" w:rsidRDefault="00202494" w:rsidP="00DA7F6D">
            <w:pPr>
              <w:pStyle w:val="ConsPlusNormal"/>
              <w:contextualSpacing/>
              <w:jc w:val="both"/>
              <w:outlineLvl w:val="2"/>
              <w:rPr>
                <w:rFonts w:ascii="Times New Roman" w:hAnsi="Times New Roman" w:cs="Times New Roman"/>
                <w:szCs w:val="22"/>
              </w:rPr>
            </w:pPr>
            <w:r w:rsidRPr="00DA7F6D">
              <w:rPr>
                <w:rFonts w:ascii="Times New Roman" w:hAnsi="Times New Roman" w:cs="Times New Roman"/>
                <w:szCs w:val="22"/>
              </w:rPr>
              <w:t xml:space="preserve">4. Принятие решения о предоставлении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r>
      <w:tr w:rsidR="00202494" w:rsidRPr="00DA7F6D" w:rsidTr="00DA7F6D">
        <w:tc>
          <w:tcPr>
            <w:tcW w:w="2189"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Проект результата предоставления государственной услуги</w:t>
            </w: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Принятие решения о предоставлении </w:t>
            </w:r>
            <w:r w:rsidR="00223B64"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или об отказе в предоставлении услуги</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В день рассмотрения документов и сведений</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муни</w:t>
            </w:r>
            <w:r w:rsidR="00223B64" w:rsidRPr="00DA7F6D">
              <w:rPr>
                <w:rFonts w:ascii="Times New Roman" w:hAnsi="Times New Roman" w:cs="Times New Roman"/>
                <w:szCs w:val="22"/>
              </w:rPr>
              <w:t xml:space="preserve">ципальной </w:t>
            </w:r>
            <w:r w:rsidRPr="00DA7F6D">
              <w:rPr>
                <w:rFonts w:ascii="Times New Roman" w:hAnsi="Times New Roman" w:cs="Times New Roman"/>
                <w:szCs w:val="22"/>
              </w:rPr>
              <w:t>услуги; Руководитель Уполномоченного органа или иное уполномоченное им лицо</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Уполномоченный орган)/ГИС</w:t>
            </w:r>
            <w:proofErr w:type="gramEnd"/>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Результат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по </w:t>
            </w:r>
            <w:hyperlink w:anchor="P546" w:history="1">
              <w:r w:rsidRPr="00DA7F6D">
                <w:rPr>
                  <w:rFonts w:ascii="Times New Roman" w:hAnsi="Times New Roman" w:cs="Times New Roman"/>
                  <w:szCs w:val="22"/>
                </w:rPr>
                <w:t>форме</w:t>
              </w:r>
            </w:hyperlink>
            <w:r w:rsidR="002945B3" w:rsidRPr="00DA7F6D">
              <w:rPr>
                <w:rFonts w:ascii="Times New Roman" w:hAnsi="Times New Roman" w:cs="Times New Roman"/>
                <w:szCs w:val="22"/>
              </w:rPr>
              <w:t>, приведенной в Приложении №</w:t>
            </w:r>
            <w:r w:rsidRPr="00DA7F6D">
              <w:rPr>
                <w:rFonts w:ascii="Times New Roman" w:hAnsi="Times New Roman" w:cs="Times New Roman"/>
                <w:szCs w:val="22"/>
              </w:rPr>
              <w:t xml:space="preserve"> 1 к Административному регламенту, подписанный усиленной квалифицированной подписью руководи</w:t>
            </w:r>
            <w:r w:rsidR="002945B3" w:rsidRPr="00DA7F6D">
              <w:rPr>
                <w:rFonts w:ascii="Times New Roman" w:hAnsi="Times New Roman" w:cs="Times New Roman"/>
                <w:szCs w:val="22"/>
              </w:rPr>
              <w:t xml:space="preserve">теля Уполномоченного органа или </w:t>
            </w:r>
            <w:r w:rsidRPr="00DA7F6D">
              <w:rPr>
                <w:rFonts w:ascii="Times New Roman" w:hAnsi="Times New Roman" w:cs="Times New Roman"/>
                <w:szCs w:val="22"/>
              </w:rPr>
              <w:t xml:space="preserve">иного уполномоченного им лица. </w:t>
            </w:r>
            <w:hyperlink w:anchor="P691" w:history="1">
              <w:r w:rsidRPr="00DA7F6D">
                <w:rPr>
                  <w:rFonts w:ascii="Times New Roman" w:hAnsi="Times New Roman" w:cs="Times New Roman"/>
                  <w:szCs w:val="22"/>
                </w:rPr>
                <w:t>Решение</w:t>
              </w:r>
            </w:hyperlink>
            <w:r w:rsidRPr="00DA7F6D">
              <w:rPr>
                <w:rFonts w:ascii="Times New Roman" w:hAnsi="Times New Roman" w:cs="Times New Roman"/>
                <w:szCs w:val="22"/>
              </w:rPr>
              <w:t xml:space="preserve"> об отказе в предоставлении государственной услуги, </w:t>
            </w:r>
            <w:r w:rsidR="002945B3" w:rsidRPr="00DA7F6D">
              <w:rPr>
                <w:rFonts w:ascii="Times New Roman" w:hAnsi="Times New Roman" w:cs="Times New Roman"/>
                <w:szCs w:val="22"/>
              </w:rPr>
              <w:t>приведенное в Приложении №</w:t>
            </w:r>
            <w:r w:rsidRPr="00DA7F6D">
              <w:rPr>
                <w:rFonts w:ascii="Times New Roman" w:hAnsi="Times New Roman" w:cs="Times New Roman"/>
                <w:szCs w:val="22"/>
              </w:rPr>
              <w:t xml:space="preserve"> 3 к Административному регламенту, </w:t>
            </w:r>
            <w:proofErr w:type="gramStart"/>
            <w:r w:rsidRPr="00DA7F6D">
              <w:rPr>
                <w:rFonts w:ascii="Times New Roman" w:hAnsi="Times New Roman" w:cs="Times New Roman"/>
                <w:szCs w:val="22"/>
              </w:rPr>
              <w:t>подписанный</w:t>
            </w:r>
            <w:proofErr w:type="gramEnd"/>
            <w:r w:rsidRPr="00DA7F6D">
              <w:rPr>
                <w:rFonts w:ascii="Times New Roman" w:hAnsi="Times New Roman" w:cs="Times New Roman"/>
                <w:szCs w:val="22"/>
              </w:rPr>
              <w:t xml:space="preserve"> усиленной квалифицированной подписью руководителя Уполномоченного органа или иного уполномоченного им лица</w:t>
            </w:r>
          </w:p>
        </w:tc>
      </w:tr>
      <w:tr w:rsidR="00202494" w:rsidRPr="00DA7F6D" w:rsidTr="00DA7F6D">
        <w:tc>
          <w:tcPr>
            <w:tcW w:w="2189"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в многофункциональный центр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указанного в </w:t>
            </w:r>
            <w:hyperlink w:anchor="P117" w:history="1">
              <w:r w:rsidRPr="00DA7F6D">
                <w:rPr>
                  <w:rFonts w:ascii="Times New Roman" w:hAnsi="Times New Roman" w:cs="Times New Roman"/>
                  <w:color w:val="0000FF"/>
                  <w:szCs w:val="22"/>
                </w:rPr>
                <w:t>пункте 2.5</w:t>
              </w:r>
            </w:hyperlink>
            <w:r w:rsidRPr="00DA7F6D">
              <w:rPr>
                <w:rFonts w:ascii="Times New Roman" w:hAnsi="Times New Roman" w:cs="Times New Roman"/>
                <w:szCs w:val="22"/>
              </w:rPr>
              <w:t xml:space="preserve"> Административного регламента, в форме электронного документа, подписанного усиленной </w:t>
            </w:r>
            <w:r w:rsidRPr="00DA7F6D">
              <w:rPr>
                <w:rFonts w:ascii="Times New Roman" w:hAnsi="Times New Roman" w:cs="Times New Roman"/>
                <w:szCs w:val="22"/>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В сроки, установленные соглашением о взаимодействии между Уполномоченным </w:t>
            </w:r>
            <w:r w:rsidRPr="00DA7F6D">
              <w:rPr>
                <w:rFonts w:ascii="Times New Roman" w:hAnsi="Times New Roman" w:cs="Times New Roman"/>
                <w:szCs w:val="22"/>
              </w:rPr>
              <w:lastRenderedPageBreak/>
              <w:t>органом и многофункциональным центром</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Должностное лицо Уполномоченного органа, ответственное за предоставление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Уполномоченный орган)/АИС МФЦ</w:t>
            </w:r>
            <w:proofErr w:type="gramEnd"/>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Указание заявителем в Запросе способа выдачи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в многофункциональном центре, а </w:t>
            </w:r>
            <w:r w:rsidRPr="00DA7F6D">
              <w:rPr>
                <w:rFonts w:ascii="Times New Roman" w:hAnsi="Times New Roman" w:cs="Times New Roman"/>
                <w:szCs w:val="22"/>
              </w:rPr>
              <w:lastRenderedPageBreak/>
              <w:t>также подача Запроса через многофункциональный центр</w:t>
            </w: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Выдача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заявителю в форме бумажного документа, подтверждающего содержание электронного документа, заверенного печатью </w:t>
            </w:r>
            <w:r w:rsidRPr="00DA7F6D">
              <w:rPr>
                <w:rFonts w:ascii="Times New Roman" w:hAnsi="Times New Roman" w:cs="Times New Roman"/>
                <w:szCs w:val="22"/>
              </w:rPr>
              <w:lastRenderedPageBreak/>
              <w:t>многофункционального центра; внесение сведений в ГИС о выд</w:t>
            </w:r>
            <w:r w:rsidR="008705BA" w:rsidRPr="00DA7F6D">
              <w:rPr>
                <w:rFonts w:ascii="Times New Roman" w:hAnsi="Times New Roman" w:cs="Times New Roman"/>
                <w:szCs w:val="22"/>
              </w:rPr>
              <w:t>аче результата муниципальной</w:t>
            </w:r>
            <w:r w:rsidRPr="00DA7F6D">
              <w:rPr>
                <w:rFonts w:ascii="Times New Roman" w:hAnsi="Times New Roman" w:cs="Times New Roman"/>
                <w:szCs w:val="22"/>
              </w:rPr>
              <w:t xml:space="preserve"> услуги</w:t>
            </w:r>
          </w:p>
        </w:tc>
      </w:tr>
      <w:tr w:rsidR="00202494" w:rsidRPr="00DA7F6D" w:rsidTr="00DA7F6D">
        <w:tc>
          <w:tcPr>
            <w:tcW w:w="2189"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заявителю результата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в личный кабинет на ЕПГУ</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В день регистрации результата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Должностное лицо Уполномоченного органа, ответственное за предоставление муниципально</w:t>
            </w:r>
            <w:r w:rsidR="008705BA" w:rsidRPr="00DA7F6D">
              <w:rPr>
                <w:rFonts w:ascii="Times New Roman" w:hAnsi="Times New Roman" w:cs="Times New Roman"/>
                <w:szCs w:val="22"/>
              </w:rPr>
              <w:t>й</w:t>
            </w:r>
            <w:r w:rsidRPr="00DA7F6D">
              <w:rPr>
                <w:rFonts w:ascii="Times New Roman" w:hAnsi="Times New Roman" w:cs="Times New Roman"/>
                <w:szCs w:val="22"/>
              </w:rPr>
              <w:t xml:space="preserve">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ГИС</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Результат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направленный заявителю на личный кабинет на ЕПГУ</w:t>
            </w:r>
          </w:p>
        </w:tc>
      </w:tr>
      <w:tr w:rsidR="00202494" w:rsidRPr="00DA7F6D" w:rsidTr="00DA7F6D">
        <w:tc>
          <w:tcPr>
            <w:tcW w:w="14379" w:type="dxa"/>
            <w:gridSpan w:val="7"/>
          </w:tcPr>
          <w:p w:rsidR="00202494" w:rsidRPr="00DA7F6D" w:rsidRDefault="00202494" w:rsidP="00DA7F6D">
            <w:pPr>
              <w:pStyle w:val="ConsPlusNormal"/>
              <w:contextualSpacing/>
              <w:jc w:val="both"/>
              <w:outlineLvl w:val="2"/>
              <w:rPr>
                <w:rFonts w:ascii="Times New Roman" w:hAnsi="Times New Roman" w:cs="Times New Roman"/>
                <w:szCs w:val="22"/>
              </w:rPr>
            </w:pPr>
            <w:r w:rsidRPr="00DA7F6D">
              <w:rPr>
                <w:rFonts w:ascii="Times New Roman" w:hAnsi="Times New Roman" w:cs="Times New Roman"/>
                <w:szCs w:val="22"/>
              </w:rPr>
              <w:t>5. Выдача результата</w:t>
            </w:r>
          </w:p>
        </w:tc>
      </w:tr>
      <w:tr w:rsidR="00202494" w:rsidRPr="00DA7F6D" w:rsidTr="00DA7F6D">
        <w:tc>
          <w:tcPr>
            <w:tcW w:w="2189" w:type="dxa"/>
            <w:vMerge w:val="restart"/>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Формирование и регистрация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указанного в </w:t>
            </w:r>
            <w:hyperlink w:anchor="P117" w:history="1">
              <w:r w:rsidRPr="00DA7F6D">
                <w:rPr>
                  <w:rFonts w:ascii="Times New Roman" w:hAnsi="Times New Roman" w:cs="Times New Roman"/>
                  <w:color w:val="0000FF"/>
                  <w:szCs w:val="22"/>
                </w:rPr>
                <w:t>пункте 2.5</w:t>
              </w:r>
            </w:hyperlink>
            <w:r w:rsidRPr="00DA7F6D">
              <w:rPr>
                <w:rFonts w:ascii="Times New Roman" w:hAnsi="Times New Roman" w:cs="Times New Roman"/>
                <w:szCs w:val="22"/>
              </w:rPr>
              <w:t xml:space="preserve"> Административного регламента, в форме электронного документа в ГИС</w:t>
            </w: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Регистрация результата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После окончания процедуры принятия решения (в общий срок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не включается)</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Должностное лицо Уполномоченного органа, ответственное за предоставление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Уполномоченный орган)/ГИС</w:t>
            </w:r>
            <w:proofErr w:type="gramEnd"/>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Внесение сведений о конечном результате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r>
      <w:tr w:rsidR="00202494" w:rsidRPr="00DA7F6D" w:rsidTr="00DA7F6D">
        <w:tc>
          <w:tcPr>
            <w:tcW w:w="2189"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в многофункциональный центр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указанного в </w:t>
            </w:r>
            <w:hyperlink w:anchor="P117" w:history="1">
              <w:r w:rsidRPr="00DA7F6D">
                <w:rPr>
                  <w:rFonts w:ascii="Times New Roman" w:hAnsi="Times New Roman" w:cs="Times New Roman"/>
                  <w:color w:val="0000FF"/>
                  <w:szCs w:val="22"/>
                </w:rPr>
                <w:t>пункте 2.5</w:t>
              </w:r>
            </w:hyperlink>
            <w:r w:rsidRPr="00DA7F6D">
              <w:rPr>
                <w:rFonts w:ascii="Times New Roman" w:hAnsi="Times New Roman" w:cs="Times New Roman"/>
                <w:szCs w:val="22"/>
              </w:rPr>
              <w:t xml:space="preserve"> Административного регламента, в форме электронного документа, подписанного усиленной </w:t>
            </w:r>
            <w:r w:rsidRPr="00DA7F6D">
              <w:rPr>
                <w:rFonts w:ascii="Times New Roman" w:hAnsi="Times New Roman" w:cs="Times New Roman"/>
                <w:szCs w:val="22"/>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В сроки, установленные соглашением о взаимодействии между Уполномоченным </w:t>
            </w:r>
            <w:r w:rsidRPr="00DA7F6D">
              <w:rPr>
                <w:rFonts w:ascii="Times New Roman" w:hAnsi="Times New Roman" w:cs="Times New Roman"/>
                <w:szCs w:val="22"/>
              </w:rPr>
              <w:lastRenderedPageBreak/>
              <w:t>органом и многофункциональным центром</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Должностное лицо Уполномоченного органа, ответственное за предоставление </w:t>
            </w:r>
            <w:r w:rsidR="008705BA" w:rsidRPr="00DA7F6D">
              <w:rPr>
                <w:rFonts w:ascii="Times New Roman" w:hAnsi="Times New Roman" w:cs="Times New Roman"/>
                <w:szCs w:val="22"/>
              </w:rPr>
              <w:t xml:space="preserve">муниципальной </w:t>
            </w:r>
            <w:r w:rsidRPr="00DA7F6D">
              <w:rPr>
                <w:rFonts w:ascii="Times New Roman" w:hAnsi="Times New Roman" w:cs="Times New Roman"/>
                <w:szCs w:val="22"/>
              </w:rPr>
              <w:t>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proofErr w:type="gramStart"/>
            <w:r w:rsidRPr="00DA7F6D">
              <w:rPr>
                <w:rFonts w:ascii="Times New Roman" w:hAnsi="Times New Roman" w:cs="Times New Roman"/>
                <w:szCs w:val="22"/>
              </w:rPr>
              <w:t>Уполномоченный орган)/АИС МФЦ</w:t>
            </w:r>
            <w:proofErr w:type="gramEnd"/>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Указание заявителем в Запросе способа выдачи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в многофункциональном центре, а </w:t>
            </w:r>
            <w:r w:rsidRPr="00DA7F6D">
              <w:rPr>
                <w:rFonts w:ascii="Times New Roman" w:hAnsi="Times New Roman" w:cs="Times New Roman"/>
                <w:szCs w:val="22"/>
              </w:rPr>
              <w:lastRenderedPageBreak/>
              <w:t>также подача Запроса через многофункциональный центр</w:t>
            </w: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lastRenderedPageBreak/>
              <w:t xml:space="preserve">Выдача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заявителю в форме бумажного документа, подтверждающего содержание электронного документа, заверенного печатью </w:t>
            </w:r>
            <w:r w:rsidRPr="00DA7F6D">
              <w:rPr>
                <w:rFonts w:ascii="Times New Roman" w:hAnsi="Times New Roman" w:cs="Times New Roman"/>
                <w:szCs w:val="22"/>
              </w:rPr>
              <w:lastRenderedPageBreak/>
              <w:t xml:space="preserve">многофункционального центра; внесение сведений в ГИС о выдаче результата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r>
      <w:tr w:rsidR="00202494" w:rsidRPr="00DA7F6D" w:rsidTr="00DA7F6D">
        <w:tc>
          <w:tcPr>
            <w:tcW w:w="2189" w:type="dxa"/>
            <w:vMerge/>
          </w:tcPr>
          <w:p w:rsidR="00202494" w:rsidRPr="00DA7F6D" w:rsidRDefault="00202494" w:rsidP="00DA7F6D">
            <w:pPr>
              <w:widowControl w:val="0"/>
              <w:spacing w:after="0" w:line="240" w:lineRule="auto"/>
              <w:contextualSpacing/>
              <w:jc w:val="both"/>
              <w:rPr>
                <w:rFonts w:ascii="Times New Roman" w:hAnsi="Times New Roman" w:cs="Times New Roman"/>
              </w:rPr>
            </w:pPr>
          </w:p>
        </w:tc>
        <w:tc>
          <w:tcPr>
            <w:tcW w:w="2835"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Направление заявителю результата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в личный кабинет на ЕПГУ</w:t>
            </w:r>
          </w:p>
        </w:tc>
        <w:tc>
          <w:tcPr>
            <w:tcW w:w="141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В день регистрации результата предоставления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w:t>
            </w:r>
          </w:p>
        </w:tc>
        <w:tc>
          <w:tcPr>
            <w:tcW w:w="2126"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Должностное лицо Уполномоченного органа, ответственное за предоставление </w:t>
            </w:r>
            <w:r w:rsidR="008705BA" w:rsidRPr="00DA7F6D">
              <w:rPr>
                <w:rFonts w:ascii="Times New Roman" w:hAnsi="Times New Roman" w:cs="Times New Roman"/>
                <w:szCs w:val="22"/>
              </w:rPr>
              <w:t xml:space="preserve">муниципальной </w:t>
            </w:r>
            <w:r w:rsidRPr="00DA7F6D">
              <w:rPr>
                <w:rFonts w:ascii="Times New Roman" w:hAnsi="Times New Roman" w:cs="Times New Roman"/>
                <w:szCs w:val="22"/>
              </w:rPr>
              <w:t>услуги</w:t>
            </w:r>
          </w:p>
        </w:tc>
        <w:tc>
          <w:tcPr>
            <w:tcW w:w="1560"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ГИС</w:t>
            </w:r>
          </w:p>
        </w:tc>
        <w:tc>
          <w:tcPr>
            <w:tcW w:w="1815" w:type="dxa"/>
          </w:tcPr>
          <w:p w:rsidR="00202494" w:rsidRPr="00DA7F6D" w:rsidRDefault="00202494" w:rsidP="00DA7F6D">
            <w:pPr>
              <w:pStyle w:val="ConsPlusNormal"/>
              <w:contextualSpacing/>
              <w:jc w:val="both"/>
              <w:rPr>
                <w:rFonts w:ascii="Times New Roman" w:hAnsi="Times New Roman" w:cs="Times New Roman"/>
                <w:szCs w:val="22"/>
              </w:rPr>
            </w:pPr>
          </w:p>
        </w:tc>
        <w:tc>
          <w:tcPr>
            <w:tcW w:w="2437" w:type="dxa"/>
          </w:tcPr>
          <w:p w:rsidR="00202494" w:rsidRPr="00DA7F6D" w:rsidRDefault="00202494" w:rsidP="00DA7F6D">
            <w:pPr>
              <w:pStyle w:val="ConsPlusNormal"/>
              <w:contextualSpacing/>
              <w:jc w:val="both"/>
              <w:rPr>
                <w:rFonts w:ascii="Times New Roman" w:hAnsi="Times New Roman" w:cs="Times New Roman"/>
                <w:szCs w:val="22"/>
              </w:rPr>
            </w:pPr>
            <w:r w:rsidRPr="00DA7F6D">
              <w:rPr>
                <w:rFonts w:ascii="Times New Roman" w:hAnsi="Times New Roman" w:cs="Times New Roman"/>
                <w:szCs w:val="22"/>
              </w:rPr>
              <w:t xml:space="preserve">Результат </w:t>
            </w:r>
            <w:r w:rsidR="008705BA" w:rsidRPr="00DA7F6D">
              <w:rPr>
                <w:rFonts w:ascii="Times New Roman" w:hAnsi="Times New Roman" w:cs="Times New Roman"/>
                <w:szCs w:val="22"/>
              </w:rPr>
              <w:t>муниципальной</w:t>
            </w:r>
            <w:r w:rsidRPr="00DA7F6D">
              <w:rPr>
                <w:rFonts w:ascii="Times New Roman" w:hAnsi="Times New Roman" w:cs="Times New Roman"/>
                <w:szCs w:val="22"/>
              </w:rPr>
              <w:t xml:space="preserve"> услуги, направленный заявителю на личный кабинет на ЕПГУ</w:t>
            </w:r>
          </w:p>
        </w:tc>
      </w:tr>
    </w:tbl>
    <w:p w:rsidR="00202494" w:rsidRPr="008F5C84" w:rsidRDefault="00202494" w:rsidP="0064635C">
      <w:pPr>
        <w:pStyle w:val="ConsPlusNormal"/>
        <w:contextualSpacing/>
        <w:jc w:val="both"/>
        <w:rPr>
          <w:rFonts w:ascii="Times New Roman" w:hAnsi="Times New Roman" w:cs="Times New Roman"/>
          <w:sz w:val="24"/>
          <w:szCs w:val="24"/>
        </w:rPr>
      </w:pPr>
    </w:p>
    <w:p w:rsidR="00202494" w:rsidRPr="008F5C84" w:rsidRDefault="00202494" w:rsidP="0064635C">
      <w:pPr>
        <w:pStyle w:val="ConsPlusNormal"/>
        <w:pBdr>
          <w:top w:val="single" w:sz="6" w:space="0" w:color="auto"/>
        </w:pBdr>
        <w:contextualSpacing/>
        <w:jc w:val="both"/>
        <w:rPr>
          <w:rFonts w:ascii="Times New Roman" w:hAnsi="Times New Roman" w:cs="Times New Roman"/>
          <w:sz w:val="24"/>
          <w:szCs w:val="24"/>
        </w:rPr>
      </w:pPr>
    </w:p>
    <w:p w:rsidR="0034063C" w:rsidRPr="008F5C84" w:rsidRDefault="0034063C" w:rsidP="0064635C">
      <w:pPr>
        <w:widowControl w:val="0"/>
        <w:spacing w:after="0" w:line="240" w:lineRule="auto"/>
        <w:contextualSpacing/>
        <w:jc w:val="both"/>
        <w:rPr>
          <w:rFonts w:ascii="Times New Roman" w:hAnsi="Times New Roman" w:cs="Times New Roman"/>
          <w:sz w:val="24"/>
          <w:szCs w:val="24"/>
        </w:rPr>
      </w:pPr>
    </w:p>
    <w:sectPr w:rsidR="0034063C" w:rsidRPr="008F5C84" w:rsidSect="00F20F96">
      <w:pgSz w:w="16838" w:h="11905" w:orient="landscape"/>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D3" w:rsidRDefault="009C29D3" w:rsidP="009C29D3">
      <w:pPr>
        <w:spacing w:after="0" w:line="240" w:lineRule="auto"/>
      </w:pPr>
      <w:r>
        <w:separator/>
      </w:r>
    </w:p>
  </w:endnote>
  <w:endnote w:type="continuationSeparator" w:id="0">
    <w:p w:rsidR="009C29D3" w:rsidRDefault="009C29D3" w:rsidP="009C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D3" w:rsidRDefault="009C29D3" w:rsidP="009C29D3">
      <w:pPr>
        <w:spacing w:after="0" w:line="240" w:lineRule="auto"/>
      </w:pPr>
      <w:r>
        <w:separator/>
      </w:r>
    </w:p>
  </w:footnote>
  <w:footnote w:type="continuationSeparator" w:id="0">
    <w:p w:rsidR="009C29D3" w:rsidRDefault="009C29D3" w:rsidP="009C2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E90"/>
    <w:multiLevelType w:val="hybridMultilevel"/>
    <w:tmpl w:val="5AB419A4"/>
    <w:lvl w:ilvl="0" w:tplc="0B066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0622EF"/>
    <w:multiLevelType w:val="hybridMultilevel"/>
    <w:tmpl w:val="EADA2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872FB1"/>
    <w:multiLevelType w:val="hybridMultilevel"/>
    <w:tmpl w:val="91002D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C371993"/>
    <w:multiLevelType w:val="hybridMultilevel"/>
    <w:tmpl w:val="7DF8FD82"/>
    <w:lvl w:ilvl="0" w:tplc="0B066A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94"/>
    <w:rsid w:val="000B42F8"/>
    <w:rsid w:val="000F0091"/>
    <w:rsid w:val="001663CB"/>
    <w:rsid w:val="00202494"/>
    <w:rsid w:val="00223B64"/>
    <w:rsid w:val="00261B8C"/>
    <w:rsid w:val="002945B3"/>
    <w:rsid w:val="002D1F18"/>
    <w:rsid w:val="00315786"/>
    <w:rsid w:val="0034063C"/>
    <w:rsid w:val="003A4541"/>
    <w:rsid w:val="003D475D"/>
    <w:rsid w:val="003E122D"/>
    <w:rsid w:val="004517C3"/>
    <w:rsid w:val="00524EFF"/>
    <w:rsid w:val="00533BDE"/>
    <w:rsid w:val="005B3F2D"/>
    <w:rsid w:val="0064635C"/>
    <w:rsid w:val="006554F8"/>
    <w:rsid w:val="0070158B"/>
    <w:rsid w:val="00782C06"/>
    <w:rsid w:val="007C05FA"/>
    <w:rsid w:val="008705BA"/>
    <w:rsid w:val="008F5C84"/>
    <w:rsid w:val="009275B8"/>
    <w:rsid w:val="00994835"/>
    <w:rsid w:val="009C29D3"/>
    <w:rsid w:val="009E65B7"/>
    <w:rsid w:val="00AC5DA9"/>
    <w:rsid w:val="00B14A38"/>
    <w:rsid w:val="00B20B7C"/>
    <w:rsid w:val="00B20BE3"/>
    <w:rsid w:val="00BE12AC"/>
    <w:rsid w:val="00C42429"/>
    <w:rsid w:val="00C764B6"/>
    <w:rsid w:val="00CD2AB2"/>
    <w:rsid w:val="00CD52F2"/>
    <w:rsid w:val="00CF3EEB"/>
    <w:rsid w:val="00D6177B"/>
    <w:rsid w:val="00DA4B37"/>
    <w:rsid w:val="00DA7F6D"/>
    <w:rsid w:val="00DD4542"/>
    <w:rsid w:val="00DD4CA3"/>
    <w:rsid w:val="00E02F37"/>
    <w:rsid w:val="00E05F20"/>
    <w:rsid w:val="00E13016"/>
    <w:rsid w:val="00E7744F"/>
    <w:rsid w:val="00EE4C3F"/>
    <w:rsid w:val="00EE547C"/>
    <w:rsid w:val="00F20F96"/>
    <w:rsid w:val="00F37E24"/>
    <w:rsid w:val="00F533B8"/>
    <w:rsid w:val="00F84AD8"/>
    <w:rsid w:val="00FA1949"/>
    <w:rsid w:val="00FE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D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024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24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4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024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82C06"/>
    <w:rPr>
      <w:color w:val="0000FF" w:themeColor="hyperlink"/>
      <w:u w:val="single"/>
    </w:rPr>
  </w:style>
  <w:style w:type="paragraph" w:styleId="a4">
    <w:name w:val="Balloon Text"/>
    <w:basedOn w:val="a"/>
    <w:link w:val="a5"/>
    <w:uiPriority w:val="99"/>
    <w:semiHidden/>
    <w:unhideWhenUsed/>
    <w:rsid w:val="00927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5B8"/>
    <w:rPr>
      <w:rFonts w:ascii="Tahoma" w:hAnsi="Tahoma" w:cs="Tahoma"/>
      <w:sz w:val="16"/>
      <w:szCs w:val="16"/>
    </w:rPr>
  </w:style>
  <w:style w:type="paragraph" w:styleId="a6">
    <w:name w:val="header"/>
    <w:basedOn w:val="a"/>
    <w:link w:val="a7"/>
    <w:uiPriority w:val="99"/>
    <w:unhideWhenUsed/>
    <w:rsid w:val="009C29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29D3"/>
  </w:style>
  <w:style w:type="paragraph" w:styleId="a8">
    <w:name w:val="footer"/>
    <w:basedOn w:val="a"/>
    <w:link w:val="a9"/>
    <w:uiPriority w:val="99"/>
    <w:unhideWhenUsed/>
    <w:rsid w:val="009C29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2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D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024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24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4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024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82C06"/>
    <w:rPr>
      <w:color w:val="0000FF" w:themeColor="hyperlink"/>
      <w:u w:val="single"/>
    </w:rPr>
  </w:style>
  <w:style w:type="paragraph" w:styleId="a4">
    <w:name w:val="Balloon Text"/>
    <w:basedOn w:val="a"/>
    <w:link w:val="a5"/>
    <w:uiPriority w:val="99"/>
    <w:semiHidden/>
    <w:unhideWhenUsed/>
    <w:rsid w:val="00927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5B8"/>
    <w:rPr>
      <w:rFonts w:ascii="Tahoma" w:hAnsi="Tahoma" w:cs="Tahoma"/>
      <w:sz w:val="16"/>
      <w:szCs w:val="16"/>
    </w:rPr>
  </w:style>
  <w:style w:type="paragraph" w:styleId="a6">
    <w:name w:val="header"/>
    <w:basedOn w:val="a"/>
    <w:link w:val="a7"/>
    <w:uiPriority w:val="99"/>
    <w:unhideWhenUsed/>
    <w:rsid w:val="009C29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29D3"/>
  </w:style>
  <w:style w:type="paragraph" w:styleId="a8">
    <w:name w:val="footer"/>
    <w:basedOn w:val="a"/>
    <w:link w:val="a9"/>
    <w:uiPriority w:val="99"/>
    <w:unhideWhenUsed/>
    <w:rsid w:val="009C29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286071146B3D4B4527B6CDF250920CB224D08D6535C06A03003CDEBEB03F116F4C9310C0330D014B37F63E02F47B5E92703F62DCD0D83Da5LEF" TargetMode="External"/><Relationship Id="rId18" Type="http://schemas.openxmlformats.org/officeDocument/2006/relationships/hyperlink" Target="consultantplus://offline/ref=BC286071146B3D4B4527B6CDF250920CB224D08D6535C06A03003CDEBEB03F116F4C9310C03405501878F76247A8685F9F703D66C0aDL0F" TargetMode="External"/><Relationship Id="rId26" Type="http://schemas.openxmlformats.org/officeDocument/2006/relationships/hyperlink" Target="consultantplus://offline/ref=BC286071146B3D4B4527B6CDF250920CB225DC8B643EC06A03003CDEBEB03F117D4CCB1CC13A10044D22A06F44aAL3F" TargetMode="External"/><Relationship Id="rId3" Type="http://schemas.openxmlformats.org/officeDocument/2006/relationships/styles" Target="styles.xml"/><Relationship Id="rId21" Type="http://schemas.openxmlformats.org/officeDocument/2006/relationships/hyperlink" Target="consultantplus://offline/ref=BC286071146B3D4B4527B6CDF250920CB22DD98D6C3CC06A03003CDEBEB03F117D4CCB1CC13A10044D22A06F44aAL3F" TargetMode="External"/><Relationship Id="rId7" Type="http://schemas.openxmlformats.org/officeDocument/2006/relationships/footnotes" Target="footnotes.xml"/><Relationship Id="rId12" Type="http://schemas.openxmlformats.org/officeDocument/2006/relationships/hyperlink" Target="consultantplus://offline/ref=BC286071146B3D4B4527B6CDF250920CB224D08D6535C06A03003CDEBEB03F116F4C9315C3385A550D69AF6E4FBF765B856C3F64aCL0F" TargetMode="External"/><Relationship Id="rId17" Type="http://schemas.openxmlformats.org/officeDocument/2006/relationships/hyperlink" Target="consultantplus://offline/ref=BC286071146B3D4B4527B6CDF250920CB22AD88E613CC06A03003CDEBEB03F116F4C9315C9385A550D69AF6E4FBF765B856C3F64aCL0F" TargetMode="External"/><Relationship Id="rId25" Type="http://schemas.openxmlformats.org/officeDocument/2006/relationships/hyperlink" Target="consultantplus://offline/ref=BC286071146B3D4B4527B6CDF250920CB52CD0886535C06A03003CDEBEB03F117D4CCB1CC13A10044D22A06F44aAL3F" TargetMode="External"/><Relationship Id="rId2" Type="http://schemas.openxmlformats.org/officeDocument/2006/relationships/numbering" Target="numbering.xml"/><Relationship Id="rId16" Type="http://schemas.openxmlformats.org/officeDocument/2006/relationships/hyperlink" Target="consultantplus://offline/ref=BC286071146B3D4B4527B6CDF250920CB52DDA8D653AC06A03003CDEBEB03F116F4C9313C43705501878F76247A8685F9F703D66C0aDL0F" TargetMode="External"/><Relationship Id="rId20" Type="http://schemas.openxmlformats.org/officeDocument/2006/relationships/hyperlink" Target="consultantplus://offline/ref=BC286071146B3D4B4527B6CDF250920CB224D08D6535C06A03003CDEBEB03F117D4CCB1CC13A10044D22A06F44aAL3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286071146B3D4B4527B6CDF250920CB52DD882613CC06A03003CDEBEB03F116F4C9310C0330E064A37F63E02F47B5E92703F62DCD0D83Da5LEF" TargetMode="External"/><Relationship Id="rId24" Type="http://schemas.openxmlformats.org/officeDocument/2006/relationships/hyperlink" Target="consultantplus://offline/ref=BC286071146B3D4B4527B6CDF250920CB52CD0886535C06A03003CDEBEB03F117D4CCB1CC13A10044D22A06F44aAL3F" TargetMode="External"/><Relationship Id="rId5" Type="http://schemas.openxmlformats.org/officeDocument/2006/relationships/settings" Target="settings.xml"/><Relationship Id="rId15" Type="http://schemas.openxmlformats.org/officeDocument/2006/relationships/hyperlink" Target="consultantplus://offline/ref=BC286071146B3D4B4527B6CDF250920CB52DDA8D653AC06A03003CDEBEB03F116F4C9310C0330D074837F63E02F47B5E92703F62DCD0D83Da5LEF" TargetMode="External"/><Relationship Id="rId23" Type="http://schemas.openxmlformats.org/officeDocument/2006/relationships/hyperlink" Target="consultantplus://offline/ref=BC286071146B3D4B4527B6CDF250920CB224D08D6535C06A03003CDEBEB03F116F4C9310C0330D014B37F63E02F47B5E92703F62DCD0D83Da5LEF" TargetMode="External"/><Relationship Id="rId28" Type="http://schemas.openxmlformats.org/officeDocument/2006/relationships/fontTable" Target="fontTable.xml"/><Relationship Id="rId10" Type="http://schemas.openxmlformats.org/officeDocument/2006/relationships/hyperlink" Target="consultantplus://offline/ref=BC286071146B3D4B4527B6CDF250920CB22DDC82673DC06A03003CDEBEB03F117D4CCB1CC13A10044D22A06F44aAL3F" TargetMode="External"/><Relationship Id="rId19" Type="http://schemas.openxmlformats.org/officeDocument/2006/relationships/hyperlink" Target="consultantplus://offline/ref=BC286071146B3D4B4527B6CDF250920CB22DD98D6C3CC06A03003CDEBEB03F117D4CCB1CC13A10044D22A06F44aAL3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286071146B3D4B4527B6CDF250920CB52CDE886734C06A03003CDEBEB03F116F4C9310C0330E0C4137F63E02F47B5E92703F62DCD0D83Da5LEF" TargetMode="External"/><Relationship Id="rId22" Type="http://schemas.openxmlformats.org/officeDocument/2006/relationships/hyperlink" Target="consultantplus://offline/ref=BC286071146B3D4B4527B6CDF250920CB224D08D6535C06A03003CDEBEB03F117D4CCB1CC13A10044D22A06F44aAL3F" TargetMode="External"/><Relationship Id="rId27" Type="http://schemas.openxmlformats.org/officeDocument/2006/relationships/hyperlink" Target="consultantplus://offline/ref=BC286071146B3D4B4527B6CDF250920CB52CDE886734C06A03003CDEBEB03F116F4C9310C0330E0C4137F63E02F47B5E92703F62DCD0D83Da5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367D-DC47-48DB-AE64-9D0D998F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38</Pages>
  <Words>13320</Words>
  <Characters>75926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Анна</dc:creator>
  <cp:lastModifiedBy>Ковлякова Анастасия Александровна</cp:lastModifiedBy>
  <cp:revision>8</cp:revision>
  <cp:lastPrinted>2022-06-08T08:27:00Z</cp:lastPrinted>
  <dcterms:created xsi:type="dcterms:W3CDTF">2022-08-23T23:22:00Z</dcterms:created>
  <dcterms:modified xsi:type="dcterms:W3CDTF">2022-08-24T00:22:00Z</dcterms:modified>
</cp:coreProperties>
</file>