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15C7872F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</w:t>
      </w:r>
      <w:r w:rsidR="005E6359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18.07.2022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  </w:t>
      </w:r>
      <w:r w:rsidR="005E6359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1358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</w:t>
      </w:r>
      <w:bookmarkStart w:id="0" w:name="_GoBack"/>
      <w:bookmarkEnd w:id="0"/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2E5C49FE" w14:textId="68DFCE05" w:rsidR="00C748B6" w:rsidRPr="00C748B6" w:rsidRDefault="00C748B6" w:rsidP="001A07C6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bookmarkStart w:id="1" w:name="_Hlk98697788"/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bookmarkEnd w:id="1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DAE8EC" w14:textId="11A5D025" w:rsidR="00C748B6" w:rsidRPr="00C748B6" w:rsidRDefault="00CC4D9B" w:rsidP="00C748B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14:paraId="1726649A" w14:textId="77777777" w:rsidR="00C748B6" w:rsidRPr="00C748B6" w:rsidRDefault="00C748B6" w:rsidP="00C748B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 о с т а н о в л я е т:</w:t>
      </w:r>
    </w:p>
    <w:p w14:paraId="36EE2AA2" w14:textId="2B682D00" w:rsidR="00C748B6" w:rsidRPr="00F4072F" w:rsidRDefault="00C748B6" w:rsidP="00A92583">
      <w:pPr>
        <w:widowControl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6C0D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4E0653DF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35C7BDDF" w14:textId="77777777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Со дня вступления в силу настоящего постановления признать утратившими силу:</w:t>
      </w:r>
    </w:p>
    <w:p w14:paraId="4ACBEDC7" w14:textId="001011EF" w:rsidR="00C748B6" w:rsidRDefault="00982B9C" w:rsidP="00A92583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от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1236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6C0DA2" w:rsidRPr="006C0DA2">
        <w:rPr>
          <w:rFonts w:ascii="Times New Roman" w:hAnsi="Times New Roman" w:cs="Times New Roman"/>
          <w:sz w:val="28"/>
          <w:szCs w:val="28"/>
          <w:lang w:val="ru-RU"/>
        </w:rPr>
        <w:t>Принятие решений о подготовке и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0C247302" w:rsidR="00982B9C" w:rsidRPr="00982B9C" w:rsidRDefault="00F4072F" w:rsidP="00A92583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1735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от 29.05.2017 № 1236</w:t>
      </w:r>
      <w:r w:rsidR="006C0DA2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6C0DA2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6C0DA2" w:rsidRPr="006C0DA2">
        <w:rPr>
          <w:rFonts w:ascii="Times New Roman" w:hAnsi="Times New Roman" w:cs="Times New Roman"/>
          <w:sz w:val="28"/>
          <w:szCs w:val="28"/>
          <w:lang w:val="ru-RU"/>
        </w:rPr>
        <w:t>Принятие решений о подготовке и утверждении документации по планировке территории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Плюхина.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04AF9064" w14:textId="77777777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постановлением Администрации города Тынды от _______________№ ________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BB56F80" w14:textId="77777777" w:rsidR="009A2626" w:rsidRDefault="009A2626" w:rsidP="00730819">
      <w:pPr>
        <w:pStyle w:val="1"/>
        <w:ind w:right="127"/>
        <w:jc w:val="center"/>
        <w:rPr>
          <w:spacing w:val="21"/>
          <w:lang w:val="ru-RU"/>
        </w:rPr>
      </w:pP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</w:t>
      </w:r>
      <w:r w:rsidRPr="009A2626">
        <w:rPr>
          <w:spacing w:val="21"/>
          <w:lang w:val="ru-RU"/>
        </w:rPr>
        <w:t xml:space="preserve"> </w:t>
      </w:r>
    </w:p>
    <w:p w14:paraId="6A5CE0E8" w14:textId="0E8436FE" w:rsidR="00B70376" w:rsidRPr="0020412C" w:rsidRDefault="009A2626" w:rsidP="001A07C6">
      <w:pPr>
        <w:ind w:left="574" w:right="133" w:firstLine="845"/>
        <w:jc w:val="center"/>
        <w:rPr>
          <w:rFonts w:cs="Times New Roman"/>
          <w:lang w:val="ru-RU"/>
        </w:rPr>
      </w:pP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="0020412C" w:rsidRPr="001A07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6C0DA2" w:rsidRPr="006C0DA2">
        <w:rPr>
          <w:rFonts w:ascii="Times New Roman" w:hAnsi="Times New Roman"/>
          <w:b/>
          <w:bCs/>
          <w:sz w:val="28"/>
          <w:lang w:val="ru-RU"/>
        </w:rPr>
        <w:t>Подготовка и утверждение документации по планировке территории</w:t>
      </w:r>
      <w:r w:rsidR="006C0DA2" w:rsidRPr="006C0D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1A07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82D1C52" w14:textId="77777777" w:rsidR="000278D0" w:rsidRDefault="000278D0" w:rsidP="00730819">
      <w:pPr>
        <w:pStyle w:val="1"/>
        <w:ind w:right="-16"/>
        <w:jc w:val="center"/>
        <w:rPr>
          <w:spacing w:val="-1"/>
          <w:lang w:val="ru-RU"/>
        </w:rPr>
      </w:pPr>
      <w:bookmarkStart w:id="2" w:name="_TOC_250001"/>
    </w:p>
    <w:p w14:paraId="45A428D1" w14:textId="1DFB2591" w:rsidR="00B70376" w:rsidRPr="00CC4D9B" w:rsidRDefault="00CC4D9B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CC4D9B">
        <w:rPr>
          <w:b w:val="0"/>
        </w:rPr>
        <w:t>I</w:t>
      </w:r>
      <w:r w:rsidR="009A2626" w:rsidRPr="00CC4D9B">
        <w:rPr>
          <w:b w:val="0"/>
          <w:lang w:val="ru-RU"/>
        </w:rPr>
        <w:t xml:space="preserve">. </w:t>
      </w:r>
      <w:r w:rsidR="009A2626" w:rsidRPr="00CC4D9B">
        <w:rPr>
          <w:b w:val="0"/>
          <w:spacing w:val="-1"/>
          <w:lang w:val="ru-RU"/>
        </w:rPr>
        <w:t>Общие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положения</w:t>
      </w:r>
      <w:bookmarkEnd w:id="2"/>
    </w:p>
    <w:p w14:paraId="45BEA827" w14:textId="77777777" w:rsidR="00B70376" w:rsidRPr="00CC4D9B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CC4D9B" w:rsidRDefault="009A2626" w:rsidP="00A92583">
      <w:pPr>
        <w:pStyle w:val="a4"/>
        <w:numPr>
          <w:ilvl w:val="1"/>
          <w:numId w:val="2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D9B">
        <w:rPr>
          <w:rFonts w:ascii="Times New Roman" w:hAnsi="Times New Roman"/>
          <w:spacing w:val="-1"/>
          <w:sz w:val="28"/>
          <w:lang w:val="ru-RU"/>
        </w:rPr>
        <w:t>Предмет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="00730819" w:rsidRPr="00CC4D9B">
        <w:rPr>
          <w:rFonts w:ascii="Times New Roman" w:hAnsi="Times New Roman"/>
          <w:spacing w:val="-1"/>
          <w:sz w:val="28"/>
          <w:lang w:val="ru-RU"/>
        </w:rPr>
        <w:t>а</w:t>
      </w:r>
      <w:r w:rsidRPr="00CC4D9B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CC4D9B" w:rsidRDefault="00B70376" w:rsidP="009A2626">
      <w:pPr>
        <w:spacing w:before="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AAF4F01" w14:textId="03AFDD33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6C0D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6C0D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>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>1.1.2. 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CC4D9B" w:rsidRDefault="009A2626" w:rsidP="00A92583">
      <w:pPr>
        <w:pStyle w:val="1"/>
        <w:numPr>
          <w:ilvl w:val="1"/>
          <w:numId w:val="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CC4D9B">
        <w:rPr>
          <w:b w:val="0"/>
        </w:rPr>
        <w:t>Круг</w:t>
      </w:r>
      <w:proofErr w:type="spellEnd"/>
      <w:r w:rsidRPr="00CC4D9B">
        <w:rPr>
          <w:b w:val="0"/>
        </w:rPr>
        <w:t xml:space="preserve"> </w:t>
      </w:r>
      <w:r w:rsidR="00713B85" w:rsidRPr="00CC4D9B">
        <w:rPr>
          <w:b w:val="0"/>
          <w:spacing w:val="-1"/>
          <w:lang w:val="ru-RU"/>
        </w:rPr>
        <w:t>з</w:t>
      </w:r>
      <w:proofErr w:type="spellStart"/>
      <w:r w:rsidRPr="00CC4D9B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1AA0B35E" w:rsidR="00B70376" w:rsidRPr="009A2626" w:rsidRDefault="009A2626" w:rsidP="00A92583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="00A67D50">
        <w:rPr>
          <w:rFonts w:cs="Times New Roman"/>
          <w:spacing w:val="-1"/>
          <w:lang w:val="ru-RU"/>
        </w:rPr>
        <w:t>физические лица, индивидуальные предприниматели, юридические лица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заявитель).</w:t>
      </w:r>
    </w:p>
    <w:p w14:paraId="2FC0AA20" w14:textId="77777777" w:rsidR="00B70376" w:rsidRPr="009A2626" w:rsidRDefault="009A2626" w:rsidP="00A92583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CC4D9B" w:rsidRDefault="009A2626" w:rsidP="00A92583">
      <w:pPr>
        <w:pStyle w:val="1"/>
        <w:numPr>
          <w:ilvl w:val="1"/>
          <w:numId w:val="3"/>
        </w:numPr>
        <w:ind w:left="0" w:right="-16" w:firstLine="675"/>
        <w:jc w:val="both"/>
        <w:rPr>
          <w:b w:val="0"/>
          <w:spacing w:val="39"/>
          <w:lang w:val="ru-RU"/>
        </w:rPr>
      </w:pPr>
      <w:r w:rsidRPr="00CC4D9B">
        <w:rPr>
          <w:b w:val="0"/>
          <w:spacing w:val="-1"/>
          <w:lang w:val="ru-RU"/>
        </w:rPr>
        <w:lastRenderedPageBreak/>
        <w:t>Требования</w:t>
      </w:r>
      <w:r w:rsidRPr="00CC4D9B">
        <w:rPr>
          <w:b w:val="0"/>
          <w:lang w:val="ru-RU"/>
        </w:rPr>
        <w:t xml:space="preserve"> к </w:t>
      </w:r>
      <w:r w:rsidRPr="00CC4D9B">
        <w:rPr>
          <w:b w:val="0"/>
          <w:spacing w:val="-2"/>
          <w:lang w:val="ru-RU"/>
        </w:rPr>
        <w:t>порядку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информирования</w:t>
      </w:r>
      <w:r w:rsidRPr="00CC4D9B">
        <w:rPr>
          <w:b w:val="0"/>
          <w:lang w:val="ru-RU"/>
        </w:rPr>
        <w:t xml:space="preserve"> о </w:t>
      </w:r>
      <w:r w:rsidRPr="00CC4D9B">
        <w:rPr>
          <w:b w:val="0"/>
          <w:spacing w:val="-1"/>
          <w:lang w:val="ru-RU"/>
        </w:rPr>
        <w:t>предоставлении</w:t>
      </w:r>
      <w:r w:rsidR="00730819" w:rsidRPr="00CC4D9B">
        <w:rPr>
          <w:b w:val="0"/>
          <w:spacing w:val="39"/>
          <w:lang w:val="ru-RU"/>
        </w:rPr>
        <w:t xml:space="preserve"> </w:t>
      </w:r>
      <w:r w:rsidR="00713B85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7B119521" w:rsidR="00B70376" w:rsidRPr="009A2626" w:rsidRDefault="00CC4D9B" w:rsidP="00CC4D9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CC4D9B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2E114768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47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0FD3524A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29DE77B4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256CCD">
      <w:pPr>
        <w:pStyle w:val="a3"/>
        <w:tabs>
          <w:tab w:val="left" w:pos="6938"/>
        </w:tabs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256CCD">
      <w:pPr>
        <w:pStyle w:val="a3"/>
        <w:tabs>
          <w:tab w:val="left" w:pos="3229"/>
          <w:tab w:val="left" w:pos="8021"/>
        </w:tabs>
        <w:spacing w:before="2"/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256CCD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58290A7E" w:rsidR="00730819" w:rsidRPr="005F3A54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61A03656" w:rsidR="00B70376" w:rsidRPr="009A2626" w:rsidRDefault="00CC4D9B" w:rsidP="00CC4D9B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6C0DA2">
        <w:rPr>
          <w:spacing w:val="-1"/>
          <w:lang w:val="ru-RU"/>
        </w:rPr>
        <w:t>предоставлении услуги</w:t>
      </w:r>
      <w:r w:rsidR="00683154">
        <w:rPr>
          <w:rFonts w:cs="Times New Roman"/>
          <w:spacing w:val="-1"/>
          <w:lang w:val="ru-RU"/>
        </w:rPr>
        <w:t>;</w:t>
      </w:r>
    </w:p>
    <w:p w14:paraId="68C99075" w14:textId="2D0F3FFC" w:rsidR="00B70376" w:rsidRPr="009A2626" w:rsidRDefault="00CC4D9B" w:rsidP="00CC4D9B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1.3.2.2)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3DC937A7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4D0787A0" w:rsidR="00B70376" w:rsidRPr="009A2626" w:rsidRDefault="00CC4D9B" w:rsidP="00CC4D9B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16237D74" w:rsidR="005F3A54" w:rsidRDefault="00CC4D9B" w:rsidP="00CC4D9B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7B563A45" w:rsidR="00B70376" w:rsidRPr="009A2626" w:rsidRDefault="00CC4D9B" w:rsidP="00CC4D9B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10A3C9E9" w:rsidR="00B70376" w:rsidRPr="009A2626" w:rsidRDefault="00CC4D9B" w:rsidP="00CC4D9B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DB07E9">
        <w:rPr>
          <w:spacing w:val="-1"/>
          <w:lang w:val="ru-RU"/>
        </w:rPr>
        <w:t xml:space="preserve"> о предоставлении услуги</w:t>
      </w:r>
      <w:r w:rsidR="009A2626" w:rsidRPr="009A2626">
        <w:rPr>
          <w:spacing w:val="-2"/>
          <w:lang w:val="ru-RU"/>
        </w:rPr>
        <w:t>;</w:t>
      </w:r>
    </w:p>
    <w:p w14:paraId="0DC9200A" w14:textId="3A0E9A91" w:rsidR="00B70376" w:rsidRPr="009A2626" w:rsidRDefault="00CC4D9B" w:rsidP="00CC4D9B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бесплатно.</w:t>
      </w:r>
    </w:p>
    <w:p w14:paraId="3C5273F4" w14:textId="77777777" w:rsidR="00B70376" w:rsidRPr="009A2626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обратившихся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3AE72510" w:rsidR="005F3A54" w:rsidRDefault="00CC4D9B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3A04F160" w:rsidR="00B70376" w:rsidRPr="009A2626" w:rsidRDefault="00CC4D9B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б)</w:t>
      </w:r>
      <w:r w:rsidR="005F3A54">
        <w:rPr>
          <w:spacing w:val="2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322C299" w:rsidR="00B70376" w:rsidRPr="005F3A54" w:rsidRDefault="005F3A54" w:rsidP="00A92583">
      <w:pPr>
        <w:pStyle w:val="a3"/>
        <w:numPr>
          <w:ilvl w:val="2"/>
          <w:numId w:val="4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622CA388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0EA6F1B5" w:rsidR="00B70376" w:rsidRPr="009A2626" w:rsidRDefault="00CC4D9B" w:rsidP="00CC4D9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50723814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3C7EDC1A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="00DB07E9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0E7C1114" w:rsidR="00B70376" w:rsidRPr="00CC4D9B" w:rsidRDefault="00CC4D9B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CC4D9B">
        <w:rPr>
          <w:b w:val="0"/>
        </w:rPr>
        <w:t>II</w:t>
      </w:r>
      <w:r w:rsidR="009A2626" w:rsidRPr="00CC4D9B">
        <w:rPr>
          <w:b w:val="0"/>
          <w:lang w:val="ru-RU"/>
        </w:rPr>
        <w:t xml:space="preserve">. </w:t>
      </w:r>
      <w:r w:rsidR="009A2626" w:rsidRPr="00CC4D9B">
        <w:rPr>
          <w:b w:val="0"/>
          <w:spacing w:val="-2"/>
          <w:lang w:val="ru-RU"/>
        </w:rPr>
        <w:t>Стандарт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0145A4" w:rsidRPr="00CC4D9B">
        <w:rPr>
          <w:b w:val="0"/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</w:p>
    <w:p w14:paraId="2D78FA86" w14:textId="77777777" w:rsidR="00B70376" w:rsidRPr="00CC4D9B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CC4D9B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D9B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CC4D9B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CC4D9B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39C4533A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</w:t>
      </w:r>
      <w:r w:rsidR="00DB07E9" w:rsidRPr="00DB07E9">
        <w:rPr>
          <w:b w:val="0"/>
          <w:bCs w:val="0"/>
          <w:lang w:val="ru-RU"/>
        </w:rPr>
        <w:t>Подготовка и утверждение документации по планировке территории</w:t>
      </w:r>
      <w:r w:rsidR="00DB07E9" w:rsidRPr="00DB07E9">
        <w:rPr>
          <w:rFonts w:cs="Times New Roman"/>
          <w:b w:val="0"/>
          <w:bCs w:val="0"/>
          <w:spacing w:val="-1"/>
          <w:lang w:val="ru-RU"/>
        </w:rPr>
        <w:t xml:space="preserve"> на территории муниципального образования города Тынды</w:t>
      </w:r>
      <w:r w:rsidR="00FC72F1" w:rsidRPr="00FC72F1">
        <w:rPr>
          <w:rFonts w:cs="Times New Roman"/>
          <w:b w:val="0"/>
          <w:lang w:val="ru-RU"/>
        </w:rPr>
        <w:t>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CC4D9B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CC4D9B">
        <w:rPr>
          <w:b w:val="0"/>
          <w:spacing w:val="-1"/>
          <w:lang w:val="ru-RU"/>
        </w:rPr>
        <w:t xml:space="preserve">2.2. </w:t>
      </w:r>
      <w:r w:rsidR="009A2626" w:rsidRPr="00CC4D9B">
        <w:rPr>
          <w:b w:val="0"/>
          <w:spacing w:val="-1"/>
          <w:lang w:val="ru-RU"/>
        </w:rPr>
        <w:t>Наименование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местного</w:t>
      </w:r>
      <w:r w:rsidR="009A2626" w:rsidRPr="00CC4D9B">
        <w:rPr>
          <w:b w:val="0"/>
          <w:spacing w:val="29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самоуправления,</w:t>
      </w:r>
      <w:r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предоставляющего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муниципальную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CC4D9B" w:rsidRDefault="000614B5" w:rsidP="00256CCD">
      <w:pPr>
        <w:pStyle w:val="1"/>
        <w:spacing w:line="241" w:lineRule="auto"/>
        <w:ind w:right="-16" w:firstLine="832"/>
        <w:jc w:val="both"/>
        <w:rPr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2.3. </w:t>
      </w:r>
      <w:r w:rsidR="009A2626" w:rsidRPr="00CC4D9B">
        <w:rPr>
          <w:b w:val="0"/>
          <w:spacing w:val="-1"/>
          <w:lang w:val="ru-RU"/>
        </w:rPr>
        <w:t>Нормативные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акты,</w:t>
      </w:r>
      <w:r w:rsidR="009A2626" w:rsidRPr="00CC4D9B">
        <w:rPr>
          <w:b w:val="0"/>
          <w:spacing w:val="-4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регулирующие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предоставление</w:t>
      </w:r>
      <w:r w:rsidR="009A2626" w:rsidRPr="00CC4D9B">
        <w:rPr>
          <w:b w:val="0"/>
          <w:spacing w:val="57"/>
          <w:lang w:val="ru-RU"/>
        </w:rPr>
        <w:t xml:space="preserve"> </w:t>
      </w:r>
      <w:r w:rsidR="006B65B8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AB61EFF" w14:textId="3D0A7B8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1. Конституци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(«Российская газета», от 21.01.2009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7);</w:t>
      </w:r>
    </w:p>
    <w:p w14:paraId="17D0108E" w14:textId="19A8995C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2. Градостроительны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29.12.2004 №190-ФЗ («Российская газета» от 30.12.2004,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290); </w:t>
      </w:r>
    </w:p>
    <w:p w14:paraId="3C2C62B6" w14:textId="182825C6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B07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02.05.2006города № 59-ФЗ «О порядке рассмотрения обращений граждан Российской Федерации» («Российская газета», 05.05.2006,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95); </w:t>
      </w:r>
    </w:p>
    <w:p w14:paraId="0DD3AF65" w14:textId="3851016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«Российская газета», 30.07.2010,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);</w:t>
      </w:r>
    </w:p>
    <w:p w14:paraId="0CFC6FEA" w14:textId="6BFFDE58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5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4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Российской Федерации» («Российская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газета», 2003, № 202);</w:t>
      </w:r>
    </w:p>
    <w:p w14:paraId="7462A902" w14:textId="7AA7D673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Закон Амурской области от 05.12.2006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259-ОЗ «О регулировании градостроительной деятельности в Амурской области» («Амурская правда», от 27.12.2006, № 245); </w:t>
      </w:r>
    </w:p>
    <w:p w14:paraId="07FA9F47" w14:textId="69A9C7A9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7. П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Правительства Амурской области от 20.12.2019 №749 «Об утверждении региональных нормативов градостроительного проектирования Амурской области» (Официальный интернет-портал правовой информации </w:t>
      </w:r>
      <w:r w:rsidR="00B62701" w:rsidRPr="00B62701">
        <w:rPr>
          <w:rFonts w:ascii="Times New Roman" w:hAnsi="Times New Roman" w:cs="Times New Roman"/>
          <w:sz w:val="28"/>
          <w:szCs w:val="28"/>
        </w:rPr>
        <w:t>http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B62701" w:rsidRPr="00B62701">
        <w:rPr>
          <w:rFonts w:ascii="Times New Roman" w:hAnsi="Times New Roman" w:cs="Times New Roman"/>
          <w:sz w:val="28"/>
          <w:szCs w:val="28"/>
        </w:rPr>
        <w:t>www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, 25.12.2019)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BD097C" w14:textId="6B3357F3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Устав города Тынды («Авангард», от 13.12.2005, №9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8);</w:t>
      </w:r>
    </w:p>
    <w:p w14:paraId="5321B7B5" w14:textId="69EB6FD5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04.06.2009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530 «Об утверждении 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Генерального плана города Тынды»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(«Авангард», от 05.06.2009,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14:paraId="5AAC1160" w14:textId="6BD6E8D7" w:rsidR="003047B1" w:rsidRPr="00DB07E9" w:rsidRDefault="003047B1" w:rsidP="00DB07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15.12.2015 № 344-Р-ТГД-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землепользования и застройки города Тынды (городского округа) в новой редакции» («Авангард», от 22.12.2015, № 51)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7C69F3D" w14:textId="36225EFF" w:rsidR="001124BC" w:rsidRDefault="003047B1" w:rsidP="0053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Нормативны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3047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решением Тындинской городской Думы от 19.06.2018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№ 744-Р-ТГД-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 («Авангард», от 22.06.2018, № 39);</w:t>
      </w:r>
    </w:p>
    <w:p w14:paraId="52D66F1B" w14:textId="4CD61B31" w:rsidR="003047B1" w:rsidRPr="001124BC" w:rsidRDefault="00530B67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>Нормативны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27.06.2019 № 18-НПА «О местных нормативах градостроительного проектирования города Тынды», принятым решением Тындинской городской Думы от 27.06.2019 № 142-Р-ТГД-</w:t>
      </w:r>
      <w:r w:rsidR="001124BC" w:rsidRPr="001124BC">
        <w:rPr>
          <w:rFonts w:ascii="Times New Roman" w:hAnsi="Times New Roman" w:cs="Times New Roman"/>
          <w:sz w:val="28"/>
          <w:szCs w:val="28"/>
        </w:rPr>
        <w:t>VII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(«Авангард», от 05.07.2019, № 40);</w:t>
      </w:r>
    </w:p>
    <w:p w14:paraId="077135E1" w14:textId="54BAF4A5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</w:t>
      </w: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hyperlink r:id="rId15" w:history="1"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Постановление</w:t>
        </w:r>
        <w:r w:rsidR="001124B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Администрации города Тынды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</w:t>
        </w:r>
      </w:hyperlink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(«Авангард», от 09.10.2012, № 42)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96D1570" w14:textId="77777777" w:rsidR="00B70376" w:rsidRPr="009A2626" w:rsidRDefault="00B70376" w:rsidP="001124BC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CC4D9B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2.4. </w:t>
      </w:r>
      <w:r w:rsidR="009A2626" w:rsidRPr="00CC4D9B">
        <w:rPr>
          <w:b w:val="0"/>
          <w:spacing w:val="-1"/>
          <w:lang w:val="ru-RU"/>
        </w:rPr>
        <w:t>Исчерпывающий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перечень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документов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сведений,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необходимых</w:t>
      </w:r>
      <w:r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lang w:val="ru-RU"/>
        </w:rPr>
        <w:t>в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соответствии</w:t>
      </w:r>
      <w:r w:rsidR="009A2626" w:rsidRPr="00CC4D9B">
        <w:rPr>
          <w:b w:val="0"/>
          <w:lang w:val="ru-RU"/>
        </w:rPr>
        <w:t xml:space="preserve"> с </w:t>
      </w:r>
      <w:r w:rsidR="009A2626" w:rsidRPr="00CC4D9B">
        <w:rPr>
          <w:b w:val="0"/>
          <w:spacing w:val="-1"/>
          <w:lang w:val="ru-RU"/>
        </w:rPr>
        <w:t>нормативными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актами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47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 xml:space="preserve">муниципальной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услуг, которые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являются</w:t>
      </w:r>
      <w:r w:rsidR="009A2626" w:rsidRPr="00CC4D9B">
        <w:rPr>
          <w:b w:val="0"/>
          <w:spacing w:val="5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необходимыми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обязательными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подлежащих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представлению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заявителем,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способы</w:t>
      </w:r>
      <w:r w:rsidR="009A2626" w:rsidRPr="00CC4D9B">
        <w:rPr>
          <w:b w:val="0"/>
          <w:spacing w:val="5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их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получения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заявителем,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том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2"/>
          <w:lang w:val="ru-RU"/>
        </w:rPr>
        <w:t>числе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порядок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их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6DEE4EC9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</w:t>
      </w:r>
      <w:r w:rsidR="00950EF9">
        <w:rPr>
          <w:lang w:val="ru-RU"/>
        </w:rPr>
        <w:t>я</w:t>
      </w:r>
      <w:r w:rsidR="0047551C" w:rsidRPr="0047551C">
        <w:rPr>
          <w:spacing w:val="52"/>
          <w:lang w:val="ru-RU"/>
        </w:rPr>
        <w:t xml:space="preserve"> </w:t>
      </w:r>
      <w:r w:rsidR="0047551C">
        <w:rPr>
          <w:lang w:val="ru-RU"/>
        </w:rPr>
        <w:t xml:space="preserve">по </w:t>
      </w:r>
      <w:r w:rsidR="0047551C" w:rsidRPr="0047551C">
        <w:rPr>
          <w:lang w:val="ru-RU"/>
        </w:rPr>
        <w:t>форм</w:t>
      </w:r>
      <w:r w:rsidR="00950EF9">
        <w:rPr>
          <w:lang w:val="ru-RU"/>
        </w:rPr>
        <w:t>ам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</w:t>
      </w:r>
      <w:r w:rsidR="00950EF9">
        <w:rPr>
          <w:lang w:val="ru-RU"/>
        </w:rPr>
        <w:t>ям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1 </w:t>
      </w:r>
      <w:r w:rsidR="00950EF9">
        <w:rPr>
          <w:lang w:val="ru-RU"/>
        </w:rPr>
        <w:t xml:space="preserve">– 3 </w:t>
      </w:r>
      <w:r w:rsidR="0047551C" w:rsidRPr="0047551C">
        <w:rPr>
          <w:lang w:val="ru-RU"/>
        </w:rPr>
        <w:t xml:space="preserve">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263B2D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также прилагаемые 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н</w:t>
      </w:r>
      <w:r w:rsidR="00950EF9">
        <w:rPr>
          <w:lang w:val="ru-RU"/>
        </w:rPr>
        <w:t>и</w:t>
      </w:r>
      <w:r w:rsidR="002C486D">
        <w:rPr>
          <w:lang w:val="ru-RU"/>
        </w:rPr>
        <w:t>м</w:t>
      </w:r>
      <w:r w:rsidR="0047551C" w:rsidRPr="0047551C">
        <w:rPr>
          <w:lang w:val="ru-RU"/>
        </w:rPr>
        <w:t xml:space="preserve"> 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proofErr w:type="gramStart"/>
      <w:r w:rsidR="00D3151B" w:rsidRPr="006C23FF">
        <w:rPr>
          <w:color w:val="000000" w:themeColor="text1"/>
          <w:spacing w:val="-1"/>
          <w:lang w:val="ru-RU"/>
        </w:rPr>
        <w:t>пункта</w:t>
      </w:r>
      <w:r w:rsidR="00006A7F">
        <w:rPr>
          <w:color w:val="000000" w:themeColor="text1"/>
          <w:spacing w:val="-1"/>
          <w:lang w:val="ru-RU"/>
        </w:rPr>
        <w:t>х</w:t>
      </w:r>
      <w:proofErr w:type="gramEnd"/>
      <w:r w:rsidR="00D3151B" w:rsidRPr="006C23FF">
        <w:rPr>
          <w:color w:val="000000" w:themeColor="text1"/>
          <w:spacing w:val="-1"/>
          <w:lang w:val="ru-RU"/>
        </w:rPr>
        <w:t xml:space="preserve"> 2.5.4</w:t>
      </w:r>
      <w:r w:rsidR="00CC4D9B">
        <w:rPr>
          <w:color w:val="000000" w:themeColor="text1"/>
          <w:spacing w:val="-1"/>
          <w:lang w:val="ru-RU"/>
        </w:rPr>
        <w:t>,</w:t>
      </w:r>
      <w:r w:rsidR="00006A7F">
        <w:rPr>
          <w:color w:val="000000" w:themeColor="text1"/>
          <w:spacing w:val="-1"/>
          <w:lang w:val="ru-RU"/>
        </w:rPr>
        <w:t xml:space="preserve"> 2.5.5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135C43B6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="00006A7F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</w:p>
    <w:p w14:paraId="48AB93A8" w14:textId="7207A6C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006A7F"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="00D3151B" w:rsidRPr="006C23FF">
        <w:rPr>
          <w:color w:val="000000" w:themeColor="text1"/>
          <w:spacing w:val="-1"/>
          <w:lang w:val="ru-RU"/>
        </w:rPr>
        <w:t>пункта</w:t>
      </w:r>
      <w:r w:rsidR="00006A7F">
        <w:rPr>
          <w:color w:val="000000" w:themeColor="text1"/>
          <w:spacing w:val="-1"/>
          <w:lang w:val="ru-RU"/>
        </w:rPr>
        <w:t>х</w:t>
      </w:r>
      <w:r w:rsidR="00D3151B" w:rsidRPr="006C23FF">
        <w:rPr>
          <w:color w:val="000000" w:themeColor="text1"/>
          <w:spacing w:val="-1"/>
          <w:lang w:val="ru-RU"/>
        </w:rPr>
        <w:t xml:space="preserve"> 2.5.4</w:t>
      </w:r>
      <w:r w:rsidR="00006A7F">
        <w:rPr>
          <w:color w:val="000000" w:themeColor="text1"/>
          <w:spacing w:val="-1"/>
          <w:lang w:val="ru-RU"/>
        </w:rPr>
        <w:t>, 2.5.5</w:t>
      </w:r>
      <w:r w:rsidRPr="002C486D">
        <w:rPr>
          <w:rFonts w:cs="Times New Roman"/>
          <w:color w:val="C0504D" w:themeColor="accent2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4A07EDAA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006A7F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lastRenderedPageBreak/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56E8BECC" w14:textId="7EBEA671" w:rsidR="00B70376" w:rsidRPr="002C486D" w:rsidRDefault="00C35D23" w:rsidP="002C486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>с использованием государственной информационной системы обеспечения градостроительной деятельности с функцией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2626" w:rsidRPr="009A2626">
        <w:rPr>
          <w:spacing w:val="-1"/>
          <w:lang w:val="ru-RU"/>
        </w:rPr>
        <w:t>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CC4D9B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2.5. </w:t>
      </w:r>
      <w:r w:rsidR="009A2626" w:rsidRPr="00CC4D9B">
        <w:rPr>
          <w:b w:val="0"/>
          <w:spacing w:val="-1"/>
          <w:lang w:val="ru-RU"/>
        </w:rPr>
        <w:t>Иные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требования,</w:t>
      </w:r>
      <w:r w:rsidR="009A2626" w:rsidRPr="00CC4D9B">
        <w:rPr>
          <w:b w:val="0"/>
          <w:spacing w:val="-2"/>
          <w:lang w:val="ru-RU"/>
        </w:rPr>
        <w:t xml:space="preserve"> </w:t>
      </w:r>
      <w:r w:rsidR="009A2626" w:rsidRPr="00CC4D9B">
        <w:rPr>
          <w:b w:val="0"/>
          <w:lang w:val="ru-RU"/>
        </w:rPr>
        <w:t xml:space="preserve">в том </w:t>
      </w:r>
      <w:r w:rsidR="009A2626" w:rsidRPr="00CC4D9B">
        <w:rPr>
          <w:b w:val="0"/>
          <w:spacing w:val="-1"/>
          <w:lang w:val="ru-RU"/>
        </w:rPr>
        <w:t>числе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2"/>
          <w:lang w:val="ru-RU"/>
        </w:rPr>
        <w:t>учитывающие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6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2"/>
          <w:lang w:val="ru-RU"/>
        </w:rPr>
        <w:t>многофункциональных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центрах,</w:t>
      </w:r>
      <w:r w:rsidR="009A2626" w:rsidRPr="00CC4D9B">
        <w:rPr>
          <w:b w:val="0"/>
          <w:spacing w:val="8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</w:t>
      </w:r>
      <w:r w:rsidR="009A2626" w:rsidRPr="00CC4D9B">
        <w:rPr>
          <w:b w:val="0"/>
          <w:spacing w:val="45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экстерриториальному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принципу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29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76BC0DEE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11F27C07" w14:textId="77777777" w:rsidR="00CC4D9B" w:rsidRPr="009A2626" w:rsidRDefault="00CC4D9B" w:rsidP="00CC4D9B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.5.1.1</w:t>
      </w:r>
      <w:r w:rsidRPr="009A2626">
        <w:rPr>
          <w:lang w:val="ru-RU"/>
        </w:rPr>
        <w:t xml:space="preserve">) </w:t>
      </w:r>
      <w:r w:rsidRPr="009A2626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отношении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утверждены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требования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формате</w:t>
      </w:r>
      <w:r w:rsidRPr="009A2626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-2"/>
          <w:lang w:val="ru-RU"/>
        </w:rPr>
        <w:t>;</w:t>
      </w:r>
    </w:p>
    <w:p w14:paraId="1E8CC640" w14:textId="77777777" w:rsidR="00CC4D9B" w:rsidRPr="009A2626" w:rsidRDefault="00CC4D9B" w:rsidP="00CC4D9B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2.5.1.2</w:t>
      </w:r>
      <w:r w:rsidRPr="009A2626">
        <w:rPr>
          <w:lang w:val="ru-RU"/>
        </w:rPr>
        <w:t>)</w:t>
      </w:r>
      <w:r w:rsidRPr="009A2626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9A2626">
        <w:rPr>
          <w:lang w:val="ru-RU"/>
        </w:rPr>
        <w:t xml:space="preserve"> - </w:t>
      </w:r>
      <w:r w:rsidRPr="009A2626">
        <w:rPr>
          <w:spacing w:val="-2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включающим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формулы</w:t>
      </w:r>
      <w:r w:rsidRPr="009A2626">
        <w:rPr>
          <w:spacing w:val="52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2.5.1.3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пункта);</w:t>
      </w:r>
    </w:p>
    <w:p w14:paraId="199E5773" w14:textId="77777777" w:rsidR="00CC4D9B" w:rsidRPr="009A2626" w:rsidRDefault="00CC4D9B" w:rsidP="00CC4D9B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2.5.1.3</w:t>
      </w:r>
      <w:r w:rsidRPr="009A2626">
        <w:rPr>
          <w:lang w:val="ru-RU"/>
        </w:rPr>
        <w:t>)</w:t>
      </w:r>
      <w:r w:rsidRPr="009A262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расчеты;</w:t>
      </w:r>
    </w:p>
    <w:p w14:paraId="6A8D9437" w14:textId="77777777" w:rsidR="00CC4D9B" w:rsidRPr="009A2626" w:rsidRDefault="00CC4D9B" w:rsidP="00CC4D9B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2.5.1.4</w:t>
      </w:r>
      <w:r w:rsidRPr="009A2626">
        <w:rPr>
          <w:lang w:val="ru-RU"/>
        </w:rPr>
        <w:t>)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pdf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9A2626">
        <w:rPr>
          <w:spacing w:val="-2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t>tiff</w:t>
      </w:r>
      <w:r w:rsidRPr="009A2626">
        <w:rPr>
          <w:spacing w:val="14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в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том числе </w:t>
      </w:r>
      <w:r w:rsidRPr="009A2626">
        <w:rPr>
          <w:spacing w:val="-1"/>
          <w:lang w:val="ru-RU"/>
        </w:rPr>
        <w:t>включающих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формулы</w:t>
      </w:r>
      <w:r>
        <w:rPr>
          <w:lang w:val="ru-RU"/>
        </w:rPr>
        <w:t xml:space="preserve"> и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графические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изображения </w:t>
      </w:r>
      <w:r w:rsidRPr="009A2626">
        <w:rPr>
          <w:lang w:val="ru-RU"/>
        </w:rPr>
        <w:t>(за</w:t>
      </w:r>
      <w:r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2.5.1.</w:t>
      </w:r>
      <w:r>
        <w:rPr>
          <w:spacing w:val="-1"/>
          <w:lang w:val="ru-RU"/>
        </w:rPr>
        <w:t>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пункта),</w:t>
      </w:r>
      <w:r w:rsidRPr="009A2626">
        <w:rPr>
          <w:lang w:val="ru-RU"/>
        </w:rPr>
        <w:t xml:space="preserve"> а также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содержанием;</w:t>
      </w:r>
    </w:p>
    <w:p w14:paraId="547C0015" w14:textId="77777777" w:rsidR="00CC4D9B" w:rsidRPr="009A2626" w:rsidRDefault="00CC4D9B" w:rsidP="00CC4D9B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2.5.1.5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9A262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A2626">
        <w:rPr>
          <w:rFonts w:cs="Times New Roman"/>
          <w:lang w:val="ru-RU"/>
        </w:rPr>
        <w:t xml:space="preserve"> – для </w:t>
      </w:r>
      <w:r w:rsidRPr="009A2626">
        <w:rPr>
          <w:rFonts w:cs="Times New Roman"/>
          <w:spacing w:val="-1"/>
          <w:lang w:val="ru-RU"/>
        </w:rPr>
        <w:t>сжатых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документов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один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файл;</w:t>
      </w:r>
    </w:p>
    <w:p w14:paraId="341C1A5E" w14:textId="77777777" w:rsidR="00CC4D9B" w:rsidRPr="0066247F" w:rsidRDefault="00CC4D9B" w:rsidP="00CC4D9B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2.5.1.6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sig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для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открепленной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усиленной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квалифицированной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электронной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подписи.</w:t>
      </w:r>
    </w:p>
    <w:p w14:paraId="352C61D7" w14:textId="42047782" w:rsidR="00CC4D9B" w:rsidRPr="009A2626" w:rsidRDefault="00CC4D9B" w:rsidP="00CC4D9B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2.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оригиналы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="008D1E9F">
        <w:rPr>
          <w:spacing w:val="-1"/>
          <w:lang w:val="ru-RU"/>
        </w:rPr>
        <w:t xml:space="preserve">                                            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</w:t>
      </w:r>
      <w:r w:rsidRPr="009A2626">
        <w:rPr>
          <w:spacing w:val="45"/>
          <w:lang w:val="ru-RU"/>
        </w:rPr>
        <w:t xml:space="preserve"> </w:t>
      </w:r>
      <w:r w:rsidR="008D1E9F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="008D1E9F">
        <w:rPr>
          <w:lang w:val="ru-RU"/>
        </w:rPr>
        <w:t xml:space="preserve">                                                   </w:t>
      </w:r>
      <w:r w:rsidRPr="009A2626">
        <w:rPr>
          <w:spacing w:val="-1"/>
          <w:lang w:val="ru-RU"/>
        </w:rPr>
        <w:t>выданы</w:t>
      </w:r>
      <w:r w:rsidRPr="009A2626">
        <w:rPr>
          <w:lang w:val="ru-RU"/>
        </w:rPr>
        <w:t xml:space="preserve"> и </w:t>
      </w:r>
      <w:r w:rsidR="008D1E9F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подписаны</w:t>
      </w:r>
      <w:r w:rsidRPr="009A2626">
        <w:rPr>
          <w:spacing w:val="51"/>
          <w:lang w:val="ru-RU"/>
        </w:rPr>
        <w:t xml:space="preserve"> </w:t>
      </w:r>
      <w:r w:rsidR="008D1E9F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бумажном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носителе,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 </w:t>
      </w:r>
      <w:r w:rsidRPr="009A2626">
        <w:rPr>
          <w:spacing w:val="50"/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сканирования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spacing w:val="42"/>
          <w:lang w:val="ru-RU"/>
        </w:rPr>
        <w:t xml:space="preserve"> </w:t>
      </w:r>
      <w:r w:rsidRPr="009A2626">
        <w:rPr>
          <w:spacing w:val="-1"/>
          <w:lang w:val="ru-RU"/>
        </w:rPr>
        <w:t>(использование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копий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допускается),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которое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сохранением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ориентации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в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разрешении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300-500</w:t>
      </w:r>
      <w:r w:rsidRPr="009A2626">
        <w:rPr>
          <w:spacing w:val="-4"/>
          <w:lang w:val="ru-RU"/>
        </w:rPr>
        <w:t xml:space="preserve"> </w:t>
      </w:r>
      <w:r>
        <w:t>dpi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(масштаб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1:1)</w:t>
      </w:r>
      <w:r w:rsidRPr="009A2626">
        <w:rPr>
          <w:lang w:val="ru-RU"/>
        </w:rPr>
        <w:t xml:space="preserve"> и всех </w:t>
      </w:r>
      <w:r w:rsidRPr="009A2626">
        <w:rPr>
          <w:spacing w:val="-1"/>
          <w:lang w:val="ru-RU"/>
        </w:rPr>
        <w:t>аутентичных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признаков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подлинности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(графической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углового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штампа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бланка),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режимов:</w:t>
      </w:r>
    </w:p>
    <w:p w14:paraId="02B238D8" w14:textId="77777777" w:rsidR="00CC4D9B" w:rsidRPr="009A2626" w:rsidRDefault="00CC4D9B" w:rsidP="00CC4D9B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2.5.2.1) «черно-белый»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отсутствии</w:t>
      </w:r>
      <w:r w:rsidRPr="009A2626">
        <w:rPr>
          <w:lang w:val="ru-RU"/>
        </w:rPr>
        <w:t xml:space="preserve"> в документе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текста);</w:t>
      </w:r>
    </w:p>
    <w:p w14:paraId="0A3B71BE" w14:textId="77777777" w:rsidR="00CC4D9B" w:rsidRPr="009A2626" w:rsidRDefault="00CC4D9B" w:rsidP="00CC4D9B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2.5.2.2) «</w:t>
      </w:r>
      <w:r w:rsidRPr="009A2626">
        <w:rPr>
          <w:spacing w:val="-1"/>
          <w:lang w:val="ru-RU"/>
        </w:rPr>
        <w:t>оттенки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серого»</w:t>
      </w:r>
      <w:r w:rsidRPr="009A2626">
        <w:rPr>
          <w:lang w:val="ru-RU"/>
        </w:rPr>
        <w:t xml:space="preserve"> </w:t>
      </w:r>
      <w:r w:rsidRPr="009A2626">
        <w:rPr>
          <w:spacing w:val="2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отличных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25872D24" w14:textId="77777777" w:rsidR="00CC4D9B" w:rsidRPr="009A2626" w:rsidRDefault="00CC4D9B" w:rsidP="00CC4D9B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2.5.2.3) «цветной»</w:t>
      </w:r>
      <w:r w:rsidRPr="009A2626">
        <w:rPr>
          <w:lang w:val="ru-RU"/>
        </w:rPr>
        <w:t xml:space="preserve"> или</w:t>
      </w:r>
      <w:r w:rsidRPr="009A262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режим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полной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цветопередачи»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цветных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текста).</w:t>
      </w:r>
    </w:p>
    <w:p w14:paraId="4DDB8181" w14:textId="77777777" w:rsidR="00CC4D9B" w:rsidRPr="009A2626" w:rsidRDefault="00CC4D9B" w:rsidP="00CC4D9B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79040EBC" w14:textId="17040D9A" w:rsidR="00CC4D9B" w:rsidRPr="009A2626" w:rsidRDefault="00CC4D9B" w:rsidP="00CC4D9B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3.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="008D1E9F">
        <w:rPr>
          <w:spacing w:val="-1"/>
          <w:lang w:val="ru-RU"/>
        </w:rPr>
        <w:t>предоставлении муниципальной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обеспечивать:</w:t>
      </w:r>
    </w:p>
    <w:p w14:paraId="2BB634DD" w14:textId="77777777" w:rsidR="00CC4D9B" w:rsidRPr="009A2626" w:rsidRDefault="00CC4D9B" w:rsidP="00CC4D9B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идентифицировать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листов</w:t>
      </w:r>
      <w:r w:rsidRPr="009A2626">
        <w:rPr>
          <w:lang w:val="ru-RU"/>
        </w:rPr>
        <w:t xml:space="preserve"> в документе;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поиска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возможность</w:t>
      </w:r>
    </w:p>
    <w:p w14:paraId="0816D1CA" w14:textId="77777777" w:rsidR="00CC4D9B" w:rsidRPr="009A2626" w:rsidRDefault="00CC4D9B" w:rsidP="00CC4D9B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Pr="009A2626">
        <w:rPr>
          <w:spacing w:val="-1"/>
          <w:lang w:val="ru-RU"/>
        </w:rPr>
        <w:t>копирования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</w:t>
      </w:r>
      <w:r w:rsidRPr="009A2626">
        <w:rPr>
          <w:lang w:val="ru-RU"/>
        </w:rPr>
        <w:t xml:space="preserve"> 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случаев,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когда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частью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6E7ADB24" w14:textId="77777777" w:rsidR="00CC4D9B" w:rsidRPr="009A2626" w:rsidRDefault="00CC4D9B" w:rsidP="00CC4D9B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Pr="009A2626">
        <w:rPr>
          <w:spacing w:val="-1"/>
          <w:lang w:val="ru-RU"/>
        </w:rPr>
        <w:t>содержать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оглавление,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соответствующее</w:t>
      </w:r>
      <w:r w:rsidRPr="009A2626">
        <w:rPr>
          <w:lang w:val="ru-RU"/>
        </w:rPr>
        <w:t xml:space="preserve"> их </w:t>
      </w:r>
      <w:r w:rsidRPr="009A2626">
        <w:rPr>
          <w:spacing w:val="-1"/>
          <w:lang w:val="ru-RU"/>
        </w:rPr>
        <w:t>смыслу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20"/>
          <w:lang w:val="ru-RU"/>
        </w:rPr>
        <w:t xml:space="preserve"> </w:t>
      </w:r>
      <w:r w:rsidRPr="009A2626">
        <w:rPr>
          <w:spacing w:val="-1"/>
          <w:lang w:val="ru-RU"/>
        </w:rPr>
        <w:t>(для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структурированные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частям,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главам, разделам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(подразделам)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данные)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закладки,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переходы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оглавлению</w:t>
      </w:r>
      <w:r w:rsidRPr="009A2626">
        <w:rPr>
          <w:lang w:val="ru-RU"/>
        </w:rPr>
        <w:t xml:space="preserve"> и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содержащимся</w:t>
      </w:r>
      <w:r w:rsidRPr="009A2626">
        <w:rPr>
          <w:lang w:val="ru-RU"/>
        </w:rPr>
        <w:t xml:space="preserve"> в тексте </w:t>
      </w:r>
      <w:r w:rsidRPr="009A2626">
        <w:rPr>
          <w:spacing w:val="-1"/>
          <w:lang w:val="ru-RU"/>
        </w:rPr>
        <w:t>рисункам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таблицам.</w:t>
      </w:r>
    </w:p>
    <w:p w14:paraId="7A35ED16" w14:textId="77777777" w:rsidR="00CC4D9B" w:rsidRPr="009A2626" w:rsidRDefault="00CC4D9B" w:rsidP="00CC4D9B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D595F64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006A7F">
        <w:rPr>
          <w:spacing w:val="-1"/>
          <w:lang w:val="ru-RU"/>
        </w:rPr>
        <w:t>принятия решения о подготовке документации по планировке территории</w:t>
      </w:r>
      <w:r w:rsidR="00430D3D">
        <w:rPr>
          <w:spacing w:val="-1"/>
          <w:lang w:val="ru-RU"/>
        </w:rPr>
        <w:t xml:space="preserve"> или внесении изменений в документацию по планировке территории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4916774E" w:rsidR="00B70376" w:rsidRPr="009A2626" w:rsidRDefault="00CC4D9B" w:rsidP="00CC4D9B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2C486D" w:rsidRPr="009A2626">
        <w:rPr>
          <w:lang w:val="ru-RU"/>
        </w:rPr>
        <w:t xml:space="preserve"> </w:t>
      </w:r>
      <w:r w:rsidR="009A2626" w:rsidRPr="009A2626">
        <w:rPr>
          <w:lang w:val="ru-RU"/>
        </w:rPr>
        <w:t>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2.4.1.</w:t>
      </w:r>
      <w:r w:rsidR="004D3A7C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6C4C735B" w14:textId="7DEBC313" w:rsidR="00B70376" w:rsidRPr="009A2626" w:rsidRDefault="00CC4D9B" w:rsidP="00CC4D9B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lastRenderedPageBreak/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58A7A4A4" w:rsidR="00B70376" w:rsidRDefault="00CC4D9B" w:rsidP="00CC4D9B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38352754" w14:textId="32640145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430D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проект задания на разработку проекта планировки территории;</w:t>
      </w:r>
    </w:p>
    <w:p w14:paraId="2F23271B" w14:textId="419177CD" w:rsidR="00660ED0" w:rsidRDefault="00CC4D9B" w:rsidP="00CC4D9B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B9D7C1" w14:textId="01521A64" w:rsidR="00430D3D" w:rsidRPr="009A2626" w:rsidRDefault="00430D3D" w:rsidP="00430D3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2.5.5. </w:t>
      </w:r>
      <w:r w:rsidRPr="009A2626">
        <w:rPr>
          <w:spacing w:val="-1"/>
          <w:lang w:val="ru-RU"/>
        </w:rPr>
        <w:t>Исчерпывающий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перечень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необходимых</w:t>
      </w:r>
      <w:r w:rsidRPr="009A2626">
        <w:rPr>
          <w:lang w:val="ru-RU"/>
        </w:rPr>
        <w:t xml:space="preserve"> для</w:t>
      </w:r>
      <w:r w:rsidRPr="009A2626">
        <w:rPr>
          <w:spacing w:val="21"/>
          <w:lang w:val="ru-RU"/>
        </w:rPr>
        <w:t xml:space="preserve"> </w:t>
      </w:r>
      <w:r w:rsidRPr="00430D3D">
        <w:rPr>
          <w:rFonts w:cs="Times New Roman"/>
          <w:lang w:val="ru-RU"/>
        </w:rPr>
        <w:t>принятия решения об утверждении документации по планировке территории или внесения изменений в документацию по планировке территории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самостоятельно:</w:t>
      </w:r>
    </w:p>
    <w:p w14:paraId="5996CEAB" w14:textId="1BD53A49" w:rsidR="00430D3D" w:rsidRPr="009A2626" w:rsidRDefault="00CC4D9B" w:rsidP="00CC4D9B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2.5.5.</w:t>
      </w:r>
      <w:r w:rsidR="00430D3D">
        <w:rPr>
          <w:lang w:val="ru-RU"/>
        </w:rPr>
        <w:t>1</w:t>
      </w:r>
      <w:r w:rsidR="00430D3D" w:rsidRPr="009A2626">
        <w:rPr>
          <w:lang w:val="ru-RU"/>
        </w:rPr>
        <w:t xml:space="preserve">) </w:t>
      </w:r>
      <w:r w:rsidR="00430D3D" w:rsidRPr="009A2626">
        <w:rPr>
          <w:spacing w:val="-1"/>
          <w:lang w:val="ru-RU"/>
        </w:rPr>
        <w:t>заявление</w:t>
      </w:r>
      <w:r w:rsidR="00430D3D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430D3D" w:rsidRPr="009A2626">
        <w:rPr>
          <w:spacing w:val="-1"/>
          <w:lang w:val="ru-RU"/>
        </w:rPr>
        <w:t>.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заявления</w:t>
      </w:r>
      <w:r w:rsidR="00430D3D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430D3D" w:rsidRPr="009A2626">
        <w:rPr>
          <w:lang w:val="ru-RU"/>
        </w:rPr>
        <w:t xml:space="preserve"> в</w:t>
      </w:r>
      <w:r w:rsidR="00430D3D" w:rsidRPr="009A2626">
        <w:rPr>
          <w:spacing w:val="49"/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форме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2"/>
          <w:lang w:val="ru-RU"/>
        </w:rPr>
        <w:t>Единого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регионального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</w:t>
      </w:r>
      <w:r w:rsidR="00430D3D" w:rsidRPr="009A2626">
        <w:rPr>
          <w:lang w:val="ru-RU"/>
        </w:rPr>
        <w:t xml:space="preserve"> в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соответствии</w:t>
      </w:r>
      <w:r w:rsidR="00430D3D" w:rsidRPr="009A2626">
        <w:rPr>
          <w:lang w:val="ru-RU"/>
        </w:rPr>
        <w:t xml:space="preserve"> с </w:t>
      </w:r>
      <w:r w:rsidR="00430D3D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2.4.1.</w:t>
      </w:r>
      <w:r w:rsidR="00430D3D">
        <w:rPr>
          <w:spacing w:val="-1"/>
          <w:lang w:val="ru-RU"/>
        </w:rPr>
        <w:t>1</w:t>
      </w:r>
      <w:r w:rsidR="00430D3D" w:rsidRPr="009A2626">
        <w:rPr>
          <w:lang w:val="ru-RU"/>
        </w:rPr>
        <w:t xml:space="preserve"> пункта 2.4</w:t>
      </w:r>
      <w:r w:rsidR="00430D3D">
        <w:rPr>
          <w:lang w:val="ru-RU"/>
        </w:rPr>
        <w:t>.1</w:t>
      </w:r>
      <w:r w:rsidR="00430D3D" w:rsidRPr="009A2626">
        <w:rPr>
          <w:spacing w:val="1"/>
          <w:lang w:val="ru-RU"/>
        </w:rPr>
        <w:t xml:space="preserve"> </w:t>
      </w:r>
      <w:r w:rsidR="00430D3D" w:rsidRPr="009A2626">
        <w:rPr>
          <w:spacing w:val="-1"/>
          <w:lang w:val="ru-RU"/>
        </w:rPr>
        <w:t>настоящего</w:t>
      </w:r>
      <w:r w:rsidR="00430D3D" w:rsidRPr="009A2626">
        <w:rPr>
          <w:lang w:val="ru-RU"/>
        </w:rPr>
        <w:t xml:space="preserve"> </w:t>
      </w:r>
      <w:r w:rsidR="00430D3D">
        <w:rPr>
          <w:spacing w:val="-1"/>
          <w:lang w:val="ru-RU"/>
        </w:rPr>
        <w:t>а</w:t>
      </w:r>
      <w:r w:rsidR="00430D3D" w:rsidRPr="009A2626">
        <w:rPr>
          <w:spacing w:val="-1"/>
          <w:lang w:val="ru-RU"/>
        </w:rPr>
        <w:t>дминистративного</w:t>
      </w:r>
      <w:r w:rsidR="00430D3D" w:rsidRPr="009A2626">
        <w:rPr>
          <w:spacing w:val="39"/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регламента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указанное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заполняется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путем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внесения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соответствующих</w:t>
      </w:r>
      <w:r w:rsidR="00430D3D" w:rsidRPr="009A2626">
        <w:rPr>
          <w:spacing w:val="37"/>
          <w:lang w:val="ru-RU"/>
        </w:rPr>
        <w:t xml:space="preserve"> </w:t>
      </w:r>
      <w:r w:rsidR="00430D3D" w:rsidRPr="009A2626">
        <w:rPr>
          <w:spacing w:val="-1"/>
          <w:lang w:val="ru-RU"/>
        </w:rPr>
        <w:t>сведений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интерактивную</w:t>
      </w:r>
      <w:r w:rsidR="00430D3D" w:rsidRPr="009A2626">
        <w:rPr>
          <w:lang w:val="ru-RU"/>
        </w:rPr>
        <w:t xml:space="preserve"> форму на </w:t>
      </w:r>
      <w:r w:rsidR="00430D3D" w:rsidRPr="009A2626">
        <w:rPr>
          <w:spacing w:val="-1"/>
          <w:lang w:val="ru-RU"/>
        </w:rPr>
        <w:t>Едином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портале,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региональном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портале;</w:t>
      </w:r>
    </w:p>
    <w:p w14:paraId="098361DF" w14:textId="5E29D550" w:rsidR="00430D3D" w:rsidRPr="009A2626" w:rsidRDefault="00CC4D9B" w:rsidP="00CC4D9B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2.5.5.</w:t>
      </w:r>
      <w:r w:rsidR="00430D3D">
        <w:rPr>
          <w:lang w:val="ru-RU"/>
        </w:rPr>
        <w:t>2</w:t>
      </w:r>
      <w:r w:rsidR="00430D3D" w:rsidRPr="009A2626">
        <w:rPr>
          <w:lang w:val="ru-RU"/>
        </w:rPr>
        <w:t xml:space="preserve">) </w:t>
      </w:r>
      <w:r w:rsidR="00430D3D" w:rsidRPr="009A2626">
        <w:rPr>
          <w:spacing w:val="-1"/>
          <w:lang w:val="ru-RU"/>
        </w:rPr>
        <w:t>документ,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удостоверяющий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личность</w:t>
      </w:r>
      <w:r w:rsidR="00430D3D" w:rsidRPr="009A2626">
        <w:rPr>
          <w:lang w:val="ru-RU"/>
        </w:rPr>
        <w:t xml:space="preserve"> заявителя или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spacing w:val="31"/>
          <w:lang w:val="ru-RU"/>
        </w:rPr>
        <w:t xml:space="preserve"> </w:t>
      </w:r>
      <w:r w:rsidR="00430D3D" w:rsidRPr="009A2626">
        <w:rPr>
          <w:lang w:val="ru-RU"/>
        </w:rPr>
        <w:t xml:space="preserve">заявителя, 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заявления</w:t>
      </w:r>
      <w:r w:rsidR="00430D3D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430D3D" w:rsidRPr="009A2626">
        <w:rPr>
          <w:lang w:val="ru-RU"/>
        </w:rPr>
        <w:t xml:space="preserve"> и </w:t>
      </w:r>
      <w:r w:rsidR="00430D3D" w:rsidRPr="009A2626">
        <w:rPr>
          <w:spacing w:val="-1"/>
          <w:lang w:val="ru-RU"/>
        </w:rPr>
        <w:t>прилагаемых</w:t>
      </w:r>
      <w:r w:rsidR="00430D3D" w:rsidRPr="009A2626">
        <w:rPr>
          <w:lang w:val="ru-RU"/>
        </w:rPr>
        <w:t xml:space="preserve"> к нему </w:t>
      </w:r>
      <w:r w:rsidR="00430D3D" w:rsidRPr="009A2626">
        <w:rPr>
          <w:spacing w:val="-1"/>
          <w:lang w:val="ru-RU"/>
        </w:rPr>
        <w:t>документов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личного</w:t>
      </w:r>
      <w:r w:rsidR="00430D3D" w:rsidRPr="009A2626">
        <w:rPr>
          <w:spacing w:val="55"/>
          <w:lang w:val="ru-RU"/>
        </w:rPr>
        <w:t xml:space="preserve"> </w:t>
      </w:r>
      <w:r w:rsidR="00430D3D" w:rsidRPr="009A2626">
        <w:rPr>
          <w:spacing w:val="-1"/>
          <w:lang w:val="ru-RU"/>
        </w:rPr>
        <w:t>обращения</w:t>
      </w:r>
      <w:r w:rsidR="00430D3D" w:rsidRPr="009A2626">
        <w:rPr>
          <w:lang w:val="ru-RU"/>
        </w:rPr>
        <w:t xml:space="preserve"> в </w:t>
      </w:r>
      <w:r w:rsidR="00430D3D">
        <w:rPr>
          <w:spacing w:val="-1"/>
          <w:lang w:val="ru-RU"/>
        </w:rPr>
        <w:t>Администрацию города Тынды</w:t>
      </w:r>
      <w:r w:rsidR="00430D3D" w:rsidRPr="009A2626">
        <w:rPr>
          <w:spacing w:val="-1"/>
          <w:lang w:val="ru-RU"/>
        </w:rPr>
        <w:t>,</w:t>
      </w:r>
      <w:r w:rsidR="00430D3D" w:rsidRPr="009A2626">
        <w:rPr>
          <w:lang w:val="ru-RU"/>
        </w:rPr>
        <w:t xml:space="preserve"> в том числе </w:t>
      </w:r>
      <w:r w:rsidR="00430D3D" w:rsidRPr="009A2626">
        <w:rPr>
          <w:spacing w:val="-1"/>
          <w:lang w:val="ru-RU"/>
        </w:rPr>
        <w:t>через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многофункциональный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центр,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организацию.</w:t>
      </w:r>
      <w:r w:rsidR="00430D3D" w:rsidRPr="009A2626">
        <w:rPr>
          <w:lang w:val="ru-RU"/>
        </w:rPr>
        <w:t xml:space="preserve"> В</w:t>
      </w:r>
      <w:r w:rsidR="00430D3D" w:rsidRPr="009A2626">
        <w:rPr>
          <w:spacing w:val="63"/>
          <w:lang w:val="ru-RU"/>
        </w:rPr>
        <w:t xml:space="preserve">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направления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2"/>
          <w:lang w:val="ru-RU"/>
        </w:rPr>
        <w:t>Единого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сведения</w:t>
      </w:r>
      <w:r w:rsidR="00430D3D" w:rsidRPr="009A2626">
        <w:rPr>
          <w:lang w:val="ru-RU"/>
        </w:rPr>
        <w:t xml:space="preserve"> из</w:t>
      </w:r>
      <w:r w:rsidR="00430D3D" w:rsidRPr="009A2626">
        <w:rPr>
          <w:spacing w:val="53"/>
          <w:lang w:val="ru-RU"/>
        </w:rPr>
        <w:t xml:space="preserve"> </w:t>
      </w:r>
      <w:r w:rsidR="00430D3D" w:rsidRPr="009A2626">
        <w:rPr>
          <w:spacing w:val="-1"/>
          <w:lang w:val="ru-RU"/>
        </w:rPr>
        <w:t>документа,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удостоверяющего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личность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формируются</w:t>
      </w:r>
      <w:r w:rsidR="00430D3D" w:rsidRPr="009A2626">
        <w:rPr>
          <w:spacing w:val="55"/>
          <w:lang w:val="ru-RU"/>
        </w:rPr>
        <w:t xml:space="preserve"> </w:t>
      </w:r>
      <w:r w:rsidR="00430D3D" w:rsidRPr="009A2626">
        <w:rPr>
          <w:lang w:val="ru-RU"/>
        </w:rPr>
        <w:t xml:space="preserve">при </w:t>
      </w:r>
      <w:r w:rsidR="00430D3D" w:rsidRPr="009A2626">
        <w:rPr>
          <w:spacing w:val="-1"/>
          <w:lang w:val="ru-RU"/>
        </w:rPr>
        <w:t>подтверждении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учетной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записи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ЕСИА</w:t>
      </w:r>
      <w:r w:rsidR="00430D3D" w:rsidRPr="009A2626">
        <w:rPr>
          <w:lang w:val="ru-RU"/>
        </w:rPr>
        <w:t xml:space="preserve"> из состава </w:t>
      </w:r>
      <w:r w:rsidR="00430D3D" w:rsidRPr="009A2626">
        <w:rPr>
          <w:spacing w:val="-1"/>
          <w:lang w:val="ru-RU"/>
        </w:rPr>
        <w:t>соответствующих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данных</w:t>
      </w:r>
      <w:r w:rsidR="00430D3D" w:rsidRPr="009A2626">
        <w:rPr>
          <w:spacing w:val="31"/>
          <w:lang w:val="ru-RU"/>
        </w:rPr>
        <w:t xml:space="preserve"> </w:t>
      </w:r>
      <w:r w:rsidR="00430D3D" w:rsidRPr="009A2626">
        <w:rPr>
          <w:spacing w:val="-1"/>
          <w:lang w:val="ru-RU"/>
        </w:rPr>
        <w:t>указанной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учетной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записи</w:t>
      </w:r>
      <w:r w:rsidR="00430D3D" w:rsidRPr="009A2626">
        <w:rPr>
          <w:lang w:val="ru-RU"/>
        </w:rPr>
        <w:t xml:space="preserve"> и </w:t>
      </w:r>
      <w:r w:rsidR="00430D3D" w:rsidRPr="009A2626">
        <w:rPr>
          <w:spacing w:val="-2"/>
          <w:lang w:val="ru-RU"/>
        </w:rPr>
        <w:t>могут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быть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проверены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путем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направления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запроса</w:t>
      </w:r>
      <w:r w:rsidR="00430D3D" w:rsidRPr="009A2626">
        <w:rPr>
          <w:lang w:val="ru-RU"/>
        </w:rPr>
        <w:t xml:space="preserve"> с</w:t>
      </w:r>
      <w:r w:rsidR="00430D3D" w:rsidRPr="009A2626">
        <w:rPr>
          <w:spacing w:val="53"/>
          <w:lang w:val="ru-RU"/>
        </w:rPr>
        <w:t xml:space="preserve"> </w:t>
      </w:r>
      <w:r w:rsidR="00430D3D" w:rsidRPr="009A2626">
        <w:rPr>
          <w:spacing w:val="-1"/>
          <w:lang w:val="ru-RU"/>
        </w:rPr>
        <w:t>использованием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системы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межведомственного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взаимодействия;</w:t>
      </w:r>
    </w:p>
    <w:p w14:paraId="104E6322" w14:textId="632B9B62" w:rsidR="00430D3D" w:rsidRDefault="00CC4D9B" w:rsidP="00CC4D9B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2.5.5.</w:t>
      </w:r>
      <w:r w:rsidR="00430D3D">
        <w:rPr>
          <w:lang w:val="ru-RU"/>
        </w:rPr>
        <w:t>3</w:t>
      </w:r>
      <w:r w:rsidR="00430D3D" w:rsidRPr="009A2626">
        <w:rPr>
          <w:lang w:val="ru-RU"/>
        </w:rPr>
        <w:t xml:space="preserve">) </w:t>
      </w:r>
      <w:r w:rsidR="00430D3D" w:rsidRPr="009A2626">
        <w:rPr>
          <w:spacing w:val="-1"/>
          <w:lang w:val="ru-RU"/>
        </w:rPr>
        <w:t>документ,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подтверждающий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полномочия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действовать</w:t>
      </w:r>
      <w:r w:rsidR="00430D3D" w:rsidRPr="009A2626">
        <w:rPr>
          <w:lang w:val="ru-RU"/>
        </w:rPr>
        <w:t xml:space="preserve"> от </w:t>
      </w:r>
      <w:r w:rsidR="00430D3D" w:rsidRPr="009A2626">
        <w:rPr>
          <w:spacing w:val="-1"/>
          <w:lang w:val="ru-RU"/>
        </w:rPr>
        <w:t>имени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</w:t>
      </w:r>
      <w:r w:rsidR="00430D3D" w:rsidRPr="009A2626">
        <w:rPr>
          <w:lang w:val="ru-RU"/>
        </w:rPr>
        <w:t xml:space="preserve"> (в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обращения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2"/>
          <w:lang w:val="ru-RU"/>
        </w:rPr>
        <w:t>за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получением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услуги</w:t>
      </w:r>
      <w:r w:rsidR="00430D3D" w:rsidRPr="009A2626">
        <w:rPr>
          <w:spacing w:val="49"/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заявителя).</w:t>
      </w:r>
      <w:r w:rsidR="00430D3D" w:rsidRPr="009A2626">
        <w:rPr>
          <w:lang w:val="ru-RU"/>
        </w:rPr>
        <w:t xml:space="preserve"> </w:t>
      </w:r>
      <w:proofErr w:type="gramStart"/>
      <w:r w:rsidR="00430D3D" w:rsidRPr="009A2626">
        <w:rPr>
          <w:lang w:val="ru-RU"/>
        </w:rPr>
        <w:t xml:space="preserve">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документов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spacing w:val="45"/>
          <w:lang w:val="ru-RU"/>
        </w:rPr>
        <w:t xml:space="preserve"> </w:t>
      </w:r>
      <w:r w:rsidR="00430D3D" w:rsidRPr="009A2626">
        <w:rPr>
          <w:lang w:val="ru-RU"/>
        </w:rPr>
        <w:t xml:space="preserve">форме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Единого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регионального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соответствии</w:t>
      </w:r>
      <w:r w:rsidR="00430D3D" w:rsidRPr="009A2626">
        <w:rPr>
          <w:lang w:val="ru-RU"/>
        </w:rPr>
        <w:t xml:space="preserve"> с</w:t>
      </w:r>
      <w:r w:rsidR="00430D3D" w:rsidRPr="009A2626">
        <w:rPr>
          <w:spacing w:val="53"/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подпунктом</w:t>
      </w:r>
      <w:r w:rsidR="00430D3D"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 w:rsidR="00430D3D">
        <w:rPr>
          <w:spacing w:val="-1"/>
          <w:lang w:val="ru-RU"/>
        </w:rPr>
        <w:t>1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пункта</w:t>
      </w:r>
      <w:r w:rsidR="00430D3D" w:rsidRPr="009A2626">
        <w:rPr>
          <w:lang w:val="ru-RU"/>
        </w:rPr>
        <w:t xml:space="preserve"> 2.4</w:t>
      </w:r>
      <w:r w:rsidR="00430D3D">
        <w:rPr>
          <w:lang w:val="ru-RU"/>
        </w:rPr>
        <w:t>.1</w:t>
      </w:r>
      <w:r w:rsidR="00430D3D" w:rsidRPr="009A2626">
        <w:rPr>
          <w:spacing w:val="1"/>
          <w:lang w:val="ru-RU"/>
        </w:rPr>
        <w:t xml:space="preserve"> </w:t>
      </w:r>
      <w:r w:rsidR="00430D3D" w:rsidRPr="009A2626">
        <w:rPr>
          <w:spacing w:val="-1"/>
          <w:lang w:val="ru-RU"/>
        </w:rPr>
        <w:t>настоящего</w:t>
      </w:r>
      <w:r w:rsidR="00430D3D" w:rsidRPr="009A2626">
        <w:rPr>
          <w:lang w:val="ru-RU"/>
        </w:rPr>
        <w:t xml:space="preserve"> </w:t>
      </w:r>
      <w:r w:rsidR="00430D3D">
        <w:rPr>
          <w:spacing w:val="-1"/>
          <w:lang w:val="ru-RU"/>
        </w:rPr>
        <w:t>а</w:t>
      </w:r>
      <w:r w:rsidR="00430D3D" w:rsidRPr="009A2626">
        <w:rPr>
          <w:spacing w:val="-1"/>
          <w:lang w:val="ru-RU"/>
        </w:rPr>
        <w:t>дминистративного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регламента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указанный</w:t>
      </w:r>
      <w:r w:rsidR="00430D3D" w:rsidRPr="009A2626">
        <w:rPr>
          <w:spacing w:val="51"/>
          <w:lang w:val="ru-RU"/>
        </w:rPr>
        <w:t xml:space="preserve"> </w:t>
      </w:r>
      <w:r w:rsidR="00430D3D" w:rsidRPr="009A2626">
        <w:rPr>
          <w:spacing w:val="-1"/>
          <w:lang w:val="ru-RU"/>
        </w:rPr>
        <w:t>документ, выданный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заявителем,</w:t>
      </w:r>
      <w:r w:rsidR="00430D3D" w:rsidRPr="009A2626">
        <w:rPr>
          <w:spacing w:val="-4"/>
          <w:lang w:val="ru-RU"/>
        </w:rPr>
        <w:t xml:space="preserve"> </w:t>
      </w:r>
      <w:r w:rsidR="00430D3D" w:rsidRPr="009A2626">
        <w:rPr>
          <w:spacing w:val="-1"/>
          <w:lang w:val="ru-RU"/>
        </w:rPr>
        <w:t>являющимся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юридическим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лицом,</w:t>
      </w:r>
      <w:r w:rsidR="00430D3D" w:rsidRPr="009A2626">
        <w:rPr>
          <w:spacing w:val="57"/>
          <w:lang w:val="ru-RU"/>
        </w:rPr>
        <w:t xml:space="preserve"> </w:t>
      </w:r>
      <w:r w:rsidR="00430D3D" w:rsidRPr="009A2626">
        <w:rPr>
          <w:spacing w:val="-1"/>
          <w:lang w:val="ru-RU"/>
        </w:rPr>
        <w:t>удостоверяется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усиленной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квалифицированной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подписью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или</w:t>
      </w:r>
      <w:r w:rsidR="00430D3D" w:rsidRPr="009A2626">
        <w:rPr>
          <w:spacing w:val="31"/>
          <w:lang w:val="ru-RU"/>
        </w:rPr>
        <w:t xml:space="preserve"> </w:t>
      </w:r>
      <w:r w:rsidR="00430D3D" w:rsidRPr="009A2626">
        <w:rPr>
          <w:spacing w:val="-1"/>
          <w:lang w:val="ru-RU"/>
        </w:rPr>
        <w:lastRenderedPageBreak/>
        <w:t>усиленной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неквалифицированной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подписью</w:t>
      </w:r>
      <w:r w:rsidR="00430D3D" w:rsidRPr="009A2626">
        <w:rPr>
          <w:lang w:val="ru-RU"/>
        </w:rPr>
        <w:t xml:space="preserve"> </w:t>
      </w:r>
      <w:r w:rsidR="00430D3D">
        <w:rPr>
          <w:spacing w:val="-1"/>
          <w:lang w:val="ru-RU"/>
        </w:rPr>
        <w:t xml:space="preserve">правомочного </w:t>
      </w:r>
      <w:r w:rsidR="00430D3D" w:rsidRPr="009A2626">
        <w:rPr>
          <w:spacing w:val="-1"/>
          <w:lang w:val="ru-RU"/>
        </w:rPr>
        <w:t>должностного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лица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такого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юридического</w:t>
      </w:r>
      <w:r w:rsidR="00430D3D" w:rsidRPr="009A2626">
        <w:rPr>
          <w:lang w:val="ru-RU"/>
        </w:rPr>
        <w:t xml:space="preserve"> лица, а </w:t>
      </w:r>
      <w:r w:rsidR="00430D3D" w:rsidRPr="009A2626">
        <w:rPr>
          <w:spacing w:val="-1"/>
          <w:lang w:val="ru-RU"/>
        </w:rPr>
        <w:t>документ,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выданный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заявителем,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являющимся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физическим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лицом,</w:t>
      </w:r>
      <w:r w:rsidR="00430D3D" w:rsidRPr="009A2626">
        <w:rPr>
          <w:lang w:val="ru-RU"/>
        </w:rPr>
        <w:t xml:space="preserve"> - </w:t>
      </w:r>
      <w:r w:rsidR="00430D3D" w:rsidRPr="009A2626">
        <w:rPr>
          <w:spacing w:val="-1"/>
          <w:lang w:val="ru-RU"/>
        </w:rPr>
        <w:t>усиленной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квалифицированной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spacing w:val="43"/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подписью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нотариуса;</w:t>
      </w:r>
      <w:proofErr w:type="gramEnd"/>
    </w:p>
    <w:p w14:paraId="786E28E2" w14:textId="1AF4F657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14:paraId="35235260" w14:textId="429B251F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271BF27C" w14:textId="54EBF4F8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65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проекта межевания территории; </w:t>
      </w:r>
    </w:p>
    <w:p w14:paraId="76324F11" w14:textId="7B21BEB5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65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материалы по обоснованию проекта межевания территории;</w:t>
      </w:r>
    </w:p>
    <w:p w14:paraId="03103F15" w14:textId="589E262E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30D3D">
        <w:rPr>
          <w:rFonts w:ascii="Times New Roman" w:hAnsi="Times New Roman" w:cs="Times New Roman"/>
          <w:sz w:val="28"/>
          <w:szCs w:val="28"/>
        </w:rPr>
        <w:t> 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согласование</w:t>
      </w:r>
      <w:r w:rsidR="00430D3D" w:rsidRPr="00430D3D">
        <w:rPr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72A0028F" w14:textId="77777777" w:rsidR="00B70376" w:rsidRPr="009A2626" w:rsidRDefault="00B70376" w:rsidP="00965AD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CC4D9B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2.6. </w:t>
      </w:r>
      <w:r w:rsidR="009A2626" w:rsidRPr="00CC4D9B">
        <w:rPr>
          <w:b w:val="0"/>
          <w:spacing w:val="-1"/>
          <w:lang w:val="ru-RU"/>
        </w:rPr>
        <w:t>Исчерпывающий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перечень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документов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сведений,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необходимых</w:t>
      </w:r>
      <w:r w:rsidR="009A2626" w:rsidRPr="00CC4D9B">
        <w:rPr>
          <w:b w:val="0"/>
          <w:lang w:val="ru-RU"/>
        </w:rPr>
        <w:t xml:space="preserve"> в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соответствии</w:t>
      </w:r>
      <w:r w:rsidR="009A2626" w:rsidRPr="00CC4D9B">
        <w:rPr>
          <w:b w:val="0"/>
          <w:lang w:val="ru-RU"/>
        </w:rPr>
        <w:t xml:space="preserve"> с </w:t>
      </w:r>
      <w:r w:rsidR="009A2626" w:rsidRPr="00CC4D9B">
        <w:rPr>
          <w:b w:val="0"/>
          <w:spacing w:val="-1"/>
          <w:lang w:val="ru-RU"/>
        </w:rPr>
        <w:t>нормативными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актами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которые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находятся</w:t>
      </w:r>
      <w:r w:rsidR="009A2626" w:rsidRPr="00CC4D9B">
        <w:rPr>
          <w:b w:val="0"/>
          <w:lang w:val="ru-RU"/>
        </w:rPr>
        <w:t xml:space="preserve"> в</w:t>
      </w:r>
      <w:r w:rsidR="009A2626" w:rsidRPr="00CC4D9B">
        <w:rPr>
          <w:b w:val="0"/>
          <w:spacing w:val="45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распоряжении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</w:t>
      </w:r>
      <w:r w:rsidRPr="00CC4D9B">
        <w:rPr>
          <w:b w:val="0"/>
          <w:spacing w:val="-1"/>
          <w:lang w:val="ru-RU"/>
        </w:rPr>
        <w:t>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местного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самоуправления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lang w:val="ru-RU"/>
        </w:rPr>
        <w:t xml:space="preserve">и </w:t>
      </w:r>
      <w:r w:rsidR="009A2626" w:rsidRPr="00CC4D9B">
        <w:rPr>
          <w:b w:val="0"/>
          <w:spacing w:val="-1"/>
          <w:lang w:val="ru-RU"/>
        </w:rPr>
        <w:t>иных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органов, участвующих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предоставлении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</w:t>
      </w:r>
      <w:r w:rsidRPr="00CC4D9B">
        <w:rPr>
          <w:b w:val="0"/>
          <w:spacing w:val="-1"/>
          <w:lang w:val="ru-RU"/>
        </w:rPr>
        <w:t>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</w:t>
      </w:r>
      <w:r w:rsidRPr="00CC4D9B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2385DFE4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 которых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1D2AAFF" w:rsidR="00F641B2" w:rsidRDefault="00656D8B" w:rsidP="00B14613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</w:t>
      </w:r>
      <w:r w:rsidR="00965AD1">
        <w:rPr>
          <w:rFonts w:cs="Times New Roman"/>
          <w:lang w:val="ru-RU"/>
        </w:rPr>
        <w:t>предоставлении услуги</w:t>
      </w:r>
      <w:r>
        <w:rPr>
          <w:rFonts w:cs="Times New Roman"/>
          <w:lang w:val="ru-RU"/>
        </w:rPr>
        <w:t>:</w:t>
      </w:r>
    </w:p>
    <w:p w14:paraId="485F2E92" w14:textId="5FB964D3" w:rsidR="00656D8B" w:rsidRDefault="00F641B2" w:rsidP="00A92583">
      <w:pPr>
        <w:pStyle w:val="a3"/>
        <w:numPr>
          <w:ilvl w:val="3"/>
          <w:numId w:val="22"/>
        </w:numPr>
        <w:tabs>
          <w:tab w:val="left" w:pos="1560"/>
          <w:tab w:val="left" w:pos="5907"/>
        </w:tabs>
        <w:spacing w:before="35" w:line="322" w:lineRule="exact"/>
        <w:ind w:right="115"/>
        <w:jc w:val="both"/>
        <w:rPr>
          <w:rFonts w:cs="Times New Roman"/>
          <w:lang w:val="ru-RU"/>
        </w:rPr>
      </w:pPr>
      <w:r w:rsidRPr="00656D8B">
        <w:rPr>
          <w:rFonts w:cs="Times New Roman"/>
          <w:lang w:val="ru-RU"/>
        </w:rPr>
        <w:t xml:space="preserve">правоустанавливающие документы на </w:t>
      </w:r>
      <w:r w:rsidR="00824DF2">
        <w:rPr>
          <w:rFonts w:cs="Times New Roman"/>
          <w:lang w:val="ru-RU"/>
        </w:rPr>
        <w:t>объекты недвижимости</w:t>
      </w:r>
      <w:r w:rsidRPr="00656D8B">
        <w:rPr>
          <w:rFonts w:cs="Times New Roman"/>
          <w:lang w:val="ru-RU"/>
        </w:rPr>
        <w:t>;</w:t>
      </w:r>
    </w:p>
    <w:p w14:paraId="134D1A8E" w14:textId="57C8D0E7" w:rsidR="00F641B2" w:rsidRPr="00F641B2" w:rsidRDefault="00F641B2" w:rsidP="00A92583">
      <w:pPr>
        <w:pStyle w:val="a3"/>
        <w:numPr>
          <w:ilvl w:val="3"/>
          <w:numId w:val="22"/>
        </w:numPr>
        <w:tabs>
          <w:tab w:val="left" w:pos="0"/>
          <w:tab w:val="left" w:pos="762"/>
          <w:tab w:val="left" w:pos="1277"/>
          <w:tab w:val="left" w:pos="2127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left="0" w:right="115" w:firstLine="993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 </w:t>
      </w:r>
      <w:r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предпринимателей.</w:t>
      </w:r>
    </w:p>
    <w:p w14:paraId="0DF691DB" w14:textId="4E031133" w:rsidR="00F641B2" w:rsidRPr="00F641B2" w:rsidRDefault="00F641B2" w:rsidP="00A92583">
      <w:pPr>
        <w:pStyle w:val="a3"/>
        <w:numPr>
          <w:ilvl w:val="2"/>
          <w:numId w:val="17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14" w:right="115" w:firstLine="70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>подпункт</w:t>
      </w:r>
      <w:r w:rsidR="00B14613">
        <w:rPr>
          <w:rFonts w:cs="Times New Roman"/>
          <w:lang w:val="ru-RU"/>
        </w:rPr>
        <w:t>е</w:t>
      </w:r>
      <w:r w:rsidR="00D3151B">
        <w:rPr>
          <w:rFonts w:cs="Times New Roman"/>
          <w:lang w:val="ru-RU"/>
        </w:rPr>
        <w:t xml:space="preserve"> </w:t>
      </w:r>
      <w:r w:rsidR="00CC4D9B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="00B14613">
        <w:rPr>
          <w:rFonts w:cs="Times New Roman"/>
          <w:lang w:val="ru-RU"/>
        </w:rPr>
        <w:t xml:space="preserve"> </w:t>
      </w:r>
      <w:r w:rsidR="00D3151B">
        <w:rPr>
          <w:rFonts w:cs="Times New Roman"/>
          <w:lang w:val="ru-RU"/>
        </w:rPr>
        <w:t xml:space="preserve">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>реестре недвижимости</w:t>
      </w:r>
      <w:r w:rsidRPr="00F641B2">
        <w:rPr>
          <w:rFonts w:cs="Times New Roman"/>
          <w:lang w:val="ru-RU"/>
        </w:rPr>
        <w:t>.</w:t>
      </w:r>
    </w:p>
    <w:p w14:paraId="4746273F" w14:textId="786E9638" w:rsidR="00F641B2" w:rsidRPr="00D3151B" w:rsidRDefault="00D3151B" w:rsidP="00A92583">
      <w:pPr>
        <w:pStyle w:val="a3"/>
        <w:numPr>
          <w:ilvl w:val="2"/>
          <w:numId w:val="17"/>
        </w:numPr>
        <w:tabs>
          <w:tab w:val="left" w:pos="1701"/>
        </w:tabs>
        <w:spacing w:before="35"/>
        <w:ind w:left="0" w:right="115" w:firstLine="851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</w:t>
      </w:r>
      <w:r w:rsidR="00965AD1">
        <w:rPr>
          <w:rFonts w:cs="Times New Roman"/>
          <w:lang w:val="ru-RU"/>
        </w:rPr>
        <w:t>предоставлении услуги</w:t>
      </w:r>
      <w:r w:rsidR="00F641B2" w:rsidRPr="00D3151B">
        <w:rPr>
          <w:rFonts w:cs="Times New Roman"/>
          <w:lang w:val="ru-RU"/>
        </w:rPr>
        <w:t>.</w:t>
      </w:r>
    </w:p>
    <w:p w14:paraId="695C6790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B7AA51" w14:textId="77777777" w:rsidR="00CC4D9B" w:rsidRPr="009A2626" w:rsidRDefault="00CC4D9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CC4D9B" w:rsidRDefault="00A0611A" w:rsidP="00A92583">
      <w:pPr>
        <w:pStyle w:val="1"/>
        <w:numPr>
          <w:ilvl w:val="1"/>
          <w:numId w:val="6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9A2626" w:rsidRPr="00CC4D9B">
        <w:rPr>
          <w:b w:val="0"/>
          <w:spacing w:val="-1"/>
          <w:lang w:val="ru-RU"/>
        </w:rPr>
        <w:t>Срок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порядок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регистрации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запроса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заявителя</w:t>
      </w:r>
      <w:r w:rsidR="009A2626" w:rsidRPr="00CC4D9B">
        <w:rPr>
          <w:b w:val="0"/>
          <w:lang w:val="ru-RU"/>
        </w:rPr>
        <w:t xml:space="preserve"> о </w:t>
      </w:r>
      <w:r w:rsidR="009A2626" w:rsidRPr="00CC4D9B">
        <w:rPr>
          <w:b w:val="0"/>
          <w:spacing w:val="-1"/>
          <w:lang w:val="ru-RU"/>
        </w:rPr>
        <w:t>предоставлении</w:t>
      </w:r>
      <w:r w:rsidR="009A2626" w:rsidRPr="00CC4D9B">
        <w:rPr>
          <w:b w:val="0"/>
          <w:spacing w:val="31"/>
          <w:lang w:val="ru-RU"/>
        </w:rPr>
        <w:t xml:space="preserve"> </w:t>
      </w:r>
      <w:r w:rsidR="00551CD0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2"/>
          <w:lang w:val="ru-RU"/>
        </w:rPr>
        <w:t>том</w:t>
      </w:r>
      <w:r w:rsidR="009A2626" w:rsidRPr="00CC4D9B">
        <w:rPr>
          <w:b w:val="0"/>
          <w:lang w:val="ru-RU"/>
        </w:rPr>
        <w:t xml:space="preserve"> числе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653C4719" w:rsidR="00D94C24" w:rsidRDefault="009A2626" w:rsidP="00A92583">
      <w:pPr>
        <w:pStyle w:val="a3"/>
        <w:numPr>
          <w:ilvl w:val="2"/>
          <w:numId w:val="6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</w:t>
      </w:r>
      <w:r w:rsidR="00965AD1">
        <w:rPr>
          <w:rFonts w:cs="Times New Roman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4B30C010" w:rsidR="00B70376" w:rsidRPr="009A2626" w:rsidRDefault="009A2626" w:rsidP="00A92583">
      <w:pPr>
        <w:pStyle w:val="a3"/>
        <w:numPr>
          <w:ilvl w:val="2"/>
          <w:numId w:val="6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</w:t>
      </w:r>
      <w:r w:rsidR="00965AD1">
        <w:rPr>
          <w:rFonts w:cs="Times New Roman"/>
          <w:lang w:val="ru-RU"/>
        </w:rPr>
        <w:t>предоставлении услуги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="00965AD1">
        <w:rPr>
          <w:rFonts w:cs="Times New Roman"/>
          <w:lang w:val="ru-RU"/>
        </w:rPr>
        <w:t>предоставлении услуги</w:t>
      </w:r>
      <w:r w:rsidR="00D94C24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CC4D9B" w:rsidRDefault="009A2626" w:rsidP="00A92583">
      <w:pPr>
        <w:pStyle w:val="1"/>
        <w:numPr>
          <w:ilvl w:val="1"/>
          <w:numId w:val="6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>Срок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="00D94C24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услуги,</w:t>
      </w:r>
      <w:r w:rsidRPr="00CC4D9B">
        <w:rPr>
          <w:b w:val="0"/>
          <w:spacing w:val="-2"/>
          <w:lang w:val="ru-RU"/>
        </w:rPr>
        <w:t xml:space="preserve"> </w:t>
      </w:r>
      <w:r w:rsidRPr="00CC4D9B">
        <w:rPr>
          <w:b w:val="0"/>
          <w:lang w:val="ru-RU"/>
        </w:rPr>
        <w:t xml:space="preserve">в </w:t>
      </w:r>
      <w:r w:rsidRPr="00CC4D9B">
        <w:rPr>
          <w:b w:val="0"/>
          <w:spacing w:val="-1"/>
          <w:lang w:val="ru-RU"/>
        </w:rPr>
        <w:t>том</w:t>
      </w:r>
      <w:r w:rsidRPr="00CC4D9B">
        <w:rPr>
          <w:b w:val="0"/>
          <w:spacing w:val="41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числе</w:t>
      </w:r>
      <w:r w:rsidRPr="00CC4D9B">
        <w:rPr>
          <w:b w:val="0"/>
          <w:lang w:val="ru-RU"/>
        </w:rPr>
        <w:t xml:space="preserve"> с </w:t>
      </w:r>
      <w:r w:rsidRPr="00CC4D9B">
        <w:rPr>
          <w:b w:val="0"/>
          <w:spacing w:val="-1"/>
          <w:lang w:val="ru-RU"/>
        </w:rPr>
        <w:t>учетом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необходимости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обращения</w:t>
      </w:r>
      <w:r w:rsidRPr="00CC4D9B">
        <w:rPr>
          <w:b w:val="0"/>
          <w:lang w:val="ru-RU"/>
        </w:rPr>
        <w:t xml:space="preserve"> в </w:t>
      </w:r>
      <w:r w:rsidRPr="00CC4D9B">
        <w:rPr>
          <w:b w:val="0"/>
          <w:spacing w:val="-1"/>
          <w:lang w:val="ru-RU"/>
        </w:rPr>
        <w:t>организации,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участвующие</w:t>
      </w:r>
      <w:r w:rsidRPr="00CC4D9B">
        <w:rPr>
          <w:b w:val="0"/>
          <w:lang w:val="ru-RU"/>
        </w:rPr>
        <w:t xml:space="preserve"> в</w:t>
      </w:r>
      <w:r w:rsidR="00D94C24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услуги,</w:t>
      </w:r>
      <w:r w:rsidRPr="00CC4D9B">
        <w:rPr>
          <w:b w:val="0"/>
          <w:lang w:val="ru-RU"/>
        </w:rPr>
        <w:t xml:space="preserve"> срок</w:t>
      </w:r>
      <w:r w:rsidRPr="00CC4D9B">
        <w:rPr>
          <w:b w:val="0"/>
          <w:spacing w:val="35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приостановления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услуги,</w:t>
      </w:r>
      <w:r w:rsidRPr="00CC4D9B">
        <w:rPr>
          <w:b w:val="0"/>
          <w:spacing w:val="43"/>
          <w:lang w:val="ru-RU"/>
        </w:rPr>
        <w:t xml:space="preserve"> </w:t>
      </w:r>
      <w:r w:rsidRPr="00CC4D9B">
        <w:rPr>
          <w:b w:val="0"/>
          <w:lang w:val="ru-RU"/>
        </w:rPr>
        <w:t xml:space="preserve">срок </w:t>
      </w:r>
      <w:r w:rsidRPr="00CC4D9B">
        <w:rPr>
          <w:b w:val="0"/>
          <w:spacing w:val="-1"/>
          <w:lang w:val="ru-RU"/>
        </w:rPr>
        <w:t>выдачи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(направления)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документов, являющихся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результатом</w:t>
      </w:r>
      <w:r w:rsidRPr="00CC4D9B">
        <w:rPr>
          <w:b w:val="0"/>
          <w:spacing w:val="39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="00D94C24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A7A0758" w14:textId="20BE4960" w:rsidR="00965AD1" w:rsidRPr="00965AD1" w:rsidRDefault="00965AD1" w:rsidP="00965AD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AD1">
        <w:rPr>
          <w:rFonts w:ascii="Times New Roman" w:hAnsi="Times New Roman" w:cs="Times New Roman"/>
          <w:sz w:val="28"/>
          <w:szCs w:val="28"/>
          <w:lang w:val="ru-RU"/>
        </w:rPr>
        <w:t>2.8.1.</w:t>
      </w:r>
      <w:r>
        <w:rPr>
          <w:lang w:val="ru-RU"/>
        </w:rPr>
        <w:t xml:space="preserve"> </w:t>
      </w:r>
      <w:r w:rsidR="009A2626" w:rsidRPr="00EB5989">
        <w:rPr>
          <w:lang w:val="ru-RU"/>
        </w:rPr>
        <w:t xml:space="preserve"> </w:t>
      </w:r>
      <w:proofErr w:type="gramStart"/>
      <w:r w:rsidR="00C01950">
        <w:rPr>
          <w:rFonts w:ascii="Times New Roman" w:hAnsi="Times New Roman" w:cs="Times New Roman"/>
          <w:sz w:val="28"/>
          <w:szCs w:val="28"/>
          <w:lang w:val="ru-RU"/>
        </w:rPr>
        <w:t>Администрация города Тынды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заявителю способом указанном в заявлении оди</w:t>
      </w:r>
      <w:r w:rsidR="002D398A">
        <w:rPr>
          <w:rFonts w:ascii="Times New Roman" w:hAnsi="Times New Roman" w:cs="Times New Roman"/>
          <w:sz w:val="28"/>
          <w:szCs w:val="28"/>
          <w:lang w:val="ru-RU"/>
        </w:rPr>
        <w:t>н из результатов, указанных в пункте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11.1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 в следующие сроки:</w:t>
      </w:r>
      <w:proofErr w:type="gramEnd"/>
    </w:p>
    <w:p w14:paraId="767898C7" w14:textId="2981EB06" w:rsidR="00965AD1" w:rsidRPr="00965AD1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2.8.1.1)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15 рабочих дней со дня регистрации заявления и документов, необходимых для предоставления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в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>, для принятия решения о подготовке документации по планировке территории;</w:t>
      </w:r>
    </w:p>
    <w:p w14:paraId="0B89F405" w14:textId="583F9D7C" w:rsidR="00965AD1" w:rsidRPr="00965AD1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2.8.1.2)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20 рабочих дней со дня регистрации заявления и документов, необходимых для предоставления </w:t>
      </w:r>
      <w:r w:rsidR="00C01950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в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>, для принятия решения об утверждении документации по планировке территории;</w:t>
      </w:r>
    </w:p>
    <w:p w14:paraId="466322AE" w14:textId="4329AC58" w:rsidR="00965AD1" w:rsidRPr="00965AD1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2.8.1.3)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75 рабочих дней со дня регистрации заявления и документов, необходимых для предоставления </w:t>
      </w:r>
      <w:proofErr w:type="gramStart"/>
      <w:r w:rsidR="00C0195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>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5A43C925" w14:textId="64365642" w:rsidR="00B70376" w:rsidRPr="009A2626" w:rsidRDefault="00B70376" w:rsidP="00965AD1">
      <w:pPr>
        <w:pStyle w:val="a3"/>
        <w:tabs>
          <w:tab w:val="left" w:pos="1701"/>
        </w:tabs>
        <w:ind w:left="820" w:firstLine="0"/>
        <w:jc w:val="both"/>
        <w:rPr>
          <w:rFonts w:cs="Times New Roman"/>
          <w:lang w:val="ru-RU"/>
        </w:rPr>
      </w:pPr>
    </w:p>
    <w:p w14:paraId="75887F7B" w14:textId="77777777" w:rsidR="00B70376" w:rsidRPr="002D398A" w:rsidRDefault="00DC69D4" w:rsidP="00A92583">
      <w:pPr>
        <w:pStyle w:val="1"/>
        <w:numPr>
          <w:ilvl w:val="1"/>
          <w:numId w:val="6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Исчерпывающий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перечень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оснований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для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приостановления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или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отказа</w:t>
      </w:r>
      <w:r w:rsidR="009A2626" w:rsidRPr="002D398A">
        <w:rPr>
          <w:b w:val="0"/>
          <w:spacing w:val="51"/>
          <w:lang w:val="ru-RU"/>
        </w:rPr>
        <w:t xml:space="preserve"> </w:t>
      </w:r>
      <w:r w:rsidR="009A2626" w:rsidRPr="002D398A">
        <w:rPr>
          <w:b w:val="0"/>
          <w:lang w:val="ru-RU"/>
        </w:rPr>
        <w:t xml:space="preserve">в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lang w:val="ru-RU"/>
        </w:rPr>
        <w:t xml:space="preserve"> </w:t>
      </w:r>
      <w:r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108F993B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FF63689" w14:textId="77777777" w:rsidR="00DC69D4" w:rsidRDefault="009A2626" w:rsidP="00A92583">
      <w:pPr>
        <w:pStyle w:val="a3"/>
        <w:numPr>
          <w:ilvl w:val="2"/>
          <w:numId w:val="6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30C582A9" w:rsidR="00B70376" w:rsidRPr="002D398A" w:rsidRDefault="002D398A" w:rsidP="00A92583">
      <w:pPr>
        <w:pStyle w:val="1"/>
        <w:numPr>
          <w:ilvl w:val="1"/>
          <w:numId w:val="6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Исчерпывающий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перечень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оснований</w:t>
      </w:r>
      <w:r w:rsidR="009A2626" w:rsidRPr="002D398A">
        <w:rPr>
          <w:b w:val="0"/>
          <w:lang w:val="ru-RU"/>
        </w:rPr>
        <w:t xml:space="preserve"> для </w:t>
      </w:r>
      <w:r w:rsidR="009A2626" w:rsidRPr="002D398A">
        <w:rPr>
          <w:b w:val="0"/>
          <w:spacing w:val="-1"/>
          <w:lang w:val="ru-RU"/>
        </w:rPr>
        <w:t>отказа</w:t>
      </w:r>
      <w:r w:rsidR="009A2626" w:rsidRPr="002D398A">
        <w:rPr>
          <w:b w:val="0"/>
          <w:lang w:val="ru-RU"/>
        </w:rPr>
        <w:t xml:space="preserve"> в приеме </w:t>
      </w:r>
      <w:r w:rsidR="009A2626" w:rsidRPr="002D398A">
        <w:rPr>
          <w:b w:val="0"/>
          <w:spacing w:val="-1"/>
          <w:lang w:val="ru-RU"/>
        </w:rPr>
        <w:t>документов,</w:t>
      </w:r>
      <w:r w:rsidR="009A2626" w:rsidRPr="002D398A">
        <w:rPr>
          <w:b w:val="0"/>
          <w:spacing w:val="5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необходимых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2"/>
          <w:lang w:val="ru-RU"/>
        </w:rPr>
        <w:t>для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24326D4E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2D398A">
        <w:rPr>
          <w:spacing w:val="-1"/>
          <w:lang w:val="ru-RU"/>
        </w:rPr>
        <w:t xml:space="preserve"> 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</w:t>
      </w:r>
      <w:r w:rsidR="00C01950">
        <w:rPr>
          <w:spacing w:val="-1"/>
          <w:lang w:val="ru-RU"/>
        </w:rPr>
        <w:t>ах</w:t>
      </w:r>
      <w:r>
        <w:rPr>
          <w:lang w:val="ru-RU"/>
        </w:rPr>
        <w:t xml:space="preserve"> 2.5.4</w:t>
      </w:r>
      <w:r w:rsidR="00C01950">
        <w:rPr>
          <w:lang w:val="ru-RU"/>
        </w:rPr>
        <w:t>, 2.5.5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3D980FFE" w:rsidR="00B70376" w:rsidRPr="009A2626" w:rsidRDefault="002D398A" w:rsidP="002D398A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C01950">
        <w:rPr>
          <w:rFonts w:cs="Times New Roman"/>
          <w:lang w:val="ru-RU"/>
        </w:rPr>
        <w:t>предоставлении услуги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0DAA6821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38D83C26" w:rsidR="00B70376" w:rsidRPr="009A2626" w:rsidRDefault="002D398A" w:rsidP="002D398A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2D398A">
        <w:rPr>
          <w:lang w:val="ru-RU"/>
        </w:rPr>
        <w:t>2.5.4.</w:t>
      </w:r>
      <w:r w:rsidR="00C35D23" w:rsidRPr="002D398A">
        <w:rPr>
          <w:lang w:val="ru-RU"/>
        </w:rPr>
        <w:t>1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19359C">
        <w:rPr>
          <w:spacing w:val="-1"/>
          <w:lang w:val="ru-RU"/>
        </w:rPr>
        <w:t>3</w:t>
      </w:r>
      <w:r>
        <w:rPr>
          <w:spacing w:val="-1"/>
          <w:lang w:val="ru-RU"/>
        </w:rPr>
        <w:t>, 2.5.5.1 – 2.5.5.3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3367DF92" w:rsidR="007E5D62" w:rsidRDefault="002D398A" w:rsidP="002D398A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32F8C2F9" w:rsidR="00B70376" w:rsidRPr="009A2626" w:rsidRDefault="002D398A" w:rsidP="002D398A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0C5CA99F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229660B8" w:rsidR="00B70376" w:rsidRPr="009A2626" w:rsidRDefault="002D398A" w:rsidP="002D398A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C01950">
        <w:rPr>
          <w:rFonts w:cs="Times New Roman"/>
          <w:lang w:val="ru-RU"/>
        </w:rPr>
        <w:t>предоставлении услуги</w:t>
      </w:r>
      <w:r w:rsidR="0019359C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C01950">
        <w:rPr>
          <w:rFonts w:cs="Times New Roman"/>
          <w:spacing w:val="-1"/>
          <w:lang w:val="ru-RU"/>
        </w:rPr>
        <w:t>5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C01950">
        <w:rPr>
          <w:rFonts w:cs="Times New Roman"/>
          <w:lang w:val="ru-RU"/>
        </w:rPr>
        <w:t xml:space="preserve"> и подпунктах </w:t>
      </w:r>
      <w:r>
        <w:rPr>
          <w:rFonts w:cs="Times New Roman"/>
          <w:lang w:val="ru-RU"/>
        </w:rPr>
        <w:t>2.5.5.</w:t>
      </w:r>
      <w:r w:rsidR="00C01950">
        <w:rPr>
          <w:rFonts w:cs="Times New Roman"/>
          <w:lang w:val="ru-RU"/>
        </w:rPr>
        <w:t xml:space="preserve">2 – </w:t>
      </w:r>
      <w:r>
        <w:rPr>
          <w:rFonts w:cs="Times New Roman"/>
          <w:lang w:val="ru-RU"/>
        </w:rPr>
        <w:t>2.5.5.</w:t>
      </w:r>
      <w:r w:rsidR="00C01950">
        <w:rPr>
          <w:rFonts w:cs="Times New Roman"/>
          <w:lang w:val="ru-RU"/>
        </w:rPr>
        <w:t>8 пункта 2.5.5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161906C9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43F74C54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</w:t>
      </w:r>
      <w:r w:rsidR="00C01950">
        <w:rPr>
          <w:rFonts w:cs="Times New Roman"/>
          <w:spacing w:val="-1"/>
          <w:lang w:val="ru-RU"/>
        </w:rPr>
        <w:t>ах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C01950">
        <w:rPr>
          <w:rFonts w:cs="Times New Roman"/>
          <w:lang w:val="ru-RU"/>
        </w:rPr>
        <w:t>, 2.5.5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E50F01">
        <w:rPr>
          <w:rFonts w:cs="Times New Roman"/>
          <w:color w:val="000000" w:themeColor="text1"/>
          <w:spacing w:val="-1"/>
          <w:lang w:val="ru-RU"/>
        </w:rPr>
        <w:t>Приложению</w:t>
      </w:r>
      <w:r w:rsidR="009A2626" w:rsidRPr="00E50F01">
        <w:rPr>
          <w:rFonts w:cs="Times New Roman"/>
          <w:color w:val="000000" w:themeColor="text1"/>
          <w:lang w:val="ru-RU"/>
        </w:rPr>
        <w:t xml:space="preserve"> </w:t>
      </w:r>
      <w:r w:rsidR="00E50F01">
        <w:rPr>
          <w:rFonts w:cs="Times New Roman"/>
          <w:color w:val="000000" w:themeColor="text1"/>
          <w:lang w:val="ru-RU"/>
        </w:rPr>
        <w:t xml:space="preserve"> </w:t>
      </w:r>
      <w:r w:rsidR="00C01950">
        <w:rPr>
          <w:rFonts w:cs="Times New Roman"/>
          <w:color w:val="000000" w:themeColor="text1"/>
          <w:lang w:val="ru-RU"/>
        </w:rPr>
        <w:t>4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33933EC6" w:rsidR="00B70376" w:rsidRPr="009A2626" w:rsidRDefault="009A2626" w:rsidP="00A92583">
      <w:pPr>
        <w:pStyle w:val="a3"/>
        <w:numPr>
          <w:ilvl w:val="2"/>
          <w:numId w:val="7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</w:t>
      </w:r>
      <w:r w:rsidR="00C01950">
        <w:rPr>
          <w:spacing w:val="-1"/>
          <w:lang w:val="ru-RU"/>
        </w:rPr>
        <w:t>ах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="00C01950">
        <w:rPr>
          <w:spacing w:val="-2"/>
          <w:lang w:val="ru-RU"/>
        </w:rPr>
        <w:t>, 2.5.5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="00C01950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.</w:t>
      </w:r>
      <w:proofErr w:type="gramEnd"/>
    </w:p>
    <w:p w14:paraId="5A79B2BD" w14:textId="77777777" w:rsidR="00B70376" w:rsidRPr="009A2626" w:rsidRDefault="009A2626" w:rsidP="00A92583">
      <w:pPr>
        <w:pStyle w:val="a3"/>
        <w:numPr>
          <w:ilvl w:val="2"/>
          <w:numId w:val="7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E093D3E" w:rsidR="00B70376" w:rsidRPr="002D398A" w:rsidRDefault="002D398A" w:rsidP="00A92583">
      <w:pPr>
        <w:pStyle w:val="1"/>
        <w:numPr>
          <w:ilvl w:val="1"/>
          <w:numId w:val="7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Описание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результата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bookmarkStart w:id="3" w:name="_TOC_250000"/>
      <w:r w:rsidR="007E227D" w:rsidRPr="002D398A">
        <w:rPr>
          <w:b w:val="0"/>
          <w:spacing w:val="-1"/>
          <w:lang w:val="ru-RU"/>
        </w:rPr>
        <w:t xml:space="preserve">муниципальной </w:t>
      </w:r>
      <w:r w:rsidR="009A2626" w:rsidRPr="002D398A">
        <w:rPr>
          <w:b w:val="0"/>
          <w:spacing w:val="-1"/>
          <w:lang w:val="ru-RU"/>
        </w:rPr>
        <w:t>услуги</w:t>
      </w:r>
      <w:bookmarkEnd w:id="3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F2E4D0D" w14:textId="335BB6F0" w:rsidR="00950EF9" w:rsidRPr="00950EF9" w:rsidRDefault="00950EF9" w:rsidP="00950EF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EF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обращения с заявлением о подготовке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является:</w:t>
      </w:r>
    </w:p>
    <w:p w14:paraId="3E4ED034" w14:textId="5118E93F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2.11.1.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5 к настоящему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70963B9F" w14:textId="43B9048E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2.11.1.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6 к настоящему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E7A2FB5" w14:textId="2BF0A04B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2.11.1.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об отказе в предоставлении услуги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 7, 8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08510CA" w14:textId="55EEE30C" w:rsidR="00950EF9" w:rsidRPr="00950EF9" w:rsidRDefault="00950EF9" w:rsidP="00950EF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EF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11.2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. В случае обращения с заявлением об утверждении документации по планировке территории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2B33D0" w:rsidRPr="00950EF9">
        <w:rPr>
          <w:rFonts w:ascii="Times New Roman" w:hAnsi="Times New Roman" w:cs="Times New Roman"/>
          <w:sz w:val="28"/>
          <w:szCs w:val="28"/>
          <w:lang w:val="ru-RU"/>
        </w:rPr>
        <w:t>езультатом предоставления муниципальной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3D0" w:rsidRPr="00950EF9">
        <w:rPr>
          <w:rFonts w:ascii="Times New Roman" w:hAnsi="Times New Roman" w:cs="Times New Roman"/>
          <w:sz w:val="28"/>
          <w:szCs w:val="28"/>
          <w:lang w:val="ru-RU"/>
        </w:rPr>
        <w:t>услуги является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BE1EDA6" w14:textId="49421584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2.11.2.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9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3566D218" w14:textId="0740529B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2.11.2.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10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496C5ED" w14:textId="77D43C58" w:rsidR="00950EF9" w:rsidRPr="002B33D0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2.11.2.3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об отказе в предоставлении услуги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 w:rsidR="00950EF9" w:rsidRPr="002B33D0">
        <w:rPr>
          <w:rFonts w:ascii="Times New Roman" w:hAnsi="Times New Roman" w:cs="Times New Roman"/>
          <w:sz w:val="28"/>
          <w:szCs w:val="28"/>
          <w:lang w:val="ru-RU"/>
        </w:rPr>
        <w:t xml:space="preserve">11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2B33D0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442A89D" w14:textId="3F9728EC" w:rsidR="004724FA" w:rsidRPr="004724FA" w:rsidRDefault="004724FA" w:rsidP="009C7AF8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</w:t>
      </w:r>
      <w:r w:rsidR="002B33D0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 xml:space="preserve">. </w:t>
      </w:r>
      <w:r w:rsidRPr="004724FA">
        <w:rPr>
          <w:rFonts w:cs="Times New Roman"/>
          <w:lang w:val="ru-RU"/>
        </w:rPr>
        <w:t xml:space="preserve">Решение об отказе в </w:t>
      </w:r>
      <w:r w:rsidR="002B33D0">
        <w:rPr>
          <w:rFonts w:cs="Times New Roman"/>
          <w:lang w:val="ru-RU"/>
        </w:rPr>
        <w:t>предоставлении муниципальной услуги</w:t>
      </w:r>
      <w:r w:rsidRPr="004724FA">
        <w:rPr>
          <w:rFonts w:cs="Times New Roman"/>
          <w:lang w:val="ru-RU"/>
        </w:rPr>
        <w:t xml:space="preserve"> оформляется в форме электронного документа либо документа на бумажном носителе.</w:t>
      </w:r>
    </w:p>
    <w:p w14:paraId="5485DD52" w14:textId="3DB9B499" w:rsidR="00F43A24" w:rsidRPr="00F43A24" w:rsidRDefault="00F43A24" w:rsidP="004300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A2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11.4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>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2E8870AD" w14:textId="241C064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14:paraId="4357672D" w14:textId="622A0432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14:paraId="0B1E0A62" w14:textId="184A0D9D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 xml:space="preserve">.03.2017 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№ 402;</w:t>
      </w:r>
    </w:p>
    <w:p w14:paraId="1A810DB2" w14:textId="6BF8F98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4) сведения о ранее принятом </w:t>
      </w:r>
      <w:proofErr w:type="gramStart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proofErr w:type="gramEnd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документации по планировке территории, указанные заявителем, в 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14:paraId="63F73310" w14:textId="498A1FD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5) не допускается подготовка проекта межевания территории без 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подготовки проекта планировки в соответствии с Градостроительным кодексом Российской Федерации; </w:t>
      </w:r>
    </w:p>
    <w:p w14:paraId="1D6EDF01" w14:textId="52F4C1E4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14:paraId="416DFC4F" w14:textId="12BF1D8D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33753F76" w14:textId="48DD55E8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8) отзыв заявления о предоставлении муниципальной услуги по инициативе заявителя.</w:t>
      </w:r>
    </w:p>
    <w:p w14:paraId="341066C3" w14:textId="278F389F" w:rsidR="00F43A24" w:rsidRPr="00F43A24" w:rsidRDefault="00F43A24" w:rsidP="004300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A2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11.5.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оснований для отказа в предоставлении муниципальной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>услуги (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006F" w:rsidRPr="00F43A24">
        <w:rPr>
          <w:rFonts w:ascii="Times New Roman" w:hAnsi="Times New Roman" w:cs="Times New Roman"/>
          <w:sz w:val="28"/>
          <w:szCs w:val="28"/>
          <w:lang w:val="ru-RU"/>
        </w:rPr>
        <w:t>ри рассмотрении заявления об утверждении документации по планировке территории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4D217234" w14:textId="6E357B26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14:paraId="172710D5" w14:textId="14C240C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2) по итогам проверки не подтверждено право заявителя </w:t>
      </w:r>
      <w:proofErr w:type="gramStart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proofErr w:type="gramEnd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подготовке документации по планировке территории;</w:t>
      </w:r>
    </w:p>
    <w:p w14:paraId="50BD69FC" w14:textId="7B3C5315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3) решение о подготовке документации по планировке территории 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Администрацией города Тынды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или лицами, обладающими правом принимать такое решение, не принималось;</w:t>
      </w:r>
    </w:p>
    <w:p w14:paraId="0D97C1A4" w14:textId="544C3454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4) сведения о принятом </w:t>
      </w:r>
      <w:proofErr w:type="gramStart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proofErr w:type="gramEnd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отсутствуют;</w:t>
      </w:r>
    </w:p>
    <w:p w14:paraId="11EC62EF" w14:textId="0A806358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5) несоответствие представленных документов решению о подготовке документации по планировке территории;</w:t>
      </w:r>
    </w:p>
    <w:p w14:paraId="349C20B3" w14:textId="4321906E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14:paraId="649F3D81" w14:textId="79AEA439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4C076CD5" w14:textId="3BDF1DDC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14:paraId="53E70197" w14:textId="79896433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9)</w:t>
      </w:r>
      <w:r w:rsidR="00F43A24" w:rsidRPr="00F43A24">
        <w:rPr>
          <w:lang w:val="ru-RU"/>
        </w:rPr>
        <w:t xml:space="preserve"> 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6034F25E" w14:textId="26D5EC38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10) отзыв заявления о предоставлении муниципальной услуги по инициативе заявителя.</w:t>
      </w:r>
    </w:p>
    <w:p w14:paraId="150421FF" w14:textId="6717F808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 w:rsidR="003F0EFC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 xml:space="preserve">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</w:t>
      </w:r>
      <w:r w:rsidR="00F43A24">
        <w:rPr>
          <w:rFonts w:cs="Times New Roman"/>
          <w:lang w:val="ru-RU"/>
        </w:rPr>
        <w:t>ах</w:t>
      </w:r>
      <w:r>
        <w:rPr>
          <w:rFonts w:cs="Times New Roman"/>
          <w:lang w:val="ru-RU"/>
        </w:rPr>
        <w:t xml:space="preserve"> 2.11.1</w:t>
      </w:r>
      <w:r w:rsidR="00F43A24">
        <w:rPr>
          <w:rFonts w:cs="Times New Roman"/>
          <w:lang w:val="ru-RU"/>
        </w:rPr>
        <w:t>, 2.11.2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77D3E533" w:rsidR="004724FA" w:rsidRPr="004724FA" w:rsidRDefault="002D398A" w:rsidP="002D398A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2.11.6.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</w:t>
      </w:r>
      <w:r w:rsidR="000B06AC">
        <w:rPr>
          <w:rFonts w:cs="Times New Roman"/>
          <w:lang w:val="ru-RU"/>
        </w:rPr>
        <w:t xml:space="preserve">, </w:t>
      </w:r>
      <w:r w:rsidR="004724FA" w:rsidRPr="004724FA">
        <w:rPr>
          <w:rFonts w:cs="Times New Roman"/>
          <w:lang w:val="ru-RU"/>
        </w:rPr>
        <w:t xml:space="preserve">если такой способ указан в заявлении о выдаче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724FA" w:rsidRPr="004724FA">
        <w:rPr>
          <w:rFonts w:cs="Times New Roman"/>
          <w:lang w:val="ru-RU"/>
        </w:rPr>
        <w:t>;</w:t>
      </w:r>
    </w:p>
    <w:p w14:paraId="38FDBD27" w14:textId="170CD2F6" w:rsidR="004724FA" w:rsidRPr="004724FA" w:rsidRDefault="002D398A" w:rsidP="002D398A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E50F01">
        <w:rPr>
          <w:rFonts w:cs="Times New Roman"/>
          <w:lang w:val="ru-RU"/>
        </w:rPr>
        <w:t>Администрацию города Тынды</w:t>
      </w:r>
      <w:r w:rsidR="004724FA" w:rsidRPr="004724FA">
        <w:rPr>
          <w:rFonts w:cs="Times New Roman"/>
          <w:lang w:val="ru-RU"/>
        </w:rPr>
        <w:t>,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5F1BB346" w:rsidR="00B70376" w:rsidRPr="002D398A" w:rsidRDefault="009E1AA7" w:rsidP="00A92583">
      <w:pPr>
        <w:pStyle w:val="1"/>
        <w:numPr>
          <w:ilvl w:val="1"/>
          <w:numId w:val="8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Порядок,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размер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основания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взимания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государственной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пошлины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или</w:t>
      </w:r>
      <w:r w:rsidR="009A2626" w:rsidRPr="002D398A">
        <w:rPr>
          <w:b w:val="0"/>
          <w:spacing w:val="45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иной</w:t>
      </w:r>
      <w:r w:rsidR="009A2626" w:rsidRPr="002D398A">
        <w:rPr>
          <w:b w:val="0"/>
          <w:lang w:val="ru-RU"/>
        </w:rPr>
        <w:t xml:space="preserve"> оплаты,</w:t>
      </w:r>
      <w:r w:rsidR="009A2626" w:rsidRPr="002D398A">
        <w:rPr>
          <w:b w:val="0"/>
          <w:spacing w:val="-1"/>
          <w:lang w:val="ru-RU"/>
        </w:rPr>
        <w:t xml:space="preserve"> взимаемой</w:t>
      </w:r>
      <w:r w:rsidR="009A2626" w:rsidRPr="002D398A">
        <w:rPr>
          <w:b w:val="0"/>
          <w:lang w:val="ru-RU"/>
        </w:rPr>
        <w:t xml:space="preserve"> за </w:t>
      </w:r>
      <w:r w:rsidR="009A2626" w:rsidRPr="002D398A">
        <w:rPr>
          <w:b w:val="0"/>
          <w:spacing w:val="-2"/>
          <w:lang w:val="ru-RU"/>
        </w:rPr>
        <w:t>предоставление</w:t>
      </w:r>
      <w:r w:rsidR="009A2626" w:rsidRPr="002D398A">
        <w:rPr>
          <w:b w:val="0"/>
          <w:lang w:val="ru-RU"/>
        </w:rPr>
        <w:t xml:space="preserve"> </w:t>
      </w:r>
      <w:r w:rsidR="00F93C3A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C535830" w14:textId="18ACC335" w:rsidR="009E1AA7" w:rsidRPr="009E1AA7" w:rsidRDefault="009A2626" w:rsidP="00A92583">
      <w:pPr>
        <w:pStyle w:val="a3"/>
        <w:numPr>
          <w:ilvl w:val="2"/>
          <w:numId w:val="8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4F3406EA" w:rsidR="00B70376" w:rsidRPr="00F93C3A" w:rsidRDefault="009A2626" w:rsidP="00A92583">
      <w:pPr>
        <w:pStyle w:val="a3"/>
        <w:numPr>
          <w:ilvl w:val="2"/>
          <w:numId w:val="8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портале.</w:t>
      </w:r>
    </w:p>
    <w:p w14:paraId="0B7E7C14" w14:textId="436DE8B7" w:rsidR="00F30D59" w:rsidRPr="000B06AC" w:rsidRDefault="009A2626" w:rsidP="000B06AC">
      <w:pPr>
        <w:pStyle w:val="a3"/>
        <w:ind w:right="84" w:firstLine="709"/>
        <w:jc w:val="both"/>
        <w:rPr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2D398A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2D398A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A56CBF">
      <w:pPr>
        <w:pStyle w:val="a3"/>
        <w:spacing w:before="2"/>
        <w:ind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F93C3A">
      <w:pPr>
        <w:pStyle w:val="a3"/>
        <w:spacing w:before="2" w:line="322" w:lineRule="exact"/>
        <w:ind w:left="142"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00578F1F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="00F30D59">
        <w:rPr>
          <w:lang w:val="ru-RU"/>
        </w:rPr>
        <w:t>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2F08C083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</w:t>
      </w:r>
      <w:r w:rsidR="003F0EFC">
        <w:rPr>
          <w:spacing w:val="-1"/>
          <w:lang w:val="ru-RU"/>
        </w:rPr>
        <w:t>ами</w:t>
      </w:r>
      <w:r w:rsidR="009A2626" w:rsidRPr="00F93C3A">
        <w:rPr>
          <w:spacing w:val="27"/>
          <w:lang w:val="ru-RU"/>
        </w:rPr>
        <w:t xml:space="preserve"> </w:t>
      </w:r>
      <w:r w:rsidR="002D398A" w:rsidRPr="002D398A">
        <w:rPr>
          <w:lang w:val="ru-RU"/>
        </w:rPr>
        <w:t>2.11.1.</w:t>
      </w:r>
      <w:r w:rsidR="00FF3C23" w:rsidRPr="002D398A">
        <w:rPr>
          <w:lang w:val="ru-RU"/>
        </w:rPr>
        <w:t>1</w:t>
      </w:r>
      <w:r w:rsidR="003F0EFC">
        <w:rPr>
          <w:spacing w:val="-1"/>
          <w:lang w:val="ru-RU"/>
        </w:rPr>
        <w:t xml:space="preserve">, </w:t>
      </w:r>
      <w:r w:rsidR="002D398A">
        <w:rPr>
          <w:spacing w:val="-1"/>
          <w:lang w:val="ru-RU"/>
        </w:rPr>
        <w:t>2.11.1.</w:t>
      </w:r>
      <w:r w:rsidR="003F0EFC">
        <w:rPr>
          <w:spacing w:val="-1"/>
          <w:lang w:val="ru-RU"/>
        </w:rPr>
        <w:t>2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3F0EFC">
        <w:rPr>
          <w:spacing w:val="-1"/>
          <w:lang w:val="ru-RU"/>
        </w:rPr>
        <w:t xml:space="preserve"> и подпунктами </w:t>
      </w:r>
      <w:r w:rsidR="002D398A">
        <w:rPr>
          <w:spacing w:val="-1"/>
          <w:lang w:val="ru-RU"/>
        </w:rPr>
        <w:t>2.11.2.</w:t>
      </w:r>
      <w:r w:rsidR="003F0EFC">
        <w:rPr>
          <w:spacing w:val="-1"/>
          <w:lang w:val="ru-RU"/>
        </w:rPr>
        <w:t xml:space="preserve">1, </w:t>
      </w:r>
      <w:r w:rsidR="002D398A">
        <w:rPr>
          <w:spacing w:val="-1"/>
          <w:lang w:val="ru-RU"/>
        </w:rPr>
        <w:t>2.11.2.</w:t>
      </w:r>
      <w:r w:rsidR="003F0EFC">
        <w:rPr>
          <w:spacing w:val="-1"/>
          <w:lang w:val="ru-RU"/>
        </w:rPr>
        <w:t>2 пункта 2.11.2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7DCE2B64" w:rsidR="00B70376" w:rsidRPr="00F93C3A" w:rsidRDefault="002D398A" w:rsidP="002D398A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lastRenderedPageBreak/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</w:t>
      </w:r>
      <w:r w:rsidR="000B06AC">
        <w:rPr>
          <w:spacing w:val="-1"/>
          <w:lang w:val="ru-RU"/>
        </w:rPr>
        <w:t>.</w:t>
      </w:r>
    </w:p>
    <w:p w14:paraId="1B9D24BA" w14:textId="77777777" w:rsidR="00B70376" w:rsidRPr="000874D4" w:rsidRDefault="00B70376" w:rsidP="009E1AA7">
      <w:pPr>
        <w:pStyle w:val="1"/>
        <w:ind w:right="164"/>
        <w:jc w:val="both"/>
        <w:rPr>
          <w:rFonts w:cs="Times New Roman"/>
          <w:lang w:val="ru-RU"/>
        </w:rPr>
      </w:pPr>
    </w:p>
    <w:p w14:paraId="7696B0DC" w14:textId="6C0E80DD" w:rsidR="00B70376" w:rsidRPr="002D398A" w:rsidRDefault="009E1AA7" w:rsidP="009E1AA7">
      <w:pPr>
        <w:pStyle w:val="1"/>
        <w:ind w:left="142" w:right="24" w:firstLine="709"/>
        <w:jc w:val="both"/>
        <w:rPr>
          <w:b w:val="0"/>
          <w:spacing w:val="-1"/>
          <w:lang w:val="ru-RU"/>
        </w:rPr>
      </w:pPr>
      <w:r w:rsidRPr="002D398A">
        <w:rPr>
          <w:b w:val="0"/>
          <w:spacing w:val="-1"/>
          <w:lang w:val="ru-RU"/>
        </w:rPr>
        <w:t>2.13.</w:t>
      </w:r>
      <w:r w:rsidR="00887125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Максимальный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срок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ожидания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очереди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подаче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запроса</w:t>
      </w:r>
      <w:r w:rsidR="009A2626" w:rsidRPr="002D398A">
        <w:rPr>
          <w:b w:val="0"/>
          <w:lang w:val="ru-RU"/>
        </w:rPr>
        <w:t xml:space="preserve"> о</w:t>
      </w:r>
      <w:r w:rsidR="009A2626" w:rsidRPr="002D398A">
        <w:rPr>
          <w:b w:val="0"/>
          <w:spacing w:val="43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получении</w:t>
      </w:r>
      <w:r w:rsidR="00887125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результата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525D98A8" w:rsidR="00B70376" w:rsidRPr="009A2626" w:rsidRDefault="009A2626" w:rsidP="00A92583">
      <w:pPr>
        <w:pStyle w:val="a3"/>
        <w:numPr>
          <w:ilvl w:val="2"/>
          <w:numId w:val="18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6F767B9E" w:rsidR="00B70376" w:rsidRPr="002D398A" w:rsidRDefault="009E1AA7" w:rsidP="009E1AA7">
      <w:pPr>
        <w:pStyle w:val="1"/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2.14. </w:t>
      </w:r>
      <w:r w:rsidR="009A2626" w:rsidRPr="002D398A">
        <w:rPr>
          <w:b w:val="0"/>
          <w:spacing w:val="-1"/>
          <w:lang w:val="ru-RU"/>
        </w:rPr>
        <w:t>Требования</w:t>
      </w:r>
      <w:r w:rsidR="009A2626" w:rsidRPr="002D398A">
        <w:rPr>
          <w:b w:val="0"/>
          <w:lang w:val="ru-RU"/>
        </w:rPr>
        <w:t xml:space="preserve"> к </w:t>
      </w:r>
      <w:r w:rsidR="009A2626" w:rsidRPr="002D398A">
        <w:rPr>
          <w:b w:val="0"/>
          <w:spacing w:val="-1"/>
          <w:lang w:val="ru-RU"/>
        </w:rPr>
        <w:t>помещениям,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которых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предоставляется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муниципальная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BE4406" w14:textId="79493AB6" w:rsidR="00B70376" w:rsidRPr="009E1AA7" w:rsidRDefault="009E1AA7" w:rsidP="009E1AA7">
      <w:pPr>
        <w:pStyle w:val="a3"/>
        <w:tabs>
          <w:tab w:val="left" w:pos="1843"/>
        </w:tabs>
        <w:ind w:left="142" w:right="-58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2.14.1. </w:t>
      </w:r>
      <w:r w:rsidR="009A2626" w:rsidRPr="009A2626">
        <w:rPr>
          <w:spacing w:val="-1"/>
          <w:lang w:val="ru-RU"/>
        </w:rPr>
        <w:t>Местоположение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административных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зданий,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lang w:val="ru-RU"/>
        </w:rPr>
        <w:t xml:space="preserve">прием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="00C34E15" w:rsidRPr="009A2626">
        <w:rPr>
          <w:lang w:val="ru-RU"/>
        </w:rPr>
        <w:t xml:space="preserve"> </w:t>
      </w:r>
      <w:r w:rsidR="009A2626" w:rsidRPr="009A2626">
        <w:rPr>
          <w:lang w:val="ru-RU"/>
        </w:rPr>
        <w:t>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результатов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удобство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граждан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точки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пешеходной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доступности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остановок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транспорта.</w:t>
      </w:r>
    </w:p>
    <w:p w14:paraId="3544554D" w14:textId="095E594C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случае,</w:t>
      </w:r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19892A84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 w:rsidR="00887125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3E30BEA1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6F0DF490" w14:textId="77777777" w:rsidR="00B70376" w:rsidRPr="009A2626" w:rsidRDefault="009A2626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056C1C7F" w14:textId="77777777" w:rsidR="00B70376" w:rsidRPr="009A2626" w:rsidRDefault="009A2626" w:rsidP="004E7BAB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 w:rsidR="004E7BAB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1F8DE21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1268D48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5F06B43C" w14:textId="264CFC3F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="003F0EFC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1F3D3AAA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 w:rsidR="00887125"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0B004F9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5F95647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96FAB25" w14:textId="77777777" w:rsidR="00B70376" w:rsidRPr="009A2626" w:rsidRDefault="00FF3C23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объекту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(зданию,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помещению),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услуга;</w:t>
      </w:r>
    </w:p>
    <w:p w14:paraId="7C05A3F9" w14:textId="77777777" w:rsidR="00B70376" w:rsidRPr="009A2626" w:rsidRDefault="00FF3C23" w:rsidP="004F41B2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территории,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которой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расположены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помещения,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>а также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входа в </w:t>
      </w:r>
      <w:r w:rsidR="009A2626" w:rsidRPr="009A2626">
        <w:rPr>
          <w:spacing w:val="-1"/>
          <w:lang w:val="ru-RU"/>
        </w:rPr>
        <w:t>такие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объекты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выхода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них,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посадки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-1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средство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высадки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из </w:t>
      </w:r>
      <w:r w:rsidR="009A2626" w:rsidRPr="009A2626">
        <w:rPr>
          <w:spacing w:val="-1"/>
          <w:lang w:val="ru-RU"/>
        </w:rPr>
        <w:t>него,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кресла-коляски;</w:t>
      </w:r>
    </w:p>
    <w:p w14:paraId="7F70791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сопровождение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инвалидов, имеющих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стойкие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расстройства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функции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передвижения;</w:t>
      </w:r>
    </w:p>
    <w:p w14:paraId="18E3893C" w14:textId="77777777" w:rsidR="00B70376" w:rsidRPr="009A2626" w:rsidRDefault="00FF3C23" w:rsidP="004F41B2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надлежащее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оборудования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носителей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обеспечения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зданиям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помещениям,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lang w:val="ru-RU"/>
        </w:rPr>
        <w:t xml:space="preserve"> и к </w:t>
      </w:r>
      <w:r w:rsidR="009A2626" w:rsidRPr="009A2626">
        <w:rPr>
          <w:spacing w:val="-1"/>
          <w:lang w:val="ru-RU"/>
        </w:rPr>
        <w:t>услуге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учетом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ограничений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lang w:val="ru-RU"/>
        </w:rPr>
        <w:t xml:space="preserve">их </w:t>
      </w:r>
      <w:r w:rsidR="009A2626" w:rsidRPr="009A2626">
        <w:rPr>
          <w:spacing w:val="-1"/>
          <w:lang w:val="ru-RU"/>
        </w:rPr>
        <w:t>жизнедеятельности;</w:t>
      </w:r>
    </w:p>
    <w:p w14:paraId="6C1476B8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дублирование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звуковой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зрительной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надписей,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графической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выполненными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рельефно-точечным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шрифтом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Брайля;</w:t>
      </w:r>
    </w:p>
    <w:p w14:paraId="681B6C53" w14:textId="77777777" w:rsidR="00B70376" w:rsidRPr="009A2626" w:rsidRDefault="00FF3C23" w:rsidP="004F41B2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6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proofErr w:type="spellStart"/>
      <w:r w:rsidR="009A2626" w:rsidRPr="009A2626">
        <w:rPr>
          <w:spacing w:val="-1"/>
          <w:lang w:val="ru-RU"/>
        </w:rPr>
        <w:t>сурдопереводчика</w:t>
      </w:r>
      <w:proofErr w:type="spellEnd"/>
      <w:r w:rsidR="009A2626" w:rsidRPr="009A2626">
        <w:rPr>
          <w:lang w:val="ru-RU"/>
        </w:rPr>
        <w:t xml:space="preserve"> и </w:t>
      </w:r>
      <w:proofErr w:type="spellStart"/>
      <w:r w:rsidR="009A2626" w:rsidRPr="009A2626">
        <w:rPr>
          <w:spacing w:val="-1"/>
          <w:lang w:val="ru-RU"/>
        </w:rPr>
        <w:t>тифлосурдопереводчика</w:t>
      </w:r>
      <w:proofErr w:type="spellEnd"/>
      <w:r w:rsidR="009A2626" w:rsidRPr="009A2626">
        <w:rPr>
          <w:spacing w:val="-1"/>
          <w:lang w:val="ru-RU"/>
        </w:rPr>
        <w:t>;</w:t>
      </w:r>
    </w:p>
    <w:p w14:paraId="7F17932D" w14:textId="77777777" w:rsidR="00B70376" w:rsidRPr="009A2626" w:rsidRDefault="00FF3C23" w:rsidP="004F41B2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7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собаки-проводника</w:t>
      </w:r>
      <w:r w:rsidR="009A2626" w:rsidRPr="009A2626">
        <w:rPr>
          <w:lang w:val="ru-RU"/>
        </w:rPr>
        <w:t xml:space="preserve"> при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подтверждающего</w:t>
      </w:r>
      <w:r w:rsidR="009A2626" w:rsidRPr="009A2626">
        <w:rPr>
          <w:lang w:val="ru-RU"/>
        </w:rPr>
        <w:t xml:space="preserve"> ее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специальное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обучение,</w:t>
      </w:r>
      <w:r w:rsidR="009A2626" w:rsidRPr="009A2626">
        <w:rPr>
          <w:lang w:val="ru-RU"/>
        </w:rPr>
        <w:t xml:space="preserve"> на </w:t>
      </w:r>
      <w:r w:rsidR="004E7BAB">
        <w:rPr>
          <w:spacing w:val="-1"/>
          <w:lang w:val="ru-RU"/>
        </w:rPr>
        <w:t xml:space="preserve">объекты </w:t>
      </w:r>
      <w:r w:rsidR="009A2626" w:rsidRPr="009A2626">
        <w:rPr>
          <w:spacing w:val="-1"/>
          <w:lang w:val="ru-RU"/>
        </w:rPr>
        <w:t>(здания,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помещения),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46761C2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8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оказание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инвалидам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преодолении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барьеров, мешающих</w:t>
      </w:r>
      <w:r w:rsidR="009A2626" w:rsidRPr="009A2626">
        <w:rPr>
          <w:lang w:val="ru-RU"/>
        </w:rPr>
        <w:t xml:space="preserve"> получению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ими </w:t>
      </w:r>
      <w:r w:rsidR="009A2626" w:rsidRPr="009A2626">
        <w:rPr>
          <w:spacing w:val="-1"/>
          <w:lang w:val="ru-RU"/>
        </w:rPr>
        <w:t>государственных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муниципальных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</w:t>
      </w:r>
      <w:r w:rsidR="009A2626" w:rsidRPr="009A2626">
        <w:rPr>
          <w:lang w:val="ru-RU"/>
        </w:rPr>
        <w:t xml:space="preserve"> наравне с </w:t>
      </w:r>
      <w:r w:rsidR="009A2626" w:rsidRPr="009A2626">
        <w:rPr>
          <w:spacing w:val="-1"/>
          <w:lang w:val="ru-RU"/>
        </w:rPr>
        <w:t>другими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лицами.</w:t>
      </w:r>
    </w:p>
    <w:p w14:paraId="3C24143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282CFD" w14:textId="7B7D1A5D" w:rsidR="00B70376" w:rsidRPr="002D398A" w:rsidRDefault="00B971C2" w:rsidP="00A92583">
      <w:pPr>
        <w:pStyle w:val="1"/>
        <w:numPr>
          <w:ilvl w:val="1"/>
          <w:numId w:val="16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Показатели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доступности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качества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муниципальной</w:t>
      </w:r>
      <w:r w:rsidR="004E7BAB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A92583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39E80C8A" w:rsidR="00B70376" w:rsidRPr="009A2626" w:rsidRDefault="002D398A" w:rsidP="002D398A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1635D3DD" w:rsidR="00B70376" w:rsidRPr="003835CB" w:rsidRDefault="002D398A" w:rsidP="002D398A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2A0D94F0" w:rsidR="00B70376" w:rsidRPr="009A2626" w:rsidRDefault="002D398A" w:rsidP="002D398A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2.15.1.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A92583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661771E2" w:rsidR="004E7BAB" w:rsidRPr="004E7BAB" w:rsidRDefault="002D398A" w:rsidP="002D398A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2.15.2.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2C78DBDF" w:rsidR="00B70376" w:rsidRPr="009A2626" w:rsidRDefault="002D398A" w:rsidP="002D398A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3397BBA6" w:rsidR="00B70376" w:rsidRPr="009A2626" w:rsidRDefault="002D398A" w:rsidP="002D398A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5F06ADA3" w:rsidR="00B70376" w:rsidRPr="009A2626" w:rsidRDefault="002D398A" w:rsidP="002D398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1EA3A7A0" w14:textId="1E403A5B" w:rsidR="009E1AA7" w:rsidRDefault="002D398A" w:rsidP="002D398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635B18B3" w14:textId="77777777" w:rsidR="009E1AA7" w:rsidRPr="009A2626" w:rsidRDefault="009E1AA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50D53D7D" w:rsidR="00B70376" w:rsidRPr="002D398A" w:rsidRDefault="002D398A" w:rsidP="003459B0">
      <w:pPr>
        <w:pStyle w:val="1"/>
        <w:ind w:left="142" w:right="182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</w:rPr>
        <w:t>III</w:t>
      </w:r>
      <w:r w:rsidR="009A2626" w:rsidRPr="002D398A">
        <w:rPr>
          <w:b w:val="0"/>
          <w:spacing w:val="-1"/>
          <w:lang w:val="ru-RU"/>
        </w:rPr>
        <w:t>.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Состав, последовательность</w:t>
      </w:r>
      <w:r w:rsidR="009A2626" w:rsidRPr="002D398A">
        <w:rPr>
          <w:b w:val="0"/>
          <w:lang w:val="ru-RU"/>
        </w:rPr>
        <w:t xml:space="preserve"> и сроки </w:t>
      </w:r>
      <w:r w:rsidR="009A2626" w:rsidRPr="002D398A">
        <w:rPr>
          <w:b w:val="0"/>
          <w:spacing w:val="-1"/>
          <w:lang w:val="ru-RU"/>
        </w:rPr>
        <w:t>выполнения</w:t>
      </w:r>
      <w:r w:rsidR="009A2626" w:rsidRPr="002D398A">
        <w:rPr>
          <w:b w:val="0"/>
          <w:spacing w:val="25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(действий),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требования</w:t>
      </w:r>
      <w:r w:rsidR="009A2626" w:rsidRPr="002D398A">
        <w:rPr>
          <w:b w:val="0"/>
          <w:lang w:val="ru-RU"/>
        </w:rPr>
        <w:t xml:space="preserve"> к </w:t>
      </w:r>
      <w:r w:rsidR="009A2626" w:rsidRPr="002D398A">
        <w:rPr>
          <w:b w:val="0"/>
          <w:spacing w:val="-1"/>
          <w:lang w:val="ru-RU"/>
        </w:rPr>
        <w:t>порядку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их</w:t>
      </w:r>
      <w:r w:rsidR="003459B0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выполнения,</w:t>
      </w:r>
      <w:r w:rsidR="009A2626" w:rsidRPr="002D398A">
        <w:rPr>
          <w:b w:val="0"/>
          <w:spacing w:val="-2"/>
          <w:lang w:val="ru-RU"/>
        </w:rPr>
        <w:t xml:space="preserve"> </w:t>
      </w:r>
      <w:r w:rsidR="009A2626" w:rsidRPr="002D398A">
        <w:rPr>
          <w:b w:val="0"/>
          <w:lang w:val="ru-RU"/>
        </w:rPr>
        <w:t xml:space="preserve">в том </w:t>
      </w:r>
      <w:r w:rsidR="009A2626" w:rsidRPr="002D398A">
        <w:rPr>
          <w:b w:val="0"/>
          <w:spacing w:val="-1"/>
          <w:lang w:val="ru-RU"/>
        </w:rPr>
        <w:t>числе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особенности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выполнения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spacing w:val="43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0E73161B" w14:textId="77777777" w:rsidR="00FF3C23" w:rsidRPr="002D398A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2D398A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398A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1FA4C30C" w:rsidR="00B70376" w:rsidRPr="009A2626" w:rsidRDefault="002D398A" w:rsidP="002D398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145355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4845A869" w14:textId="0EDB66A6" w:rsidR="00B70376" w:rsidRPr="009A2626" w:rsidRDefault="002D398A" w:rsidP="002D398A">
      <w:pPr>
        <w:pStyle w:val="a3"/>
        <w:tabs>
          <w:tab w:val="left" w:pos="2268"/>
        </w:tabs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11FDA621" w:rsidR="003B59F8" w:rsidRDefault="002D398A" w:rsidP="002D398A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4ADAFFD4" w:rsidR="00B70376" w:rsidRPr="009A2626" w:rsidRDefault="002D398A" w:rsidP="002D398A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2D398A">
        <w:rPr>
          <w:lang w:val="ru-RU"/>
        </w:rPr>
        <w:t>3.1.1.</w:t>
      </w:r>
      <w:r w:rsidR="003B59F8" w:rsidRPr="002D398A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4E953890" w:rsidR="00B70376" w:rsidRPr="009A2626" w:rsidRDefault="002D398A" w:rsidP="002D398A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3689D19E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9E1AA7">
        <w:rPr>
          <w:rFonts w:cs="Times New Roman"/>
          <w:lang w:val="ru-RU"/>
        </w:rPr>
        <w:t xml:space="preserve"> </w:t>
      </w:r>
      <w:r w:rsidR="00175596">
        <w:rPr>
          <w:rFonts w:cs="Times New Roman"/>
          <w:lang w:val="ru-RU"/>
        </w:rPr>
        <w:t>12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2D398A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lang w:val="ru-RU"/>
        </w:rPr>
        <w:t xml:space="preserve">3.2. </w:t>
      </w:r>
      <w:r w:rsidR="009A2626" w:rsidRPr="002D398A">
        <w:rPr>
          <w:b w:val="0"/>
          <w:lang w:val="ru-RU"/>
        </w:rPr>
        <w:t xml:space="preserve">Перечень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2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spacing w:val="47"/>
          <w:lang w:val="ru-RU"/>
        </w:rPr>
        <w:t xml:space="preserve"> </w:t>
      </w:r>
      <w:r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4DA7D044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175596">
        <w:rPr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46045A72" w14:textId="39EDA662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300EABE5" w14:textId="6D14C3BB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50A5DDBC" w:rsidR="00B70376" w:rsidRPr="009A2626" w:rsidRDefault="002D398A" w:rsidP="002D398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1DEBE263" w14:textId="0638586E" w:rsidR="00B70376" w:rsidRPr="009A2626" w:rsidRDefault="002D398A" w:rsidP="002D398A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3AA5335A" w:rsidR="00B70376" w:rsidRPr="009A2626" w:rsidRDefault="002D398A" w:rsidP="002D398A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2D398A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3.3. </w:t>
      </w:r>
      <w:r w:rsidR="009A2626" w:rsidRPr="002D398A">
        <w:rPr>
          <w:b w:val="0"/>
          <w:spacing w:val="-1"/>
          <w:lang w:val="ru-RU"/>
        </w:rPr>
        <w:t>Порядок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осуществления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</w:t>
      </w:r>
      <w:r w:rsidR="009A2626" w:rsidRPr="002D398A">
        <w:rPr>
          <w:b w:val="0"/>
          <w:lang w:val="ru-RU"/>
        </w:rPr>
        <w:t xml:space="preserve"> в</w:t>
      </w:r>
      <w:r w:rsidR="009A2626" w:rsidRPr="002D398A">
        <w:rPr>
          <w:b w:val="0"/>
          <w:spacing w:val="49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68EE6079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</w:p>
    <w:p w14:paraId="74B9CDCB" w14:textId="5B24838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E1AA7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718EC4B" w14:textId="1ABED0AF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E1AA7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6764605D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2D398A">
        <w:rPr>
          <w:lang w:val="ru-RU"/>
        </w:rPr>
        <w:t>2.5.4.</w:t>
      </w:r>
      <w:r w:rsidR="009E1AA7">
        <w:rPr>
          <w:spacing w:val="-1"/>
          <w:lang w:val="ru-RU"/>
        </w:rPr>
        <w:t xml:space="preserve">2 </w:t>
      </w:r>
      <w:r w:rsidR="002D398A">
        <w:rPr>
          <w:spacing w:val="-1"/>
          <w:lang w:val="ru-RU"/>
        </w:rPr>
        <w:t>–</w:t>
      </w:r>
      <w:r w:rsidR="009E1AA7">
        <w:rPr>
          <w:spacing w:val="-1"/>
          <w:lang w:val="ru-RU"/>
        </w:rPr>
        <w:t xml:space="preserve"> </w:t>
      </w:r>
      <w:r w:rsidR="002D398A">
        <w:rPr>
          <w:spacing w:val="-1"/>
          <w:lang w:val="ru-RU"/>
        </w:rPr>
        <w:t>2.5.4.</w:t>
      </w:r>
      <w:r w:rsidR="00175596">
        <w:rPr>
          <w:spacing w:val="-1"/>
          <w:lang w:val="ru-RU"/>
        </w:rPr>
        <w:t>5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175596">
        <w:rPr>
          <w:lang w:val="ru-RU"/>
        </w:rPr>
        <w:t xml:space="preserve">, подпунктах </w:t>
      </w:r>
      <w:r w:rsidR="002D398A">
        <w:rPr>
          <w:lang w:val="ru-RU"/>
        </w:rPr>
        <w:t>2.5.5.</w:t>
      </w:r>
      <w:r w:rsidR="00175596">
        <w:rPr>
          <w:lang w:val="ru-RU"/>
        </w:rPr>
        <w:t xml:space="preserve">2 – </w:t>
      </w:r>
      <w:r w:rsidR="002D398A">
        <w:rPr>
          <w:lang w:val="ru-RU"/>
        </w:rPr>
        <w:t>2.5.5.</w:t>
      </w:r>
      <w:r w:rsidR="00175596">
        <w:rPr>
          <w:lang w:val="ru-RU"/>
        </w:rPr>
        <w:t>8 пункта 2.5.5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399645DF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6C83C072" w14:textId="3DFDA3D8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157AD22C" w14:textId="3D65C372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57069A75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6ADE5A33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lastRenderedPageBreak/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F266EF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</w:p>
    <w:p w14:paraId="0840D841" w14:textId="35D3DA9D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2EBF6F1E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</w:p>
    <w:p w14:paraId="489891F3" w14:textId="2C5C7CCB" w:rsidR="00B70376" w:rsidRPr="009A2626" w:rsidRDefault="00A92583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2024007B" w14:textId="5236DA6C" w:rsidR="00B70376" w:rsidRPr="009A2626" w:rsidRDefault="00A92583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4B7454AB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7DEDE967" w:rsidR="00B70376" w:rsidRPr="009A2626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07AA3630" w:rsidR="00B6202F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A92583">
      <w:pPr>
        <w:pStyle w:val="a3"/>
        <w:numPr>
          <w:ilvl w:val="2"/>
          <w:numId w:val="15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224D17FC" w:rsidR="00B70376" w:rsidRPr="009A2626" w:rsidRDefault="009A2626" w:rsidP="00A92583">
      <w:pPr>
        <w:pStyle w:val="a3"/>
        <w:numPr>
          <w:ilvl w:val="3"/>
          <w:numId w:val="23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2C1FD4FB" w:rsidR="00B70376" w:rsidRPr="009A2626" w:rsidRDefault="009A2626" w:rsidP="00A92583">
      <w:pPr>
        <w:pStyle w:val="a3"/>
        <w:numPr>
          <w:ilvl w:val="3"/>
          <w:numId w:val="23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0BC10ABF" w:rsidR="00B70376" w:rsidRPr="009A2626" w:rsidRDefault="009A2626" w:rsidP="00A92583">
      <w:pPr>
        <w:pStyle w:val="a3"/>
        <w:numPr>
          <w:ilvl w:val="2"/>
          <w:numId w:val="15"/>
        </w:numPr>
        <w:tabs>
          <w:tab w:val="left" w:pos="1314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18FC9CBB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lastRenderedPageBreak/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 xml:space="preserve">предоставления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proofErr w:type="gramEnd"/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3.3.6. </w:t>
      </w:r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15A94C" w14:textId="77777777" w:rsidR="00A92583" w:rsidRPr="00502C1A" w:rsidRDefault="00A92583" w:rsidP="00A92583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600CA718" w14:textId="77777777" w:rsidR="00A92583" w:rsidRPr="00502C1A" w:rsidRDefault="00A92583" w:rsidP="00A92583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0731F6E" w14:textId="77777777" w:rsidR="00A92583" w:rsidRPr="00502C1A" w:rsidRDefault="00A92583" w:rsidP="00A92583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3B89A563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2A9AAC6B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0AD55C77" w14:textId="77777777" w:rsidR="00A92583" w:rsidRPr="00502C1A" w:rsidRDefault="00A92583" w:rsidP="00A92583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lastRenderedPageBreak/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364901AB" w14:textId="77777777" w:rsidR="00A92583" w:rsidRPr="00502C1A" w:rsidRDefault="00A92583" w:rsidP="00A92583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29D1DF0E" w14:textId="77777777" w:rsidR="00A92583" w:rsidRPr="00502C1A" w:rsidRDefault="00A92583" w:rsidP="00A92583">
      <w:pPr>
        <w:pStyle w:val="1"/>
        <w:numPr>
          <w:ilvl w:val="1"/>
          <w:numId w:val="1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7366DF12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4C889E37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302A7461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67BF8341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391B4289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65D44727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1BBA84A7" w14:textId="77777777" w:rsidR="00A92583" w:rsidRPr="00502C1A" w:rsidRDefault="00A92583" w:rsidP="00A92583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5D7FBA35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08175E4C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03893153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4135FAF8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4EE9D05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7AE96D31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680EF2B9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2082A21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4E900725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066EED4A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lastRenderedPageBreak/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6891D10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3D0BD1C7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7BA4E6" w14:textId="77777777" w:rsidR="00A92583" w:rsidRPr="00502C1A" w:rsidRDefault="00A92583" w:rsidP="00A92583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6771CAB8" w14:textId="77777777" w:rsidR="00A92583" w:rsidRPr="00502C1A" w:rsidRDefault="00A92583" w:rsidP="00A92583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137AD368" w14:textId="77777777" w:rsidR="00A92583" w:rsidRPr="00502C1A" w:rsidRDefault="00A92583" w:rsidP="00A92583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6A0CF919" w14:textId="77777777" w:rsidR="00A92583" w:rsidRPr="00502C1A" w:rsidRDefault="00A92583" w:rsidP="00A92583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BD1664" w14:textId="77777777" w:rsidR="00A92583" w:rsidRPr="00502C1A" w:rsidRDefault="00A92583" w:rsidP="00A92583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0710B9CC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27B474D1" w14:textId="77777777" w:rsidR="00A92583" w:rsidRPr="00502C1A" w:rsidRDefault="00A92583" w:rsidP="00A92583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50F2481F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79C5B110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3026B0EB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575DF5D2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4AAC59F2" w14:textId="77777777" w:rsidR="00A92583" w:rsidRPr="00502C1A" w:rsidRDefault="00A92583" w:rsidP="00A92583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1037EE4" w14:textId="77777777" w:rsidR="00A92583" w:rsidRPr="00502C1A" w:rsidRDefault="00A92583" w:rsidP="00A92583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0E27D2D6" w14:textId="77777777" w:rsidR="00A92583" w:rsidRPr="00502C1A" w:rsidRDefault="00A92583" w:rsidP="00A92583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8D025B3" w14:textId="77777777" w:rsidR="00A92583" w:rsidRPr="00502C1A" w:rsidRDefault="00A92583" w:rsidP="00A92583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54430238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lastRenderedPageBreak/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29B8EF0B" w14:textId="77777777" w:rsidR="00A92583" w:rsidRPr="00502C1A" w:rsidRDefault="00A92583" w:rsidP="00A92583">
      <w:pPr>
        <w:pStyle w:val="1"/>
        <w:numPr>
          <w:ilvl w:val="2"/>
          <w:numId w:val="10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36B74486" w14:textId="77777777" w:rsidR="00A92583" w:rsidRPr="00502C1A" w:rsidRDefault="00A92583" w:rsidP="00A92583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2FCCA61E" w14:textId="77777777" w:rsidR="00A92583" w:rsidRPr="00502C1A" w:rsidRDefault="00A92583" w:rsidP="00A92583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590D93C8" w14:textId="77777777" w:rsidR="00A92583" w:rsidRPr="00502C1A" w:rsidRDefault="00A92583" w:rsidP="00A92583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8EB330C" w14:textId="77777777" w:rsidR="00A92583" w:rsidRPr="00502C1A" w:rsidRDefault="00A92583" w:rsidP="00A92583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721259EE" w14:textId="77777777" w:rsidR="00A92583" w:rsidRPr="00502C1A" w:rsidRDefault="00A92583" w:rsidP="00A92583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4510E1FE" w14:textId="77777777" w:rsidR="00A92583" w:rsidRPr="00502C1A" w:rsidRDefault="00A92583" w:rsidP="00A92583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33BAA1B8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Способы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информирования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заявителей</w:t>
      </w:r>
      <w:r w:rsidRPr="00502C1A">
        <w:rPr>
          <w:b w:val="0"/>
          <w:lang w:val="ru-RU"/>
        </w:rPr>
        <w:t xml:space="preserve"> о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подачи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 </w:t>
      </w:r>
      <w:r w:rsidRPr="00502C1A">
        <w:rPr>
          <w:b w:val="0"/>
          <w:spacing w:val="-1"/>
          <w:lang w:val="ru-RU"/>
        </w:rPr>
        <w:t>использованием</w:t>
      </w:r>
      <w:r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 (функций)</w:t>
      </w:r>
    </w:p>
    <w:p w14:paraId="19DADE85" w14:textId="77777777" w:rsidR="00A92583" w:rsidRPr="00502C1A" w:rsidRDefault="00A92583" w:rsidP="00A92583">
      <w:pPr>
        <w:pStyle w:val="a3"/>
        <w:numPr>
          <w:ilvl w:val="2"/>
          <w:numId w:val="10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7C976383" w14:textId="77777777" w:rsidR="00A92583" w:rsidRPr="00502C1A" w:rsidRDefault="00A92583" w:rsidP="00A92583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6D19891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41D6D5CE" w14:textId="77777777" w:rsidR="00A92583" w:rsidRPr="00502C1A" w:rsidRDefault="00A92583" w:rsidP="00A92583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69D52596" w14:textId="77777777" w:rsidR="00A92583" w:rsidRPr="00502C1A" w:rsidRDefault="00A92583" w:rsidP="00A92583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310FDEF5" w14:textId="77777777" w:rsidR="00A92583" w:rsidRPr="00502C1A" w:rsidRDefault="00A92583" w:rsidP="00A92583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48E93352" w14:textId="77777777" w:rsidR="00A92583" w:rsidRPr="00502C1A" w:rsidRDefault="00A92583" w:rsidP="00A92583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предоставляющих муниципальные услуги, а также их должностных лиц».</w:t>
      </w:r>
    </w:p>
    <w:p w14:paraId="3562B438" w14:textId="77777777" w:rsidR="00A92583" w:rsidRDefault="00A92583" w:rsidP="00A92583">
      <w:pPr>
        <w:pStyle w:val="1"/>
        <w:ind w:left="131" w:right="233"/>
        <w:jc w:val="both"/>
        <w:rPr>
          <w:spacing w:val="-1"/>
          <w:lang w:val="ru-RU"/>
        </w:rPr>
      </w:pPr>
    </w:p>
    <w:p w14:paraId="26A8A39C" w14:textId="77777777" w:rsidR="00A92583" w:rsidRPr="00502C1A" w:rsidRDefault="00A92583" w:rsidP="00A92583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Особенности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выполнения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процедур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(действий)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многофункциональных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центрах</w:t>
      </w:r>
      <w:r w:rsidRPr="00502C1A">
        <w:rPr>
          <w:b w:val="0"/>
          <w:lang w:val="ru-RU"/>
        </w:rPr>
        <w:t xml:space="preserve"> </w:t>
      </w:r>
    </w:p>
    <w:p w14:paraId="2E99544A" w14:textId="77777777" w:rsidR="00A92583" w:rsidRPr="00502C1A" w:rsidRDefault="00A92583" w:rsidP="00A92583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B4372B3" w14:textId="77777777" w:rsidR="00A92583" w:rsidRPr="0092615C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6.1. Особенности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выполнения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процедур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1"/>
          <w:lang w:val="ru-RU"/>
        </w:rPr>
        <w:t>(действий)</w:t>
      </w:r>
      <w:r w:rsidRPr="00502C1A">
        <w:rPr>
          <w:lang w:val="ru-RU"/>
        </w:rPr>
        <w:t xml:space="preserve"> 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центрах</w:t>
      </w:r>
      <w:r w:rsidRPr="00502C1A">
        <w:rPr>
          <w:spacing w:val="3"/>
          <w:lang w:val="ru-RU"/>
        </w:rPr>
        <w:t xml:space="preserve"> </w:t>
      </w:r>
    </w:p>
    <w:p w14:paraId="7594125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Pr="00433F81">
        <w:rPr>
          <w:spacing w:val="-1"/>
          <w:lang w:val="ru-RU"/>
        </w:rPr>
        <w:t>Исчерпывающий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перечень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административных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процедур,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выполняемых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центрами</w:t>
      </w:r>
      <w:r w:rsidRPr="00433F81">
        <w:rPr>
          <w:rFonts w:cs="Times New Roman"/>
          <w:spacing w:val="-1"/>
          <w:lang w:val="ru-RU"/>
        </w:rPr>
        <w:t>:</w:t>
      </w:r>
    </w:p>
    <w:p w14:paraId="4C919C14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091D95BE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4F0651C5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407BD1CD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692C7A24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6A569AA8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Информирование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1778083C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72E09A2B" w14:textId="77777777" w:rsidR="00A92583" w:rsidRDefault="00A92583" w:rsidP="00A92583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2D87628D" w14:textId="77777777" w:rsidR="00A92583" w:rsidRPr="00433F81" w:rsidRDefault="00A92583" w:rsidP="00A92583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3DDC8986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2"/>
          <w:lang w:val="ru-RU"/>
        </w:rPr>
        <w:t>Прием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37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услуги.</w:t>
      </w:r>
    </w:p>
    <w:p w14:paraId="5094AC66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72A6B345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003865B1" w14:textId="77777777" w:rsidR="00A92583" w:rsidRPr="00B61ECD" w:rsidRDefault="00A92583" w:rsidP="00A92583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Pr="00B61ECD">
        <w:rPr>
          <w:spacing w:val="-1"/>
          <w:lang w:val="ru-RU"/>
        </w:rPr>
        <w:t>для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юридических</w:t>
      </w:r>
      <w:r w:rsidRPr="00B61ECD">
        <w:rPr>
          <w:spacing w:val="35"/>
          <w:lang w:val="ru-RU"/>
        </w:rPr>
        <w:t xml:space="preserve"> </w:t>
      </w:r>
      <w:r w:rsidRPr="00B61ECD">
        <w:rPr>
          <w:spacing w:val="-1"/>
          <w:lang w:val="ru-RU"/>
        </w:rPr>
        <w:t>лиц</w:t>
      </w:r>
      <w:r w:rsidRPr="00B61ECD">
        <w:rPr>
          <w:spacing w:val="40"/>
          <w:lang w:val="ru-RU"/>
        </w:rPr>
        <w:t xml:space="preserve"> </w:t>
      </w:r>
      <w:r w:rsidRPr="00B61ECD">
        <w:rPr>
          <w:lang w:val="ru-RU"/>
        </w:rPr>
        <w:t>-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печатью</w:t>
      </w:r>
      <w:r w:rsidRPr="00B61ECD">
        <w:rPr>
          <w:spacing w:val="36"/>
          <w:lang w:val="ru-RU"/>
        </w:rPr>
        <w:t xml:space="preserve"> </w:t>
      </w:r>
      <w:r w:rsidRPr="00B61ECD">
        <w:rPr>
          <w:spacing w:val="-1"/>
          <w:lang w:val="ru-RU"/>
        </w:rPr>
        <w:t>(при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34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33"/>
          <w:lang w:val="ru-RU"/>
        </w:rPr>
        <w:t xml:space="preserve">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1"/>
          <w:lang w:val="ru-RU"/>
        </w:rPr>
        <w:t>лица;</w:t>
      </w:r>
    </w:p>
    <w:p w14:paraId="0EA1E1F0" w14:textId="77777777" w:rsidR="00A92583" w:rsidRPr="00B61ECD" w:rsidRDefault="00A92583" w:rsidP="00A92583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б) </w:t>
      </w:r>
      <w:r w:rsidRPr="00B61ECD">
        <w:rPr>
          <w:spacing w:val="-1"/>
          <w:lang w:val="ru-RU"/>
        </w:rPr>
        <w:t>для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индивидуальных</w:t>
      </w:r>
      <w:r w:rsidRPr="00B61ECD">
        <w:rPr>
          <w:spacing w:val="65"/>
          <w:lang w:val="ru-RU"/>
        </w:rPr>
        <w:t xml:space="preserve"> </w:t>
      </w:r>
      <w:r w:rsidRPr="00B61ECD">
        <w:rPr>
          <w:spacing w:val="-1"/>
          <w:lang w:val="ru-RU"/>
        </w:rPr>
        <w:t>предпринимателей</w:t>
      </w:r>
      <w:r w:rsidRPr="00B61ECD">
        <w:rPr>
          <w:lang w:val="ru-RU"/>
        </w:rPr>
        <w:t xml:space="preserve"> -</w:t>
      </w:r>
      <w:r w:rsidRPr="00B61ECD">
        <w:rPr>
          <w:spacing w:val="62"/>
          <w:lang w:val="ru-RU"/>
        </w:rPr>
        <w:t xml:space="preserve"> </w:t>
      </w:r>
      <w:r w:rsidRPr="00B61ECD">
        <w:rPr>
          <w:lang w:val="ru-RU"/>
        </w:rPr>
        <w:t>печатью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2"/>
          <w:lang w:val="ru-RU"/>
        </w:rPr>
        <w:t>(при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59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21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-2"/>
          <w:lang w:val="ru-RU"/>
        </w:rPr>
        <w:t xml:space="preserve"> </w:t>
      </w:r>
      <w:r w:rsidRPr="00B61ECD">
        <w:rPr>
          <w:spacing w:val="-1"/>
          <w:lang w:val="ru-RU"/>
        </w:rPr>
        <w:t>заявителя</w:t>
      </w:r>
      <w:r w:rsidRPr="00B61ECD">
        <w:rPr>
          <w:spacing w:val="-2"/>
          <w:lang w:val="ru-RU"/>
        </w:rPr>
        <w:t xml:space="preserve"> </w:t>
      </w:r>
      <w:r w:rsidRPr="00B61ECD">
        <w:rPr>
          <w:lang w:val="ru-RU"/>
        </w:rPr>
        <w:t xml:space="preserve">или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2"/>
          <w:lang w:val="ru-RU"/>
        </w:rPr>
        <w:t>лица;</w:t>
      </w:r>
    </w:p>
    <w:p w14:paraId="73657539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в)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физических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лиц</w:t>
      </w:r>
      <w:r w:rsidRPr="00433F81">
        <w:rPr>
          <w:lang w:val="ru-RU"/>
        </w:rPr>
        <w:t xml:space="preserve"> -</w:t>
      </w:r>
      <w:r w:rsidRPr="00433F81">
        <w:rPr>
          <w:spacing w:val="-1"/>
          <w:lang w:val="ru-RU"/>
        </w:rPr>
        <w:t xml:space="preserve"> подписью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или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лица.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Копии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lang w:val="ru-RU"/>
        </w:rPr>
        <w:t xml:space="preserve"> 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сверяются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сотрудником</w:t>
      </w:r>
      <w:r w:rsidRPr="00433F81">
        <w:rPr>
          <w:lang w:val="ru-RU"/>
        </w:rPr>
        <w:t xml:space="preserve"> 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многофункционального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центра,</w:t>
      </w:r>
      <w:r w:rsidRPr="00433F81">
        <w:rPr>
          <w:lang w:val="ru-RU"/>
        </w:rPr>
        <w:t xml:space="preserve"> 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осуществляющим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прием,</w:t>
      </w:r>
      <w:r w:rsidRPr="00433F81">
        <w:rPr>
          <w:lang w:val="ru-RU"/>
        </w:rPr>
        <w:t xml:space="preserve"> 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путем</w:t>
      </w:r>
      <w:r w:rsidRPr="00433F81">
        <w:rPr>
          <w:lang w:val="ru-RU"/>
        </w:rPr>
        <w:t xml:space="preserve"> 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проставления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записи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об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соответствии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оригиналам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указанием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даты,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должности,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фамилии,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инициалов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лица, сделавшего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запись.</w:t>
      </w:r>
    </w:p>
    <w:p w14:paraId="164F0D64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71C180C7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2"/>
          <w:lang w:val="ru-RU"/>
        </w:rPr>
        <w:t>Формирование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многофункциональным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6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услуг.</w:t>
      </w:r>
    </w:p>
    <w:p w14:paraId="27764F20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00C649A2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52037882" w14:textId="77777777" w:rsidR="00A92583" w:rsidRPr="00433F81" w:rsidRDefault="00A92583" w:rsidP="00A92583">
      <w:pPr>
        <w:pStyle w:val="a3"/>
        <w:numPr>
          <w:ilvl w:val="2"/>
          <w:numId w:val="11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6A32F6F4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Администрацию города Тынды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4038F13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638BA200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lastRenderedPageBreak/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7ED2C8F7" w14:textId="77777777" w:rsidR="00A92583" w:rsidRPr="00433F81" w:rsidRDefault="00A92583" w:rsidP="00A92583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7774AC4E" w14:textId="77777777" w:rsidR="00A92583" w:rsidRPr="00433F81" w:rsidRDefault="00A92583" w:rsidP="00A92583">
      <w:pPr>
        <w:pStyle w:val="a3"/>
        <w:numPr>
          <w:ilvl w:val="2"/>
          <w:numId w:val="11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"/>
          <w:lang w:val="ru-RU"/>
        </w:rPr>
        <w:t>.</w:t>
      </w:r>
    </w:p>
    <w:p w14:paraId="520320D9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5D10100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4C44C027" w14:textId="7CE2A37B" w:rsidR="00A92583" w:rsidRPr="003B59F8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подпунктами</w:t>
      </w:r>
      <w:r w:rsidRPr="003B59F8">
        <w:rPr>
          <w:spacing w:val="-1"/>
          <w:lang w:val="ru-RU"/>
        </w:rPr>
        <w:t xml:space="preserve"> </w:t>
      </w:r>
      <w:r w:rsidRPr="000254BD">
        <w:rPr>
          <w:spacing w:val="-1"/>
          <w:lang w:val="ru-RU"/>
        </w:rPr>
        <w:t>2</w:t>
      </w:r>
      <w:r>
        <w:rPr>
          <w:spacing w:val="-1"/>
          <w:lang w:val="ru-RU"/>
        </w:rPr>
        <w:t>.11.1.</w:t>
      </w:r>
      <w:r w:rsidRPr="003B59F8">
        <w:rPr>
          <w:spacing w:val="-1"/>
          <w:lang w:val="ru-RU"/>
        </w:rPr>
        <w:t>1</w:t>
      </w:r>
      <w:r>
        <w:rPr>
          <w:spacing w:val="-1"/>
          <w:lang w:val="ru-RU"/>
        </w:rPr>
        <w:t>, 2.11.1.2</w:t>
      </w:r>
      <w:r w:rsidRPr="003B59F8">
        <w:rPr>
          <w:spacing w:val="-1"/>
          <w:lang w:val="ru-RU"/>
        </w:rPr>
        <w:t xml:space="preserve">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</w:t>
      </w:r>
      <w:r w:rsidRPr="003B59F8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 w:rsidRPr="003B59F8">
        <w:rPr>
          <w:spacing w:val="-1"/>
          <w:lang w:val="ru-RU"/>
        </w:rPr>
        <w:t>.</w:t>
      </w:r>
    </w:p>
    <w:p w14:paraId="048C748F" w14:textId="77777777" w:rsidR="00A92583" w:rsidRPr="00B61ECD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1B604401" w14:textId="77777777" w:rsidR="00A92583" w:rsidRPr="00433F81" w:rsidRDefault="00A92583" w:rsidP="00A92583">
      <w:pPr>
        <w:pStyle w:val="a3"/>
        <w:numPr>
          <w:ilvl w:val="0"/>
          <w:numId w:val="12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571D9ABA" w14:textId="77777777" w:rsidR="00A92583" w:rsidRPr="00433F81" w:rsidRDefault="00A92583" w:rsidP="00A92583">
      <w:pPr>
        <w:pStyle w:val="a3"/>
        <w:numPr>
          <w:ilvl w:val="0"/>
          <w:numId w:val="12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25C5AC89" w14:textId="77777777" w:rsidR="00A92583" w:rsidRPr="00433F81" w:rsidRDefault="00A92583" w:rsidP="00A92583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>иных административных</w:t>
      </w:r>
      <w:r>
        <w:rPr>
          <w:spacing w:val="-1"/>
          <w:w w:val="95"/>
          <w:lang w:val="ru-RU"/>
        </w:rPr>
        <w:t xml:space="preserve"> </w:t>
      </w:r>
      <w:r w:rsidRPr="00433F81">
        <w:rPr>
          <w:spacing w:val="-1"/>
          <w:lang w:val="ru-RU"/>
        </w:rPr>
        <w:t>действий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Pr="00433F81">
        <w:rPr>
          <w:spacing w:val="-1"/>
          <w:lang w:val="ru-RU"/>
        </w:rPr>
        <w:t>м</w:t>
      </w:r>
      <w:r w:rsidRPr="00433F81">
        <w:rPr>
          <w:spacing w:val="2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предусмотрено.</w:t>
      </w:r>
    </w:p>
    <w:p w14:paraId="2B78CAE1" w14:textId="77777777" w:rsidR="00A92583" w:rsidRPr="00433F81" w:rsidRDefault="00A92583" w:rsidP="00A92583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90601F3" w14:textId="2F2FD2CA" w:rsidR="001723B8" w:rsidRPr="00FC7243" w:rsidRDefault="001723B8" w:rsidP="00FC7243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AC5534" w:rsidRPr="00AC5534">
        <w:rPr>
          <w:rFonts w:ascii="Times New Roman" w:hAnsi="Times New Roman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="00AC5534" w:rsidRPr="00AC55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30E73" w14:textId="77777777" w:rsidR="00FC7243" w:rsidRPr="00806703" w:rsidRDefault="00FC7243" w:rsidP="00FC7243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EDFDE9" w14:textId="77777777" w:rsidR="00FC7243" w:rsidRDefault="00FC7243" w:rsidP="00FC7243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C32ACF6" w14:textId="77777777" w:rsidR="00FC7243" w:rsidRDefault="005E6359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8F0202">
          <v:group id="_x0000_s2572" style="width:294pt;height:.6pt;mso-position-horizontal-relative:char;mso-position-vertical-relative:line" coordsize="5880,12">
            <v:group id="_x0000_s2573" style="position:absolute;left:6;top:6;width:5869;height:2" coordorigin="6,6" coordsize="5869,2">
              <v:shape id="_x0000_s2574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5F22209F" w14:textId="77777777" w:rsidR="00FC7243" w:rsidRPr="00FC7243" w:rsidRDefault="00FC7243" w:rsidP="00FC7243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3B4A6A00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14D9B" w14:textId="77777777" w:rsidR="00FC7243" w:rsidRDefault="005E6359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4CFEC4">
          <v:group id="_x0000_s2569" style="width:294pt;height:.6pt;mso-position-horizontal-relative:char;mso-position-vertical-relative:line" coordsize="5880,12">
            <v:group id="_x0000_s2570" style="position:absolute;left:6;top:6;width:5869;height:2" coordorigin="6,6" coordsize="5869,2">
              <v:shape id="_x0000_s2571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689AF159" w14:textId="77777777" w:rsidR="00FC7243" w:rsidRPr="00FC7243" w:rsidRDefault="00FC7243" w:rsidP="00FC7243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654CB133" w14:textId="77777777" w:rsidR="00AC5534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2D957846" w14:textId="69510C2B" w:rsidR="00FC7243" w:rsidRPr="00FC7243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A33F21D" w14:textId="77777777" w:rsidR="00FC7243" w:rsidRPr="00806703" w:rsidRDefault="00FC7243" w:rsidP="00FC7243">
      <w:pPr>
        <w:pStyle w:val="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1"/>
          <w:lang w:val="ru-RU"/>
        </w:rPr>
        <w:t>Заявление</w:t>
      </w:r>
    </w:p>
    <w:p w14:paraId="15DC36D4" w14:textId="56C7404C" w:rsidR="00FC7243" w:rsidRPr="00806703" w:rsidRDefault="00FC7243" w:rsidP="00FC7243">
      <w:pPr>
        <w:ind w:left="477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="00AC5534">
        <w:rPr>
          <w:rFonts w:ascii="Times New Roman" w:hAnsi="Times New Roman"/>
          <w:b/>
          <w:spacing w:val="-1"/>
          <w:sz w:val="28"/>
          <w:lang w:val="ru-RU"/>
        </w:rPr>
        <w:t>принятии решения о документации по планировке территории</w:t>
      </w:r>
    </w:p>
    <w:p w14:paraId="1A9F7745" w14:textId="77777777" w:rsid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2DB316" w14:textId="77777777" w:rsid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2FB362" w14:textId="72AF5A72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> </w:t>
      </w:r>
      <w:r w:rsidRPr="00AC553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AC5534">
        <w:rPr>
          <w:rFonts w:ascii="Times New Roman" w:hAnsi="Times New Roman"/>
          <w:sz w:val="28"/>
          <w:szCs w:val="28"/>
          <w:lang w:val="ru-RU"/>
        </w:rPr>
        <w:t>проект межевания территории) в отношении территории: ____________________________________________________________________</w:t>
      </w:r>
    </w:p>
    <w:p w14:paraId="75018772" w14:textId="77777777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 xml:space="preserve">(указывается описание местонахождения территории, описание границ территории, </w:t>
      </w:r>
    </w:p>
    <w:p w14:paraId="56B6203E" w14:textId="77777777" w:rsidR="00AC5534" w:rsidRPr="00AC5534" w:rsidRDefault="00AC5534" w:rsidP="00AC5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___________________________________________согласно прилагаемой схеме.</w:t>
      </w:r>
    </w:p>
    <w:p w14:paraId="23FFBFDE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>ориентировочная площадь территории)</w:t>
      </w:r>
    </w:p>
    <w:p w14:paraId="25707D38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809174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1. Цель разработки документации</w:t>
      </w:r>
      <w:r w:rsidRPr="00AC5534">
        <w:rPr>
          <w:lang w:val="ru-RU"/>
        </w:rPr>
        <w:t xml:space="preserve"> </w:t>
      </w:r>
      <w:r w:rsidRPr="00AC5534">
        <w:rPr>
          <w:rFonts w:ascii="Times New Roman" w:hAnsi="Times New Roman"/>
          <w:sz w:val="28"/>
          <w:szCs w:val="28"/>
          <w:lang w:val="ru-RU"/>
        </w:rPr>
        <w:t>по планировке территории: __________</w:t>
      </w:r>
    </w:p>
    <w:p w14:paraId="4A58ED40" w14:textId="77777777" w:rsidR="00AC5534" w:rsidRPr="00AC5534" w:rsidRDefault="00AC5534" w:rsidP="00AC5534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50928F7C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14:paraId="21975CB8" w14:textId="77777777" w:rsidR="00AC5534" w:rsidRPr="00AC5534" w:rsidRDefault="00AC5534" w:rsidP="00AC5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46CCBC0F" w14:textId="77777777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3. Планируемый срок разработки документации по планировке территории__________________________________________________________</w:t>
      </w:r>
    </w:p>
    <w:p w14:paraId="375774A6" w14:textId="77777777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6FAD77C1" w14:textId="77777777" w:rsid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22DF0B" w14:textId="103C2D95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14:paraId="21D38190" w14:textId="77777777" w:rsidR="00AC5534" w:rsidRPr="00AC5534" w:rsidRDefault="00AC5534" w:rsidP="00AC5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4A1E3F9D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 xml:space="preserve">(указывается в случае, если необходимость выполнения инженерных изысканий </w:t>
      </w:r>
    </w:p>
    <w:p w14:paraId="057B3CC3" w14:textId="77777777" w:rsidR="00AC5534" w:rsidRPr="00AC5534" w:rsidRDefault="00AC5534" w:rsidP="00AC5534">
      <w:pPr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>______________________________________________________________________________________</w:t>
      </w:r>
    </w:p>
    <w:p w14:paraId="63D6A655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>для подготовки документации по планировке территории отсутствует)</w:t>
      </w:r>
    </w:p>
    <w:p w14:paraId="6E8FD9DB" w14:textId="77777777" w:rsidR="00FC7243" w:rsidRDefault="00FC7243" w:rsidP="00FC7243">
      <w:pPr>
        <w:pStyle w:val="a3"/>
        <w:spacing w:before="64"/>
        <w:ind w:left="821" w:firstLine="0"/>
        <w:rPr>
          <w:lang w:val="ru-RU"/>
        </w:rPr>
      </w:pPr>
    </w:p>
    <w:p w14:paraId="51D6109C" w14:textId="71CA050B" w:rsidR="00FC7243" w:rsidRPr="00AC5534" w:rsidRDefault="00FC7243" w:rsidP="00FC7243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AC5534">
        <w:rPr>
          <w:lang w:val="ru-RU"/>
        </w:rPr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7979C815" w14:textId="77777777" w:rsidR="00FC7243" w:rsidRPr="00AC5534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FDBB40" w14:textId="77777777" w:rsidR="00FC7243" w:rsidRDefault="005E6359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A18FE">
          <v:group id="_x0000_s2626" style="width:490.65pt;height:.75pt;mso-position-horizontal-relative:char;mso-position-vertical-relative:line" coordsize="9813,15">
            <v:group id="_x0000_s2627" style="position:absolute;left:7;top:7;width:9799;height:2" coordorigin="7,7" coordsize="9799,2">
              <v:shape id="_x0000_s262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4055633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8B519" w14:textId="77777777" w:rsidR="00FC7243" w:rsidRDefault="005E6359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DC94C">
          <v:group id="_x0000_s2623" style="width:490.8pt;height:.75pt;mso-position-horizontal-relative:char;mso-position-vertical-relative:line" coordsize="9816,15">
            <v:group id="_x0000_s2624" style="position:absolute;left:7;top:7;width:9802;height:2" coordorigin="7,7" coordsize="9802,2">
              <v:shape id="_x0000_s2625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DD8605E" w14:textId="77777777" w:rsidR="00FC7243" w:rsidRPr="00FC7243" w:rsidRDefault="005E6359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06092">
          <v:group id="_x0000_s2620" style="width:490.8pt;height:.75pt;mso-position-horizontal-relative:char;mso-position-vertical-relative:line" coordsize="9816,15">
            <v:group id="_x0000_s2621" style="position:absolute;left:7;top:7;width:9802;height:2" coordorigin="7,7" coordsize="9802,2">
              <v:shape id="_x0000_s2622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F5B95C" w14:textId="77777777" w:rsidR="00FC7243" w:rsidRPr="00FC7243" w:rsidRDefault="005E6359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5938A">
          <v:group id="_x0000_s2617" style="width:490.8pt;height:.75pt;mso-position-horizontal-relative:char;mso-position-vertical-relative:line" coordsize="9816,15">
            <v:group id="_x0000_s2618" style="position:absolute;left:7;top:7;width:9802;height:2" coordorigin="7,7" coordsize="9802,2">
              <v:shape id="_x0000_s2619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3D0895E" w14:textId="77777777" w:rsidR="00FC7243" w:rsidRPr="00806703" w:rsidRDefault="00FC7243" w:rsidP="00FC72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3520948" w14:textId="77777777" w:rsidR="00FC7243" w:rsidRPr="00AC5534" w:rsidRDefault="00FC7243" w:rsidP="00662E8B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0D3AFAD5" w14:textId="77777777" w:rsidR="00FC7243" w:rsidRPr="00AC5534" w:rsidRDefault="00FC7243" w:rsidP="00FC724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C7243" w:rsidRPr="005E6359" w14:paraId="2D7A90D7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57188" w14:textId="77777777" w:rsidR="00FC7243" w:rsidRPr="00CC3E5E" w:rsidRDefault="00FC7243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212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5E6359" w14:paraId="01A89DEA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9B4" w14:textId="77777777" w:rsidR="00FC7243" w:rsidRPr="00CC3E5E" w:rsidRDefault="00FC7243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0D0" w14:textId="77777777" w:rsidR="00FC7243" w:rsidRPr="004A19A8" w:rsidRDefault="00FC7243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243" w:rsidRPr="005E6359" w14:paraId="7DC6A5CC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6" w14:textId="77777777" w:rsidR="00FC7243" w:rsidRPr="00872C77" w:rsidRDefault="00FC7243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8AD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5E6359" w14:paraId="30FC08A5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2D" w14:textId="77777777" w:rsidR="00FC7243" w:rsidRPr="00872C77" w:rsidRDefault="00FC7243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FEE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5E6359" w14:paraId="5185F0A8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EC4" w14:textId="77777777" w:rsidR="00FC7243" w:rsidRPr="00CC3E5E" w:rsidRDefault="00FC7243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1A6E3380" w14:textId="77777777" w:rsidR="00FC7243" w:rsidRPr="00CC3E5E" w:rsidRDefault="00FC7243" w:rsidP="00FC7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8FEFAC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CEA8D41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D399C14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257E36" w14:textId="77777777" w:rsidR="00FC7243" w:rsidRPr="00FC7243" w:rsidRDefault="00FC7243" w:rsidP="00FC7243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2767BA61" w14:textId="77777777" w:rsidR="00FC7243" w:rsidRDefault="005E6359" w:rsidP="00FC7243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851838">
          <v:group id="_x0000_s2545" style="width:90.15pt;height:.6pt;mso-position-horizontal-relative:char;mso-position-vertical-relative:line" coordsize="1803,12">
            <v:group id="_x0000_s2546" style="position:absolute;left:6;top:6;width:1791;height:2" coordorigin="6,6" coordsize="1791,2">
              <v:shape id="_x0000_s2547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FED6EF">
          <v:group id="_x0000_s2542" style="width:69.15pt;height:.6pt;mso-position-horizontal-relative:char;mso-position-vertical-relative:line" coordsize="1383,12">
            <v:group id="_x0000_s2543" style="position:absolute;left:6;top:6;width:1371;height:2" coordorigin="6,6" coordsize="1371,2">
              <v:shape id="_x0000_s2544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8890AC">
          <v:group id="_x0000_s2539" style="width:283.1pt;height:.6pt;mso-position-horizontal-relative:char;mso-position-vertical-relative:line" coordsize="5662,12">
            <v:group id="_x0000_s2540" style="position:absolute;left:6;top:6;width:5650;height:2" coordorigin="6,6" coordsize="5650,2">
              <v:shape id="_x0000_s2541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631B32B7" w14:textId="38BFFAD6" w:rsidR="00C218A0" w:rsidRPr="00CC3E5E" w:rsidRDefault="00FC7243" w:rsidP="00662E8B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 w:rsidR="00662E8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 w:rsidR="00662E8B"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662E8B">
        <w:rPr>
          <w:rFonts w:ascii="Times New Roman" w:hAnsi="Times New Roman"/>
          <w:spacing w:val="-1"/>
          <w:sz w:val="20"/>
          <w:lang w:val="ru-RU"/>
        </w:rPr>
        <w:t>я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="00662E8B"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="00662E8B"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="00662E8B"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A6A9186" w14:textId="32A096E8" w:rsidR="00C218A0" w:rsidRPr="007A1BDA" w:rsidRDefault="00662E8B" w:rsidP="00662E8B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6D1D93EE" w14:textId="77777777" w:rsidR="002A40BE" w:rsidRDefault="002A40BE" w:rsidP="002A40BE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40BE" w14:paraId="62BB84EB" w14:textId="77777777" w:rsidTr="00CC4D9B">
        <w:trPr>
          <w:trHeight w:val="13068"/>
        </w:trPr>
        <w:tc>
          <w:tcPr>
            <w:tcW w:w="9627" w:type="dxa"/>
          </w:tcPr>
          <w:p w14:paraId="22C10A79" w14:textId="77777777" w:rsidR="002A40BE" w:rsidRDefault="002A40BE" w:rsidP="00CC4D9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E717B8" w14:textId="77777777" w:rsidR="002A40BE" w:rsidRDefault="002A40BE" w:rsidP="002A40BE">
      <w:pPr>
        <w:ind w:right="-2"/>
        <w:rPr>
          <w:rFonts w:ascii="Times New Roman" w:hAnsi="Times New Roman"/>
          <w:sz w:val="28"/>
          <w:szCs w:val="28"/>
        </w:rPr>
      </w:pPr>
    </w:p>
    <w:p w14:paraId="574398D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FBCBA5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D8787BE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7A39D3A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5679A9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BEAD2BC" w14:textId="6BA4B8F5" w:rsidR="002A40BE" w:rsidRPr="00E37B8E" w:rsidRDefault="002A40BE" w:rsidP="002A40BE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 xml:space="preserve">Приложение </w:t>
      </w:r>
      <w:r>
        <w:t>2</w:t>
      </w:r>
    </w:p>
    <w:p w14:paraId="0AA353BC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6D01A2E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8892A1B" w14:textId="77777777" w:rsidR="002A40BE" w:rsidRPr="00FC7243" w:rsidRDefault="002A40BE" w:rsidP="002A40BE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Pr="00AC5534">
        <w:rPr>
          <w:rFonts w:ascii="Times New Roman" w:hAnsi="Times New Roman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Pr="00AC55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1212E0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EF31FC" w14:textId="77777777" w:rsidR="002A40BE" w:rsidRPr="009A2626" w:rsidRDefault="002A40BE" w:rsidP="002A40BE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135D64FE" w14:textId="77777777" w:rsidR="002A40BE" w:rsidRPr="009A2626" w:rsidRDefault="002A40BE" w:rsidP="002A40BE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0F832F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C7637A" w14:textId="77777777" w:rsidR="002A40BE" w:rsidRPr="00806703" w:rsidRDefault="002A40BE" w:rsidP="002A40B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84018F0" w14:textId="77777777" w:rsidR="002A40BE" w:rsidRDefault="002A40BE" w:rsidP="002A40BE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6E09776A" w14:textId="77777777" w:rsidR="002A40BE" w:rsidRDefault="005E6359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D513AB">
          <v:group id="_x0000_s2710" style="width:294pt;height:.6pt;mso-position-horizontal-relative:char;mso-position-vertical-relative:line" coordsize="5880,12">
            <v:group id="_x0000_s2711" style="position:absolute;left:6;top:6;width:5869;height:2" coordorigin="6,6" coordsize="5869,2">
              <v:shape id="_x0000_s2712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7C37219A" w14:textId="77777777" w:rsidR="002A40BE" w:rsidRPr="00FC7243" w:rsidRDefault="002A40BE" w:rsidP="002A40BE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6A111A23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24A109" w14:textId="77777777" w:rsidR="002A40BE" w:rsidRDefault="005E6359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60331A">
          <v:group id="_x0000_s2707" style="width:294pt;height:.6pt;mso-position-horizontal-relative:char;mso-position-vertical-relative:line" coordsize="5880,12">
            <v:group id="_x0000_s2708" style="position:absolute;left:6;top:6;width:5869;height:2" coordorigin="6,6" coordsize="5869,2">
              <v:shape id="_x0000_s270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71429475" w14:textId="77777777" w:rsidR="002A40BE" w:rsidRPr="00FC7243" w:rsidRDefault="002A40BE" w:rsidP="002A40BE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22464391" w14:textId="77777777" w:rsidR="002A40BE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7C9ADD46" w14:textId="77777777" w:rsidR="002A40BE" w:rsidRPr="00FC7243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677D142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AC334F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07CA430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0713FDB" w14:textId="7E391F8F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13AB5B9A" w14:textId="77777777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об утверждении документации по планировке территории</w:t>
      </w:r>
    </w:p>
    <w:p w14:paraId="2FE5DF68" w14:textId="77777777" w:rsidR="002A40BE" w:rsidRPr="002A40BE" w:rsidRDefault="002A40BE" w:rsidP="002A40BE">
      <w:pPr>
        <w:rPr>
          <w:rFonts w:ascii="Times New Roman" w:hAnsi="Times New Roman"/>
          <w:sz w:val="20"/>
          <w:szCs w:val="20"/>
          <w:lang w:val="ru-RU"/>
        </w:rPr>
      </w:pPr>
    </w:p>
    <w:p w14:paraId="20B875E7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Pr="000B7B42"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/</w:t>
      </w:r>
      <w:r w:rsidRPr="000B7B42"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проект межевания территории) в границах: ____________________________________________________________________</w:t>
      </w:r>
    </w:p>
    <w:p w14:paraId="5F8FD1CB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703F66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14:paraId="5B24B113" w14:textId="77777777" w:rsidR="002A40BE" w:rsidRDefault="002A40BE" w:rsidP="002A40BE">
      <w:pPr>
        <w:pStyle w:val="a3"/>
        <w:spacing w:before="64"/>
        <w:ind w:left="821" w:firstLine="0"/>
        <w:rPr>
          <w:lang w:val="ru-RU"/>
        </w:rPr>
      </w:pPr>
    </w:p>
    <w:p w14:paraId="29AA0E94" w14:textId="77777777" w:rsidR="002A40BE" w:rsidRPr="00AC5534" w:rsidRDefault="002A40BE" w:rsidP="002A40BE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AC5534">
        <w:rPr>
          <w:lang w:val="ru-RU"/>
        </w:rPr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7BFE1416" w14:textId="77777777" w:rsidR="002A40BE" w:rsidRPr="00AC5534" w:rsidRDefault="002A40BE" w:rsidP="002A40BE">
      <w:pPr>
        <w:spacing w:line="20" w:lineRule="atLeast"/>
        <w:ind w:lef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558567" w14:textId="77777777" w:rsidR="002A40BE" w:rsidRDefault="005E6359" w:rsidP="002A40B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955E2F">
          <v:group id="_x0000_s2704" style="width:490.65pt;height:.75pt;mso-position-horizontal-relative:char;mso-position-vertical-relative:line" coordsize="9813,15">
            <v:group id="_x0000_s2705" style="position:absolute;left:7;top:7;width:9799;height:2" coordorigin="7,7" coordsize="9799,2">
              <v:shape id="_x0000_s2706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4EBB289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12CFDBF" w14:textId="77777777" w:rsidR="002A40BE" w:rsidRDefault="005E6359" w:rsidP="002A40B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4B26F1">
          <v:group id="_x0000_s2701" style="width:490.8pt;height:.75pt;mso-position-horizontal-relative:char;mso-position-vertical-relative:line" coordsize="9816,15">
            <v:group id="_x0000_s2702" style="position:absolute;left:7;top:7;width:9802;height:2" coordorigin="7,7" coordsize="9802,2">
              <v:shape id="_x0000_s2703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60F6945" w14:textId="77777777" w:rsidR="002A40BE" w:rsidRPr="00FC7243" w:rsidRDefault="005E6359" w:rsidP="002A40B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A219450">
          <v:group id="_x0000_s2698" style="width:490.8pt;height:.75pt;mso-position-horizontal-relative:char;mso-position-vertical-relative:line" coordsize="9816,15">
            <v:group id="_x0000_s2699" style="position:absolute;left:7;top:7;width:9802;height:2" coordorigin="7,7" coordsize="9802,2">
              <v:shape id="_x0000_s2700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58465096" w14:textId="77777777" w:rsidR="002A40BE" w:rsidRPr="00FC7243" w:rsidRDefault="005E6359" w:rsidP="002A40B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54393B6">
          <v:group id="_x0000_s2695" style="width:490.8pt;height:.75pt;mso-position-horizontal-relative:char;mso-position-vertical-relative:line" coordsize="9816,15">
            <v:group id="_x0000_s2696" style="position:absolute;left:7;top:7;width:9802;height:2" coordorigin="7,7" coordsize="9802,2">
              <v:shape id="_x0000_s2697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C8E6023" w14:textId="02EC978A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497E3138" w14:textId="09331202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074686FC" w14:textId="37B52420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3B37AA67" w14:textId="619115E5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1601E249" w14:textId="6152DA2B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428880AF" w14:textId="77777777" w:rsidR="002A40BE" w:rsidRPr="00806703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1D0AE9CC" w14:textId="77777777" w:rsidR="002A40BE" w:rsidRPr="00AC5534" w:rsidRDefault="002A40BE" w:rsidP="002A40BE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lastRenderedPageBreak/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46B7EABC" w14:textId="77777777" w:rsidR="002A40BE" w:rsidRPr="00AC5534" w:rsidRDefault="002A40BE" w:rsidP="002A40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A40BE" w:rsidRPr="005E6359" w14:paraId="4F44A0EF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50DE8" w14:textId="77777777" w:rsidR="002A40BE" w:rsidRPr="00CC3E5E" w:rsidRDefault="002A40BE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E6D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5E6359" w14:paraId="3D0724FC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DC0D" w14:textId="77777777" w:rsidR="002A40BE" w:rsidRPr="00CC3E5E" w:rsidRDefault="002A40BE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8F6C" w14:textId="77777777" w:rsidR="002A40BE" w:rsidRPr="004A19A8" w:rsidRDefault="002A40BE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40BE" w:rsidRPr="005E6359" w14:paraId="1AF17893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009" w14:textId="77777777" w:rsidR="002A40BE" w:rsidRPr="00872C77" w:rsidRDefault="002A40BE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6F8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5E6359" w14:paraId="32D82D58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66E2" w14:textId="77777777" w:rsidR="002A40BE" w:rsidRPr="00872C77" w:rsidRDefault="002A40BE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0E2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5E6359" w14:paraId="64EC1EE9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823" w14:textId="77777777" w:rsidR="002A40BE" w:rsidRPr="00CC3E5E" w:rsidRDefault="002A40BE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516AB353" w14:textId="77777777" w:rsidR="002A40BE" w:rsidRPr="00CC3E5E" w:rsidRDefault="002A40BE" w:rsidP="002A40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6E5976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56AC354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BD467F3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EA4A7A0" w14:textId="77777777" w:rsidR="002A40BE" w:rsidRPr="00FC7243" w:rsidRDefault="002A40BE" w:rsidP="002A40BE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4DBF7081" w14:textId="77777777" w:rsidR="002A40BE" w:rsidRDefault="005E6359" w:rsidP="002A40BE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C866E00">
          <v:group id="_x0000_s2692" style="width:90.15pt;height:.6pt;mso-position-horizontal-relative:char;mso-position-vertical-relative:line" coordsize="1803,12">
            <v:group id="_x0000_s2693" style="position:absolute;left:6;top:6;width:1791;height:2" coordorigin="6,6" coordsize="1791,2">
              <v:shape id="_x0000_s2694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C3701BE">
          <v:group id="_x0000_s2689" style="width:69.15pt;height:.6pt;mso-position-horizontal-relative:char;mso-position-vertical-relative:line" coordsize="1383,12">
            <v:group id="_x0000_s2690" style="position:absolute;left:6;top:6;width:1371;height:2" coordorigin="6,6" coordsize="1371,2">
              <v:shape id="_x0000_s2691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54AA6B8">
          <v:group id="_x0000_s2686" style="width:283.1pt;height:.6pt;mso-position-horizontal-relative:char;mso-position-vertical-relative:line" coordsize="5662,12">
            <v:group id="_x0000_s2687" style="position:absolute;left:6;top:6;width:5650;height:2" coordorigin="6,6" coordsize="5650,2">
              <v:shape id="_x0000_s2688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444BD45D" w14:textId="77777777" w:rsidR="002A40BE" w:rsidRPr="00CC3E5E" w:rsidRDefault="002A40BE" w:rsidP="002A40BE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C1EC2E9" w14:textId="77777777" w:rsidR="002A40BE" w:rsidRPr="007A1BDA" w:rsidRDefault="002A40BE" w:rsidP="002A40BE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3328374B" w14:textId="77777777" w:rsidR="002A40BE" w:rsidRPr="009A2626" w:rsidRDefault="002A40BE" w:rsidP="002A40BE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28DDF923" w14:textId="77777777" w:rsidR="002A40BE" w:rsidRDefault="002A40BE" w:rsidP="002A40BE">
      <w:pPr>
        <w:rPr>
          <w:lang w:val="ru-RU"/>
        </w:rPr>
      </w:pPr>
    </w:p>
    <w:p w14:paraId="66AB72BA" w14:textId="77777777" w:rsidR="002A40BE" w:rsidRDefault="002A40BE" w:rsidP="002A40BE">
      <w:pPr>
        <w:rPr>
          <w:lang w:val="ru-RU"/>
        </w:rPr>
      </w:pPr>
    </w:p>
    <w:p w14:paraId="5A5D408E" w14:textId="77777777" w:rsidR="002A40BE" w:rsidRDefault="002A40BE" w:rsidP="002A40BE">
      <w:pPr>
        <w:rPr>
          <w:lang w:val="ru-RU"/>
        </w:rPr>
      </w:pPr>
    </w:p>
    <w:p w14:paraId="467CF5D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30162E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3E16F7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DA43ED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A068C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D193BF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8821D1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4095A4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A3B4A5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91700C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DFB14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E42961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28FEF0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582F40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E5E85E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2654558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05D1507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C61069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4C9F92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259630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7ECC4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F6B1E5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4C7875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08010B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F310AF0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3E3578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DDC283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87942E6" w14:textId="66C55828" w:rsidR="002A40BE" w:rsidRPr="00E37B8E" w:rsidRDefault="002A40BE" w:rsidP="002A40BE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 xml:space="preserve">Приложение </w:t>
      </w:r>
      <w:r>
        <w:t>3</w:t>
      </w:r>
    </w:p>
    <w:p w14:paraId="4F0830B8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0841E168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2710F19" w14:textId="77777777" w:rsidR="002A40BE" w:rsidRPr="00FC7243" w:rsidRDefault="002A40BE" w:rsidP="002A40BE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Pr="00AC5534">
        <w:rPr>
          <w:rFonts w:ascii="Times New Roman" w:hAnsi="Times New Roman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Pr="00AC55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265D146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E3FFCA" w14:textId="77777777" w:rsidR="002A40BE" w:rsidRPr="009A2626" w:rsidRDefault="002A40BE" w:rsidP="002A40BE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1F823E20" w14:textId="02E8AF29" w:rsidR="002A40BE" w:rsidRPr="009A2626" w:rsidRDefault="002A40BE" w:rsidP="0064294F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62960F10" w14:textId="77777777" w:rsidR="002A40BE" w:rsidRPr="00806703" w:rsidRDefault="002A40BE" w:rsidP="002A40B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1CCD6EB" w14:textId="77777777" w:rsidR="002A40BE" w:rsidRDefault="002A40BE" w:rsidP="002A40BE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A5DC3C0" w14:textId="77777777" w:rsidR="002A40BE" w:rsidRDefault="005E6359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1D08008">
          <v:group id="_x0000_s2737" style="width:294pt;height:.6pt;mso-position-horizontal-relative:char;mso-position-vertical-relative:line" coordsize="5880,12">
            <v:group id="_x0000_s2738" style="position:absolute;left:6;top:6;width:5869;height:2" coordorigin="6,6" coordsize="5869,2">
              <v:shape id="_x0000_s273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1A2B5014" w14:textId="77777777" w:rsidR="002A40BE" w:rsidRPr="00FC7243" w:rsidRDefault="002A40BE" w:rsidP="002A40BE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0AABD301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CA88A1" w14:textId="77777777" w:rsidR="002A40BE" w:rsidRDefault="005E6359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6CCAE50">
          <v:group id="_x0000_s2734" style="width:294pt;height:.6pt;mso-position-horizontal-relative:char;mso-position-vertical-relative:line" coordsize="5880,12">
            <v:group id="_x0000_s2735" style="position:absolute;left:6;top:6;width:5869;height:2" coordorigin="6,6" coordsize="5869,2">
              <v:shape id="_x0000_s2736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00E87C55" w14:textId="77777777" w:rsidR="002A40BE" w:rsidRPr="00FC7243" w:rsidRDefault="002A40BE" w:rsidP="002A40BE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71F67575" w14:textId="77777777" w:rsidR="002A40BE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17050CA2" w14:textId="77777777" w:rsidR="002A40BE" w:rsidRPr="00FC7243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D517FD9" w14:textId="77777777" w:rsidR="0064294F" w:rsidRDefault="0064294F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0A0A7A" w14:textId="77777777" w:rsidR="0064294F" w:rsidRDefault="0064294F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6004314" w14:textId="1AA29A66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531A0672" w14:textId="77777777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о принятии решения о подготовке документации по внесению изменений в</w:t>
      </w:r>
      <w:r>
        <w:rPr>
          <w:rFonts w:ascii="Times New Roman" w:hAnsi="Times New Roman"/>
          <w:b/>
          <w:sz w:val="28"/>
          <w:szCs w:val="28"/>
        </w:rPr>
        <w:t> </w:t>
      </w:r>
      <w:r w:rsidRPr="002A40BE">
        <w:rPr>
          <w:rFonts w:ascii="Times New Roman" w:hAnsi="Times New Roman"/>
          <w:b/>
          <w:sz w:val="28"/>
          <w:szCs w:val="28"/>
          <w:lang w:val="ru-RU"/>
        </w:rPr>
        <w:t>документацию по планировке территории</w:t>
      </w:r>
      <w:r w:rsidRPr="002A40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8761563" w14:textId="77777777" w:rsidR="002A40BE" w:rsidRPr="002A40BE" w:rsidRDefault="002A40BE" w:rsidP="002A40BE">
      <w:pPr>
        <w:rPr>
          <w:rFonts w:ascii="Times New Roman" w:hAnsi="Times New Roman"/>
          <w:sz w:val="20"/>
          <w:szCs w:val="20"/>
          <w:lang w:val="ru-RU"/>
        </w:rPr>
      </w:pPr>
    </w:p>
    <w:p w14:paraId="551F45DD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проект межевания территории), утвержденной:</w:t>
      </w:r>
    </w:p>
    <w:p w14:paraId="2BC81364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____________________________________________________________________.</w:t>
      </w:r>
    </w:p>
    <w:p w14:paraId="359CB095" w14:textId="77777777" w:rsidR="002A40BE" w:rsidRPr="002A40BE" w:rsidRDefault="002A40BE" w:rsidP="002A40B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i/>
          <w:szCs w:val="28"/>
          <w:lang w:val="ru-RU"/>
        </w:rPr>
        <w:t>(указываются реквизиты решения об утверждении документации по планировке</w:t>
      </w:r>
      <w:r w:rsidRPr="002A40BE">
        <w:rPr>
          <w:lang w:val="ru-RU"/>
        </w:rPr>
        <w:t xml:space="preserve"> </w:t>
      </w:r>
      <w:r w:rsidRPr="002A40BE">
        <w:rPr>
          <w:rFonts w:ascii="Times New Roman" w:hAnsi="Times New Roman"/>
          <w:i/>
          <w:szCs w:val="28"/>
          <w:lang w:val="ru-RU"/>
        </w:rPr>
        <w:t>территории)</w:t>
      </w:r>
    </w:p>
    <w:p w14:paraId="572F0205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в отношении территории (ее отдельных частей</w:t>
      </w:r>
      <w:r w:rsidRPr="002A40BE">
        <w:rPr>
          <w:rFonts w:ascii="Times New Roman" w:hAnsi="Times New Roman"/>
          <w:sz w:val="24"/>
          <w:szCs w:val="24"/>
          <w:lang w:val="ru-RU"/>
        </w:rPr>
        <w:t>)</w:t>
      </w:r>
      <w:r w:rsidRPr="002A40BE">
        <w:rPr>
          <w:rFonts w:ascii="Times New Roman" w:hAnsi="Times New Roman"/>
          <w:sz w:val="28"/>
          <w:szCs w:val="28"/>
          <w:lang w:val="ru-RU"/>
        </w:rPr>
        <w:t>___________________________.</w:t>
      </w:r>
    </w:p>
    <w:p w14:paraId="416D5501" w14:textId="77777777" w:rsidR="002A40BE" w:rsidRPr="002A40BE" w:rsidRDefault="002A40BE" w:rsidP="002A40BE">
      <w:pPr>
        <w:ind w:left="4956" w:firstLine="708"/>
        <w:jc w:val="both"/>
        <w:rPr>
          <w:rFonts w:ascii="Times New Roman" w:hAnsi="Times New Roman"/>
          <w:i/>
          <w:lang w:val="ru-RU"/>
        </w:rPr>
      </w:pPr>
      <w:r w:rsidRPr="002A40BE">
        <w:rPr>
          <w:rFonts w:ascii="Times New Roman" w:hAnsi="Times New Roman"/>
          <w:i/>
          <w:lang w:val="ru-RU"/>
        </w:rPr>
        <w:t xml:space="preserve">кадастровый номер </w:t>
      </w:r>
    </w:p>
    <w:p w14:paraId="1A62E361" w14:textId="77777777" w:rsidR="002A40BE" w:rsidRPr="002A40BE" w:rsidRDefault="002A40BE" w:rsidP="002A40BE">
      <w:pPr>
        <w:jc w:val="both"/>
        <w:rPr>
          <w:rFonts w:ascii="Times New Roman" w:hAnsi="Times New Roman"/>
          <w:i/>
          <w:lang w:val="ru-RU"/>
        </w:rPr>
      </w:pPr>
      <w:r w:rsidRPr="002A40BE">
        <w:rPr>
          <w:rFonts w:ascii="Times New Roman" w:hAnsi="Times New Roman"/>
          <w:i/>
          <w:lang w:val="ru-RU"/>
        </w:rPr>
        <w:t>____________________________________________________________________________________</w:t>
      </w:r>
      <w:r w:rsidRPr="002A40BE">
        <w:rPr>
          <w:rFonts w:ascii="Times New Roman" w:hAnsi="Times New Roman"/>
          <w:lang w:val="ru-RU"/>
        </w:rPr>
        <w:t>__</w:t>
      </w:r>
      <w:r w:rsidRPr="002A40BE">
        <w:rPr>
          <w:rFonts w:ascii="Times New Roman" w:hAnsi="Times New Roman"/>
          <w:sz w:val="28"/>
          <w:lang w:val="ru-RU"/>
        </w:rPr>
        <w:t>.</w:t>
      </w:r>
    </w:p>
    <w:p w14:paraId="5EB9B5CF" w14:textId="77777777" w:rsidR="002A40BE" w:rsidRPr="002A40BE" w:rsidRDefault="002A40BE" w:rsidP="002A40BE">
      <w:pPr>
        <w:spacing w:after="120"/>
        <w:jc w:val="both"/>
        <w:rPr>
          <w:rFonts w:ascii="Times New Roman" w:hAnsi="Times New Roman"/>
          <w:i/>
          <w:lang w:val="ru-RU"/>
        </w:rPr>
      </w:pPr>
      <w:r w:rsidRPr="002A40BE">
        <w:rPr>
          <w:rFonts w:ascii="Times New Roman" w:hAnsi="Times New Roman"/>
          <w:i/>
          <w:lang w:val="ru-RU"/>
        </w:rPr>
        <w:t>земельного участка или описание границ территории согласно прилагаемой схеме.</w:t>
      </w:r>
    </w:p>
    <w:p w14:paraId="1580C189" w14:textId="77777777" w:rsidR="002A40BE" w:rsidRPr="002A40BE" w:rsidRDefault="002A40BE" w:rsidP="002A40BE">
      <w:pPr>
        <w:jc w:val="both"/>
        <w:rPr>
          <w:rFonts w:ascii="Times New Roman" w:hAnsi="Times New Roman"/>
          <w:i/>
          <w:sz w:val="20"/>
          <w:szCs w:val="28"/>
          <w:lang w:val="ru-RU"/>
        </w:rPr>
      </w:pPr>
    </w:p>
    <w:p w14:paraId="078D5780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1. Цель разработки документации</w:t>
      </w:r>
      <w:r w:rsidRPr="002A40BE">
        <w:rPr>
          <w:lang w:val="ru-RU"/>
        </w:rPr>
        <w:t xml:space="preserve"> </w:t>
      </w:r>
      <w:r w:rsidRPr="002A40BE">
        <w:rPr>
          <w:rFonts w:ascii="Times New Roman" w:hAnsi="Times New Roman"/>
          <w:sz w:val="28"/>
          <w:szCs w:val="28"/>
          <w:lang w:val="ru-RU"/>
        </w:rPr>
        <w:t>по планировке территории:__________.</w:t>
      </w:r>
    </w:p>
    <w:p w14:paraId="54627BDA" w14:textId="77777777" w:rsidR="002A40BE" w:rsidRPr="002A40BE" w:rsidRDefault="002A40BE" w:rsidP="002A40B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____________________________________________________________________.</w:t>
      </w:r>
    </w:p>
    <w:p w14:paraId="6136366E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14:paraId="77D30ACD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____________________________________________________________________.</w:t>
      </w:r>
    </w:p>
    <w:p w14:paraId="76524970" w14:textId="77777777" w:rsidR="002A40BE" w:rsidRPr="002A40BE" w:rsidRDefault="002A40BE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3. Планируемый срок разработки документации по планировке территории__________________________________________________________</w:t>
      </w:r>
    </w:p>
    <w:p w14:paraId="01CB86F4" w14:textId="77777777" w:rsidR="0064294F" w:rsidRDefault="0064294F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0BDA20" w14:textId="77777777" w:rsidR="0064294F" w:rsidRDefault="0064294F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D84E57" w14:textId="7804DFD5" w:rsidR="002A40BE" w:rsidRPr="002A40BE" w:rsidRDefault="002A40BE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lastRenderedPageBreak/>
        <w:t>4. Источник финансирования работ по подготовке документации по планировке территории_______________________________________________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2A40BE">
        <w:rPr>
          <w:rFonts w:ascii="Times New Roman" w:hAnsi="Times New Roman"/>
          <w:sz w:val="28"/>
          <w:szCs w:val="28"/>
          <w:lang w:val="ru-RU"/>
        </w:rPr>
        <w:t>_</w:t>
      </w:r>
    </w:p>
    <w:p w14:paraId="0CF5CAFE" w14:textId="77777777" w:rsidR="002A40BE" w:rsidRDefault="002A40BE" w:rsidP="002A40BE">
      <w:pPr>
        <w:pStyle w:val="a3"/>
        <w:spacing w:before="64"/>
        <w:ind w:left="821" w:firstLine="0"/>
        <w:jc w:val="both"/>
        <w:rPr>
          <w:lang w:val="ru-RU"/>
        </w:rPr>
      </w:pPr>
    </w:p>
    <w:p w14:paraId="4C7936D5" w14:textId="77777777" w:rsidR="002A40BE" w:rsidRPr="00AC5534" w:rsidRDefault="002A40BE" w:rsidP="002A40BE">
      <w:pPr>
        <w:pStyle w:val="a3"/>
        <w:spacing w:before="64"/>
        <w:ind w:left="821" w:firstLine="0"/>
        <w:jc w:val="both"/>
        <w:rPr>
          <w:rFonts w:cs="Times New Roman"/>
          <w:lang w:val="ru-RU"/>
        </w:rPr>
      </w:pPr>
      <w:r w:rsidRPr="00AC5534">
        <w:rPr>
          <w:lang w:val="ru-RU"/>
        </w:rPr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61396AEF" w14:textId="77777777" w:rsidR="002A40BE" w:rsidRPr="00AC5534" w:rsidRDefault="002A40BE" w:rsidP="002A40BE">
      <w:pPr>
        <w:spacing w:line="20" w:lineRule="atLeast"/>
        <w:ind w:left="1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C83FB1" w14:textId="77777777" w:rsidR="002A40BE" w:rsidRDefault="005E6359" w:rsidP="002A40BE">
      <w:pPr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481332">
          <v:group id="_x0000_s2731" style="width:490.65pt;height:.75pt;mso-position-horizontal-relative:char;mso-position-vertical-relative:line" coordsize="9813,15">
            <v:group id="_x0000_s2732" style="position:absolute;left:7;top:7;width:9799;height:2" coordorigin="7,7" coordsize="9799,2">
              <v:shape id="_x0000_s2733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07406696" w14:textId="77777777" w:rsidR="002A40BE" w:rsidRDefault="002A40BE" w:rsidP="002A40BE">
      <w:pPr>
        <w:spacing w:before="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CAC3094" w14:textId="77777777" w:rsidR="002A40BE" w:rsidRDefault="005E6359" w:rsidP="002A40BE">
      <w:pPr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91540BA">
          <v:group id="_x0000_s2728" style="width:490.8pt;height:.75pt;mso-position-horizontal-relative:char;mso-position-vertical-relative:line" coordsize="9816,15">
            <v:group id="_x0000_s2729" style="position:absolute;left:7;top:7;width:9802;height:2" coordorigin="7,7" coordsize="9802,2">
              <v:shape id="_x0000_s2730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4D07E6D" w14:textId="77777777" w:rsidR="002A40BE" w:rsidRPr="00FC7243" w:rsidRDefault="005E6359" w:rsidP="002A40BE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60F80F">
          <v:group id="_x0000_s2725" style="width:490.8pt;height:.75pt;mso-position-horizontal-relative:char;mso-position-vertical-relative:line" coordsize="9816,15">
            <v:group id="_x0000_s2726" style="position:absolute;left:7;top:7;width:9802;height:2" coordorigin="7,7" coordsize="9802,2">
              <v:shape id="_x0000_s2727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D8EDB36" w14:textId="77777777" w:rsidR="002A40BE" w:rsidRPr="00FC7243" w:rsidRDefault="005E6359" w:rsidP="002A40BE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194525">
          <v:group id="_x0000_s2722" style="width:490.8pt;height:.75pt;mso-position-horizontal-relative:char;mso-position-vertical-relative:line" coordsize="9816,15">
            <v:group id="_x0000_s2723" style="position:absolute;left:7;top:7;width:9802;height:2" coordorigin="7,7" coordsize="9802,2">
              <v:shape id="_x0000_s2724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7C7C889F" w14:textId="77777777" w:rsidR="002A40BE" w:rsidRPr="00806703" w:rsidRDefault="002A40BE" w:rsidP="002A40BE">
      <w:pPr>
        <w:spacing w:before="11"/>
        <w:jc w:val="both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0922C14" w14:textId="77777777" w:rsidR="002A40BE" w:rsidRPr="00AC5534" w:rsidRDefault="002A40BE" w:rsidP="002A40BE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12B1DFE6" w14:textId="77777777" w:rsidR="002A40BE" w:rsidRPr="00AC5534" w:rsidRDefault="002A40BE" w:rsidP="002A40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A40BE" w:rsidRPr="005E6359" w14:paraId="66519A53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72BDB" w14:textId="77777777" w:rsidR="002A40BE" w:rsidRPr="00CC3E5E" w:rsidRDefault="002A40BE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5E54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5E6359" w14:paraId="7309DE1F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4BE0" w14:textId="77777777" w:rsidR="002A40BE" w:rsidRPr="00CC3E5E" w:rsidRDefault="002A40BE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B588" w14:textId="77777777" w:rsidR="002A40BE" w:rsidRPr="004A19A8" w:rsidRDefault="002A40BE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40BE" w:rsidRPr="005E6359" w14:paraId="10876F52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428C" w14:textId="77777777" w:rsidR="002A40BE" w:rsidRPr="00872C77" w:rsidRDefault="002A40BE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54B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5E6359" w14:paraId="7EE51C4D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4CC" w14:textId="77777777" w:rsidR="002A40BE" w:rsidRPr="00872C77" w:rsidRDefault="002A40BE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AEF0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5E6359" w14:paraId="45309544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C490" w14:textId="77777777" w:rsidR="002A40BE" w:rsidRPr="00CC3E5E" w:rsidRDefault="002A40BE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73DB1A15" w14:textId="77777777" w:rsidR="002A40BE" w:rsidRPr="00CC3E5E" w:rsidRDefault="002A40BE" w:rsidP="002A40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84834D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1ADFB8F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A988DF1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98A2D19" w14:textId="77777777" w:rsidR="002A40BE" w:rsidRPr="00FC7243" w:rsidRDefault="002A40BE" w:rsidP="002A40BE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14F0C3B1" w14:textId="77777777" w:rsidR="002A40BE" w:rsidRDefault="005E6359" w:rsidP="002A40BE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27E7349">
          <v:group id="_x0000_s2719" style="width:90.15pt;height:.6pt;mso-position-horizontal-relative:char;mso-position-vertical-relative:line" coordsize="1803,12">
            <v:group id="_x0000_s2720" style="position:absolute;left:6;top:6;width:1791;height:2" coordorigin="6,6" coordsize="1791,2">
              <v:shape id="_x0000_s2721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8197F00">
          <v:group id="_x0000_s2716" style="width:69.15pt;height:.6pt;mso-position-horizontal-relative:char;mso-position-vertical-relative:line" coordsize="1383,12">
            <v:group id="_x0000_s2717" style="position:absolute;left:6;top:6;width:1371;height:2" coordorigin="6,6" coordsize="1371,2">
              <v:shape id="_x0000_s2718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52A07C8">
          <v:group id="_x0000_s2713" style="width:283.1pt;height:.6pt;mso-position-horizontal-relative:char;mso-position-vertical-relative:line" coordsize="5662,12">
            <v:group id="_x0000_s2714" style="position:absolute;left:6;top:6;width:5650;height:2" coordorigin="6,6" coordsize="5650,2">
              <v:shape id="_x0000_s2715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73902C33" w14:textId="77777777" w:rsidR="002A40BE" w:rsidRPr="00CC3E5E" w:rsidRDefault="002A40BE" w:rsidP="002A40BE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7CFC84A1" w14:textId="77777777" w:rsidR="002A40BE" w:rsidRPr="007A1BDA" w:rsidRDefault="002A40BE" w:rsidP="002A40BE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7E790819" w14:textId="77777777" w:rsidR="002A40BE" w:rsidRPr="009A2626" w:rsidRDefault="002A40BE" w:rsidP="002A40BE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0438B1C7" w14:textId="77777777" w:rsidR="002A40BE" w:rsidRDefault="002A40BE" w:rsidP="002A40BE">
      <w:pPr>
        <w:rPr>
          <w:lang w:val="ru-RU"/>
        </w:rPr>
      </w:pPr>
    </w:p>
    <w:p w14:paraId="0E08DB2A" w14:textId="77777777" w:rsidR="002A40BE" w:rsidRDefault="002A40BE" w:rsidP="002A40BE">
      <w:pPr>
        <w:rPr>
          <w:lang w:val="ru-RU"/>
        </w:rPr>
      </w:pPr>
    </w:p>
    <w:p w14:paraId="04CC92C2" w14:textId="77777777" w:rsidR="002A40BE" w:rsidRDefault="002A40BE" w:rsidP="002A40BE">
      <w:pPr>
        <w:rPr>
          <w:lang w:val="ru-RU"/>
        </w:rPr>
      </w:pPr>
    </w:p>
    <w:p w14:paraId="579A1BF7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97A267E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1F9198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3B417F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871C6A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C0DF2B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123B10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82B4F4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BFBB6F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59BA457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293EF3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A594A10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2E10B3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4236998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D13754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1DFA14E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29DB694" w14:textId="60E04CF4" w:rsidR="002A40BE" w:rsidRPr="00F906C6" w:rsidRDefault="0064294F" w:rsidP="002A40BE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2A40BE" w:rsidRPr="00F906C6">
        <w:rPr>
          <w:rFonts w:ascii="Times New Roman" w:hAnsi="Times New Roman"/>
          <w:sz w:val="28"/>
          <w:szCs w:val="28"/>
        </w:rPr>
        <w:t>ХЕМА ГРАНИЦ ПРОЕКТИРОВАНИЯ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40BE" w:rsidRPr="00F906C6" w14:paraId="6A8AC882" w14:textId="77777777" w:rsidTr="00CC4D9B">
        <w:trPr>
          <w:trHeight w:val="13068"/>
        </w:trPr>
        <w:tc>
          <w:tcPr>
            <w:tcW w:w="9627" w:type="dxa"/>
          </w:tcPr>
          <w:p w14:paraId="7771F9D8" w14:textId="77777777" w:rsidR="002A40BE" w:rsidRPr="00F906C6" w:rsidRDefault="002A40BE" w:rsidP="00CC4D9B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693B0980" w14:textId="77777777" w:rsidR="002A40BE" w:rsidRDefault="002A40BE" w:rsidP="002A40BE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5D7723BF" w14:textId="1CCB2090" w:rsidR="003A67D4" w:rsidRPr="00E37B8E" w:rsidRDefault="002A40BE" w:rsidP="002A40BE">
      <w:pPr>
        <w:pStyle w:val="ConsPlusNormal"/>
        <w:tabs>
          <w:tab w:val="left" w:pos="5529"/>
        </w:tabs>
        <w:ind w:left="5670"/>
        <w:outlineLvl w:val="1"/>
      </w:pPr>
      <w:r>
        <w:rPr>
          <w:sz w:val="28"/>
          <w:szCs w:val="28"/>
        </w:rPr>
        <w:br w:type="page"/>
      </w:r>
      <w:r w:rsidR="00551CD0">
        <w:lastRenderedPageBreak/>
        <w:t xml:space="preserve">Приложение </w:t>
      </w:r>
      <w:r>
        <w:t>4</w:t>
      </w:r>
    </w:p>
    <w:p w14:paraId="53A5F04E" w14:textId="77777777" w:rsidR="00B00086" w:rsidRPr="00E37B8E" w:rsidRDefault="00B00086" w:rsidP="00B00086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000D47A" w14:textId="77777777" w:rsidR="00B00086" w:rsidRPr="00E37B8E" w:rsidRDefault="00B00086" w:rsidP="00B00086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18C2C89" w14:textId="5AE414A0" w:rsidR="00C218A0" w:rsidRPr="00E37B8E" w:rsidRDefault="00B00086" w:rsidP="00B00086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2BB4135" w14:textId="77777777" w:rsidR="00662E8B" w:rsidRPr="003A67D4" w:rsidRDefault="00662E8B" w:rsidP="00662E8B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44C16DB6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9AC8B1" w14:textId="77777777" w:rsidR="00662E8B" w:rsidRPr="00B00086" w:rsidRDefault="00662E8B" w:rsidP="00662E8B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B00086">
        <w:rPr>
          <w:lang w:val="ru-RU"/>
        </w:rPr>
        <w:t>Кому</w:t>
      </w:r>
      <w:r w:rsidRPr="00B00086">
        <w:rPr>
          <w:spacing w:val="-6"/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0C120585" w14:textId="77777777" w:rsidR="00662E8B" w:rsidRPr="009A2626" w:rsidRDefault="00662E8B" w:rsidP="00662E8B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2A6A8347" w14:textId="77777777" w:rsidR="00662E8B" w:rsidRPr="009A2626" w:rsidRDefault="00662E8B" w:rsidP="00662E8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3B0AF7" w14:textId="77777777" w:rsidR="00662E8B" w:rsidRDefault="005E6359" w:rsidP="00662E8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72C7C9">
          <v:group id="_x0000_s2662" style="width:250.55pt;height:.7pt;mso-position-horizontal-relative:char;mso-position-vertical-relative:line" coordsize="5011,14">
            <v:group id="_x0000_s2663" style="position:absolute;left:7;top:7;width:4997;height:2" coordorigin="7,7" coordsize="4997,2">
              <v:shape id="_x0000_s2664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1B208D36" w14:textId="77777777" w:rsidR="00662E8B" w:rsidRPr="009A2626" w:rsidRDefault="00662E8B" w:rsidP="00662E8B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4AD5FE2C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84C89C" w14:textId="77777777" w:rsidR="00662E8B" w:rsidRPr="009A2626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0CE5C" w14:textId="77777777" w:rsidR="00662E8B" w:rsidRPr="009A2626" w:rsidRDefault="00662E8B" w:rsidP="00662E8B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r w:rsidRPr="009A2626">
        <w:rPr>
          <w:lang w:val="ru-RU"/>
        </w:rPr>
        <w:t>Р Е Ш Е Н И Е</w:t>
      </w:r>
    </w:p>
    <w:p w14:paraId="7AC9500C" w14:textId="77777777" w:rsidR="00662E8B" w:rsidRPr="009A2626" w:rsidRDefault="00662E8B" w:rsidP="00662E8B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1810D825" w14:textId="77777777" w:rsidR="00662E8B" w:rsidRPr="009A2626" w:rsidRDefault="00662E8B" w:rsidP="00662E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40B99D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31DA264" w14:textId="77777777" w:rsidR="00662E8B" w:rsidRDefault="005E6359" w:rsidP="00662E8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674D3A">
          <v:group id="_x0000_s2659" style="width:492.65pt;height:.6pt;mso-position-horizontal-relative:char;mso-position-vertical-relative:line" coordsize="9853,12">
            <v:group id="_x0000_s2660" style="position:absolute;left:6;top:6;width:9841;height:2" coordorigin="6,6" coordsize="9841,2">
              <v:shape id="_x0000_s2661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42EB8E73" w14:textId="4997743B" w:rsidR="00662E8B" w:rsidRDefault="00662E8B" w:rsidP="00662E8B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отклонение от предельных параметров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9"/>
          <w:sz w:val="20"/>
          <w:lang w:val="ru-RU"/>
        </w:rPr>
        <w:t>разрешенного строительства, реконструкции объекта капитального строительства</w:t>
      </w:r>
    </w:p>
    <w:p w14:paraId="61C4AD7D" w14:textId="77777777" w:rsidR="00662E8B" w:rsidRPr="009A2626" w:rsidRDefault="00662E8B" w:rsidP="00662E8B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1407AD6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1B54932" w14:textId="6D84927F" w:rsidR="00662E8B" w:rsidRPr="00B00086" w:rsidRDefault="00662E8B" w:rsidP="00662E8B">
      <w:pPr>
        <w:pStyle w:val="a3"/>
        <w:tabs>
          <w:tab w:val="left" w:pos="10348"/>
        </w:tabs>
        <w:ind w:right="2"/>
        <w:jc w:val="both"/>
        <w:rPr>
          <w:rFonts w:cs="Times New Roman"/>
          <w:lang w:val="ru-RU"/>
        </w:rPr>
      </w:pPr>
      <w:r w:rsidRPr="00B00086">
        <w:rPr>
          <w:lang w:val="ru-RU"/>
        </w:rPr>
        <w:t xml:space="preserve">В приеме </w:t>
      </w:r>
      <w:r w:rsidRPr="00B00086">
        <w:rPr>
          <w:spacing w:val="-1"/>
          <w:lang w:val="ru-RU"/>
        </w:rPr>
        <w:t>документов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для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предоставления</w:t>
      </w:r>
      <w:r w:rsidRPr="00B00086">
        <w:rPr>
          <w:lang w:val="ru-RU"/>
        </w:rPr>
        <w:t xml:space="preserve"> </w:t>
      </w:r>
      <w:r w:rsidRPr="00B00086">
        <w:rPr>
          <w:spacing w:val="-2"/>
          <w:lang w:val="ru-RU"/>
        </w:rPr>
        <w:t>услуги</w:t>
      </w:r>
      <w:r w:rsidRPr="00B00086">
        <w:rPr>
          <w:spacing w:val="47"/>
          <w:lang w:val="ru-RU"/>
        </w:rPr>
        <w:t xml:space="preserve"> </w:t>
      </w:r>
      <w:r w:rsidRPr="00B00086">
        <w:rPr>
          <w:rFonts w:cs="Times New Roman"/>
          <w:lang w:val="ru-RU"/>
        </w:rPr>
        <w:t>«</w:t>
      </w:r>
      <w:r w:rsidR="00B00086" w:rsidRPr="00B00086">
        <w:rPr>
          <w:lang w:val="ru-RU"/>
        </w:rPr>
        <w:t>Подготовка и утверждение документации по планировке территории</w:t>
      </w:r>
      <w:r w:rsidR="00B00086" w:rsidRPr="00B00086">
        <w:rPr>
          <w:rFonts w:cs="Times New Roman"/>
          <w:spacing w:val="-1"/>
          <w:lang w:val="ru-RU"/>
        </w:rPr>
        <w:t xml:space="preserve"> на территории муниципального образования города Тынды</w:t>
      </w:r>
      <w:r w:rsidRPr="00B00086">
        <w:rPr>
          <w:rFonts w:cs="Times New Roman"/>
          <w:lang w:val="ru-RU"/>
        </w:rPr>
        <w:t>»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Вам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отказано</w:t>
      </w:r>
      <w:r w:rsidRPr="00B00086">
        <w:rPr>
          <w:lang w:val="ru-RU"/>
        </w:rPr>
        <w:t xml:space="preserve"> по </w:t>
      </w:r>
      <w:r w:rsidRPr="00B00086">
        <w:rPr>
          <w:spacing w:val="-1"/>
          <w:lang w:val="ru-RU"/>
        </w:rPr>
        <w:t>следующим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основаниям:</w:t>
      </w:r>
    </w:p>
    <w:p w14:paraId="12C5DAC2" w14:textId="77777777" w:rsidR="00662E8B" w:rsidRPr="00551CD0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:rsidRPr="005E6359" w14:paraId="75CCE8B5" w14:textId="77777777" w:rsidTr="00CC4D9B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04EA" w14:textId="77777777" w:rsidR="00662E8B" w:rsidRDefault="00662E8B" w:rsidP="00CC4D9B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66F1" w14:textId="77777777" w:rsidR="00662E8B" w:rsidRPr="009A2626" w:rsidRDefault="00662E8B" w:rsidP="00CC4D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94EE8A" w14:textId="77777777" w:rsidR="00662E8B" w:rsidRPr="009A2626" w:rsidRDefault="00662E8B" w:rsidP="00CC4D9B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E673" w14:textId="77777777" w:rsidR="00662E8B" w:rsidRPr="009A2626" w:rsidRDefault="00662E8B" w:rsidP="00CC4D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088873BE" w14:textId="77777777" w:rsidR="00662E8B" w:rsidRPr="009A2626" w:rsidRDefault="00662E8B" w:rsidP="00CC4D9B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62E8B" w:rsidRPr="005E6359" w14:paraId="717D0B37" w14:textId="77777777" w:rsidTr="00662E8B">
        <w:trPr>
          <w:trHeight w:hRule="exact" w:val="23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654C" w14:textId="20E80FD8" w:rsidR="00662E8B" w:rsidRPr="00551CD0" w:rsidRDefault="00662E8B" w:rsidP="00CC4D9B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E84E" w14:textId="3D9CAD1D" w:rsidR="00662E8B" w:rsidRDefault="00662E8B" w:rsidP="00CC4D9B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B0008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 услуги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3836CE0E" w14:textId="77777777" w:rsidR="00662E8B" w:rsidRPr="009A2626" w:rsidRDefault="00662E8B" w:rsidP="00CC4D9B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C122" w14:textId="77777777" w:rsidR="00662E8B" w:rsidRPr="00551CD0" w:rsidRDefault="00662E8B" w:rsidP="00CC4D9B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5244353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37BB38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1614AE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2E8B" w:rsidRPr="009A2626" w:rsidSect="003A67D4">
          <w:headerReference w:type="default" r:id="rId16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3E244009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14:paraId="7964D71B" w14:textId="77777777" w:rsidTr="00CC4D9B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788" w14:textId="056E48D0" w:rsidR="00662E8B" w:rsidRDefault="00662E8B" w:rsidP="00CC4D9B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336" w14:textId="77777777" w:rsidR="00662E8B" w:rsidRPr="009A2626" w:rsidRDefault="00662E8B" w:rsidP="00CC4D9B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0168" w14:textId="77777777" w:rsidR="00662E8B" w:rsidRPr="00551CD0" w:rsidRDefault="00662E8B" w:rsidP="00CC4D9B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5E6359" w14:paraId="26DBD743" w14:textId="77777777" w:rsidTr="00CC4D9B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2F68" w14:textId="65D0DC8A" w:rsidR="00662E8B" w:rsidRDefault="00662E8B" w:rsidP="00CC4D9B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615B" w14:textId="759C91D2" w:rsidR="00662E8B" w:rsidRPr="009A2626" w:rsidRDefault="00662E8B" w:rsidP="00CC4D9B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A92583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A92583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92583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</w:t>
            </w:r>
            <w:r w:rsidR="00A92583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2.5.4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 xml:space="preserve"> и подпунктами 2.5.5.1 – 2.5.5.3 пункта</w:t>
            </w:r>
            <w:r w:rsidR="00B00086">
              <w:rPr>
                <w:rFonts w:ascii="Times New Roman" w:hAnsi="Times New Roman"/>
                <w:sz w:val="24"/>
                <w:lang w:val="ru-RU"/>
              </w:rPr>
              <w:t xml:space="preserve"> 2.5.5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98DB" w14:textId="77777777" w:rsidR="00662E8B" w:rsidRPr="00551CD0" w:rsidRDefault="00662E8B" w:rsidP="00CC4D9B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5E6359" w14:paraId="504EB531" w14:textId="77777777" w:rsidTr="00CC4D9B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6AD" w14:textId="3B8D3E31" w:rsidR="00662E8B" w:rsidRPr="00551CD0" w:rsidRDefault="00662E8B" w:rsidP="00CC4D9B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A92583" w:rsidRPr="00A92583">
              <w:rPr>
                <w:rFonts w:ascii="Times New Roman" w:hAnsi="Times New Roman"/>
                <w:sz w:val="24"/>
                <w:lang w:val="ru-RU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63AD" w14:textId="77777777" w:rsidR="00662E8B" w:rsidRPr="009A2626" w:rsidRDefault="00662E8B" w:rsidP="00CC4D9B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BC0" w14:textId="77777777" w:rsidR="00662E8B" w:rsidRPr="00551CD0" w:rsidRDefault="00662E8B" w:rsidP="00CC4D9B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5E6359" w14:paraId="4BF4B598" w14:textId="77777777" w:rsidTr="00CC4D9B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0B97" w14:textId="3D4A0AC8" w:rsidR="00662E8B" w:rsidRDefault="00662E8B" w:rsidP="00CC4D9B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8FA6" w14:textId="77777777" w:rsidR="00662E8B" w:rsidRPr="009A2626" w:rsidRDefault="00662E8B" w:rsidP="00CC4D9B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D71" w14:textId="77777777" w:rsidR="00662E8B" w:rsidRPr="00551CD0" w:rsidRDefault="00662E8B" w:rsidP="00CC4D9B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5E6359" w14:paraId="6DEC77E2" w14:textId="77777777" w:rsidTr="00CC4D9B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777E" w14:textId="1443F377" w:rsidR="00662E8B" w:rsidRDefault="00662E8B" w:rsidP="00CC4D9B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623" w14:textId="77777777" w:rsidR="00662E8B" w:rsidRPr="009A2626" w:rsidRDefault="00662E8B" w:rsidP="00CC4D9B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EA61" w14:textId="77777777" w:rsidR="00662E8B" w:rsidRPr="00551CD0" w:rsidRDefault="00662E8B" w:rsidP="00CC4D9B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5E6359" w14:paraId="0298223E" w14:textId="77777777" w:rsidTr="00B00086">
        <w:trPr>
          <w:trHeight w:hRule="exact" w:val="35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17B" w14:textId="6074CA4D" w:rsidR="00662E8B" w:rsidRDefault="00662E8B" w:rsidP="00CC4D9B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036" w14:textId="3305098E" w:rsidR="00662E8B" w:rsidRPr="009A2626" w:rsidRDefault="00662E8B" w:rsidP="00CC4D9B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413AE1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="00413AE1"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A92583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A92583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B00086">
              <w:rPr>
                <w:rFonts w:ascii="Times New Roman" w:hAnsi="Times New Roman"/>
                <w:spacing w:val="-6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261457C2" w14:textId="05051525" w:rsidR="00662E8B" w:rsidRPr="009A2626" w:rsidRDefault="00662E8B" w:rsidP="00CC4D9B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="00B00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подпунктах </w:t>
            </w:r>
            <w:r w:rsidR="00A92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2.5.5.</w:t>
            </w:r>
            <w:r w:rsidR="00B00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– </w:t>
            </w:r>
            <w:r w:rsidR="00A92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2.5.5.</w:t>
            </w:r>
            <w:r w:rsidR="00B00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пункта 2.5.5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7388" w14:textId="77777777" w:rsidR="00662E8B" w:rsidRPr="00551CD0" w:rsidRDefault="00662E8B" w:rsidP="00CC4D9B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5E6359" w14:paraId="486F2FFD" w14:textId="77777777" w:rsidTr="00CC4D9B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6557" w14:textId="3E37FB18" w:rsidR="00662E8B" w:rsidRDefault="00662E8B" w:rsidP="00CC4D9B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72A7" w14:textId="77777777" w:rsidR="00662E8B" w:rsidRPr="009A2626" w:rsidRDefault="00662E8B" w:rsidP="00CC4D9B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5C69" w14:textId="77777777" w:rsidR="00662E8B" w:rsidRPr="00551CD0" w:rsidRDefault="00662E8B" w:rsidP="00CC4D9B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C90E2E3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17"/>
          <w:pgSz w:w="11910" w:h="16840"/>
          <w:pgMar w:top="1160" w:right="540" w:bottom="280" w:left="1020" w:header="0" w:footer="0" w:gutter="0"/>
          <w:cols w:space="720"/>
        </w:sectPr>
      </w:pPr>
    </w:p>
    <w:p w14:paraId="0D5D0079" w14:textId="77777777" w:rsidR="00662E8B" w:rsidRPr="00B00086" w:rsidRDefault="00662E8B" w:rsidP="00662E8B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B00086">
        <w:rPr>
          <w:spacing w:val="-1"/>
          <w:lang w:val="ru-RU"/>
        </w:rPr>
        <w:lastRenderedPageBreak/>
        <w:t>Дополнительно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информируем:</w:t>
      </w:r>
      <w:r w:rsidRPr="00B00086">
        <w:rPr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43E7EBE9" w14:textId="77777777" w:rsidR="00662E8B" w:rsidRPr="009A2626" w:rsidRDefault="00662E8B" w:rsidP="00662E8B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3522E33" w14:textId="77777777" w:rsidR="00662E8B" w:rsidRPr="009A2626" w:rsidRDefault="00662E8B" w:rsidP="00662E8B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2C32B3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5E1B9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559A04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0278B4" w14:textId="77777777" w:rsidR="00662E8B" w:rsidRDefault="005E6359" w:rsidP="00662E8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A706E">
          <v:group id="_x0000_s2656" style="width:156.65pt;height:.6pt;mso-position-horizontal-relative:char;mso-position-vertical-relative:line" coordsize="3133,12">
            <v:group id="_x0000_s2657" style="position:absolute;left:6;top:6;width:3121;height:2" coordorigin="6,6" coordsize="3121,2">
              <v:shape id="_x0000_s2658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87F4F1">
          <v:group id="_x0000_s2653" style="width:114pt;height:.6pt;mso-position-horizontal-relative:char;mso-position-vertical-relative:line" coordsize="2280,12">
            <v:group id="_x0000_s2654" style="position:absolute;left:6;top:6;width:2269;height:2" coordorigin="6,6" coordsize="2269,2">
              <v:shape id="_x0000_s2655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CC983E">
          <v:group id="_x0000_s2650" style="width:176.4pt;height:.6pt;mso-position-horizontal-relative:char;mso-position-vertical-relative:line" coordsize="3528,12">
            <v:group id="_x0000_s2651" style="position:absolute;left:6;top:6;width:3517;height:2" coordorigin="6,6" coordsize="3517,2">
              <v:shape id="_x0000_s2652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3DDD3E6C" w14:textId="77777777" w:rsidR="00662E8B" w:rsidRPr="009A2626" w:rsidRDefault="00662E8B" w:rsidP="00662E8B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6BB09571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1F294" w14:textId="77777777" w:rsidR="00662E8B" w:rsidRPr="00663311" w:rsidRDefault="00662E8B" w:rsidP="00662E8B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8A41292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18"/>
          <w:pgSz w:w="11910" w:h="16840"/>
          <w:pgMar w:top="1500" w:right="760" w:bottom="280" w:left="1020" w:header="0" w:footer="0" w:gutter="0"/>
          <w:cols w:space="720"/>
        </w:sectPr>
      </w:pPr>
    </w:p>
    <w:p w14:paraId="0BE92CC9" w14:textId="14709246" w:rsidR="008950E9" w:rsidRPr="00E37B8E" w:rsidRDefault="008950E9" w:rsidP="008950E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5</w:t>
      </w:r>
    </w:p>
    <w:p w14:paraId="0B67E0C8" w14:textId="77777777" w:rsidR="008950E9" w:rsidRPr="00E37B8E" w:rsidRDefault="008950E9" w:rsidP="008950E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B271041" w14:textId="77777777" w:rsidR="008950E9" w:rsidRPr="00E37B8E" w:rsidRDefault="008950E9" w:rsidP="008950E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58C8E99" w14:textId="41F877D4" w:rsidR="00413AE1" w:rsidRPr="00E37B8E" w:rsidRDefault="008950E9" w:rsidP="008950E9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2742191E" w:rsidR="00872C77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2DCA4AE6" w14:textId="77777777" w:rsidR="00257F59" w:rsidRPr="00CC3E5E" w:rsidRDefault="00257F59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70CFD110" w14:textId="2C190886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8950E9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подготовке документации по планировке территории</w:t>
      </w:r>
    </w:p>
    <w:p w14:paraId="6F9441EE" w14:textId="77777777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5B22FB0" w14:textId="77777777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FE5E81B" w14:textId="02874D68" w:rsidR="00257F59" w:rsidRPr="00CC4D9B" w:rsidRDefault="008950E9" w:rsidP="001B2CF2">
      <w:pPr>
        <w:pStyle w:val="a4"/>
        <w:tabs>
          <w:tab w:val="left" w:pos="4819"/>
        </w:tabs>
        <w:spacing w:after="474" w:line="280" w:lineRule="exact"/>
        <w:ind w:left="112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C4D9B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32A59AED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8950E9">
        <w:rPr>
          <w:lang w:val="ru-RU"/>
        </w:rPr>
        <w:t xml:space="preserve"> 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от</w:t>
      </w:r>
      <w:proofErr w:type="gramEnd"/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 xml:space="preserve"> _____________№ ______________:</w:t>
      </w:r>
    </w:p>
    <w:p w14:paraId="163550B0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Pr="008950E9">
        <w:rPr>
          <w:rFonts w:ascii="Times New Roman" w:hAnsi="Times New Roman"/>
          <w:spacing w:val="-4"/>
          <w:sz w:val="28"/>
          <w:szCs w:val="28"/>
        </w:rPr>
        <w:t> 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/</w:t>
      </w:r>
      <w:r w:rsidRPr="008950E9">
        <w:rPr>
          <w:rFonts w:ascii="Times New Roman" w:hAnsi="Times New Roman"/>
          <w:spacing w:val="-4"/>
          <w:sz w:val="28"/>
          <w:szCs w:val="28"/>
        </w:rPr>
        <w:t> 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проект межевания территории), в границах:______________________________________________________________.</w:t>
      </w:r>
    </w:p>
    <w:p w14:paraId="16653A92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14:paraId="4484A338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3. Утвердить прилагаемое задание на подготовку проекта планировки территории.</w:t>
      </w:r>
    </w:p>
    <w:p w14:paraId="2F766D51" w14:textId="774E293D" w:rsidR="008950E9" w:rsidRDefault="008950E9" w:rsidP="00257F5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14:paraId="320A3E8B" w14:textId="50C4B748" w:rsidR="001F6069" w:rsidRPr="001F6069" w:rsidRDefault="001F6069" w:rsidP="001F6069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5. 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14:paraId="4E0E1C95" w14:textId="77777777" w:rsidR="001F6069" w:rsidRPr="001F6069" w:rsidRDefault="001F6069" w:rsidP="001B2CF2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0C910219" w14:textId="1BB14721" w:rsidR="001F6069" w:rsidRDefault="001F6069" w:rsidP="00257F5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7B02873E" w14:textId="77777777" w:rsidR="001B2CF2" w:rsidRPr="008950E9" w:rsidRDefault="001B2CF2" w:rsidP="00257F5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757BFC2B" w14:textId="20B58138" w:rsidR="00D34096" w:rsidRPr="00D34096" w:rsidRDefault="001B2CF2" w:rsidP="00A92583">
      <w:pPr>
        <w:pStyle w:val="a3"/>
        <w:numPr>
          <w:ilvl w:val="0"/>
          <w:numId w:val="10"/>
        </w:numPr>
        <w:tabs>
          <w:tab w:val="left" w:pos="1093"/>
          <w:tab w:val="left" w:pos="10190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lastRenderedPageBreak/>
        <w:t xml:space="preserve"> </w:t>
      </w:r>
      <w:r w:rsidR="00413AE1" w:rsidRPr="00D34096">
        <w:rPr>
          <w:spacing w:val="-5"/>
          <w:lang w:val="ru-RU"/>
        </w:rPr>
        <w:t>Опубликовать</w:t>
      </w:r>
      <w:r w:rsidR="00413AE1" w:rsidRPr="00D34096">
        <w:rPr>
          <w:lang w:val="ru-RU"/>
        </w:rPr>
        <w:t xml:space="preserve"> </w:t>
      </w:r>
      <w:r w:rsidR="00413AE1" w:rsidRPr="00D34096">
        <w:rPr>
          <w:spacing w:val="-5"/>
          <w:lang w:val="ru-RU"/>
        </w:rPr>
        <w:t>настоящее</w:t>
      </w:r>
      <w:r w:rsidR="00413AE1" w:rsidRPr="00D34096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решение</w:t>
      </w:r>
      <w:r w:rsidR="00413AE1" w:rsidRPr="00D34096">
        <w:rPr>
          <w:lang w:val="ru-RU"/>
        </w:rPr>
        <w:t xml:space="preserve"> в</w:t>
      </w:r>
      <w:r w:rsidR="00413AE1" w:rsidRPr="00D34096">
        <w:rPr>
          <w:spacing w:val="-3"/>
          <w:lang w:val="ru-RU"/>
        </w:rPr>
        <w:t xml:space="preserve"> </w:t>
      </w:r>
      <w:r w:rsidR="00D34096"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C3E7A8A" w14:textId="38B7BE7E" w:rsidR="00413AE1" w:rsidRPr="00257F59" w:rsidRDefault="00413AE1" w:rsidP="00A92583">
      <w:pPr>
        <w:pStyle w:val="a3"/>
        <w:numPr>
          <w:ilvl w:val="0"/>
          <w:numId w:val="10"/>
        </w:numPr>
        <w:tabs>
          <w:tab w:val="left" w:pos="1093"/>
          <w:tab w:val="left" w:pos="9800"/>
        </w:tabs>
        <w:ind w:left="142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</w:t>
      </w:r>
      <w:r w:rsidR="00D34096" w:rsidRPr="00D34096">
        <w:rPr>
          <w:lang w:val="ru-RU"/>
        </w:rPr>
        <w:t>на следующий день со дня его подписания</w:t>
      </w:r>
      <w:r w:rsidR="00257F59">
        <w:rPr>
          <w:lang w:val="ru-RU"/>
        </w:rPr>
        <w:t>.</w:t>
      </w:r>
    </w:p>
    <w:p w14:paraId="43EFE1B1" w14:textId="4442D67B" w:rsidR="00413AE1" w:rsidRPr="00806703" w:rsidRDefault="00413AE1" w:rsidP="00A92583">
      <w:pPr>
        <w:pStyle w:val="a3"/>
        <w:numPr>
          <w:ilvl w:val="0"/>
          <w:numId w:val="10"/>
        </w:numPr>
        <w:spacing w:before="64" w:line="319" w:lineRule="exact"/>
        <w:ind w:left="112" w:firstLine="73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006166AD" w14:textId="696B65B1" w:rsidR="00D34096" w:rsidRPr="00D34096" w:rsidRDefault="00D34096" w:rsidP="008950E9">
      <w:pPr>
        <w:pStyle w:val="a3"/>
        <w:tabs>
          <w:tab w:val="left" w:pos="9911"/>
        </w:tabs>
        <w:spacing w:line="319" w:lineRule="exact"/>
        <w:ind w:firstLine="739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BAB766E" w14:textId="77777777" w:rsidR="00257F59" w:rsidRDefault="00257F59" w:rsidP="00413AE1">
      <w:pPr>
        <w:pStyle w:val="a3"/>
        <w:spacing w:before="196"/>
        <w:ind w:firstLine="0"/>
        <w:rPr>
          <w:spacing w:val="-1"/>
          <w:lang w:val="ru-RU"/>
        </w:rPr>
      </w:pPr>
    </w:p>
    <w:p w14:paraId="0A5E47C7" w14:textId="582918DB" w:rsidR="00D34096" w:rsidRDefault="00D34096" w:rsidP="00413AE1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EE6ED55" w14:textId="31FB3DD9" w:rsidR="00413AE1" w:rsidRPr="00D34096" w:rsidRDefault="00413AE1" w:rsidP="00413AE1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1C2B939F" w14:textId="77777777" w:rsidR="00413AE1" w:rsidRDefault="005E6359" w:rsidP="00413AE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15F37">
          <v:group id="_x0000_s2665" style="width:3in;height:.6pt;mso-position-horizontal-relative:char;mso-position-vertical-relative:line" coordsize="4320,12">
            <v:group id="_x0000_s2666" style="position:absolute;left:6;top:6;width:4308;height:2" coordorigin="6,6" coordsize="4308,2">
              <v:shape id="_x0000_s2667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1116508C" w14:textId="0007F009" w:rsidR="00413AE1" w:rsidRPr="00806703" w:rsidRDefault="00413AE1" w:rsidP="00D340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01CC06F" w14:textId="77777777" w:rsidR="00413AE1" w:rsidRPr="00806703" w:rsidRDefault="00413AE1" w:rsidP="00413AE1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13AE1" w:rsidRPr="00806703">
          <w:headerReference w:type="default" r:id="rId19"/>
          <w:pgSz w:w="11910" w:h="16840"/>
          <w:pgMar w:top="980" w:right="700" w:bottom="280" w:left="1020" w:header="738" w:footer="0" w:gutter="0"/>
          <w:cols w:space="720"/>
        </w:sectPr>
      </w:pPr>
    </w:p>
    <w:p w14:paraId="0442149A" w14:textId="78334720" w:rsidR="001F6069" w:rsidRPr="00E37B8E" w:rsidRDefault="001F6069" w:rsidP="001F606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6</w:t>
      </w:r>
    </w:p>
    <w:p w14:paraId="761D0BB8" w14:textId="77777777" w:rsidR="001F6069" w:rsidRPr="00E37B8E" w:rsidRDefault="001F6069" w:rsidP="001F606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53577F63" w14:textId="77777777" w:rsidR="001F6069" w:rsidRPr="00E37B8E" w:rsidRDefault="001F6069" w:rsidP="001F606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11AC8AE8" w14:textId="77777777" w:rsidR="00090294" w:rsidRDefault="001F6069" w:rsidP="001F6069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F77F8A2" w14:textId="77777777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6A707745" w14:textId="77777777" w:rsidR="001F6069" w:rsidRPr="00CC3E5E" w:rsidRDefault="001F6069" w:rsidP="001F6069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7240D33" w14:textId="77777777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5B5BE2DC" w14:textId="47998CCE" w:rsidR="001F6069" w:rsidRPr="001F6069" w:rsidRDefault="001F6069" w:rsidP="001F6069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1F6069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подготовке документации по внесению изменений в документацию по планировке территории</w:t>
      </w:r>
    </w:p>
    <w:p w14:paraId="6F1AEA69" w14:textId="77777777" w:rsidR="001F6069" w:rsidRPr="001F6069" w:rsidRDefault="001F6069" w:rsidP="001F6069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69FABD6" w14:textId="77777777" w:rsidR="001F6069" w:rsidRPr="001F6069" w:rsidRDefault="001F6069" w:rsidP="001F6069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6902DF2" w14:textId="77777777" w:rsidR="001F6069" w:rsidRPr="001F6069" w:rsidRDefault="001F6069" w:rsidP="001F6069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1F6069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443F8AD5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54BDF920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1F6069">
        <w:rPr>
          <w:lang w:val="ru-RU"/>
        </w:rPr>
        <w:t xml:space="preserve"> 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14:paraId="170B221C" w14:textId="77777777" w:rsidR="001F6069" w:rsidRPr="001F6069" w:rsidRDefault="001F6069" w:rsidP="001F6069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14:paraId="21284BB7" w14:textId="77777777" w:rsidR="001F6069" w:rsidRPr="001F6069" w:rsidRDefault="001F6069" w:rsidP="001F6069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</w:p>
    <w:p w14:paraId="21ED6028" w14:textId="77777777" w:rsidR="001F6069" w:rsidRPr="001F6069" w:rsidRDefault="001F6069" w:rsidP="001F6069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1F6069">
        <w:rPr>
          <w:rFonts w:ascii="Times New Roman" w:hAnsi="Times New Roman"/>
          <w:i/>
          <w:spacing w:val="-4"/>
          <w:szCs w:val="28"/>
          <w:lang w:val="ru-RU"/>
        </w:rPr>
        <w:t>(указываются реквизиты решения об утверждении документации по планировке территории)</w:t>
      </w:r>
    </w:p>
    <w:p w14:paraId="2A8EAC9C" w14:textId="77777777" w:rsidR="001F6069" w:rsidRPr="001F6069" w:rsidRDefault="001F6069" w:rsidP="001F6069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в отношении территории (ее отдельных частей) _____________________________</w:t>
      </w:r>
    </w:p>
    <w:p w14:paraId="3E809A7D" w14:textId="77777777" w:rsidR="001F6069" w:rsidRPr="001F6069" w:rsidRDefault="001F6069" w:rsidP="001F6069">
      <w:pPr>
        <w:tabs>
          <w:tab w:val="left" w:pos="709"/>
        </w:tabs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  <w:t xml:space="preserve"> (кадастровый номер </w:t>
      </w:r>
    </w:p>
    <w:p w14:paraId="66B381A1" w14:textId="77777777" w:rsidR="001F6069" w:rsidRPr="001F6069" w:rsidRDefault="001F6069" w:rsidP="001F6069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</w:p>
    <w:p w14:paraId="0F80DDA0" w14:textId="77777777" w:rsidR="001F6069" w:rsidRPr="001F6069" w:rsidRDefault="001F6069" w:rsidP="001F6069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1F6069">
        <w:rPr>
          <w:rFonts w:ascii="Times New Roman" w:hAnsi="Times New Roman"/>
          <w:i/>
          <w:spacing w:val="-4"/>
          <w:szCs w:val="28"/>
          <w:lang w:val="ru-RU"/>
        </w:rPr>
        <w:t>земельного участка или описание границ территории согласно прилагаемой схеме).</w:t>
      </w:r>
    </w:p>
    <w:p w14:paraId="5DC2F853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>  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  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проект межевания территории)_______________________________</w:t>
      </w:r>
    </w:p>
    <w:p w14:paraId="1BBD60A5" w14:textId="77777777" w:rsidR="001F6069" w:rsidRPr="001F6069" w:rsidRDefault="001F6069" w:rsidP="001F6069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</w:p>
    <w:p w14:paraId="4B316146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3. Утвердить прилагаемое задание на подготовку проекта планировки территории.</w:t>
      </w:r>
    </w:p>
    <w:p w14:paraId="406D9146" w14:textId="52A41D5B" w:rsidR="001F6069" w:rsidRPr="001F6069" w:rsidRDefault="001B2CF2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="001F6069" w:rsidRPr="001F6069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proofErr w:type="gramStart"/>
      <w:r w:rsidR="001F6069" w:rsidRPr="001F6069">
        <w:rPr>
          <w:rFonts w:ascii="Times New Roman" w:hAnsi="Times New Roman"/>
          <w:spacing w:val="-4"/>
          <w:sz w:val="28"/>
          <w:szCs w:val="28"/>
          <w:lang w:val="ru-RU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</w:t>
      </w:r>
      <w:r w:rsidR="001F6069">
        <w:rPr>
          <w:rFonts w:ascii="Times New Roman" w:hAnsi="Times New Roman"/>
          <w:spacing w:val="-4"/>
          <w:sz w:val="28"/>
          <w:szCs w:val="28"/>
        </w:rPr>
        <w:t>  </w:t>
      </w:r>
      <w:r w:rsidR="001F6069" w:rsidRPr="001F6069">
        <w:rPr>
          <w:rFonts w:ascii="Times New Roman" w:hAnsi="Times New Roman"/>
          <w:spacing w:val="-4"/>
          <w:sz w:val="28"/>
          <w:szCs w:val="28"/>
          <w:lang w:val="ru-RU"/>
        </w:rPr>
        <w:t>позднее ___________________.</w:t>
      </w:r>
      <w:proofErr w:type="gramEnd"/>
    </w:p>
    <w:p w14:paraId="49AED13B" w14:textId="7D071FAB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1556EDBE" w14:textId="42EB46FF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570F8E96" w14:textId="0ADDE431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746E36FE" w14:textId="77777777" w:rsidR="001B2CF2" w:rsidRPr="001F6069" w:rsidRDefault="001B2CF2" w:rsidP="001B2CF2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 xml:space="preserve">5. 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14:paraId="7DB39F7E" w14:textId="6356AAA8" w:rsidR="001B2CF2" w:rsidRPr="001B2CF2" w:rsidRDefault="001B2CF2" w:rsidP="001B2CF2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6EFA934A" w14:textId="7BF8C11F" w:rsidR="001B2CF2" w:rsidRPr="00D34096" w:rsidRDefault="001B2CF2" w:rsidP="001B2CF2">
      <w:pPr>
        <w:pStyle w:val="a3"/>
        <w:tabs>
          <w:tab w:val="left" w:pos="1093"/>
          <w:tab w:val="left" w:pos="10190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 xml:space="preserve">6. </w:t>
      </w: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1DF17B17" w14:textId="408F5DDB" w:rsidR="001B2CF2" w:rsidRPr="00257F59" w:rsidRDefault="001B2CF2" w:rsidP="00A92583">
      <w:pPr>
        <w:pStyle w:val="a3"/>
        <w:numPr>
          <w:ilvl w:val="0"/>
          <w:numId w:val="11"/>
        </w:numPr>
        <w:tabs>
          <w:tab w:val="left" w:pos="1093"/>
          <w:tab w:val="left" w:pos="9800"/>
        </w:tabs>
        <w:ind w:left="0" w:firstLine="851"/>
        <w:jc w:val="both"/>
        <w:rPr>
          <w:rFonts w:cs="Times New Roman"/>
          <w:sz w:val="18"/>
          <w:szCs w:val="18"/>
          <w:lang w:val="ru-RU"/>
        </w:rPr>
      </w:pPr>
      <w:r>
        <w:rPr>
          <w:spacing w:val="-5"/>
          <w:lang w:val="ru-RU"/>
        </w:rPr>
        <w:t xml:space="preserve"> 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540BE8E9" w14:textId="77777777" w:rsidR="001B2CF2" w:rsidRPr="00806703" w:rsidRDefault="001B2CF2" w:rsidP="00A92583">
      <w:pPr>
        <w:pStyle w:val="a3"/>
        <w:numPr>
          <w:ilvl w:val="0"/>
          <w:numId w:val="11"/>
        </w:numPr>
        <w:spacing w:before="64" w:line="319" w:lineRule="exact"/>
        <w:ind w:left="112" w:firstLine="73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67F31E64" w14:textId="33AFD33A" w:rsidR="001B2CF2" w:rsidRPr="00D34096" w:rsidRDefault="001B2CF2" w:rsidP="001B2CF2">
      <w:pPr>
        <w:pStyle w:val="a3"/>
        <w:tabs>
          <w:tab w:val="left" w:pos="9911"/>
        </w:tabs>
        <w:spacing w:line="319" w:lineRule="exact"/>
        <w:ind w:hanging="112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74E1C3CF" w14:textId="77777777" w:rsidR="001B2CF2" w:rsidRDefault="001B2CF2" w:rsidP="001B2CF2">
      <w:pPr>
        <w:pStyle w:val="a3"/>
        <w:spacing w:before="196"/>
        <w:ind w:firstLine="0"/>
        <w:rPr>
          <w:spacing w:val="-1"/>
          <w:lang w:val="ru-RU"/>
        </w:rPr>
      </w:pPr>
    </w:p>
    <w:p w14:paraId="1421C21B" w14:textId="77777777" w:rsidR="001B2CF2" w:rsidRDefault="001B2CF2" w:rsidP="001B2CF2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6E203A7B" w14:textId="77777777" w:rsidR="001B2CF2" w:rsidRPr="00D34096" w:rsidRDefault="001B2CF2" w:rsidP="001B2CF2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570751F" w14:textId="77777777" w:rsidR="001B2CF2" w:rsidRDefault="005E6359" w:rsidP="001B2CF2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4E9B268">
          <v:group id="_x0000_s2740" style="width:3in;height:.6pt;mso-position-horizontal-relative:char;mso-position-vertical-relative:line" coordsize="4320,12">
            <v:group id="_x0000_s2741" style="position:absolute;left:6;top:6;width:4308;height:2" coordorigin="6,6" coordsize="4308,2">
              <v:shape id="_x0000_s2742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264A0A98" w14:textId="77777777" w:rsidR="001B2CF2" w:rsidRPr="00806703" w:rsidRDefault="001B2CF2" w:rsidP="001B2CF2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7D87DB27" w14:textId="5FEF5F93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7D3286B4" w14:textId="1666B4B5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6A66E2A1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4DDAE51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017CA015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977D628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237B09A5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739785B0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29869250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00D4247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0A1F52F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7E49B656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272D92E8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F0AE57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44D5FC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5AB7B96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5BD3DD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940CE2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335B544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6679B0D5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08443CE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3E7D95F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79C558CC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64C5905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A54679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3F73D34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E2D04C2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957AFBE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954DB6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420C54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656CD34" w14:textId="18DFECE5" w:rsidR="001B2CF2" w:rsidRPr="00E37B8E" w:rsidRDefault="001B2CF2" w:rsidP="001B2CF2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7</w:t>
      </w:r>
    </w:p>
    <w:p w14:paraId="0B0B2FA4" w14:textId="77777777" w:rsidR="001B2CF2" w:rsidRPr="00E37B8E" w:rsidRDefault="001B2CF2" w:rsidP="001B2CF2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72F61B2" w14:textId="77777777" w:rsidR="001B2CF2" w:rsidRPr="00E37B8E" w:rsidRDefault="001B2CF2" w:rsidP="001B2CF2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FC3CF90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7D2F4D68" w14:textId="1AB97DD4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591CE8FC" w14:textId="4522E383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458E2FEB" w14:textId="77777777" w:rsidR="001B2CF2" w:rsidRPr="00CC3E5E" w:rsidRDefault="001B2CF2" w:rsidP="001B2CF2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AD120FC" w14:textId="4FCD20CE" w:rsidR="001B2CF2" w:rsidRDefault="001B2CF2" w:rsidP="001B2C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706BEF" w14:textId="77777777" w:rsidR="001B2CF2" w:rsidRPr="00CC3E5E" w:rsidRDefault="001B2CF2" w:rsidP="001B2C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A8AC33" w14:textId="0145339C" w:rsidR="001B2CF2" w:rsidRPr="001B2CF2" w:rsidRDefault="001B2CF2" w:rsidP="001B2C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1B2CF2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б </w:t>
      </w:r>
      <w:r w:rsidRPr="001B2CF2">
        <w:rPr>
          <w:rFonts w:ascii="Times New Roman" w:hAnsi="Times New Roman"/>
          <w:b/>
          <w:sz w:val="28"/>
          <w:szCs w:val="28"/>
          <w:lang w:val="ru-RU"/>
        </w:rPr>
        <w:t xml:space="preserve">отказе в подготовке документации по планировке территории </w:t>
      </w:r>
    </w:p>
    <w:p w14:paraId="59E3035B" w14:textId="77777777" w:rsidR="001B2CF2" w:rsidRPr="001B2CF2" w:rsidRDefault="001B2CF2" w:rsidP="001B2CF2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504AA4C" w14:textId="77777777" w:rsidR="001B2CF2" w:rsidRPr="001B2CF2" w:rsidRDefault="001B2CF2" w:rsidP="001B2CF2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4F06298F" w14:textId="77777777" w:rsidR="001B2CF2" w:rsidRPr="001B2CF2" w:rsidRDefault="001B2CF2" w:rsidP="001B2CF2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A7527D8" w14:textId="77777777" w:rsidR="001B2CF2" w:rsidRPr="001B2CF2" w:rsidRDefault="001B2CF2" w:rsidP="001B2CF2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1B2CF2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2C748CB1" w14:textId="77777777" w:rsidR="001B2CF2" w:rsidRPr="001B2CF2" w:rsidRDefault="001B2CF2" w:rsidP="001B2CF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1B2CF2">
        <w:rPr>
          <w:lang w:val="ru-RU"/>
        </w:rPr>
        <w:t xml:space="preserve"> </w:t>
      </w: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14:paraId="1C91E1B0" w14:textId="77777777" w:rsidR="00775278" w:rsidRDefault="00775278" w:rsidP="001B2CF2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0E463E2B" w14:textId="303FD9C3" w:rsidR="001B2CF2" w:rsidRPr="001B2CF2" w:rsidRDefault="001B2CF2" w:rsidP="001B2CF2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14:paraId="37CB9F42" w14:textId="77777777" w:rsidR="001B2CF2" w:rsidRPr="001B2CF2" w:rsidRDefault="001B2CF2" w:rsidP="001B2CF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1B2CF2">
        <w:rPr>
          <w:rFonts w:ascii="Times New Roman" w:hAnsi="Times New Roman"/>
          <w:i/>
          <w:spacing w:val="-4"/>
          <w:szCs w:val="28"/>
          <w:lang w:val="ru-RU"/>
        </w:rPr>
        <w:t xml:space="preserve">                 (указывается описание местонахождения территории, описание границ территории)</w:t>
      </w:r>
    </w:p>
    <w:p w14:paraId="19A98431" w14:textId="17523415" w:rsidR="001B2CF2" w:rsidRDefault="001B2CF2" w:rsidP="001B2CF2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A059F">
        <w:rPr>
          <w:rFonts w:ascii="Times New Roman" w:hAnsi="Times New Roman"/>
          <w:spacing w:val="-4"/>
          <w:sz w:val="28"/>
          <w:szCs w:val="28"/>
        </w:rPr>
        <w:t>по</w:t>
      </w:r>
      <w:proofErr w:type="spellEnd"/>
      <w:r w:rsidRPr="00DA05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A059F">
        <w:rPr>
          <w:rFonts w:ascii="Times New Roman" w:hAnsi="Times New Roman"/>
          <w:spacing w:val="-4"/>
          <w:sz w:val="28"/>
          <w:szCs w:val="28"/>
        </w:rPr>
        <w:t>следующим</w:t>
      </w:r>
      <w:proofErr w:type="spellEnd"/>
      <w:r w:rsidRPr="00DA05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A059F">
        <w:rPr>
          <w:rFonts w:ascii="Times New Roman" w:hAnsi="Times New Roman"/>
          <w:spacing w:val="-4"/>
          <w:sz w:val="28"/>
          <w:szCs w:val="28"/>
        </w:rPr>
        <w:t>основаниям</w:t>
      </w:r>
      <w:proofErr w:type="spellEnd"/>
      <w:r w:rsidRPr="00DA059F">
        <w:rPr>
          <w:rFonts w:ascii="Times New Roman" w:hAnsi="Times New Roman"/>
          <w:spacing w:val="-4"/>
          <w:sz w:val="28"/>
          <w:szCs w:val="28"/>
        </w:rPr>
        <w:t>:</w:t>
      </w:r>
    </w:p>
    <w:p w14:paraId="59D0DA23" w14:textId="77777777" w:rsidR="001B2CF2" w:rsidRPr="00090294" w:rsidRDefault="001B2CF2" w:rsidP="001B2CF2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14:paraId="3C4D678D" w14:textId="77777777" w:rsidR="001B2CF2" w:rsidRPr="00090294" w:rsidRDefault="001B2CF2" w:rsidP="001B2CF2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8A6936" w14:textId="77777777" w:rsidR="001B2CF2" w:rsidRPr="00090294" w:rsidRDefault="005E6359" w:rsidP="001B2CF2">
      <w:pPr>
        <w:spacing w:line="20" w:lineRule="atLeast"/>
        <w:ind w:left="1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pict w14:anchorId="38B817ED">
          <v:group id="_x0000_s2746" style="width:490.65pt;height:.75pt;mso-position-horizontal-relative:char;mso-position-vertical-relative:line" coordsize="9813,15">
            <v:group id="_x0000_s2747" style="position:absolute;left:7;top:7;width:9799;height:2" coordorigin="7,7" coordsize="9799,2">
              <v:shape id="_x0000_s274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8F3000D" w14:textId="08D604A6" w:rsidR="001B2CF2" w:rsidRPr="00090294" w:rsidRDefault="001B2CF2" w:rsidP="001B2CF2">
      <w:pPr>
        <w:spacing w:before="9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(указывается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основание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="001D0CE1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для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отказа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)</w:t>
      </w:r>
    </w:p>
    <w:p w14:paraId="2DC501F6" w14:textId="18BE119A" w:rsidR="00775278" w:rsidRPr="00D34096" w:rsidRDefault="00775278" w:rsidP="00A92583">
      <w:pPr>
        <w:pStyle w:val="a3"/>
        <w:numPr>
          <w:ilvl w:val="0"/>
          <w:numId w:val="5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79E914CD" w14:textId="0BD38327" w:rsidR="00775278" w:rsidRPr="00257F59" w:rsidRDefault="00775278" w:rsidP="00A92583">
      <w:pPr>
        <w:pStyle w:val="a3"/>
        <w:numPr>
          <w:ilvl w:val="0"/>
          <w:numId w:val="5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7DD005E3" w14:textId="77777777" w:rsidR="00775278" w:rsidRPr="00806703" w:rsidRDefault="00775278" w:rsidP="00A92583">
      <w:pPr>
        <w:pStyle w:val="a3"/>
        <w:numPr>
          <w:ilvl w:val="0"/>
          <w:numId w:val="5"/>
        </w:numPr>
        <w:spacing w:before="64" w:line="319" w:lineRule="exact"/>
        <w:ind w:left="112" w:firstLine="597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307EDAC3" w14:textId="77777777" w:rsidR="00775278" w:rsidRPr="00D34096" w:rsidRDefault="00775278" w:rsidP="00775278">
      <w:pPr>
        <w:pStyle w:val="a3"/>
        <w:tabs>
          <w:tab w:val="left" w:pos="9911"/>
        </w:tabs>
        <w:spacing w:line="319" w:lineRule="exact"/>
        <w:ind w:hanging="112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7D55DED8" w14:textId="1B4B35CD" w:rsidR="001B2CF2" w:rsidRDefault="001B2CF2" w:rsidP="001B2C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F5BBF28" w14:textId="6DC13885" w:rsidR="00775278" w:rsidRDefault="00775278" w:rsidP="001B2C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8A2421A" w14:textId="77777777" w:rsidR="00775278" w:rsidRPr="00806703" w:rsidRDefault="00775278" w:rsidP="001B2C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252EDE4" w14:textId="66DEEA58" w:rsidR="001B2CF2" w:rsidRPr="001D0CE1" w:rsidRDefault="001B2CF2" w:rsidP="00A92583">
      <w:pPr>
        <w:pStyle w:val="a3"/>
        <w:numPr>
          <w:ilvl w:val="0"/>
          <w:numId w:val="5"/>
        </w:numPr>
        <w:ind w:left="0" w:right="131" w:firstLine="709"/>
        <w:jc w:val="both"/>
        <w:rPr>
          <w:rFonts w:cs="Times New Roman"/>
          <w:lang w:val="ru-RU"/>
        </w:rPr>
      </w:pPr>
      <w:r w:rsidRPr="001D0CE1">
        <w:rPr>
          <w:spacing w:val="-1"/>
          <w:lang w:val="ru-RU"/>
        </w:rPr>
        <w:lastRenderedPageBreak/>
        <w:t>Настоящее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решение</w:t>
      </w:r>
      <w:r w:rsidRPr="001D0CE1">
        <w:rPr>
          <w:spacing w:val="6"/>
          <w:lang w:val="ru-RU"/>
        </w:rPr>
        <w:t xml:space="preserve"> </w:t>
      </w:r>
      <w:r w:rsidRPr="001D0CE1">
        <w:rPr>
          <w:lang w:val="ru-RU"/>
        </w:rPr>
        <w:t xml:space="preserve">может </w:t>
      </w:r>
      <w:r w:rsidRPr="001D0CE1">
        <w:rPr>
          <w:spacing w:val="-1"/>
          <w:lang w:val="ru-RU"/>
        </w:rPr>
        <w:t>быть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обжаловано</w:t>
      </w:r>
      <w:r w:rsidRPr="001D0CE1">
        <w:rPr>
          <w:spacing w:val="63"/>
          <w:lang w:val="ru-RU"/>
        </w:rPr>
        <w:t xml:space="preserve"> </w:t>
      </w:r>
      <w:r w:rsidRPr="001D0CE1">
        <w:rPr>
          <w:lang w:val="ru-RU"/>
        </w:rPr>
        <w:t xml:space="preserve">в </w:t>
      </w:r>
      <w:r w:rsidRPr="001D0CE1">
        <w:rPr>
          <w:spacing w:val="-1"/>
          <w:lang w:val="ru-RU"/>
        </w:rPr>
        <w:t>досудебном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порядке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путем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направления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жалобы</w:t>
      </w:r>
      <w:r w:rsidRPr="001D0CE1">
        <w:rPr>
          <w:lang w:val="ru-RU"/>
        </w:rPr>
        <w:t xml:space="preserve"> в </w:t>
      </w:r>
      <w:r w:rsidRPr="001D0CE1">
        <w:rPr>
          <w:spacing w:val="-1"/>
          <w:lang w:val="ru-RU"/>
        </w:rPr>
        <w:t>Администрацию города Тынды,</w:t>
      </w:r>
      <w:r w:rsidRPr="001D0CE1">
        <w:rPr>
          <w:spacing w:val="-3"/>
          <w:lang w:val="ru-RU"/>
        </w:rPr>
        <w:t xml:space="preserve"> </w:t>
      </w:r>
      <w:r w:rsidRPr="001D0CE1">
        <w:rPr>
          <w:lang w:val="ru-RU"/>
        </w:rPr>
        <w:t xml:space="preserve">а также в </w:t>
      </w:r>
      <w:r w:rsidRPr="001D0CE1">
        <w:rPr>
          <w:spacing w:val="-1"/>
          <w:lang w:val="ru-RU"/>
        </w:rPr>
        <w:t>судебном</w:t>
      </w:r>
      <w:r w:rsidRPr="001D0CE1">
        <w:rPr>
          <w:spacing w:val="49"/>
          <w:lang w:val="ru-RU"/>
        </w:rPr>
        <w:t xml:space="preserve"> </w:t>
      </w:r>
      <w:r w:rsidRPr="001D0CE1">
        <w:rPr>
          <w:spacing w:val="-1"/>
          <w:lang w:val="ru-RU"/>
        </w:rPr>
        <w:t>порядке.</w:t>
      </w:r>
    </w:p>
    <w:p w14:paraId="382F5508" w14:textId="77777777" w:rsidR="001B2CF2" w:rsidRDefault="001B2CF2" w:rsidP="001D0CE1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0ADDDF36" w14:textId="77777777" w:rsidR="001B2CF2" w:rsidRDefault="001B2CF2" w:rsidP="001B2CF2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7CC8E325" w14:textId="77777777" w:rsidR="001B2CF2" w:rsidRPr="00D34096" w:rsidRDefault="001B2CF2" w:rsidP="001B2CF2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41BEFC0D" w14:textId="77777777" w:rsidR="001B2CF2" w:rsidRDefault="005E6359" w:rsidP="001B2CF2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7AC2C2">
          <v:group id="_x0000_s2743" style="width:3in;height:.6pt;mso-position-horizontal-relative:char;mso-position-vertical-relative:line" coordsize="4320,12">
            <v:group id="_x0000_s2744" style="position:absolute;left:6;top:6;width:4308;height:2" coordorigin="6,6" coordsize="4308,2">
              <v:shape id="_x0000_s2745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56D85111" w14:textId="77777777" w:rsidR="001B2CF2" w:rsidRPr="00806703" w:rsidRDefault="001B2CF2" w:rsidP="001B2CF2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67EFBDE" w14:textId="0B4C7EFE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10B07E97" w14:textId="5DF50FB1" w:rsidR="00775278" w:rsidRDefault="00775278" w:rsidP="001F6069">
      <w:pPr>
        <w:pStyle w:val="ConsPlusNormal"/>
        <w:tabs>
          <w:tab w:val="left" w:pos="5529"/>
        </w:tabs>
        <w:ind w:left="5670"/>
        <w:outlineLvl w:val="1"/>
      </w:pPr>
    </w:p>
    <w:p w14:paraId="1D67D2EB" w14:textId="33133E24" w:rsidR="00775278" w:rsidRDefault="00775278" w:rsidP="001F6069">
      <w:pPr>
        <w:pStyle w:val="ConsPlusNormal"/>
        <w:tabs>
          <w:tab w:val="left" w:pos="5529"/>
        </w:tabs>
        <w:ind w:left="5670"/>
        <w:outlineLvl w:val="1"/>
      </w:pPr>
    </w:p>
    <w:p w14:paraId="0443AA79" w14:textId="32EF8AB2" w:rsidR="00775278" w:rsidRDefault="00775278" w:rsidP="001F6069">
      <w:pPr>
        <w:pStyle w:val="ConsPlusNormal"/>
        <w:tabs>
          <w:tab w:val="left" w:pos="5529"/>
        </w:tabs>
        <w:ind w:left="5670"/>
        <w:outlineLvl w:val="1"/>
      </w:pPr>
    </w:p>
    <w:p w14:paraId="143D244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2E7809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DBBC1B7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DE28F07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B4E2FF0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350647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CE8FB25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853399F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CB68710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DD0231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377EF7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8CF4EAA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C302424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EB54F6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C88F79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5EFFE2A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462F9C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ACA418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FB1D6E3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A588F90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3F892DE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3297681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F5252D1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15A593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95AEAC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C901D0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F3C047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4C3E4F6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88CA99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2AA41C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76DE37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F22F14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961EF01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D66B28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28D9856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65509E5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AEBD16F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151BA3F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5282F59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F1EFED8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67A4E4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22CE149E" w14:textId="46EB3CEF" w:rsidR="00775278" w:rsidRPr="00E37B8E" w:rsidRDefault="00775278" w:rsidP="00775278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C46C6C">
        <w:t>8</w:t>
      </w:r>
    </w:p>
    <w:p w14:paraId="56F9A64C" w14:textId="77777777" w:rsidR="00775278" w:rsidRPr="00E37B8E" w:rsidRDefault="00775278" w:rsidP="0077527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26D9497" w14:textId="77777777" w:rsidR="00775278" w:rsidRPr="00E37B8E" w:rsidRDefault="00775278" w:rsidP="0077527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0EA3CA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52667D4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D6A0596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7651B1B" w14:textId="77777777" w:rsidR="00775278" w:rsidRPr="00CC3E5E" w:rsidRDefault="00775278" w:rsidP="00775278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48988256" w14:textId="77777777" w:rsidR="00775278" w:rsidRPr="00CC4D9B" w:rsidRDefault="00775278" w:rsidP="00775278">
      <w:pPr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5BADAEBA" w14:textId="5B29F28F" w:rsidR="00775278" w:rsidRPr="00775278" w:rsidRDefault="00775278" w:rsidP="0077527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775278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б </w:t>
      </w:r>
      <w:r w:rsidRPr="00775278">
        <w:rPr>
          <w:rFonts w:ascii="Times New Roman" w:hAnsi="Times New Roman"/>
          <w:b/>
          <w:sz w:val="28"/>
          <w:szCs w:val="28"/>
          <w:lang w:val="ru-RU"/>
        </w:rPr>
        <w:t>отказе в подготовке документации по внесению изменений в документацию по планировке</w:t>
      </w:r>
      <w:proofErr w:type="gramEnd"/>
      <w:r w:rsidRPr="00775278">
        <w:rPr>
          <w:rFonts w:ascii="Times New Roman" w:hAnsi="Times New Roman"/>
          <w:b/>
          <w:sz w:val="28"/>
          <w:szCs w:val="28"/>
          <w:lang w:val="ru-RU"/>
        </w:rPr>
        <w:t xml:space="preserve"> территории </w:t>
      </w:r>
    </w:p>
    <w:p w14:paraId="3114F9C0" w14:textId="77777777" w:rsidR="00775278" w:rsidRPr="00775278" w:rsidRDefault="00775278" w:rsidP="00775278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CBE0EF9" w14:textId="77777777" w:rsidR="00775278" w:rsidRPr="00775278" w:rsidRDefault="00775278" w:rsidP="00775278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72512039" w14:textId="77777777" w:rsidR="00775278" w:rsidRPr="00775278" w:rsidRDefault="00775278" w:rsidP="00775278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D4E2CA2" w14:textId="77777777" w:rsidR="00775278" w:rsidRPr="00775278" w:rsidRDefault="00775278" w:rsidP="00775278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775278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2B131B7E" w14:textId="77777777" w:rsidR="00775278" w:rsidRPr="00775278" w:rsidRDefault="00775278" w:rsidP="00775278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1712860B" w14:textId="77777777" w:rsidR="00775278" w:rsidRPr="00775278" w:rsidRDefault="00775278" w:rsidP="0077527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775278">
        <w:rPr>
          <w:lang w:val="ru-RU"/>
        </w:rPr>
        <w:t xml:space="preserve"> </w:t>
      </w: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14:paraId="3CAD2299" w14:textId="77777777" w:rsidR="00775278" w:rsidRPr="00775278" w:rsidRDefault="00775278" w:rsidP="00775278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/ проект межевания территории), в отношении территории:____________________________________________________________</w:t>
      </w:r>
    </w:p>
    <w:p w14:paraId="59150FD0" w14:textId="77777777" w:rsidR="00775278" w:rsidRPr="00775278" w:rsidRDefault="00775278" w:rsidP="00775278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775278">
        <w:rPr>
          <w:rFonts w:ascii="Times New Roman" w:hAnsi="Times New Roman"/>
          <w:i/>
          <w:spacing w:val="-4"/>
          <w:szCs w:val="28"/>
          <w:lang w:val="ru-RU"/>
        </w:rPr>
        <w:t xml:space="preserve">                 (указывается описание местонахождения территории, описание границ территории)</w:t>
      </w:r>
    </w:p>
    <w:p w14:paraId="2AA8A4FC" w14:textId="471E8E43" w:rsidR="00775278" w:rsidRDefault="00775278" w:rsidP="00775278">
      <w:pPr>
        <w:pStyle w:val="ConsPlusNormal"/>
        <w:tabs>
          <w:tab w:val="left" w:pos="0"/>
        </w:tabs>
        <w:outlineLvl w:val="1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14:paraId="7A447DC6" w14:textId="1F524BE5" w:rsidR="00775278" w:rsidRDefault="00775278" w:rsidP="00775278">
      <w:pPr>
        <w:pStyle w:val="ConsPlusNormal"/>
        <w:tabs>
          <w:tab w:val="left" w:pos="0"/>
        </w:tabs>
        <w:outlineLvl w:val="1"/>
      </w:pPr>
      <w:r w:rsidRPr="00090294">
        <w:rPr>
          <w:rFonts w:eastAsia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C3BBF" w14:textId="47E9DDDD" w:rsidR="00C46C6C" w:rsidRPr="00D34096" w:rsidRDefault="00C46C6C" w:rsidP="00A92583">
      <w:pPr>
        <w:pStyle w:val="a3"/>
        <w:numPr>
          <w:ilvl w:val="0"/>
          <w:numId w:val="4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2E2CEE5F" w14:textId="77777777" w:rsidR="00C46C6C" w:rsidRPr="00257F59" w:rsidRDefault="00C46C6C" w:rsidP="00A92583">
      <w:pPr>
        <w:pStyle w:val="a3"/>
        <w:numPr>
          <w:ilvl w:val="0"/>
          <w:numId w:val="4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0CC18024" w14:textId="77777777" w:rsidR="00C46C6C" w:rsidRPr="00806703" w:rsidRDefault="00C46C6C" w:rsidP="00A92583">
      <w:pPr>
        <w:pStyle w:val="a3"/>
        <w:numPr>
          <w:ilvl w:val="0"/>
          <w:numId w:val="4"/>
        </w:numPr>
        <w:spacing w:before="64" w:line="319" w:lineRule="exact"/>
        <w:ind w:left="0" w:firstLine="70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765D9F72" w14:textId="77777777" w:rsidR="00C46C6C" w:rsidRPr="00D34096" w:rsidRDefault="00C46C6C" w:rsidP="008A6596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0BAC55D" w14:textId="52AECF4F" w:rsidR="00C46C6C" w:rsidRDefault="00C46C6C" w:rsidP="00C46C6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753EDF5" w14:textId="77777777" w:rsidR="008A6596" w:rsidRDefault="008A6596" w:rsidP="00C46C6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23941DB" w14:textId="6B8BEBAC" w:rsidR="00C46C6C" w:rsidRPr="001D0CE1" w:rsidRDefault="00C46C6C" w:rsidP="00A92583">
      <w:pPr>
        <w:pStyle w:val="a3"/>
        <w:numPr>
          <w:ilvl w:val="0"/>
          <w:numId w:val="4"/>
        </w:numPr>
        <w:ind w:left="0" w:right="131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Н</w:t>
      </w:r>
      <w:r w:rsidRPr="001D0CE1">
        <w:rPr>
          <w:spacing w:val="-1"/>
          <w:lang w:val="ru-RU"/>
        </w:rPr>
        <w:t>астоящее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решение</w:t>
      </w:r>
      <w:r w:rsidRPr="001D0CE1">
        <w:rPr>
          <w:spacing w:val="6"/>
          <w:lang w:val="ru-RU"/>
        </w:rPr>
        <w:t xml:space="preserve"> </w:t>
      </w:r>
      <w:r w:rsidRPr="001D0CE1">
        <w:rPr>
          <w:lang w:val="ru-RU"/>
        </w:rPr>
        <w:t xml:space="preserve">может </w:t>
      </w:r>
      <w:r w:rsidRPr="001D0CE1">
        <w:rPr>
          <w:spacing w:val="-1"/>
          <w:lang w:val="ru-RU"/>
        </w:rPr>
        <w:t>быть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обжаловано</w:t>
      </w:r>
      <w:r w:rsidRPr="001D0CE1">
        <w:rPr>
          <w:spacing w:val="63"/>
          <w:lang w:val="ru-RU"/>
        </w:rPr>
        <w:t xml:space="preserve"> </w:t>
      </w:r>
      <w:r w:rsidRPr="001D0CE1">
        <w:rPr>
          <w:lang w:val="ru-RU"/>
        </w:rPr>
        <w:t xml:space="preserve">в </w:t>
      </w:r>
      <w:r w:rsidRPr="001D0CE1">
        <w:rPr>
          <w:spacing w:val="-1"/>
          <w:lang w:val="ru-RU"/>
        </w:rPr>
        <w:t>досудебном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порядке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путем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направления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жалобы</w:t>
      </w:r>
      <w:r w:rsidRPr="001D0CE1">
        <w:rPr>
          <w:lang w:val="ru-RU"/>
        </w:rPr>
        <w:t xml:space="preserve"> в </w:t>
      </w:r>
      <w:r w:rsidRPr="001D0CE1">
        <w:rPr>
          <w:spacing w:val="-1"/>
          <w:lang w:val="ru-RU"/>
        </w:rPr>
        <w:t>Администрацию города Тынды,</w:t>
      </w:r>
      <w:r w:rsidRPr="001D0CE1">
        <w:rPr>
          <w:spacing w:val="-3"/>
          <w:lang w:val="ru-RU"/>
        </w:rPr>
        <w:t xml:space="preserve"> </w:t>
      </w:r>
      <w:r w:rsidRPr="001D0CE1">
        <w:rPr>
          <w:lang w:val="ru-RU"/>
        </w:rPr>
        <w:t xml:space="preserve">а также в </w:t>
      </w:r>
      <w:r w:rsidRPr="001D0CE1">
        <w:rPr>
          <w:spacing w:val="-1"/>
          <w:lang w:val="ru-RU"/>
        </w:rPr>
        <w:t>судебном</w:t>
      </w:r>
      <w:r w:rsidRPr="001D0CE1">
        <w:rPr>
          <w:spacing w:val="49"/>
          <w:lang w:val="ru-RU"/>
        </w:rPr>
        <w:t xml:space="preserve"> </w:t>
      </w:r>
      <w:r w:rsidRPr="001D0CE1">
        <w:rPr>
          <w:spacing w:val="-1"/>
          <w:lang w:val="ru-RU"/>
        </w:rPr>
        <w:t>порядке.</w:t>
      </w:r>
    </w:p>
    <w:p w14:paraId="79A06072" w14:textId="77777777" w:rsidR="00C46C6C" w:rsidRDefault="00C46C6C" w:rsidP="00C46C6C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18A0F937" w14:textId="77777777" w:rsidR="00C46C6C" w:rsidRDefault="00C46C6C" w:rsidP="00C46C6C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728579EF" w14:textId="77777777" w:rsidR="00C46C6C" w:rsidRPr="00D34096" w:rsidRDefault="00C46C6C" w:rsidP="00C46C6C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05A3C68E" w14:textId="77777777" w:rsidR="00C46C6C" w:rsidRDefault="005E6359" w:rsidP="00C46C6C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46CC65">
          <v:group id="_x0000_s2758" style="width:3in;height:.6pt;mso-position-horizontal-relative:char;mso-position-vertical-relative:line" coordsize="4320,12">
            <v:group id="_x0000_s2759" style="position:absolute;left:6;top:6;width:4308;height:2" coordorigin="6,6" coordsize="4308,2">
              <v:shape id="_x0000_s2760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7704EB75" w14:textId="77777777" w:rsidR="00C46C6C" w:rsidRPr="00806703" w:rsidRDefault="00C46C6C" w:rsidP="00C46C6C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111CFF87" w14:textId="7E8D0823" w:rsidR="001F6069" w:rsidRDefault="001F6069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37E3382" w14:textId="1B8AC16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529F7E3" w14:textId="2617A22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3B447BF" w14:textId="6631503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CDF2221" w14:textId="672CFECA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4376B11" w14:textId="1D13434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7095F1A" w14:textId="0D922D88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BE98004" w14:textId="07E0E97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A69C6DC" w14:textId="26FEC21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6688981" w14:textId="436FE697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6EE08B2" w14:textId="64D0665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9F2CAA2" w14:textId="6254771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D690604" w14:textId="2118B9CC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C9C81A1" w14:textId="2B25D202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4F66C5E" w14:textId="5CA84397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E35D1D8" w14:textId="31C02B1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4416F6A" w14:textId="4D5C047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E24CDC1" w14:textId="44F6549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918A2F0" w14:textId="012FA8DC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C6DA0F8" w14:textId="34C5018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4D9005D" w14:textId="13EF96DD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97B586A" w14:textId="3BFBBE9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3CAEA50" w14:textId="5A8BE1E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365D812" w14:textId="351F082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2878873" w14:textId="248A4892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80EC3A2" w14:textId="19741058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4A3C86D" w14:textId="6A4CC9D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EE96CC5" w14:textId="7BFE8599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583C16" w14:textId="4A05FB6C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28B3992" w14:textId="122C7FF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036E09B" w14:textId="6453700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FFD8E96" w14:textId="6D540CB9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C78F557" w14:textId="5768E63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55B7FB" w14:textId="698001C1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D046C4" w14:textId="4737BE7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093DA30" w14:textId="03264B4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F232647" w14:textId="32806E2D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40F92FC" w14:textId="648690D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96F1991" w14:textId="56348F8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9728B80" w14:textId="7A5E917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8FEF4D2" w14:textId="0802E28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1B8038A" w14:textId="3B6CCA6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79EBD32" w14:textId="7FCCFBD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5E5FDF5" w14:textId="134C8948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A3B4A92" w14:textId="4FA8C4D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893507B" w14:textId="66834E41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65E1011" w14:textId="719B511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81BA70" w14:textId="01DA3C9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C5462D3" w14:textId="3C6001E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A371107" w14:textId="3D95264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DE9C7B0" w14:textId="2C9E5B4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2201F9C" w14:textId="356990B2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DE0BB28" w14:textId="2178B3B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E943B11" w14:textId="07AADA1D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6E9E194" w14:textId="48D9D194" w:rsidR="00C46C6C" w:rsidRPr="00E37B8E" w:rsidRDefault="00C46C6C" w:rsidP="00C46C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9</w:t>
      </w:r>
    </w:p>
    <w:p w14:paraId="157FD278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3BA080E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407E4355" w14:textId="674A0610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1DD771DA" w14:textId="6D376A18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</w:p>
    <w:p w14:paraId="01EE19E0" w14:textId="2663634B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</w:p>
    <w:p w14:paraId="0A725C9B" w14:textId="77777777" w:rsidR="00C46C6C" w:rsidRPr="00CC3E5E" w:rsidRDefault="00C46C6C" w:rsidP="00C46C6C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4DE50193" w14:textId="60575849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1E2C848" w14:textId="442A2AE1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52C26EA" w14:textId="0FA4BECF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C46C6C">
        <w:rPr>
          <w:rFonts w:ascii="Times New Roman" w:hAnsi="Times New Roman"/>
          <w:b/>
          <w:spacing w:val="-4"/>
          <w:sz w:val="28"/>
          <w:szCs w:val="28"/>
          <w:lang w:val="ru-RU"/>
        </w:rPr>
        <w:t>б утверждении документации по планировке территории</w:t>
      </w:r>
    </w:p>
    <w:p w14:paraId="79DDBD57" w14:textId="77777777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AB5A6BE" w14:textId="77777777" w:rsidR="00C46C6C" w:rsidRPr="00C46C6C" w:rsidRDefault="00C46C6C" w:rsidP="00C46C6C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5CAB5D8" w14:textId="77777777" w:rsidR="00C46C6C" w:rsidRPr="00C46C6C" w:rsidRDefault="00C46C6C" w:rsidP="00C46C6C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46C6C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1D96D4C8" w14:textId="77777777" w:rsidR="00C46C6C" w:rsidRPr="00C46C6C" w:rsidRDefault="00C46C6C" w:rsidP="00C46C6C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3E6DC0B1" w14:textId="77777777" w:rsidR="00C46C6C" w:rsidRPr="00C46C6C" w:rsidRDefault="00C46C6C" w:rsidP="00C46C6C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C46C6C">
        <w:rPr>
          <w:lang w:val="ru-RU"/>
        </w:rPr>
        <w:t xml:space="preserve"> 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 (указывается в случае проведения публичных слушаний/общественных обсуждений):</w:t>
      </w:r>
    </w:p>
    <w:p w14:paraId="13861D72" w14:textId="77777777" w:rsidR="00C46C6C" w:rsidRPr="00C46C6C" w:rsidRDefault="00C46C6C" w:rsidP="00C46C6C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14:paraId="4F54A523" w14:textId="76621725" w:rsidR="00C46C6C" w:rsidRPr="00D34096" w:rsidRDefault="00C46C6C" w:rsidP="00A92583">
      <w:pPr>
        <w:pStyle w:val="a3"/>
        <w:numPr>
          <w:ilvl w:val="0"/>
          <w:numId w:val="3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7D502187" w14:textId="77777777" w:rsidR="00C46C6C" w:rsidRPr="00257F59" w:rsidRDefault="00C46C6C" w:rsidP="00A92583">
      <w:pPr>
        <w:pStyle w:val="a3"/>
        <w:numPr>
          <w:ilvl w:val="0"/>
          <w:numId w:val="3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062334E1" w14:textId="77777777" w:rsidR="00C46C6C" w:rsidRPr="00806703" w:rsidRDefault="00C46C6C" w:rsidP="00A92583">
      <w:pPr>
        <w:pStyle w:val="a3"/>
        <w:numPr>
          <w:ilvl w:val="0"/>
          <w:numId w:val="3"/>
        </w:numPr>
        <w:spacing w:before="64" w:line="319" w:lineRule="exact"/>
        <w:ind w:left="0" w:firstLine="70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0FB04088" w14:textId="77777777" w:rsidR="00C46C6C" w:rsidRPr="00D34096" w:rsidRDefault="00C46C6C" w:rsidP="00C46C6C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0BBC079" w14:textId="28760B14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393CDC4" w14:textId="6849A753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62E88A8" w14:textId="77777777" w:rsidR="00C46C6C" w:rsidRDefault="00C46C6C" w:rsidP="00C46C6C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423D5159" w14:textId="77777777" w:rsidR="00C46C6C" w:rsidRPr="00D34096" w:rsidRDefault="00C46C6C" w:rsidP="00C46C6C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4566A5A3" w14:textId="77777777" w:rsidR="00C46C6C" w:rsidRDefault="005E6359" w:rsidP="00C46C6C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2680F8">
          <v:group id="_x0000_s2761" style="width:3in;height:.6pt;mso-position-horizontal-relative:char;mso-position-vertical-relative:line" coordsize="4320,12">
            <v:group id="_x0000_s2762" style="position:absolute;left:6;top:6;width:4308;height:2" coordorigin="6,6" coordsize="4308,2">
              <v:shape id="_x0000_s276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0DED440C" w14:textId="77777777" w:rsidR="00C46C6C" w:rsidRPr="00806703" w:rsidRDefault="00C46C6C" w:rsidP="00C46C6C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CA51429" w14:textId="62582E10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BEC145F" w14:textId="5AD66451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DD34F2A" w14:textId="5E90F2FF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9C6FA79" w14:textId="6183EBFE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D0148D1" w14:textId="55532FB9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35AB614" w14:textId="7A08105A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38AE975" w14:textId="446CB589" w:rsidR="00C46C6C" w:rsidRPr="00E37B8E" w:rsidRDefault="00C46C6C" w:rsidP="00C46C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10</w:t>
      </w:r>
    </w:p>
    <w:p w14:paraId="332B22FE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8EA3CEC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D2FEA9F" w14:textId="77777777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6248BB23" w14:textId="77777777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</w:p>
    <w:p w14:paraId="06CFB1D3" w14:textId="0C97E076" w:rsidR="00C46C6C" w:rsidRPr="00CC3E5E" w:rsidRDefault="008A6596" w:rsidP="00C46C6C">
      <w:pPr>
        <w:pStyle w:val="a3"/>
        <w:ind w:left="3916" w:firstLine="5088"/>
        <w:rPr>
          <w:rFonts w:cs="Times New Roman"/>
          <w:lang w:val="ru-RU"/>
        </w:rPr>
      </w:pPr>
      <w:r>
        <w:rPr>
          <w:lang w:val="ru-RU"/>
        </w:rPr>
        <w:t>Ф</w:t>
      </w:r>
      <w:r w:rsidR="00C46C6C" w:rsidRPr="00CC3E5E">
        <w:rPr>
          <w:lang w:val="ru-RU"/>
        </w:rPr>
        <w:t>ОРМА</w:t>
      </w:r>
    </w:p>
    <w:p w14:paraId="10D29F4E" w14:textId="221DAFC9" w:rsidR="00C46C6C" w:rsidRDefault="00C46C6C" w:rsidP="00C46C6C">
      <w:pPr>
        <w:tabs>
          <w:tab w:val="left" w:pos="567"/>
          <w:tab w:val="left" w:pos="4536"/>
        </w:tabs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67ED6378" w14:textId="77777777" w:rsid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154F8FCA" w14:textId="69D1B055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C46C6C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внесении изменений в документацию по планировке территории</w:t>
      </w:r>
    </w:p>
    <w:p w14:paraId="284BE45E" w14:textId="77777777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284B588" w14:textId="77777777" w:rsidR="00C46C6C" w:rsidRPr="00C46C6C" w:rsidRDefault="00C46C6C" w:rsidP="00C46C6C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C71629F" w14:textId="79A281B5" w:rsidR="00C46C6C" w:rsidRPr="00C46C6C" w:rsidRDefault="00C46C6C" w:rsidP="00C46C6C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46C6C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04E1576A" w14:textId="77777777" w:rsidR="00C46C6C" w:rsidRPr="00C46C6C" w:rsidRDefault="00C46C6C" w:rsidP="00C46C6C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C46C6C">
        <w:rPr>
          <w:lang w:val="ru-RU"/>
        </w:rPr>
        <w:t xml:space="preserve"> 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 (указывается в случае проведения публичных слушаний/общественных обсуждений):</w:t>
      </w:r>
    </w:p>
    <w:p w14:paraId="53E33554" w14:textId="3E0DA096" w:rsidR="00C46C6C" w:rsidRPr="00C46C6C" w:rsidRDefault="00C46C6C" w:rsidP="00C46C6C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____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4E81BDB8" w14:textId="77777777" w:rsidR="00C46C6C" w:rsidRPr="00C46C6C" w:rsidRDefault="00C46C6C" w:rsidP="00C46C6C">
      <w:pPr>
        <w:tabs>
          <w:tab w:val="left" w:pos="709"/>
        </w:tabs>
        <w:ind w:firstLine="709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 xml:space="preserve">                                       (указываются реквизиты решения об утверждении</w:t>
      </w:r>
    </w:p>
    <w:p w14:paraId="62580C64" w14:textId="771790CA" w:rsidR="00C46C6C" w:rsidRPr="00C46C6C" w:rsidRDefault="00C46C6C" w:rsidP="00C46C6C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____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66E03C48" w14:textId="77777777" w:rsidR="00C46C6C" w:rsidRPr="00C46C6C" w:rsidRDefault="00C46C6C" w:rsidP="00C46C6C">
      <w:pPr>
        <w:tabs>
          <w:tab w:val="left" w:pos="709"/>
        </w:tabs>
        <w:spacing w:after="120"/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>документации по планировке территории)</w:t>
      </w:r>
    </w:p>
    <w:p w14:paraId="43757BD6" w14:textId="2935302C" w:rsidR="00C46C6C" w:rsidRPr="00C46C6C" w:rsidRDefault="00C46C6C" w:rsidP="00C46C6C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в отношении территории (ее отдельных частей) 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0D1C86E1" w14:textId="77777777" w:rsidR="00C46C6C" w:rsidRPr="00C46C6C" w:rsidRDefault="00C46C6C" w:rsidP="00C46C6C">
      <w:pPr>
        <w:tabs>
          <w:tab w:val="left" w:pos="709"/>
        </w:tabs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 xml:space="preserve">                                                                                         (кадастровый номер </w:t>
      </w:r>
    </w:p>
    <w:p w14:paraId="1A6F19D1" w14:textId="1072F1D9" w:rsidR="00C46C6C" w:rsidRPr="00C46C6C" w:rsidRDefault="00C46C6C" w:rsidP="00C46C6C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____</w:t>
      </w:r>
    </w:p>
    <w:p w14:paraId="333E239E" w14:textId="77777777" w:rsidR="00C46C6C" w:rsidRPr="00C46C6C" w:rsidRDefault="00C46C6C" w:rsidP="00C46C6C">
      <w:pPr>
        <w:tabs>
          <w:tab w:val="left" w:pos="709"/>
        </w:tabs>
        <w:spacing w:after="120"/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>земельного участка или описание границ территории согласно прилагаемой схеме).</w:t>
      </w:r>
    </w:p>
    <w:p w14:paraId="4E57F935" w14:textId="21638D6C" w:rsidR="00C46C6C" w:rsidRPr="00D34096" w:rsidRDefault="00C46C6C" w:rsidP="00A92583">
      <w:pPr>
        <w:pStyle w:val="a3"/>
        <w:numPr>
          <w:ilvl w:val="0"/>
          <w:numId w:val="19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DB23B87" w14:textId="09EBB87F" w:rsidR="00C46C6C" w:rsidRPr="008A6596" w:rsidRDefault="00C46C6C" w:rsidP="00A92583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4656D6FE" w14:textId="7CA71D92" w:rsidR="00C46C6C" w:rsidRPr="00806703" w:rsidRDefault="00C46C6C" w:rsidP="00A92583">
      <w:pPr>
        <w:pStyle w:val="a3"/>
        <w:numPr>
          <w:ilvl w:val="0"/>
          <w:numId w:val="19"/>
        </w:numPr>
        <w:spacing w:before="64" w:line="319" w:lineRule="exact"/>
        <w:ind w:left="0" w:firstLine="70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</w:t>
      </w:r>
      <w:r w:rsidR="008A6596">
        <w:rPr>
          <w:spacing w:val="-5"/>
          <w:lang w:val="ru-RU"/>
        </w:rPr>
        <w:t>п</w:t>
      </w:r>
      <w:r w:rsidRPr="00806703">
        <w:rPr>
          <w:spacing w:val="-5"/>
          <w:lang w:val="ru-RU"/>
        </w:rPr>
        <w:t>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0B907BA5" w14:textId="1FAC4161" w:rsidR="00C46C6C" w:rsidRPr="008A6596" w:rsidRDefault="00C46C6C" w:rsidP="008A6596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0E41F31" w14:textId="77777777" w:rsidR="00C46C6C" w:rsidRDefault="00C46C6C" w:rsidP="00C46C6C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0A8D61C3" w14:textId="77777777" w:rsidR="00C46C6C" w:rsidRPr="00D34096" w:rsidRDefault="00C46C6C" w:rsidP="00C46C6C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CEC29D6" w14:textId="77777777" w:rsidR="00C46C6C" w:rsidRDefault="005E6359" w:rsidP="00C46C6C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CDBFBCE">
          <v:group id="_x0000_s2764" style="width:3in;height:.6pt;mso-position-horizontal-relative:char;mso-position-vertical-relative:line" coordsize="4320,12">
            <v:group id="_x0000_s2765" style="position:absolute;left:6;top:6;width:4308;height:2" coordorigin="6,6" coordsize="4308,2">
              <v:shape id="_x0000_s2766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3B0DF931" w14:textId="77777777" w:rsidR="00C46C6C" w:rsidRPr="00806703" w:rsidRDefault="00C46C6C" w:rsidP="00C46C6C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2684CE6" w14:textId="77777777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1A624EA" w14:textId="01E09A5B" w:rsidR="008A6596" w:rsidRPr="00E37B8E" w:rsidRDefault="008A6596" w:rsidP="008A6596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11</w:t>
      </w:r>
    </w:p>
    <w:p w14:paraId="2DE2E3E0" w14:textId="77777777" w:rsidR="008A6596" w:rsidRPr="00E37B8E" w:rsidRDefault="008A6596" w:rsidP="008A6596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744CD68F" w14:textId="77777777" w:rsidR="008A6596" w:rsidRPr="00E37B8E" w:rsidRDefault="008A6596" w:rsidP="008A6596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42D02DC3" w14:textId="77777777" w:rsidR="008A6596" w:rsidRDefault="008A6596" w:rsidP="008A6596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4778732C" w14:textId="77777777" w:rsidR="008A6596" w:rsidRDefault="008A6596" w:rsidP="008A6596">
      <w:pPr>
        <w:pStyle w:val="ConsPlusNormal"/>
        <w:tabs>
          <w:tab w:val="left" w:pos="5529"/>
        </w:tabs>
        <w:ind w:left="5670"/>
        <w:outlineLvl w:val="1"/>
      </w:pPr>
    </w:p>
    <w:p w14:paraId="72E736F3" w14:textId="77777777" w:rsidR="008A6596" w:rsidRPr="00CC3E5E" w:rsidRDefault="008A6596" w:rsidP="008A6596">
      <w:pPr>
        <w:pStyle w:val="a3"/>
        <w:ind w:left="3916" w:firstLine="5088"/>
        <w:rPr>
          <w:rFonts w:cs="Times New Roman"/>
          <w:lang w:val="ru-RU"/>
        </w:rPr>
      </w:pPr>
      <w:r>
        <w:rPr>
          <w:lang w:val="ru-RU"/>
        </w:rPr>
        <w:t>Ф</w:t>
      </w:r>
      <w:r w:rsidRPr="00CC3E5E">
        <w:rPr>
          <w:lang w:val="ru-RU"/>
        </w:rPr>
        <w:t>ОРМА</w:t>
      </w:r>
    </w:p>
    <w:p w14:paraId="1A9C43A9" w14:textId="237CE8B9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60765F0" w14:textId="24D322EF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8A659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б </w:t>
      </w:r>
      <w:r w:rsidRPr="008A65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отклонении документации по планировке территории</w:t>
      </w:r>
    </w:p>
    <w:p w14:paraId="04DE6568" w14:textId="77777777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и направлении ее на доработку</w:t>
      </w:r>
    </w:p>
    <w:p w14:paraId="62E5099E" w14:textId="77777777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bCs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7AECD24" w14:textId="77777777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8009047" w14:textId="77777777" w:rsidR="008A6596" w:rsidRPr="008A6596" w:rsidRDefault="008A6596" w:rsidP="008A6596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8A6596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6601A339" w14:textId="77777777" w:rsidR="008A6596" w:rsidRPr="008A6596" w:rsidRDefault="008A6596" w:rsidP="008A6596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8A6596">
        <w:rPr>
          <w:lang w:val="ru-RU"/>
        </w:rPr>
        <w:t xml:space="preserve"> 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__________ (указывается в случае проведения публичных слушаний/общественных обсуждений):</w:t>
      </w:r>
    </w:p>
    <w:p w14:paraId="67DFAFED" w14:textId="367C133D" w:rsidR="008A6596" w:rsidRPr="008A6596" w:rsidRDefault="008A6596" w:rsidP="008A6596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проект межевания территории) в границах: 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0B6CF85C" w14:textId="4601EB5B" w:rsidR="008A6596" w:rsidRPr="008A6596" w:rsidRDefault="008A6596" w:rsidP="008A6596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</w:t>
      </w:r>
    </w:p>
    <w:p w14:paraId="6E808C0E" w14:textId="77777777" w:rsidR="008A6596" w:rsidRPr="008A6596" w:rsidRDefault="008A6596" w:rsidP="008A6596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и направить ее на доработку.</w:t>
      </w:r>
    </w:p>
    <w:p w14:paraId="28D81408" w14:textId="0EE10D45" w:rsidR="008A6596" w:rsidRPr="00D34096" w:rsidRDefault="008A6596" w:rsidP="00A92583">
      <w:pPr>
        <w:pStyle w:val="a3"/>
        <w:numPr>
          <w:ilvl w:val="0"/>
          <w:numId w:val="20"/>
        </w:numPr>
        <w:tabs>
          <w:tab w:val="left" w:pos="1093"/>
          <w:tab w:val="left" w:pos="10190"/>
        </w:tabs>
        <w:ind w:left="0" w:firstLine="567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04853ACC" w14:textId="5A9F1E3D" w:rsidR="008A6596" w:rsidRPr="00257F59" w:rsidRDefault="008A6596" w:rsidP="00A92583">
      <w:pPr>
        <w:pStyle w:val="a3"/>
        <w:numPr>
          <w:ilvl w:val="0"/>
          <w:numId w:val="20"/>
        </w:numPr>
        <w:tabs>
          <w:tab w:val="left" w:pos="1093"/>
          <w:tab w:val="left" w:pos="9800"/>
        </w:tabs>
        <w:ind w:left="0" w:firstLine="567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062D46F4" w14:textId="77777777" w:rsidR="008A6596" w:rsidRPr="00806703" w:rsidRDefault="008A6596" w:rsidP="00A92583">
      <w:pPr>
        <w:pStyle w:val="a3"/>
        <w:numPr>
          <w:ilvl w:val="0"/>
          <w:numId w:val="20"/>
        </w:numPr>
        <w:spacing w:before="64" w:line="319" w:lineRule="exact"/>
        <w:ind w:left="0" w:firstLine="567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3DF19484" w14:textId="2BC643FC" w:rsidR="008A6596" w:rsidRPr="008A6596" w:rsidRDefault="008A6596" w:rsidP="008A6596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6EE2DA5" w14:textId="70D80F0C" w:rsidR="008A6596" w:rsidRPr="001D0CE1" w:rsidRDefault="008A6596" w:rsidP="00A92583">
      <w:pPr>
        <w:pStyle w:val="a3"/>
        <w:numPr>
          <w:ilvl w:val="0"/>
          <w:numId w:val="20"/>
        </w:numPr>
        <w:ind w:left="0" w:right="131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</w:t>
      </w:r>
      <w:r w:rsidRPr="001D0CE1">
        <w:rPr>
          <w:spacing w:val="-1"/>
          <w:lang w:val="ru-RU"/>
        </w:rPr>
        <w:t>астоящее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решение</w:t>
      </w:r>
      <w:r w:rsidRPr="001D0CE1">
        <w:rPr>
          <w:spacing w:val="6"/>
          <w:lang w:val="ru-RU"/>
        </w:rPr>
        <w:t xml:space="preserve"> </w:t>
      </w:r>
      <w:r w:rsidRPr="001D0CE1">
        <w:rPr>
          <w:lang w:val="ru-RU"/>
        </w:rPr>
        <w:t xml:space="preserve">может </w:t>
      </w:r>
      <w:r w:rsidRPr="001D0CE1">
        <w:rPr>
          <w:spacing w:val="-1"/>
          <w:lang w:val="ru-RU"/>
        </w:rPr>
        <w:t>быть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обжаловано</w:t>
      </w:r>
      <w:r w:rsidRPr="001D0CE1">
        <w:rPr>
          <w:spacing w:val="63"/>
          <w:lang w:val="ru-RU"/>
        </w:rPr>
        <w:t xml:space="preserve"> </w:t>
      </w:r>
      <w:r w:rsidRPr="001D0CE1">
        <w:rPr>
          <w:lang w:val="ru-RU"/>
        </w:rPr>
        <w:t xml:space="preserve">в </w:t>
      </w:r>
      <w:r w:rsidRPr="001D0CE1">
        <w:rPr>
          <w:spacing w:val="-1"/>
          <w:lang w:val="ru-RU"/>
        </w:rPr>
        <w:t>досудебном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порядке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путем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направления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жалобы</w:t>
      </w:r>
      <w:r w:rsidRPr="001D0CE1">
        <w:rPr>
          <w:lang w:val="ru-RU"/>
        </w:rPr>
        <w:t xml:space="preserve"> в </w:t>
      </w:r>
      <w:r w:rsidRPr="001D0CE1">
        <w:rPr>
          <w:spacing w:val="-1"/>
          <w:lang w:val="ru-RU"/>
        </w:rPr>
        <w:t>Администрацию города Тынды,</w:t>
      </w:r>
      <w:r w:rsidRPr="001D0CE1">
        <w:rPr>
          <w:spacing w:val="-3"/>
          <w:lang w:val="ru-RU"/>
        </w:rPr>
        <w:t xml:space="preserve"> </w:t>
      </w:r>
      <w:r w:rsidRPr="001D0CE1">
        <w:rPr>
          <w:lang w:val="ru-RU"/>
        </w:rPr>
        <w:t xml:space="preserve">а также в </w:t>
      </w:r>
      <w:r w:rsidRPr="001D0CE1">
        <w:rPr>
          <w:spacing w:val="-1"/>
          <w:lang w:val="ru-RU"/>
        </w:rPr>
        <w:t>судебном</w:t>
      </w:r>
      <w:r w:rsidRPr="001D0CE1">
        <w:rPr>
          <w:spacing w:val="49"/>
          <w:lang w:val="ru-RU"/>
        </w:rPr>
        <w:t xml:space="preserve"> </w:t>
      </w:r>
      <w:r w:rsidRPr="001D0CE1">
        <w:rPr>
          <w:spacing w:val="-1"/>
          <w:lang w:val="ru-RU"/>
        </w:rPr>
        <w:t>порядке.</w:t>
      </w:r>
    </w:p>
    <w:p w14:paraId="6A59D39A" w14:textId="77777777" w:rsidR="008A6596" w:rsidRDefault="008A6596" w:rsidP="008A6596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1317B1C9" w14:textId="77777777" w:rsidR="008A6596" w:rsidRDefault="008A6596" w:rsidP="008A6596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0F0C22A5" w14:textId="77777777" w:rsidR="008A6596" w:rsidRPr="00D34096" w:rsidRDefault="008A6596" w:rsidP="008A6596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5F99D760" w14:textId="77777777" w:rsidR="008A6596" w:rsidRDefault="005E6359" w:rsidP="008A6596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6A6D220">
          <v:group id="_x0000_s2767" style="width:3in;height:.6pt;mso-position-horizontal-relative:char;mso-position-vertical-relative:line" coordsize="4320,12">
            <v:group id="_x0000_s2768" style="position:absolute;left:6;top:6;width:4308;height:2" coordorigin="6,6" coordsize="4308,2">
              <v:shape id="_x0000_s2769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2BE86A00" w14:textId="77777777" w:rsidR="008A6596" w:rsidRPr="00806703" w:rsidRDefault="008A6596" w:rsidP="008A65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09F8BA15" w14:textId="77777777" w:rsidR="008A6596" w:rsidRDefault="008A6596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B179B50" w14:textId="398ABDB3" w:rsidR="008A6596" w:rsidRPr="00806703" w:rsidRDefault="008A6596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  <w:sectPr w:rsidR="008A6596" w:rsidRPr="00806703">
          <w:headerReference w:type="default" r:id="rId20"/>
          <w:pgSz w:w="11910" w:h="16840"/>
          <w:pgMar w:top="980" w:right="700" w:bottom="280" w:left="1020" w:header="738" w:footer="0" w:gutter="0"/>
          <w:cols w:space="720"/>
        </w:sectPr>
      </w:pPr>
    </w:p>
    <w:p w14:paraId="7C935343" w14:textId="57D27B51" w:rsidR="00622449" w:rsidRPr="00E37B8E" w:rsidRDefault="00D34096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</w:t>
      </w:r>
      <w:r w:rsidR="008A6596">
        <w:t xml:space="preserve"> 12</w:t>
      </w:r>
    </w:p>
    <w:p w14:paraId="256449F2" w14:textId="77777777" w:rsidR="008A6596" w:rsidRPr="00E37B8E" w:rsidRDefault="008A6596" w:rsidP="008A6596">
      <w:pPr>
        <w:pStyle w:val="ConsPlusNormal"/>
        <w:tabs>
          <w:tab w:val="left" w:pos="8505"/>
        </w:tabs>
        <w:ind w:left="8364"/>
      </w:pPr>
      <w:r w:rsidRPr="00E37B8E">
        <w:t>к административному регламенту</w:t>
      </w:r>
    </w:p>
    <w:p w14:paraId="13758310" w14:textId="77777777" w:rsidR="008A6596" w:rsidRPr="00E37B8E" w:rsidRDefault="008A6596" w:rsidP="008A6596">
      <w:pPr>
        <w:pStyle w:val="ConsPlusNormal"/>
        <w:tabs>
          <w:tab w:val="left" w:pos="8505"/>
        </w:tabs>
        <w:ind w:left="8364"/>
      </w:pPr>
      <w:r w:rsidRPr="00E37B8E">
        <w:t>предоставления муниципальной услуги</w:t>
      </w:r>
    </w:p>
    <w:p w14:paraId="1E31AE7E" w14:textId="77777777" w:rsidR="008A6596" w:rsidRDefault="008A6596" w:rsidP="008A6596">
      <w:pPr>
        <w:pStyle w:val="ConsPlusNormal"/>
        <w:tabs>
          <w:tab w:val="left" w:pos="8505"/>
        </w:tabs>
        <w:ind w:left="8364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5265B0" w14:textId="77777777" w:rsidR="00A92583" w:rsidRPr="000254BD" w:rsidRDefault="00A92583" w:rsidP="00A92583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228" w:type="pct"/>
        <w:tblInd w:w="-420" w:type="dxa"/>
        <w:tblLook w:val="01E0" w:firstRow="1" w:lastRow="1" w:firstColumn="1" w:lastColumn="1" w:noHBand="0" w:noVBand="0"/>
      </w:tblPr>
      <w:tblGrid>
        <w:gridCol w:w="2192"/>
        <w:gridCol w:w="2461"/>
        <w:gridCol w:w="2491"/>
        <w:gridCol w:w="2106"/>
        <w:gridCol w:w="2116"/>
        <w:gridCol w:w="2461"/>
        <w:gridCol w:w="2474"/>
      </w:tblGrid>
      <w:tr w:rsidR="00A92583" w:rsidRPr="005E6359" w14:paraId="55AD7D9F" w14:textId="77777777" w:rsidTr="00752446">
        <w:trPr>
          <w:trHeight w:hRule="exact" w:val="1908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C443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286F" w14:textId="77777777" w:rsidR="00A92583" w:rsidRPr="000254BD" w:rsidRDefault="00A92583" w:rsidP="00752446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3251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4158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805E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8736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267F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A92583" w:rsidRPr="000254BD" w14:paraId="76B297ED" w14:textId="77777777" w:rsidTr="00752446">
        <w:trPr>
          <w:trHeight w:hRule="exact" w:val="286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266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AA5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B85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445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492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626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2DD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A92583" w:rsidRPr="005E6359" w14:paraId="61F8B641" w14:textId="77777777" w:rsidTr="00752446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51AA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A92583" w:rsidRPr="005E6359" w14:paraId="57BDF0DF" w14:textId="77777777" w:rsidTr="00752446">
        <w:trPr>
          <w:trHeight w:hRule="exact" w:val="2123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4D11A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518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4A9B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6D301AF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7F48D8F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BE791DE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DD3F9A4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81CFC7E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F479D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B23B5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5B024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349AB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A92583" w:rsidRPr="005E6359" w14:paraId="74F4EB24" w14:textId="77777777" w:rsidTr="00752446">
        <w:trPr>
          <w:trHeight w:hRule="exact" w:val="1579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E8D5B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695" w14:textId="77777777" w:rsidR="00A92583" w:rsidRPr="000254BD" w:rsidRDefault="00A92583" w:rsidP="00752446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A8049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8462A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88456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9B13B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1040A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583" w:rsidRPr="005E6359" w14:paraId="5DAD3D72" w14:textId="77777777" w:rsidTr="00752446">
        <w:trPr>
          <w:trHeight w:hRule="exact" w:val="1113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DB97D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1E287" w14:textId="77777777" w:rsidR="00A92583" w:rsidRPr="000254BD" w:rsidRDefault="00A92583" w:rsidP="00752446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C2118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7D93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41A70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710B4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8B751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583" w:rsidRPr="000254BD" w14:paraId="5DA3858E" w14:textId="77777777" w:rsidTr="00752446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B1FE5" w14:textId="77777777" w:rsidR="00A92583" w:rsidRPr="000254BD" w:rsidRDefault="00A92583" w:rsidP="00752446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lastRenderedPageBreak/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A92583" w:rsidRPr="005E6359" w14:paraId="7E1DC36E" w14:textId="77777777" w:rsidTr="00752446">
        <w:trPr>
          <w:trHeight w:hRule="exact" w:val="2983"/>
        </w:trPr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14:paraId="654791F8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BAD4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</w:tcPr>
          <w:p w14:paraId="7487016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7A4E8517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14:paraId="3154C31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14:paraId="1BCDD779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42D00FAE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759" w:type="pct"/>
            <w:tcBorders>
              <w:left w:val="single" w:sz="4" w:space="0" w:color="000000"/>
              <w:right w:val="single" w:sz="4" w:space="0" w:color="000000"/>
            </w:tcBorders>
          </w:tcPr>
          <w:p w14:paraId="42F64E11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A92583" w:rsidRPr="005E6359" w14:paraId="5EECA028" w14:textId="77777777" w:rsidTr="00752446">
        <w:trPr>
          <w:trHeight w:hRule="exact" w:val="4248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F4A52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31344" w14:textId="77777777" w:rsidR="00A92583" w:rsidRPr="000254BD" w:rsidRDefault="00A92583" w:rsidP="00752446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6EB9F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6E3A1D62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468624B9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AB3E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541CA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9BB2D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E6A31" w14:textId="77777777" w:rsidR="00A92583" w:rsidRPr="000254BD" w:rsidRDefault="00A92583" w:rsidP="00752446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0254BD" w14:paraId="5A262111" w14:textId="77777777" w:rsidTr="00752446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C90DE0" w14:textId="77777777" w:rsidR="00A92583" w:rsidRPr="000254BD" w:rsidRDefault="00A92583" w:rsidP="00752446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A92583" w:rsidRPr="005E6359" w14:paraId="554EDD0C" w14:textId="77777777" w:rsidTr="00752446">
        <w:trPr>
          <w:trHeight w:hRule="exact" w:val="2103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6917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37A6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4806C028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AB1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E5DB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BB21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C02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0F773F82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6CCC1F90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C022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0254BD" w14:paraId="37131BAD" w14:textId="77777777" w:rsidTr="00752446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30993" w14:textId="77777777" w:rsidR="00A92583" w:rsidRPr="000254BD" w:rsidRDefault="00A92583" w:rsidP="00752446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A92583" w:rsidRPr="00A92583" w14:paraId="26638B10" w14:textId="77777777" w:rsidTr="00752446">
        <w:trPr>
          <w:trHeight w:hRule="exact" w:val="74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3199C6D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9306F9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B7F3E38" w14:textId="77777777" w:rsidR="00A92583" w:rsidRPr="000254BD" w:rsidRDefault="00A92583" w:rsidP="00752446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82DA49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45FD0A98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78C4E8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CAD3455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BBD8FED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524731E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1052CE67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53C50A93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9339C58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5C01A7DF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4691EFED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67AE2FB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206A3AEE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92583" w:rsidRPr="005E6359" w14:paraId="6A1FED60" w14:textId="77777777" w:rsidTr="00752446">
        <w:trPr>
          <w:trHeight w:hRule="exact" w:val="187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AAD0B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2D5CBC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B54B0" w14:textId="77777777" w:rsidR="00A92583" w:rsidRPr="000254BD" w:rsidRDefault="00A92583" w:rsidP="00752446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CCD3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9726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68E78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45C2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5E6359" w14:paraId="1D5909F1" w14:textId="77777777" w:rsidTr="00752446">
        <w:trPr>
          <w:trHeight w:hRule="exact" w:val="1678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27854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F2368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E0E0A" w14:textId="77777777" w:rsidR="00A92583" w:rsidRPr="000254BD" w:rsidRDefault="00A92583" w:rsidP="00752446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9DD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D9694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67233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17DE7B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2EBEC0E5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6FACB1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3E4EE84F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7432F131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615BE47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 xml:space="preserve">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A92583" w:rsidRPr="005E6359" w14:paraId="662469BE" w14:textId="77777777" w:rsidTr="00752446">
        <w:trPr>
          <w:trHeight w:hRule="exact" w:val="304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F326C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E4B33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7C802" w14:textId="77777777" w:rsidR="00A92583" w:rsidRPr="000254BD" w:rsidRDefault="00A92583" w:rsidP="00752446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0BE74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75E27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3DB3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7E30D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0254BD" w14:paraId="0724A334" w14:textId="77777777" w:rsidTr="00752446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97C5C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lastRenderedPageBreak/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A92583" w:rsidRPr="005E6359" w14:paraId="18DC001D" w14:textId="77777777" w:rsidTr="00752446">
        <w:trPr>
          <w:trHeight w:hRule="exact" w:val="2848"/>
        </w:trPr>
        <w:tc>
          <w:tcPr>
            <w:tcW w:w="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95A3D6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B0715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B8F44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3E6FD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15619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90BCEC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C7A48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5E6359" w14:paraId="2CB2AE5F" w14:textId="77777777" w:rsidTr="00752446">
        <w:trPr>
          <w:trHeight w:hRule="exact" w:val="4768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FD17D9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8CC53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138CF5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34FB3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53E74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99300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30A93CF2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3D080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A92583" w:rsidRPr="005E6359" w14:paraId="34D4E3B4" w14:textId="77777777" w:rsidTr="00752446">
        <w:trPr>
          <w:trHeight w:hRule="exact" w:val="3259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82D41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D000A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748EA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50535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5B80B" w14:textId="77777777" w:rsidR="00A92583" w:rsidRPr="000254BD" w:rsidRDefault="00A92583" w:rsidP="00752446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24626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A1CEF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A92583" w:rsidRPr="005E6359" w14:paraId="384D2A18" w14:textId="77777777" w:rsidTr="00752446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03300" w14:textId="77777777" w:rsidR="00A92583" w:rsidRPr="000254BD" w:rsidRDefault="00A92583" w:rsidP="007524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6. Внесение результата муниципальной услуги в реестр решений</w:t>
            </w:r>
          </w:p>
          <w:p w14:paraId="62217332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5E6359" w14:paraId="45EAA64E" w14:textId="77777777" w:rsidTr="00752446">
        <w:trPr>
          <w:trHeight w:hRule="exact" w:val="3237"/>
        </w:trPr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4A7E6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9D97A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8FCA2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09F20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58B61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80F2B7" w14:textId="77777777" w:rsidR="00A92583" w:rsidRPr="000254BD" w:rsidRDefault="00A92583" w:rsidP="00752446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C0E3A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55FAD301" w14:textId="77777777" w:rsidR="00A92583" w:rsidRPr="000254BD" w:rsidRDefault="00A92583" w:rsidP="00A92583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127DB0F2" w14:textId="77777777" w:rsidR="00A92583" w:rsidRPr="00622449" w:rsidRDefault="00A92583" w:rsidP="00A92583">
      <w:pPr>
        <w:spacing w:before="199"/>
        <w:ind w:left="142"/>
        <w:jc w:val="center"/>
        <w:rPr>
          <w:lang w:val="ru-RU"/>
        </w:rPr>
      </w:pPr>
    </w:p>
    <w:p w14:paraId="3FB7679C" w14:textId="77777777" w:rsidR="009A2626" w:rsidRPr="00622449" w:rsidRDefault="009A2626" w:rsidP="00A92583">
      <w:pPr>
        <w:spacing w:before="199"/>
        <w:ind w:left="142"/>
        <w:jc w:val="center"/>
        <w:rPr>
          <w:lang w:val="ru-RU"/>
        </w:rPr>
      </w:pPr>
    </w:p>
    <w:sectPr w:rsidR="009A2626" w:rsidRPr="00622449">
      <w:headerReference w:type="default" r:id="rId21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4F99" w14:textId="77777777" w:rsidR="00CC4D9B" w:rsidRDefault="00CC4D9B">
      <w:r>
        <w:separator/>
      </w:r>
    </w:p>
  </w:endnote>
  <w:endnote w:type="continuationSeparator" w:id="0">
    <w:p w14:paraId="12F7F9C3" w14:textId="77777777" w:rsidR="00CC4D9B" w:rsidRDefault="00C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CCF5" w14:textId="77777777" w:rsidR="00CC4D9B" w:rsidRDefault="00CC4D9B">
      <w:r>
        <w:separator/>
      </w:r>
    </w:p>
  </w:footnote>
  <w:footnote w:type="continuationSeparator" w:id="0">
    <w:p w14:paraId="1EAEF28D" w14:textId="77777777" w:rsidR="00CC4D9B" w:rsidRDefault="00CC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FB1" w14:textId="77777777" w:rsidR="00CC4D9B" w:rsidRDefault="005E6359">
    <w:pPr>
      <w:spacing w:line="14" w:lineRule="auto"/>
      <w:rPr>
        <w:sz w:val="20"/>
        <w:szCs w:val="20"/>
      </w:rPr>
    </w:pPr>
    <w:r>
      <w:pict w14:anchorId="4969602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0.3pt;margin-top:63.05pt;width:211.95pt;height:3.95pt;z-index:-251656704;mso-position-horizontal-relative:page;mso-position-vertical-relative:page" filled="f" stroked="f">
          <v:textbox style="mso-next-textbox:#_x0000_s1027" inset="0,0,0,0">
            <w:txbxContent>
              <w:p w14:paraId="6A9A8E68" w14:textId="77777777" w:rsidR="00CC4D9B" w:rsidRPr="009A2626" w:rsidRDefault="00CC4D9B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EE9F" w14:textId="77777777" w:rsidR="00CC4D9B" w:rsidRDefault="00CC4D9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2E7" w14:textId="77777777" w:rsidR="00CC4D9B" w:rsidRDefault="00CC4D9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B3E" w14:textId="77777777" w:rsidR="00CC4D9B" w:rsidRDefault="005E6359">
    <w:pPr>
      <w:spacing w:line="14" w:lineRule="auto"/>
      <w:rPr>
        <w:sz w:val="20"/>
        <w:szCs w:val="20"/>
      </w:rPr>
    </w:pPr>
    <w:r>
      <w:pict w14:anchorId="0A0F374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7pt;margin-top:35.9pt;width:16pt;height:14.55pt;z-index:-251654656;mso-position-horizontal-relative:page;mso-position-vertical-relative:page" filled="f" stroked="f">
          <v:textbox inset="0,0,0,0">
            <w:txbxContent>
              <w:p w14:paraId="04C91157" w14:textId="46CE5C1D" w:rsidR="00CC4D9B" w:rsidRDefault="00CC4D9B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4366" w14:textId="77777777" w:rsidR="00CC4D9B" w:rsidRDefault="005E6359">
    <w:pPr>
      <w:spacing w:line="14" w:lineRule="auto"/>
      <w:rPr>
        <w:sz w:val="20"/>
        <w:szCs w:val="20"/>
      </w:rPr>
    </w:pPr>
    <w:r>
      <w:pict w14:anchorId="03AE2D4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7pt;margin-top:35.9pt;width:16pt;height:14.55pt;z-index:-251652608;mso-position-horizontal-relative:page;mso-position-vertical-relative:page" filled="f" stroked="f">
          <v:textbox style="mso-next-textbox:#_x0000_s1029" inset="0,0,0,0">
            <w:txbxContent>
              <w:p w14:paraId="4C0A93FE" w14:textId="4EDA085C" w:rsidR="00CC4D9B" w:rsidRDefault="00CC4D9B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CC4D9B" w:rsidRDefault="00CC4D9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88"/>
    <w:multiLevelType w:val="multilevel"/>
    <w:tmpl w:val="1F240B90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1">
    <w:nsid w:val="03352843"/>
    <w:multiLevelType w:val="hybridMultilevel"/>
    <w:tmpl w:val="2F02AC86"/>
    <w:lvl w:ilvl="0" w:tplc="2DF681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">
    <w:nsid w:val="045324C5"/>
    <w:multiLevelType w:val="multilevel"/>
    <w:tmpl w:val="86FC1B4C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C40A2C14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EFD41D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7">
    <w:nsid w:val="1EEF73CC"/>
    <w:multiLevelType w:val="multilevel"/>
    <w:tmpl w:val="B770CF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8">
    <w:nsid w:val="2AAF307A"/>
    <w:multiLevelType w:val="multilevel"/>
    <w:tmpl w:val="47168E7E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9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4E0873"/>
    <w:multiLevelType w:val="multilevel"/>
    <w:tmpl w:val="8DB84E52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2">
    <w:nsid w:val="4FDD0501"/>
    <w:multiLevelType w:val="multilevel"/>
    <w:tmpl w:val="59AC9700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13">
    <w:nsid w:val="5A3C7644"/>
    <w:multiLevelType w:val="multilevel"/>
    <w:tmpl w:val="7018B266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4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65D37A2"/>
    <w:multiLevelType w:val="multilevel"/>
    <w:tmpl w:val="0A9C7F94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16">
    <w:nsid w:val="67EC127B"/>
    <w:multiLevelType w:val="multilevel"/>
    <w:tmpl w:val="5FFEE976"/>
    <w:lvl w:ilvl="0">
      <w:start w:val="1"/>
      <w:numFmt w:val="decimal"/>
      <w:lvlText w:val="%1."/>
      <w:lvlJc w:val="left"/>
      <w:pPr>
        <w:ind w:left="900" w:hanging="90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25" w:hanging="90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350" w:hanging="900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755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1980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56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150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375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3960" w:hanging="2160"/>
      </w:pPr>
      <w:rPr>
        <w:rFonts w:cstheme="minorBidi" w:hint="default"/>
      </w:rPr>
    </w:lvl>
  </w:abstractNum>
  <w:abstractNum w:abstractNumId="17">
    <w:nsid w:val="6AC56456"/>
    <w:multiLevelType w:val="hybridMultilevel"/>
    <w:tmpl w:val="4C9C7EC2"/>
    <w:lvl w:ilvl="0" w:tplc="73A4EB8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54928"/>
    <w:multiLevelType w:val="multilevel"/>
    <w:tmpl w:val="B28634A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2060" w:hanging="8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9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</w:rPr>
    </w:lvl>
  </w:abstractNum>
  <w:abstractNum w:abstractNumId="19">
    <w:nsid w:val="6FC05555"/>
    <w:multiLevelType w:val="multilevel"/>
    <w:tmpl w:val="C262E49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0">
    <w:nsid w:val="715C37C4"/>
    <w:multiLevelType w:val="multilevel"/>
    <w:tmpl w:val="CE52BC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21">
    <w:nsid w:val="741B12AB"/>
    <w:multiLevelType w:val="multilevel"/>
    <w:tmpl w:val="08FE67BE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22">
    <w:nsid w:val="75824568"/>
    <w:multiLevelType w:val="multilevel"/>
    <w:tmpl w:val="5E1A7DAC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23">
    <w:nsid w:val="7F2927D2"/>
    <w:multiLevelType w:val="multilevel"/>
    <w:tmpl w:val="A816CBE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21"/>
  </w:num>
  <w:num w:numId="5">
    <w:abstractNumId w:val="8"/>
  </w:num>
  <w:num w:numId="6">
    <w:abstractNumId w:val="22"/>
  </w:num>
  <w:num w:numId="7">
    <w:abstractNumId w:val="3"/>
  </w:num>
  <w:num w:numId="8">
    <w:abstractNumId w:val="4"/>
  </w:num>
  <w:num w:numId="9">
    <w:abstractNumId w:val="7"/>
  </w:num>
  <w:num w:numId="10">
    <w:abstractNumId w:val="20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  <w:num w:numId="17">
    <w:abstractNumId w:val="19"/>
  </w:num>
  <w:num w:numId="18">
    <w:abstractNumId w:val="18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0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0145B"/>
    <w:rsid w:val="00006A7F"/>
    <w:rsid w:val="000145A4"/>
    <w:rsid w:val="00017733"/>
    <w:rsid w:val="0002385B"/>
    <w:rsid w:val="000278D0"/>
    <w:rsid w:val="00036B26"/>
    <w:rsid w:val="000614B5"/>
    <w:rsid w:val="00077F8A"/>
    <w:rsid w:val="000874D4"/>
    <w:rsid w:val="00090294"/>
    <w:rsid w:val="000B06AC"/>
    <w:rsid w:val="000E5B63"/>
    <w:rsid w:val="000F1446"/>
    <w:rsid w:val="00101EB4"/>
    <w:rsid w:val="00104349"/>
    <w:rsid w:val="001124BC"/>
    <w:rsid w:val="001312E0"/>
    <w:rsid w:val="00140620"/>
    <w:rsid w:val="00143CC7"/>
    <w:rsid w:val="00145355"/>
    <w:rsid w:val="0014574A"/>
    <w:rsid w:val="001723B8"/>
    <w:rsid w:val="00175596"/>
    <w:rsid w:val="001900AE"/>
    <w:rsid w:val="0019359C"/>
    <w:rsid w:val="001A07C6"/>
    <w:rsid w:val="001A7057"/>
    <w:rsid w:val="001B2CF2"/>
    <w:rsid w:val="001C0DBC"/>
    <w:rsid w:val="001D0CE1"/>
    <w:rsid w:val="001D32DE"/>
    <w:rsid w:val="001F6069"/>
    <w:rsid w:val="00200CBC"/>
    <w:rsid w:val="0020412C"/>
    <w:rsid w:val="0021626A"/>
    <w:rsid w:val="00226901"/>
    <w:rsid w:val="0023206E"/>
    <w:rsid w:val="002543C1"/>
    <w:rsid w:val="00256CCD"/>
    <w:rsid w:val="00257F59"/>
    <w:rsid w:val="00263B2D"/>
    <w:rsid w:val="00275267"/>
    <w:rsid w:val="002A40BE"/>
    <w:rsid w:val="002A5CA0"/>
    <w:rsid w:val="002B33D0"/>
    <w:rsid w:val="002B371C"/>
    <w:rsid w:val="002C486D"/>
    <w:rsid w:val="002D398A"/>
    <w:rsid w:val="002D74EF"/>
    <w:rsid w:val="002E23E9"/>
    <w:rsid w:val="002F190C"/>
    <w:rsid w:val="002F6E29"/>
    <w:rsid w:val="003047B1"/>
    <w:rsid w:val="00316018"/>
    <w:rsid w:val="00327B0A"/>
    <w:rsid w:val="0033229B"/>
    <w:rsid w:val="003459B0"/>
    <w:rsid w:val="003835CB"/>
    <w:rsid w:val="003A67D4"/>
    <w:rsid w:val="003B59F8"/>
    <w:rsid w:val="003F0EFC"/>
    <w:rsid w:val="003F273B"/>
    <w:rsid w:val="00404FCA"/>
    <w:rsid w:val="00413AE1"/>
    <w:rsid w:val="0043006F"/>
    <w:rsid w:val="00430D3D"/>
    <w:rsid w:val="00453308"/>
    <w:rsid w:val="00457392"/>
    <w:rsid w:val="004724FA"/>
    <w:rsid w:val="0047551C"/>
    <w:rsid w:val="004A197C"/>
    <w:rsid w:val="004A19A8"/>
    <w:rsid w:val="004A42E5"/>
    <w:rsid w:val="004C60C8"/>
    <w:rsid w:val="004D3A7C"/>
    <w:rsid w:val="004E7BAB"/>
    <w:rsid w:val="004F41B2"/>
    <w:rsid w:val="00502DC2"/>
    <w:rsid w:val="0052118E"/>
    <w:rsid w:val="00530B67"/>
    <w:rsid w:val="00551CD0"/>
    <w:rsid w:val="00594A8D"/>
    <w:rsid w:val="005E6359"/>
    <w:rsid w:val="005F3A54"/>
    <w:rsid w:val="0061558E"/>
    <w:rsid w:val="00622449"/>
    <w:rsid w:val="0062544B"/>
    <w:rsid w:val="00627707"/>
    <w:rsid w:val="0064294F"/>
    <w:rsid w:val="006502F4"/>
    <w:rsid w:val="00656D8B"/>
    <w:rsid w:val="00660ED0"/>
    <w:rsid w:val="0066247F"/>
    <w:rsid w:val="00662E8B"/>
    <w:rsid w:val="00663311"/>
    <w:rsid w:val="00674D8A"/>
    <w:rsid w:val="00683154"/>
    <w:rsid w:val="006B65B8"/>
    <w:rsid w:val="006C0DA2"/>
    <w:rsid w:val="006C23FF"/>
    <w:rsid w:val="006C2C00"/>
    <w:rsid w:val="006F66D8"/>
    <w:rsid w:val="0070288D"/>
    <w:rsid w:val="007035DC"/>
    <w:rsid w:val="007055B2"/>
    <w:rsid w:val="00713B85"/>
    <w:rsid w:val="00730819"/>
    <w:rsid w:val="00775278"/>
    <w:rsid w:val="00796F8A"/>
    <w:rsid w:val="007A1BDA"/>
    <w:rsid w:val="007A7DD8"/>
    <w:rsid w:val="007B5463"/>
    <w:rsid w:val="007E227D"/>
    <w:rsid w:val="007E5D62"/>
    <w:rsid w:val="00807C11"/>
    <w:rsid w:val="008104D4"/>
    <w:rsid w:val="00824DF2"/>
    <w:rsid w:val="0083215A"/>
    <w:rsid w:val="00860225"/>
    <w:rsid w:val="0086591A"/>
    <w:rsid w:val="00872C77"/>
    <w:rsid w:val="00887125"/>
    <w:rsid w:val="008950E9"/>
    <w:rsid w:val="008A6596"/>
    <w:rsid w:val="008D1E9F"/>
    <w:rsid w:val="008D259A"/>
    <w:rsid w:val="009121E9"/>
    <w:rsid w:val="00941EA2"/>
    <w:rsid w:val="00950EF9"/>
    <w:rsid w:val="00965AD1"/>
    <w:rsid w:val="00982B9C"/>
    <w:rsid w:val="00994827"/>
    <w:rsid w:val="009A2626"/>
    <w:rsid w:val="009C7AF8"/>
    <w:rsid w:val="009E1AA7"/>
    <w:rsid w:val="00A0611A"/>
    <w:rsid w:val="00A50456"/>
    <w:rsid w:val="00A52838"/>
    <w:rsid w:val="00A56CBF"/>
    <w:rsid w:val="00A67D50"/>
    <w:rsid w:val="00A92583"/>
    <w:rsid w:val="00AB0339"/>
    <w:rsid w:val="00AC5534"/>
    <w:rsid w:val="00AE78F4"/>
    <w:rsid w:val="00AF2970"/>
    <w:rsid w:val="00B00086"/>
    <w:rsid w:val="00B075A5"/>
    <w:rsid w:val="00B14613"/>
    <w:rsid w:val="00B17189"/>
    <w:rsid w:val="00B2381F"/>
    <w:rsid w:val="00B24EC3"/>
    <w:rsid w:val="00B308E9"/>
    <w:rsid w:val="00B44EBB"/>
    <w:rsid w:val="00B61ECD"/>
    <w:rsid w:val="00B6202F"/>
    <w:rsid w:val="00B62701"/>
    <w:rsid w:val="00B70376"/>
    <w:rsid w:val="00B77261"/>
    <w:rsid w:val="00B86DFC"/>
    <w:rsid w:val="00B971C2"/>
    <w:rsid w:val="00BA087E"/>
    <w:rsid w:val="00BC57C2"/>
    <w:rsid w:val="00BD50C8"/>
    <w:rsid w:val="00C00F22"/>
    <w:rsid w:val="00C01950"/>
    <w:rsid w:val="00C218A0"/>
    <w:rsid w:val="00C22F5F"/>
    <w:rsid w:val="00C232BE"/>
    <w:rsid w:val="00C34E15"/>
    <w:rsid w:val="00C35D23"/>
    <w:rsid w:val="00C444DF"/>
    <w:rsid w:val="00C45FFB"/>
    <w:rsid w:val="00C46C6C"/>
    <w:rsid w:val="00C51853"/>
    <w:rsid w:val="00C63C7C"/>
    <w:rsid w:val="00C748B6"/>
    <w:rsid w:val="00C96610"/>
    <w:rsid w:val="00CC210C"/>
    <w:rsid w:val="00CC2B4C"/>
    <w:rsid w:val="00CC4D9B"/>
    <w:rsid w:val="00D236C7"/>
    <w:rsid w:val="00D3151B"/>
    <w:rsid w:val="00D34096"/>
    <w:rsid w:val="00D60C7E"/>
    <w:rsid w:val="00D667AE"/>
    <w:rsid w:val="00D75568"/>
    <w:rsid w:val="00D8608B"/>
    <w:rsid w:val="00D94C24"/>
    <w:rsid w:val="00DA7AD2"/>
    <w:rsid w:val="00DB07E9"/>
    <w:rsid w:val="00DB5FF3"/>
    <w:rsid w:val="00DC69D4"/>
    <w:rsid w:val="00DE055F"/>
    <w:rsid w:val="00DF1298"/>
    <w:rsid w:val="00E2143D"/>
    <w:rsid w:val="00E44A6C"/>
    <w:rsid w:val="00E508EA"/>
    <w:rsid w:val="00E50F01"/>
    <w:rsid w:val="00EA6AEC"/>
    <w:rsid w:val="00EB5989"/>
    <w:rsid w:val="00EC7FCA"/>
    <w:rsid w:val="00ED141A"/>
    <w:rsid w:val="00EE1A51"/>
    <w:rsid w:val="00F038CB"/>
    <w:rsid w:val="00F0533A"/>
    <w:rsid w:val="00F07606"/>
    <w:rsid w:val="00F201AE"/>
    <w:rsid w:val="00F266EF"/>
    <w:rsid w:val="00F30D59"/>
    <w:rsid w:val="00F33C75"/>
    <w:rsid w:val="00F405D7"/>
    <w:rsid w:val="00F4072F"/>
    <w:rsid w:val="00F43A24"/>
    <w:rsid w:val="00F47D5A"/>
    <w:rsid w:val="00F52F7A"/>
    <w:rsid w:val="00F641B2"/>
    <w:rsid w:val="00F73218"/>
    <w:rsid w:val="00F83F93"/>
    <w:rsid w:val="00F93C3A"/>
    <w:rsid w:val="00FA1999"/>
    <w:rsid w:val="00FA7D2C"/>
    <w:rsid w:val="00FC7243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0"/>
    <o:shapelayout v:ext="edit">
      <o:idmap v:ext="edit" data="2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  <w:style w:type="character" w:customStyle="1" w:styleId="apple-style-span">
    <w:name w:val="apple-style-span"/>
    <w:rsid w:val="003047B1"/>
  </w:style>
  <w:style w:type="table" w:styleId="af">
    <w:name w:val="Table Grid"/>
    <w:basedOn w:val="a1"/>
    <w:uiPriority w:val="39"/>
    <w:rsid w:val="002A40BE"/>
    <w:pPr>
      <w:widowControl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.tynda.ru/images/stories/administracia/Otdeli/Arhitektura/3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rod.tynda.r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584537E298711CD4CA0E1A23261B3465AC6044EEDDC760166A5847C77325EBED57E45DF8FAB47BrCN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AA0A-2AF9-4EE2-9E9B-FB2FA2C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57</Pages>
  <Words>16396</Words>
  <Characters>93460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85</cp:revision>
  <cp:lastPrinted>2022-07-18T02:41:00Z</cp:lastPrinted>
  <dcterms:created xsi:type="dcterms:W3CDTF">2022-02-28T14:14:00Z</dcterms:created>
  <dcterms:modified xsi:type="dcterms:W3CDTF">2022-07-19T04:35:00Z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