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учреждений физической культуры и спорта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174F74">
        <w:rPr>
          <w:rFonts w:ascii="Times New Roman" w:hAnsi="Times New Roman" w:cs="Times New Roman"/>
          <w:b/>
          <w:sz w:val="28"/>
          <w:szCs w:val="28"/>
        </w:rPr>
        <w:t>2019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F20C2F" w:rsidRPr="001F6DA2" w:rsidTr="00650CD8">
        <w:tc>
          <w:tcPr>
            <w:tcW w:w="439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F20C2F" w:rsidRPr="001F6DA2" w:rsidTr="00650CD8">
        <w:trPr>
          <w:trHeight w:val="413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F20C2F" w:rsidRPr="00A44420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Централизованная бухгалтерия учреждений физической культуры и спорта  </w:t>
            </w:r>
            <w:proofErr w:type="spellStart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A44420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Луценко В.Ю.</w:t>
            </w:r>
          </w:p>
        </w:tc>
        <w:tc>
          <w:tcPr>
            <w:tcW w:w="2127" w:type="dxa"/>
          </w:tcPr>
          <w:p w:rsidR="00F20C2F" w:rsidRPr="00F20C2F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64 314,59</w:t>
            </w:r>
          </w:p>
        </w:tc>
        <w:tc>
          <w:tcPr>
            <w:tcW w:w="2384" w:type="dxa"/>
            <w:vMerge w:val="restart"/>
          </w:tcPr>
          <w:p w:rsidR="00F20C2F" w:rsidRPr="00F20C2F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4F74">
              <w:rPr>
                <w:rFonts w:ascii="Times New Roman" w:hAnsi="Times New Roman" w:cs="Times New Roman"/>
                <w:sz w:val="20"/>
                <w:szCs w:val="20"/>
              </w:rPr>
              <w:t>30 795,04</w:t>
            </w:r>
          </w:p>
        </w:tc>
        <w:tc>
          <w:tcPr>
            <w:tcW w:w="1726" w:type="dxa"/>
            <w:vMerge w:val="restart"/>
          </w:tcPr>
          <w:p w:rsidR="00F20C2F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F20C2F" w:rsidRPr="001F6DA2" w:rsidRDefault="00F20C2F" w:rsidP="00174F7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363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Юркина Н.А.</w:t>
            </w:r>
          </w:p>
        </w:tc>
        <w:tc>
          <w:tcPr>
            <w:tcW w:w="2127" w:type="dxa"/>
          </w:tcPr>
          <w:p w:rsidR="00F20C2F" w:rsidRPr="001F6DA2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46 382,07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8EB" w:rsidRPr="001F6DA2" w:rsidTr="00650CD8">
        <w:trPr>
          <w:trHeight w:val="438"/>
        </w:trPr>
        <w:tc>
          <w:tcPr>
            <w:tcW w:w="439" w:type="dxa"/>
            <w:vMerge w:val="restart"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DC58EB" w:rsidRPr="001F6DA2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№ 1»</w:t>
            </w:r>
          </w:p>
        </w:tc>
        <w:tc>
          <w:tcPr>
            <w:tcW w:w="1984" w:type="dxa"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268" w:type="dxa"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Теодорович В.Д.</w:t>
            </w:r>
          </w:p>
        </w:tc>
        <w:tc>
          <w:tcPr>
            <w:tcW w:w="2127" w:type="dxa"/>
          </w:tcPr>
          <w:p w:rsidR="00DC58EB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53 397,13</w:t>
            </w:r>
          </w:p>
        </w:tc>
        <w:tc>
          <w:tcPr>
            <w:tcW w:w="2384" w:type="dxa"/>
            <w:vMerge w:val="restart"/>
          </w:tcPr>
          <w:p w:rsidR="00DC58EB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29 612,35</w:t>
            </w:r>
          </w:p>
          <w:p w:rsidR="00174F74" w:rsidRPr="001F6DA2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 w:val="restart"/>
          </w:tcPr>
          <w:p w:rsidR="00DC58EB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DC58EB" w:rsidRPr="00E130E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DC58EB" w:rsidRPr="001F6DA2" w:rsidTr="00650CD8">
        <w:trPr>
          <w:trHeight w:val="438"/>
        </w:trPr>
        <w:tc>
          <w:tcPr>
            <w:tcW w:w="439" w:type="dxa"/>
            <w:vMerge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DC58EB" w:rsidRPr="00A44420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Костянецкая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Т.С.</w:t>
            </w:r>
          </w:p>
        </w:tc>
        <w:tc>
          <w:tcPr>
            <w:tcW w:w="2127" w:type="dxa"/>
          </w:tcPr>
          <w:p w:rsidR="00DC58EB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66 027,13</w:t>
            </w:r>
          </w:p>
        </w:tc>
        <w:tc>
          <w:tcPr>
            <w:tcW w:w="2384" w:type="dxa"/>
            <w:vMerge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C58EB" w:rsidRPr="001F6DA2" w:rsidTr="00650CD8">
        <w:trPr>
          <w:trHeight w:val="476"/>
        </w:trPr>
        <w:tc>
          <w:tcPr>
            <w:tcW w:w="439" w:type="dxa"/>
            <w:vMerge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DC58EB" w:rsidRPr="001B39E2" w:rsidRDefault="00DC58EB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8EB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2268" w:type="dxa"/>
          </w:tcPr>
          <w:p w:rsidR="00DC58EB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Морозова </w:t>
            </w:r>
            <w:r w:rsidR="00322D04">
              <w:rPr>
                <w:rFonts w:ascii="Times New Roman" w:hAnsi="Times New Roman" w:cs="Times New Roman"/>
                <w:sz w:val="20"/>
                <w:szCs w:val="20"/>
              </w:rPr>
              <w:t>Ю.П.</w:t>
            </w:r>
          </w:p>
        </w:tc>
        <w:tc>
          <w:tcPr>
            <w:tcW w:w="2127" w:type="dxa"/>
          </w:tcPr>
          <w:p w:rsidR="00DC58EB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47 053,9</w:t>
            </w:r>
          </w:p>
        </w:tc>
        <w:tc>
          <w:tcPr>
            <w:tcW w:w="2384" w:type="dxa"/>
            <w:vMerge/>
          </w:tcPr>
          <w:p w:rsidR="00DC58EB" w:rsidRPr="001F6DA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DC58EB" w:rsidRPr="00E130E2" w:rsidRDefault="00DC58EB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260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21" w:type="dxa"/>
            <w:vMerge w:val="restart"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бюджетное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№ 2»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Кирюшин И.Б.</w:t>
            </w:r>
          </w:p>
        </w:tc>
        <w:tc>
          <w:tcPr>
            <w:tcW w:w="2127" w:type="dxa"/>
          </w:tcPr>
          <w:p w:rsidR="00F20C2F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113 160,56</w:t>
            </w:r>
          </w:p>
        </w:tc>
        <w:tc>
          <w:tcPr>
            <w:tcW w:w="2384" w:type="dxa"/>
            <w:vMerge w:val="restart"/>
          </w:tcPr>
          <w:p w:rsidR="00F20C2F" w:rsidRPr="001F6DA2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32 049,06</w:t>
            </w:r>
          </w:p>
        </w:tc>
        <w:tc>
          <w:tcPr>
            <w:tcW w:w="1726" w:type="dxa"/>
            <w:vMerge w:val="restart"/>
          </w:tcPr>
          <w:p w:rsidR="00F20C2F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525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Андрушко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Д.М.</w:t>
            </w:r>
          </w:p>
        </w:tc>
        <w:tc>
          <w:tcPr>
            <w:tcW w:w="2127" w:type="dxa"/>
          </w:tcPr>
          <w:p w:rsidR="00F20C2F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54 958,1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525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Самигулина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О.Л.</w:t>
            </w:r>
          </w:p>
        </w:tc>
        <w:tc>
          <w:tcPr>
            <w:tcW w:w="2127" w:type="dxa"/>
          </w:tcPr>
          <w:p w:rsidR="00F20C2F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58 145,49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600"/>
        </w:trPr>
        <w:tc>
          <w:tcPr>
            <w:tcW w:w="439" w:type="dxa"/>
            <w:vMerge w:val="restart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21" w:type="dxa"/>
            <w:vMerge w:val="restart"/>
          </w:tcPr>
          <w:p w:rsidR="00F20C2F" w:rsidRPr="001F6DA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автономное </w:t>
            </w:r>
            <w:r w:rsidRPr="00A44420">
              <w:rPr>
                <w:rFonts w:ascii="Times New Roman" w:hAnsi="Times New Roman" w:cs="Times New Roman"/>
                <w:sz w:val="20"/>
                <w:szCs w:val="20"/>
              </w:rPr>
              <w:t xml:space="preserve">учреждение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«Спортивная школа «Олимп»»</w:t>
            </w: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Мокряков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А.А.</w:t>
            </w:r>
          </w:p>
        </w:tc>
        <w:tc>
          <w:tcPr>
            <w:tcW w:w="2127" w:type="dxa"/>
          </w:tcPr>
          <w:p w:rsidR="00F20C2F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85 995,69</w:t>
            </w:r>
          </w:p>
        </w:tc>
        <w:tc>
          <w:tcPr>
            <w:tcW w:w="2384" w:type="dxa"/>
            <w:vMerge w:val="restart"/>
          </w:tcPr>
          <w:p w:rsidR="00F20C2F" w:rsidRPr="001F6DA2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36 306,17</w:t>
            </w:r>
          </w:p>
        </w:tc>
        <w:tc>
          <w:tcPr>
            <w:tcW w:w="1726" w:type="dxa"/>
            <w:vMerge w:val="restart"/>
          </w:tcPr>
          <w:p w:rsidR="00F20C2F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638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B39E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Банщиков В.Г.</w:t>
            </w:r>
          </w:p>
        </w:tc>
        <w:tc>
          <w:tcPr>
            <w:tcW w:w="2127" w:type="dxa"/>
          </w:tcPr>
          <w:p w:rsidR="00F20C2F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71 038,77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F20C2F" w:rsidRPr="001F6DA2" w:rsidTr="00650CD8">
        <w:trPr>
          <w:trHeight w:val="576"/>
        </w:trPr>
        <w:tc>
          <w:tcPr>
            <w:tcW w:w="439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F20C2F" w:rsidRPr="001B39E2" w:rsidRDefault="00F20C2F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Багрина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Г.П.</w:t>
            </w:r>
          </w:p>
        </w:tc>
        <w:tc>
          <w:tcPr>
            <w:tcW w:w="2127" w:type="dxa"/>
          </w:tcPr>
          <w:p w:rsidR="00F20C2F" w:rsidRPr="00322D04" w:rsidRDefault="00174F74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89 331,28</w:t>
            </w:r>
          </w:p>
        </w:tc>
        <w:tc>
          <w:tcPr>
            <w:tcW w:w="2384" w:type="dxa"/>
            <w:vMerge/>
          </w:tcPr>
          <w:p w:rsidR="00F20C2F" w:rsidRPr="001F6DA2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F20C2F" w:rsidRDefault="00F20C2F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7679C" w:rsidRPr="001F6DA2" w:rsidTr="00650CD8">
        <w:trPr>
          <w:trHeight w:val="576"/>
        </w:trPr>
        <w:tc>
          <w:tcPr>
            <w:tcW w:w="439" w:type="dxa"/>
            <w:vMerge w:val="restart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221" w:type="dxa"/>
            <w:vMerge w:val="restart"/>
          </w:tcPr>
          <w:p w:rsidR="0007679C" w:rsidRPr="001F6DA2" w:rsidRDefault="0007679C" w:rsidP="00B648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EBB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бюджетное учреждение </w:t>
            </w:r>
            <w:proofErr w:type="spell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молодежно</w:t>
            </w:r>
            <w:proofErr w:type="spellEnd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 xml:space="preserve">-досуговый центр «Гармония» </w:t>
            </w:r>
            <w:proofErr w:type="spell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4D4EBB">
              <w:rPr>
                <w:rFonts w:ascii="Times New Roman" w:hAnsi="Times New Roman" w:cs="Times New Roman"/>
                <w:sz w:val="20"/>
                <w:szCs w:val="20"/>
              </w:rPr>
              <w:t>ынды</w:t>
            </w:r>
            <w:proofErr w:type="spellEnd"/>
          </w:p>
        </w:tc>
        <w:tc>
          <w:tcPr>
            <w:tcW w:w="1984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Гурова О.Н</w:t>
            </w:r>
          </w:p>
        </w:tc>
        <w:tc>
          <w:tcPr>
            <w:tcW w:w="2127" w:type="dxa"/>
          </w:tcPr>
          <w:p w:rsidR="0007679C" w:rsidRPr="00F00233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40 728,69</w:t>
            </w:r>
          </w:p>
        </w:tc>
        <w:tc>
          <w:tcPr>
            <w:tcW w:w="2384" w:type="dxa"/>
            <w:vMerge w:val="restart"/>
          </w:tcPr>
          <w:p w:rsidR="0007679C" w:rsidRPr="0052759E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24 845,66</w:t>
            </w:r>
          </w:p>
        </w:tc>
        <w:tc>
          <w:tcPr>
            <w:tcW w:w="1726" w:type="dxa"/>
            <w:vMerge w:val="restart"/>
          </w:tcPr>
          <w:p w:rsidR="0007679C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24.04.2020</w:t>
            </w:r>
          </w:p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679C" w:rsidRPr="001F6DA2" w:rsidTr="00650CD8">
        <w:trPr>
          <w:trHeight w:val="576"/>
        </w:trPr>
        <w:tc>
          <w:tcPr>
            <w:tcW w:w="439" w:type="dxa"/>
            <w:vMerge/>
          </w:tcPr>
          <w:p w:rsidR="0007679C" w:rsidRDefault="0007679C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7679C" w:rsidRPr="001B39E2" w:rsidRDefault="0007679C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</w:tc>
        <w:tc>
          <w:tcPr>
            <w:tcW w:w="2268" w:type="dxa"/>
          </w:tcPr>
          <w:p w:rsidR="0007679C" w:rsidRPr="001F6DA2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Синюшкина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К.С.</w:t>
            </w:r>
          </w:p>
        </w:tc>
        <w:tc>
          <w:tcPr>
            <w:tcW w:w="2127" w:type="dxa"/>
          </w:tcPr>
          <w:p w:rsidR="0007679C" w:rsidRPr="00F00233" w:rsidRDefault="0007679C" w:rsidP="0007679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40 107,18</w:t>
            </w:r>
          </w:p>
        </w:tc>
        <w:tc>
          <w:tcPr>
            <w:tcW w:w="2384" w:type="dxa"/>
            <w:vMerge/>
          </w:tcPr>
          <w:p w:rsidR="0007679C" w:rsidRPr="001F6DA2" w:rsidRDefault="0007679C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7679C" w:rsidRDefault="0007679C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7679C" w:rsidRPr="001F6DA2" w:rsidTr="00650CD8">
        <w:trPr>
          <w:trHeight w:val="576"/>
        </w:trPr>
        <w:tc>
          <w:tcPr>
            <w:tcW w:w="439" w:type="dxa"/>
            <w:vMerge/>
          </w:tcPr>
          <w:p w:rsidR="0007679C" w:rsidRDefault="0007679C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07679C" w:rsidRPr="001B39E2" w:rsidRDefault="0007679C" w:rsidP="00650C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07679C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</w:t>
            </w:r>
          </w:p>
        </w:tc>
        <w:tc>
          <w:tcPr>
            <w:tcW w:w="2268" w:type="dxa"/>
          </w:tcPr>
          <w:p w:rsidR="0007679C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Сапожникова Ю.П.</w:t>
            </w:r>
          </w:p>
        </w:tc>
        <w:tc>
          <w:tcPr>
            <w:tcW w:w="2127" w:type="dxa"/>
          </w:tcPr>
          <w:p w:rsidR="0007679C" w:rsidRPr="00F00233" w:rsidRDefault="0007679C" w:rsidP="00B648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34 100,84</w:t>
            </w:r>
          </w:p>
        </w:tc>
        <w:tc>
          <w:tcPr>
            <w:tcW w:w="2384" w:type="dxa"/>
            <w:vMerge/>
          </w:tcPr>
          <w:p w:rsidR="0007679C" w:rsidRPr="001F6DA2" w:rsidRDefault="0007679C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07679C" w:rsidRDefault="0007679C" w:rsidP="00650CD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F20C2F" w:rsidRDefault="00F20C2F" w:rsidP="00F20C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F20C2F" w:rsidRDefault="00F20C2F" w:rsidP="00F20C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F20C2F" w:rsidRPr="00F52C69" w:rsidRDefault="00F20C2F" w:rsidP="00F20C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r w:rsidR="0007679C">
        <w:rPr>
          <w:rFonts w:ascii="Times New Roman" w:hAnsi="Times New Roman" w:cs="Times New Roman"/>
          <w:b/>
          <w:sz w:val="28"/>
          <w:szCs w:val="28"/>
          <w:u w:val="single"/>
        </w:rPr>
        <w:t>25.05.2020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Дата размещения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F20C2F" w:rsidRDefault="00F20C2F" w:rsidP="00F20C2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p w:rsidR="00F20C2F" w:rsidRDefault="00F20C2F" w:rsidP="00F20C2F"/>
    <w:p w:rsidR="00F20C2F" w:rsidRDefault="00F20C2F" w:rsidP="00F20C2F"/>
    <w:p w:rsidR="00F20C2F" w:rsidRDefault="00F20C2F" w:rsidP="00F20C2F"/>
    <w:p w:rsidR="00D045EE" w:rsidRDefault="00D045EE"/>
    <w:sectPr w:rsidR="00D045EE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10B"/>
    <w:rsid w:val="0007679C"/>
    <w:rsid w:val="00174F74"/>
    <w:rsid w:val="00322D04"/>
    <w:rsid w:val="0043710B"/>
    <w:rsid w:val="00B31611"/>
    <w:rsid w:val="00D045EE"/>
    <w:rsid w:val="00DC58EB"/>
    <w:rsid w:val="00F20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C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dcterms:created xsi:type="dcterms:W3CDTF">2019-05-21T01:29:00Z</dcterms:created>
  <dcterms:modified xsi:type="dcterms:W3CDTF">2020-05-20T00:17:00Z</dcterms:modified>
</cp:coreProperties>
</file>