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3D" w:rsidRPr="00BA469B" w:rsidRDefault="005F753D" w:rsidP="005F753D">
      <w:pPr>
        <w:jc w:val="center"/>
        <w:rPr>
          <w:b/>
          <w:sz w:val="48"/>
          <w:szCs w:val="48"/>
        </w:rPr>
      </w:pPr>
      <w:r w:rsidRPr="00BA469B">
        <w:rPr>
          <w:b/>
          <w:sz w:val="48"/>
          <w:szCs w:val="48"/>
        </w:rPr>
        <w:t xml:space="preserve">Как не оказаться завербованным в запрещённую в России организацию? </w:t>
      </w:r>
    </w:p>
    <w:p w:rsidR="00B06CDC" w:rsidRPr="00BA469B" w:rsidRDefault="005F753D" w:rsidP="005F753D">
      <w:pPr>
        <w:jc w:val="center"/>
        <w:rPr>
          <w:b/>
          <w:sz w:val="48"/>
          <w:szCs w:val="48"/>
        </w:rPr>
      </w:pPr>
      <w:r w:rsidRPr="00BA469B">
        <w:rPr>
          <w:b/>
          <w:sz w:val="48"/>
          <w:szCs w:val="48"/>
        </w:rPr>
        <w:t>Или 8 поводов задуматься</w:t>
      </w:r>
    </w:p>
    <w:p w:rsidR="005F753D" w:rsidRDefault="005F753D"/>
    <w:p w:rsidR="005F753D" w:rsidRPr="00BA469B" w:rsidRDefault="005F753D" w:rsidP="005F75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469B">
        <w:rPr>
          <w:rFonts w:ascii="Times New Roman" w:hAnsi="Times New Roman" w:cs="Times New Roman"/>
          <w:sz w:val="28"/>
          <w:szCs w:val="28"/>
        </w:rPr>
        <w:t xml:space="preserve">Порою, услышав о том, что кто-то уехал воевать на стороне ИГИЛ (запрещённой в России организации), люди удивляются, не </w:t>
      </w:r>
      <w:proofErr w:type="gramStart"/>
      <w:r w:rsidRPr="00BA469B">
        <w:rPr>
          <w:rFonts w:ascii="Times New Roman" w:hAnsi="Times New Roman" w:cs="Times New Roman"/>
          <w:sz w:val="28"/>
          <w:szCs w:val="28"/>
        </w:rPr>
        <w:t>понимая как могло такое произойти</w:t>
      </w:r>
      <w:proofErr w:type="gramEnd"/>
      <w:r w:rsidRPr="00BA469B">
        <w:rPr>
          <w:rFonts w:ascii="Times New Roman" w:hAnsi="Times New Roman" w:cs="Times New Roman"/>
          <w:sz w:val="28"/>
          <w:szCs w:val="28"/>
        </w:rPr>
        <w:t xml:space="preserve">. При этом большинство уверено, что сами в такую ситуацию никогда не попадут. Думать так – самоуверенность. Вербовкой занимаются специалисты. Профессиональный вербовщик изобретателен. Кстати, он никогда не назовёт себя вербовщиком. Скорее – </w:t>
      </w:r>
      <w:proofErr w:type="spellStart"/>
      <w:r w:rsidRPr="00BA469B">
        <w:rPr>
          <w:rFonts w:ascii="Times New Roman" w:hAnsi="Times New Roman" w:cs="Times New Roman"/>
          <w:sz w:val="28"/>
          <w:szCs w:val="28"/>
        </w:rPr>
        <w:t>мотиватором</w:t>
      </w:r>
      <w:proofErr w:type="spellEnd"/>
      <w:r w:rsidRPr="00BA469B">
        <w:rPr>
          <w:rFonts w:ascii="Times New Roman" w:hAnsi="Times New Roman" w:cs="Times New Roman"/>
          <w:sz w:val="28"/>
          <w:szCs w:val="28"/>
        </w:rPr>
        <w:t xml:space="preserve">. В основе работы </w:t>
      </w:r>
      <w:proofErr w:type="spellStart"/>
      <w:r w:rsidRPr="00BA469B">
        <w:rPr>
          <w:rFonts w:ascii="Times New Roman" w:hAnsi="Times New Roman" w:cs="Times New Roman"/>
          <w:sz w:val="28"/>
          <w:szCs w:val="28"/>
        </w:rPr>
        <w:t>мотиватора</w:t>
      </w:r>
      <w:proofErr w:type="spellEnd"/>
      <w:r w:rsidRPr="00BA469B">
        <w:rPr>
          <w:rFonts w:ascii="Times New Roman" w:hAnsi="Times New Roman" w:cs="Times New Roman"/>
          <w:sz w:val="28"/>
          <w:szCs w:val="28"/>
        </w:rPr>
        <w:t xml:space="preserve"> – тщательное изучение личности </w:t>
      </w:r>
      <w:proofErr w:type="gramStart"/>
      <w:r w:rsidRPr="00BA469B">
        <w:rPr>
          <w:rFonts w:ascii="Times New Roman" w:hAnsi="Times New Roman" w:cs="Times New Roman"/>
          <w:sz w:val="28"/>
          <w:szCs w:val="28"/>
        </w:rPr>
        <w:t>вербуемого</w:t>
      </w:r>
      <w:proofErr w:type="gramEnd"/>
      <w:r w:rsidRPr="00BA469B">
        <w:rPr>
          <w:rFonts w:ascii="Times New Roman" w:hAnsi="Times New Roman" w:cs="Times New Roman"/>
          <w:sz w:val="28"/>
          <w:szCs w:val="28"/>
        </w:rPr>
        <w:t xml:space="preserve">. Главная опасность вербовки заключается в том, что человеку очень сложно распознать, что его вербуют. А между тем у </w:t>
      </w:r>
      <w:proofErr w:type="gramStart"/>
      <w:r w:rsidRPr="00BA469B">
        <w:rPr>
          <w:rFonts w:ascii="Times New Roman" w:hAnsi="Times New Roman" w:cs="Times New Roman"/>
          <w:sz w:val="28"/>
          <w:szCs w:val="28"/>
        </w:rPr>
        <w:t>вербуемого</w:t>
      </w:r>
      <w:proofErr w:type="gramEnd"/>
      <w:r w:rsidRPr="00BA469B">
        <w:rPr>
          <w:rFonts w:ascii="Times New Roman" w:hAnsi="Times New Roman" w:cs="Times New Roman"/>
          <w:sz w:val="28"/>
          <w:szCs w:val="28"/>
        </w:rPr>
        <w:t xml:space="preserve"> есть, как минимум, 8 поводов задуматься.</w:t>
      </w:r>
    </w:p>
    <w:p w:rsidR="005F753D" w:rsidRPr="00BA469B" w:rsidRDefault="005F753D" w:rsidP="005F75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469B">
        <w:rPr>
          <w:rFonts w:ascii="Times New Roman" w:hAnsi="Times New Roman" w:cs="Times New Roman"/>
          <w:b/>
          <w:sz w:val="28"/>
          <w:szCs w:val="28"/>
        </w:rPr>
        <w:t xml:space="preserve"> I повод.</w:t>
      </w:r>
      <w:r w:rsidRPr="00BA469B">
        <w:rPr>
          <w:rFonts w:ascii="Times New Roman" w:hAnsi="Times New Roman" w:cs="Times New Roman"/>
          <w:sz w:val="28"/>
          <w:szCs w:val="28"/>
        </w:rPr>
        <w:t xml:space="preserve"> Вы ещё незнакомы? Однажды с Вами заговаривает человек. Просто человек, просто знакомится. Вы не знаете и вряд ли узнаете о том, что рядом с Вами </w:t>
      </w:r>
      <w:proofErr w:type="spellStart"/>
      <w:r w:rsidRPr="00BA469B">
        <w:rPr>
          <w:rFonts w:ascii="Times New Roman" w:hAnsi="Times New Roman" w:cs="Times New Roman"/>
          <w:sz w:val="28"/>
          <w:szCs w:val="28"/>
        </w:rPr>
        <w:t>мотиватор</w:t>
      </w:r>
      <w:proofErr w:type="spellEnd"/>
      <w:r w:rsidRPr="00BA469B">
        <w:rPr>
          <w:rFonts w:ascii="Times New Roman" w:hAnsi="Times New Roman" w:cs="Times New Roman"/>
          <w:sz w:val="28"/>
          <w:szCs w:val="28"/>
        </w:rPr>
        <w:t xml:space="preserve">. Его задача – завоевать Ваше доверие. Довольно скоро выясняется, что у Вас с ним много общего. Ваши интересы и вкусы совпадают. Этот человек искренне, как Вам кажется, разделяет Ваши предпочтения и слабости. Если знакомство произошло в интернете, то </w:t>
      </w:r>
      <w:proofErr w:type="spellStart"/>
      <w:r w:rsidRPr="00BA469B">
        <w:rPr>
          <w:rFonts w:ascii="Times New Roman" w:hAnsi="Times New Roman" w:cs="Times New Roman"/>
          <w:sz w:val="28"/>
          <w:szCs w:val="28"/>
        </w:rPr>
        <w:t>мотиватору</w:t>
      </w:r>
      <w:proofErr w:type="spellEnd"/>
      <w:r w:rsidRPr="00BA469B">
        <w:rPr>
          <w:rFonts w:ascii="Times New Roman" w:hAnsi="Times New Roman" w:cs="Times New Roman"/>
          <w:sz w:val="28"/>
          <w:szCs w:val="28"/>
        </w:rPr>
        <w:t xml:space="preserve"> куда легче добиться своего, так как в интернете проще притворяться. Наконец вы осознаете, что Ваш собеседник настолько хорошо понимает Вас, что вполне способен стать Вашим другом, любимым человеком или даже наставником. Наступает следующий этап знакомства. </w:t>
      </w:r>
    </w:p>
    <w:p w:rsidR="005F753D" w:rsidRPr="00BA469B" w:rsidRDefault="005F753D" w:rsidP="005F75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469B">
        <w:rPr>
          <w:rFonts w:ascii="Times New Roman" w:hAnsi="Times New Roman" w:cs="Times New Roman"/>
          <w:b/>
          <w:sz w:val="28"/>
          <w:szCs w:val="28"/>
        </w:rPr>
        <w:t>II повод</w:t>
      </w:r>
      <w:r w:rsidRPr="00BA469B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gramStart"/>
      <w:r w:rsidRPr="00BA469B">
        <w:rPr>
          <w:rFonts w:ascii="Times New Roman" w:hAnsi="Times New Roman" w:cs="Times New Roman"/>
          <w:sz w:val="28"/>
          <w:szCs w:val="28"/>
        </w:rPr>
        <w:t>дурака</w:t>
      </w:r>
      <w:proofErr w:type="gramEnd"/>
      <w:r w:rsidRPr="00BA469B">
        <w:rPr>
          <w:rFonts w:ascii="Times New Roman" w:hAnsi="Times New Roman" w:cs="Times New Roman"/>
          <w:sz w:val="28"/>
          <w:szCs w:val="28"/>
        </w:rPr>
        <w:t xml:space="preserve"> не нужен нож? На этом этапе задача </w:t>
      </w:r>
      <w:proofErr w:type="spellStart"/>
      <w:r w:rsidRPr="00BA469B">
        <w:rPr>
          <w:rFonts w:ascii="Times New Roman" w:hAnsi="Times New Roman" w:cs="Times New Roman"/>
          <w:sz w:val="28"/>
          <w:szCs w:val="28"/>
        </w:rPr>
        <w:t>мотиватора</w:t>
      </w:r>
      <w:proofErr w:type="spellEnd"/>
      <w:r w:rsidRPr="00BA469B">
        <w:rPr>
          <w:rFonts w:ascii="Times New Roman" w:hAnsi="Times New Roman" w:cs="Times New Roman"/>
          <w:sz w:val="28"/>
          <w:szCs w:val="28"/>
        </w:rPr>
        <w:t xml:space="preserve"> – говорить человеку то, что ему хочется услышать. Неформала похвалят за непохожесть и оригинальность. </w:t>
      </w:r>
      <w:proofErr w:type="gramStart"/>
      <w:r w:rsidRPr="00BA469B">
        <w:rPr>
          <w:rFonts w:ascii="Times New Roman" w:hAnsi="Times New Roman" w:cs="Times New Roman"/>
          <w:sz w:val="28"/>
          <w:szCs w:val="28"/>
        </w:rPr>
        <w:t>Самолюбивому</w:t>
      </w:r>
      <w:proofErr w:type="gramEnd"/>
      <w:r w:rsidRPr="00BA469B">
        <w:rPr>
          <w:rFonts w:ascii="Times New Roman" w:hAnsi="Times New Roman" w:cs="Times New Roman"/>
          <w:sz w:val="28"/>
          <w:szCs w:val="28"/>
        </w:rPr>
        <w:t xml:space="preserve"> скажут, что он недооценён. </w:t>
      </w:r>
      <w:proofErr w:type="gramStart"/>
      <w:r w:rsidRPr="00BA469B">
        <w:rPr>
          <w:rFonts w:ascii="Times New Roman" w:hAnsi="Times New Roman" w:cs="Times New Roman"/>
          <w:sz w:val="28"/>
          <w:szCs w:val="28"/>
        </w:rPr>
        <w:t>Одинокому</w:t>
      </w:r>
      <w:proofErr w:type="gramEnd"/>
      <w:r w:rsidRPr="00BA469B">
        <w:rPr>
          <w:rFonts w:ascii="Times New Roman" w:hAnsi="Times New Roman" w:cs="Times New Roman"/>
          <w:sz w:val="28"/>
          <w:szCs w:val="28"/>
        </w:rPr>
        <w:t xml:space="preserve"> предложат дружбу. Девушке пообещают любовь, надёжного спутника – настоящего мужчину. Тому, кто </w:t>
      </w:r>
      <w:proofErr w:type="spellStart"/>
      <w:r w:rsidRPr="00BA469B">
        <w:rPr>
          <w:rFonts w:ascii="Times New Roman" w:hAnsi="Times New Roman" w:cs="Times New Roman"/>
          <w:sz w:val="28"/>
          <w:szCs w:val="28"/>
        </w:rPr>
        <w:t>несогласен</w:t>
      </w:r>
      <w:proofErr w:type="spellEnd"/>
      <w:r w:rsidRPr="00BA469B">
        <w:rPr>
          <w:rFonts w:ascii="Times New Roman" w:hAnsi="Times New Roman" w:cs="Times New Roman"/>
          <w:sz w:val="28"/>
          <w:szCs w:val="28"/>
        </w:rPr>
        <w:t xml:space="preserve"> с несправедливостью общества, предложат сражаться за справедливое устройство – за ИГИЛ. Но это будет сказано уже потом – в самом конце. На протяжении первого и второго этапа продолжается сбор и анализ информации об объекте вербовки, то есть о Вас. Эта информация будет использована на следующих этапах. Как не оказаться завербованным в запрещённую в России организацию? </w:t>
      </w:r>
    </w:p>
    <w:p w:rsidR="005F753D" w:rsidRPr="00BA469B" w:rsidRDefault="005F753D" w:rsidP="005F75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469B">
        <w:rPr>
          <w:rFonts w:ascii="Times New Roman" w:hAnsi="Times New Roman" w:cs="Times New Roman"/>
          <w:b/>
          <w:sz w:val="28"/>
          <w:szCs w:val="28"/>
        </w:rPr>
        <w:lastRenderedPageBreak/>
        <w:t>III повод.</w:t>
      </w:r>
      <w:r w:rsidRPr="00BA469B">
        <w:rPr>
          <w:rFonts w:ascii="Times New Roman" w:hAnsi="Times New Roman" w:cs="Times New Roman"/>
          <w:sz w:val="28"/>
          <w:szCs w:val="28"/>
        </w:rPr>
        <w:t xml:space="preserve"> Кто в группе риска? </w:t>
      </w:r>
      <w:proofErr w:type="gramStart"/>
      <w:r w:rsidRPr="00BA469B">
        <w:rPr>
          <w:rFonts w:ascii="Times New Roman" w:hAnsi="Times New Roman" w:cs="Times New Roman"/>
          <w:sz w:val="28"/>
          <w:szCs w:val="28"/>
        </w:rPr>
        <w:t xml:space="preserve">Люди, недавно пережившие стресс, болезнь, потерю близких; Легковерные, внушаемые люди, а также максималисты; Люди, у которых так и не сформировалась устойчивая система ценностей; Люди, не узнавшие культуры и духовной традиции своего народа; Люди, ощущающие себя непонятыми, непризнанными, недооценёнными, невостребованными в этой жизни; Люди, готовые утвердиться за счёт других. </w:t>
      </w:r>
      <w:proofErr w:type="gramEnd"/>
    </w:p>
    <w:p w:rsidR="005F753D" w:rsidRPr="00BA469B" w:rsidRDefault="005F753D" w:rsidP="005F75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469B">
        <w:rPr>
          <w:rFonts w:ascii="Times New Roman" w:hAnsi="Times New Roman" w:cs="Times New Roman"/>
          <w:b/>
          <w:sz w:val="28"/>
          <w:szCs w:val="28"/>
        </w:rPr>
        <w:t>IV повод.</w:t>
      </w:r>
      <w:r w:rsidRPr="00BA469B">
        <w:rPr>
          <w:rFonts w:ascii="Times New Roman" w:hAnsi="Times New Roman" w:cs="Times New Roman"/>
          <w:sz w:val="28"/>
          <w:szCs w:val="28"/>
        </w:rPr>
        <w:t xml:space="preserve"> Этот мир Вас недостоин? По мере сближения, </w:t>
      </w:r>
      <w:proofErr w:type="spellStart"/>
      <w:r w:rsidRPr="00BA469B">
        <w:rPr>
          <w:rFonts w:ascii="Times New Roman" w:hAnsi="Times New Roman" w:cs="Times New Roman"/>
          <w:sz w:val="28"/>
          <w:szCs w:val="28"/>
        </w:rPr>
        <w:t>мотиватор</w:t>
      </w:r>
      <w:proofErr w:type="spellEnd"/>
      <w:r w:rsidRPr="00BA469B">
        <w:rPr>
          <w:rFonts w:ascii="Times New Roman" w:hAnsi="Times New Roman" w:cs="Times New Roman"/>
          <w:sz w:val="28"/>
          <w:szCs w:val="28"/>
        </w:rPr>
        <w:t xml:space="preserve"> будет укреплять ваше представление о том, что мир вас недооценил, о том, что жизнь к Вам несправедлива. О том, что где-то там есть другое место, где Вас оценят по достоинству. О том, что если Вы захотите, то сможете реализовать себя в настоящем, важном деле, внесете свой, может быть, решающий вклад в усовершенствование мира. Главное – убедить вербуемого в том, что он сам принимает решения, которые ему навязывает </w:t>
      </w:r>
      <w:proofErr w:type="spellStart"/>
      <w:r w:rsidRPr="00BA469B">
        <w:rPr>
          <w:rFonts w:ascii="Times New Roman" w:hAnsi="Times New Roman" w:cs="Times New Roman"/>
          <w:sz w:val="28"/>
          <w:szCs w:val="28"/>
        </w:rPr>
        <w:t>мотиватор</w:t>
      </w:r>
      <w:proofErr w:type="spellEnd"/>
      <w:r w:rsidRPr="00BA46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753D" w:rsidRPr="00BA469B" w:rsidRDefault="005F753D" w:rsidP="005F75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469B">
        <w:rPr>
          <w:rFonts w:ascii="Times New Roman" w:hAnsi="Times New Roman" w:cs="Times New Roman"/>
          <w:b/>
          <w:sz w:val="28"/>
          <w:szCs w:val="28"/>
        </w:rPr>
        <w:t>V повод.</w:t>
      </w:r>
      <w:r w:rsidRPr="00BA469B">
        <w:rPr>
          <w:rFonts w:ascii="Times New Roman" w:hAnsi="Times New Roman" w:cs="Times New Roman"/>
          <w:sz w:val="28"/>
          <w:szCs w:val="28"/>
        </w:rPr>
        <w:t xml:space="preserve"> «В кругу избранных»? Когда доверие к </w:t>
      </w:r>
      <w:proofErr w:type="spellStart"/>
      <w:r w:rsidRPr="00BA469B">
        <w:rPr>
          <w:rFonts w:ascii="Times New Roman" w:hAnsi="Times New Roman" w:cs="Times New Roman"/>
          <w:sz w:val="28"/>
          <w:szCs w:val="28"/>
        </w:rPr>
        <w:t>мотиватору</w:t>
      </w:r>
      <w:proofErr w:type="spellEnd"/>
      <w:r w:rsidRPr="00BA469B">
        <w:rPr>
          <w:rFonts w:ascii="Times New Roman" w:hAnsi="Times New Roman" w:cs="Times New Roman"/>
          <w:sz w:val="28"/>
          <w:szCs w:val="28"/>
        </w:rPr>
        <w:t xml:space="preserve"> окрепнет, </w:t>
      </w:r>
      <w:proofErr w:type="gramStart"/>
      <w:r w:rsidRPr="00BA469B">
        <w:rPr>
          <w:rFonts w:ascii="Times New Roman" w:hAnsi="Times New Roman" w:cs="Times New Roman"/>
          <w:sz w:val="28"/>
          <w:szCs w:val="28"/>
        </w:rPr>
        <w:t>вербуемого</w:t>
      </w:r>
      <w:proofErr w:type="gramEnd"/>
      <w:r w:rsidRPr="00BA469B">
        <w:rPr>
          <w:rFonts w:ascii="Times New Roman" w:hAnsi="Times New Roman" w:cs="Times New Roman"/>
          <w:sz w:val="28"/>
          <w:szCs w:val="28"/>
        </w:rPr>
        <w:t xml:space="preserve"> приглашают на встречу. Количество собеседников не играет особой роли, задача встречи – укрепить авторитет «истины», стоящей за </w:t>
      </w:r>
      <w:proofErr w:type="spellStart"/>
      <w:r w:rsidRPr="00BA469B">
        <w:rPr>
          <w:rFonts w:ascii="Times New Roman" w:hAnsi="Times New Roman" w:cs="Times New Roman"/>
          <w:sz w:val="28"/>
          <w:szCs w:val="28"/>
        </w:rPr>
        <w:t>мотиватором</w:t>
      </w:r>
      <w:proofErr w:type="spellEnd"/>
      <w:r w:rsidRPr="00BA469B">
        <w:rPr>
          <w:rFonts w:ascii="Times New Roman" w:hAnsi="Times New Roman" w:cs="Times New Roman"/>
          <w:sz w:val="28"/>
          <w:szCs w:val="28"/>
        </w:rPr>
        <w:t xml:space="preserve">, и сделать волю вербуемого более податливой к влиянию. Не исключены элементы гипноза и применение лёгких наркотиков. На этой встрече человеку дадут понять, что его заметили, что он избран. Что примечательно, </w:t>
      </w:r>
      <w:proofErr w:type="gramStart"/>
      <w:r w:rsidRPr="00BA469B">
        <w:rPr>
          <w:rFonts w:ascii="Times New Roman" w:hAnsi="Times New Roman" w:cs="Times New Roman"/>
          <w:sz w:val="28"/>
          <w:szCs w:val="28"/>
        </w:rPr>
        <w:t>избран</w:t>
      </w:r>
      <w:proofErr w:type="gramEnd"/>
      <w:r w:rsidRPr="00BA469B">
        <w:rPr>
          <w:rFonts w:ascii="Times New Roman" w:hAnsi="Times New Roman" w:cs="Times New Roman"/>
          <w:sz w:val="28"/>
          <w:szCs w:val="28"/>
        </w:rPr>
        <w:t xml:space="preserve"> для особо важного дела. Если одной встречи мало, будут ещё одна-две, а может, даже потребуется несколько месяцев, чтобы снизить уровень критического мышления и заставить человека изменить строй мышления. И вновь: главное – чтобы вербуемый считал, будто он сам принимает решения, навязанные ему </w:t>
      </w:r>
      <w:proofErr w:type="spellStart"/>
      <w:r w:rsidRPr="00BA469B">
        <w:rPr>
          <w:rFonts w:ascii="Times New Roman" w:hAnsi="Times New Roman" w:cs="Times New Roman"/>
          <w:sz w:val="28"/>
          <w:szCs w:val="28"/>
        </w:rPr>
        <w:t>мотиватором</w:t>
      </w:r>
      <w:proofErr w:type="spellEnd"/>
      <w:r w:rsidRPr="00BA46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753D" w:rsidRPr="00BA469B" w:rsidRDefault="005F753D" w:rsidP="005F75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469B">
        <w:rPr>
          <w:rFonts w:ascii="Times New Roman" w:hAnsi="Times New Roman" w:cs="Times New Roman"/>
          <w:b/>
          <w:sz w:val="28"/>
          <w:szCs w:val="28"/>
        </w:rPr>
        <w:t>VI повод.</w:t>
      </w:r>
      <w:r w:rsidRPr="00BA469B">
        <w:rPr>
          <w:rFonts w:ascii="Times New Roman" w:hAnsi="Times New Roman" w:cs="Times New Roman"/>
          <w:sz w:val="28"/>
          <w:szCs w:val="28"/>
        </w:rPr>
        <w:t xml:space="preserve"> Я уезжаю. Куда? Когда доверие к </w:t>
      </w:r>
      <w:proofErr w:type="spellStart"/>
      <w:r w:rsidRPr="00BA469B">
        <w:rPr>
          <w:rFonts w:ascii="Times New Roman" w:hAnsi="Times New Roman" w:cs="Times New Roman"/>
          <w:sz w:val="28"/>
          <w:szCs w:val="28"/>
        </w:rPr>
        <w:t>мотиватору</w:t>
      </w:r>
      <w:proofErr w:type="spellEnd"/>
      <w:r w:rsidRPr="00BA469B">
        <w:rPr>
          <w:rFonts w:ascii="Times New Roman" w:hAnsi="Times New Roman" w:cs="Times New Roman"/>
          <w:sz w:val="28"/>
          <w:szCs w:val="28"/>
        </w:rPr>
        <w:t xml:space="preserve"> становится максимальным, наступает решающий этап – отъезд. Чтобы не спугнуть </w:t>
      </w:r>
      <w:proofErr w:type="gramStart"/>
      <w:r w:rsidRPr="00BA469B">
        <w:rPr>
          <w:rFonts w:ascii="Times New Roman" w:hAnsi="Times New Roman" w:cs="Times New Roman"/>
          <w:sz w:val="28"/>
          <w:szCs w:val="28"/>
        </w:rPr>
        <w:t>вербуемого</w:t>
      </w:r>
      <w:proofErr w:type="gramEnd"/>
      <w:r w:rsidRPr="00BA46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469B">
        <w:rPr>
          <w:rFonts w:ascii="Times New Roman" w:hAnsi="Times New Roman" w:cs="Times New Roman"/>
          <w:sz w:val="28"/>
          <w:szCs w:val="28"/>
        </w:rPr>
        <w:t>мотиватор</w:t>
      </w:r>
      <w:proofErr w:type="spellEnd"/>
      <w:r w:rsidRPr="00BA469B">
        <w:rPr>
          <w:rFonts w:ascii="Times New Roman" w:hAnsi="Times New Roman" w:cs="Times New Roman"/>
          <w:sz w:val="28"/>
          <w:szCs w:val="28"/>
        </w:rPr>
        <w:t xml:space="preserve"> может и не упоминать об ИГИЛ (запрещённой в России организации). Человека могут пригласить на курсы изучения языка, предложить отправиться к любимому человеку, пообещать работу или возможность общения с авторитетным лидером. Приёмов и поводов может быть много. Общее у них одно: отъезд обычно оказывается внезапным, срочным, билет покупается незадолго до отъезда, чтобы не оставалось времени для размышления. </w:t>
      </w:r>
      <w:proofErr w:type="spellStart"/>
      <w:r w:rsidRPr="00BA469B">
        <w:rPr>
          <w:rFonts w:ascii="Times New Roman" w:hAnsi="Times New Roman" w:cs="Times New Roman"/>
          <w:sz w:val="28"/>
          <w:szCs w:val="28"/>
        </w:rPr>
        <w:t>Мотиватор</w:t>
      </w:r>
      <w:proofErr w:type="spellEnd"/>
      <w:r w:rsidRPr="00BA469B">
        <w:rPr>
          <w:rFonts w:ascii="Times New Roman" w:hAnsi="Times New Roman" w:cs="Times New Roman"/>
          <w:sz w:val="28"/>
          <w:szCs w:val="28"/>
        </w:rPr>
        <w:t xml:space="preserve"> убеждает </w:t>
      </w:r>
      <w:proofErr w:type="gramStart"/>
      <w:r w:rsidRPr="00BA469B">
        <w:rPr>
          <w:rFonts w:ascii="Times New Roman" w:hAnsi="Times New Roman" w:cs="Times New Roman"/>
          <w:sz w:val="28"/>
          <w:szCs w:val="28"/>
        </w:rPr>
        <w:t>вербуемого</w:t>
      </w:r>
      <w:proofErr w:type="gramEnd"/>
      <w:r w:rsidRPr="00BA469B">
        <w:rPr>
          <w:rFonts w:ascii="Times New Roman" w:hAnsi="Times New Roman" w:cs="Times New Roman"/>
          <w:sz w:val="28"/>
          <w:szCs w:val="28"/>
        </w:rPr>
        <w:t xml:space="preserve">, что ему РАЗ В ЖИЗНИ выпал шанс, который нельзя упустить. Внезапность принятия решения ошеломляет человека, лишает его возможности взвесить «за» и «против», обратиться за советом к знающим людям, </w:t>
      </w:r>
      <w:proofErr w:type="gramStart"/>
      <w:r w:rsidRPr="00BA469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A469B">
        <w:rPr>
          <w:rFonts w:ascii="Times New Roman" w:hAnsi="Times New Roman" w:cs="Times New Roman"/>
          <w:sz w:val="28"/>
          <w:szCs w:val="28"/>
        </w:rPr>
        <w:t xml:space="preserve"> своим близким, </w:t>
      </w:r>
      <w:r w:rsidRPr="00BA469B">
        <w:rPr>
          <w:rFonts w:ascii="Times New Roman" w:hAnsi="Times New Roman" w:cs="Times New Roman"/>
          <w:sz w:val="28"/>
          <w:szCs w:val="28"/>
        </w:rPr>
        <w:lastRenderedPageBreak/>
        <w:t xml:space="preserve">наконец. VII повод. В чём причины «слепого доверия»? Стоит отметить, что практически все завербованные не разбирались в духовных традициях своего народа, не знали его ценностей, не владели культурой предков. Не знали ислама. Большинство из них, отправляясь на территорию </w:t>
      </w:r>
      <w:proofErr w:type="spellStart"/>
      <w:r w:rsidRPr="00BA469B">
        <w:rPr>
          <w:rFonts w:ascii="Times New Roman" w:hAnsi="Times New Roman" w:cs="Times New Roman"/>
          <w:sz w:val="28"/>
          <w:szCs w:val="28"/>
        </w:rPr>
        <w:t>ИГИЛа</w:t>
      </w:r>
      <w:proofErr w:type="spellEnd"/>
      <w:r w:rsidRPr="00BA469B">
        <w:rPr>
          <w:rFonts w:ascii="Times New Roman" w:hAnsi="Times New Roman" w:cs="Times New Roman"/>
          <w:sz w:val="28"/>
          <w:szCs w:val="28"/>
        </w:rPr>
        <w:t xml:space="preserve">, не проверяли достоверность полученной от </w:t>
      </w:r>
      <w:proofErr w:type="spellStart"/>
      <w:r w:rsidRPr="00BA469B">
        <w:rPr>
          <w:rFonts w:ascii="Times New Roman" w:hAnsi="Times New Roman" w:cs="Times New Roman"/>
          <w:sz w:val="28"/>
          <w:szCs w:val="28"/>
        </w:rPr>
        <w:t>мотиватора</w:t>
      </w:r>
      <w:proofErr w:type="spellEnd"/>
      <w:r w:rsidRPr="00BA469B">
        <w:rPr>
          <w:rFonts w:ascii="Times New Roman" w:hAnsi="Times New Roman" w:cs="Times New Roman"/>
          <w:sz w:val="28"/>
          <w:szCs w:val="28"/>
        </w:rPr>
        <w:t xml:space="preserve"> информации. Они не советовались с имамом местной мечети, чтобы тот помог отличить традиционную исламскую литературу </w:t>
      </w:r>
      <w:proofErr w:type="gramStart"/>
      <w:r w:rsidRPr="00BA469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A469B">
        <w:rPr>
          <w:rFonts w:ascii="Times New Roman" w:hAnsi="Times New Roman" w:cs="Times New Roman"/>
          <w:sz w:val="28"/>
          <w:szCs w:val="28"/>
        </w:rPr>
        <w:t xml:space="preserve"> экстремистской. Они доверились манипуляторам и стали игрушкой в безжалостных руках. Пример вербовочной манипуляции: При заключении брачного союза у мусульман принято произнесение «НИКАХА» – брачного договора. Для того</w:t>
      </w:r>
      <w:proofErr w:type="gramStart"/>
      <w:r w:rsidRPr="00BA469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A469B">
        <w:rPr>
          <w:rFonts w:ascii="Times New Roman" w:hAnsi="Times New Roman" w:cs="Times New Roman"/>
          <w:sz w:val="28"/>
          <w:szCs w:val="28"/>
        </w:rPr>
        <w:t xml:space="preserve"> чтобы побудить молодую женщину к отъезду, вербовщики приравнивали к «НИКАХУ» телефонный разговор или </w:t>
      </w:r>
      <w:proofErr w:type="spellStart"/>
      <w:r w:rsidRPr="00BA469B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BA46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A469B">
        <w:rPr>
          <w:rFonts w:ascii="Times New Roman" w:hAnsi="Times New Roman" w:cs="Times New Roman"/>
          <w:sz w:val="28"/>
          <w:szCs w:val="28"/>
        </w:rPr>
        <w:t>line</w:t>
      </w:r>
      <w:proofErr w:type="spellEnd"/>
      <w:r w:rsidRPr="00BA469B">
        <w:rPr>
          <w:rFonts w:ascii="Times New Roman" w:hAnsi="Times New Roman" w:cs="Times New Roman"/>
          <w:sz w:val="28"/>
          <w:szCs w:val="28"/>
        </w:rPr>
        <w:t>-общение. Потом они требовали от жертвы срочно ехать за тридевять земель к «своему мужу», то есть к человеку, которого та не только не знала, но порою даже и не видела. Если бы жертвы вербовки обратились к местному имаму, они бы узнали, что никаких интерне</w:t>
      </w:r>
      <w:proofErr w:type="gramStart"/>
      <w:r w:rsidRPr="00BA469B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BA469B">
        <w:rPr>
          <w:rFonts w:ascii="Times New Roman" w:hAnsi="Times New Roman" w:cs="Times New Roman"/>
          <w:sz w:val="28"/>
          <w:szCs w:val="28"/>
        </w:rPr>
        <w:t xml:space="preserve"> или телефонных </w:t>
      </w:r>
      <w:proofErr w:type="spellStart"/>
      <w:r w:rsidRPr="00BA469B">
        <w:rPr>
          <w:rFonts w:ascii="Times New Roman" w:hAnsi="Times New Roman" w:cs="Times New Roman"/>
          <w:sz w:val="28"/>
          <w:szCs w:val="28"/>
        </w:rPr>
        <w:t>никахов</w:t>
      </w:r>
      <w:proofErr w:type="spellEnd"/>
      <w:r w:rsidRPr="00BA469B">
        <w:rPr>
          <w:rFonts w:ascii="Times New Roman" w:hAnsi="Times New Roman" w:cs="Times New Roman"/>
          <w:sz w:val="28"/>
          <w:szCs w:val="28"/>
        </w:rPr>
        <w:t xml:space="preserve"> не существует. </w:t>
      </w:r>
    </w:p>
    <w:p w:rsidR="005F753D" w:rsidRPr="00BA469B" w:rsidRDefault="005F753D" w:rsidP="005F75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469B">
        <w:rPr>
          <w:rFonts w:ascii="Times New Roman" w:hAnsi="Times New Roman" w:cs="Times New Roman"/>
          <w:b/>
          <w:sz w:val="28"/>
          <w:szCs w:val="28"/>
        </w:rPr>
        <w:t>VIII повод.</w:t>
      </w:r>
      <w:r w:rsidRPr="00BA469B">
        <w:rPr>
          <w:rFonts w:ascii="Times New Roman" w:hAnsi="Times New Roman" w:cs="Times New Roman"/>
          <w:sz w:val="28"/>
          <w:szCs w:val="28"/>
        </w:rPr>
        <w:t xml:space="preserve"> Как дать отпор? Чтобы не попасть под власть вербовщика, стоит быть критичнее в оценке незнакомых Вам людей. Общаясь с новыми людьми, особенно </w:t>
      </w:r>
      <w:proofErr w:type="spellStart"/>
      <w:r w:rsidRPr="00BA469B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BA469B">
        <w:rPr>
          <w:rFonts w:ascii="Times New Roman" w:hAnsi="Times New Roman" w:cs="Times New Roman"/>
          <w:sz w:val="28"/>
          <w:szCs w:val="28"/>
        </w:rPr>
        <w:t xml:space="preserve">, стоит сохранять </w:t>
      </w:r>
      <w:proofErr w:type="gramStart"/>
      <w:r w:rsidRPr="00BA46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469B">
        <w:rPr>
          <w:rFonts w:ascii="Times New Roman" w:hAnsi="Times New Roman" w:cs="Times New Roman"/>
          <w:sz w:val="28"/>
          <w:szCs w:val="28"/>
        </w:rPr>
        <w:t xml:space="preserve"> ситуацией, соблюдая правило из трёх пунктов: 1. Наблюдая за незнакомцем, вслух или про себя задавайте вопросы: «Зачем Вы мне это сказали?», «Что Вам нужно от меня на самом деле?» 2. Перепроверяйте информацию, исследуйте предмет обсуждения, начиная с отзывов в Интернете и заканчивая сводками МВД. 3. Человеку без цели любой ветер будет попутным. Определите свою главную цель самостоятельно. Продумайте путь её достижения. И действуйте! В этом случае вербовщик не сможет помешать осуществлению ВАШИХ планов. Как сберечь близких? Родители должны внимательнее относиться к своим детям и к их знакомствам. Родственники и друзья должны быть внимательнее друг к другу. Только в этом случае удастся заметить, что с ребёнком или лучшим другом происходит что-то неладное. Не доверяйте свою судьбу и судьбы </w:t>
      </w:r>
      <w:proofErr w:type="gramStart"/>
      <w:r w:rsidRPr="00BA469B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BA469B">
        <w:rPr>
          <w:rFonts w:ascii="Times New Roman" w:hAnsi="Times New Roman" w:cs="Times New Roman"/>
          <w:sz w:val="28"/>
          <w:szCs w:val="28"/>
        </w:rPr>
        <w:t xml:space="preserve"> близких чужим и случайным людям! </w:t>
      </w:r>
    </w:p>
    <w:p w:rsidR="005F753D" w:rsidRPr="00BA469B" w:rsidRDefault="005F753D" w:rsidP="005F75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469B">
        <w:rPr>
          <w:rFonts w:ascii="Times New Roman" w:hAnsi="Times New Roman" w:cs="Times New Roman"/>
          <w:sz w:val="28"/>
          <w:szCs w:val="28"/>
        </w:rPr>
        <w:t xml:space="preserve">Если у Вас есть подозрения, что близкого Вам человека «опекают» </w:t>
      </w:r>
      <w:proofErr w:type="spellStart"/>
      <w:r w:rsidRPr="00BA469B">
        <w:rPr>
          <w:rFonts w:ascii="Times New Roman" w:hAnsi="Times New Roman" w:cs="Times New Roman"/>
          <w:sz w:val="28"/>
          <w:szCs w:val="28"/>
        </w:rPr>
        <w:t>мотиваторы</w:t>
      </w:r>
      <w:proofErr w:type="spellEnd"/>
      <w:r w:rsidRPr="00BA469B">
        <w:rPr>
          <w:rFonts w:ascii="Times New Roman" w:hAnsi="Times New Roman" w:cs="Times New Roman"/>
          <w:sz w:val="28"/>
          <w:szCs w:val="28"/>
        </w:rPr>
        <w:t xml:space="preserve">, сообщите об этом по тел. </w:t>
      </w:r>
      <w:r w:rsidR="00BA469B">
        <w:rPr>
          <w:rFonts w:ascii="Times New Roman" w:hAnsi="Times New Roman" w:cs="Times New Roman"/>
          <w:sz w:val="28"/>
          <w:szCs w:val="28"/>
        </w:rPr>
        <w:t>«</w:t>
      </w:r>
      <w:r w:rsidRPr="00BA469B">
        <w:rPr>
          <w:rFonts w:ascii="Times New Roman" w:hAnsi="Times New Roman" w:cs="Times New Roman"/>
          <w:sz w:val="28"/>
          <w:szCs w:val="28"/>
        </w:rPr>
        <w:t>02</w:t>
      </w:r>
      <w:r w:rsidR="00BA469B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sectPr w:rsidR="005F753D" w:rsidRPr="00BA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53D"/>
    <w:rsid w:val="00570EE9"/>
    <w:rsid w:val="005F753D"/>
    <w:rsid w:val="006E47F5"/>
    <w:rsid w:val="00BA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 ЖКХ</dc:creator>
  <cp:lastModifiedBy>Главный специалист ЖКХ</cp:lastModifiedBy>
  <cp:revision>2</cp:revision>
  <dcterms:created xsi:type="dcterms:W3CDTF">2020-12-03T01:03:00Z</dcterms:created>
  <dcterms:modified xsi:type="dcterms:W3CDTF">2020-12-03T05:05:00Z</dcterms:modified>
</cp:coreProperties>
</file>