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60" w:type="dxa"/>
        <w:tblInd w:w="101" w:type="dxa"/>
        <w:tblLook w:val="04A0" w:firstRow="1" w:lastRow="0" w:firstColumn="1" w:lastColumn="0" w:noHBand="0" w:noVBand="1"/>
      </w:tblPr>
      <w:tblGrid>
        <w:gridCol w:w="4685"/>
        <w:gridCol w:w="708"/>
        <w:gridCol w:w="616"/>
        <w:gridCol w:w="1174"/>
        <w:gridCol w:w="1301"/>
        <w:gridCol w:w="1276"/>
      </w:tblGrid>
      <w:tr w:rsidR="00284F61" w:rsidRPr="00284F61" w:rsidTr="00284F61">
        <w:trPr>
          <w:trHeight w:val="255"/>
        </w:trPr>
        <w:tc>
          <w:tcPr>
            <w:tcW w:w="4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4F61" w:rsidRPr="00284F61" w:rsidTr="00284F61">
        <w:trPr>
          <w:trHeight w:val="255"/>
        </w:trPr>
        <w:tc>
          <w:tcPr>
            <w:tcW w:w="4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7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4F61" w:rsidRDefault="00284F61" w:rsidP="00284F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</w:t>
            </w:r>
            <w:r w:rsidRPr="00284F61">
              <w:rPr>
                <w:rFonts w:ascii="Times New Roman" w:eastAsia="Times New Roman" w:hAnsi="Times New Roman" w:cs="Times New Roman"/>
                <w:lang w:eastAsia="ru-RU"/>
              </w:rPr>
              <w:t>Приложение 6</w:t>
            </w:r>
          </w:p>
          <w:p w:rsidR="00284F61" w:rsidRDefault="00284F61" w:rsidP="00284F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</w:t>
            </w:r>
            <w:r w:rsidRPr="00284F61">
              <w:rPr>
                <w:rFonts w:ascii="Times New Roman" w:eastAsia="Times New Roman" w:hAnsi="Times New Roman" w:cs="Times New Roman"/>
                <w:lang w:eastAsia="ru-RU"/>
              </w:rPr>
              <w:t>к нормативному правовому акту</w:t>
            </w:r>
          </w:p>
          <w:p w:rsidR="00284F61" w:rsidRPr="00284F61" w:rsidRDefault="00284F61" w:rsidP="00F148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</w:t>
            </w:r>
            <w:r w:rsidRPr="00284F61">
              <w:rPr>
                <w:rFonts w:ascii="Times New Roman" w:eastAsia="Times New Roman" w:hAnsi="Times New Roman" w:cs="Times New Roman"/>
                <w:lang w:eastAsia="ru-RU"/>
              </w:rPr>
              <w:t>от "</w:t>
            </w:r>
            <w:r w:rsidR="00F148F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284F61">
              <w:rPr>
                <w:rFonts w:ascii="Times New Roman" w:eastAsia="Times New Roman" w:hAnsi="Times New Roman" w:cs="Times New Roman"/>
                <w:lang w:eastAsia="ru-RU"/>
              </w:rPr>
              <w:t xml:space="preserve">" июля 2020года № </w:t>
            </w:r>
            <w:r w:rsidR="00F148FE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  <w:bookmarkStart w:id="0" w:name="_GoBack"/>
            <w:bookmarkEnd w:id="0"/>
            <w:r w:rsidRPr="00284F61">
              <w:rPr>
                <w:rFonts w:ascii="Times New Roman" w:eastAsia="Times New Roman" w:hAnsi="Times New Roman" w:cs="Times New Roman"/>
                <w:lang w:eastAsia="ru-RU"/>
              </w:rPr>
              <w:t>-НПА</w:t>
            </w:r>
          </w:p>
        </w:tc>
      </w:tr>
      <w:tr w:rsidR="00284F61" w:rsidRPr="00284F61" w:rsidTr="00284F61">
        <w:trPr>
          <w:trHeight w:val="255"/>
        </w:trPr>
        <w:tc>
          <w:tcPr>
            <w:tcW w:w="4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4F61" w:rsidRPr="00284F61" w:rsidTr="00284F61">
        <w:trPr>
          <w:trHeight w:val="375"/>
        </w:trPr>
        <w:tc>
          <w:tcPr>
            <w:tcW w:w="4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4F61" w:rsidRPr="00284F61" w:rsidTr="00284F61">
        <w:trPr>
          <w:trHeight w:val="285"/>
        </w:trPr>
        <w:tc>
          <w:tcPr>
            <w:tcW w:w="4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4F61" w:rsidRPr="00284F61" w:rsidTr="00284F61">
        <w:trPr>
          <w:trHeight w:val="285"/>
        </w:trPr>
        <w:tc>
          <w:tcPr>
            <w:tcW w:w="4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4F61" w:rsidRPr="00284F61" w:rsidTr="00284F61">
        <w:trPr>
          <w:trHeight w:val="990"/>
        </w:trPr>
        <w:tc>
          <w:tcPr>
            <w:tcW w:w="97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Распределение бюджетных ассигнований по разделам и подразделам классификации расходов на очередной 2020 год и плановый период 2021 и 2022 годов</w:t>
            </w:r>
          </w:p>
        </w:tc>
      </w:tr>
      <w:tr w:rsidR="00284F61" w:rsidRPr="00284F61" w:rsidTr="00284F61">
        <w:trPr>
          <w:trHeight w:val="510"/>
        </w:trPr>
        <w:tc>
          <w:tcPr>
            <w:tcW w:w="4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</w:tr>
      <w:tr w:rsidR="00284F61" w:rsidRPr="00284F61" w:rsidTr="00284F61">
        <w:trPr>
          <w:trHeight w:val="255"/>
        </w:trPr>
        <w:tc>
          <w:tcPr>
            <w:tcW w:w="4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(тысяч рублей)</w:t>
            </w:r>
          </w:p>
        </w:tc>
      </w:tr>
      <w:tr w:rsidR="00284F61" w:rsidRPr="00284F61" w:rsidTr="00284F61">
        <w:trPr>
          <w:trHeight w:val="285"/>
        </w:trPr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ПРЗ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</w:t>
            </w:r>
          </w:p>
        </w:tc>
      </w:tr>
      <w:tr w:rsidR="00284F61" w:rsidRPr="00284F61" w:rsidTr="00284F61">
        <w:trPr>
          <w:trHeight w:val="56"/>
        </w:trPr>
        <w:tc>
          <w:tcPr>
            <w:tcW w:w="4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284F61" w:rsidRPr="00284F61" w:rsidTr="00284F61">
        <w:trPr>
          <w:trHeight w:val="102"/>
        </w:trPr>
        <w:tc>
          <w:tcPr>
            <w:tcW w:w="4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61" w:rsidRPr="00284F61" w:rsidRDefault="00284F61" w:rsidP="00284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284F61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158 989,2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284F61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135 906,1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284F61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139 699,6</w:t>
            </w:r>
          </w:p>
        </w:tc>
      </w:tr>
      <w:tr w:rsidR="00284F61" w:rsidRPr="00284F61" w:rsidTr="00284F61">
        <w:trPr>
          <w:trHeight w:val="510"/>
        </w:trPr>
        <w:tc>
          <w:tcPr>
            <w:tcW w:w="4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61" w:rsidRPr="00284F61" w:rsidRDefault="00284F61" w:rsidP="00284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</w:tr>
      <w:tr w:rsidR="00284F61" w:rsidRPr="00284F61" w:rsidTr="00284F61">
        <w:trPr>
          <w:trHeight w:val="724"/>
        </w:trPr>
        <w:tc>
          <w:tcPr>
            <w:tcW w:w="4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61" w:rsidRPr="00284F61" w:rsidRDefault="00284F61" w:rsidP="00284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8 135,2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8 124,2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8 175,7</w:t>
            </w:r>
          </w:p>
        </w:tc>
      </w:tr>
      <w:tr w:rsidR="00284F61" w:rsidRPr="00284F61" w:rsidTr="00284F61">
        <w:trPr>
          <w:trHeight w:val="780"/>
        </w:trPr>
        <w:tc>
          <w:tcPr>
            <w:tcW w:w="4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61" w:rsidRPr="00284F61" w:rsidRDefault="00284F61" w:rsidP="00284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48 327,2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50 445,7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50 576,7</w:t>
            </w:r>
          </w:p>
        </w:tc>
      </w:tr>
      <w:tr w:rsidR="00284F61" w:rsidRPr="00284F61" w:rsidTr="00284F61">
        <w:trPr>
          <w:trHeight w:val="240"/>
        </w:trPr>
        <w:tc>
          <w:tcPr>
            <w:tcW w:w="4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61" w:rsidRPr="00284F61" w:rsidRDefault="00284F61" w:rsidP="00284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191,8</w:t>
            </w:r>
          </w:p>
        </w:tc>
      </w:tr>
      <w:tr w:rsidR="00284F61" w:rsidRPr="00284F61" w:rsidTr="00284F61">
        <w:trPr>
          <w:trHeight w:val="599"/>
        </w:trPr>
        <w:tc>
          <w:tcPr>
            <w:tcW w:w="4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61" w:rsidRPr="00284F61" w:rsidRDefault="00284F61" w:rsidP="00284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21 637,8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21 529,9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21 624,2</w:t>
            </w:r>
          </w:p>
        </w:tc>
      </w:tr>
      <w:tr w:rsidR="00284F61" w:rsidRPr="00284F61" w:rsidTr="00284F61">
        <w:trPr>
          <w:trHeight w:val="37"/>
        </w:trPr>
        <w:tc>
          <w:tcPr>
            <w:tcW w:w="4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61" w:rsidRPr="00284F61" w:rsidRDefault="00284F61" w:rsidP="00284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284F61" w:rsidRPr="00284F61" w:rsidTr="00284F61">
        <w:trPr>
          <w:trHeight w:val="37"/>
        </w:trPr>
        <w:tc>
          <w:tcPr>
            <w:tcW w:w="4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61" w:rsidRPr="00284F61" w:rsidRDefault="00284F61" w:rsidP="00284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78 534,1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53 450,3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56 790,6</w:t>
            </w:r>
          </w:p>
        </w:tc>
      </w:tr>
      <w:tr w:rsidR="00284F61" w:rsidRPr="00284F61" w:rsidTr="00284F61">
        <w:trPr>
          <w:trHeight w:val="37"/>
        </w:trPr>
        <w:tc>
          <w:tcPr>
            <w:tcW w:w="4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61" w:rsidRPr="00284F61" w:rsidRDefault="00284F61" w:rsidP="00284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158,8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173,2</w:t>
            </w:r>
          </w:p>
        </w:tc>
      </w:tr>
      <w:tr w:rsidR="00284F61" w:rsidRPr="00284F61" w:rsidTr="00284F61">
        <w:trPr>
          <w:trHeight w:val="240"/>
        </w:trPr>
        <w:tc>
          <w:tcPr>
            <w:tcW w:w="4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84F61" w:rsidRPr="00284F61" w:rsidRDefault="00284F61" w:rsidP="00284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158,8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284F61" w:rsidRPr="00284F61" w:rsidTr="00284F61">
        <w:trPr>
          <w:trHeight w:val="465"/>
        </w:trPr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F61" w:rsidRPr="00284F61" w:rsidRDefault="00284F61" w:rsidP="00284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11 968,9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11 676,6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12 112,7</w:t>
            </w:r>
          </w:p>
        </w:tc>
      </w:tr>
      <w:tr w:rsidR="00284F61" w:rsidRPr="00284F61" w:rsidTr="00284F61">
        <w:trPr>
          <w:trHeight w:val="510"/>
        </w:trPr>
        <w:tc>
          <w:tcPr>
            <w:tcW w:w="4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61" w:rsidRPr="00284F61" w:rsidRDefault="00284F61" w:rsidP="00284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11 968,9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12 112,7</w:t>
            </w:r>
          </w:p>
        </w:tc>
      </w:tr>
      <w:tr w:rsidR="00284F61" w:rsidRPr="00284F61" w:rsidTr="00284F61">
        <w:trPr>
          <w:trHeight w:val="158"/>
        </w:trPr>
        <w:tc>
          <w:tcPr>
            <w:tcW w:w="4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61" w:rsidRPr="00284F61" w:rsidRDefault="00284F61" w:rsidP="00284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133 178,6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77 987,2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76 496,3</w:t>
            </w:r>
          </w:p>
        </w:tc>
      </w:tr>
      <w:tr w:rsidR="00284F61" w:rsidRPr="00284F61" w:rsidTr="00284F61">
        <w:trPr>
          <w:trHeight w:val="62"/>
        </w:trPr>
        <w:tc>
          <w:tcPr>
            <w:tcW w:w="4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61" w:rsidRPr="00284F61" w:rsidRDefault="00284F61" w:rsidP="00284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284F61" w:rsidRPr="00284F61" w:rsidTr="00284F61">
        <w:trPr>
          <w:trHeight w:val="37"/>
        </w:trPr>
        <w:tc>
          <w:tcPr>
            <w:tcW w:w="4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61" w:rsidRPr="00284F61" w:rsidRDefault="00284F61" w:rsidP="00284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4F61" w:rsidRPr="00284F61" w:rsidTr="00284F61">
        <w:trPr>
          <w:trHeight w:val="37"/>
        </w:trPr>
        <w:tc>
          <w:tcPr>
            <w:tcW w:w="4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61" w:rsidRPr="00284F61" w:rsidRDefault="00284F61" w:rsidP="00284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6 733,3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4 815,1</w:t>
            </w:r>
          </w:p>
        </w:tc>
      </w:tr>
      <w:tr w:rsidR="00284F61" w:rsidRPr="00284F61" w:rsidTr="00284F61">
        <w:trPr>
          <w:trHeight w:val="255"/>
        </w:trPr>
        <w:tc>
          <w:tcPr>
            <w:tcW w:w="4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61" w:rsidRPr="00284F61" w:rsidRDefault="00284F61" w:rsidP="00284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103 126,9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42 319,2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41 253,4</w:t>
            </w:r>
          </w:p>
        </w:tc>
      </w:tr>
      <w:tr w:rsidR="00284F61" w:rsidRPr="00284F61" w:rsidTr="00284F61">
        <w:trPr>
          <w:trHeight w:val="218"/>
        </w:trPr>
        <w:tc>
          <w:tcPr>
            <w:tcW w:w="4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61" w:rsidRPr="00284F61" w:rsidRDefault="00284F61" w:rsidP="00284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22 804,4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29 913,8</w:t>
            </w:r>
          </w:p>
        </w:tc>
      </w:tr>
      <w:tr w:rsidR="00284F61" w:rsidRPr="00284F61" w:rsidTr="00284F61">
        <w:trPr>
          <w:trHeight w:val="37"/>
        </w:trPr>
        <w:tc>
          <w:tcPr>
            <w:tcW w:w="4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61" w:rsidRPr="00284F61" w:rsidRDefault="00284F61" w:rsidP="00284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385 883,6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283 849,6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241 067,7</w:t>
            </w:r>
          </w:p>
        </w:tc>
      </w:tr>
      <w:tr w:rsidR="00284F61" w:rsidRPr="00284F61" w:rsidTr="00284F61">
        <w:trPr>
          <w:trHeight w:val="37"/>
        </w:trPr>
        <w:tc>
          <w:tcPr>
            <w:tcW w:w="4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61" w:rsidRPr="00284F61" w:rsidRDefault="00284F61" w:rsidP="00284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113 314,9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113 791,4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88 480,9</w:t>
            </w:r>
          </w:p>
        </w:tc>
      </w:tr>
      <w:tr w:rsidR="00284F61" w:rsidRPr="00284F61" w:rsidTr="00284F61">
        <w:trPr>
          <w:trHeight w:val="37"/>
        </w:trPr>
        <w:tc>
          <w:tcPr>
            <w:tcW w:w="4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61" w:rsidRPr="00284F61" w:rsidRDefault="00284F61" w:rsidP="00284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175 387,6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</w:tr>
      <w:tr w:rsidR="00284F61" w:rsidRPr="00284F61" w:rsidTr="00284F61">
        <w:trPr>
          <w:trHeight w:val="37"/>
        </w:trPr>
        <w:tc>
          <w:tcPr>
            <w:tcW w:w="4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61" w:rsidRPr="00284F61" w:rsidRDefault="00284F61" w:rsidP="00284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95 797,7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37 667,5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19 707,6</w:t>
            </w:r>
          </w:p>
        </w:tc>
      </w:tr>
      <w:tr w:rsidR="00284F61" w:rsidRPr="00284F61" w:rsidTr="00284F61">
        <w:trPr>
          <w:trHeight w:val="196"/>
        </w:trPr>
        <w:tc>
          <w:tcPr>
            <w:tcW w:w="4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61" w:rsidRPr="00284F61" w:rsidRDefault="00284F61" w:rsidP="00284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1 383,4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2 990,2</w:t>
            </w:r>
          </w:p>
        </w:tc>
      </w:tr>
      <w:tr w:rsidR="00284F61" w:rsidRPr="00284F61" w:rsidTr="00284F61">
        <w:trPr>
          <w:trHeight w:val="37"/>
        </w:trPr>
        <w:tc>
          <w:tcPr>
            <w:tcW w:w="4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61" w:rsidRPr="00284F61" w:rsidRDefault="00284F61" w:rsidP="00284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163,6</w:t>
            </w:r>
          </w:p>
        </w:tc>
      </w:tr>
      <w:tr w:rsidR="00284F61" w:rsidRPr="00284F61" w:rsidTr="00284F61">
        <w:trPr>
          <w:trHeight w:val="192"/>
        </w:trPr>
        <w:tc>
          <w:tcPr>
            <w:tcW w:w="4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61" w:rsidRPr="00284F61" w:rsidRDefault="00284F61" w:rsidP="00284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284F61" w:rsidRPr="00284F61" w:rsidTr="00284F61">
        <w:trPr>
          <w:trHeight w:val="237"/>
        </w:trPr>
        <w:tc>
          <w:tcPr>
            <w:tcW w:w="4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4F61" w:rsidRPr="00284F61" w:rsidRDefault="00284F61" w:rsidP="00284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284F61" w:rsidRPr="00284F61" w:rsidTr="00284F61">
        <w:trPr>
          <w:trHeight w:val="255"/>
        </w:trPr>
        <w:tc>
          <w:tcPr>
            <w:tcW w:w="4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61" w:rsidRPr="00284F61" w:rsidRDefault="00284F61" w:rsidP="00284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70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884 </w:t>
            </w:r>
            <w:r w:rsidR="00701F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  <w:r w:rsidRPr="0028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880 824,0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926 458,2</w:t>
            </w:r>
          </w:p>
        </w:tc>
      </w:tr>
      <w:tr w:rsidR="00284F61" w:rsidRPr="00284F61" w:rsidTr="00284F61">
        <w:trPr>
          <w:trHeight w:val="255"/>
        </w:trPr>
        <w:tc>
          <w:tcPr>
            <w:tcW w:w="4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61" w:rsidRPr="00284F61" w:rsidRDefault="00284F61" w:rsidP="00284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363 413,0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362 205,6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383 126,1</w:t>
            </w:r>
          </w:p>
        </w:tc>
      </w:tr>
      <w:tr w:rsidR="00284F61" w:rsidRPr="00284F61" w:rsidTr="00284F61">
        <w:trPr>
          <w:trHeight w:val="255"/>
        </w:trPr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61" w:rsidRPr="00284F61" w:rsidRDefault="00284F61" w:rsidP="00FB4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61" w:rsidRPr="00284F61" w:rsidRDefault="00284F61" w:rsidP="00FB4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61" w:rsidRPr="00284F61" w:rsidRDefault="00284F61" w:rsidP="00FB4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61" w:rsidRPr="00284F61" w:rsidRDefault="00284F61" w:rsidP="00FB4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61" w:rsidRPr="00284F61" w:rsidRDefault="00284F61" w:rsidP="00FB4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61" w:rsidRPr="00284F61" w:rsidRDefault="00284F61" w:rsidP="00FB4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284F61" w:rsidRPr="00284F61" w:rsidTr="00284F61">
        <w:trPr>
          <w:trHeight w:val="161"/>
        </w:trPr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61" w:rsidRPr="00284F61" w:rsidRDefault="00284F61" w:rsidP="00284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70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374 1</w:t>
            </w:r>
            <w:r w:rsidR="00701F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368 678,9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389 815,0</w:t>
            </w:r>
          </w:p>
        </w:tc>
      </w:tr>
      <w:tr w:rsidR="00284F61" w:rsidRPr="00284F61" w:rsidTr="00284F61">
        <w:trPr>
          <w:trHeight w:val="83"/>
        </w:trPr>
        <w:tc>
          <w:tcPr>
            <w:tcW w:w="4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61" w:rsidRPr="00284F61" w:rsidRDefault="00284F61" w:rsidP="00284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87 314,2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89 099,5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90 695,7</w:t>
            </w:r>
          </w:p>
        </w:tc>
      </w:tr>
      <w:tr w:rsidR="00284F61" w:rsidRPr="00284F61" w:rsidTr="00284F61">
        <w:trPr>
          <w:trHeight w:val="37"/>
        </w:trPr>
        <w:tc>
          <w:tcPr>
            <w:tcW w:w="4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61" w:rsidRPr="00284F61" w:rsidRDefault="00284F61" w:rsidP="00284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17 010,2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19 353,5</w:t>
            </w:r>
          </w:p>
        </w:tc>
      </w:tr>
      <w:tr w:rsidR="00284F61" w:rsidRPr="00284F61" w:rsidTr="00284F61">
        <w:trPr>
          <w:trHeight w:val="37"/>
        </w:trPr>
        <w:tc>
          <w:tcPr>
            <w:tcW w:w="4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61" w:rsidRPr="00284F61" w:rsidRDefault="00284F61" w:rsidP="00284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42 208,4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42 133,8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43 467,9</w:t>
            </w:r>
          </w:p>
        </w:tc>
      </w:tr>
      <w:tr w:rsidR="00284F61" w:rsidRPr="00284F61" w:rsidTr="00284F61">
        <w:trPr>
          <w:trHeight w:val="255"/>
        </w:trPr>
        <w:tc>
          <w:tcPr>
            <w:tcW w:w="4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61" w:rsidRPr="00284F61" w:rsidRDefault="00284F61" w:rsidP="00284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69 555,0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68 911,5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69 228,0</w:t>
            </w:r>
          </w:p>
        </w:tc>
      </w:tr>
      <w:tr w:rsidR="00284F61" w:rsidRPr="00284F61" w:rsidTr="00284F61">
        <w:trPr>
          <w:trHeight w:val="37"/>
        </w:trPr>
        <w:tc>
          <w:tcPr>
            <w:tcW w:w="4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61" w:rsidRPr="00284F61" w:rsidRDefault="00284F61" w:rsidP="00284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60 139,0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59 346,7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59 419,8</w:t>
            </w:r>
          </w:p>
        </w:tc>
      </w:tr>
      <w:tr w:rsidR="00284F61" w:rsidRPr="00284F61" w:rsidTr="00284F61">
        <w:trPr>
          <w:trHeight w:val="128"/>
        </w:trPr>
        <w:tc>
          <w:tcPr>
            <w:tcW w:w="4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61" w:rsidRPr="00284F61" w:rsidRDefault="00284F61" w:rsidP="00284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9 416,0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9 564,8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9 808,2</w:t>
            </w:r>
          </w:p>
        </w:tc>
      </w:tr>
      <w:tr w:rsidR="00284F61" w:rsidRPr="00284F61" w:rsidTr="00284F61">
        <w:trPr>
          <w:trHeight w:val="37"/>
        </w:trPr>
        <w:tc>
          <w:tcPr>
            <w:tcW w:w="4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61" w:rsidRPr="00284F61" w:rsidRDefault="00284F61" w:rsidP="00284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850,9</w:t>
            </w:r>
          </w:p>
        </w:tc>
      </w:tr>
      <w:tr w:rsidR="00284F61" w:rsidRPr="00284F61" w:rsidTr="00284F61">
        <w:trPr>
          <w:trHeight w:val="138"/>
        </w:trPr>
        <w:tc>
          <w:tcPr>
            <w:tcW w:w="4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</w:tr>
      <w:tr w:rsidR="00284F61" w:rsidRPr="00284F61" w:rsidTr="00284F61">
        <w:trPr>
          <w:trHeight w:val="42"/>
        </w:trPr>
        <w:tc>
          <w:tcPr>
            <w:tcW w:w="4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61" w:rsidRPr="00284F61" w:rsidRDefault="00284F61" w:rsidP="00284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72 632,3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57 470,2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61 850,6</w:t>
            </w:r>
          </w:p>
        </w:tc>
      </w:tr>
      <w:tr w:rsidR="00284F61" w:rsidRPr="00284F61" w:rsidTr="00284F61">
        <w:trPr>
          <w:trHeight w:val="37"/>
        </w:trPr>
        <w:tc>
          <w:tcPr>
            <w:tcW w:w="4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61" w:rsidRPr="00284F61" w:rsidRDefault="00284F61" w:rsidP="00284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6 245,0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6 807,7</w:t>
            </w:r>
          </w:p>
        </w:tc>
      </w:tr>
      <w:tr w:rsidR="00284F61" w:rsidRPr="00284F61" w:rsidTr="00284F61">
        <w:trPr>
          <w:trHeight w:val="37"/>
        </w:trPr>
        <w:tc>
          <w:tcPr>
            <w:tcW w:w="4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61" w:rsidRPr="00284F61" w:rsidRDefault="00284F61" w:rsidP="00284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4 214,6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3 351,4</w:t>
            </w:r>
          </w:p>
        </w:tc>
      </w:tr>
      <w:tr w:rsidR="00284F61" w:rsidRPr="00284F61" w:rsidTr="00284F61">
        <w:trPr>
          <w:trHeight w:val="37"/>
        </w:trPr>
        <w:tc>
          <w:tcPr>
            <w:tcW w:w="4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61" w:rsidRPr="00284F61" w:rsidRDefault="00284F61" w:rsidP="00284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60 500,8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49 806,7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49 959,8</w:t>
            </w:r>
          </w:p>
        </w:tc>
      </w:tr>
      <w:tr w:rsidR="00284F61" w:rsidRPr="00284F61" w:rsidTr="00284F61">
        <w:trPr>
          <w:trHeight w:val="70"/>
        </w:trPr>
        <w:tc>
          <w:tcPr>
            <w:tcW w:w="4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61" w:rsidRPr="00284F61" w:rsidRDefault="00284F61" w:rsidP="00284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1 671,9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</w:tr>
      <w:tr w:rsidR="00284F61" w:rsidRPr="00284F61" w:rsidTr="00284F61">
        <w:trPr>
          <w:trHeight w:val="116"/>
        </w:trPr>
        <w:tc>
          <w:tcPr>
            <w:tcW w:w="4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113 444,0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131 714,8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109 987,4</w:t>
            </w:r>
          </w:p>
        </w:tc>
      </w:tr>
      <w:tr w:rsidR="00284F61" w:rsidRPr="00284F61" w:rsidTr="00284F61">
        <w:trPr>
          <w:trHeight w:val="37"/>
        </w:trPr>
        <w:tc>
          <w:tcPr>
            <w:tcW w:w="4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98 656,3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117 664,8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95 585,8</w:t>
            </w:r>
          </w:p>
        </w:tc>
      </w:tr>
      <w:tr w:rsidR="00284F61" w:rsidRPr="00284F61" w:rsidTr="00284F61">
        <w:trPr>
          <w:trHeight w:val="52"/>
        </w:trPr>
        <w:tc>
          <w:tcPr>
            <w:tcW w:w="4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1 418,3</w:t>
            </w:r>
          </w:p>
        </w:tc>
      </w:tr>
      <w:tr w:rsidR="00284F61" w:rsidRPr="00284F61" w:rsidTr="00284F61">
        <w:trPr>
          <w:trHeight w:val="240"/>
        </w:trPr>
        <w:tc>
          <w:tcPr>
            <w:tcW w:w="4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12 987,7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12 691,5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12 983,3</w:t>
            </w:r>
          </w:p>
        </w:tc>
      </w:tr>
      <w:tr w:rsidR="00284F61" w:rsidRPr="00284F61" w:rsidTr="00284F61">
        <w:trPr>
          <w:trHeight w:val="62"/>
        </w:trPr>
        <w:tc>
          <w:tcPr>
            <w:tcW w:w="4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649,9</w:t>
            </w:r>
          </w:p>
        </w:tc>
      </w:tr>
      <w:tr w:rsidR="00284F61" w:rsidRPr="00284F61" w:rsidTr="00284F61">
        <w:trPr>
          <w:trHeight w:val="37"/>
        </w:trPr>
        <w:tc>
          <w:tcPr>
            <w:tcW w:w="4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Телевидение и радиовещание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</w:t>
            </w:r>
          </w:p>
        </w:tc>
      </w:tr>
      <w:tr w:rsidR="00284F61" w:rsidRPr="00284F61" w:rsidTr="00284F61">
        <w:trPr>
          <w:trHeight w:val="37"/>
        </w:trPr>
        <w:tc>
          <w:tcPr>
            <w:tcW w:w="4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229,9</w:t>
            </w:r>
          </w:p>
        </w:tc>
      </w:tr>
      <w:tr w:rsidR="00284F61" w:rsidRPr="00284F61" w:rsidTr="00284F61">
        <w:trPr>
          <w:trHeight w:val="44"/>
        </w:trPr>
        <w:tc>
          <w:tcPr>
            <w:tcW w:w="4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F61" w:rsidRPr="00284F61" w:rsidRDefault="00284F61" w:rsidP="00284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6 749,2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4 138,8</w:t>
            </w:r>
          </w:p>
        </w:tc>
      </w:tr>
      <w:tr w:rsidR="00284F61" w:rsidRPr="00284F61" w:rsidTr="00284F61">
        <w:trPr>
          <w:trHeight w:val="465"/>
        </w:trPr>
        <w:tc>
          <w:tcPr>
            <w:tcW w:w="4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6 749,2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4 138,8</w:t>
            </w:r>
          </w:p>
        </w:tc>
      </w:tr>
      <w:tr w:rsidR="00284F61" w:rsidRPr="00284F61" w:rsidTr="00284F61">
        <w:trPr>
          <w:trHeight w:val="86"/>
        </w:trPr>
        <w:tc>
          <w:tcPr>
            <w:tcW w:w="4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61" w:rsidRPr="00284F61" w:rsidRDefault="00284F61" w:rsidP="00284F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70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1 838 </w:t>
            </w:r>
            <w:r w:rsidR="00701F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530</w:t>
            </w:r>
            <w:r w:rsidRPr="0028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1 655 924,5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61" w:rsidRPr="00284F61" w:rsidRDefault="00284F61" w:rsidP="00284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1 642 876,9</w:t>
            </w:r>
          </w:p>
        </w:tc>
      </w:tr>
    </w:tbl>
    <w:p w:rsidR="007B14AE" w:rsidRDefault="007B14AE"/>
    <w:sectPr w:rsidR="007B14AE" w:rsidSect="00284F61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48D" w:rsidRDefault="0017248D" w:rsidP="00284F61">
      <w:pPr>
        <w:spacing w:after="0" w:line="240" w:lineRule="auto"/>
      </w:pPr>
      <w:r>
        <w:separator/>
      </w:r>
    </w:p>
  </w:endnote>
  <w:endnote w:type="continuationSeparator" w:id="0">
    <w:p w:rsidR="0017248D" w:rsidRDefault="0017248D" w:rsidP="00284F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48D" w:rsidRDefault="0017248D" w:rsidP="00284F61">
      <w:pPr>
        <w:spacing w:after="0" w:line="240" w:lineRule="auto"/>
      </w:pPr>
      <w:r>
        <w:separator/>
      </w:r>
    </w:p>
  </w:footnote>
  <w:footnote w:type="continuationSeparator" w:id="0">
    <w:p w:rsidR="0017248D" w:rsidRDefault="0017248D" w:rsidP="00284F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4540"/>
      <w:docPartObj>
        <w:docPartGallery w:val="Page Numbers (Top of Page)"/>
        <w:docPartUnique/>
      </w:docPartObj>
    </w:sdtPr>
    <w:sdtEndPr/>
    <w:sdtContent>
      <w:p w:rsidR="00284F61" w:rsidRDefault="00A21EA0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148F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84F61" w:rsidRDefault="00284F6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4F61"/>
    <w:rsid w:val="0017248D"/>
    <w:rsid w:val="001C6512"/>
    <w:rsid w:val="00284F61"/>
    <w:rsid w:val="00701F4D"/>
    <w:rsid w:val="007B14AE"/>
    <w:rsid w:val="00A21EA0"/>
    <w:rsid w:val="00F14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4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4F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84F61"/>
  </w:style>
  <w:style w:type="paragraph" w:styleId="a5">
    <w:name w:val="footer"/>
    <w:basedOn w:val="a"/>
    <w:link w:val="a6"/>
    <w:uiPriority w:val="99"/>
    <w:semiHidden/>
    <w:unhideWhenUsed/>
    <w:rsid w:val="00284F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84F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7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635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Viacheslav</dc:creator>
  <cp:lastModifiedBy>SI.Beresneva</cp:lastModifiedBy>
  <cp:revision>4</cp:revision>
  <cp:lastPrinted>2020-07-05T22:57:00Z</cp:lastPrinted>
  <dcterms:created xsi:type="dcterms:W3CDTF">2020-07-01T11:20:00Z</dcterms:created>
  <dcterms:modified xsi:type="dcterms:W3CDTF">2020-07-05T23:03:00Z</dcterms:modified>
</cp:coreProperties>
</file>