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0F" w:rsidRDefault="00641916" w:rsidP="00AF7ACB">
      <w:pPr>
        <w:pStyle w:val="ConsPlusNonformat"/>
        <w:spacing w:before="120" w:line="276" w:lineRule="auto"/>
        <w:ind w:firstLine="709"/>
        <w:jc w:val="center"/>
        <w:rPr>
          <w:rFonts w:ascii="Georgia" w:hAnsi="Georgia" w:cs="Times New Roman"/>
          <w:b/>
          <w:sz w:val="24"/>
          <w:szCs w:val="24"/>
        </w:rPr>
      </w:pPr>
      <w:r w:rsidRPr="004B2637">
        <w:rPr>
          <w:rFonts w:ascii="Georgia" w:hAnsi="Georgia" w:cs="Times New Roman"/>
          <w:b/>
          <w:sz w:val="24"/>
          <w:szCs w:val="24"/>
        </w:rPr>
        <w:t xml:space="preserve">Методические материалы </w:t>
      </w:r>
      <w:r w:rsidR="004E797A" w:rsidRPr="004B2637">
        <w:rPr>
          <w:rFonts w:ascii="Georgia" w:hAnsi="Georgia" w:cs="Times New Roman"/>
          <w:b/>
          <w:sz w:val="24"/>
          <w:szCs w:val="24"/>
        </w:rPr>
        <w:t xml:space="preserve">по заполнению </w:t>
      </w:r>
      <w:r w:rsidR="00DC3478" w:rsidRPr="004B2637">
        <w:rPr>
          <w:rFonts w:ascii="Georgia" w:hAnsi="Georgia" w:cs="Times New Roman"/>
          <w:b/>
          <w:sz w:val="24"/>
          <w:szCs w:val="24"/>
        </w:rPr>
        <w:t>субъект</w:t>
      </w:r>
      <w:r w:rsidR="00DC3478">
        <w:rPr>
          <w:rFonts w:ascii="Georgia" w:hAnsi="Georgia" w:cs="Times New Roman"/>
          <w:b/>
          <w:sz w:val="24"/>
          <w:szCs w:val="24"/>
        </w:rPr>
        <w:t>ом</w:t>
      </w:r>
      <w:r w:rsidR="00DC3478" w:rsidRPr="004B2637">
        <w:rPr>
          <w:rFonts w:ascii="Georgia" w:hAnsi="Georgia" w:cs="Times New Roman"/>
          <w:b/>
          <w:sz w:val="24"/>
          <w:szCs w:val="24"/>
        </w:rPr>
        <w:t xml:space="preserve"> </w:t>
      </w:r>
      <w:r w:rsidR="004E797A" w:rsidRPr="004B2637">
        <w:rPr>
          <w:rFonts w:ascii="Georgia" w:hAnsi="Georgia" w:cs="Times New Roman"/>
          <w:b/>
          <w:sz w:val="24"/>
          <w:szCs w:val="24"/>
        </w:rPr>
        <w:t>малого и</w:t>
      </w:r>
      <w:r w:rsidR="000D3914">
        <w:rPr>
          <w:rFonts w:ascii="Georgia" w:hAnsi="Georgia" w:cs="Times New Roman"/>
          <w:b/>
          <w:sz w:val="24"/>
          <w:szCs w:val="24"/>
        </w:rPr>
        <w:t>ли</w:t>
      </w:r>
      <w:r w:rsidR="004E797A" w:rsidRPr="004B2637">
        <w:rPr>
          <w:rFonts w:ascii="Georgia" w:hAnsi="Georgia" w:cs="Times New Roman"/>
          <w:b/>
          <w:sz w:val="24"/>
          <w:szCs w:val="24"/>
        </w:rPr>
        <w:t xml:space="preserve"> среднего предпринимательства документов </w:t>
      </w:r>
      <w:r w:rsidR="00633B84" w:rsidRPr="004B2637">
        <w:rPr>
          <w:rFonts w:ascii="Georgia" w:hAnsi="Georgia" w:cs="Times New Roman"/>
          <w:b/>
          <w:sz w:val="24"/>
          <w:szCs w:val="24"/>
        </w:rPr>
        <w:t>с целью признания социальным предприят</w:t>
      </w:r>
      <w:r w:rsidR="00DC3478">
        <w:rPr>
          <w:rFonts w:ascii="Georgia" w:hAnsi="Georgia" w:cs="Times New Roman"/>
          <w:b/>
          <w:sz w:val="24"/>
          <w:szCs w:val="24"/>
        </w:rPr>
        <w:t>ием</w:t>
      </w:r>
    </w:p>
    <w:p w:rsidR="00151E91" w:rsidRDefault="00151E91" w:rsidP="00197930">
      <w:pPr>
        <w:pStyle w:val="ConsPlusNonformat"/>
        <w:spacing w:before="120" w:line="276" w:lineRule="auto"/>
        <w:ind w:firstLine="709"/>
        <w:jc w:val="both"/>
        <w:rPr>
          <w:rFonts w:ascii="Georgia" w:hAnsi="Georgia" w:cs="Times New Roman"/>
          <w:sz w:val="24"/>
          <w:szCs w:val="24"/>
        </w:rPr>
      </w:pPr>
    </w:p>
    <w:p w:rsidR="00151E91" w:rsidRPr="00292E79" w:rsidRDefault="00151E91" w:rsidP="00AF7ACB">
      <w:pPr>
        <w:pStyle w:val="ConsPlusNonformat"/>
        <w:spacing w:before="120" w:line="276" w:lineRule="auto"/>
        <w:jc w:val="center"/>
        <w:rPr>
          <w:rFonts w:ascii="Times New Roman" w:hAnsi="Times New Roman" w:cs="Times New Roman"/>
          <w:color w:val="FF0000"/>
          <w:sz w:val="36"/>
          <w:szCs w:val="36"/>
        </w:rPr>
      </w:pPr>
      <w:r w:rsidRPr="00292E79">
        <w:rPr>
          <w:rFonts w:ascii="Times New Roman" w:hAnsi="Times New Roman" w:cs="Times New Roman"/>
          <w:color w:val="FF0000"/>
          <w:sz w:val="36"/>
          <w:szCs w:val="36"/>
        </w:rPr>
        <w:t>ДЛЯ КАТЕГОРИИ</w:t>
      </w:r>
      <w:r w:rsidR="006D3BFE" w:rsidRPr="00292E79">
        <w:rPr>
          <w:rFonts w:ascii="Times New Roman" w:hAnsi="Times New Roman" w:cs="Times New Roman"/>
          <w:color w:val="FF0000"/>
          <w:sz w:val="36"/>
          <w:szCs w:val="36"/>
        </w:rPr>
        <w:t xml:space="preserve"> № 1</w:t>
      </w:r>
    </w:p>
    <w:p w:rsidR="00F36D0F" w:rsidRPr="00197930" w:rsidRDefault="00614C7B" w:rsidP="00AF7ACB">
      <w:pPr>
        <w:pStyle w:val="ConsPlusNonformat"/>
        <w:spacing w:before="120" w:line="276" w:lineRule="auto"/>
        <w:ind w:firstLine="709"/>
        <w:jc w:val="center"/>
        <w:rPr>
          <w:rFonts w:ascii="Georgia" w:hAnsi="Georgia" w:cs="Times New Roman"/>
          <w:b/>
          <w:i/>
          <w:sz w:val="24"/>
          <w:szCs w:val="24"/>
        </w:rPr>
      </w:pPr>
      <w:r w:rsidRPr="00197930">
        <w:rPr>
          <w:rFonts w:ascii="Georgia" w:hAnsi="Georgia" w:cs="Times New Roman"/>
          <w:b/>
          <w:i/>
          <w:sz w:val="24"/>
          <w:szCs w:val="24"/>
        </w:rPr>
        <w:t xml:space="preserve">Методические материалы предназначены для субъектов малого и </w:t>
      </w:r>
      <w:r w:rsidR="00F36D0F" w:rsidRPr="00197930">
        <w:rPr>
          <w:rFonts w:ascii="Georgia" w:hAnsi="Georgia" w:cs="Times New Roman"/>
          <w:b/>
          <w:i/>
          <w:sz w:val="24"/>
          <w:szCs w:val="24"/>
        </w:rPr>
        <w:t>среднего предпринимательства, обеспечивающи</w:t>
      </w:r>
      <w:r w:rsidRPr="00197930">
        <w:rPr>
          <w:rFonts w:ascii="Georgia" w:hAnsi="Georgia" w:cs="Times New Roman"/>
          <w:b/>
          <w:i/>
          <w:sz w:val="24"/>
          <w:szCs w:val="24"/>
        </w:rPr>
        <w:t>х</w:t>
      </w:r>
      <w:r w:rsidR="00F36D0F" w:rsidRPr="00197930">
        <w:rPr>
          <w:rFonts w:ascii="Georgia" w:hAnsi="Georgia" w:cs="Times New Roman"/>
          <w:b/>
          <w:i/>
          <w:sz w:val="24"/>
          <w:szCs w:val="24"/>
        </w:rPr>
        <w:t xml:space="preserve"> занятость граждан, отнесенных к категориям социально уязвимых</w:t>
      </w:r>
    </w:p>
    <w:p w:rsidR="00641916" w:rsidRPr="00BD557B" w:rsidRDefault="00641916" w:rsidP="00292E79">
      <w:pPr>
        <w:pStyle w:val="2"/>
        <w:tabs>
          <w:tab w:val="left" w:pos="284"/>
        </w:tabs>
        <w:spacing w:before="480" w:line="240" w:lineRule="auto"/>
        <w:ind w:left="426"/>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rsidR="00D37749" w:rsidRPr="0061532C" w:rsidRDefault="00D37749" w:rsidP="003F4B4D">
      <w:pPr>
        <w:pStyle w:val="a3"/>
        <w:numPr>
          <w:ilvl w:val="0"/>
          <w:numId w:val="3"/>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rsidR="00382622" w:rsidRPr="0061532C" w:rsidRDefault="00382622" w:rsidP="003F4B4D">
      <w:pPr>
        <w:pStyle w:val="a3"/>
        <w:numPr>
          <w:ilvl w:val="0"/>
          <w:numId w:val="4"/>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rsidR="000C7BB1" w:rsidRPr="0061532C" w:rsidRDefault="000C7BB1" w:rsidP="003F4B4D">
      <w:pPr>
        <w:pStyle w:val="a3"/>
        <w:numPr>
          <w:ilvl w:val="0"/>
          <w:numId w:val="4"/>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rsidR="00382622" w:rsidRPr="0061532C" w:rsidRDefault="00382622" w:rsidP="003F4B4D">
      <w:pPr>
        <w:pStyle w:val="a3"/>
        <w:numPr>
          <w:ilvl w:val="0"/>
          <w:numId w:val="4"/>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Уполномоченный орган – </w:t>
      </w:r>
      <w:r w:rsidR="00151E91">
        <w:rPr>
          <w:rFonts w:ascii="Georgia" w:hAnsi="Georgia" w:cs="Times New Roman"/>
          <w:sz w:val="24"/>
          <w:szCs w:val="24"/>
        </w:rPr>
        <w:t>министерство экономического развития и внешних связей Амурской области</w:t>
      </w:r>
      <w:r w:rsidRPr="0061532C">
        <w:rPr>
          <w:rFonts w:ascii="Georgia" w:hAnsi="Georgia" w:cs="Times New Roman"/>
          <w:sz w:val="24"/>
          <w:szCs w:val="24"/>
        </w:rPr>
        <w:t>.</w:t>
      </w:r>
    </w:p>
    <w:p w:rsidR="00D37749" w:rsidRPr="0061532C" w:rsidRDefault="00683ECD" w:rsidP="003F4B4D">
      <w:pPr>
        <w:pStyle w:val="a3"/>
        <w:numPr>
          <w:ilvl w:val="0"/>
          <w:numId w:val="4"/>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Граждане, отнесенные к категориям социально </w:t>
      </w:r>
      <w:proofErr w:type="gramStart"/>
      <w:r w:rsidRPr="0061532C">
        <w:rPr>
          <w:rFonts w:ascii="Georgia" w:hAnsi="Georgia" w:cs="Times New Roman"/>
          <w:sz w:val="24"/>
          <w:szCs w:val="24"/>
        </w:rPr>
        <w:t>уязвимых</w:t>
      </w:r>
      <w:proofErr w:type="gramEnd"/>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0" w:name="p602"/>
      <w:bookmarkEnd w:id="0"/>
      <w:r w:rsidRPr="0061532C">
        <w:rPr>
          <w:rFonts w:ascii="Georgia" w:hAnsi="Georgia" w:cs="Times New Roman"/>
          <w:sz w:val="24"/>
          <w:szCs w:val="24"/>
        </w:rPr>
        <w:t>а) инвалиды и лица с ограниченными возможностями здоровья;</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в) пенсионеры и граждане </w:t>
      </w:r>
      <w:proofErr w:type="spellStart"/>
      <w:r w:rsidRPr="0061532C">
        <w:rPr>
          <w:rFonts w:ascii="Georgia" w:hAnsi="Georgia" w:cs="Times New Roman"/>
          <w:sz w:val="24"/>
          <w:szCs w:val="24"/>
        </w:rPr>
        <w:t>предпенсионного</w:t>
      </w:r>
      <w:proofErr w:type="spellEnd"/>
      <w:r w:rsidRPr="0061532C">
        <w:rPr>
          <w:rFonts w:ascii="Georgia" w:hAnsi="Georgia"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rsidR="00CD5D69" w:rsidRPr="00CD5D69" w:rsidRDefault="00CD5D69" w:rsidP="003F4B4D">
      <w:pPr>
        <w:pStyle w:val="a3"/>
        <w:numPr>
          <w:ilvl w:val="0"/>
          <w:numId w:val="4"/>
        </w:numPr>
        <w:tabs>
          <w:tab w:val="left" w:pos="1134"/>
        </w:tabs>
        <w:spacing w:before="120" w:after="120"/>
        <w:ind w:left="0" w:firstLine="709"/>
        <w:contextualSpacing w:val="0"/>
        <w:jc w:val="both"/>
        <w:rPr>
          <w:rFonts w:ascii="Georgia" w:hAnsi="Georgia" w:cs="Times New Roman"/>
          <w:sz w:val="24"/>
          <w:szCs w:val="24"/>
        </w:rPr>
      </w:pPr>
      <w:proofErr w:type="gramStart"/>
      <w:r w:rsidRPr="00CD5D69">
        <w:rPr>
          <w:rFonts w:ascii="Georgia" w:hAnsi="Georgia" w:cs="Times New Roman"/>
          <w:sz w:val="24"/>
          <w:szCs w:val="24"/>
        </w:rPr>
        <w:lastRenderedPageBreak/>
        <w:t xml:space="preserve">Заявители – субъекты малого и среднего предпринимательства, обращающиеся с целью признания социальным предприятием </w:t>
      </w:r>
      <w:r w:rsidR="002533AD" w:rsidRPr="00CD5D69">
        <w:rPr>
          <w:rFonts w:ascii="Georgia" w:hAnsi="Georgia" w:cs="Times New Roman"/>
          <w:sz w:val="24"/>
          <w:szCs w:val="24"/>
        </w:rPr>
        <w:t>субъект</w:t>
      </w:r>
      <w:r w:rsidR="001D39F7" w:rsidRPr="00CD5D69">
        <w:rPr>
          <w:rFonts w:ascii="Georgia" w:hAnsi="Georgia" w:cs="Times New Roman"/>
          <w:sz w:val="24"/>
          <w:szCs w:val="24"/>
        </w:rPr>
        <w:t>ы</w:t>
      </w:r>
      <w:r w:rsidR="002533AD" w:rsidRPr="00CD5D69">
        <w:rPr>
          <w:rFonts w:ascii="Georgia" w:hAnsi="Georgia" w:cs="Times New Roman"/>
          <w:sz w:val="24"/>
          <w:szCs w:val="24"/>
        </w:rPr>
        <w:t xml:space="preserve"> малого и среднего предпринимательства</w:t>
      </w:r>
      <w:r w:rsidR="003928C0" w:rsidRPr="00CD5D69">
        <w:rPr>
          <w:rFonts w:ascii="Georgia" w:hAnsi="Georgia" w:cs="Times New Roman"/>
          <w:sz w:val="24"/>
          <w:szCs w:val="24"/>
        </w:rPr>
        <w:t>, обеспечивающи</w:t>
      </w:r>
      <w:r w:rsidR="001D39F7" w:rsidRPr="00CD5D69">
        <w:rPr>
          <w:rFonts w:ascii="Georgia" w:hAnsi="Georgia" w:cs="Times New Roman"/>
          <w:sz w:val="24"/>
          <w:szCs w:val="24"/>
        </w:rPr>
        <w:t>е</w:t>
      </w:r>
      <w:r w:rsidR="003928C0" w:rsidRPr="00CD5D69">
        <w:rPr>
          <w:rFonts w:ascii="Georgia" w:hAnsi="Georgia" w:cs="Times New Roman"/>
          <w:sz w:val="24"/>
          <w:szCs w:val="24"/>
        </w:rPr>
        <w:t xml:space="preserve"> занятость граждан, отнесенных к категориям социально уязвимых, соответствующи</w:t>
      </w:r>
      <w:r w:rsidR="001D39F7" w:rsidRPr="00CD5D69">
        <w:rPr>
          <w:rFonts w:ascii="Georgia" w:hAnsi="Georgia" w:cs="Times New Roman"/>
          <w:sz w:val="24"/>
          <w:szCs w:val="24"/>
        </w:rPr>
        <w:t>е</w:t>
      </w:r>
      <w:r w:rsidR="003928C0" w:rsidRPr="00CD5D69">
        <w:rPr>
          <w:rFonts w:ascii="Georgia" w:hAnsi="Georgia" w:cs="Times New Roman"/>
          <w:sz w:val="24"/>
          <w:szCs w:val="24"/>
        </w:rPr>
        <w:t xml:space="preserve"> условию, предусмотренному пунктом 1 части 1 статьи 24.1 Федерального закона</w:t>
      </w:r>
      <w:r w:rsidR="00474F4D" w:rsidRPr="00CD5D69">
        <w:rPr>
          <w:rFonts w:ascii="Georgia" w:hAnsi="Georgia" w:cs="Times New Roman"/>
          <w:sz w:val="24"/>
          <w:szCs w:val="24"/>
        </w:rPr>
        <w:t>: среднесписочная численность лиц, относящихся к любой из категорий социально уязвимых граждан, по итогам предыдущего календарного года должна составлять не менее 50% среди других работников</w:t>
      </w:r>
      <w:proofErr w:type="gramEnd"/>
      <w:r w:rsidR="00474F4D" w:rsidRPr="00CD5D69">
        <w:rPr>
          <w:rFonts w:ascii="Georgia" w:hAnsi="Georgia" w:cs="Times New Roman"/>
          <w:sz w:val="24"/>
          <w:szCs w:val="24"/>
        </w:rPr>
        <w:t>, а доля расходов на оплату труда таких лиц – не менее 25% в расходах на оплату труда.</w:t>
      </w:r>
    </w:p>
    <w:p w:rsidR="00163A0B" w:rsidRDefault="00292E79" w:rsidP="009F74C5">
      <w:pPr>
        <w:pStyle w:val="a3"/>
        <w:tabs>
          <w:tab w:val="left" w:pos="1134"/>
        </w:tabs>
        <w:spacing w:before="120" w:after="120"/>
        <w:ind w:left="0" w:firstLine="709"/>
        <w:contextualSpacing w:val="0"/>
        <w:jc w:val="both"/>
        <w:rPr>
          <w:rFonts w:ascii="Georgia" w:hAnsi="Georgia" w:cs="Times New Roman"/>
          <w:sz w:val="24"/>
          <w:szCs w:val="24"/>
        </w:rPr>
      </w:pPr>
      <w:bookmarkStart w:id="1" w:name="_Hlk26984555"/>
      <w:r>
        <w:rPr>
          <w:rFonts w:ascii="Georgia" w:hAnsi="Georgia" w:cs="Times New Roman"/>
          <w:sz w:val="24"/>
          <w:szCs w:val="24"/>
        </w:rPr>
        <w:t>Н</w:t>
      </w:r>
      <w:r w:rsidR="009F74C5">
        <w:rPr>
          <w:rFonts w:ascii="Georgia" w:hAnsi="Georgia" w:cs="Times New Roman"/>
          <w:sz w:val="24"/>
          <w:szCs w:val="24"/>
        </w:rPr>
        <w:t xml:space="preserve">а момент подачи документов информация о заявителе должна быть включена в </w:t>
      </w:r>
      <w:r w:rsidR="00C81038">
        <w:rPr>
          <w:rFonts w:ascii="Georgia" w:hAnsi="Georgia" w:cs="Times New Roman"/>
          <w:sz w:val="24"/>
          <w:szCs w:val="24"/>
        </w:rPr>
        <w:t>Е</w:t>
      </w:r>
      <w:r w:rsidR="00C81038" w:rsidRPr="009F74C5">
        <w:rPr>
          <w:rFonts w:ascii="Georgia" w:hAnsi="Georgia" w:cs="Times New Roman"/>
          <w:sz w:val="24"/>
          <w:szCs w:val="24"/>
        </w:rPr>
        <w:t xml:space="preserve">диный </w:t>
      </w:r>
      <w:r w:rsidR="009F74C5" w:rsidRPr="009F74C5">
        <w:rPr>
          <w:rFonts w:ascii="Georgia" w:hAnsi="Georgia" w:cs="Times New Roman"/>
          <w:sz w:val="24"/>
          <w:szCs w:val="24"/>
        </w:rPr>
        <w:t>реестр субъектов малого и среднего предпринимательства</w:t>
      </w:r>
      <w:r w:rsidR="009F74C5">
        <w:rPr>
          <w:rFonts w:ascii="Georgia" w:hAnsi="Georgia" w:cs="Times New Roman"/>
          <w:sz w:val="24"/>
          <w:szCs w:val="24"/>
        </w:rPr>
        <w:t xml:space="preserve">. </w:t>
      </w:r>
    </w:p>
    <w:p w:rsidR="00CD5D69" w:rsidRPr="00FF3208" w:rsidRDefault="00CD5D69" w:rsidP="00CD5D69">
      <w:pPr>
        <w:pStyle w:val="a3"/>
        <w:tabs>
          <w:tab w:val="left" w:pos="1276"/>
        </w:tabs>
        <w:spacing w:before="120" w:after="120"/>
        <w:ind w:left="0" w:firstLine="709"/>
        <w:contextualSpacing w:val="0"/>
        <w:jc w:val="both"/>
        <w:rPr>
          <w:rFonts w:ascii="Georgia" w:hAnsi="Georgia" w:cs="Times New Roman"/>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1"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bookmarkEnd w:id="1"/>
    <w:p w:rsidR="00B513CD" w:rsidRPr="0061532C" w:rsidRDefault="00B513CD" w:rsidP="00292E79">
      <w:pPr>
        <w:pStyle w:val="2"/>
        <w:tabs>
          <w:tab w:val="left" w:pos="284"/>
        </w:tabs>
        <w:spacing w:before="480" w:after="480" w:line="276" w:lineRule="auto"/>
        <w:ind w:left="426"/>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rsidR="00C4287A" w:rsidRPr="00C5241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«Наименование субъекта малого или среднего предпринимательства» </w:t>
      </w:r>
      <w:proofErr w:type="gramStart"/>
      <w:r w:rsidRPr="0061532C">
        <w:rPr>
          <w:rFonts w:ascii="Georgia" w:hAnsi="Georgia" w:cs="Times New Roman"/>
          <w:sz w:val="24"/>
          <w:szCs w:val="24"/>
        </w:rPr>
        <w:t>заявители-юридические</w:t>
      </w:r>
      <w:proofErr w:type="gramEnd"/>
      <w:r w:rsidRPr="0061532C">
        <w:rPr>
          <w:rFonts w:ascii="Georgia" w:hAnsi="Georgia" w:cs="Times New Roman"/>
          <w:sz w:val="24"/>
          <w:szCs w:val="24"/>
        </w:rPr>
        <w:t xml:space="preserve"> лица указывают сокращенное наименование юридического лица согласно сведениям ЕГРЮЛ.</w:t>
      </w:r>
      <w:r>
        <w:rPr>
          <w:rFonts w:ascii="Georgia" w:hAnsi="Georgia" w:cs="Times New Roman"/>
          <w:sz w:val="24"/>
          <w:szCs w:val="24"/>
        </w:rPr>
        <w:t xml:space="preserve"> </w:t>
      </w:r>
      <w:proofErr w:type="gramStart"/>
      <w:r w:rsidRPr="00FF3208">
        <w:rPr>
          <w:rFonts w:ascii="Georgia" w:hAnsi="Georgia" w:cs="Times New Roman"/>
          <w:sz w:val="24"/>
          <w:szCs w:val="24"/>
        </w:rPr>
        <w:t>Заявители-индивидуальные</w:t>
      </w:r>
      <w:proofErr w:type="gramEnd"/>
      <w:r w:rsidRPr="00FF3208">
        <w:rPr>
          <w:rFonts w:ascii="Georgia" w:hAnsi="Georgia" w:cs="Times New Roman"/>
          <w:sz w:val="24"/>
          <w:szCs w:val="24"/>
        </w:rPr>
        <w:t xml:space="preserve">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w:t>
      </w:r>
      <w:r w:rsidRPr="00C5241B">
        <w:rPr>
          <w:rFonts w:ascii="Georgia" w:hAnsi="Georgia" w:cs="Times New Roman"/>
          <w:sz w:val="24"/>
          <w:szCs w:val="24"/>
        </w:rPr>
        <w:t>.</w:t>
      </w:r>
    </w:p>
    <w:p w:rsidR="00C4287A" w:rsidRPr="00C55602"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C4287A" w:rsidRPr="00C55602"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 xml:space="preserve">Заявителю рекомендуется указать как минимум один вид контактных данных </w:t>
      </w:r>
      <w:proofErr w:type="gramStart"/>
      <w:r>
        <w:rPr>
          <w:rFonts w:ascii="Georgia" w:hAnsi="Georgia" w:cs="Times New Roman"/>
          <w:sz w:val="24"/>
          <w:szCs w:val="24"/>
        </w:rPr>
        <w:t>из</w:t>
      </w:r>
      <w:proofErr w:type="gramEnd"/>
      <w:r>
        <w:rPr>
          <w:rFonts w:ascii="Georgia" w:hAnsi="Georgia" w:cs="Times New Roman"/>
          <w:sz w:val="24"/>
          <w:szCs w:val="24"/>
        </w:rPr>
        <w:t xml:space="preserve"> перечисленных. В полях контактных данных, отсутствующих у заявителя, указывается «Отсутствует».</w:t>
      </w:r>
    </w:p>
    <w:p w:rsidR="00C4287A" w:rsidRPr="00C5241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 xml:space="preserve">наименование субъекта малого или среднего предпринимательства» </w:t>
      </w:r>
      <w:proofErr w:type="gramStart"/>
      <w:r w:rsidRPr="0061532C">
        <w:rPr>
          <w:rFonts w:ascii="Georgia" w:hAnsi="Georgia" w:cs="Times New Roman"/>
          <w:sz w:val="24"/>
          <w:szCs w:val="24"/>
        </w:rPr>
        <w:t>заявители-юридические</w:t>
      </w:r>
      <w:proofErr w:type="gramEnd"/>
      <w:r w:rsidRPr="0061532C">
        <w:rPr>
          <w:rFonts w:ascii="Georgia" w:hAnsi="Georgia" w:cs="Times New Roman"/>
          <w:sz w:val="24"/>
          <w:szCs w:val="24"/>
        </w:rPr>
        <w:t xml:space="preserve"> лица указывают полное наименование юридического лица согласно сведениям ЕГРЮЛ.</w:t>
      </w:r>
      <w:r>
        <w:rPr>
          <w:rFonts w:ascii="Georgia" w:hAnsi="Georgia" w:cs="Times New Roman"/>
          <w:sz w:val="24"/>
          <w:szCs w:val="24"/>
        </w:rPr>
        <w:t xml:space="preserve"> </w:t>
      </w:r>
      <w:proofErr w:type="gramStart"/>
      <w:r w:rsidRPr="00FF3208">
        <w:rPr>
          <w:rFonts w:ascii="Georgia" w:hAnsi="Georgia" w:cs="Times New Roman"/>
          <w:sz w:val="24"/>
          <w:szCs w:val="24"/>
        </w:rPr>
        <w:t>Заявители-индивидуальные</w:t>
      </w:r>
      <w:proofErr w:type="gramEnd"/>
      <w:r w:rsidRPr="00FF3208">
        <w:rPr>
          <w:rFonts w:ascii="Georgia" w:hAnsi="Georgia" w:cs="Times New Roman"/>
          <w:sz w:val="24"/>
          <w:szCs w:val="24"/>
        </w:rPr>
        <w:t xml:space="preserve"> предприниматели указывают ФИО индивидуального предприним</w:t>
      </w:r>
      <w:r w:rsidRPr="00964508">
        <w:rPr>
          <w:rFonts w:ascii="Georgia" w:hAnsi="Georgia" w:cs="Times New Roman"/>
          <w:sz w:val="24"/>
          <w:szCs w:val="24"/>
        </w:rPr>
        <w:t>ателя согласно сведениям ЕГРИП</w:t>
      </w:r>
      <w:r w:rsidRPr="00C5241B">
        <w:rPr>
          <w:rFonts w:ascii="Georgia" w:hAnsi="Georgia" w:cs="Times New Roman"/>
          <w:sz w:val="24"/>
          <w:szCs w:val="24"/>
        </w:rPr>
        <w:t>.</w:t>
      </w:r>
    </w:p>
    <w:p w:rsidR="00C4287A" w:rsidRPr="00C74BA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 xml:space="preserve">Поля «Дата внесения в Единый государственный реестр юридических лиц (Единый государственный реестр индивидуальных предпринимателей) записи о </w:t>
      </w:r>
      <w:r w:rsidRPr="00C74BAB">
        <w:rPr>
          <w:rFonts w:ascii="Georgia" w:hAnsi="Georgia" w:cs="Times New Roman"/>
          <w:sz w:val="24"/>
          <w:szCs w:val="24"/>
        </w:rPr>
        <w:lastRenderedPageBreak/>
        <w:t>создании юридического лица (регистрации индивидуального предпринимателя)» указывается дата согласно сведениям ЕГРЮЛ (ЕГРИП).</w:t>
      </w:r>
    </w:p>
    <w:p w:rsidR="00C4287A" w:rsidRPr="00C74BA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rsidR="00C4287A" w:rsidRPr="00C74BA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rsidR="00C4287A" w:rsidRPr="00C74BAB"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rsidR="00C4287A" w:rsidRPr="0061532C" w:rsidRDefault="00C4287A" w:rsidP="003F4B4D">
      <w:pPr>
        <w:pStyle w:val="a3"/>
        <w:numPr>
          <w:ilvl w:val="0"/>
          <w:numId w:val="5"/>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proofErr w:type="gramStart"/>
      <w:r w:rsidRPr="00267547">
        <w:rPr>
          <w:rFonts w:ascii="Georgia" w:hAnsi="Georgia" w:cs="Times New Roman"/>
          <w:sz w:val="24"/>
          <w:szCs w:val="24"/>
        </w:rPr>
        <w:t>З</w:t>
      </w:r>
      <w:r w:rsidRPr="0061532C">
        <w:rPr>
          <w:rFonts w:ascii="Georgia" w:hAnsi="Georgia" w:cs="Times New Roman"/>
          <w:sz w:val="24"/>
          <w:szCs w:val="24"/>
        </w:rPr>
        <w:t>аявители-индивидуальные</w:t>
      </w:r>
      <w:proofErr w:type="gramEnd"/>
      <w:r w:rsidRPr="0061532C">
        <w:rPr>
          <w:rFonts w:ascii="Georgia" w:hAnsi="Georgia" w:cs="Times New Roman"/>
          <w:sz w:val="24"/>
          <w:szCs w:val="24"/>
        </w:rPr>
        <w:t xml:space="preserve"> предприниматели ставят в данном поле прочерк.</w:t>
      </w:r>
    </w:p>
    <w:p w:rsidR="00C4287A" w:rsidRPr="00FF3208"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rsidR="00C4287A"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bookmarkStart w:id="2" w:name="_Hlk26985114"/>
      <w:r w:rsidRPr="00267547">
        <w:rPr>
          <w:rFonts w:ascii="Georgia" w:hAnsi="Georgia" w:cs="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000B5DD6">
        <w:rPr>
          <w:rFonts w:ascii="Georgia" w:hAnsi="Georgia" w:cs="Times New Roman"/>
          <w:sz w:val="24"/>
          <w:szCs w:val="24"/>
        </w:rPr>
        <w:t xml:space="preserve"> (</w:t>
      </w:r>
      <w:r w:rsidR="00630BA9">
        <w:rPr>
          <w:rFonts w:ascii="Georgia" w:hAnsi="Georgia" w:cs="Times New Roman"/>
          <w:sz w:val="24"/>
          <w:szCs w:val="24"/>
        </w:rPr>
        <w:fldChar w:fldCharType="begin"/>
      </w:r>
      <w:r w:rsidR="00CD5D69">
        <w:rPr>
          <w:rFonts w:ascii="Georgia" w:hAnsi="Georgia" w:cs="Times New Roman"/>
          <w:sz w:val="24"/>
          <w:szCs w:val="24"/>
        </w:rPr>
        <w:instrText xml:space="preserve"> HYPERLINK "</w:instrText>
      </w:r>
      <w:r w:rsidR="00CD5D69" w:rsidRPr="00AB7080">
        <w:rPr>
          <w:rFonts w:ascii="Georgia" w:hAnsi="Georgia" w:cs="Times New Roman"/>
          <w:sz w:val="24"/>
          <w:szCs w:val="24"/>
        </w:rPr>
        <w:instrText>https://rmsp.nalog.ru/</w:instrText>
      </w:r>
      <w:r w:rsidR="00CD5D69" w:rsidRPr="00AB7080">
        <w:rPr>
          <w:rFonts w:ascii="Georgia" w:hAnsi="Georgia" w:cs="Times New Roman"/>
          <w:sz w:val="24"/>
          <w:szCs w:val="24"/>
          <w:vertAlign w:val="superscript"/>
        </w:rPr>
        <w:footnoteReference w:id="2"/>
      </w:r>
      <w:r w:rsidR="00CD5D69">
        <w:rPr>
          <w:rFonts w:ascii="Georgia" w:hAnsi="Georgia" w:cs="Times New Roman"/>
          <w:sz w:val="24"/>
          <w:szCs w:val="24"/>
        </w:rPr>
        <w:instrText xml:space="preserve">" </w:instrText>
      </w:r>
      <w:r w:rsidR="00630BA9">
        <w:rPr>
          <w:rFonts w:ascii="Georgia" w:hAnsi="Georgia" w:cs="Times New Roman"/>
          <w:sz w:val="24"/>
          <w:szCs w:val="24"/>
        </w:rPr>
        <w:fldChar w:fldCharType="separate"/>
      </w:r>
      <w:r w:rsidR="00CD5D69" w:rsidRPr="00CD5D69">
        <w:rPr>
          <w:rStyle w:val="a4"/>
          <w:rFonts w:ascii="Georgia" w:hAnsi="Georgia" w:cs="Times New Roman"/>
          <w:sz w:val="24"/>
          <w:szCs w:val="24"/>
        </w:rPr>
        <w:t>https://rmsp.nalog.ru/</w:t>
      </w:r>
      <w:r w:rsidR="00630BA9">
        <w:rPr>
          <w:rFonts w:ascii="Georgia" w:hAnsi="Georgia" w:cs="Times New Roman"/>
          <w:sz w:val="24"/>
          <w:szCs w:val="24"/>
        </w:rPr>
        <w:fldChar w:fldCharType="end"/>
      </w:r>
      <w:r w:rsidR="00AB7080" w:rsidRPr="00AB7080">
        <w:rPr>
          <w:rFonts w:ascii="Georgia" w:hAnsi="Georgia" w:cs="Times New Roman"/>
          <w:sz w:val="24"/>
          <w:szCs w:val="24"/>
          <w:vertAlign w:val="superscript"/>
        </w:rPr>
        <w:t>1</w:t>
      </w:r>
      <w:r w:rsidR="000B5DD6">
        <w:rPr>
          <w:rFonts w:ascii="Georgia" w:hAnsi="Georgia" w:cs="Times New Roman"/>
          <w:sz w:val="24"/>
          <w:szCs w:val="24"/>
          <w:vertAlign w:val="superscript"/>
        </w:rPr>
        <w:t>)</w:t>
      </w:r>
      <w:r w:rsidRPr="00FF3208">
        <w:rPr>
          <w:rFonts w:ascii="Georgia" w:hAnsi="Georgia" w:cs="Times New Roman"/>
          <w:sz w:val="24"/>
          <w:szCs w:val="24"/>
        </w:rPr>
        <w:t>.</w:t>
      </w:r>
    </w:p>
    <w:bookmarkEnd w:id="2"/>
    <w:p w:rsidR="00C4287A" w:rsidRPr="0061532C"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 xml:space="preserve">з доверенности» </w:t>
      </w:r>
      <w:proofErr w:type="gramStart"/>
      <w:r w:rsidRPr="00C74BAB">
        <w:rPr>
          <w:rFonts w:ascii="Georgia" w:hAnsi="Georgia" w:cs="Times New Roman"/>
          <w:sz w:val="24"/>
          <w:szCs w:val="24"/>
        </w:rPr>
        <w:t>заявитель-юридическое</w:t>
      </w:r>
      <w:proofErr w:type="gramEnd"/>
      <w:r w:rsidRPr="00C74BAB">
        <w:rPr>
          <w:rFonts w:ascii="Georgia" w:hAnsi="Georgia" w:cs="Times New Roman"/>
          <w:sz w:val="24"/>
          <w:szCs w:val="24"/>
        </w:rPr>
        <w:t xml:space="preserve"> лицо указывает лиц, имеющих право действовать от имени заявителя без доверенности, согласно сведениям ЕГРЮЛ.</w:t>
      </w:r>
      <w:r>
        <w:rPr>
          <w:rFonts w:ascii="Georgia" w:hAnsi="Georgia" w:cs="Times New Roman"/>
          <w:sz w:val="24"/>
          <w:szCs w:val="24"/>
        </w:rPr>
        <w:t xml:space="preserve"> </w:t>
      </w:r>
      <w:proofErr w:type="gramStart"/>
      <w:r w:rsidRPr="00267547">
        <w:rPr>
          <w:rFonts w:ascii="Georgia" w:hAnsi="Georgia" w:cs="Times New Roman"/>
          <w:sz w:val="24"/>
          <w:szCs w:val="24"/>
        </w:rPr>
        <w:t>Заявители-индивидуальные</w:t>
      </w:r>
      <w:proofErr w:type="gramEnd"/>
      <w:r w:rsidRPr="00267547">
        <w:rPr>
          <w:rFonts w:ascii="Georgia" w:hAnsi="Georgia" w:cs="Times New Roman"/>
          <w:sz w:val="24"/>
          <w:szCs w:val="24"/>
        </w:rPr>
        <w:t xml:space="preserve"> предприниматели </w:t>
      </w:r>
      <w:r w:rsidRPr="0061532C">
        <w:rPr>
          <w:rFonts w:ascii="Georgia" w:hAnsi="Georgia" w:cs="Times New Roman"/>
          <w:sz w:val="24"/>
          <w:szCs w:val="24"/>
        </w:rPr>
        <w:t>ставят в данном поле прочерк.</w:t>
      </w:r>
    </w:p>
    <w:p w:rsidR="00C4287A" w:rsidRPr="00C74BAB"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w:t>
      </w:r>
      <w:proofErr w:type="gramStart"/>
      <w:r w:rsidRPr="00964508">
        <w:rPr>
          <w:rFonts w:ascii="Georgia" w:hAnsi="Georgia" w:cs="Times New Roman"/>
          <w:sz w:val="24"/>
          <w:szCs w:val="24"/>
        </w:rPr>
        <w:t>2</w:t>
      </w:r>
      <w:proofErr w:type="gramEnd"/>
      <w:r w:rsidRPr="00964508">
        <w:rPr>
          <w:rFonts w:ascii="Georgia" w:hAnsi="Georgia" w:cs="Times New Roman"/>
          <w:sz w:val="24"/>
          <w:szCs w:val="24"/>
        </w:rPr>
        <w:t xml:space="preserve"> согласно сведениям ЕГРЮЛ (ЕГРИП</w:t>
      </w:r>
      <w:r w:rsidR="000B5DD6">
        <w:rPr>
          <w:rFonts w:ascii="Georgia" w:hAnsi="Georgia" w:cs="Times New Roman"/>
          <w:sz w:val="24"/>
          <w:szCs w:val="24"/>
        </w:rPr>
        <w:t>)</w:t>
      </w:r>
      <w:r w:rsidRPr="00C74BAB">
        <w:rPr>
          <w:rFonts w:ascii="Georgia" w:hAnsi="Georgia" w:cs="Times New Roman"/>
          <w:sz w:val="24"/>
          <w:szCs w:val="24"/>
        </w:rPr>
        <w:t>.</w:t>
      </w:r>
    </w:p>
    <w:p w:rsidR="00C4287A" w:rsidRPr="0061532C"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w:t>
      </w:r>
      <w:proofErr w:type="gramStart"/>
      <w:r w:rsidRPr="00267547">
        <w:rPr>
          <w:rFonts w:ascii="Georgia" w:hAnsi="Georgia" w:cs="Times New Roman"/>
          <w:sz w:val="24"/>
          <w:szCs w:val="24"/>
        </w:rPr>
        <w:t>заявители-юридические</w:t>
      </w:r>
      <w:proofErr w:type="gramEnd"/>
      <w:r w:rsidRPr="00267547">
        <w:rPr>
          <w:rFonts w:ascii="Georgia" w:hAnsi="Georgia" w:cs="Times New Roman"/>
          <w:sz w:val="24"/>
          <w:szCs w:val="24"/>
        </w:rPr>
        <w:t xml:space="preserve"> лица указывают сокращенное наименование юридического лица </w:t>
      </w:r>
      <w:r w:rsidRPr="0061532C">
        <w:rPr>
          <w:rFonts w:ascii="Georgia" w:hAnsi="Georgia" w:cs="Times New Roman"/>
          <w:sz w:val="24"/>
          <w:szCs w:val="24"/>
        </w:rPr>
        <w:t>согласно сведениям ЕГРЮЛ.</w:t>
      </w:r>
    </w:p>
    <w:p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proofErr w:type="gramStart"/>
      <w:r w:rsidRPr="0061532C">
        <w:rPr>
          <w:rFonts w:ascii="Georgia" w:hAnsi="Georgia" w:cs="Times New Roman"/>
          <w:sz w:val="24"/>
          <w:szCs w:val="24"/>
        </w:rPr>
        <w:t>Заявители-индивидуальные</w:t>
      </w:r>
      <w:proofErr w:type="gramEnd"/>
      <w:r w:rsidRPr="0061532C">
        <w:rPr>
          <w:rFonts w:ascii="Georgia" w:hAnsi="Georgia" w:cs="Times New Roman"/>
          <w:sz w:val="24"/>
          <w:szCs w:val="24"/>
        </w:rPr>
        <w:t xml:space="preserve"> предприниматели указывают ФИО индивидуального предпринимателя согласно сведениям ЕГРИП.</w:t>
      </w:r>
    </w:p>
    <w:p w:rsidR="00C72185" w:rsidRPr="00BD557B" w:rsidRDefault="00C4287A" w:rsidP="003F4B4D">
      <w:pPr>
        <w:pStyle w:val="a3"/>
        <w:numPr>
          <w:ilvl w:val="0"/>
          <w:numId w:val="5"/>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w:t>
      </w:r>
      <w:proofErr w:type="gramStart"/>
      <w:r w:rsidRPr="0061532C">
        <w:rPr>
          <w:rFonts w:ascii="Georgia" w:hAnsi="Georgia" w:cs="Times New Roman"/>
          <w:sz w:val="24"/>
          <w:szCs w:val="24"/>
        </w:rPr>
        <w:t>заявителя-юридического</w:t>
      </w:r>
      <w:proofErr w:type="gramEnd"/>
      <w:r w:rsidRPr="0061532C">
        <w:rPr>
          <w:rFonts w:ascii="Georgia" w:hAnsi="Georgia" w:cs="Times New Roman"/>
          <w:sz w:val="24"/>
          <w:szCs w:val="24"/>
        </w:rPr>
        <w:t xml:space="preserve">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случае</w:t>
      </w:r>
      <w:proofErr w:type="gramStart"/>
      <w:r>
        <w:rPr>
          <w:rFonts w:ascii="Georgia" w:hAnsi="Georgia" w:cs="Times New Roman"/>
          <w:sz w:val="24"/>
          <w:szCs w:val="24"/>
        </w:rPr>
        <w:t>,</w:t>
      </w:r>
      <w:proofErr w:type="gramEnd"/>
      <w:r>
        <w:rPr>
          <w:rFonts w:ascii="Georgia" w:hAnsi="Georgia" w:cs="Times New Roman"/>
          <w:sz w:val="24"/>
          <w:szCs w:val="24"/>
        </w:rPr>
        <w:t xml:space="preserve">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rsidR="008D2F4B" w:rsidRPr="00BD557B" w:rsidRDefault="008D2F4B" w:rsidP="0062226B">
      <w:pPr>
        <w:pStyle w:val="2"/>
        <w:tabs>
          <w:tab w:val="left" w:pos="284"/>
        </w:tabs>
        <w:spacing w:before="480" w:after="480" w:line="276" w:lineRule="auto"/>
        <w:ind w:left="426"/>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rsidR="00C4287A" w:rsidRPr="00BD557B" w:rsidRDefault="00CD5D69" w:rsidP="00C4287A">
      <w:pPr>
        <w:pStyle w:val="a3"/>
        <w:tabs>
          <w:tab w:val="left" w:pos="993"/>
        </w:tabs>
        <w:spacing w:before="120" w:after="120"/>
        <w:ind w:left="0" w:firstLine="709"/>
        <w:contextualSpacing w:val="0"/>
        <w:jc w:val="both"/>
        <w:rPr>
          <w:rFonts w:ascii="Georgia" w:hAnsi="Georgia" w:cs="Times New Roman"/>
          <w:i/>
          <w:sz w:val="24"/>
          <w:szCs w:val="24"/>
        </w:rPr>
      </w:pPr>
      <w:proofErr w:type="spellStart"/>
      <w:r w:rsidRPr="00BD557B">
        <w:rPr>
          <w:rFonts w:ascii="Georgia" w:hAnsi="Georgia" w:cs="Times New Roman"/>
          <w:i/>
          <w:sz w:val="24"/>
          <w:szCs w:val="24"/>
        </w:rPr>
        <w:t>Справочно</w:t>
      </w:r>
      <w:proofErr w:type="spellEnd"/>
      <w:r w:rsidRPr="00BD557B">
        <w:rPr>
          <w:rFonts w:ascii="Georgia" w:hAnsi="Georgia" w:cs="Times New Roman"/>
          <w:i/>
          <w:sz w:val="24"/>
          <w:szCs w:val="24"/>
        </w:rPr>
        <w:t>: заявители</w:t>
      </w:r>
      <w:r w:rsidRPr="00C55602" w:rsidDel="00243FE7">
        <w:rPr>
          <w:rFonts w:ascii="Georgia" w:hAnsi="Georgia" w:cs="Times New Roman"/>
          <w:i/>
          <w:sz w:val="24"/>
          <w:szCs w:val="24"/>
        </w:rPr>
        <w:t xml:space="preserve"> </w:t>
      </w:r>
      <w:r w:rsidRPr="00BD557B">
        <w:rPr>
          <w:rFonts w:ascii="Georgia" w:hAnsi="Georgia" w:cs="Times New Roman"/>
          <w:i/>
          <w:sz w:val="24"/>
          <w:szCs w:val="24"/>
        </w:rPr>
        <w:t xml:space="preserve">заполняют </w:t>
      </w:r>
      <w:r>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 xml:space="preserve">При этом настоятельно рекомендуется </w:t>
      </w:r>
      <w:proofErr w:type="gramStart"/>
      <w:r w:rsidRPr="00C55602">
        <w:rPr>
          <w:rFonts w:ascii="Georgia" w:hAnsi="Georgia" w:cs="Times New Roman"/>
          <w:i/>
          <w:sz w:val="24"/>
          <w:szCs w:val="24"/>
        </w:rPr>
        <w:t>предоставить</w:t>
      </w:r>
      <w:r w:rsidRPr="00267547">
        <w:rPr>
          <w:rFonts w:ascii="Georgia" w:hAnsi="Georgia" w:cs="Times New Roman"/>
          <w:i/>
          <w:sz w:val="24"/>
          <w:szCs w:val="24"/>
        </w:rPr>
        <w:t xml:space="preserve"> данн</w:t>
      </w:r>
      <w:r>
        <w:rPr>
          <w:rFonts w:ascii="Georgia" w:hAnsi="Georgia" w:cs="Times New Roman"/>
          <w:i/>
          <w:sz w:val="24"/>
          <w:szCs w:val="24"/>
        </w:rPr>
        <w:t>ый документ</w:t>
      </w:r>
      <w:proofErr w:type="gramEnd"/>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r w:rsidR="00C4287A">
        <w:rPr>
          <w:rFonts w:ascii="Georgia" w:hAnsi="Georgia" w:cs="Times New Roman"/>
          <w:i/>
          <w:sz w:val="24"/>
          <w:szCs w:val="24"/>
        </w:rPr>
        <w:t>В спорных случаях информация из отчета о социальном предпринимательстве может стать решающей в признании заявителя социальным предприятием.</w:t>
      </w:r>
    </w:p>
    <w:p w:rsidR="00C4287A"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w:t>
      </w:r>
      <w:r>
        <w:rPr>
          <w:rFonts w:ascii="Georgia" w:hAnsi="Georgia" w:cs="Times New Roman"/>
          <w:sz w:val="24"/>
          <w:szCs w:val="24"/>
        </w:rPr>
        <w:t xml:space="preserve">в свободной форме </w:t>
      </w:r>
      <w:r w:rsidR="00F36D0F">
        <w:rPr>
          <w:rFonts w:ascii="Georgia" w:hAnsi="Georgia" w:cs="Times New Roman"/>
          <w:sz w:val="24"/>
          <w:szCs w:val="24"/>
        </w:rPr>
        <w:t>приводится</w:t>
      </w:r>
      <w:r w:rsidR="00F36D0F" w:rsidRPr="00BD557B">
        <w:rPr>
          <w:rFonts w:ascii="Georgia" w:hAnsi="Georgia" w:cs="Times New Roman"/>
          <w:sz w:val="24"/>
          <w:szCs w:val="24"/>
        </w:rPr>
        <w:t xml:space="preserve"> </w:t>
      </w:r>
      <w:r w:rsidRPr="00BD557B">
        <w:rPr>
          <w:rFonts w:ascii="Georgia" w:hAnsi="Georgia" w:cs="Times New Roman"/>
          <w:sz w:val="24"/>
          <w:szCs w:val="24"/>
        </w:rPr>
        <w:t>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с целью признания социальным предприятием</w:t>
      </w:r>
      <w:r w:rsidR="00D77BAF">
        <w:rPr>
          <w:rFonts w:ascii="Georgia" w:hAnsi="Georgia" w:cs="Times New Roman"/>
          <w:sz w:val="24"/>
          <w:szCs w:val="24"/>
        </w:rPr>
        <w:t>.</w:t>
      </w:r>
    </w:p>
    <w:p w:rsidR="000B5DD6" w:rsidRPr="000B5DD6"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sz w:val="24"/>
          <w:szCs w:val="24"/>
        </w:rPr>
        <w:t xml:space="preserve">В разделе «Цель социального предприятия» рекомендуется указывать </w:t>
      </w:r>
      <w:r w:rsidR="00C81038" w:rsidRPr="00BD557B">
        <w:rPr>
          <w:rFonts w:ascii="Georgia" w:hAnsi="Georgia" w:cs="Times New Roman"/>
          <w:sz w:val="24"/>
          <w:szCs w:val="24"/>
        </w:rPr>
        <w:t>цел</w:t>
      </w:r>
      <w:r w:rsidR="00C81038">
        <w:rPr>
          <w:rFonts w:ascii="Georgia" w:hAnsi="Georgia" w:cs="Times New Roman"/>
          <w:sz w:val="24"/>
          <w:szCs w:val="24"/>
        </w:rPr>
        <w:t xml:space="preserve">ь </w:t>
      </w:r>
      <w:bookmarkStart w:id="3" w:name="_Hlk26985254"/>
      <w:r w:rsidRPr="00BD557B">
        <w:rPr>
          <w:rFonts w:ascii="Georgia" w:hAnsi="Georgia" w:cs="Times New Roman"/>
          <w:sz w:val="24"/>
          <w:szCs w:val="24"/>
        </w:rPr>
        <w:t>– обеспечение занятости граждан, отнесенных к категориям социально уязвимых</w:t>
      </w:r>
      <w:r w:rsidR="00F36D0F">
        <w:rPr>
          <w:rFonts w:ascii="Georgia" w:hAnsi="Georgia" w:cs="Times New Roman"/>
          <w:sz w:val="24"/>
          <w:szCs w:val="24"/>
        </w:rPr>
        <w:t xml:space="preserve">, а также </w:t>
      </w:r>
      <w:r w:rsidRPr="0061532C">
        <w:rPr>
          <w:rFonts w:ascii="Georgia" w:hAnsi="Georgia" w:cs="Times New Roman"/>
          <w:sz w:val="24"/>
          <w:szCs w:val="24"/>
        </w:rPr>
        <w:t>конкретные категории граждан, трудоустройство которых осуществляет</w:t>
      </w:r>
      <w:r w:rsidR="00F36D0F">
        <w:rPr>
          <w:rFonts w:ascii="Georgia" w:hAnsi="Georgia" w:cs="Times New Roman"/>
          <w:sz w:val="24"/>
          <w:szCs w:val="24"/>
        </w:rPr>
        <w:t xml:space="preserve"> заявитель</w:t>
      </w:r>
      <w:bookmarkEnd w:id="3"/>
      <w:r w:rsidR="000B5DD6">
        <w:rPr>
          <w:rFonts w:ascii="Georgia" w:hAnsi="Georgia" w:cs="Times New Roman"/>
          <w:sz w:val="24"/>
          <w:szCs w:val="24"/>
        </w:rPr>
        <w:t>.</w:t>
      </w:r>
    </w:p>
    <w:p w:rsidR="00C4287A" w:rsidRPr="00BD557B"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П</w:t>
      </w:r>
      <w:r w:rsidRPr="00BD557B">
        <w:rPr>
          <w:rFonts w:ascii="Georgia" w:hAnsi="Georgia" w:cs="Times New Roman"/>
          <w:i/>
          <w:sz w:val="24"/>
          <w:szCs w:val="24"/>
        </w:rPr>
        <w:t xml:space="preserve">ример: </w:t>
      </w:r>
      <w:r w:rsidRPr="00C55602">
        <w:rPr>
          <w:rFonts w:ascii="Georgia" w:hAnsi="Georgia" w:cs="Times New Roman"/>
          <w:i/>
          <w:sz w:val="24"/>
          <w:szCs w:val="24"/>
        </w:rPr>
        <w:t xml:space="preserve">обеспечение занятости граждан, отнесенных к категориям социально уязвимых </w:t>
      </w:r>
      <w:r w:rsidRPr="00267547">
        <w:rPr>
          <w:rFonts w:ascii="Georgia" w:hAnsi="Georgia" w:cs="Times New Roman"/>
          <w:sz w:val="24"/>
          <w:szCs w:val="24"/>
        </w:rPr>
        <w:t>–</w:t>
      </w:r>
      <w:r w:rsidRPr="0061532C">
        <w:rPr>
          <w:rFonts w:ascii="Georgia" w:hAnsi="Georgia" w:cs="Times New Roman"/>
          <w:i/>
          <w:sz w:val="24"/>
          <w:szCs w:val="24"/>
        </w:rPr>
        <w:t xml:space="preserve"> </w:t>
      </w:r>
      <w:r w:rsidRPr="00BD557B">
        <w:rPr>
          <w:rFonts w:ascii="Georgia" w:hAnsi="Georgia" w:cs="Times New Roman"/>
          <w:i/>
          <w:sz w:val="24"/>
          <w:szCs w:val="24"/>
        </w:rPr>
        <w:t>обеспечение занятости инвалидов по зрению.</w:t>
      </w:r>
    </w:p>
    <w:p w:rsidR="00C4287A" w:rsidRPr="00C81038" w:rsidRDefault="00C4287A" w:rsidP="003F4B4D">
      <w:pPr>
        <w:pStyle w:val="a3"/>
        <w:numPr>
          <w:ilvl w:val="0"/>
          <w:numId w:val="1"/>
        </w:numPr>
        <w:tabs>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 </w:t>
      </w:r>
      <w:r w:rsidRPr="00C81038">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C4287A" w:rsidRPr="00BD557B" w:rsidRDefault="00C4287A">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C81038">
        <w:rPr>
          <w:rFonts w:ascii="Georgia" w:hAnsi="Georgia" w:cs="Times New Roman"/>
          <w:i/>
          <w:sz w:val="24"/>
          <w:szCs w:val="24"/>
        </w:rPr>
        <w:t>ы</w:t>
      </w:r>
      <w:r w:rsidRPr="00BD557B">
        <w:rPr>
          <w:rFonts w:ascii="Georgia" w:hAnsi="Georgia" w:cs="Times New Roman"/>
          <w:i/>
          <w:sz w:val="24"/>
          <w:szCs w:val="24"/>
        </w:rPr>
        <w:t>:</w:t>
      </w:r>
      <w:r w:rsidR="00C81038">
        <w:rPr>
          <w:rFonts w:ascii="Georgia" w:hAnsi="Georgia" w:cs="Times New Roman"/>
          <w:i/>
          <w:sz w:val="24"/>
          <w:szCs w:val="24"/>
        </w:rPr>
        <w:t xml:space="preserve"> </w:t>
      </w:r>
      <w:r w:rsidRPr="00BD557B">
        <w:rPr>
          <w:rFonts w:ascii="Georgia" w:hAnsi="Georgia" w:cs="Times New Roman"/>
          <w:i/>
          <w:sz w:val="24"/>
          <w:szCs w:val="24"/>
        </w:rPr>
        <w:t>трудности поиска работы и трудоустройства лиц, освобожденных из мест лишения свободы и имеющих неснятую или непогашенную судимость; необходимость создания особых условий трудоустройства для инвалидов, позволяющих им участвовать в трудовой деятельности</w:t>
      </w:r>
      <w:r w:rsidR="00C81038">
        <w:rPr>
          <w:rFonts w:ascii="Georgia" w:hAnsi="Georgia" w:cs="Times New Roman"/>
          <w:i/>
          <w:sz w:val="24"/>
          <w:szCs w:val="24"/>
        </w:rPr>
        <w:t>.</w:t>
      </w:r>
      <w:r w:rsidRPr="00BD557B">
        <w:rPr>
          <w:rFonts w:ascii="Georgia" w:hAnsi="Georgia" w:cs="Times New Roman"/>
          <w:i/>
          <w:sz w:val="24"/>
          <w:szCs w:val="24"/>
        </w:rPr>
        <w:t xml:space="preserve"> </w:t>
      </w:r>
    </w:p>
    <w:p w:rsidR="00C4287A" w:rsidRPr="00BD557B"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«Целевая аудитория, на которую направлена деятельность социального предприятия» перечисляются конкретные категории граждан, отнесенных к категориям социально уязвимых, занятость которых обеспечивает</w:t>
      </w:r>
      <w:r w:rsidR="00C81038">
        <w:rPr>
          <w:rFonts w:ascii="Georgia" w:hAnsi="Georgia" w:cs="Times New Roman"/>
          <w:sz w:val="24"/>
          <w:szCs w:val="24"/>
        </w:rPr>
        <w:t xml:space="preserve"> заявитель.</w:t>
      </w:r>
    </w:p>
    <w:p w:rsidR="00C4287A"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proofErr w:type="gramStart"/>
      <w:r w:rsidRPr="00BD557B">
        <w:rPr>
          <w:rFonts w:ascii="Georgia" w:hAnsi="Georgia" w:cs="Times New Roman"/>
          <w:sz w:val="24"/>
          <w:szCs w:val="24"/>
        </w:rP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roofErr w:type="gramEnd"/>
    </w:p>
    <w:p w:rsidR="00C4287A" w:rsidRPr="00BD557B" w:rsidRDefault="00C4287A" w:rsidP="00AB7080">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C81038">
        <w:rPr>
          <w:rFonts w:ascii="Georgia" w:hAnsi="Georgia" w:cs="Times New Roman"/>
          <w:i/>
          <w:sz w:val="24"/>
          <w:szCs w:val="24"/>
        </w:rPr>
        <w:t xml:space="preserve"> </w:t>
      </w:r>
      <w:r w:rsidRPr="00BD557B">
        <w:rPr>
          <w:rFonts w:ascii="Georgia" w:hAnsi="Georgia" w:cs="Times New Roman"/>
          <w:i/>
          <w:sz w:val="24"/>
          <w:szCs w:val="24"/>
        </w:rPr>
        <w:t>организация целенаправленного найма лиц, освобожденных из мест лишения свободы и имеющих неснятую или непогашенную судимость; организация производства продукции, участие в котором не требует специальных навыков, что позволяет трудоустраивать инвалидов</w:t>
      </w:r>
      <w:r w:rsidR="00C81038">
        <w:rPr>
          <w:rFonts w:ascii="Georgia" w:hAnsi="Georgia" w:cs="Times New Roman"/>
          <w:i/>
          <w:sz w:val="24"/>
          <w:szCs w:val="24"/>
        </w:rPr>
        <w:t>.</w:t>
      </w:r>
      <w:r w:rsidRPr="00BD557B">
        <w:rPr>
          <w:rFonts w:ascii="Georgia" w:hAnsi="Georgia" w:cs="Times New Roman"/>
          <w:i/>
          <w:sz w:val="24"/>
          <w:szCs w:val="24"/>
        </w:rPr>
        <w:t xml:space="preserve"> </w:t>
      </w:r>
    </w:p>
    <w:p w:rsidR="00C4287A" w:rsidRPr="00AB7080" w:rsidRDefault="00C4287A" w:rsidP="003F4B4D">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proofErr w:type="gramStart"/>
      <w:r w:rsidRPr="00BD557B">
        <w:rPr>
          <w:rFonts w:ascii="Georgia" w:hAnsi="Georgia" w:cs="Times New Roman"/>
          <w:sz w:val="24"/>
          <w:szCs w:val="24"/>
        </w:rPr>
        <w:lastRenderedPageBreak/>
        <w:t xml:space="preserve">В разделе «Продукция (товары, работы, услуги), предлагаемая потребителю социального предприятия (целевой аудитории, </w:t>
      </w:r>
      <w:proofErr w:type="spellStart"/>
      <w:r w:rsidRPr="00BD557B">
        <w:rPr>
          <w:rFonts w:ascii="Georgia" w:hAnsi="Georgia" w:cs="Times New Roman"/>
          <w:sz w:val="24"/>
          <w:szCs w:val="24"/>
        </w:rPr>
        <w:t>благополучателям</w:t>
      </w:r>
      <w:proofErr w:type="spellEnd"/>
      <w:r w:rsidRPr="00BD557B">
        <w:rPr>
          <w:rFonts w:ascii="Georgia" w:hAnsi="Georgia" w:cs="Times New Roman"/>
          <w:sz w:val="24"/>
          <w:szCs w:val="24"/>
        </w:rPr>
        <w:t xml:space="preserve">)» </w:t>
      </w:r>
      <w:r w:rsidRPr="00AB7080">
        <w:rPr>
          <w:rFonts w:ascii="Georgia" w:hAnsi="Georgia" w:cs="Times New Roman"/>
          <w:sz w:val="24"/>
          <w:szCs w:val="24"/>
        </w:rPr>
        <w:t>необходимо указать продукцию (товары, работы, услуги), которую производят социально уязвимые граждане, занятость которых обеспечивает</w:t>
      </w:r>
      <w:r w:rsidR="00F36D0F">
        <w:rPr>
          <w:rFonts w:ascii="Georgia" w:hAnsi="Georgia" w:cs="Times New Roman"/>
          <w:sz w:val="24"/>
          <w:szCs w:val="24"/>
        </w:rPr>
        <w:t xml:space="preserve"> заявитель</w:t>
      </w:r>
      <w:r w:rsidRPr="00AB7080">
        <w:rPr>
          <w:rFonts w:ascii="Georgia" w:hAnsi="Georgia" w:cs="Times New Roman"/>
          <w:sz w:val="24"/>
          <w:szCs w:val="24"/>
        </w:rPr>
        <w:t>, например, ремонт ключей, изготовление открыток, изготовление сувенирной продукции</w:t>
      </w:r>
      <w:r w:rsidR="00C81038">
        <w:rPr>
          <w:rFonts w:ascii="Georgia" w:hAnsi="Georgia" w:cs="Times New Roman"/>
          <w:sz w:val="24"/>
          <w:szCs w:val="24"/>
        </w:rPr>
        <w:t>.</w:t>
      </w:r>
      <w:proofErr w:type="gramEnd"/>
    </w:p>
    <w:p w:rsidR="009000A9" w:rsidRDefault="009000A9" w:rsidP="000B5DD6">
      <w:pPr>
        <w:pStyle w:val="2"/>
        <w:tabs>
          <w:tab w:val="left" w:pos="284"/>
        </w:tabs>
        <w:spacing w:before="480" w:after="480" w:line="276" w:lineRule="auto"/>
        <w:ind w:left="426"/>
        <w:jc w:val="center"/>
        <w:rPr>
          <w:rFonts w:ascii="Georgia" w:hAnsi="Georgia" w:cs="Times New Roman"/>
          <w:b/>
          <w:color w:val="auto"/>
          <w:sz w:val="24"/>
          <w:szCs w:val="24"/>
          <w:lang w:val="ru-RU" w:eastAsia="ru-RU"/>
        </w:rPr>
      </w:pPr>
      <w:r w:rsidRPr="009000A9">
        <w:rPr>
          <w:rFonts w:ascii="Georgia" w:hAnsi="Georgia" w:cs="Times New Roman"/>
          <w:b/>
          <w:color w:val="auto"/>
          <w:sz w:val="24"/>
          <w:szCs w:val="24"/>
          <w:lang w:val="ru-RU" w:eastAsia="ru-RU"/>
        </w:rPr>
        <w:t xml:space="preserve">Сведения об органах государственной власти, в которые необходимо обращаться </w:t>
      </w:r>
      <w:r w:rsidRPr="00E91E4F">
        <w:rPr>
          <w:rFonts w:ascii="Georgia" w:hAnsi="Georgia"/>
          <w:b/>
          <w:color w:val="auto"/>
          <w:sz w:val="24"/>
          <w:lang w:val="ru-RU"/>
        </w:rPr>
        <w:t>работнику заявителя</w:t>
      </w:r>
      <w:r w:rsidRPr="009000A9">
        <w:rPr>
          <w:rFonts w:ascii="Georgia" w:hAnsi="Georgia" w:cs="Times New Roman"/>
          <w:b/>
          <w:color w:val="auto"/>
          <w:sz w:val="24"/>
          <w:szCs w:val="24"/>
          <w:lang w:val="ru-RU" w:eastAsia="ru-RU"/>
        </w:rPr>
        <w:t xml:space="preserve"> для получения документов, необходимых для признания заявителя социальным предприятием</w:t>
      </w:r>
      <w:r>
        <w:rPr>
          <w:rFonts w:ascii="Georgia" w:hAnsi="Georgia" w:cs="Times New Roman"/>
          <w:b/>
          <w:color w:val="auto"/>
          <w:sz w:val="24"/>
          <w:szCs w:val="24"/>
          <w:lang w:val="ru-RU" w:eastAsia="ru-RU"/>
        </w:rPr>
        <w:t xml:space="preserve"> в соответствии с пунктом 1 части 1 статьи 24.1 Федерального закона </w:t>
      </w:r>
      <w:r w:rsidR="00E66884">
        <w:rPr>
          <w:rFonts w:ascii="Georgia" w:hAnsi="Georgia" w:cs="Times New Roman"/>
          <w:b/>
          <w:color w:val="auto"/>
          <w:sz w:val="24"/>
          <w:szCs w:val="24"/>
          <w:lang w:val="ru-RU" w:eastAsia="ru-RU"/>
        </w:rPr>
        <w:br/>
      </w:r>
      <w:r w:rsidR="00091CA5">
        <w:rPr>
          <w:rFonts w:ascii="Georgia" w:hAnsi="Georgia" w:cs="Times New Roman"/>
          <w:b/>
          <w:color w:val="auto"/>
          <w:sz w:val="24"/>
          <w:szCs w:val="24"/>
          <w:lang w:val="ru-RU" w:eastAsia="ru-RU"/>
        </w:rPr>
        <w:t>(приложение № 3 к Порядку)</w:t>
      </w:r>
    </w:p>
    <w:tbl>
      <w:tblPr>
        <w:tblStyle w:val="af1"/>
        <w:tblW w:w="5000" w:type="pct"/>
        <w:tblLook w:val="04A0" w:firstRow="1" w:lastRow="0" w:firstColumn="1" w:lastColumn="0" w:noHBand="0" w:noVBand="1"/>
      </w:tblPr>
      <w:tblGrid>
        <w:gridCol w:w="642"/>
        <w:gridCol w:w="2478"/>
        <w:gridCol w:w="3981"/>
        <w:gridCol w:w="3038"/>
      </w:tblGrid>
      <w:tr w:rsidR="00484D50" w:rsidRPr="007126D6" w:rsidTr="00235D97">
        <w:trPr>
          <w:cantSplit/>
          <w:tblHeader/>
        </w:trPr>
        <w:tc>
          <w:tcPr>
            <w:tcW w:w="317" w:type="pct"/>
            <w:vAlign w:val="center"/>
          </w:tcPr>
          <w:p w:rsidR="00484D50" w:rsidRPr="00B365DF" w:rsidRDefault="00484D50" w:rsidP="00484D50">
            <w:pPr>
              <w:tabs>
                <w:tab w:val="left" w:pos="993"/>
              </w:tabs>
              <w:spacing w:before="120" w:after="120" w:line="276" w:lineRule="auto"/>
              <w:jc w:val="center"/>
              <w:rPr>
                <w:rFonts w:asciiTheme="majorHAnsi" w:hAnsiTheme="majorHAnsi" w:cs="Times New Roman"/>
                <w:b/>
                <w:sz w:val="22"/>
                <w:szCs w:val="22"/>
              </w:rPr>
            </w:pPr>
            <w:r w:rsidRPr="00B365DF">
              <w:rPr>
                <w:rFonts w:asciiTheme="majorHAnsi" w:hAnsiTheme="majorHAnsi"/>
                <w:b/>
                <w:sz w:val="22"/>
                <w:szCs w:val="22"/>
              </w:rPr>
              <w:t xml:space="preserve">№ </w:t>
            </w:r>
            <w:proofErr w:type="gramStart"/>
            <w:r w:rsidRPr="00B365DF">
              <w:rPr>
                <w:rFonts w:asciiTheme="majorHAnsi" w:hAnsiTheme="majorHAnsi"/>
                <w:b/>
                <w:sz w:val="22"/>
                <w:szCs w:val="22"/>
              </w:rPr>
              <w:t>п</w:t>
            </w:r>
            <w:proofErr w:type="gramEnd"/>
            <w:r w:rsidRPr="00B365DF">
              <w:rPr>
                <w:rFonts w:asciiTheme="majorHAnsi" w:hAnsiTheme="majorHAnsi"/>
                <w:b/>
                <w:sz w:val="22"/>
                <w:szCs w:val="22"/>
              </w:rPr>
              <w:t>/п</w:t>
            </w:r>
          </w:p>
        </w:tc>
        <w:tc>
          <w:tcPr>
            <w:tcW w:w="1222" w:type="pct"/>
            <w:vAlign w:val="center"/>
          </w:tcPr>
          <w:p w:rsidR="00484D50" w:rsidRPr="00B365DF" w:rsidRDefault="00484D50" w:rsidP="00484D50">
            <w:pPr>
              <w:tabs>
                <w:tab w:val="left" w:pos="993"/>
              </w:tabs>
              <w:spacing w:before="120" w:after="120" w:line="276" w:lineRule="auto"/>
              <w:jc w:val="center"/>
              <w:rPr>
                <w:rFonts w:asciiTheme="majorHAnsi" w:hAnsiTheme="majorHAnsi" w:cs="Times New Roman"/>
                <w:b/>
                <w:sz w:val="22"/>
                <w:szCs w:val="22"/>
              </w:rPr>
            </w:pPr>
            <w:r w:rsidRPr="00B365DF">
              <w:rPr>
                <w:rFonts w:asciiTheme="majorHAnsi" w:hAnsiTheme="majorHAnsi"/>
                <w:b/>
                <w:sz w:val="22"/>
                <w:szCs w:val="22"/>
              </w:rPr>
              <w:t>Категория граждан</w:t>
            </w:r>
          </w:p>
        </w:tc>
        <w:tc>
          <w:tcPr>
            <w:tcW w:w="1963" w:type="pct"/>
            <w:vAlign w:val="center"/>
          </w:tcPr>
          <w:p w:rsidR="00484D50" w:rsidRPr="00B365DF" w:rsidRDefault="00484D50" w:rsidP="00484D50">
            <w:pPr>
              <w:tabs>
                <w:tab w:val="left" w:pos="993"/>
              </w:tabs>
              <w:spacing w:before="120" w:after="120" w:line="276" w:lineRule="auto"/>
              <w:jc w:val="center"/>
              <w:rPr>
                <w:rFonts w:asciiTheme="majorHAnsi" w:hAnsiTheme="majorHAnsi" w:cs="Times New Roman"/>
                <w:b/>
                <w:sz w:val="22"/>
                <w:szCs w:val="22"/>
              </w:rPr>
            </w:pPr>
            <w:r w:rsidRPr="00B365DF">
              <w:rPr>
                <w:rFonts w:asciiTheme="majorHAnsi" w:hAnsiTheme="majorHAnsi"/>
                <w:b/>
                <w:sz w:val="22"/>
                <w:szCs w:val="22"/>
              </w:rPr>
              <w:t>Документы (представляются при наличии соответствующего основания)</w:t>
            </w:r>
          </w:p>
        </w:tc>
        <w:tc>
          <w:tcPr>
            <w:tcW w:w="1498" w:type="pct"/>
            <w:vAlign w:val="center"/>
          </w:tcPr>
          <w:p w:rsidR="00484D50" w:rsidRPr="00B365DF" w:rsidRDefault="00484D50" w:rsidP="00484D50">
            <w:pPr>
              <w:tabs>
                <w:tab w:val="left" w:pos="993"/>
              </w:tabs>
              <w:spacing w:before="120" w:after="120" w:line="276" w:lineRule="auto"/>
              <w:jc w:val="center"/>
              <w:rPr>
                <w:rFonts w:asciiTheme="majorHAnsi" w:hAnsiTheme="majorHAnsi" w:cs="Times New Roman"/>
                <w:b/>
                <w:sz w:val="22"/>
                <w:szCs w:val="22"/>
              </w:rPr>
            </w:pPr>
            <w:r w:rsidRPr="00B365DF">
              <w:rPr>
                <w:rFonts w:asciiTheme="majorHAnsi" w:hAnsiTheme="majorHAnsi"/>
                <w:b/>
                <w:sz w:val="22"/>
                <w:szCs w:val="22"/>
              </w:rPr>
              <w:t>Куда можно обратиться для получения документа</w:t>
            </w:r>
          </w:p>
        </w:tc>
      </w:tr>
      <w:tr w:rsidR="00235D97" w:rsidRPr="00484D50" w:rsidTr="00235D97">
        <w:trPr>
          <w:cantSplit/>
        </w:trPr>
        <w:tc>
          <w:tcPr>
            <w:tcW w:w="317" w:type="pct"/>
          </w:tcPr>
          <w:p w:rsidR="00235D97" w:rsidRPr="00484D50" w:rsidRDefault="00235D97" w:rsidP="003F4B4D">
            <w:pPr>
              <w:pStyle w:val="a3"/>
              <w:numPr>
                <w:ilvl w:val="0"/>
                <w:numId w:val="7"/>
              </w:numPr>
              <w:tabs>
                <w:tab w:val="left" w:pos="993"/>
              </w:tabs>
              <w:spacing w:before="120" w:after="120"/>
              <w:jc w:val="center"/>
              <w:rPr>
                <w:rFonts w:asciiTheme="majorHAnsi" w:hAnsiTheme="majorHAnsi" w:cs="Times New Roman"/>
                <w:sz w:val="22"/>
                <w:szCs w:val="22"/>
              </w:rPr>
            </w:pPr>
          </w:p>
        </w:tc>
        <w:tc>
          <w:tcPr>
            <w:tcW w:w="1222" w:type="pct"/>
            <w:vMerge w:val="restart"/>
          </w:tcPr>
          <w:p w:rsidR="00235D97" w:rsidRPr="00484D50" w:rsidRDefault="00235D97" w:rsidP="00151E91">
            <w:pPr>
              <w:tabs>
                <w:tab w:val="left" w:pos="993"/>
              </w:tabs>
              <w:spacing w:before="120" w:after="120" w:line="276" w:lineRule="auto"/>
              <w:rPr>
                <w:rFonts w:asciiTheme="majorHAnsi" w:hAnsiTheme="majorHAnsi" w:cs="Times New Roman"/>
                <w:sz w:val="22"/>
                <w:szCs w:val="22"/>
              </w:rPr>
            </w:pPr>
            <w:r w:rsidRPr="00484D50">
              <w:rPr>
                <w:rFonts w:asciiTheme="majorHAnsi" w:hAnsiTheme="majorHAnsi"/>
                <w:sz w:val="22"/>
                <w:szCs w:val="22"/>
              </w:rPr>
              <w:t xml:space="preserve">Инвалиды и лица с ограниченными </w:t>
            </w:r>
            <w:r w:rsidR="00151E91" w:rsidRPr="00484D50">
              <w:rPr>
                <w:rFonts w:asciiTheme="majorHAnsi" w:hAnsiTheme="majorHAnsi"/>
                <w:sz w:val="22"/>
                <w:szCs w:val="22"/>
              </w:rPr>
              <w:t>возможностями здоровья</w:t>
            </w:r>
          </w:p>
        </w:tc>
        <w:tc>
          <w:tcPr>
            <w:tcW w:w="1963" w:type="pct"/>
          </w:tcPr>
          <w:p w:rsidR="00235D97" w:rsidRPr="007A3670"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справки, подтверждающей факт установления инвалидности</w:t>
            </w:r>
          </w:p>
        </w:tc>
        <w:tc>
          <w:tcPr>
            <w:tcW w:w="1498" w:type="pct"/>
          </w:tcPr>
          <w:p w:rsidR="00235D97" w:rsidRPr="00AC0616" w:rsidRDefault="00235D97" w:rsidP="00484D50">
            <w:pPr>
              <w:tabs>
                <w:tab w:val="left" w:pos="993"/>
              </w:tabs>
              <w:spacing w:before="120" w:after="120" w:line="276" w:lineRule="auto"/>
              <w:rPr>
                <w:rFonts w:asciiTheme="majorHAnsi" w:hAnsiTheme="majorHAnsi"/>
                <w:sz w:val="22"/>
                <w:szCs w:val="22"/>
              </w:rPr>
            </w:pPr>
            <w:r w:rsidRPr="00484D50">
              <w:rPr>
                <w:rFonts w:asciiTheme="majorHAnsi" w:hAnsiTheme="majorHAnsi"/>
                <w:sz w:val="22"/>
                <w:szCs w:val="22"/>
              </w:rPr>
              <w:t xml:space="preserve">Бюро медико-социальной экспертизы </w:t>
            </w:r>
          </w:p>
        </w:tc>
      </w:tr>
      <w:tr w:rsidR="00235D97" w:rsidRPr="007126D6" w:rsidTr="00235D97">
        <w:trPr>
          <w:cantSplit/>
        </w:trPr>
        <w:tc>
          <w:tcPr>
            <w:tcW w:w="317" w:type="pct"/>
          </w:tcPr>
          <w:p w:rsidR="00235D97" w:rsidRPr="00484D50" w:rsidRDefault="00235D97" w:rsidP="003F4B4D">
            <w:pPr>
              <w:pStyle w:val="a3"/>
              <w:numPr>
                <w:ilvl w:val="0"/>
                <w:numId w:val="7"/>
              </w:numPr>
              <w:tabs>
                <w:tab w:val="left" w:pos="993"/>
              </w:tabs>
              <w:spacing w:before="120" w:after="120"/>
              <w:jc w:val="center"/>
              <w:rPr>
                <w:rFonts w:asciiTheme="majorHAnsi" w:hAnsiTheme="majorHAnsi" w:cs="Times New Roman"/>
                <w:sz w:val="22"/>
                <w:szCs w:val="22"/>
              </w:rPr>
            </w:pPr>
          </w:p>
        </w:tc>
        <w:tc>
          <w:tcPr>
            <w:tcW w:w="1222" w:type="pct"/>
            <w:vMerge/>
          </w:tcPr>
          <w:p w:rsidR="00235D97" w:rsidRPr="00484D50" w:rsidRDefault="00235D97" w:rsidP="00B26460">
            <w:pPr>
              <w:tabs>
                <w:tab w:val="left" w:pos="993"/>
              </w:tabs>
              <w:spacing w:before="120" w:after="120" w:line="276" w:lineRule="auto"/>
              <w:rPr>
                <w:rFonts w:asciiTheme="majorHAnsi" w:hAnsiTheme="majorHAnsi" w:cs="Times New Roman"/>
                <w:sz w:val="22"/>
                <w:szCs w:val="22"/>
              </w:rPr>
            </w:pPr>
          </w:p>
        </w:tc>
        <w:tc>
          <w:tcPr>
            <w:tcW w:w="1963" w:type="pct"/>
          </w:tcPr>
          <w:p w:rsidR="00235D97" w:rsidRDefault="000F1516" w:rsidP="00484D50">
            <w:pPr>
              <w:tabs>
                <w:tab w:val="left" w:pos="993"/>
              </w:tabs>
              <w:spacing w:before="120" w:after="120" w:line="276" w:lineRule="auto"/>
              <w:rPr>
                <w:rFonts w:asciiTheme="majorHAnsi" w:hAnsiTheme="majorHAnsi"/>
                <w:sz w:val="22"/>
                <w:szCs w:val="22"/>
              </w:rPr>
            </w:pPr>
            <w:r w:rsidRPr="000939A8">
              <w:rPr>
                <w:rFonts w:asciiTheme="majorHAnsi" w:hAnsiTheme="majorHAnsi"/>
                <w:sz w:val="22"/>
                <w:szCs w:val="22"/>
              </w:rPr>
              <w:t>копия документа, подтверждающего установление у физического лица недостатков в физическом и (или) психологическом развитии (определяется работодателем)</w:t>
            </w:r>
          </w:p>
          <w:p w:rsidR="000939A8" w:rsidRPr="000939A8" w:rsidRDefault="000939A8" w:rsidP="000939A8">
            <w:pPr>
              <w:tabs>
                <w:tab w:val="left" w:pos="993"/>
              </w:tabs>
              <w:spacing w:before="120" w:after="120" w:line="276" w:lineRule="auto"/>
              <w:rPr>
                <w:rFonts w:asciiTheme="majorHAnsi" w:hAnsiTheme="majorHAnsi"/>
                <w:i/>
                <w:sz w:val="22"/>
                <w:szCs w:val="22"/>
              </w:rPr>
            </w:pPr>
            <w:proofErr w:type="gramStart"/>
            <w:r w:rsidRPr="000939A8">
              <w:rPr>
                <w:rFonts w:asciiTheme="majorHAnsi" w:hAnsiTheme="majorHAnsi"/>
                <w:i/>
                <w:sz w:val="22"/>
                <w:szCs w:val="22"/>
              </w:rPr>
              <w:t>В качестве подтверждающего документа</w:t>
            </w:r>
            <w:r w:rsidR="003C1846">
              <w:rPr>
                <w:rFonts w:asciiTheme="majorHAnsi" w:hAnsiTheme="majorHAnsi"/>
                <w:i/>
                <w:sz w:val="22"/>
                <w:szCs w:val="22"/>
              </w:rPr>
              <w:t xml:space="preserve"> о наличии ограничений здоровья</w:t>
            </w:r>
            <w:r w:rsidRPr="000939A8">
              <w:rPr>
                <w:rFonts w:asciiTheme="majorHAnsi" w:hAnsiTheme="majorHAnsi"/>
                <w:i/>
                <w:sz w:val="22"/>
                <w:szCs w:val="22"/>
              </w:rPr>
              <w:t xml:space="preserve"> рекомендуется предоставлять копию заключения медико-социальной экспертизы о наличии одного или нескольких заболеваний, указанных в Приказе Минтруда России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выраженн</w:t>
            </w:r>
            <w:r>
              <w:rPr>
                <w:rFonts w:asciiTheme="majorHAnsi" w:hAnsiTheme="majorHAnsi"/>
                <w:i/>
                <w:sz w:val="22"/>
                <w:szCs w:val="22"/>
              </w:rPr>
              <w:t>ого</w:t>
            </w:r>
            <w:r w:rsidRPr="000939A8">
              <w:rPr>
                <w:rFonts w:asciiTheme="majorHAnsi" w:hAnsiTheme="majorHAnsi"/>
                <w:i/>
                <w:sz w:val="22"/>
                <w:szCs w:val="22"/>
              </w:rPr>
              <w:t xml:space="preserve"> в степени, не позволяющей присвоить лицу инвалидность</w:t>
            </w:r>
            <w:r w:rsidRPr="00B365DF">
              <w:rPr>
                <w:rFonts w:asciiTheme="majorHAnsi" w:hAnsiTheme="majorHAnsi"/>
                <w:i/>
                <w:sz w:val="22"/>
                <w:szCs w:val="22"/>
              </w:rPr>
              <w:t>, либо</w:t>
            </w:r>
            <w:r>
              <w:rPr>
                <w:rFonts w:asciiTheme="majorHAnsi" w:hAnsiTheme="majorHAnsi"/>
                <w:i/>
                <w:sz w:val="22"/>
                <w:szCs w:val="22"/>
              </w:rPr>
              <w:t xml:space="preserve"> </w:t>
            </w:r>
            <w:r w:rsidR="00B365DF">
              <w:rPr>
                <w:rFonts w:asciiTheme="majorHAnsi" w:hAnsiTheme="majorHAnsi"/>
                <w:i/>
                <w:sz w:val="22"/>
                <w:szCs w:val="22"/>
              </w:rPr>
              <w:t>копию заключения психолого-медико-педагогической комиссии.</w:t>
            </w:r>
            <w:proofErr w:type="gramEnd"/>
          </w:p>
        </w:tc>
        <w:tc>
          <w:tcPr>
            <w:tcW w:w="1498" w:type="pct"/>
          </w:tcPr>
          <w:p w:rsidR="00B35E26" w:rsidRPr="00B365DF" w:rsidRDefault="00B35E26" w:rsidP="00484D50">
            <w:pPr>
              <w:tabs>
                <w:tab w:val="left" w:pos="993"/>
              </w:tabs>
              <w:spacing w:before="120" w:after="120" w:line="276" w:lineRule="auto"/>
              <w:rPr>
                <w:rFonts w:asciiTheme="majorHAnsi" w:hAnsiTheme="majorHAnsi"/>
                <w:sz w:val="22"/>
                <w:szCs w:val="22"/>
              </w:rPr>
            </w:pPr>
            <w:r w:rsidRPr="00B365DF">
              <w:rPr>
                <w:rFonts w:asciiTheme="majorHAnsi" w:hAnsiTheme="majorHAnsi"/>
                <w:sz w:val="22"/>
                <w:szCs w:val="22"/>
              </w:rPr>
              <w:t>Бюро медико-социальной экспертизы</w:t>
            </w:r>
          </w:p>
          <w:p w:rsidR="00B365DF" w:rsidRPr="00B365DF" w:rsidRDefault="00B365DF" w:rsidP="00484D50">
            <w:pPr>
              <w:tabs>
                <w:tab w:val="left" w:pos="993"/>
              </w:tabs>
              <w:spacing w:before="120" w:after="120" w:line="276" w:lineRule="auto"/>
              <w:rPr>
                <w:rFonts w:asciiTheme="majorHAnsi" w:hAnsiTheme="majorHAnsi"/>
                <w:i/>
                <w:sz w:val="22"/>
                <w:szCs w:val="22"/>
              </w:rPr>
            </w:pPr>
            <w:r w:rsidRPr="00B365DF">
              <w:rPr>
                <w:rFonts w:asciiTheme="majorHAnsi" w:hAnsiTheme="majorHAnsi"/>
                <w:i/>
                <w:sz w:val="22"/>
                <w:szCs w:val="22"/>
              </w:rPr>
              <w:t xml:space="preserve">или </w:t>
            </w:r>
          </w:p>
          <w:p w:rsidR="00B365DF" w:rsidRPr="00B365DF" w:rsidRDefault="00B365DF" w:rsidP="00B365DF">
            <w:pPr>
              <w:tabs>
                <w:tab w:val="left" w:pos="993"/>
              </w:tabs>
              <w:spacing w:before="120" w:after="120" w:line="276" w:lineRule="auto"/>
              <w:rPr>
                <w:rFonts w:asciiTheme="majorHAnsi" w:hAnsiTheme="majorHAnsi"/>
                <w:sz w:val="22"/>
                <w:szCs w:val="22"/>
              </w:rPr>
            </w:pPr>
            <w:r w:rsidRPr="00B365DF">
              <w:rPr>
                <w:rFonts w:asciiTheme="majorHAnsi" w:hAnsiTheme="majorHAnsi"/>
                <w:sz w:val="22"/>
                <w:szCs w:val="22"/>
              </w:rPr>
              <w:t>Психолого-медико-педагогическая комиссия</w:t>
            </w:r>
          </w:p>
          <w:p w:rsidR="00B365DF" w:rsidRPr="00B365DF" w:rsidRDefault="00B365DF" w:rsidP="00484D50">
            <w:pPr>
              <w:tabs>
                <w:tab w:val="left" w:pos="993"/>
              </w:tabs>
              <w:spacing w:before="120" w:after="120" w:line="276" w:lineRule="auto"/>
              <w:rPr>
                <w:rFonts w:asciiTheme="majorHAnsi" w:hAnsiTheme="majorHAnsi"/>
                <w:sz w:val="22"/>
                <w:szCs w:val="22"/>
              </w:rPr>
            </w:pPr>
          </w:p>
        </w:tc>
      </w:tr>
      <w:tr w:rsidR="00B26460" w:rsidRPr="007126D6"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sz w:val="22"/>
                <w:szCs w:val="22"/>
              </w:rPr>
            </w:pPr>
          </w:p>
        </w:tc>
        <w:tc>
          <w:tcPr>
            <w:tcW w:w="1222" w:type="pct"/>
            <w:vMerge w:val="restart"/>
          </w:tcPr>
          <w:p w:rsidR="00B26460" w:rsidRPr="00484D50" w:rsidRDefault="00B26460" w:rsidP="00B26460">
            <w:pPr>
              <w:tabs>
                <w:tab w:val="left" w:pos="993"/>
              </w:tabs>
              <w:spacing w:before="120" w:after="120" w:line="276" w:lineRule="auto"/>
              <w:rPr>
                <w:rFonts w:asciiTheme="majorHAnsi" w:hAnsiTheme="majorHAnsi" w:cs="Times New Roman"/>
                <w:sz w:val="22"/>
                <w:szCs w:val="22"/>
              </w:rPr>
            </w:pPr>
            <w:r w:rsidRPr="002533AD">
              <w:rPr>
                <w:rFonts w:asciiTheme="majorHAnsi" w:hAnsiTheme="majorHAnsi"/>
                <w:sz w:val="22"/>
                <w:szCs w:val="22"/>
              </w:rPr>
              <w:t>Одинокие и (или) многодетные родители, воспитывающие несовершеннолетних детей и (или) детей-инвалидов</w:t>
            </w:r>
          </w:p>
        </w:tc>
        <w:tc>
          <w:tcPr>
            <w:tcW w:w="1963" w:type="pct"/>
          </w:tcPr>
          <w:p w:rsidR="00B26460" w:rsidRPr="007A3670" w:rsidRDefault="000F1516" w:rsidP="00484D50">
            <w:pPr>
              <w:tabs>
                <w:tab w:val="left" w:pos="993"/>
              </w:tabs>
              <w:spacing w:before="120" w:after="120" w:line="276" w:lineRule="auto"/>
              <w:rPr>
                <w:rFonts w:asciiTheme="majorHAnsi" w:hAnsiTheme="majorHAnsi"/>
                <w:sz w:val="22"/>
                <w:szCs w:val="22"/>
              </w:rPr>
            </w:pPr>
            <w:r w:rsidRPr="000939A8">
              <w:rPr>
                <w:rFonts w:asciiTheme="majorHAnsi" w:hAnsiTheme="majorHAnsi"/>
                <w:sz w:val="22"/>
                <w:szCs w:val="22"/>
              </w:rPr>
              <w:t>копия удостоверения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tc>
        <w:tc>
          <w:tcPr>
            <w:tcW w:w="1498" w:type="pct"/>
          </w:tcPr>
          <w:p w:rsidR="00B26460" w:rsidRPr="00AC0616" w:rsidRDefault="00AF4516"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социальной защиты населения</w:t>
            </w:r>
            <w:r w:rsidR="00AC0616">
              <w:rPr>
                <w:rFonts w:asciiTheme="majorHAnsi" w:hAnsiTheme="majorHAnsi"/>
                <w:sz w:val="22"/>
                <w:szCs w:val="22"/>
              </w:rPr>
              <w:t>,</w:t>
            </w:r>
            <w:r w:rsidR="00B26460" w:rsidRPr="002533AD">
              <w:rPr>
                <w:rFonts w:asciiTheme="majorHAnsi" w:hAnsiTheme="majorHAnsi"/>
                <w:sz w:val="22"/>
                <w:szCs w:val="22"/>
              </w:rPr>
              <w:t xml:space="preserve"> МФЦ</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документа о государственной регистрации расторжения брака</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ЗАГС</w:t>
            </w:r>
            <w:r w:rsidR="00AC0616">
              <w:rPr>
                <w:rFonts w:asciiTheme="majorHAnsi" w:hAnsiTheme="majorHAnsi"/>
                <w:sz w:val="22"/>
                <w:szCs w:val="22"/>
              </w:rPr>
              <w:t>, МФЦ</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свидетельства о смерти другого родителя</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ЗАГС, МФЦ</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E91E4F" w:rsidP="00484D50">
            <w:pPr>
              <w:tabs>
                <w:tab w:val="left" w:pos="993"/>
              </w:tabs>
              <w:spacing w:before="120" w:after="120" w:line="276" w:lineRule="auto"/>
              <w:rPr>
                <w:rFonts w:asciiTheme="majorHAnsi" w:hAnsiTheme="majorHAnsi"/>
                <w:sz w:val="22"/>
                <w:szCs w:val="22"/>
              </w:rPr>
            </w:pPr>
            <w:r>
              <w:rPr>
                <w:rFonts w:asciiTheme="majorHAnsi" w:hAnsiTheme="majorHAnsi"/>
                <w:sz w:val="22"/>
                <w:szCs w:val="22"/>
              </w:rPr>
              <w:t xml:space="preserve">копия </w:t>
            </w:r>
            <w:r w:rsidR="000F1516" w:rsidRPr="005A52B8">
              <w:rPr>
                <w:rFonts w:asciiTheme="majorHAnsi" w:hAnsiTheme="majorHAnsi"/>
                <w:sz w:val="22"/>
                <w:szCs w:val="22"/>
              </w:rPr>
              <w:t>справк</w:t>
            </w:r>
            <w:r>
              <w:rPr>
                <w:rFonts w:asciiTheme="majorHAnsi" w:hAnsiTheme="majorHAnsi"/>
                <w:sz w:val="22"/>
                <w:szCs w:val="22"/>
              </w:rPr>
              <w:t>и</w:t>
            </w:r>
            <w:r w:rsidR="000F1516" w:rsidRPr="005A52B8">
              <w:rPr>
                <w:rFonts w:asciiTheme="majorHAnsi" w:hAnsiTheme="majorHAnsi"/>
                <w:sz w:val="22"/>
                <w:szCs w:val="22"/>
              </w:rPr>
              <w:t xml:space="preserve"> из органов записи актов гражданского состояния, в которой указано, что в свидетельстве о рождении </w:t>
            </w:r>
            <w:proofErr w:type="gramStart"/>
            <w:r w:rsidR="000F1516" w:rsidRPr="005A52B8">
              <w:rPr>
                <w:rFonts w:asciiTheme="majorHAnsi" w:hAnsiTheme="majorHAnsi"/>
                <w:sz w:val="22"/>
                <w:szCs w:val="22"/>
              </w:rPr>
              <w:t>запись</w:t>
            </w:r>
            <w:proofErr w:type="gramEnd"/>
            <w:r w:rsidR="000F1516" w:rsidRPr="005A52B8">
              <w:rPr>
                <w:rFonts w:asciiTheme="majorHAnsi" w:hAnsiTheme="majorHAnsi"/>
                <w:sz w:val="22"/>
                <w:szCs w:val="22"/>
              </w:rPr>
              <w:t xml:space="preserve"> об отце ребенка сделана со слов матери</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ЗАГС</w:t>
            </w:r>
            <w:r w:rsidR="00AC0616">
              <w:rPr>
                <w:rFonts w:asciiTheme="majorHAnsi" w:hAnsiTheme="majorHAnsi"/>
                <w:sz w:val="22"/>
                <w:szCs w:val="22"/>
              </w:rPr>
              <w:t>, МФЦ</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E91E4F" w:rsidP="00484D50">
            <w:pPr>
              <w:tabs>
                <w:tab w:val="left" w:pos="993"/>
              </w:tabs>
              <w:spacing w:before="120" w:after="120" w:line="276" w:lineRule="auto"/>
              <w:rPr>
                <w:rFonts w:asciiTheme="majorHAnsi" w:hAnsiTheme="majorHAnsi"/>
                <w:sz w:val="22"/>
                <w:szCs w:val="22"/>
              </w:rPr>
            </w:pPr>
            <w:r>
              <w:rPr>
                <w:rFonts w:asciiTheme="majorHAnsi" w:hAnsiTheme="majorHAnsi"/>
                <w:sz w:val="22"/>
                <w:szCs w:val="22"/>
              </w:rPr>
              <w:t xml:space="preserve">копия </w:t>
            </w:r>
            <w:r w:rsidR="000F1516" w:rsidRPr="005A52B8">
              <w:rPr>
                <w:rFonts w:asciiTheme="majorHAnsi" w:hAnsiTheme="majorHAnsi"/>
                <w:sz w:val="22"/>
                <w:szCs w:val="22"/>
              </w:rPr>
              <w:t>решени</w:t>
            </w:r>
            <w:r>
              <w:rPr>
                <w:rFonts w:asciiTheme="majorHAnsi" w:hAnsiTheme="majorHAnsi"/>
                <w:sz w:val="22"/>
                <w:szCs w:val="22"/>
              </w:rPr>
              <w:t>я</w:t>
            </w:r>
            <w:r w:rsidR="000F1516" w:rsidRPr="005A52B8">
              <w:rPr>
                <w:rFonts w:asciiTheme="majorHAnsi" w:hAnsiTheme="majorHAnsi"/>
                <w:sz w:val="22"/>
                <w:szCs w:val="22"/>
              </w:rPr>
              <w:t xml:space="preserve"> суда о признании другого родителя безвестно отсутствующим или объявлении умершим</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Канцелярия суда</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E91E4F" w:rsidP="00484D50">
            <w:pPr>
              <w:tabs>
                <w:tab w:val="left" w:pos="993"/>
              </w:tabs>
              <w:spacing w:before="120" w:after="120" w:line="276" w:lineRule="auto"/>
              <w:rPr>
                <w:rFonts w:asciiTheme="majorHAnsi" w:hAnsiTheme="majorHAnsi"/>
                <w:sz w:val="22"/>
                <w:szCs w:val="22"/>
              </w:rPr>
            </w:pPr>
            <w:r>
              <w:rPr>
                <w:rFonts w:asciiTheme="majorHAnsi" w:hAnsiTheme="majorHAnsi"/>
                <w:sz w:val="22"/>
                <w:szCs w:val="22"/>
              </w:rPr>
              <w:t xml:space="preserve">копия </w:t>
            </w:r>
            <w:r w:rsidR="000F1516" w:rsidRPr="005A52B8">
              <w:rPr>
                <w:rFonts w:asciiTheme="majorHAnsi" w:hAnsiTheme="majorHAnsi"/>
                <w:sz w:val="22"/>
                <w:szCs w:val="22"/>
              </w:rPr>
              <w:t>свидетельств</w:t>
            </w:r>
            <w:r>
              <w:rPr>
                <w:rFonts w:asciiTheme="majorHAnsi" w:hAnsiTheme="majorHAnsi"/>
                <w:sz w:val="22"/>
                <w:szCs w:val="22"/>
              </w:rPr>
              <w:t>а</w:t>
            </w:r>
            <w:r w:rsidR="000F1516" w:rsidRPr="005A52B8">
              <w:rPr>
                <w:rFonts w:asciiTheme="majorHAnsi" w:hAnsiTheme="majorHAnsi"/>
                <w:sz w:val="22"/>
                <w:szCs w:val="22"/>
              </w:rPr>
              <w:t xml:space="preserve"> о рождении ребенка, в котором в графе «Отец» стоит прочерк</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ЗАГС</w:t>
            </w:r>
            <w:r w:rsidR="00AC0616">
              <w:rPr>
                <w:rFonts w:asciiTheme="majorHAnsi" w:hAnsiTheme="majorHAnsi"/>
                <w:sz w:val="22"/>
                <w:szCs w:val="22"/>
              </w:rPr>
              <w:t>, МФЦ</w:t>
            </w:r>
            <w:r w:rsidRPr="002533AD">
              <w:rPr>
                <w:rFonts w:asciiTheme="majorHAnsi" w:hAnsiTheme="majorHAnsi"/>
                <w:sz w:val="22"/>
                <w:szCs w:val="22"/>
              </w:rPr>
              <w:t xml:space="preserve"> </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w:t>
            </w:r>
            <w:r w:rsidR="00E91E4F">
              <w:rPr>
                <w:rFonts w:asciiTheme="majorHAnsi" w:hAnsiTheme="majorHAnsi"/>
                <w:sz w:val="22"/>
                <w:szCs w:val="22"/>
              </w:rPr>
              <w:t>я</w:t>
            </w:r>
            <w:r w:rsidRPr="005A52B8">
              <w:rPr>
                <w:rFonts w:asciiTheme="majorHAnsi" w:hAnsiTheme="majorHAnsi"/>
                <w:sz w:val="22"/>
                <w:szCs w:val="22"/>
              </w:rPr>
              <w:t xml:space="preserve"> свидетельств</w:t>
            </w:r>
            <w:r w:rsidR="00E91E4F">
              <w:rPr>
                <w:rFonts w:asciiTheme="majorHAnsi" w:hAnsiTheme="majorHAnsi"/>
                <w:sz w:val="22"/>
                <w:szCs w:val="22"/>
              </w:rPr>
              <w:t>а</w:t>
            </w:r>
            <w:r w:rsidRPr="005A52B8">
              <w:rPr>
                <w:rFonts w:asciiTheme="majorHAnsi" w:hAnsiTheme="majorHAnsi"/>
                <w:sz w:val="22"/>
                <w:szCs w:val="22"/>
              </w:rPr>
              <w:t xml:space="preserve"> о рождении (усыновлении, удочерении) ребенка</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 xml:space="preserve">Органы ЗАГС, МФЦ </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Органы опеки</w:t>
            </w:r>
            <w:r w:rsidR="00AC0616">
              <w:rPr>
                <w:rFonts w:asciiTheme="majorHAnsi" w:hAnsiTheme="majorHAnsi"/>
                <w:sz w:val="22"/>
                <w:szCs w:val="22"/>
              </w:rPr>
              <w:t xml:space="preserve"> и</w:t>
            </w:r>
            <w:r w:rsidRPr="002533AD">
              <w:rPr>
                <w:rFonts w:asciiTheme="majorHAnsi" w:hAnsiTheme="majorHAnsi"/>
                <w:sz w:val="22"/>
                <w:szCs w:val="22"/>
              </w:rPr>
              <w:t xml:space="preserve"> попечительства </w:t>
            </w:r>
          </w:p>
        </w:tc>
      </w:tr>
      <w:tr w:rsidR="00B26460" w:rsidRPr="00484D50" w:rsidTr="00235D97">
        <w:trPr>
          <w:cantSplit/>
        </w:trPr>
        <w:tc>
          <w:tcPr>
            <w:tcW w:w="317" w:type="pct"/>
          </w:tcPr>
          <w:p w:rsidR="00B26460" w:rsidRPr="00484D50" w:rsidRDefault="00B2646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B26460" w:rsidRPr="002533AD" w:rsidRDefault="00B26460" w:rsidP="00B26460">
            <w:pPr>
              <w:tabs>
                <w:tab w:val="left" w:pos="993"/>
              </w:tabs>
              <w:spacing w:before="120" w:after="120" w:line="276" w:lineRule="auto"/>
              <w:rPr>
                <w:rFonts w:asciiTheme="majorHAnsi" w:hAnsiTheme="majorHAnsi"/>
              </w:rPr>
            </w:pPr>
          </w:p>
        </w:tc>
        <w:tc>
          <w:tcPr>
            <w:tcW w:w="1963" w:type="pct"/>
          </w:tcPr>
          <w:p w:rsidR="00B2646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справки, подтверждающей факт установления инвалидности (установление категории «ребенок-инвалид»)</w:t>
            </w:r>
          </w:p>
        </w:tc>
        <w:tc>
          <w:tcPr>
            <w:tcW w:w="1498" w:type="pct"/>
          </w:tcPr>
          <w:p w:rsidR="00B26460" w:rsidRPr="00AC0616" w:rsidRDefault="00B2646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 xml:space="preserve">Бюро медико-социальной экспертизы </w:t>
            </w:r>
          </w:p>
        </w:tc>
      </w:tr>
      <w:tr w:rsidR="00484D50" w:rsidRPr="00484D50" w:rsidTr="00235D97">
        <w:trPr>
          <w:cantSplit/>
        </w:trPr>
        <w:tc>
          <w:tcPr>
            <w:tcW w:w="317" w:type="pct"/>
          </w:tcPr>
          <w:p w:rsidR="00484D50" w:rsidRPr="00484D50" w:rsidRDefault="00484D5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484D50" w:rsidRPr="002533AD" w:rsidRDefault="00484D50" w:rsidP="00B26460">
            <w:pPr>
              <w:tabs>
                <w:tab w:val="left" w:pos="993"/>
              </w:tabs>
              <w:spacing w:before="120" w:after="120" w:line="276" w:lineRule="auto"/>
              <w:rPr>
                <w:rFonts w:asciiTheme="majorHAnsi" w:hAnsiTheme="majorHAnsi"/>
              </w:rPr>
            </w:pPr>
            <w:r w:rsidRPr="002533AD">
              <w:rPr>
                <w:rFonts w:asciiTheme="majorHAnsi" w:hAnsiTheme="majorHAnsi"/>
                <w:sz w:val="22"/>
                <w:szCs w:val="22"/>
              </w:rPr>
              <w:t>Выпускники детских домов в возрасте до двадцати трех лет</w:t>
            </w:r>
          </w:p>
        </w:tc>
        <w:tc>
          <w:tcPr>
            <w:tcW w:w="1963" w:type="pct"/>
          </w:tcPr>
          <w:p w:rsidR="00484D50" w:rsidRPr="005A52B8" w:rsidRDefault="000F1516" w:rsidP="00484D50">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справки о пребывании в детском доме-интернате</w:t>
            </w:r>
          </w:p>
        </w:tc>
        <w:tc>
          <w:tcPr>
            <w:tcW w:w="1498" w:type="pct"/>
          </w:tcPr>
          <w:p w:rsidR="00484D50" w:rsidRPr="00AC0616" w:rsidRDefault="00484D5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 xml:space="preserve">Органы социальной защиты населения </w:t>
            </w:r>
          </w:p>
        </w:tc>
      </w:tr>
      <w:tr w:rsidR="00235D97" w:rsidRPr="007126D6" w:rsidTr="00235D97">
        <w:trPr>
          <w:cantSplit/>
        </w:trPr>
        <w:tc>
          <w:tcPr>
            <w:tcW w:w="317" w:type="pct"/>
          </w:tcPr>
          <w:p w:rsidR="00235D97" w:rsidRPr="00484D50" w:rsidRDefault="00235D97"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val="restart"/>
          </w:tcPr>
          <w:p w:rsidR="00235D97" w:rsidRPr="002533AD" w:rsidRDefault="00235D97" w:rsidP="00B26460">
            <w:pPr>
              <w:tabs>
                <w:tab w:val="left" w:pos="993"/>
              </w:tabs>
              <w:spacing w:before="120" w:after="120" w:line="276" w:lineRule="auto"/>
              <w:rPr>
                <w:rFonts w:asciiTheme="majorHAnsi" w:hAnsiTheme="majorHAnsi"/>
              </w:rPr>
            </w:pPr>
            <w:r w:rsidRPr="002533AD">
              <w:rPr>
                <w:rFonts w:asciiTheme="majorHAnsi" w:hAnsiTheme="majorHAnsi"/>
                <w:sz w:val="22"/>
                <w:szCs w:val="22"/>
              </w:rPr>
              <w:t xml:space="preserve">Пенсионеры и (или) граждане </w:t>
            </w:r>
            <w:proofErr w:type="spellStart"/>
            <w:r w:rsidRPr="002533AD">
              <w:rPr>
                <w:rFonts w:asciiTheme="majorHAnsi" w:hAnsiTheme="majorHAnsi"/>
                <w:sz w:val="22"/>
                <w:szCs w:val="22"/>
              </w:rPr>
              <w:t>предпенсионного</w:t>
            </w:r>
            <w:proofErr w:type="spellEnd"/>
            <w:r w:rsidRPr="002533AD">
              <w:rPr>
                <w:rFonts w:asciiTheme="majorHAnsi" w:hAnsiTheme="majorHAnsi"/>
                <w:sz w:val="22"/>
                <w:szCs w:val="22"/>
              </w:rPr>
              <w:t xml:space="preserve"> возраста (в течение пяти лет до наступления возраста, дающего право на страховую пенсию по старости, в том числе назначаемую досрочно)</w:t>
            </w:r>
          </w:p>
        </w:tc>
        <w:tc>
          <w:tcPr>
            <w:tcW w:w="1963" w:type="pct"/>
          </w:tcPr>
          <w:p w:rsidR="00235D97" w:rsidRPr="005A52B8" w:rsidRDefault="000F1516" w:rsidP="00235D97">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пенсионного удостоверения или справка территориального органа Пенсионного фонда Российской Федерации о назначении пенсии</w:t>
            </w:r>
            <w:r w:rsidRPr="002533AD" w:rsidDel="000F1516">
              <w:rPr>
                <w:rFonts w:asciiTheme="majorHAnsi" w:hAnsiTheme="majorHAnsi"/>
                <w:sz w:val="22"/>
                <w:szCs w:val="22"/>
              </w:rPr>
              <w:t xml:space="preserve"> </w:t>
            </w:r>
            <w:r w:rsidR="00235D97" w:rsidRPr="00E91E4F">
              <w:rPr>
                <w:rFonts w:asciiTheme="majorHAnsi" w:hAnsiTheme="majorHAnsi"/>
                <w:i/>
                <w:sz w:val="22"/>
                <w:szCs w:val="22"/>
              </w:rPr>
              <w:t>или</w:t>
            </w:r>
            <w:r w:rsidR="00235D97">
              <w:rPr>
                <w:rFonts w:asciiTheme="majorHAnsi" w:hAnsiTheme="majorHAnsi"/>
                <w:sz w:val="22"/>
                <w:szCs w:val="22"/>
              </w:rPr>
              <w:t xml:space="preserve"> </w:t>
            </w:r>
            <w:r w:rsidRPr="005A52B8">
              <w:rPr>
                <w:rFonts w:asciiTheme="majorHAnsi" w:hAnsiTheme="majorHAnsi"/>
                <w:sz w:val="22"/>
                <w:szCs w:val="22"/>
              </w:rPr>
              <w:t>копия справки, подтверждающей факт установления инвалидности</w:t>
            </w:r>
          </w:p>
        </w:tc>
        <w:tc>
          <w:tcPr>
            <w:tcW w:w="1498" w:type="pct"/>
          </w:tcPr>
          <w:p w:rsidR="00235D97" w:rsidRDefault="00235D97" w:rsidP="00235D97">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Пенсионный фонд, МФЦ</w:t>
            </w:r>
          </w:p>
          <w:p w:rsidR="00235D97" w:rsidRPr="000939A8" w:rsidRDefault="00235D97" w:rsidP="00235D97">
            <w:pPr>
              <w:tabs>
                <w:tab w:val="left" w:pos="993"/>
              </w:tabs>
              <w:spacing w:before="120" w:after="120" w:line="276" w:lineRule="auto"/>
              <w:rPr>
                <w:rFonts w:asciiTheme="majorHAnsi" w:hAnsiTheme="majorHAnsi"/>
                <w:i/>
                <w:sz w:val="22"/>
                <w:szCs w:val="22"/>
              </w:rPr>
            </w:pPr>
            <w:r w:rsidRPr="000939A8">
              <w:rPr>
                <w:rFonts w:asciiTheme="majorHAnsi" w:hAnsiTheme="majorHAnsi"/>
                <w:i/>
                <w:sz w:val="22"/>
                <w:szCs w:val="22"/>
              </w:rPr>
              <w:t>или</w:t>
            </w:r>
          </w:p>
          <w:p w:rsidR="00235D97" w:rsidRPr="00AC0616" w:rsidRDefault="00235D97" w:rsidP="00235D97">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 xml:space="preserve">Бюро медико-социальной экспертизы </w:t>
            </w:r>
          </w:p>
        </w:tc>
      </w:tr>
      <w:tr w:rsidR="00235D97" w:rsidRPr="00484D50" w:rsidTr="00235D97">
        <w:trPr>
          <w:cantSplit/>
        </w:trPr>
        <w:tc>
          <w:tcPr>
            <w:tcW w:w="317" w:type="pct"/>
          </w:tcPr>
          <w:p w:rsidR="00235D97" w:rsidRPr="00484D50" w:rsidRDefault="00235D97"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235D97" w:rsidRPr="002533AD" w:rsidRDefault="00235D97" w:rsidP="00B26460">
            <w:pPr>
              <w:tabs>
                <w:tab w:val="left" w:pos="993"/>
              </w:tabs>
              <w:spacing w:before="120" w:after="120" w:line="276" w:lineRule="auto"/>
              <w:rPr>
                <w:rFonts w:asciiTheme="majorHAnsi" w:hAnsiTheme="majorHAnsi"/>
              </w:rPr>
            </w:pPr>
          </w:p>
        </w:tc>
        <w:tc>
          <w:tcPr>
            <w:tcW w:w="1963" w:type="pct"/>
          </w:tcPr>
          <w:p w:rsidR="00235D97" w:rsidRPr="005A52B8" w:rsidRDefault="000F1516" w:rsidP="00235D97">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военного билета</w:t>
            </w:r>
          </w:p>
        </w:tc>
        <w:tc>
          <w:tcPr>
            <w:tcW w:w="1498" w:type="pct"/>
          </w:tcPr>
          <w:p w:rsidR="00235D97" w:rsidRPr="00AC0616" w:rsidRDefault="00235D97" w:rsidP="00235D97">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Военкомат</w:t>
            </w:r>
          </w:p>
        </w:tc>
      </w:tr>
      <w:tr w:rsidR="00235D97" w:rsidRPr="00484D50" w:rsidTr="00235D97">
        <w:trPr>
          <w:cantSplit/>
        </w:trPr>
        <w:tc>
          <w:tcPr>
            <w:tcW w:w="317" w:type="pct"/>
          </w:tcPr>
          <w:p w:rsidR="00235D97" w:rsidRPr="00484D50" w:rsidRDefault="00235D97" w:rsidP="003F4B4D">
            <w:pPr>
              <w:pStyle w:val="a3"/>
              <w:numPr>
                <w:ilvl w:val="0"/>
                <w:numId w:val="7"/>
              </w:numPr>
              <w:tabs>
                <w:tab w:val="left" w:pos="993"/>
              </w:tabs>
              <w:spacing w:before="120" w:after="120"/>
              <w:jc w:val="center"/>
              <w:rPr>
                <w:rFonts w:asciiTheme="majorHAnsi" w:hAnsiTheme="majorHAnsi" w:cs="Times New Roman"/>
              </w:rPr>
            </w:pPr>
          </w:p>
        </w:tc>
        <w:tc>
          <w:tcPr>
            <w:tcW w:w="1222" w:type="pct"/>
            <w:vMerge/>
          </w:tcPr>
          <w:p w:rsidR="00235D97" w:rsidRPr="002533AD" w:rsidRDefault="00235D97" w:rsidP="00B26460">
            <w:pPr>
              <w:tabs>
                <w:tab w:val="left" w:pos="993"/>
              </w:tabs>
              <w:spacing w:before="120" w:after="120" w:line="276" w:lineRule="auto"/>
              <w:rPr>
                <w:rFonts w:asciiTheme="majorHAnsi" w:hAnsiTheme="majorHAnsi"/>
              </w:rPr>
            </w:pPr>
          </w:p>
        </w:tc>
        <w:tc>
          <w:tcPr>
            <w:tcW w:w="1963" w:type="pct"/>
          </w:tcPr>
          <w:p w:rsidR="00235D97" w:rsidRPr="005A52B8" w:rsidRDefault="000F1516" w:rsidP="00235D97">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 xml:space="preserve">копии документов, подтверждающих получение статуса гражданина </w:t>
            </w:r>
            <w:proofErr w:type="spellStart"/>
            <w:r w:rsidRPr="005A52B8">
              <w:rPr>
                <w:rFonts w:asciiTheme="majorHAnsi" w:hAnsiTheme="majorHAnsi"/>
                <w:sz w:val="22"/>
                <w:szCs w:val="22"/>
              </w:rPr>
              <w:t>предпенсионного</w:t>
            </w:r>
            <w:proofErr w:type="spellEnd"/>
            <w:r w:rsidRPr="005A52B8">
              <w:rPr>
                <w:rFonts w:asciiTheme="majorHAnsi" w:hAnsiTheme="majorHAnsi"/>
                <w:sz w:val="22"/>
                <w:szCs w:val="22"/>
              </w:rPr>
              <w:t xml:space="preserve">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tc>
        <w:tc>
          <w:tcPr>
            <w:tcW w:w="1498" w:type="pct"/>
          </w:tcPr>
          <w:p w:rsidR="00235D97" w:rsidRPr="00AC0616" w:rsidRDefault="00235D97" w:rsidP="00235D97">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Пенсионн</w:t>
            </w:r>
            <w:r w:rsidR="00E91E4F">
              <w:rPr>
                <w:rFonts w:asciiTheme="majorHAnsi" w:hAnsiTheme="majorHAnsi"/>
                <w:sz w:val="22"/>
                <w:szCs w:val="22"/>
              </w:rPr>
              <w:t>ый</w:t>
            </w:r>
            <w:r w:rsidRPr="002533AD">
              <w:rPr>
                <w:rFonts w:asciiTheme="majorHAnsi" w:hAnsiTheme="majorHAnsi"/>
                <w:sz w:val="22"/>
                <w:szCs w:val="22"/>
              </w:rPr>
              <w:t xml:space="preserve"> фонд,</w:t>
            </w:r>
            <w:r w:rsidR="00421CFB">
              <w:rPr>
                <w:rFonts w:asciiTheme="majorHAnsi" w:hAnsiTheme="majorHAnsi"/>
                <w:sz w:val="22"/>
                <w:szCs w:val="22"/>
              </w:rPr>
              <w:t xml:space="preserve"> </w:t>
            </w:r>
            <w:r w:rsidRPr="002533AD">
              <w:rPr>
                <w:rFonts w:asciiTheme="majorHAnsi" w:hAnsiTheme="majorHAnsi"/>
                <w:sz w:val="22"/>
                <w:szCs w:val="22"/>
              </w:rPr>
              <w:t>МФЦ</w:t>
            </w:r>
          </w:p>
        </w:tc>
      </w:tr>
      <w:tr w:rsidR="00484D50" w:rsidRPr="007126D6" w:rsidTr="00235D97">
        <w:trPr>
          <w:cantSplit/>
        </w:trPr>
        <w:tc>
          <w:tcPr>
            <w:tcW w:w="317" w:type="pct"/>
          </w:tcPr>
          <w:p w:rsidR="00484D50" w:rsidRPr="00484D50" w:rsidRDefault="00484D5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484D50" w:rsidRPr="002533AD" w:rsidRDefault="00484D50" w:rsidP="00B26460">
            <w:pPr>
              <w:tabs>
                <w:tab w:val="left" w:pos="993"/>
              </w:tabs>
              <w:spacing w:before="120" w:after="120" w:line="276" w:lineRule="auto"/>
              <w:rPr>
                <w:rFonts w:asciiTheme="majorHAnsi" w:hAnsiTheme="majorHAnsi"/>
              </w:rPr>
            </w:pPr>
            <w:r w:rsidRPr="002533AD">
              <w:rPr>
                <w:rFonts w:asciiTheme="majorHAnsi" w:hAnsiTheme="majorHAnsi" w:cs="Times New Roman"/>
                <w:sz w:val="22"/>
                <w:szCs w:val="22"/>
              </w:rPr>
              <w:t>Лица, освобожденные из мест лишения свободы и имеющие неснятую</w:t>
            </w:r>
            <w:r w:rsidRPr="002533AD">
              <w:rPr>
                <w:rFonts w:asciiTheme="majorHAnsi" w:hAnsiTheme="majorHAnsi"/>
                <w:sz w:val="22"/>
                <w:szCs w:val="22"/>
              </w:rPr>
              <w:t xml:space="preserve"> или непогашенную судимость</w:t>
            </w:r>
          </w:p>
        </w:tc>
        <w:tc>
          <w:tcPr>
            <w:tcW w:w="1963" w:type="pct"/>
          </w:tcPr>
          <w:p w:rsidR="00484D50" w:rsidRPr="005A52B8" w:rsidRDefault="000F1516" w:rsidP="005A52B8">
            <w:pPr>
              <w:tabs>
                <w:tab w:val="left" w:pos="993"/>
              </w:tabs>
              <w:spacing w:before="120" w:after="120" w:line="276" w:lineRule="auto"/>
              <w:rPr>
                <w:rFonts w:asciiTheme="majorHAnsi" w:hAnsiTheme="majorHAnsi"/>
                <w:sz w:val="22"/>
                <w:szCs w:val="22"/>
              </w:rPr>
            </w:pPr>
            <w:r w:rsidRPr="005A52B8">
              <w:rPr>
                <w:rFonts w:asciiTheme="majorHAnsi" w:hAnsiTheme="majorHAnsi"/>
                <w:sz w:val="22"/>
                <w:szCs w:val="22"/>
              </w:rPr>
              <w:t>копия справки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w:t>
            </w:r>
            <w:r>
              <w:rPr>
                <w:rFonts w:asciiTheme="majorHAnsi" w:hAnsiTheme="majorHAnsi"/>
                <w:sz w:val="22"/>
                <w:szCs w:val="22"/>
              </w:rPr>
              <w:t xml:space="preserve"> и </w:t>
            </w:r>
            <w:r w:rsidRPr="005A52B8">
              <w:rPr>
                <w:rFonts w:asciiTheme="majorHAnsi" w:hAnsiTheme="majorHAnsi"/>
                <w:sz w:val="22"/>
                <w:szCs w:val="22"/>
              </w:rPr>
              <w:t>иные документы, подтверждающие отбывание наказания и освобождение из мест лишения свободы</w:t>
            </w:r>
          </w:p>
        </w:tc>
        <w:tc>
          <w:tcPr>
            <w:tcW w:w="1498" w:type="pct"/>
          </w:tcPr>
          <w:p w:rsidR="00484D50" w:rsidRPr="00AC0616" w:rsidRDefault="00AC0616" w:rsidP="00484D50">
            <w:pPr>
              <w:tabs>
                <w:tab w:val="left" w:pos="993"/>
              </w:tabs>
              <w:spacing w:before="120" w:after="120" w:line="276" w:lineRule="auto"/>
              <w:rPr>
                <w:rFonts w:asciiTheme="majorHAnsi" w:hAnsiTheme="majorHAnsi"/>
                <w:sz w:val="22"/>
                <w:szCs w:val="22"/>
              </w:rPr>
            </w:pPr>
            <w:r w:rsidRPr="00AC0616">
              <w:rPr>
                <w:rFonts w:asciiTheme="majorHAnsi" w:hAnsiTheme="majorHAnsi"/>
                <w:sz w:val="22"/>
                <w:szCs w:val="22"/>
              </w:rPr>
              <w:t>Отдел участковых уполномоченных полиции территориального органа МВД России по месту пребывания, МФЦ, территориальный орган ФСИН</w:t>
            </w:r>
          </w:p>
        </w:tc>
      </w:tr>
      <w:tr w:rsidR="00484D50" w:rsidRPr="007126D6" w:rsidTr="00235D97">
        <w:trPr>
          <w:cantSplit/>
        </w:trPr>
        <w:tc>
          <w:tcPr>
            <w:tcW w:w="317" w:type="pct"/>
          </w:tcPr>
          <w:p w:rsidR="00484D50" w:rsidRPr="00484D50" w:rsidRDefault="00484D5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484D50" w:rsidRPr="002533AD" w:rsidRDefault="00484D50" w:rsidP="00B26460">
            <w:pPr>
              <w:tabs>
                <w:tab w:val="left" w:pos="993"/>
              </w:tabs>
              <w:spacing w:before="120" w:after="120" w:line="276" w:lineRule="auto"/>
              <w:rPr>
                <w:rFonts w:asciiTheme="majorHAnsi" w:hAnsiTheme="majorHAnsi"/>
              </w:rPr>
            </w:pPr>
            <w:r w:rsidRPr="002533AD">
              <w:rPr>
                <w:rFonts w:asciiTheme="majorHAnsi" w:hAnsiTheme="majorHAnsi"/>
                <w:sz w:val="22"/>
                <w:szCs w:val="22"/>
              </w:rPr>
              <w:t>Беженцы и вынужденные переселенцы</w:t>
            </w:r>
          </w:p>
        </w:tc>
        <w:tc>
          <w:tcPr>
            <w:tcW w:w="1963" w:type="pct"/>
          </w:tcPr>
          <w:p w:rsidR="00484D50" w:rsidRPr="005A52B8" w:rsidRDefault="00484D5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копия удостоверения беженца или удостоверения вынужденного переселенца</w:t>
            </w:r>
          </w:p>
        </w:tc>
        <w:tc>
          <w:tcPr>
            <w:tcW w:w="1498" w:type="pct"/>
          </w:tcPr>
          <w:p w:rsidR="00484D50" w:rsidRPr="00AC0616" w:rsidRDefault="00AC0616" w:rsidP="00484D50">
            <w:pPr>
              <w:tabs>
                <w:tab w:val="left" w:pos="993"/>
              </w:tabs>
              <w:spacing w:before="120" w:after="120" w:line="276" w:lineRule="auto"/>
              <w:rPr>
                <w:rFonts w:asciiTheme="majorHAnsi" w:hAnsiTheme="majorHAnsi"/>
                <w:sz w:val="22"/>
                <w:szCs w:val="22"/>
              </w:rPr>
            </w:pPr>
            <w:r w:rsidRPr="00AC0616">
              <w:rPr>
                <w:rFonts w:asciiTheme="majorHAnsi" w:hAnsiTheme="majorHAnsi"/>
                <w:sz w:val="22"/>
                <w:szCs w:val="22"/>
              </w:rPr>
              <w:t>Управление по вопросам миграции территориального органа МВД России по месту пребывания</w:t>
            </w:r>
          </w:p>
        </w:tc>
      </w:tr>
      <w:tr w:rsidR="00484D50" w:rsidRPr="00484D50" w:rsidTr="00235D97">
        <w:trPr>
          <w:cantSplit/>
        </w:trPr>
        <w:tc>
          <w:tcPr>
            <w:tcW w:w="317" w:type="pct"/>
          </w:tcPr>
          <w:p w:rsidR="00484D50" w:rsidRPr="00484D50" w:rsidRDefault="00484D5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484D50" w:rsidRPr="002533AD" w:rsidRDefault="00484D50" w:rsidP="00B26460">
            <w:pPr>
              <w:tabs>
                <w:tab w:val="left" w:pos="993"/>
              </w:tabs>
              <w:spacing w:before="120" w:after="120" w:line="276" w:lineRule="auto"/>
              <w:rPr>
                <w:rFonts w:asciiTheme="majorHAnsi" w:hAnsiTheme="majorHAnsi"/>
              </w:rPr>
            </w:pPr>
            <w:r w:rsidRPr="002533AD">
              <w:rPr>
                <w:rFonts w:asciiTheme="majorHAnsi" w:hAnsiTheme="majorHAnsi"/>
                <w:sz w:val="22"/>
                <w:szCs w:val="22"/>
              </w:rPr>
              <w:t>Малоимущие граждане</w:t>
            </w:r>
          </w:p>
        </w:tc>
        <w:tc>
          <w:tcPr>
            <w:tcW w:w="1963" w:type="pct"/>
          </w:tcPr>
          <w:p w:rsidR="00484D50" w:rsidRPr="005A52B8" w:rsidRDefault="00E91E4F" w:rsidP="00484D50">
            <w:pPr>
              <w:tabs>
                <w:tab w:val="left" w:pos="993"/>
              </w:tabs>
              <w:spacing w:before="120" w:after="120" w:line="276" w:lineRule="auto"/>
              <w:rPr>
                <w:rFonts w:asciiTheme="majorHAnsi" w:hAnsiTheme="majorHAnsi"/>
                <w:sz w:val="22"/>
                <w:szCs w:val="22"/>
              </w:rPr>
            </w:pPr>
            <w:r>
              <w:rPr>
                <w:rFonts w:asciiTheme="majorHAnsi" w:hAnsiTheme="majorHAnsi"/>
                <w:sz w:val="22"/>
                <w:szCs w:val="22"/>
              </w:rPr>
              <w:t xml:space="preserve">копия </w:t>
            </w:r>
            <w:r w:rsidR="00484D50" w:rsidRPr="002533AD">
              <w:rPr>
                <w:rFonts w:asciiTheme="majorHAnsi" w:hAnsiTheme="majorHAnsi"/>
                <w:sz w:val="22"/>
                <w:szCs w:val="22"/>
              </w:rPr>
              <w:t>справк</w:t>
            </w:r>
            <w:r>
              <w:rPr>
                <w:rFonts w:asciiTheme="majorHAnsi" w:hAnsiTheme="majorHAnsi"/>
                <w:sz w:val="22"/>
                <w:szCs w:val="22"/>
              </w:rPr>
              <w:t>и</w:t>
            </w:r>
            <w:r w:rsidR="00484D50" w:rsidRPr="002533AD">
              <w:rPr>
                <w:rFonts w:asciiTheme="majorHAnsi" w:hAnsiTheme="majorHAnsi"/>
                <w:sz w:val="22"/>
                <w:szCs w:val="22"/>
              </w:rPr>
              <w:t xml:space="preserve"> из органа социальной защиты населения, подтверждающ</w:t>
            </w:r>
            <w:r>
              <w:rPr>
                <w:rFonts w:asciiTheme="majorHAnsi" w:hAnsiTheme="majorHAnsi"/>
                <w:sz w:val="22"/>
                <w:szCs w:val="22"/>
              </w:rPr>
              <w:t>ей</w:t>
            </w:r>
            <w:r w:rsidR="00484D50" w:rsidRPr="002533AD">
              <w:rPr>
                <w:rFonts w:asciiTheme="majorHAnsi" w:hAnsiTheme="majorHAnsi"/>
                <w:sz w:val="22"/>
                <w:szCs w:val="22"/>
              </w:rPr>
              <w:t xml:space="preserve"> признание гражданина </w:t>
            </w:r>
            <w:proofErr w:type="gramStart"/>
            <w:r w:rsidR="00484D50" w:rsidRPr="002533AD">
              <w:rPr>
                <w:rFonts w:asciiTheme="majorHAnsi" w:hAnsiTheme="majorHAnsi"/>
                <w:sz w:val="22"/>
                <w:szCs w:val="22"/>
              </w:rPr>
              <w:t>малоимущим</w:t>
            </w:r>
            <w:proofErr w:type="gramEnd"/>
          </w:p>
        </w:tc>
        <w:tc>
          <w:tcPr>
            <w:tcW w:w="1498" w:type="pct"/>
          </w:tcPr>
          <w:p w:rsidR="00484D50" w:rsidRPr="00AC0616" w:rsidRDefault="00484D50" w:rsidP="00484D50">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 xml:space="preserve">Органы социальной защиты населения </w:t>
            </w:r>
          </w:p>
        </w:tc>
      </w:tr>
      <w:tr w:rsidR="000F1516" w:rsidRPr="007126D6" w:rsidTr="00235D97">
        <w:trPr>
          <w:cantSplit/>
        </w:trPr>
        <w:tc>
          <w:tcPr>
            <w:tcW w:w="317" w:type="pct"/>
          </w:tcPr>
          <w:p w:rsidR="000F1516" w:rsidRPr="00484D50" w:rsidRDefault="000F1516"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0F1516" w:rsidRPr="002533AD" w:rsidRDefault="000F1516" w:rsidP="000F1516">
            <w:pPr>
              <w:tabs>
                <w:tab w:val="left" w:pos="993"/>
              </w:tabs>
              <w:spacing w:before="120" w:after="120" w:line="276" w:lineRule="auto"/>
              <w:rPr>
                <w:rFonts w:asciiTheme="majorHAnsi" w:hAnsiTheme="majorHAnsi"/>
              </w:rPr>
            </w:pPr>
            <w:r w:rsidRPr="002533AD">
              <w:rPr>
                <w:rFonts w:asciiTheme="majorHAnsi" w:hAnsiTheme="majorHAnsi"/>
                <w:sz w:val="22"/>
                <w:szCs w:val="22"/>
              </w:rPr>
              <w:t>Лица без определенного места жительства и занятий</w:t>
            </w:r>
          </w:p>
        </w:tc>
        <w:tc>
          <w:tcPr>
            <w:tcW w:w="1963" w:type="pct"/>
          </w:tcPr>
          <w:p w:rsidR="000F1516" w:rsidRPr="005A52B8" w:rsidRDefault="000F1516" w:rsidP="000F1516">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копии документов, подтверждающих пребывание в учреждениях социальной помощи</w:t>
            </w:r>
          </w:p>
        </w:tc>
        <w:tc>
          <w:tcPr>
            <w:tcW w:w="1498" w:type="pct"/>
          </w:tcPr>
          <w:p w:rsidR="000F1516" w:rsidRPr="00AC0616" w:rsidRDefault="000F1516" w:rsidP="000F1516">
            <w:pPr>
              <w:tabs>
                <w:tab w:val="left" w:pos="993"/>
              </w:tabs>
              <w:spacing w:before="120" w:after="120" w:line="276" w:lineRule="auto"/>
              <w:rPr>
                <w:rFonts w:asciiTheme="majorHAnsi" w:hAnsiTheme="majorHAnsi"/>
                <w:sz w:val="22"/>
                <w:szCs w:val="22"/>
              </w:rPr>
            </w:pPr>
            <w:r w:rsidRPr="002533AD">
              <w:rPr>
                <w:rFonts w:asciiTheme="majorHAnsi" w:hAnsiTheme="majorHAnsi"/>
                <w:sz w:val="22"/>
                <w:szCs w:val="22"/>
              </w:rPr>
              <w:t>Учреждение социальной помощи, в котором пребывает гражданин</w:t>
            </w:r>
          </w:p>
        </w:tc>
      </w:tr>
      <w:tr w:rsidR="00484D50" w:rsidRPr="007126D6" w:rsidTr="00235D97">
        <w:trPr>
          <w:cantSplit/>
        </w:trPr>
        <w:tc>
          <w:tcPr>
            <w:tcW w:w="317" w:type="pct"/>
          </w:tcPr>
          <w:p w:rsidR="00484D50" w:rsidRPr="00484D50" w:rsidRDefault="00484D50" w:rsidP="003F4B4D">
            <w:pPr>
              <w:pStyle w:val="a3"/>
              <w:numPr>
                <w:ilvl w:val="0"/>
                <w:numId w:val="7"/>
              </w:numPr>
              <w:tabs>
                <w:tab w:val="left" w:pos="993"/>
              </w:tabs>
              <w:spacing w:before="120" w:after="120"/>
              <w:jc w:val="center"/>
              <w:rPr>
                <w:rFonts w:asciiTheme="majorHAnsi" w:hAnsiTheme="majorHAnsi" w:cs="Times New Roman"/>
              </w:rPr>
            </w:pPr>
          </w:p>
        </w:tc>
        <w:tc>
          <w:tcPr>
            <w:tcW w:w="1222" w:type="pct"/>
          </w:tcPr>
          <w:p w:rsidR="00484D50" w:rsidRPr="002533AD" w:rsidRDefault="00484D50" w:rsidP="00B26460">
            <w:pPr>
              <w:tabs>
                <w:tab w:val="left" w:pos="993"/>
              </w:tabs>
              <w:spacing w:before="120" w:after="120" w:line="276" w:lineRule="auto"/>
              <w:rPr>
                <w:rFonts w:asciiTheme="majorHAnsi" w:hAnsiTheme="majorHAnsi"/>
              </w:rPr>
            </w:pPr>
            <w:r w:rsidRPr="002533AD">
              <w:rPr>
                <w:rFonts w:asciiTheme="majorHAnsi" w:hAnsiTheme="majorHAnsi"/>
                <w:sz w:val="22"/>
                <w:szCs w:val="22"/>
              </w:rPr>
              <w:t>Граждане, признанные нуждающимися в социальном обслуживании</w:t>
            </w:r>
          </w:p>
        </w:tc>
        <w:tc>
          <w:tcPr>
            <w:tcW w:w="1963" w:type="pct"/>
          </w:tcPr>
          <w:p w:rsidR="00484D50" w:rsidRPr="005A52B8" w:rsidRDefault="00E91E4F" w:rsidP="00484D50">
            <w:pPr>
              <w:tabs>
                <w:tab w:val="left" w:pos="993"/>
              </w:tabs>
              <w:spacing w:before="120" w:after="120" w:line="276" w:lineRule="auto"/>
              <w:rPr>
                <w:rFonts w:asciiTheme="majorHAnsi" w:hAnsiTheme="majorHAnsi"/>
                <w:sz w:val="22"/>
                <w:szCs w:val="22"/>
              </w:rPr>
            </w:pPr>
            <w:r>
              <w:rPr>
                <w:rFonts w:asciiTheme="majorHAnsi" w:hAnsiTheme="majorHAnsi"/>
                <w:sz w:val="22"/>
                <w:szCs w:val="22"/>
              </w:rPr>
              <w:t xml:space="preserve">копия </w:t>
            </w:r>
            <w:r w:rsidR="00484D50" w:rsidRPr="002533AD">
              <w:rPr>
                <w:rFonts w:asciiTheme="majorHAnsi" w:hAnsiTheme="majorHAnsi"/>
                <w:sz w:val="22"/>
                <w:szCs w:val="22"/>
              </w:rPr>
              <w:t>справк</w:t>
            </w:r>
            <w:r>
              <w:rPr>
                <w:rFonts w:asciiTheme="majorHAnsi" w:hAnsiTheme="majorHAnsi"/>
                <w:sz w:val="22"/>
                <w:szCs w:val="22"/>
              </w:rPr>
              <w:t>и</w:t>
            </w:r>
            <w:r w:rsidR="00484D50" w:rsidRPr="002533AD">
              <w:rPr>
                <w:rFonts w:asciiTheme="majorHAnsi" w:hAnsiTheme="majorHAnsi"/>
                <w:sz w:val="22"/>
                <w:szCs w:val="22"/>
              </w:rPr>
              <w:t xml:space="preserve"> из органа социальной защиты населения, подтверждающ</w:t>
            </w:r>
            <w:r>
              <w:rPr>
                <w:rFonts w:asciiTheme="majorHAnsi" w:hAnsiTheme="majorHAnsi"/>
                <w:sz w:val="22"/>
                <w:szCs w:val="22"/>
              </w:rPr>
              <w:t>ей</w:t>
            </w:r>
            <w:r w:rsidR="00484D50" w:rsidRPr="002533AD">
              <w:rPr>
                <w:rFonts w:asciiTheme="majorHAnsi" w:hAnsiTheme="majorHAnsi"/>
                <w:sz w:val="22"/>
                <w:szCs w:val="22"/>
              </w:rPr>
              <w:t xml:space="preserve"> признание гражданина </w:t>
            </w:r>
            <w:proofErr w:type="gramStart"/>
            <w:r w:rsidR="00484D50" w:rsidRPr="002533AD">
              <w:rPr>
                <w:rFonts w:asciiTheme="majorHAnsi" w:hAnsiTheme="majorHAnsi"/>
                <w:sz w:val="22"/>
                <w:szCs w:val="22"/>
              </w:rPr>
              <w:t>нуждающимся</w:t>
            </w:r>
            <w:proofErr w:type="gramEnd"/>
            <w:r w:rsidR="00484D50" w:rsidRPr="002533AD">
              <w:rPr>
                <w:rFonts w:asciiTheme="majorHAnsi" w:hAnsiTheme="majorHAnsi"/>
                <w:sz w:val="22"/>
                <w:szCs w:val="22"/>
              </w:rPr>
              <w:t xml:space="preserve"> в социальном обслуживании</w:t>
            </w:r>
          </w:p>
        </w:tc>
        <w:tc>
          <w:tcPr>
            <w:tcW w:w="1498" w:type="pct"/>
          </w:tcPr>
          <w:p w:rsidR="00484D50" w:rsidRPr="002533AD" w:rsidRDefault="00484D50" w:rsidP="00484D50">
            <w:pPr>
              <w:tabs>
                <w:tab w:val="left" w:pos="993"/>
              </w:tabs>
              <w:spacing w:before="120" w:after="120" w:line="276" w:lineRule="auto"/>
              <w:rPr>
                <w:rFonts w:asciiTheme="majorHAnsi" w:hAnsiTheme="majorHAnsi"/>
              </w:rPr>
            </w:pPr>
            <w:r w:rsidRPr="002533AD">
              <w:rPr>
                <w:rFonts w:asciiTheme="majorHAnsi" w:hAnsiTheme="majorHAnsi"/>
                <w:sz w:val="22"/>
                <w:szCs w:val="22"/>
              </w:rPr>
              <w:t>Органы социальной защиты населения,</w:t>
            </w:r>
            <w:r w:rsidR="00421CFB">
              <w:rPr>
                <w:rFonts w:asciiTheme="majorHAnsi" w:hAnsiTheme="majorHAnsi"/>
                <w:sz w:val="22"/>
                <w:szCs w:val="22"/>
              </w:rPr>
              <w:t xml:space="preserve"> </w:t>
            </w:r>
            <w:r w:rsidRPr="002533AD">
              <w:rPr>
                <w:rFonts w:asciiTheme="majorHAnsi" w:hAnsiTheme="majorHAnsi"/>
                <w:sz w:val="22"/>
                <w:szCs w:val="22"/>
              </w:rPr>
              <w:t>МФЦ</w:t>
            </w:r>
          </w:p>
        </w:tc>
      </w:tr>
    </w:tbl>
    <w:p w:rsidR="00952958" w:rsidRPr="00BD557B" w:rsidRDefault="0064628E" w:rsidP="000B5DD6">
      <w:pPr>
        <w:pStyle w:val="2"/>
        <w:tabs>
          <w:tab w:val="left" w:pos="284"/>
        </w:tabs>
        <w:spacing w:before="480" w:after="480" w:line="276" w:lineRule="auto"/>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сведений о численности и заработной </w:t>
      </w:r>
      <w:r w:rsidR="00B20700">
        <w:rPr>
          <w:rFonts w:ascii="Georgia" w:hAnsi="Georgia" w:cs="Times New Roman"/>
          <w:b/>
          <w:color w:val="auto"/>
          <w:sz w:val="24"/>
          <w:szCs w:val="24"/>
          <w:lang w:val="ru-RU" w:eastAsia="ru-RU"/>
        </w:rPr>
        <w:br/>
      </w:r>
      <w:r w:rsidRPr="00BD557B">
        <w:rPr>
          <w:rFonts w:ascii="Georgia" w:hAnsi="Georgia" w:cs="Times New Roman"/>
          <w:b/>
          <w:color w:val="auto"/>
          <w:sz w:val="24"/>
          <w:szCs w:val="24"/>
          <w:lang w:val="ru-RU" w:eastAsia="ru-RU"/>
        </w:rPr>
        <w:t>плате работников субъекта малого и</w:t>
      </w:r>
      <w:r w:rsidR="00D15AE8">
        <w:rPr>
          <w:rFonts w:ascii="Georgia" w:hAnsi="Georgia" w:cs="Times New Roman"/>
          <w:b/>
          <w:color w:val="auto"/>
          <w:sz w:val="24"/>
          <w:szCs w:val="24"/>
          <w:lang w:val="ru-RU" w:eastAsia="ru-RU"/>
        </w:rPr>
        <w:t>ли</w:t>
      </w:r>
      <w:r w:rsidRPr="00BD557B">
        <w:rPr>
          <w:rFonts w:ascii="Georgia" w:hAnsi="Georgia" w:cs="Times New Roman"/>
          <w:b/>
          <w:color w:val="auto"/>
          <w:sz w:val="24"/>
          <w:szCs w:val="24"/>
          <w:lang w:val="ru-RU" w:eastAsia="ru-RU"/>
        </w:rPr>
        <w:t xml:space="preserve"> среднего предпринимательства из числа категорий граждан, указанных в пункте 1 части 1 статьи 24.1 Федерального закона </w:t>
      </w:r>
      <w:r w:rsidR="00D442F8"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D442F8" w:rsidRPr="00BD557B">
        <w:rPr>
          <w:rFonts w:ascii="Georgia" w:hAnsi="Georgia" w:cs="Times New Roman"/>
          <w:b/>
          <w:color w:val="auto"/>
          <w:sz w:val="24"/>
          <w:szCs w:val="24"/>
          <w:lang w:val="ru-RU" w:eastAsia="ru-RU"/>
        </w:rPr>
        <w:t>№ 4</w:t>
      </w:r>
      <w:r w:rsidR="00753471" w:rsidRPr="00C55602">
        <w:rPr>
          <w:rFonts w:ascii="Georgia" w:hAnsi="Georgia" w:cs="Times New Roman"/>
          <w:b/>
          <w:color w:val="auto"/>
          <w:sz w:val="24"/>
          <w:szCs w:val="24"/>
          <w:lang w:val="ru-RU" w:eastAsia="ru-RU"/>
        </w:rPr>
        <w:t xml:space="preserve"> к Порядку</w:t>
      </w:r>
      <w:r w:rsidR="00D442F8" w:rsidRPr="00BD557B">
        <w:rPr>
          <w:rFonts w:ascii="Georgia" w:hAnsi="Georgia" w:cs="Times New Roman"/>
          <w:b/>
          <w:color w:val="auto"/>
          <w:sz w:val="24"/>
          <w:szCs w:val="24"/>
          <w:lang w:val="ru-RU" w:eastAsia="ru-RU"/>
        </w:rPr>
        <w:t>)</w:t>
      </w:r>
    </w:p>
    <w:p w:rsidR="006306E1" w:rsidRPr="00BD557B" w:rsidRDefault="00952958" w:rsidP="003F4B4D">
      <w:pPr>
        <w:pStyle w:val="a3"/>
        <w:numPr>
          <w:ilvl w:val="0"/>
          <w:numId w:val="2"/>
        </w:numPr>
        <w:tabs>
          <w:tab w:val="left" w:pos="993"/>
        </w:tabs>
        <w:spacing w:before="120" w:after="120"/>
        <w:ind w:left="0" w:firstLine="709"/>
        <w:contextualSpacing w:val="0"/>
        <w:jc w:val="both"/>
        <w:rPr>
          <w:rFonts w:ascii="Georgia" w:hAnsi="Georgia" w:cs="Times New Roman"/>
          <w:sz w:val="24"/>
          <w:szCs w:val="24"/>
        </w:rPr>
      </w:pPr>
      <w:bookmarkStart w:id="4" w:name="p609"/>
      <w:bookmarkEnd w:id="4"/>
      <w:r w:rsidRPr="00BD557B">
        <w:rPr>
          <w:rFonts w:ascii="Georgia" w:hAnsi="Georgia" w:cs="Times New Roman"/>
          <w:sz w:val="24"/>
          <w:szCs w:val="24"/>
        </w:rPr>
        <w:t>Показатель «Среднесписочная численность работников за предшествующий календарный год»</w:t>
      </w:r>
      <w:r w:rsidR="006C7452" w:rsidRPr="00BD557B">
        <w:rPr>
          <w:rFonts w:ascii="Georgia" w:hAnsi="Georgia" w:cs="Times New Roman"/>
          <w:sz w:val="24"/>
          <w:szCs w:val="24"/>
        </w:rPr>
        <w:t xml:space="preserve"> по строке «Всего работников»</w:t>
      </w:r>
      <w:r w:rsidRPr="00BD557B">
        <w:rPr>
          <w:rFonts w:ascii="Georgia" w:hAnsi="Georgia" w:cs="Times New Roman"/>
          <w:sz w:val="24"/>
          <w:szCs w:val="24"/>
        </w:rPr>
        <w:t xml:space="preserve"> заполняется на основе </w:t>
      </w:r>
      <w:r w:rsidR="006306E1" w:rsidRPr="00BD557B">
        <w:rPr>
          <w:rFonts w:ascii="Georgia" w:hAnsi="Georgia" w:cs="Times New Roman"/>
          <w:sz w:val="24"/>
          <w:szCs w:val="24"/>
        </w:rPr>
        <w:t>формы сведений</w:t>
      </w:r>
      <w:r w:rsidR="00421CFB">
        <w:rPr>
          <w:rFonts w:ascii="Georgia" w:hAnsi="Georgia" w:cs="Times New Roman"/>
          <w:sz w:val="24"/>
          <w:szCs w:val="24"/>
        </w:rPr>
        <w:t xml:space="preserve"> </w:t>
      </w:r>
      <w:r w:rsidR="006306E1" w:rsidRPr="00BD557B">
        <w:rPr>
          <w:rFonts w:ascii="Georgia" w:hAnsi="Georgia" w:cs="Times New Roman"/>
          <w:sz w:val="24"/>
          <w:szCs w:val="24"/>
        </w:rPr>
        <w:t xml:space="preserve">о среднесписочной численности работников за предшествующий календарный год, утвержденной Приказом ФНС России от </w:t>
      </w:r>
      <w:r w:rsidR="006E2408" w:rsidRPr="00BD557B">
        <w:rPr>
          <w:rFonts w:ascii="Georgia" w:hAnsi="Georgia" w:cs="Times New Roman"/>
          <w:sz w:val="24"/>
          <w:szCs w:val="24"/>
        </w:rPr>
        <w:t>29 марта 2007 года</w:t>
      </w:r>
      <w:r w:rsidR="006306E1" w:rsidRPr="00BD557B">
        <w:rPr>
          <w:rFonts w:ascii="Georgia" w:hAnsi="Georgia" w:cs="Times New Roman"/>
          <w:sz w:val="24"/>
          <w:szCs w:val="24"/>
        </w:rPr>
        <w:t xml:space="preserve"> № ММ-3-25/174@ «Об утверждении формы Сведений о среднесписочной численности работников за предшествующий календарный год».</w:t>
      </w:r>
    </w:p>
    <w:p w:rsidR="00555FE7" w:rsidRPr="00267547" w:rsidRDefault="00952958" w:rsidP="003F4B4D">
      <w:pPr>
        <w:pStyle w:val="a3"/>
        <w:numPr>
          <w:ilvl w:val="0"/>
          <w:numId w:val="2"/>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Показатель «Среднесписочная численность работников за предшествующий календарный год» </w:t>
      </w:r>
      <w:r w:rsidR="006C7452" w:rsidRPr="00BD557B">
        <w:rPr>
          <w:rFonts w:ascii="Georgia" w:hAnsi="Georgia" w:cs="Times New Roman"/>
          <w:sz w:val="24"/>
          <w:szCs w:val="24"/>
        </w:rPr>
        <w:t>по строкам</w:t>
      </w:r>
      <w:r w:rsidR="00B50070">
        <w:rPr>
          <w:rFonts w:ascii="Georgia" w:hAnsi="Georgia" w:cs="Times New Roman"/>
          <w:sz w:val="24"/>
          <w:szCs w:val="24"/>
        </w:rPr>
        <w:t>, соответствующим категориям граждан, отнесенным к категориям социально уязвимых,</w:t>
      </w:r>
      <w:r w:rsidR="00421CFB">
        <w:rPr>
          <w:rFonts w:ascii="Georgia" w:hAnsi="Georgia" w:cs="Times New Roman"/>
          <w:sz w:val="24"/>
          <w:szCs w:val="24"/>
        </w:rPr>
        <w:t xml:space="preserve"> </w:t>
      </w:r>
      <w:r w:rsidRPr="00BD557B">
        <w:rPr>
          <w:rFonts w:ascii="Georgia" w:hAnsi="Georgia" w:cs="Times New Roman"/>
          <w:sz w:val="24"/>
          <w:szCs w:val="24"/>
        </w:rPr>
        <w:t xml:space="preserve">рассчитывается </w:t>
      </w:r>
      <w:r w:rsidR="00BC33AE" w:rsidRPr="00BD557B">
        <w:rPr>
          <w:rFonts w:ascii="Georgia" w:hAnsi="Georgia" w:cs="Times New Roman"/>
          <w:sz w:val="24"/>
          <w:szCs w:val="24"/>
        </w:rPr>
        <w:t xml:space="preserve">отдельно по каждой категории </w:t>
      </w:r>
      <w:r w:rsidR="00E9592C" w:rsidRPr="00C55602">
        <w:rPr>
          <w:rFonts w:ascii="Georgia" w:hAnsi="Georgia" w:cs="Times New Roman"/>
          <w:sz w:val="24"/>
          <w:szCs w:val="24"/>
        </w:rPr>
        <w:t>п</w:t>
      </w:r>
      <w:r w:rsidR="00555FE7" w:rsidRPr="00267547">
        <w:rPr>
          <w:rFonts w:ascii="Georgia" w:hAnsi="Georgia" w:cs="Times New Roman"/>
          <w:sz w:val="24"/>
          <w:szCs w:val="24"/>
        </w:rPr>
        <w:t xml:space="preserve">утем суммирования среднесписочной численности каждой категории работников за все </w:t>
      </w:r>
      <w:r w:rsidR="00555FE7" w:rsidRPr="00267547">
        <w:rPr>
          <w:rFonts w:ascii="Georgia" w:hAnsi="Georgia" w:cs="Times New Roman"/>
          <w:sz w:val="24"/>
          <w:szCs w:val="24"/>
        </w:rPr>
        <w:lastRenderedPageBreak/>
        <w:t>месяцы отчетного года и деления полученной суммы на 12</w:t>
      </w:r>
      <w:r w:rsidR="00B50070">
        <w:rPr>
          <w:rFonts w:ascii="Georgia" w:hAnsi="Georgia" w:cs="Times New Roman"/>
          <w:sz w:val="24"/>
          <w:szCs w:val="24"/>
        </w:rPr>
        <w:t xml:space="preserve">, </w:t>
      </w:r>
      <w:r w:rsidR="00B50070" w:rsidRPr="00BD557B">
        <w:rPr>
          <w:rFonts w:ascii="Georgia" w:hAnsi="Georgia" w:cs="Times New Roman"/>
          <w:sz w:val="24"/>
          <w:szCs w:val="24"/>
        </w:rPr>
        <w:t>на основании данных табелей учета рабочего времени</w:t>
      </w:r>
      <w:r w:rsidR="00B50070" w:rsidRPr="00BD557B">
        <w:rPr>
          <w:rStyle w:val="af5"/>
          <w:rFonts w:ascii="Georgia" w:hAnsi="Georgia" w:cs="Times New Roman"/>
          <w:sz w:val="24"/>
          <w:szCs w:val="24"/>
        </w:rPr>
        <w:footnoteReference w:id="3"/>
      </w:r>
      <w:r w:rsidR="00B50070" w:rsidRPr="00BD557B">
        <w:rPr>
          <w:rFonts w:ascii="Georgia" w:hAnsi="Georgia" w:cs="Times New Roman"/>
          <w:sz w:val="24"/>
          <w:szCs w:val="24"/>
        </w:rPr>
        <w:t>.</w:t>
      </w:r>
    </w:p>
    <w:p w:rsidR="00555FE7" w:rsidRPr="00267547" w:rsidRDefault="00555FE7" w:rsidP="00555FE7">
      <w:pPr>
        <w:pStyle w:val="a3"/>
        <w:tabs>
          <w:tab w:val="left" w:pos="993"/>
        </w:tabs>
        <w:spacing w:before="120" w:after="120"/>
        <w:ind w:left="0" w:firstLine="709"/>
        <w:contextualSpacing w:val="0"/>
        <w:jc w:val="both"/>
        <w:rPr>
          <w:rFonts w:ascii="Georgia" w:hAnsi="Georgia" w:cs="Times New Roman"/>
          <w:sz w:val="24"/>
          <w:szCs w:val="24"/>
        </w:rPr>
      </w:pPr>
      <w:proofErr w:type="gramStart"/>
      <w:r w:rsidRPr="0061532C">
        <w:rPr>
          <w:rFonts w:ascii="Georgia" w:hAnsi="Georgia" w:cs="Times New Roman"/>
          <w:sz w:val="24"/>
          <w:szCs w:val="24"/>
        </w:rPr>
        <w:t xml:space="preserve">Среднесписочная численность каждой категории работников за месяц исчисляется путем суммирования </w:t>
      </w:r>
      <w:r w:rsidR="00B50070" w:rsidRPr="00BD557B">
        <w:rPr>
          <w:rFonts w:ascii="Georgia" w:hAnsi="Georgia" w:cs="Times New Roman"/>
          <w:sz w:val="24"/>
          <w:szCs w:val="24"/>
        </w:rPr>
        <w:t xml:space="preserve">численности работников, осуществлявших трудовую деятельность хотя бы один рабочий день, </w:t>
      </w:r>
      <w:r w:rsidRPr="00267547">
        <w:rPr>
          <w:rFonts w:ascii="Georgia" w:hAnsi="Georgia" w:cs="Times New Roman"/>
          <w:sz w:val="24"/>
          <w:szCs w:val="24"/>
        </w:rPr>
        <w:t xml:space="preserve">за каждый календарный день месяца, то есть с 1 по 30 или 31 число (для февраля </w:t>
      </w:r>
      <w:r w:rsidR="00B50070">
        <w:rPr>
          <w:rFonts w:ascii="Georgia" w:hAnsi="Georgia" w:cs="Times New Roman"/>
          <w:sz w:val="24"/>
          <w:szCs w:val="24"/>
        </w:rPr>
        <w:t>–</w:t>
      </w:r>
      <w:r w:rsidRPr="00267547">
        <w:rPr>
          <w:rFonts w:ascii="Georgia" w:hAnsi="Georgia" w:cs="Times New Roman"/>
          <w:sz w:val="24"/>
          <w:szCs w:val="24"/>
        </w:rPr>
        <w:t xml:space="preserve"> по 28 или 29 число), включая праздничные (нерабочие) и выходные дни, и деления полученной суммы на число календарных дней месяца.</w:t>
      </w:r>
      <w:proofErr w:type="gramEnd"/>
    </w:p>
    <w:p w:rsidR="00E9592C" w:rsidRPr="00C55602" w:rsidRDefault="00E9592C" w:rsidP="00E9592C">
      <w:pPr>
        <w:pStyle w:val="a3"/>
        <w:tabs>
          <w:tab w:val="left" w:pos="851"/>
        </w:tabs>
        <w:spacing w:before="120" w:after="120"/>
        <w:ind w:left="0" w:firstLine="709"/>
        <w:jc w:val="both"/>
        <w:rPr>
          <w:rFonts w:ascii="Georgia" w:hAnsi="Georgia" w:cs="Times New Roman"/>
          <w:sz w:val="24"/>
          <w:szCs w:val="24"/>
        </w:rPr>
      </w:pPr>
      <w:r w:rsidRPr="0061532C">
        <w:rPr>
          <w:rFonts w:ascii="Georgia" w:hAnsi="Georgia" w:cs="Times New Roman"/>
          <w:sz w:val="24"/>
          <w:szCs w:val="24"/>
        </w:rPr>
        <w:t xml:space="preserve">При расчете не нужно учитывать внешних совместителей и </w:t>
      </w:r>
      <w:r w:rsidR="00D70A63" w:rsidRPr="0061532C">
        <w:rPr>
          <w:rFonts w:ascii="Georgia" w:hAnsi="Georgia" w:cs="Times New Roman"/>
          <w:sz w:val="24"/>
          <w:szCs w:val="24"/>
        </w:rPr>
        <w:t>лиц</w:t>
      </w:r>
      <w:r w:rsidRPr="0061532C">
        <w:rPr>
          <w:rFonts w:ascii="Georgia" w:hAnsi="Georgia" w:cs="Times New Roman"/>
          <w:sz w:val="24"/>
          <w:szCs w:val="24"/>
        </w:rPr>
        <w:t>, выполнявших работы по договорам гражданско-правового характера.</w:t>
      </w:r>
      <w:r w:rsidR="00B50070">
        <w:rPr>
          <w:rFonts w:ascii="Georgia" w:hAnsi="Georgia" w:cs="Times New Roman"/>
          <w:sz w:val="24"/>
          <w:szCs w:val="24"/>
        </w:rPr>
        <w:t xml:space="preserve"> </w:t>
      </w:r>
    </w:p>
    <w:p w:rsidR="002B5DD0" w:rsidRPr="00BD557B" w:rsidRDefault="002B5DD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В случае отсутствия работников одной или нескольких категорий граждан</w:t>
      </w:r>
      <w:r w:rsidR="00BC33AE" w:rsidRPr="00BD557B">
        <w:rPr>
          <w:rFonts w:ascii="Georgia" w:hAnsi="Georgia" w:cs="Times New Roman"/>
          <w:sz w:val="24"/>
          <w:szCs w:val="24"/>
        </w:rPr>
        <w:t>,</w:t>
      </w:r>
      <w:r w:rsidRPr="00BD557B">
        <w:rPr>
          <w:rFonts w:ascii="Georgia" w:hAnsi="Georgia" w:cs="Times New Roman"/>
          <w:sz w:val="24"/>
          <w:szCs w:val="24"/>
        </w:rPr>
        <w:t xml:space="preserve"> по соответствующей строке показателя «</w:t>
      </w:r>
      <w:r w:rsidRPr="00BD557B">
        <w:rPr>
          <w:rFonts w:ascii="Georgia" w:eastAsiaTheme="minorHAnsi" w:hAnsi="Georgia" w:cs="Times New Roman"/>
          <w:sz w:val="24"/>
          <w:szCs w:val="24"/>
          <w:lang w:eastAsia="en-US"/>
        </w:rPr>
        <w:t xml:space="preserve">Среднесписочная численность работников за предшествующий календарный год» </w:t>
      </w:r>
      <w:r w:rsidRPr="00BD557B">
        <w:rPr>
          <w:rFonts w:ascii="Georgia" w:hAnsi="Georgia" w:cs="Times New Roman"/>
          <w:sz w:val="24"/>
          <w:szCs w:val="24"/>
        </w:rPr>
        <w:t xml:space="preserve">ставится прочерк. </w:t>
      </w:r>
    </w:p>
    <w:p w:rsidR="002F10F9" w:rsidRPr="00BD557B" w:rsidRDefault="00952958" w:rsidP="003F4B4D">
      <w:pPr>
        <w:pStyle w:val="a3"/>
        <w:numPr>
          <w:ilvl w:val="0"/>
          <w:numId w:val="2"/>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Показатель «Фонд начисленной заработной платы за предшествующий календарный год» </w:t>
      </w:r>
      <w:r w:rsidR="002273D7" w:rsidRPr="00BD557B">
        <w:rPr>
          <w:rFonts w:ascii="Georgia" w:hAnsi="Georgia" w:cs="Times New Roman"/>
          <w:sz w:val="24"/>
          <w:szCs w:val="24"/>
        </w:rPr>
        <w:t>по строке «Всего работники»</w:t>
      </w:r>
      <w:r w:rsidR="00474803" w:rsidRPr="00BD557B">
        <w:rPr>
          <w:rFonts w:ascii="Georgia" w:hAnsi="Georgia" w:cs="Times New Roman"/>
          <w:sz w:val="24"/>
          <w:szCs w:val="24"/>
        </w:rPr>
        <w:t xml:space="preserve"> </w:t>
      </w:r>
      <w:r w:rsidR="00D4081C" w:rsidRPr="00BD557B">
        <w:rPr>
          <w:rFonts w:ascii="Georgia" w:hAnsi="Georgia" w:cs="Times New Roman"/>
          <w:sz w:val="24"/>
          <w:szCs w:val="24"/>
        </w:rPr>
        <w:t>заполняется на основании данных о сумме вы</w:t>
      </w:r>
      <w:r w:rsidR="00474803" w:rsidRPr="00BD557B">
        <w:rPr>
          <w:rFonts w:ascii="Georgia" w:hAnsi="Georgia" w:cs="Times New Roman"/>
          <w:sz w:val="24"/>
          <w:szCs w:val="24"/>
        </w:rPr>
        <w:t>плат работникам заявителя по трудовым договорам</w:t>
      </w:r>
      <w:r w:rsidR="00D4081C" w:rsidRPr="00BD557B">
        <w:rPr>
          <w:rFonts w:ascii="Georgia" w:hAnsi="Georgia" w:cs="Times New Roman"/>
          <w:sz w:val="24"/>
          <w:szCs w:val="24"/>
        </w:rPr>
        <w:t xml:space="preserve"> с учетом </w:t>
      </w:r>
      <w:r w:rsidR="005B6751" w:rsidRPr="00BD557B">
        <w:rPr>
          <w:rFonts w:ascii="Georgia" w:hAnsi="Georgia" w:cs="Times New Roman"/>
          <w:sz w:val="24"/>
          <w:szCs w:val="24"/>
        </w:rPr>
        <w:t>НДФЛ</w:t>
      </w:r>
      <w:r w:rsidR="00474803" w:rsidRPr="00BD557B">
        <w:rPr>
          <w:rFonts w:ascii="Georgia" w:hAnsi="Georgia" w:cs="Times New Roman"/>
          <w:sz w:val="24"/>
          <w:szCs w:val="24"/>
        </w:rPr>
        <w:t xml:space="preserve">. </w:t>
      </w:r>
      <w:r w:rsidR="002479F2" w:rsidRPr="00C55602">
        <w:rPr>
          <w:rFonts w:ascii="Georgia" w:hAnsi="Georgia" w:cs="Times New Roman"/>
          <w:sz w:val="24"/>
          <w:szCs w:val="24"/>
        </w:rPr>
        <w:t>При определе</w:t>
      </w:r>
      <w:r w:rsidR="002479F2" w:rsidRPr="00267547">
        <w:rPr>
          <w:rFonts w:ascii="Georgia" w:hAnsi="Georgia" w:cs="Times New Roman"/>
          <w:sz w:val="24"/>
          <w:szCs w:val="24"/>
        </w:rPr>
        <w:t>нии показателя необходимо учитывать суммы вознаграждений, полученных работниками в связи с выполнением трудовых обязанностей</w:t>
      </w:r>
      <w:r w:rsidR="002533AD">
        <w:rPr>
          <w:rFonts w:ascii="Georgia" w:hAnsi="Georgia" w:cs="Times New Roman"/>
          <w:sz w:val="24"/>
          <w:szCs w:val="24"/>
        </w:rPr>
        <w:t xml:space="preserve"> (в том числе в натуральной форме)</w:t>
      </w:r>
      <w:r w:rsidR="002479F2" w:rsidRPr="00267547">
        <w:rPr>
          <w:rFonts w:ascii="Georgia" w:hAnsi="Georgia" w:cs="Times New Roman"/>
          <w:sz w:val="24"/>
          <w:szCs w:val="24"/>
        </w:rPr>
        <w:t xml:space="preserve">, премий за </w:t>
      </w:r>
      <w:r w:rsidR="002479F2" w:rsidRPr="0061532C">
        <w:rPr>
          <w:rFonts w:ascii="Georgia" w:hAnsi="Georgia" w:cs="Times New Roman"/>
          <w:sz w:val="24"/>
          <w:szCs w:val="24"/>
        </w:rPr>
        <w:t>производственные результаты</w:t>
      </w:r>
      <w:r w:rsidR="00C35C4C">
        <w:rPr>
          <w:rFonts w:ascii="Georgia" w:hAnsi="Georgia" w:cs="Times New Roman"/>
          <w:sz w:val="24"/>
          <w:szCs w:val="24"/>
        </w:rPr>
        <w:t>, отпускных выплат</w:t>
      </w:r>
      <w:r w:rsidR="002533AD">
        <w:rPr>
          <w:rFonts w:ascii="Georgia" w:hAnsi="Georgia" w:cs="Times New Roman"/>
          <w:sz w:val="24"/>
          <w:szCs w:val="24"/>
        </w:rPr>
        <w:t xml:space="preserve"> и</w:t>
      </w:r>
      <w:r w:rsidR="00C35C4C">
        <w:rPr>
          <w:rFonts w:ascii="Georgia" w:hAnsi="Georgia" w:cs="Times New Roman"/>
          <w:sz w:val="24"/>
          <w:szCs w:val="24"/>
        </w:rPr>
        <w:t xml:space="preserve"> компенсаций за неиспользованный отпуск.</w:t>
      </w:r>
    </w:p>
    <w:p w:rsidR="002F10F9" w:rsidRPr="00BD557B" w:rsidRDefault="002F10F9" w:rsidP="003F4B4D">
      <w:pPr>
        <w:pStyle w:val="a3"/>
        <w:numPr>
          <w:ilvl w:val="0"/>
          <w:numId w:val="2"/>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Заявитель</w:t>
      </w:r>
      <w:r w:rsidR="00D4081C" w:rsidRPr="00BD557B">
        <w:rPr>
          <w:rFonts w:ascii="Georgia" w:hAnsi="Georgia" w:cs="Times New Roman"/>
          <w:sz w:val="24"/>
          <w:szCs w:val="24"/>
        </w:rPr>
        <w:t xml:space="preserve">, </w:t>
      </w:r>
      <w:r w:rsidR="00BC33AE" w:rsidRPr="00BD557B">
        <w:rPr>
          <w:rFonts w:ascii="Georgia" w:hAnsi="Georgia" w:cs="Times New Roman"/>
          <w:sz w:val="24"/>
          <w:szCs w:val="24"/>
        </w:rPr>
        <w:t>не ведущий</w:t>
      </w:r>
      <w:r w:rsidR="007D2DC3">
        <w:rPr>
          <w:rFonts w:ascii="Georgia" w:hAnsi="Georgia" w:cs="Times New Roman"/>
          <w:sz w:val="24"/>
          <w:szCs w:val="24"/>
        </w:rPr>
        <w:t xml:space="preserve"> специальных</w:t>
      </w:r>
      <w:r w:rsidR="00BC33AE" w:rsidRPr="00BD557B">
        <w:rPr>
          <w:rFonts w:ascii="Georgia" w:hAnsi="Georgia" w:cs="Times New Roman"/>
          <w:sz w:val="24"/>
          <w:szCs w:val="24"/>
        </w:rPr>
        <w:t xml:space="preserve"> регистров </w:t>
      </w:r>
      <w:r w:rsidR="00D4081C" w:rsidRPr="00BD557B">
        <w:rPr>
          <w:rFonts w:ascii="Georgia" w:hAnsi="Georgia" w:cs="Times New Roman"/>
          <w:sz w:val="24"/>
          <w:szCs w:val="24"/>
        </w:rPr>
        <w:t>учета расчетов с персоналом по оплате труда,</w:t>
      </w:r>
      <w:r w:rsidRPr="00BD557B">
        <w:rPr>
          <w:rFonts w:ascii="Georgia" w:hAnsi="Georgia" w:cs="Times New Roman"/>
          <w:sz w:val="24"/>
          <w:szCs w:val="24"/>
        </w:rPr>
        <w:t xml:space="preserve"> </w:t>
      </w:r>
      <w:r w:rsidR="00474803" w:rsidRPr="00BD557B">
        <w:rPr>
          <w:rFonts w:ascii="Georgia" w:hAnsi="Georgia" w:cs="Times New Roman"/>
          <w:sz w:val="24"/>
          <w:szCs w:val="24"/>
        </w:rPr>
        <w:t xml:space="preserve">может </w:t>
      </w:r>
      <w:r w:rsidRPr="00BD557B">
        <w:rPr>
          <w:rFonts w:ascii="Georgia" w:hAnsi="Georgia" w:cs="Times New Roman"/>
          <w:sz w:val="24"/>
          <w:szCs w:val="24"/>
        </w:rPr>
        <w:t>рассчитать данный показатель</w:t>
      </w:r>
      <w:r w:rsidR="00474803" w:rsidRPr="00BD557B">
        <w:rPr>
          <w:rFonts w:ascii="Georgia" w:hAnsi="Georgia" w:cs="Times New Roman"/>
          <w:sz w:val="24"/>
          <w:szCs w:val="24"/>
        </w:rPr>
        <w:t xml:space="preserve"> </w:t>
      </w:r>
      <w:r w:rsidR="00952958" w:rsidRPr="00BD557B">
        <w:rPr>
          <w:rFonts w:ascii="Georgia" w:hAnsi="Georgia" w:cs="Times New Roman"/>
          <w:sz w:val="24"/>
          <w:szCs w:val="24"/>
        </w:rPr>
        <w:t xml:space="preserve">на основе </w:t>
      </w:r>
      <w:r w:rsidR="00474803" w:rsidRPr="00BD557B">
        <w:rPr>
          <w:rFonts w:ascii="Georgia" w:hAnsi="Georgia" w:cs="Times New Roman"/>
          <w:sz w:val="24"/>
          <w:szCs w:val="24"/>
        </w:rPr>
        <w:t xml:space="preserve">совокупности </w:t>
      </w:r>
      <w:r w:rsidR="006306E1" w:rsidRPr="00BD557B">
        <w:rPr>
          <w:rFonts w:ascii="Georgia" w:hAnsi="Georgia" w:cs="Times New Roman"/>
          <w:sz w:val="24"/>
          <w:szCs w:val="24"/>
        </w:rPr>
        <w:t xml:space="preserve">данных </w:t>
      </w:r>
      <w:r w:rsidR="004846F4" w:rsidRPr="00BD557B">
        <w:rPr>
          <w:rFonts w:ascii="Georgia" w:hAnsi="Georgia" w:cs="Times New Roman"/>
          <w:sz w:val="24"/>
          <w:szCs w:val="24"/>
        </w:rPr>
        <w:t xml:space="preserve">форм </w:t>
      </w:r>
      <w:r w:rsidR="00474803" w:rsidRPr="00BD557B">
        <w:rPr>
          <w:rFonts w:ascii="Georgia" w:hAnsi="Georgia" w:cs="Times New Roman"/>
          <w:sz w:val="24"/>
          <w:szCs w:val="24"/>
        </w:rPr>
        <w:t>2-НДФЛ</w:t>
      </w:r>
      <w:r w:rsidR="00A22066">
        <w:rPr>
          <w:rStyle w:val="af5"/>
          <w:rFonts w:ascii="Georgia" w:hAnsi="Georgia" w:cs="Times New Roman"/>
          <w:sz w:val="24"/>
          <w:szCs w:val="24"/>
        </w:rPr>
        <w:footnoteReference w:id="4"/>
      </w:r>
      <w:r w:rsidRPr="00BD557B">
        <w:rPr>
          <w:rFonts w:ascii="Georgia" w:hAnsi="Georgia" w:cs="Times New Roman"/>
          <w:sz w:val="24"/>
          <w:szCs w:val="24"/>
        </w:rPr>
        <w:t xml:space="preserve"> в следующем порядке:</w:t>
      </w:r>
    </w:p>
    <w:p w:rsidR="00596836" w:rsidRPr="00BD557B" w:rsidRDefault="00596836" w:rsidP="003F4B4D">
      <w:pPr>
        <w:pStyle w:val="a3"/>
        <w:numPr>
          <w:ilvl w:val="0"/>
          <w:numId w:val="2"/>
        </w:numPr>
        <w:tabs>
          <w:tab w:val="left" w:pos="993"/>
        </w:tabs>
        <w:spacing w:before="120" w:after="120"/>
        <w:ind w:left="0" w:firstLine="709"/>
        <w:contextualSpacing w:val="0"/>
        <w:jc w:val="both"/>
        <w:rPr>
          <w:rFonts w:ascii="Georgia" w:hAnsi="Georgia" w:cs="Times New Roman"/>
          <w:sz w:val="24"/>
          <w:szCs w:val="24"/>
        </w:rPr>
      </w:pPr>
      <w:proofErr w:type="gramStart"/>
      <w:r w:rsidRPr="00BD557B">
        <w:rPr>
          <w:rFonts w:ascii="Georgia" w:hAnsi="Georgia" w:cs="Times New Roman"/>
          <w:sz w:val="24"/>
          <w:szCs w:val="24"/>
        </w:rPr>
        <w:t>Показатель «Доля работников, относящихся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календарный год, рассчитывается как отношение показателя «Среднесписочная численность работников за предшествующий календарный год» по строке «Работники, относящиеся к категориям, указанным в</w:t>
      </w:r>
      <w:proofErr w:type="gramEnd"/>
      <w:r w:rsidRPr="00BD557B">
        <w:rPr>
          <w:rFonts w:ascii="Georgia" w:hAnsi="Georgia" w:cs="Times New Roman"/>
          <w:sz w:val="24"/>
          <w:szCs w:val="24"/>
        </w:rPr>
        <w:t xml:space="preserve"> пункте 1 части 1 статьи 24.1 Федерального закона от 24 июля 2007 г. № 209-ФЗ «О развитии малого и среднего предпринимательства в Российской Федерации» к показателю «Среднесписочная </w:t>
      </w:r>
      <w:r w:rsidRPr="00BD557B">
        <w:rPr>
          <w:rFonts w:ascii="Georgia" w:hAnsi="Georgia" w:cs="Times New Roman"/>
          <w:sz w:val="24"/>
          <w:szCs w:val="24"/>
        </w:rPr>
        <w:lastRenderedPageBreak/>
        <w:t>численность работников за предшествующий календарный год» по строке «Всего работников»</w:t>
      </w:r>
      <w:r w:rsidR="005B2F94" w:rsidRPr="00C55602">
        <w:rPr>
          <w:rFonts w:ascii="Georgia" w:hAnsi="Georgia" w:cs="Times New Roman"/>
          <w:sz w:val="24"/>
          <w:szCs w:val="24"/>
        </w:rPr>
        <w:t xml:space="preserve">, </w:t>
      </w:r>
      <w:proofErr w:type="gramStart"/>
      <w:r w:rsidR="002479F2" w:rsidRPr="00C55602">
        <w:rPr>
          <w:rFonts w:ascii="Georgia" w:hAnsi="Georgia" w:cs="Times New Roman"/>
          <w:sz w:val="24"/>
          <w:szCs w:val="24"/>
        </w:rPr>
        <w:t>выраженное</w:t>
      </w:r>
      <w:proofErr w:type="gramEnd"/>
      <w:r w:rsidR="002479F2" w:rsidRPr="00C55602">
        <w:rPr>
          <w:rFonts w:ascii="Georgia" w:hAnsi="Georgia" w:cs="Times New Roman"/>
          <w:sz w:val="24"/>
          <w:szCs w:val="24"/>
        </w:rPr>
        <w:t xml:space="preserve"> в процентах</w:t>
      </w:r>
      <w:r w:rsidRPr="00BD557B">
        <w:rPr>
          <w:rFonts w:ascii="Georgia" w:hAnsi="Georgia" w:cs="Times New Roman"/>
          <w:sz w:val="24"/>
          <w:szCs w:val="24"/>
        </w:rPr>
        <w:t>.</w:t>
      </w:r>
    </w:p>
    <w:p w:rsidR="00E9078D" w:rsidRDefault="00E9078D" w:rsidP="00AB7080">
      <w:pPr>
        <w:pStyle w:val="ConsPlusNonformat"/>
        <w:spacing w:before="120" w:line="276" w:lineRule="auto"/>
        <w:jc w:val="both"/>
        <w:rPr>
          <w:rFonts w:ascii="Georgia" w:hAnsi="Georgia" w:cs="Times New Roman"/>
          <w:sz w:val="24"/>
          <w:szCs w:val="24"/>
        </w:rPr>
      </w:pPr>
    </w:p>
    <w:p w:rsidR="00E9078D" w:rsidRDefault="00E9078D" w:rsidP="00AB7080">
      <w:pPr>
        <w:pStyle w:val="ConsPlusNonformat"/>
        <w:spacing w:before="120" w:line="276" w:lineRule="auto"/>
        <w:jc w:val="both"/>
        <w:rPr>
          <w:rFonts w:ascii="Georgia" w:hAnsi="Georgia" w:cs="Times New Roman"/>
          <w:sz w:val="24"/>
          <w:szCs w:val="24"/>
        </w:rPr>
      </w:pPr>
    </w:p>
    <w:p w:rsidR="006D3BFE" w:rsidRPr="00292E79" w:rsidRDefault="006D3BFE" w:rsidP="0061233B">
      <w:pPr>
        <w:pStyle w:val="ConsPlusNonformat"/>
        <w:spacing w:before="120" w:line="276" w:lineRule="auto"/>
        <w:jc w:val="center"/>
        <w:rPr>
          <w:rFonts w:ascii="Times New Roman" w:hAnsi="Times New Roman" w:cs="Times New Roman"/>
          <w:color w:val="FF0000"/>
          <w:sz w:val="36"/>
          <w:szCs w:val="36"/>
        </w:rPr>
      </w:pPr>
      <w:r w:rsidRPr="00292E79">
        <w:rPr>
          <w:rFonts w:ascii="Times New Roman" w:hAnsi="Times New Roman" w:cs="Times New Roman"/>
          <w:color w:val="FF0000"/>
          <w:sz w:val="36"/>
          <w:szCs w:val="36"/>
        </w:rPr>
        <w:t>ДЛЯ КАТЕГОРИИ № 2</w:t>
      </w:r>
    </w:p>
    <w:p w:rsidR="006D3BFE" w:rsidRDefault="006D3BFE" w:rsidP="006D3BFE">
      <w:pPr>
        <w:pStyle w:val="ConsPlusNonformat"/>
        <w:spacing w:before="120" w:line="276" w:lineRule="auto"/>
        <w:jc w:val="center"/>
        <w:rPr>
          <w:rFonts w:ascii="Georgia" w:hAnsi="Georgia" w:cs="Times New Roman"/>
          <w:b/>
          <w:sz w:val="24"/>
          <w:szCs w:val="24"/>
        </w:rPr>
      </w:pPr>
      <w:r w:rsidRPr="006D3BFE">
        <w:rPr>
          <w:rFonts w:ascii="Georgia" w:hAnsi="Georgia" w:cs="Times New Roman"/>
          <w:b/>
          <w:sz w:val="24"/>
          <w:szCs w:val="24"/>
        </w:rPr>
        <w:t>Методические материалы предназначены для субъектов малого и среднего предпринимательства, обеспечивающих реализацию товаров (работ, услуг), произведенных гражданами, отнесенными к категориям социально уязвимых</w:t>
      </w:r>
    </w:p>
    <w:p w:rsidR="0017649F" w:rsidRPr="00BD557B" w:rsidRDefault="0017649F" w:rsidP="0017649F">
      <w:pPr>
        <w:pStyle w:val="2"/>
        <w:tabs>
          <w:tab w:val="left" w:pos="284"/>
        </w:tabs>
        <w:spacing w:before="480" w:line="240" w:lineRule="auto"/>
        <w:ind w:left="426"/>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w:t>
      </w:r>
      <w:r w:rsidRPr="006D3BFE">
        <w:rPr>
          <w:rFonts w:ascii="Georgia" w:hAnsi="Georgia" w:cs="Times New Roman"/>
          <w:sz w:val="24"/>
          <w:szCs w:val="24"/>
        </w:rPr>
        <w:tab/>
        <w:t>В настоящих методических материалах используются следующие условные наименования:</w:t>
      </w:r>
    </w:p>
    <w:p w:rsidR="006D3BFE" w:rsidRPr="006D3BFE" w:rsidRDefault="006D3BFE" w:rsidP="006D3BFE">
      <w:pPr>
        <w:pStyle w:val="ConsPlusNonformat"/>
        <w:spacing w:before="120" w:line="276" w:lineRule="auto"/>
        <w:jc w:val="both"/>
        <w:rPr>
          <w:rFonts w:ascii="Georgia" w:hAnsi="Georgia" w:cs="Georgia"/>
          <w:sz w:val="24"/>
          <w:szCs w:val="24"/>
        </w:rPr>
      </w:pPr>
      <w:r w:rsidRPr="006D3BFE">
        <w:rPr>
          <w:rFonts w:ascii="Times New Roman" w:hAnsi="Times New Roman" w:cs="Times New Roman"/>
          <w:sz w:val="24"/>
          <w:szCs w:val="24"/>
        </w:rPr>
        <w:t>̶̶</w:t>
      </w:r>
      <w:r w:rsidRPr="006D3BFE">
        <w:rPr>
          <w:rFonts w:ascii="Georgia" w:hAnsi="Georgia" w:cs="Georgia"/>
          <w:sz w:val="24"/>
          <w:szCs w:val="24"/>
        </w:rPr>
        <w:tab/>
        <w:t>Порядок – Порядок признания субъекта малого или среднего предпринимательства социальным предприятием, утвержденный приказом Минэкономразвития России от 29 ноября 2019 г. № 773.</w:t>
      </w:r>
    </w:p>
    <w:p w:rsidR="006D3BFE" w:rsidRPr="006D3BFE" w:rsidRDefault="006D3BFE" w:rsidP="006D3BFE">
      <w:pPr>
        <w:pStyle w:val="ConsPlusNonformat"/>
        <w:spacing w:before="120" w:line="276" w:lineRule="auto"/>
        <w:jc w:val="both"/>
        <w:rPr>
          <w:rFonts w:ascii="Georgia" w:hAnsi="Georgia" w:cs="Georgia"/>
          <w:sz w:val="24"/>
          <w:szCs w:val="24"/>
        </w:rPr>
      </w:pPr>
      <w:r w:rsidRPr="006D3BFE">
        <w:rPr>
          <w:rFonts w:ascii="Times New Roman" w:hAnsi="Times New Roman" w:cs="Times New Roman"/>
          <w:sz w:val="24"/>
          <w:szCs w:val="24"/>
        </w:rPr>
        <w:t>̶</w:t>
      </w:r>
      <w:r w:rsidRPr="006D3BFE">
        <w:rPr>
          <w:rFonts w:ascii="Georgia" w:hAnsi="Georgia" w:cs="Georgia"/>
          <w:sz w:val="24"/>
          <w:szCs w:val="24"/>
        </w:rPr>
        <w:tab/>
        <w:t>Федеральный закон – Федеральный закон от 24 июля 2007 года № 209-ФЗ «О развитии малого и среднего предпринимательства в Российской Федерации».</w:t>
      </w:r>
    </w:p>
    <w:p w:rsidR="006D3BFE" w:rsidRDefault="006D3BFE" w:rsidP="006D3BFE">
      <w:pPr>
        <w:pStyle w:val="ConsPlusNonformat"/>
        <w:spacing w:before="120" w:line="276" w:lineRule="auto"/>
        <w:jc w:val="both"/>
        <w:rPr>
          <w:rFonts w:ascii="Georgia" w:hAnsi="Georgia" w:cs="Georgia"/>
          <w:sz w:val="24"/>
          <w:szCs w:val="24"/>
        </w:rPr>
      </w:pPr>
      <w:r w:rsidRPr="006D3BFE">
        <w:rPr>
          <w:rFonts w:ascii="Times New Roman" w:hAnsi="Times New Roman" w:cs="Times New Roman"/>
          <w:sz w:val="24"/>
          <w:szCs w:val="24"/>
        </w:rPr>
        <w:t>̶</w:t>
      </w:r>
      <w:r w:rsidRPr="006D3BFE">
        <w:rPr>
          <w:rFonts w:ascii="Georgia" w:hAnsi="Georgia" w:cs="Georgia"/>
          <w:sz w:val="24"/>
          <w:szCs w:val="24"/>
        </w:rPr>
        <w:tab/>
        <w:t>Уполномоченный орган – министерство экономического развития и внешних связей Амурской области.</w:t>
      </w:r>
    </w:p>
    <w:p w:rsidR="006D3BFE" w:rsidRPr="006D3BFE" w:rsidRDefault="006D3BFE" w:rsidP="006D3BFE">
      <w:pPr>
        <w:pStyle w:val="ConsPlusNonformat"/>
        <w:spacing w:before="120" w:line="276" w:lineRule="auto"/>
        <w:jc w:val="both"/>
        <w:rPr>
          <w:rFonts w:ascii="Georgia" w:hAnsi="Georgia" w:cs="Times New Roman"/>
          <w:sz w:val="24"/>
          <w:szCs w:val="24"/>
        </w:rPr>
      </w:pPr>
      <w:proofErr w:type="gramStart"/>
      <w:r w:rsidRPr="006D3BFE">
        <w:rPr>
          <w:rFonts w:ascii="Times New Roman" w:hAnsi="Times New Roman" w:cs="Times New Roman"/>
          <w:sz w:val="24"/>
          <w:szCs w:val="24"/>
        </w:rPr>
        <w:t>̶</w:t>
      </w:r>
      <w:r w:rsidRPr="006D3BFE">
        <w:rPr>
          <w:rFonts w:ascii="Georgia" w:hAnsi="Georgia" w:cs="Times New Roman"/>
          <w:sz w:val="24"/>
          <w:szCs w:val="24"/>
        </w:rPr>
        <w:tab/>
      </w:r>
      <w:r w:rsidRPr="006D3BFE">
        <w:rPr>
          <w:rFonts w:ascii="Georgia" w:hAnsi="Georgia" w:cs="Georgia"/>
          <w:sz w:val="24"/>
          <w:szCs w:val="24"/>
        </w:rPr>
        <w:t>Заявители</w:t>
      </w:r>
      <w:r w:rsidRPr="006D3BFE">
        <w:rPr>
          <w:rFonts w:ascii="Georgia" w:hAnsi="Georgia" w:cs="Times New Roman"/>
          <w:sz w:val="24"/>
          <w:szCs w:val="24"/>
        </w:rPr>
        <w:t xml:space="preserve"> </w:t>
      </w:r>
      <w:r w:rsidRPr="006D3BFE">
        <w:rPr>
          <w:rFonts w:ascii="Georgia" w:hAnsi="Georgia" w:cs="Georgia"/>
          <w:sz w:val="24"/>
          <w:szCs w:val="24"/>
        </w:rPr>
        <w:t>–</w:t>
      </w:r>
      <w:r w:rsidRPr="006D3BFE">
        <w:rPr>
          <w:rFonts w:ascii="Georgia" w:hAnsi="Georgia" w:cs="Times New Roman"/>
          <w:sz w:val="24"/>
          <w:szCs w:val="24"/>
        </w:rPr>
        <w:t xml:space="preserve"> </w:t>
      </w:r>
      <w:r w:rsidRPr="006D3BFE">
        <w:rPr>
          <w:rFonts w:ascii="Georgia" w:hAnsi="Georgia" w:cs="Georgia"/>
          <w:sz w:val="24"/>
          <w:szCs w:val="24"/>
        </w:rPr>
        <w:t>субъекты</w:t>
      </w:r>
      <w:r w:rsidRPr="006D3BFE">
        <w:rPr>
          <w:rFonts w:ascii="Georgia" w:hAnsi="Georgia" w:cs="Times New Roman"/>
          <w:sz w:val="24"/>
          <w:szCs w:val="24"/>
        </w:rPr>
        <w:t xml:space="preserve"> </w:t>
      </w:r>
      <w:r w:rsidRPr="006D3BFE">
        <w:rPr>
          <w:rFonts w:ascii="Georgia" w:hAnsi="Georgia" w:cs="Georgia"/>
          <w:sz w:val="24"/>
          <w:szCs w:val="24"/>
        </w:rPr>
        <w:t>малого</w:t>
      </w:r>
      <w:r w:rsidRPr="006D3BFE">
        <w:rPr>
          <w:rFonts w:ascii="Georgia" w:hAnsi="Georgia" w:cs="Times New Roman"/>
          <w:sz w:val="24"/>
          <w:szCs w:val="24"/>
        </w:rPr>
        <w:t xml:space="preserve"> </w:t>
      </w:r>
      <w:r w:rsidRPr="006D3BFE">
        <w:rPr>
          <w:rFonts w:ascii="Georgia" w:hAnsi="Georgia" w:cs="Georgia"/>
          <w:sz w:val="24"/>
          <w:szCs w:val="24"/>
        </w:rPr>
        <w:t>и</w:t>
      </w:r>
      <w:r w:rsidRPr="006D3BFE">
        <w:rPr>
          <w:rFonts w:ascii="Georgia" w:hAnsi="Georgia" w:cs="Times New Roman"/>
          <w:sz w:val="24"/>
          <w:szCs w:val="24"/>
        </w:rPr>
        <w:t xml:space="preserve"> </w:t>
      </w:r>
      <w:r w:rsidRPr="006D3BFE">
        <w:rPr>
          <w:rFonts w:ascii="Georgia" w:hAnsi="Georgia" w:cs="Georgia"/>
          <w:sz w:val="24"/>
          <w:szCs w:val="24"/>
        </w:rPr>
        <w:t>среднего</w:t>
      </w:r>
      <w:r w:rsidRPr="006D3BFE">
        <w:rPr>
          <w:rFonts w:ascii="Georgia" w:hAnsi="Georgia" w:cs="Times New Roman"/>
          <w:sz w:val="24"/>
          <w:szCs w:val="24"/>
        </w:rPr>
        <w:t xml:space="preserve"> </w:t>
      </w:r>
      <w:r w:rsidRPr="006D3BFE">
        <w:rPr>
          <w:rFonts w:ascii="Georgia" w:hAnsi="Georgia" w:cs="Georgia"/>
          <w:sz w:val="24"/>
          <w:szCs w:val="24"/>
        </w:rPr>
        <w:t>предпринимательства</w:t>
      </w:r>
      <w:r w:rsidRPr="006D3BFE">
        <w:rPr>
          <w:rFonts w:ascii="Georgia" w:hAnsi="Georgia" w:cs="Times New Roman"/>
          <w:sz w:val="24"/>
          <w:szCs w:val="24"/>
        </w:rPr>
        <w:t xml:space="preserve">, </w:t>
      </w:r>
      <w:r w:rsidRPr="006D3BFE">
        <w:rPr>
          <w:rFonts w:ascii="Georgia" w:hAnsi="Georgia" w:cs="Georgia"/>
          <w:sz w:val="24"/>
          <w:szCs w:val="24"/>
        </w:rPr>
        <w:t>обращающиеся</w:t>
      </w:r>
      <w:r w:rsidRPr="006D3BFE">
        <w:rPr>
          <w:rFonts w:ascii="Georgia" w:hAnsi="Georgia" w:cs="Times New Roman"/>
          <w:sz w:val="24"/>
          <w:szCs w:val="24"/>
        </w:rPr>
        <w:t xml:space="preserve"> </w:t>
      </w:r>
      <w:r w:rsidRPr="006D3BFE">
        <w:rPr>
          <w:rFonts w:ascii="Georgia" w:hAnsi="Georgia" w:cs="Georgia"/>
          <w:sz w:val="24"/>
          <w:szCs w:val="24"/>
        </w:rPr>
        <w:t>с</w:t>
      </w:r>
      <w:r w:rsidRPr="006D3BFE">
        <w:rPr>
          <w:rFonts w:ascii="Georgia" w:hAnsi="Georgia" w:cs="Times New Roman"/>
          <w:sz w:val="24"/>
          <w:szCs w:val="24"/>
        </w:rPr>
        <w:t xml:space="preserve"> </w:t>
      </w:r>
      <w:r w:rsidRPr="006D3BFE">
        <w:rPr>
          <w:rFonts w:ascii="Georgia" w:hAnsi="Georgia" w:cs="Georgia"/>
          <w:sz w:val="24"/>
          <w:szCs w:val="24"/>
        </w:rPr>
        <w:t>целью</w:t>
      </w:r>
      <w:r w:rsidRPr="006D3BFE">
        <w:rPr>
          <w:rFonts w:ascii="Georgia" w:hAnsi="Georgia" w:cs="Times New Roman"/>
          <w:sz w:val="24"/>
          <w:szCs w:val="24"/>
        </w:rPr>
        <w:t xml:space="preserve"> </w:t>
      </w:r>
      <w:r w:rsidRPr="006D3BFE">
        <w:rPr>
          <w:rFonts w:ascii="Georgia" w:hAnsi="Georgia" w:cs="Georgia"/>
          <w:sz w:val="24"/>
          <w:szCs w:val="24"/>
        </w:rPr>
        <w:t>признания</w:t>
      </w:r>
      <w:r w:rsidRPr="006D3BFE">
        <w:rPr>
          <w:rFonts w:ascii="Georgia" w:hAnsi="Georgia" w:cs="Times New Roman"/>
          <w:sz w:val="24"/>
          <w:szCs w:val="24"/>
        </w:rPr>
        <w:t xml:space="preserve"> </w:t>
      </w:r>
      <w:r w:rsidRPr="006D3BFE">
        <w:rPr>
          <w:rFonts w:ascii="Georgia" w:hAnsi="Georgia" w:cs="Georgia"/>
          <w:sz w:val="24"/>
          <w:szCs w:val="24"/>
        </w:rPr>
        <w:t>социальным</w:t>
      </w:r>
      <w:r w:rsidRPr="006D3BFE">
        <w:rPr>
          <w:rFonts w:ascii="Georgia" w:hAnsi="Georgia" w:cs="Times New Roman"/>
          <w:sz w:val="24"/>
          <w:szCs w:val="24"/>
        </w:rPr>
        <w:t xml:space="preserve"> </w:t>
      </w:r>
      <w:r w:rsidRPr="006D3BFE">
        <w:rPr>
          <w:rFonts w:ascii="Georgia" w:hAnsi="Georgia" w:cs="Georgia"/>
          <w:sz w:val="24"/>
          <w:szCs w:val="24"/>
        </w:rPr>
        <w:t>предприятием</w:t>
      </w:r>
      <w:r w:rsidRPr="006D3BFE">
        <w:rPr>
          <w:rFonts w:ascii="Georgia" w:hAnsi="Georgia" w:cs="Times New Roman"/>
          <w:sz w:val="24"/>
          <w:szCs w:val="24"/>
        </w:rPr>
        <w:t xml:space="preserve">, </w:t>
      </w:r>
      <w:r w:rsidRPr="006D3BFE">
        <w:rPr>
          <w:rFonts w:ascii="Georgia" w:hAnsi="Georgia" w:cs="Georgia"/>
          <w:sz w:val="24"/>
          <w:szCs w:val="24"/>
        </w:rPr>
        <w:t>обеспечивающие</w:t>
      </w:r>
      <w:r w:rsidRPr="006D3BFE">
        <w:rPr>
          <w:rFonts w:ascii="Georgia" w:hAnsi="Georgia" w:cs="Times New Roman"/>
          <w:sz w:val="24"/>
          <w:szCs w:val="24"/>
        </w:rPr>
        <w:t xml:space="preserve"> </w:t>
      </w:r>
      <w:r w:rsidRPr="006D3BFE">
        <w:rPr>
          <w:rFonts w:ascii="Georgia" w:hAnsi="Georgia" w:cs="Georgia"/>
          <w:sz w:val="24"/>
          <w:szCs w:val="24"/>
        </w:rPr>
        <w:t>реализацию</w:t>
      </w:r>
      <w:r w:rsidRPr="006D3BFE">
        <w:rPr>
          <w:rFonts w:ascii="Georgia" w:hAnsi="Georgia" w:cs="Times New Roman"/>
          <w:sz w:val="24"/>
          <w:szCs w:val="24"/>
        </w:rPr>
        <w:t xml:space="preserve"> </w:t>
      </w:r>
      <w:r w:rsidRPr="006D3BFE">
        <w:rPr>
          <w:rFonts w:ascii="Georgia" w:hAnsi="Georgia" w:cs="Georgia"/>
          <w:sz w:val="24"/>
          <w:szCs w:val="24"/>
        </w:rPr>
        <w:t>товаров</w:t>
      </w:r>
      <w:r w:rsidRPr="006D3BFE">
        <w:rPr>
          <w:rFonts w:ascii="Georgia" w:hAnsi="Georgia" w:cs="Times New Roman"/>
          <w:sz w:val="24"/>
          <w:szCs w:val="24"/>
        </w:rPr>
        <w:t xml:space="preserve"> (работ, услуг), произведенных гражданами, отнесенными к категориям социально уязвимых, соответствующие условию, предусмотренному пунктом 2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w:t>
      </w:r>
      <w:proofErr w:type="gramEnd"/>
      <w:r w:rsidRPr="006D3BFE">
        <w:rPr>
          <w:rFonts w:ascii="Georgia" w:hAnsi="Georgia" w:cs="Times New Roman"/>
          <w:sz w:val="24"/>
          <w:szCs w:val="24"/>
        </w:rPr>
        <w:t xml:space="preserve">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Times New Roman" w:hAnsi="Times New Roman" w:cs="Times New Roman"/>
          <w:sz w:val="24"/>
          <w:szCs w:val="24"/>
        </w:rPr>
        <w:t>̶</w:t>
      </w:r>
      <w:r w:rsidRPr="006D3BFE">
        <w:rPr>
          <w:rFonts w:ascii="Georgia" w:hAnsi="Georgia" w:cs="Times New Roman"/>
          <w:sz w:val="24"/>
          <w:szCs w:val="24"/>
        </w:rPr>
        <w:tab/>
        <w:t>Заявители могут обратиться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 xml:space="preserve">Также на момент подачи документов информация о заявителе должна быть включена в единый реестр субъектов малого и среднего предпринимательства. </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 xml:space="preserve">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w:t>
      </w:r>
      <w:r w:rsidRPr="006D3BFE">
        <w:rPr>
          <w:rFonts w:ascii="Georgia" w:hAnsi="Georgia" w:cs="Times New Roman"/>
          <w:sz w:val="24"/>
          <w:szCs w:val="24"/>
        </w:rPr>
        <w:lastRenderedPageBreak/>
        <w:t xml:space="preserve">не позднее, чем за месяц до обращения. В случае отсутствия записи необходимо обратиться в налоговый орган через форму, размещенную на сайте </w:t>
      </w:r>
      <w:hyperlink r:id="rId12" w:history="1">
        <w:r w:rsidR="00FB3EF5" w:rsidRPr="005B730D">
          <w:rPr>
            <w:rStyle w:val="a4"/>
            <w:rFonts w:ascii="Georgia" w:hAnsi="Georgia" w:cs="Times New Roman"/>
            <w:sz w:val="24"/>
            <w:szCs w:val="24"/>
          </w:rPr>
          <w:t>https://rmsp.nalog.ru/appeal-create.html</w:t>
        </w:r>
      </w:hyperlink>
      <w:r w:rsidRPr="006D3BFE">
        <w:rPr>
          <w:rFonts w:ascii="Georgia" w:hAnsi="Georgia" w:cs="Times New Roman"/>
          <w:sz w:val="24"/>
          <w:szCs w:val="24"/>
        </w:rPr>
        <w:t>. Заявление рассматривается налоговым органом в течение 15 рабочих дней с момента отправки.</w:t>
      </w:r>
    </w:p>
    <w:p w:rsidR="006D3BFE" w:rsidRPr="006D3BFE" w:rsidRDefault="006D3BFE" w:rsidP="006D3BFE">
      <w:pPr>
        <w:pStyle w:val="ConsPlusNonformat"/>
        <w:spacing w:before="120" w:line="276" w:lineRule="auto"/>
        <w:jc w:val="both"/>
        <w:rPr>
          <w:rFonts w:ascii="Georgia" w:hAnsi="Georgia" w:cs="Times New Roman"/>
          <w:sz w:val="24"/>
          <w:szCs w:val="24"/>
        </w:rPr>
      </w:pPr>
    </w:p>
    <w:p w:rsidR="006D3BFE" w:rsidRPr="00FB3EF5" w:rsidRDefault="006D3BFE" w:rsidP="00FB3EF5">
      <w:pPr>
        <w:pStyle w:val="ConsPlusNonformat"/>
        <w:jc w:val="center"/>
        <w:rPr>
          <w:rFonts w:ascii="Georgia" w:hAnsi="Georgia" w:cs="Times New Roman"/>
          <w:b/>
          <w:sz w:val="24"/>
          <w:szCs w:val="24"/>
        </w:rPr>
      </w:pPr>
      <w:r w:rsidRPr="00FB3EF5">
        <w:rPr>
          <w:rFonts w:ascii="Georgia" w:hAnsi="Georgia" w:cs="Times New Roman"/>
          <w:b/>
          <w:sz w:val="24"/>
          <w:szCs w:val="24"/>
        </w:rPr>
        <w:t>Инструкция по заполнению заявления о признании социальным предприятием (приложение № 1 к Порядку)</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w:t>
      </w:r>
      <w:r w:rsidRPr="006D3BFE">
        <w:rPr>
          <w:rFonts w:ascii="Georgia" w:hAnsi="Georgia" w:cs="Times New Roman"/>
          <w:sz w:val="24"/>
          <w:szCs w:val="24"/>
        </w:rPr>
        <w:tab/>
        <w:t xml:space="preserve">В поле «Наименование субъекта малого или среднего предпринимательства» </w:t>
      </w:r>
      <w:proofErr w:type="gramStart"/>
      <w:r w:rsidRPr="006D3BFE">
        <w:rPr>
          <w:rFonts w:ascii="Georgia" w:hAnsi="Georgia" w:cs="Times New Roman"/>
          <w:sz w:val="24"/>
          <w:szCs w:val="24"/>
        </w:rPr>
        <w:t>заявители-юридические</w:t>
      </w:r>
      <w:proofErr w:type="gramEnd"/>
      <w:r w:rsidRPr="006D3BFE">
        <w:rPr>
          <w:rFonts w:ascii="Georgia" w:hAnsi="Georgia" w:cs="Times New Roman"/>
          <w:sz w:val="24"/>
          <w:szCs w:val="24"/>
        </w:rPr>
        <w:t xml:space="preserve"> лица указывают сокращенное наименование юридического лица согласно сведениям ЕГРЮЛ. </w:t>
      </w:r>
      <w:proofErr w:type="gramStart"/>
      <w:r w:rsidRPr="006D3BFE">
        <w:rPr>
          <w:rFonts w:ascii="Georgia" w:hAnsi="Georgia" w:cs="Times New Roman"/>
          <w:sz w:val="24"/>
          <w:szCs w:val="24"/>
        </w:rPr>
        <w:t>Заявители-индивидуальные</w:t>
      </w:r>
      <w:proofErr w:type="gramEnd"/>
      <w:r w:rsidRPr="006D3BFE">
        <w:rPr>
          <w:rFonts w:ascii="Georgia" w:hAnsi="Georgia" w:cs="Times New Roman"/>
          <w:sz w:val="24"/>
          <w:szCs w:val="24"/>
        </w:rPr>
        <w:t xml:space="preserve"> предприниматели указывают ФИО индивидуального предпринимателя согласно сведениям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3.</w:t>
      </w:r>
      <w:r w:rsidRPr="006D3BFE">
        <w:rPr>
          <w:rFonts w:ascii="Georgia" w:hAnsi="Georgia" w:cs="Times New Roman"/>
          <w:sz w:val="24"/>
          <w:szCs w:val="24"/>
        </w:rPr>
        <w:tab/>
        <w:t>В поле «Адрес» заявители указывают место нахождения юридического лица или место жительства индивидуального предпринимателя.</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4.</w:t>
      </w:r>
      <w:r w:rsidRPr="006D3BFE">
        <w:rPr>
          <w:rFonts w:ascii="Georgia" w:hAnsi="Georgia" w:cs="Times New Roman"/>
          <w:sz w:val="24"/>
          <w:szCs w:val="24"/>
        </w:rPr>
        <w:tab/>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w:t>
      </w:r>
      <w:proofErr w:type="gramStart"/>
      <w:r w:rsidRPr="006D3BFE">
        <w:rPr>
          <w:rFonts w:ascii="Georgia" w:hAnsi="Georgia" w:cs="Times New Roman"/>
          <w:sz w:val="24"/>
          <w:szCs w:val="24"/>
        </w:rPr>
        <w:t>из</w:t>
      </w:r>
      <w:proofErr w:type="gramEnd"/>
      <w:r w:rsidRPr="006D3BFE">
        <w:rPr>
          <w:rFonts w:ascii="Georgia" w:hAnsi="Georgia" w:cs="Times New Roman"/>
          <w:sz w:val="24"/>
          <w:szCs w:val="24"/>
        </w:rPr>
        <w:t xml:space="preserve"> перечисленных. В полях контактных данных, отсутствующих у заявителя, указывается «Отсутствует».</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5.</w:t>
      </w:r>
      <w:r w:rsidRPr="006D3BFE">
        <w:rPr>
          <w:rFonts w:ascii="Georgia" w:hAnsi="Georgia" w:cs="Times New Roman"/>
          <w:sz w:val="24"/>
          <w:szCs w:val="24"/>
        </w:rPr>
        <w:tab/>
        <w:t xml:space="preserve">В поле «Полное наименование субъекта малого или среднего предпринимательства» </w:t>
      </w:r>
      <w:proofErr w:type="gramStart"/>
      <w:r w:rsidRPr="006D3BFE">
        <w:rPr>
          <w:rFonts w:ascii="Georgia" w:hAnsi="Georgia" w:cs="Times New Roman"/>
          <w:sz w:val="24"/>
          <w:szCs w:val="24"/>
        </w:rPr>
        <w:t>заявители-юридические</w:t>
      </w:r>
      <w:proofErr w:type="gramEnd"/>
      <w:r w:rsidRPr="006D3BFE">
        <w:rPr>
          <w:rFonts w:ascii="Georgia" w:hAnsi="Georgia" w:cs="Times New Roman"/>
          <w:sz w:val="24"/>
          <w:szCs w:val="24"/>
        </w:rPr>
        <w:t xml:space="preserve"> лица указывают полное наименование юридического лица согласно сведениям ЕГРЮЛ. </w:t>
      </w:r>
      <w:proofErr w:type="gramStart"/>
      <w:r w:rsidRPr="006D3BFE">
        <w:rPr>
          <w:rFonts w:ascii="Georgia" w:hAnsi="Georgia" w:cs="Times New Roman"/>
          <w:sz w:val="24"/>
          <w:szCs w:val="24"/>
        </w:rPr>
        <w:t>Заявители-индивидуальные</w:t>
      </w:r>
      <w:proofErr w:type="gramEnd"/>
      <w:r w:rsidRPr="006D3BFE">
        <w:rPr>
          <w:rFonts w:ascii="Georgia" w:hAnsi="Georgia" w:cs="Times New Roman"/>
          <w:sz w:val="24"/>
          <w:szCs w:val="24"/>
        </w:rPr>
        <w:t xml:space="preserve"> предприниматели указывают ФИО индивидуального предпринимателя согласно сведениям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6.</w:t>
      </w:r>
      <w:r w:rsidRPr="006D3BFE">
        <w:rPr>
          <w:rFonts w:ascii="Georgia" w:hAnsi="Georgia" w:cs="Times New Roman"/>
          <w:sz w:val="24"/>
          <w:szCs w:val="24"/>
        </w:rPr>
        <w:tab/>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7.</w:t>
      </w:r>
      <w:r w:rsidRPr="006D3BFE">
        <w:rPr>
          <w:rFonts w:ascii="Georgia" w:hAnsi="Georgia" w:cs="Times New Roman"/>
          <w:sz w:val="24"/>
          <w:szCs w:val="24"/>
        </w:rPr>
        <w:tab/>
        <w:t>В поле «Серия и номер документа, подтверждающего факт внесения записи» указывается серия и номер ОГРН (ОГРНИП) согласно сведениям ЕГРЮЛ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8.</w:t>
      </w:r>
      <w:r w:rsidRPr="006D3BFE">
        <w:rPr>
          <w:rFonts w:ascii="Georgia" w:hAnsi="Georgia" w:cs="Times New Roman"/>
          <w:sz w:val="24"/>
          <w:szCs w:val="24"/>
        </w:rPr>
        <w:tab/>
        <w:t>В поле «Наименование регистрирующего органа» указывается наименование регистрирующего органа согласно сведениям ЕГРЮЛ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9.</w:t>
      </w:r>
      <w:r w:rsidRPr="006D3BFE">
        <w:rPr>
          <w:rFonts w:ascii="Georgia" w:hAnsi="Georgia" w:cs="Times New Roman"/>
          <w:sz w:val="24"/>
          <w:szCs w:val="24"/>
        </w:rPr>
        <w:tab/>
        <w:t>В поле «ИНН» указывается идентификационный номер налогоплательщика согласно сведениям ЕГРЮЛ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10.</w:t>
      </w:r>
      <w:r w:rsidRPr="006D3BFE">
        <w:rPr>
          <w:rFonts w:ascii="Georgia" w:hAnsi="Georgia" w:cs="Times New Roman"/>
          <w:sz w:val="24"/>
          <w:szCs w:val="24"/>
        </w:rPr>
        <w:tab/>
        <w:t xml:space="preserve">В поле «КПП» указывается код причины постановки на учет согласно сведениям ЕГРЮЛ. </w:t>
      </w:r>
      <w:proofErr w:type="gramStart"/>
      <w:r w:rsidRPr="006D3BFE">
        <w:rPr>
          <w:rFonts w:ascii="Georgia" w:hAnsi="Georgia" w:cs="Times New Roman"/>
          <w:sz w:val="24"/>
          <w:szCs w:val="24"/>
        </w:rPr>
        <w:t>Заявители-индивидуальные</w:t>
      </w:r>
      <w:proofErr w:type="gramEnd"/>
      <w:r w:rsidRPr="006D3BFE">
        <w:rPr>
          <w:rFonts w:ascii="Georgia" w:hAnsi="Georgia" w:cs="Times New Roman"/>
          <w:sz w:val="24"/>
          <w:szCs w:val="24"/>
        </w:rPr>
        <w:t xml:space="preserve"> предприниматели ставят в данном поле прочерк.</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11.</w:t>
      </w:r>
      <w:r w:rsidRPr="006D3BFE">
        <w:rPr>
          <w:rFonts w:ascii="Georgia" w:hAnsi="Georgia" w:cs="Times New Roman"/>
          <w:sz w:val="24"/>
          <w:szCs w:val="24"/>
        </w:rPr>
        <w:tab/>
        <w:t>В поле «Дата постановки на учет в налоговом органе» указывается дата согласно сведениям ЕГРЮЛ (ЕГРИП).</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12.</w:t>
      </w:r>
      <w:r w:rsidRPr="006D3BFE">
        <w:rPr>
          <w:rFonts w:ascii="Georgia" w:hAnsi="Georgia" w:cs="Times New Roman"/>
          <w:sz w:val="24"/>
          <w:szCs w:val="24"/>
        </w:rPr>
        <w:tab/>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w:t>
      </w:r>
      <w:proofErr w:type="gramStart"/>
      <w:r w:rsidR="00161DBF">
        <w:rPr>
          <w:rFonts w:ascii="Georgia" w:hAnsi="Georgia" w:cs="Times New Roman"/>
          <w:sz w:val="24"/>
          <w:szCs w:val="24"/>
        </w:rPr>
        <w:t>(</w:t>
      </w:r>
      <w:r w:rsidRPr="006D3BFE">
        <w:rPr>
          <w:rFonts w:ascii="Georgia" w:hAnsi="Georgia" w:cs="Times New Roman"/>
          <w:sz w:val="24"/>
          <w:szCs w:val="24"/>
        </w:rPr>
        <w:t xml:space="preserve"> </w:t>
      </w:r>
      <w:proofErr w:type="gramEnd"/>
      <w:r w:rsidRPr="006D3BFE">
        <w:rPr>
          <w:rFonts w:ascii="Georgia" w:hAnsi="Georgia" w:cs="Times New Roman"/>
          <w:sz w:val="24"/>
          <w:szCs w:val="24"/>
        </w:rPr>
        <w:t>https://rmsp.nalog.ru/</w:t>
      </w:r>
      <w:r w:rsidR="00161DBF">
        <w:rPr>
          <w:rFonts w:ascii="Georgia" w:hAnsi="Georgia" w:cs="Times New Roman"/>
          <w:sz w:val="24"/>
          <w:szCs w:val="24"/>
        </w:rPr>
        <w:t>)</w:t>
      </w:r>
      <w:r w:rsidRPr="006D3BFE">
        <w:rPr>
          <w:rFonts w:ascii="Georgia" w:hAnsi="Georgia" w:cs="Times New Roman"/>
          <w:sz w:val="24"/>
          <w:szCs w:val="24"/>
        </w:rPr>
        <w:t>.</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13.</w:t>
      </w:r>
      <w:r w:rsidRPr="006D3BFE">
        <w:rPr>
          <w:rFonts w:ascii="Georgia" w:hAnsi="Georgia" w:cs="Times New Roman"/>
          <w:sz w:val="24"/>
          <w:szCs w:val="24"/>
        </w:rPr>
        <w:tab/>
        <w:t xml:space="preserve">В поле «Сведения о лице, имеющем право действовать от имени заявителя без </w:t>
      </w:r>
      <w:r w:rsidRPr="006D3BFE">
        <w:rPr>
          <w:rFonts w:ascii="Georgia" w:hAnsi="Georgia" w:cs="Times New Roman"/>
          <w:sz w:val="24"/>
          <w:szCs w:val="24"/>
        </w:rPr>
        <w:lastRenderedPageBreak/>
        <w:t xml:space="preserve">доверенности» </w:t>
      </w:r>
      <w:proofErr w:type="gramStart"/>
      <w:r w:rsidRPr="006D3BFE">
        <w:rPr>
          <w:rFonts w:ascii="Georgia" w:hAnsi="Georgia" w:cs="Times New Roman"/>
          <w:sz w:val="24"/>
          <w:szCs w:val="24"/>
        </w:rPr>
        <w:t>заявитель-юридическое</w:t>
      </w:r>
      <w:proofErr w:type="gramEnd"/>
      <w:r w:rsidRPr="006D3BFE">
        <w:rPr>
          <w:rFonts w:ascii="Georgia" w:hAnsi="Georgia" w:cs="Times New Roman"/>
          <w:sz w:val="24"/>
          <w:szCs w:val="24"/>
        </w:rPr>
        <w:t xml:space="preserve"> лицо указывает лиц, имеющих право действовать от имени заявителя без доверенности, согласно сведениям ЕГРЮЛ. </w:t>
      </w:r>
      <w:proofErr w:type="gramStart"/>
      <w:r w:rsidRPr="006D3BFE">
        <w:rPr>
          <w:rFonts w:ascii="Georgia" w:hAnsi="Georgia" w:cs="Times New Roman"/>
          <w:sz w:val="24"/>
          <w:szCs w:val="24"/>
        </w:rPr>
        <w:t>Заявители-индивидуальные</w:t>
      </w:r>
      <w:proofErr w:type="gramEnd"/>
      <w:r w:rsidRPr="006D3BFE">
        <w:rPr>
          <w:rFonts w:ascii="Georgia" w:hAnsi="Georgia" w:cs="Times New Roman"/>
          <w:sz w:val="24"/>
          <w:szCs w:val="24"/>
        </w:rPr>
        <w:t xml:space="preserve"> предприниматели ставят в данном поле прочерк.</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14.</w:t>
      </w:r>
      <w:r w:rsidRPr="006D3BFE">
        <w:rPr>
          <w:rFonts w:ascii="Georgia" w:hAnsi="Georgia" w:cs="Times New Roman"/>
          <w:sz w:val="24"/>
          <w:szCs w:val="24"/>
        </w:rPr>
        <w:tab/>
        <w:t>В поле «Осуществляемые виды деятельности заявителя» перечисляются коды всех видов деятельности в соответствии с ОКВЭД</w:t>
      </w:r>
      <w:proofErr w:type="gramStart"/>
      <w:r w:rsidRPr="006D3BFE">
        <w:rPr>
          <w:rFonts w:ascii="Georgia" w:hAnsi="Georgia" w:cs="Times New Roman"/>
          <w:sz w:val="24"/>
          <w:szCs w:val="24"/>
        </w:rPr>
        <w:t>2</w:t>
      </w:r>
      <w:proofErr w:type="gramEnd"/>
      <w:r w:rsidRPr="006D3BFE">
        <w:rPr>
          <w:rFonts w:ascii="Georgia" w:hAnsi="Georgia" w:cs="Times New Roman"/>
          <w:sz w:val="24"/>
          <w:szCs w:val="24"/>
        </w:rPr>
        <w:t xml:space="preserve"> согласно сведениям ЕГРЮЛ (ЕГРИП</w:t>
      </w:r>
      <w:r w:rsidR="002263E6">
        <w:rPr>
          <w:rFonts w:ascii="Georgia" w:hAnsi="Georgia" w:cs="Times New Roman"/>
          <w:sz w:val="24"/>
          <w:szCs w:val="24"/>
        </w:rPr>
        <w:t>)</w:t>
      </w:r>
      <w:r w:rsidRPr="006D3BFE">
        <w:rPr>
          <w:rFonts w:ascii="Georgia" w:hAnsi="Georgia" w:cs="Times New Roman"/>
          <w:sz w:val="24"/>
          <w:szCs w:val="24"/>
        </w:rPr>
        <w:t>.</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15.</w:t>
      </w:r>
      <w:r w:rsidRPr="006D3BFE">
        <w:rPr>
          <w:rFonts w:ascii="Georgia" w:hAnsi="Georgia" w:cs="Times New Roman"/>
          <w:sz w:val="24"/>
          <w:szCs w:val="24"/>
        </w:rPr>
        <w:tab/>
        <w:t xml:space="preserve">В поле «Сведения о заявителе» </w:t>
      </w:r>
      <w:proofErr w:type="gramStart"/>
      <w:r w:rsidRPr="006D3BFE">
        <w:rPr>
          <w:rFonts w:ascii="Georgia" w:hAnsi="Georgia" w:cs="Times New Roman"/>
          <w:sz w:val="24"/>
          <w:szCs w:val="24"/>
        </w:rPr>
        <w:t>заявители-юридические</w:t>
      </w:r>
      <w:proofErr w:type="gramEnd"/>
      <w:r w:rsidRPr="006D3BFE">
        <w:rPr>
          <w:rFonts w:ascii="Georgia" w:hAnsi="Georgia" w:cs="Times New Roman"/>
          <w:sz w:val="24"/>
          <w:szCs w:val="24"/>
        </w:rPr>
        <w:t xml:space="preserve"> лица указывают сокращенное наименование юридического лица согласно сведениям ЕГРЮЛ, актуальным на дату обращения в Уполномоченный орган.</w:t>
      </w:r>
    </w:p>
    <w:p w:rsidR="006D3BFE" w:rsidRPr="006D3BFE" w:rsidRDefault="006D3BFE" w:rsidP="006D3BFE">
      <w:pPr>
        <w:pStyle w:val="ConsPlusNonformat"/>
        <w:spacing w:before="120" w:line="276" w:lineRule="auto"/>
        <w:jc w:val="both"/>
        <w:rPr>
          <w:rFonts w:ascii="Georgia" w:hAnsi="Georgia" w:cs="Times New Roman"/>
          <w:sz w:val="24"/>
          <w:szCs w:val="24"/>
        </w:rPr>
      </w:pPr>
      <w:proofErr w:type="gramStart"/>
      <w:r w:rsidRPr="006D3BFE">
        <w:rPr>
          <w:rFonts w:ascii="Georgia" w:hAnsi="Georgia" w:cs="Times New Roman"/>
          <w:sz w:val="24"/>
          <w:szCs w:val="24"/>
        </w:rPr>
        <w:t>Заявители-индивидуальные</w:t>
      </w:r>
      <w:proofErr w:type="gramEnd"/>
      <w:r w:rsidRPr="006D3BFE">
        <w:rPr>
          <w:rFonts w:ascii="Georgia" w:hAnsi="Georgia" w:cs="Times New Roman"/>
          <w:sz w:val="24"/>
          <w:szCs w:val="24"/>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6D3BFE" w:rsidRPr="006D3BFE"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16.</w:t>
      </w:r>
      <w:r w:rsidRPr="006D3BFE">
        <w:rPr>
          <w:rFonts w:ascii="Georgia" w:hAnsi="Georgia" w:cs="Times New Roman"/>
          <w:sz w:val="24"/>
          <w:szCs w:val="24"/>
        </w:rPr>
        <w:tab/>
        <w:t xml:space="preserve">В поле «Сведения о заявителе в информационно-телекоммуникационной сети «Интернет» указывается сокращенное наименование </w:t>
      </w:r>
      <w:proofErr w:type="gramStart"/>
      <w:r w:rsidRPr="006D3BFE">
        <w:rPr>
          <w:rFonts w:ascii="Georgia" w:hAnsi="Georgia" w:cs="Times New Roman"/>
          <w:sz w:val="24"/>
          <w:szCs w:val="24"/>
        </w:rPr>
        <w:t>заявителя-юридического</w:t>
      </w:r>
      <w:proofErr w:type="gramEnd"/>
      <w:r w:rsidRPr="006D3BFE">
        <w:rPr>
          <w:rFonts w:ascii="Georgia" w:hAnsi="Georgia" w:cs="Times New Roman"/>
          <w:sz w:val="24"/>
          <w:szCs w:val="24"/>
        </w:rPr>
        <w:t xml:space="preserve">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151E91" w:rsidRDefault="006D3BFE" w:rsidP="006D3BFE">
      <w:pPr>
        <w:pStyle w:val="ConsPlusNonformat"/>
        <w:spacing w:before="120" w:line="276" w:lineRule="auto"/>
        <w:jc w:val="both"/>
        <w:rPr>
          <w:rFonts w:ascii="Georgia" w:hAnsi="Georgia" w:cs="Times New Roman"/>
          <w:sz w:val="24"/>
          <w:szCs w:val="24"/>
        </w:rPr>
      </w:pPr>
      <w:r w:rsidRPr="006D3BFE">
        <w:rPr>
          <w:rFonts w:ascii="Georgia" w:hAnsi="Georgia" w:cs="Times New Roman"/>
          <w:sz w:val="24"/>
          <w:szCs w:val="24"/>
        </w:rPr>
        <w:t>В случае</w:t>
      </w:r>
      <w:proofErr w:type="gramStart"/>
      <w:r w:rsidRPr="006D3BFE">
        <w:rPr>
          <w:rFonts w:ascii="Georgia" w:hAnsi="Georgia" w:cs="Times New Roman"/>
          <w:sz w:val="24"/>
          <w:szCs w:val="24"/>
        </w:rPr>
        <w:t>,</w:t>
      </w:r>
      <w:proofErr w:type="gramEnd"/>
      <w:r w:rsidRPr="006D3BFE">
        <w:rPr>
          <w:rFonts w:ascii="Georgia" w:hAnsi="Georgia" w:cs="Times New Roman"/>
          <w:sz w:val="24"/>
          <w:szCs w:val="24"/>
        </w:rPr>
        <w:t xml:space="preserve">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151E91" w:rsidRDefault="00151E91" w:rsidP="0062226B">
      <w:pPr>
        <w:pStyle w:val="2"/>
        <w:tabs>
          <w:tab w:val="left" w:pos="284"/>
        </w:tabs>
        <w:spacing w:before="480" w:after="480" w:line="276" w:lineRule="auto"/>
        <w:jc w:val="center"/>
        <w:rPr>
          <w:rFonts w:ascii="Georgia" w:hAnsi="Georgia" w:cs="Times New Roman"/>
          <w:b/>
          <w:color w:val="auto"/>
          <w:sz w:val="24"/>
          <w:szCs w:val="24"/>
          <w:lang w:val="ru-RU" w:eastAsia="ru-RU"/>
        </w:rPr>
      </w:pPr>
      <w:r>
        <w:rPr>
          <w:rFonts w:ascii="Georgia" w:hAnsi="Georgia" w:cs="Times New Roman"/>
          <w:b/>
          <w:color w:val="auto"/>
          <w:sz w:val="24"/>
          <w:szCs w:val="24"/>
          <w:lang w:val="ru-RU" w:eastAsia="ru-RU"/>
        </w:rPr>
        <w:t xml:space="preserve">Инструкция по заполнению отчета о социальном воздействии </w:t>
      </w:r>
      <w:r>
        <w:rPr>
          <w:rFonts w:ascii="Georgia" w:hAnsi="Georgia" w:cs="Times New Roman"/>
          <w:b/>
          <w:color w:val="auto"/>
          <w:sz w:val="24"/>
          <w:szCs w:val="24"/>
          <w:lang w:val="ru-RU" w:eastAsia="ru-RU"/>
        </w:rPr>
        <w:br/>
        <w:t>(приложение № 2 к Порядку)</w:t>
      </w:r>
    </w:p>
    <w:p w:rsidR="00151E91" w:rsidRDefault="00151E91" w:rsidP="00151E91">
      <w:pPr>
        <w:pStyle w:val="a3"/>
        <w:tabs>
          <w:tab w:val="left" w:pos="993"/>
        </w:tabs>
        <w:spacing w:before="120" w:after="120"/>
        <w:ind w:left="0" w:firstLine="709"/>
        <w:jc w:val="both"/>
        <w:rPr>
          <w:rFonts w:ascii="Georgia" w:hAnsi="Georgia" w:cs="Times New Roman"/>
          <w:i/>
          <w:sz w:val="24"/>
          <w:szCs w:val="24"/>
        </w:rPr>
      </w:pPr>
      <w:proofErr w:type="spellStart"/>
      <w:r>
        <w:rPr>
          <w:rFonts w:ascii="Georgia" w:hAnsi="Georgia" w:cs="Times New Roman"/>
          <w:i/>
          <w:sz w:val="24"/>
          <w:szCs w:val="24"/>
        </w:rPr>
        <w:t>Справочно</w:t>
      </w:r>
      <w:proofErr w:type="spellEnd"/>
      <w:r>
        <w:rPr>
          <w:rFonts w:ascii="Georgia" w:hAnsi="Georgia" w:cs="Times New Roman"/>
          <w:i/>
          <w:sz w:val="24"/>
          <w:szCs w:val="24"/>
        </w:rPr>
        <w:t xml:space="preserve">: </w:t>
      </w:r>
      <w:bookmarkStart w:id="5" w:name="_Hlk28279397"/>
      <w:r>
        <w:rPr>
          <w:rFonts w:ascii="Georgia" w:hAnsi="Georgia" w:cs="Times New Roman"/>
          <w:i/>
          <w:sz w:val="24"/>
          <w:szCs w:val="24"/>
        </w:rPr>
        <w:t xml:space="preserve">заявители заполняют отчет о социальном воздействии по желанию. При этом настоятельно рекомендуется </w:t>
      </w:r>
      <w:proofErr w:type="gramStart"/>
      <w:r>
        <w:rPr>
          <w:rFonts w:ascii="Georgia" w:hAnsi="Georgia" w:cs="Times New Roman"/>
          <w:i/>
          <w:sz w:val="24"/>
          <w:szCs w:val="24"/>
        </w:rPr>
        <w:t>предоставить данный документ</w:t>
      </w:r>
      <w:proofErr w:type="gramEnd"/>
      <w:r>
        <w:rPr>
          <w:rFonts w:ascii="Georgia" w:hAnsi="Georgia" w:cs="Times New Roman"/>
          <w:i/>
          <w:sz w:val="24"/>
          <w:szCs w:val="24"/>
        </w:rPr>
        <w:t xml:space="preserve"> в целях формирования у Уполномоченного органа более комплексного понимания характера осуществляемой социальной деятельности. </w:t>
      </w:r>
      <w:bookmarkEnd w:id="5"/>
      <w:r>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отчете о социальном воздействии рекомендуется в свободной форме привести описание деятельности,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и в чем польза социальной деятельности заявителя.</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В разделе «Цель социального предприятия» заявителю рекомендуется указать цель «обеспечение реализации продукции (работ, услуг), произведенной гражданами, отнесенными к категориям социально уязвимых», а также:</w:t>
      </w:r>
      <w:proofErr w:type="gramEnd"/>
    </w:p>
    <w:p w:rsidR="00151E91" w:rsidRDefault="00151E91" w:rsidP="003F4B4D">
      <w:pPr>
        <w:pStyle w:val="a3"/>
        <w:numPr>
          <w:ilvl w:val="0"/>
          <w:numId w:val="10"/>
        </w:numPr>
        <w:tabs>
          <w:tab w:val="left" w:pos="993"/>
        </w:tabs>
        <w:spacing w:before="120" w:after="120"/>
        <w:ind w:left="709" w:firstLine="0"/>
        <w:jc w:val="both"/>
        <w:rPr>
          <w:rFonts w:ascii="Georgia" w:hAnsi="Georgia" w:cs="Times New Roman"/>
          <w:sz w:val="24"/>
          <w:szCs w:val="24"/>
        </w:rPr>
      </w:pPr>
      <w:r>
        <w:rPr>
          <w:rFonts w:ascii="Georgia" w:hAnsi="Georgia" w:cs="Times New Roman"/>
          <w:sz w:val="24"/>
          <w:szCs w:val="24"/>
        </w:rPr>
        <w:t>Наименования продукции, реализацию которой обеспечивает заявитель.</w:t>
      </w:r>
    </w:p>
    <w:p w:rsidR="00151E91" w:rsidRDefault="00151E91" w:rsidP="003F4B4D">
      <w:pPr>
        <w:pStyle w:val="a3"/>
        <w:numPr>
          <w:ilvl w:val="0"/>
          <w:numId w:val="10"/>
        </w:numPr>
        <w:tabs>
          <w:tab w:val="left" w:pos="993"/>
        </w:tabs>
        <w:spacing w:before="120" w:after="120"/>
        <w:ind w:left="709" w:firstLine="0"/>
        <w:jc w:val="both"/>
        <w:rPr>
          <w:rFonts w:ascii="Georgia" w:hAnsi="Georgia" w:cs="Times New Roman"/>
          <w:sz w:val="24"/>
          <w:szCs w:val="24"/>
        </w:rPr>
      </w:pPr>
      <w:r>
        <w:rPr>
          <w:rFonts w:ascii="Georgia" w:hAnsi="Georgia" w:cs="Times New Roman"/>
          <w:sz w:val="24"/>
          <w:szCs w:val="24"/>
        </w:rPr>
        <w:lastRenderedPageBreak/>
        <w:t>Конкретные категории граждан, отнесенных к категориям социально уязвимых, которые ее производят.</w:t>
      </w:r>
    </w:p>
    <w:p w:rsidR="00151E91" w:rsidRDefault="00151E91" w:rsidP="003F4B4D">
      <w:pPr>
        <w:pStyle w:val="a3"/>
        <w:numPr>
          <w:ilvl w:val="0"/>
          <w:numId w:val="10"/>
        </w:numPr>
        <w:tabs>
          <w:tab w:val="left" w:pos="993"/>
        </w:tabs>
        <w:spacing w:before="120" w:after="120"/>
        <w:ind w:left="709" w:firstLine="0"/>
        <w:jc w:val="both"/>
        <w:rPr>
          <w:rFonts w:ascii="Georgia" w:hAnsi="Georgia" w:cs="Times New Roman"/>
          <w:sz w:val="24"/>
          <w:szCs w:val="24"/>
        </w:rPr>
      </w:pPr>
      <w:r>
        <w:rPr>
          <w:rFonts w:ascii="Georgia" w:hAnsi="Georgia" w:cs="Times New Roman"/>
          <w:sz w:val="24"/>
          <w:szCs w:val="24"/>
        </w:rPr>
        <w:t xml:space="preserve">Описание процесса производства продукции гражданами, отнесенными к категориям социально </w:t>
      </w:r>
      <w:proofErr w:type="gramStart"/>
      <w:r>
        <w:rPr>
          <w:rFonts w:ascii="Georgia" w:hAnsi="Georgia" w:cs="Times New Roman"/>
          <w:sz w:val="24"/>
          <w:szCs w:val="24"/>
        </w:rPr>
        <w:t>уязвимых</w:t>
      </w:r>
      <w:proofErr w:type="gramEnd"/>
      <w:r>
        <w:rPr>
          <w:rFonts w:ascii="Georgia" w:hAnsi="Georgia" w:cs="Times New Roman"/>
          <w:sz w:val="24"/>
          <w:szCs w:val="24"/>
        </w:rPr>
        <w:t>.</w:t>
      </w:r>
    </w:p>
    <w:p w:rsidR="00151E91" w:rsidRDefault="00151E91" w:rsidP="003F4B4D">
      <w:pPr>
        <w:pStyle w:val="a3"/>
        <w:numPr>
          <w:ilvl w:val="0"/>
          <w:numId w:val="10"/>
        </w:numPr>
        <w:tabs>
          <w:tab w:val="left" w:pos="993"/>
        </w:tabs>
        <w:spacing w:before="120" w:after="120"/>
        <w:ind w:left="709" w:firstLine="0"/>
        <w:jc w:val="both"/>
        <w:rPr>
          <w:rFonts w:ascii="Georgia" w:hAnsi="Georgia" w:cs="Times New Roman"/>
          <w:sz w:val="24"/>
          <w:szCs w:val="24"/>
        </w:rPr>
      </w:pPr>
      <w:r>
        <w:rPr>
          <w:rFonts w:ascii="Georgia" w:hAnsi="Georgia" w:cs="Times New Roman"/>
          <w:sz w:val="24"/>
          <w:szCs w:val="24"/>
        </w:rPr>
        <w:t>Краткое описание способа закупки продукции.</w:t>
      </w:r>
    </w:p>
    <w:p w:rsidR="00151E91" w:rsidRDefault="00151E91" w:rsidP="00151E91">
      <w:pPr>
        <w:pStyle w:val="a3"/>
        <w:tabs>
          <w:tab w:val="left" w:pos="1134"/>
        </w:tabs>
        <w:spacing w:before="120" w:after="120"/>
        <w:ind w:left="0" w:firstLine="709"/>
        <w:jc w:val="both"/>
        <w:rPr>
          <w:rFonts w:ascii="Georgia" w:hAnsi="Georgia" w:cs="Times New Roman"/>
          <w:i/>
          <w:sz w:val="24"/>
          <w:szCs w:val="24"/>
        </w:rPr>
      </w:pPr>
      <w:r>
        <w:rPr>
          <w:rFonts w:ascii="Georgia" w:hAnsi="Georgia" w:cs="Times New Roman"/>
          <w:i/>
          <w:sz w:val="24"/>
          <w:szCs w:val="24"/>
        </w:rPr>
        <w:t>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осуществляется за единицу произведенной продукции по 100 рублей за штуку на основании договора гражданско-правового характера. Закупленная продукция реализуется через интернет-магазин.</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151E91" w:rsidRDefault="00151E91" w:rsidP="00151E91">
      <w:pPr>
        <w:pStyle w:val="a3"/>
        <w:tabs>
          <w:tab w:val="left" w:pos="1134"/>
        </w:tabs>
        <w:spacing w:before="120" w:after="120"/>
        <w:ind w:left="0" w:firstLine="709"/>
        <w:jc w:val="both"/>
        <w:rPr>
          <w:rFonts w:ascii="Georgia" w:hAnsi="Georgia" w:cs="Times New Roman"/>
          <w:i/>
          <w:sz w:val="24"/>
          <w:szCs w:val="24"/>
        </w:rPr>
      </w:pPr>
      <w:r>
        <w:rPr>
          <w:rFonts w:ascii="Georgia" w:hAnsi="Georgia" w:cs="Times New Roman"/>
          <w:i/>
          <w:sz w:val="24"/>
          <w:szCs w:val="24"/>
        </w:rPr>
        <w:t xml:space="preserve">Примеры: отсутствие регулярного источника дохода у инвалидов, выпускников детских домов, </w:t>
      </w:r>
      <w:proofErr w:type="gramStart"/>
      <w:r>
        <w:rPr>
          <w:rFonts w:ascii="Georgia" w:hAnsi="Georgia" w:cs="Times New Roman"/>
          <w:i/>
          <w:sz w:val="24"/>
          <w:szCs w:val="24"/>
        </w:rPr>
        <w:t>матерой-одиночек</w:t>
      </w:r>
      <w:proofErr w:type="gramEnd"/>
      <w:r>
        <w:rPr>
          <w:rFonts w:ascii="Georgia" w:hAnsi="Georgia" w:cs="Times New Roman"/>
          <w:i/>
          <w:sz w:val="24"/>
          <w:szCs w:val="24"/>
        </w:rPr>
        <w:t>; невозможность трудоустройства из-за воспитания ребенка для одиноких матерей.</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реализацию продукции (работ, услуг) которых он обеспечивает.</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roofErr w:type="gramEnd"/>
    </w:p>
    <w:p w:rsidR="00151E91" w:rsidRDefault="00151E91" w:rsidP="00151E91">
      <w:pPr>
        <w:pStyle w:val="a3"/>
        <w:tabs>
          <w:tab w:val="left" w:pos="1134"/>
        </w:tabs>
        <w:spacing w:before="120" w:after="120"/>
        <w:ind w:left="0" w:firstLine="709"/>
        <w:jc w:val="both"/>
        <w:rPr>
          <w:rFonts w:ascii="Georgia" w:hAnsi="Georgia" w:cs="Times New Roman"/>
          <w:i/>
          <w:sz w:val="24"/>
          <w:szCs w:val="24"/>
        </w:rPr>
      </w:pPr>
      <w:r>
        <w:rPr>
          <w:rFonts w:ascii="Georgia" w:hAnsi="Georgia" w:cs="Times New Roman"/>
          <w:i/>
          <w:sz w:val="24"/>
          <w:szCs w:val="24"/>
        </w:rPr>
        <w:t xml:space="preserve">Пример:  создание </w:t>
      </w:r>
      <w:proofErr w:type="gramStart"/>
      <w:r>
        <w:rPr>
          <w:rFonts w:ascii="Georgia" w:hAnsi="Georgia" w:cs="Times New Roman"/>
          <w:i/>
          <w:sz w:val="24"/>
          <w:szCs w:val="24"/>
        </w:rPr>
        <w:t>интернет-магазина</w:t>
      </w:r>
      <w:proofErr w:type="gramEnd"/>
      <w:r>
        <w:rPr>
          <w:rFonts w:ascii="Georgia" w:hAnsi="Georgia" w:cs="Times New Roman"/>
          <w:i/>
          <w:sz w:val="24"/>
          <w:szCs w:val="24"/>
        </w:rPr>
        <w:t xml:space="preserve">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p>
    <w:p w:rsidR="00151E91" w:rsidRDefault="00151E91" w:rsidP="003F4B4D">
      <w:pPr>
        <w:pStyle w:val="a3"/>
        <w:numPr>
          <w:ilvl w:val="0"/>
          <w:numId w:val="9"/>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w:t>
      </w:r>
      <w:proofErr w:type="spellStart"/>
      <w:r>
        <w:rPr>
          <w:rFonts w:ascii="Georgia" w:hAnsi="Georgia" w:cs="Times New Roman"/>
          <w:sz w:val="24"/>
          <w:szCs w:val="24"/>
        </w:rPr>
        <w:t>благополучателям</w:t>
      </w:r>
      <w:proofErr w:type="spellEnd"/>
      <w:r>
        <w:rPr>
          <w:rFonts w:ascii="Georgia" w:hAnsi="Georgia" w:cs="Times New Roman"/>
          <w:sz w:val="24"/>
          <w:szCs w:val="24"/>
        </w:rPr>
        <w:t xml:space="preserve">)» необходимо указать продукцию (товары, работы, услуги), произведенную социально уязвимыми гражданами, реализацию которой обеспечивает заявитель. </w:t>
      </w:r>
      <w:proofErr w:type="gramEnd"/>
    </w:p>
    <w:p w:rsidR="00151E91" w:rsidRDefault="00151E91" w:rsidP="00151E91">
      <w:pPr>
        <w:pStyle w:val="a3"/>
        <w:tabs>
          <w:tab w:val="left" w:pos="1134"/>
        </w:tabs>
        <w:spacing w:before="120" w:after="120"/>
        <w:ind w:left="0" w:firstLine="709"/>
        <w:jc w:val="both"/>
        <w:rPr>
          <w:rFonts w:ascii="Georgia" w:hAnsi="Georgia" w:cs="Times New Roman"/>
          <w:i/>
          <w:sz w:val="24"/>
          <w:szCs w:val="24"/>
        </w:rPr>
      </w:pPr>
      <w:r>
        <w:rPr>
          <w:rFonts w:ascii="Georgia" w:hAnsi="Georgia" w:cs="Times New Roman"/>
          <w:i/>
          <w:sz w:val="24"/>
          <w:szCs w:val="24"/>
        </w:rPr>
        <w:t>Примеры: плюшевые игрушки, ароматические свечи, композиции из искусственных цветов.</w:t>
      </w:r>
    </w:p>
    <w:p w:rsidR="00151E91" w:rsidRDefault="00151E91" w:rsidP="00815B77">
      <w:pPr>
        <w:pStyle w:val="2"/>
        <w:tabs>
          <w:tab w:val="left" w:pos="284"/>
        </w:tabs>
        <w:spacing w:before="480" w:after="480" w:line="276" w:lineRule="auto"/>
        <w:jc w:val="center"/>
        <w:rPr>
          <w:rFonts w:ascii="Georgia" w:hAnsi="Georgia" w:cs="Times New Roman"/>
          <w:b/>
          <w:color w:val="auto"/>
          <w:sz w:val="24"/>
          <w:szCs w:val="24"/>
          <w:lang w:val="ru-RU" w:eastAsia="ru-RU"/>
        </w:rPr>
      </w:pPr>
      <w:bookmarkStart w:id="6" w:name="_Hlk24130968"/>
      <w:r>
        <w:rPr>
          <w:rFonts w:ascii="Georgia" w:hAnsi="Georgia" w:cs="Times New Roman"/>
          <w:b/>
          <w:color w:val="auto"/>
          <w:sz w:val="24"/>
          <w:szCs w:val="24"/>
          <w:lang w:val="ru-RU" w:eastAsia="ru-RU"/>
        </w:rPr>
        <w:lastRenderedPageBreak/>
        <w:t xml:space="preserve">Инструкция по заполнению сведений о реализации товаров (работ, услуг), производимых гражданами, </w:t>
      </w:r>
      <w:bookmarkStart w:id="7" w:name="_Hlk22842517"/>
      <w:proofErr w:type="gramStart"/>
      <w:r>
        <w:rPr>
          <w:rFonts w:ascii="Georgia" w:hAnsi="Georgia" w:cs="Times New Roman"/>
          <w:b/>
          <w:color w:val="auto"/>
          <w:sz w:val="24"/>
          <w:szCs w:val="24"/>
          <w:lang w:val="ru-RU" w:eastAsia="ru-RU"/>
        </w:rPr>
        <w:t>указанным</w:t>
      </w:r>
      <w:proofErr w:type="gramEnd"/>
      <w:r>
        <w:rPr>
          <w:rFonts w:ascii="Georgia" w:hAnsi="Georgia" w:cs="Times New Roman"/>
          <w:b/>
          <w:color w:val="auto"/>
          <w:sz w:val="24"/>
          <w:szCs w:val="24"/>
          <w:lang w:val="ru-RU" w:eastAsia="ru-RU"/>
        </w:rPr>
        <w:t xml:space="preserve"> в пункте 1 части 1 статьи 24.1 Федерального закона</w:t>
      </w:r>
      <w:bookmarkEnd w:id="7"/>
      <w:r>
        <w:rPr>
          <w:rFonts w:ascii="Georgia" w:hAnsi="Georgia" w:cs="Times New Roman"/>
          <w:b/>
          <w:color w:val="auto"/>
          <w:sz w:val="24"/>
          <w:szCs w:val="24"/>
          <w:lang w:val="ru-RU" w:eastAsia="ru-RU"/>
        </w:rPr>
        <w:t xml:space="preserve"> (приложение № 5 к Порядку)</w:t>
      </w:r>
    </w:p>
    <w:bookmarkEnd w:id="6"/>
    <w:p w:rsidR="00151E91" w:rsidRDefault="00151E91" w:rsidP="003F4B4D">
      <w:pPr>
        <w:pStyle w:val="a3"/>
        <w:numPr>
          <w:ilvl w:val="0"/>
          <w:numId w:val="11"/>
        </w:numPr>
        <w:tabs>
          <w:tab w:val="left" w:pos="709"/>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Заявитель заполняет  приложение № 5 в строках таблицы, соответствующих гражданам, отнесенным к категориям социально уязвимых, реализацию товаров (работ, услуг) которых обеспечивает заявитель.</w:t>
      </w:r>
    </w:p>
    <w:p w:rsidR="00151E91" w:rsidRDefault="00151E91" w:rsidP="00151E91">
      <w:pPr>
        <w:pStyle w:val="a3"/>
        <w:tabs>
          <w:tab w:val="left" w:pos="851"/>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roofErr w:type="gramEnd"/>
    </w:p>
    <w:p w:rsidR="00151E91" w:rsidRDefault="00151E91" w:rsidP="003F4B4D">
      <w:pPr>
        <w:pStyle w:val="a3"/>
        <w:numPr>
          <w:ilvl w:val="0"/>
          <w:numId w:val="11"/>
        </w:numPr>
        <w:tabs>
          <w:tab w:val="left" w:pos="709"/>
          <w:tab w:val="left" w:pos="851"/>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 xml:space="preserve">В поле «Наименование производимых товаров (работ, услуг)» указываются наименования товаров (работ, услуг), производимых гражданами, отнесенными к категориям социально уязвимых. </w:t>
      </w:r>
      <w:proofErr w:type="gramEnd"/>
    </w:p>
    <w:p w:rsidR="00151E91" w:rsidRDefault="00151E91" w:rsidP="003F4B4D">
      <w:pPr>
        <w:pStyle w:val="a3"/>
        <w:numPr>
          <w:ilvl w:val="0"/>
          <w:numId w:val="11"/>
        </w:numPr>
        <w:tabs>
          <w:tab w:val="left" w:pos="709"/>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Указываемые наименования должны формировать однозначное представление о производимых товарах (работах, услугах). </w:t>
      </w:r>
    </w:p>
    <w:p w:rsidR="00151E91" w:rsidRDefault="00151E91" w:rsidP="00151E91">
      <w:pPr>
        <w:pStyle w:val="a3"/>
        <w:tabs>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При заполнении приложения № 5 допустимо перечисление видов товаров (работ, услуг), производимых гражданами, отнесенными к категориям социально уязвимых.</w:t>
      </w:r>
    </w:p>
    <w:p w:rsidR="00151E91" w:rsidRDefault="00151E91" w:rsidP="00151E91">
      <w:pPr>
        <w:pStyle w:val="a3"/>
        <w:tabs>
          <w:tab w:val="left" w:pos="851"/>
          <w:tab w:val="left" w:pos="993"/>
        </w:tabs>
        <w:spacing w:before="120" w:after="120"/>
        <w:ind w:left="0" w:firstLine="709"/>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Каждый отдельный вид товаров (работ, услуг) указывается с новой строки внутри ячейки, соответствующей категории производящих их граждан. </w:t>
      </w:r>
    </w:p>
    <w:p w:rsidR="00151E91" w:rsidRDefault="00151E91" w:rsidP="00151E91">
      <w:pPr>
        <w:pStyle w:val="a3"/>
        <w:tabs>
          <w:tab w:val="left" w:pos="851"/>
          <w:tab w:val="left" w:pos="993"/>
        </w:tabs>
        <w:spacing w:before="120" w:after="120"/>
        <w:ind w:left="0" w:firstLine="709"/>
        <w:jc w:val="both"/>
        <w:rPr>
          <w:rFonts w:ascii="Georgia" w:hAnsi="Georgia" w:cs="Times New Roman"/>
          <w:i/>
          <w:sz w:val="24"/>
          <w:szCs w:val="24"/>
        </w:rPr>
      </w:pPr>
      <w:r>
        <w:rPr>
          <w:rFonts w:ascii="Georgia" w:hAnsi="Georgia" w:cs="Times New Roman"/>
          <w:i/>
          <w:sz w:val="24"/>
          <w:szCs w:val="24"/>
        </w:rPr>
        <w:t>Например: заявитель осуществляет реализацию продукции, 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мыла ручной работы трех видов. В этом случае допустимо вместо перечисления всех реализуемых товаров указать «Сувенирная продукция» и «Косметическая продукция».</w:t>
      </w:r>
    </w:p>
    <w:p w:rsidR="00151E91" w:rsidRDefault="00151E91" w:rsidP="00151E91">
      <w:pPr>
        <w:pStyle w:val="a3"/>
        <w:tabs>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rsidR="00151E91" w:rsidRDefault="00151E91" w:rsidP="003F4B4D">
      <w:pPr>
        <w:pStyle w:val="a3"/>
        <w:numPr>
          <w:ilvl w:val="0"/>
          <w:numId w:val="11"/>
        </w:numPr>
        <w:tabs>
          <w:tab w:val="left" w:pos="709"/>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«Количество заключенных договоров (с указанием предмета договоров)» указывается количество заключенных договоров, в соответствии с которыми были закуплены товары (работы, услуги) у граждан, отнесенных к категориям социально уязвимых, за предыдущий календарный год. Также при заполнении поля перечисляются предметы данных 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rsidR="00151E91" w:rsidRDefault="00151E91" w:rsidP="003F4B4D">
      <w:pPr>
        <w:pStyle w:val="a3"/>
        <w:numPr>
          <w:ilvl w:val="0"/>
          <w:numId w:val="11"/>
        </w:numPr>
        <w:tabs>
          <w:tab w:val="left" w:pos="709"/>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lastRenderedPageBreak/>
        <w:t>В поле «Выручка от реализации за предшествующий календарный год (объем денежных средств по договорам), рублей»:</w:t>
      </w:r>
    </w:p>
    <w:p w:rsidR="00151E91" w:rsidRDefault="00151E91" w:rsidP="003F4B4D">
      <w:pPr>
        <w:pStyle w:val="a3"/>
        <w:numPr>
          <w:ilvl w:val="1"/>
          <w:numId w:val="12"/>
        </w:numPr>
        <w:tabs>
          <w:tab w:val="left" w:pos="709"/>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Заявитель-юридическое</w:t>
      </w:r>
      <w:proofErr w:type="gramEnd"/>
      <w:r>
        <w:rPr>
          <w:rFonts w:ascii="Georgia" w:hAnsi="Georgia" w:cs="Times New Roman"/>
          <w:sz w:val="24"/>
          <w:szCs w:val="24"/>
        </w:rPr>
        <w:t xml:space="preserve"> лицо указывает сумму всей признанной</w:t>
      </w:r>
      <w:r>
        <w:rPr>
          <w:rStyle w:val="af5"/>
          <w:rFonts w:ascii="Georgia" w:hAnsi="Georgia" w:cs="Times New Roman"/>
          <w:sz w:val="24"/>
          <w:szCs w:val="24"/>
        </w:rPr>
        <w:footnoteReference w:id="5"/>
      </w:r>
      <w:r>
        <w:rPr>
          <w:rFonts w:ascii="Georgia" w:hAnsi="Georgia" w:cs="Times New Roman"/>
          <w:sz w:val="24"/>
          <w:szCs w:val="24"/>
        </w:rPr>
        <w:t xml:space="preserve"> за предыдущий календарный год выручки от реализации товаров (работ, услуг), закупленных у граждан, отнесенных к категориям социально уязвимых.</w:t>
      </w:r>
    </w:p>
    <w:p w:rsidR="00151E91" w:rsidRDefault="00151E91" w:rsidP="00151E91">
      <w:pPr>
        <w:pStyle w:val="a3"/>
        <w:tabs>
          <w:tab w:val="left" w:pos="851"/>
          <w:tab w:val="left" w:pos="993"/>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Заявитель-юридическое</w:t>
      </w:r>
      <w:proofErr w:type="gramEnd"/>
      <w:r>
        <w:rPr>
          <w:rFonts w:ascii="Georgia" w:hAnsi="Georgia" w:cs="Times New Roman"/>
          <w:sz w:val="24"/>
          <w:szCs w:val="24"/>
        </w:rPr>
        <w:t xml:space="preserve"> лицо может заполнить данное поле на основании данных бухгалтерского учета. </w:t>
      </w:r>
    </w:p>
    <w:p w:rsidR="00151E91" w:rsidRDefault="00151E91" w:rsidP="00151E91">
      <w:pPr>
        <w:pStyle w:val="a3"/>
        <w:tabs>
          <w:tab w:val="left" w:pos="851"/>
          <w:tab w:val="left" w:pos="993"/>
          <w:tab w:val="left" w:pos="1134"/>
        </w:tabs>
        <w:spacing w:before="120" w:after="120"/>
        <w:ind w:left="0" w:firstLine="709"/>
        <w:jc w:val="both"/>
        <w:rPr>
          <w:rFonts w:ascii="Georgia" w:hAnsi="Georgia" w:cs="Times New Roman"/>
          <w:i/>
          <w:sz w:val="24"/>
          <w:szCs w:val="24"/>
        </w:rPr>
      </w:pPr>
      <w:r>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rsidR="00151E91" w:rsidRDefault="00151E91" w:rsidP="003F4B4D">
      <w:pPr>
        <w:pStyle w:val="a3"/>
        <w:numPr>
          <w:ilvl w:val="1"/>
          <w:numId w:val="12"/>
        </w:numPr>
        <w:tabs>
          <w:tab w:val="left" w:pos="709"/>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указывает сумму всех 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 год, в соответствии со следующим подходом:</w:t>
      </w:r>
    </w:p>
    <w:tbl>
      <w:tblPr>
        <w:tblStyle w:val="af1"/>
        <w:tblW w:w="5000" w:type="pct"/>
        <w:tblLook w:val="04A0" w:firstRow="1" w:lastRow="0" w:firstColumn="1" w:lastColumn="0" w:noHBand="0" w:noVBand="1"/>
      </w:tblPr>
      <w:tblGrid>
        <w:gridCol w:w="625"/>
        <w:gridCol w:w="2213"/>
        <w:gridCol w:w="2345"/>
        <w:gridCol w:w="2478"/>
        <w:gridCol w:w="2478"/>
      </w:tblGrid>
      <w:tr w:rsidR="00151E91" w:rsidTr="007126D6">
        <w:trPr>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151E91" w:rsidRDefault="00151E91">
            <w:pPr>
              <w:pStyle w:val="a3"/>
              <w:tabs>
                <w:tab w:val="left" w:pos="709"/>
                <w:tab w:val="left" w:pos="1134"/>
              </w:tabs>
              <w:spacing w:before="120" w:after="120"/>
              <w:ind w:left="34"/>
              <w:jc w:val="center"/>
              <w:rPr>
                <w:rFonts w:ascii="Georgia" w:hAnsi="Georgia" w:cs="Times New Roman"/>
                <w:b/>
              </w:rPr>
            </w:pPr>
            <w:r>
              <w:rPr>
                <w:rFonts w:ascii="Georgia" w:hAnsi="Georgia" w:cs="Times New Roman"/>
                <w:b/>
              </w:rPr>
              <w:t xml:space="preserve">№ </w:t>
            </w:r>
            <w:proofErr w:type="gramStart"/>
            <w:r>
              <w:rPr>
                <w:rFonts w:ascii="Georgia" w:hAnsi="Georgia" w:cs="Times New Roman"/>
                <w:b/>
              </w:rPr>
              <w:t>п</w:t>
            </w:r>
            <w:proofErr w:type="gramEnd"/>
            <w:r>
              <w:rPr>
                <w:rFonts w:ascii="Georgia" w:hAnsi="Georgia" w:cs="Times New Roman"/>
                <w:b/>
              </w:rPr>
              <w:t>/п</w:t>
            </w:r>
          </w:p>
        </w:tc>
        <w:tc>
          <w:tcPr>
            <w:tcW w:w="1091" w:type="pct"/>
            <w:tcBorders>
              <w:top w:val="single" w:sz="4" w:space="0" w:color="auto"/>
              <w:left w:val="single" w:sz="4" w:space="0" w:color="auto"/>
              <w:bottom w:val="single" w:sz="4" w:space="0" w:color="auto"/>
              <w:right w:val="single" w:sz="4" w:space="0" w:color="auto"/>
            </w:tcBorders>
            <w:vAlign w:val="center"/>
            <w:hideMark/>
          </w:tcPr>
          <w:p w:rsidR="00151E91" w:rsidRDefault="00151E91">
            <w:pPr>
              <w:pStyle w:val="a3"/>
              <w:tabs>
                <w:tab w:val="left" w:pos="709"/>
                <w:tab w:val="left" w:pos="1134"/>
              </w:tabs>
              <w:spacing w:before="120" w:after="120"/>
              <w:ind w:left="34"/>
              <w:jc w:val="center"/>
              <w:rPr>
                <w:rFonts w:ascii="Georgia" w:hAnsi="Georgia" w:cs="Times New Roman"/>
                <w:b/>
              </w:rPr>
            </w:pPr>
            <w:r>
              <w:rPr>
                <w:rFonts w:ascii="Georgia" w:hAnsi="Georgia" w:cs="Times New Roman"/>
                <w:b/>
              </w:rPr>
              <w:t>Система налогообложения</w:t>
            </w:r>
          </w:p>
        </w:tc>
        <w:tc>
          <w:tcPr>
            <w:tcW w:w="1157" w:type="pct"/>
            <w:tcBorders>
              <w:top w:val="single" w:sz="4" w:space="0" w:color="auto"/>
              <w:left w:val="single" w:sz="4" w:space="0" w:color="auto"/>
              <w:bottom w:val="single" w:sz="4" w:space="0" w:color="auto"/>
              <w:right w:val="single" w:sz="4" w:space="0" w:color="auto"/>
            </w:tcBorders>
            <w:vAlign w:val="center"/>
            <w:hideMark/>
          </w:tcPr>
          <w:p w:rsidR="00151E91" w:rsidRDefault="00151E91">
            <w:pPr>
              <w:pStyle w:val="a3"/>
              <w:tabs>
                <w:tab w:val="left" w:pos="709"/>
                <w:tab w:val="left" w:pos="1134"/>
              </w:tabs>
              <w:spacing w:before="120" w:after="120"/>
              <w:ind w:left="0"/>
              <w:jc w:val="center"/>
              <w:rPr>
                <w:rFonts w:ascii="Georgia" w:hAnsi="Georgia" w:cs="Times New Roman"/>
                <w:b/>
              </w:rPr>
            </w:pPr>
            <w:r>
              <w:rPr>
                <w:rFonts w:ascii="Georgia" w:hAnsi="Georgia" w:cs="Times New Roman"/>
                <w:b/>
              </w:rPr>
              <w:t>Источник данных для заполнения приложения</w:t>
            </w:r>
          </w:p>
        </w:tc>
        <w:tc>
          <w:tcPr>
            <w:tcW w:w="1222" w:type="pct"/>
            <w:tcBorders>
              <w:top w:val="single" w:sz="4" w:space="0" w:color="auto"/>
              <w:left w:val="single" w:sz="4" w:space="0" w:color="auto"/>
              <w:bottom w:val="single" w:sz="4" w:space="0" w:color="auto"/>
              <w:right w:val="single" w:sz="4" w:space="0" w:color="auto"/>
            </w:tcBorders>
            <w:vAlign w:val="center"/>
            <w:hideMark/>
          </w:tcPr>
          <w:p w:rsidR="00151E91" w:rsidRDefault="00151E91">
            <w:pPr>
              <w:pStyle w:val="a3"/>
              <w:tabs>
                <w:tab w:val="left" w:pos="709"/>
                <w:tab w:val="left" w:pos="1134"/>
              </w:tabs>
              <w:spacing w:before="120" w:after="120"/>
              <w:ind w:left="0"/>
              <w:jc w:val="center"/>
              <w:rPr>
                <w:rFonts w:ascii="Georgia" w:hAnsi="Georgia" w:cs="Times New Roman"/>
                <w:b/>
              </w:rPr>
            </w:pPr>
            <w:r>
              <w:rPr>
                <w:rFonts w:ascii="Georgia" w:hAnsi="Georgia" w:cs="Times New Roman"/>
                <w:b/>
              </w:rPr>
              <w:t>Подход к определению показателя</w:t>
            </w:r>
          </w:p>
        </w:tc>
        <w:tc>
          <w:tcPr>
            <w:tcW w:w="1222" w:type="pct"/>
            <w:tcBorders>
              <w:top w:val="single" w:sz="4" w:space="0" w:color="auto"/>
              <w:left w:val="single" w:sz="4" w:space="0" w:color="auto"/>
              <w:bottom w:val="single" w:sz="4" w:space="0" w:color="auto"/>
              <w:right w:val="single" w:sz="4" w:space="0" w:color="auto"/>
            </w:tcBorders>
            <w:vAlign w:val="center"/>
            <w:hideMark/>
          </w:tcPr>
          <w:p w:rsidR="00151E91" w:rsidRDefault="00151E91">
            <w:pPr>
              <w:pStyle w:val="a3"/>
              <w:tabs>
                <w:tab w:val="left" w:pos="709"/>
                <w:tab w:val="left" w:pos="1134"/>
              </w:tabs>
              <w:spacing w:before="120" w:after="120"/>
              <w:ind w:left="0"/>
              <w:jc w:val="center"/>
              <w:rPr>
                <w:rFonts w:ascii="Georgia" w:hAnsi="Georgia" w:cs="Times New Roman"/>
                <w:b/>
              </w:rPr>
            </w:pPr>
            <w:r>
              <w:rPr>
                <w:rFonts w:ascii="Georgia" w:hAnsi="Georgia" w:cs="Times New Roman"/>
                <w:b/>
              </w:rPr>
              <w:t>Дополнительные рекомендации</w:t>
            </w:r>
          </w:p>
        </w:tc>
      </w:tr>
      <w:tr w:rsidR="00151E91" w:rsidRPr="007126D6" w:rsidTr="007126D6">
        <w:tc>
          <w:tcPr>
            <w:tcW w:w="308"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rPr>
                <w:rFonts w:ascii="Georgia" w:hAnsi="Georgia" w:cs="Times New Roman"/>
              </w:rPr>
            </w:pPr>
            <w:r>
              <w:rPr>
                <w:rFonts w:ascii="Georgia" w:hAnsi="Georgia" w:cs="Times New Roman"/>
              </w:rPr>
              <w:t>1.</w:t>
            </w:r>
          </w:p>
        </w:tc>
        <w:tc>
          <w:tcPr>
            <w:tcW w:w="1091"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rPr>
                <w:rFonts w:ascii="Georgia" w:hAnsi="Georgia" w:cs="Times New Roman"/>
              </w:rPr>
            </w:pPr>
            <w:r>
              <w:rPr>
                <w:rFonts w:ascii="Georgia" w:hAnsi="Georgia" w:cs="Times New Roman"/>
              </w:rPr>
              <w:t xml:space="preserve">Общая система налогообложения </w:t>
            </w:r>
          </w:p>
        </w:tc>
        <w:tc>
          <w:tcPr>
            <w:tcW w:w="1157"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6"/>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w:t>
            </w:r>
            <w:r>
              <w:rPr>
                <w:rFonts w:ascii="Georgia" w:hAnsi="Georgia" w:cs="Times New Roman"/>
              </w:rPr>
              <w:lastRenderedPageBreak/>
              <w:t>дохода» в таблице 1-6А (</w:t>
            </w:r>
            <w:proofErr w:type="gramStart"/>
            <w:r>
              <w:rPr>
                <w:rFonts w:ascii="Georgia" w:hAnsi="Georgia" w:cs="Times New Roman"/>
              </w:rPr>
              <w:t>1-6Б</w:t>
            </w:r>
            <w:proofErr w:type="gramEnd"/>
            <w:r>
              <w:rPr>
                <w:rFonts w:ascii="Georgia" w:hAnsi="Georgia" w:cs="Times New Roman"/>
              </w:rPr>
              <w:t xml:space="preserve"> в случае если индивидуальный предприниматель осуществляет деятельность по операциям, не облагаемым НДС)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При ведении учета рекомендуется отдельно отмечать </w:t>
            </w:r>
            <w:r>
              <w:rPr>
                <w:rFonts w:ascii="Georgia" w:hAnsi="Georgia" w:cs="Times New Roman"/>
              </w:rPr>
              <w:lastRenderedPageBreak/>
              <w:t>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w:t>
            </w:r>
          </w:p>
        </w:tc>
      </w:tr>
      <w:tr w:rsidR="00151E91" w:rsidRPr="007126D6" w:rsidTr="007126D6">
        <w:tc>
          <w:tcPr>
            <w:tcW w:w="308"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rPr>
                <w:rFonts w:ascii="Georgia" w:hAnsi="Georgia" w:cs="Times New Roman"/>
              </w:rPr>
            </w:pPr>
            <w:r>
              <w:rPr>
                <w:rFonts w:ascii="Georgia" w:hAnsi="Georgia" w:cs="Times New Roman"/>
              </w:rPr>
              <w:lastRenderedPageBreak/>
              <w:t>2.</w:t>
            </w:r>
          </w:p>
        </w:tc>
        <w:tc>
          <w:tcPr>
            <w:tcW w:w="1091"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rPr>
                <w:rFonts w:ascii="Georgia" w:hAnsi="Georgia" w:cs="Times New Roman"/>
              </w:rPr>
            </w:pPr>
            <w:r>
              <w:rPr>
                <w:rFonts w:ascii="Georgia" w:hAnsi="Georgia" w:cs="Times New Roman"/>
              </w:rPr>
              <w:t>УСН</w:t>
            </w:r>
          </w:p>
        </w:tc>
        <w:tc>
          <w:tcPr>
            <w:tcW w:w="1157"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7"/>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учитываемые при исчислении налоговой базы»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Pr>
                <w:rFonts w:ascii="Georgia" w:hAnsi="Georgia" w:cs="Times New Roman"/>
              </w:rPr>
              <w:lastRenderedPageBreak/>
              <w:t>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 xml:space="preserve">». </w:t>
            </w:r>
          </w:p>
        </w:tc>
      </w:tr>
      <w:tr w:rsidR="00151E91" w:rsidRPr="007126D6" w:rsidTr="007126D6">
        <w:tc>
          <w:tcPr>
            <w:tcW w:w="308"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jc w:val="both"/>
              <w:rPr>
                <w:rFonts w:ascii="Georgia" w:hAnsi="Georgia" w:cs="Times New Roman"/>
              </w:rPr>
            </w:pPr>
            <w:bookmarkStart w:id="8" w:name="_GoBack"/>
            <w:bookmarkEnd w:id="8"/>
            <w:r>
              <w:rPr>
                <w:rFonts w:ascii="Georgia" w:hAnsi="Georgia" w:cs="Times New Roman"/>
              </w:rPr>
              <w:lastRenderedPageBreak/>
              <w:t>4.</w:t>
            </w:r>
          </w:p>
        </w:tc>
        <w:tc>
          <w:tcPr>
            <w:tcW w:w="1091"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34"/>
              <w:jc w:val="both"/>
              <w:rPr>
                <w:rFonts w:ascii="Georgia" w:hAnsi="Georgia" w:cs="Times New Roman"/>
              </w:rPr>
            </w:pPr>
            <w:r>
              <w:rPr>
                <w:rFonts w:ascii="Georgia" w:hAnsi="Georgia" w:cs="Times New Roman"/>
              </w:rPr>
              <w:t>ЕНВД</w:t>
            </w:r>
          </w:p>
        </w:tc>
        <w:tc>
          <w:tcPr>
            <w:tcW w:w="1157"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Любые регистры учета доходов, которые ведет заявитель с целью </w:t>
            </w:r>
            <w:proofErr w:type="gramStart"/>
            <w:r>
              <w:rPr>
                <w:rFonts w:ascii="Georgia" w:hAnsi="Georgia" w:cs="Times New Roman"/>
              </w:rPr>
              <w:t>контроля за</w:t>
            </w:r>
            <w:proofErr w:type="gramEnd"/>
            <w:r>
              <w:rPr>
                <w:rFonts w:ascii="Georgia" w:hAnsi="Georgia" w:cs="Times New Roman"/>
              </w:rPr>
              <w:t xml:space="preserve"> фактическими доходами. </w:t>
            </w:r>
          </w:p>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1E91" w:rsidRDefault="00151E91">
            <w:pPr>
              <w:pStyle w:val="a3"/>
              <w:tabs>
                <w:tab w:val="left" w:pos="709"/>
                <w:tab w:val="left" w:pos="1134"/>
              </w:tabs>
              <w:spacing w:before="120" w:after="120"/>
              <w:ind w:left="0"/>
              <w:rPr>
                <w:rFonts w:ascii="Georgia" w:hAnsi="Georgia" w:cs="Times New Roman"/>
              </w:rPr>
            </w:pPr>
            <w:r>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w:t>
            </w:r>
          </w:p>
        </w:tc>
      </w:tr>
    </w:tbl>
    <w:p w:rsidR="00151E91" w:rsidRDefault="00151E91" w:rsidP="00151E91">
      <w:pPr>
        <w:pStyle w:val="a3"/>
        <w:tabs>
          <w:tab w:val="left" w:pos="851"/>
          <w:tab w:val="left" w:pos="993"/>
          <w:tab w:val="left" w:pos="1134"/>
        </w:tabs>
        <w:spacing w:before="120" w:after="120"/>
        <w:ind w:left="0" w:firstLine="709"/>
        <w:jc w:val="both"/>
        <w:rPr>
          <w:rFonts w:ascii="Georgia" w:hAnsi="Georgia" w:cs="Times New Roman"/>
          <w:sz w:val="24"/>
          <w:szCs w:val="24"/>
        </w:rPr>
      </w:pPr>
      <w:bookmarkStart w:id="9" w:name="_Hlk23340020"/>
      <w:r>
        <w:rPr>
          <w:rFonts w:ascii="Georgia" w:hAnsi="Georgia" w:cs="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151E91" w:rsidRDefault="00151E91" w:rsidP="003F4B4D">
      <w:pPr>
        <w:pStyle w:val="a3"/>
        <w:numPr>
          <w:ilvl w:val="1"/>
          <w:numId w:val="12"/>
        </w:numPr>
        <w:tabs>
          <w:tab w:val="left" w:pos="709"/>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 xml:space="preserve">В случае если заявитель в течение года осуществлял реализацию товаров (работ, услуг), произведенных несколькими 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w:t>
      </w:r>
      <w:r>
        <w:rPr>
          <w:rFonts w:ascii="Georgia" w:hAnsi="Georgia" w:cs="Times New Roman"/>
          <w:sz w:val="24"/>
          <w:szCs w:val="24"/>
        </w:rPr>
        <w:lastRenderedPageBreak/>
        <w:t xml:space="preserve">«Суммарная выручка от реализации товаров (работ, услуг), произведенных </w:t>
      </w:r>
      <w:r>
        <w:rPr>
          <w:rFonts w:ascii="Georgia" w:hAnsi="Georgia" w:cs="Times New Roman"/>
          <w:i/>
          <w:sz w:val="24"/>
          <w:szCs w:val="24"/>
        </w:rPr>
        <w:t>(перечислить категории граждан, которые их производят)</w:t>
      </w:r>
      <w:r>
        <w:rPr>
          <w:rFonts w:ascii="Georgia" w:hAnsi="Georgia" w:cs="Times New Roman"/>
          <w:sz w:val="24"/>
          <w:szCs w:val="24"/>
        </w:rPr>
        <w:t>».</w:t>
      </w:r>
      <w:proofErr w:type="gramEnd"/>
    </w:p>
    <w:bookmarkEnd w:id="9"/>
    <w:p w:rsidR="00151E91" w:rsidRDefault="00151E91" w:rsidP="003F4B4D">
      <w:pPr>
        <w:pStyle w:val="a3"/>
        <w:numPr>
          <w:ilvl w:val="0"/>
          <w:numId w:val="11"/>
        </w:numPr>
        <w:tabs>
          <w:tab w:val="left" w:pos="284"/>
          <w:tab w:val="left" w:pos="993"/>
        </w:tabs>
        <w:autoSpaceDE w:val="0"/>
        <w:autoSpaceDN w:val="0"/>
        <w:adjustRightInd w:val="0"/>
        <w:spacing w:before="120" w:after="120"/>
        <w:ind w:left="0" w:firstLine="709"/>
        <w:jc w:val="both"/>
        <w:rPr>
          <w:rFonts w:ascii="Georgia" w:hAnsi="Georgia" w:cs="Times New Roman"/>
          <w:sz w:val="24"/>
          <w:szCs w:val="24"/>
        </w:rPr>
      </w:pPr>
      <w:r>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w:t>
      </w:r>
      <w:proofErr w:type="gramStart"/>
      <w:r>
        <w:rPr>
          <w:rFonts w:ascii="Georgia" w:eastAsia="Times New Roman" w:hAnsi="Georgia" w:cs="Times New Roman"/>
          <w:bCs/>
          <w:color w:val="000000"/>
          <w:sz w:val="24"/>
          <w:szCs w:val="24"/>
        </w:rPr>
        <w:t xml:space="preserve">В описание рекомендуется включать: порядок и схему взаимодействия заявителя с </w:t>
      </w:r>
      <w:r>
        <w:rPr>
          <w:rFonts w:ascii="Georgia" w:hAnsi="Georgia" w:cs="Times New Roman"/>
          <w:sz w:val="24"/>
          <w:szCs w:val="24"/>
        </w:rPr>
        <w:t>гражданами, отнесенными к категориям социально уязвимых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Pr>
          <w:rFonts w:ascii="Georgia" w:eastAsia="Times New Roman" w:hAnsi="Georgia" w:cs="Times New Roman"/>
          <w:bCs/>
          <w:color w:val="000000"/>
          <w:sz w:val="24"/>
          <w:szCs w:val="24"/>
        </w:rPr>
        <w:t>, а также описание механизма реализации (дистанционно или через торговый объект, оптом</w:t>
      </w:r>
      <w:proofErr w:type="gramEnd"/>
      <w:r>
        <w:rPr>
          <w:rFonts w:ascii="Georgia" w:eastAsia="Times New Roman" w:hAnsi="Georgia" w:cs="Times New Roman"/>
          <w:bCs/>
          <w:color w:val="000000"/>
          <w:sz w:val="24"/>
          <w:szCs w:val="24"/>
        </w:rPr>
        <w:t xml:space="preserve"> или в розницу, юридическим или физическим лицам, наличная или безналичная оплата). </w:t>
      </w:r>
      <w:r>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rsidR="00815B77" w:rsidRDefault="00151E91" w:rsidP="00815B77">
      <w:pPr>
        <w:pStyle w:val="2"/>
        <w:tabs>
          <w:tab w:val="left" w:pos="284"/>
        </w:tabs>
        <w:spacing w:before="0" w:line="240" w:lineRule="auto"/>
        <w:jc w:val="center"/>
        <w:rPr>
          <w:rFonts w:ascii="Georgia" w:hAnsi="Georgia" w:cs="Times New Roman"/>
          <w:b/>
          <w:color w:val="auto"/>
          <w:sz w:val="24"/>
          <w:szCs w:val="24"/>
          <w:lang w:val="ru-RU" w:eastAsia="ru-RU"/>
        </w:rPr>
      </w:pPr>
      <w:proofErr w:type="gramStart"/>
      <w:r>
        <w:rPr>
          <w:rFonts w:ascii="Georgia" w:hAnsi="Georgia" w:cs="Times New Roman"/>
          <w:b/>
          <w:color w:val="auto"/>
          <w:sz w:val="24"/>
          <w:szCs w:val="24"/>
          <w:lang w:val="ru-RU" w:eastAsia="ru-RU"/>
        </w:rPr>
        <w:t xml:space="preserve">Инструкция по заполнению справки о доле доходов, полученных от осуществления деятельности (видов деятельности), указанной в пункте 2, 3 или 4части 1 статьи 241 </w:t>
      </w:r>
      <w:bookmarkStart w:id="10" w:name="_Hlk22578688"/>
      <w:r>
        <w:rPr>
          <w:rFonts w:ascii="Georgia" w:hAnsi="Georgia" w:cs="Times New Roman"/>
          <w:b/>
          <w:color w:val="auto"/>
          <w:sz w:val="24"/>
          <w:szCs w:val="24"/>
          <w:lang w:val="ru-RU" w:eastAsia="ru-RU"/>
        </w:rPr>
        <w:t>Федерального закона</w:t>
      </w:r>
      <w:bookmarkEnd w:id="10"/>
      <w:r>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proofErr w:type="gramEnd"/>
    </w:p>
    <w:p w:rsidR="00151E91" w:rsidRDefault="00151E91" w:rsidP="00815B77">
      <w:pPr>
        <w:pStyle w:val="2"/>
        <w:tabs>
          <w:tab w:val="left" w:pos="284"/>
        </w:tabs>
        <w:spacing w:before="0" w:line="240" w:lineRule="auto"/>
        <w:jc w:val="center"/>
        <w:rPr>
          <w:rFonts w:ascii="Georgia" w:hAnsi="Georgia" w:cs="Times New Roman"/>
          <w:b/>
          <w:color w:val="auto"/>
          <w:sz w:val="24"/>
          <w:szCs w:val="24"/>
          <w:lang w:val="ru-RU" w:eastAsia="ru-RU"/>
        </w:rPr>
      </w:pPr>
      <w:r>
        <w:rPr>
          <w:rFonts w:ascii="Georgia" w:hAnsi="Georgia" w:cs="Times New Roman"/>
          <w:b/>
          <w:color w:val="auto"/>
          <w:sz w:val="24"/>
          <w:szCs w:val="24"/>
          <w:lang w:val="ru-RU" w:eastAsia="ru-RU"/>
        </w:rPr>
        <w:t xml:space="preserve"> (приложение № 6 к Порядку)</w:t>
      </w:r>
    </w:p>
    <w:p w:rsidR="00151E91" w:rsidRDefault="00151E91" w:rsidP="003F4B4D">
      <w:pPr>
        <w:pStyle w:val="a3"/>
        <w:numPr>
          <w:ilvl w:val="0"/>
          <w:numId w:val="13"/>
        </w:numPr>
        <w:tabs>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Заявитель заполняет показатели приложения № 6 в колонке 2 </w:t>
      </w:r>
      <w:bookmarkStart w:id="11" w:name="_Hlk28280839"/>
      <w:r>
        <w:rPr>
          <w:rFonts w:ascii="Georgia" w:hAnsi="Georgia" w:cs="Times New Roman"/>
          <w:sz w:val="24"/>
          <w:szCs w:val="24"/>
        </w:rPr>
        <w:t>(«Значение показателя: от деятельности, указанной в пункте 2 части 1 статьи 24.1 Федерального закона»)</w:t>
      </w:r>
      <w:bookmarkEnd w:id="11"/>
      <w:r>
        <w:rPr>
          <w:rFonts w:ascii="Georgia" w:hAnsi="Georgia" w:cs="Times New Roman"/>
          <w:sz w:val="24"/>
          <w:szCs w:val="24"/>
        </w:rPr>
        <w:t>.</w:t>
      </w:r>
    </w:p>
    <w:p w:rsidR="00151E91" w:rsidRDefault="00151E91" w:rsidP="003F4B4D">
      <w:pPr>
        <w:pStyle w:val="a3"/>
        <w:numPr>
          <w:ilvl w:val="0"/>
          <w:numId w:val="13"/>
        </w:numPr>
        <w:tabs>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При заполнении показателя </w:t>
      </w:r>
      <w:bookmarkStart w:id="12" w:name="_Hlk22638812"/>
      <w:r>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2"/>
      <w:r>
        <w:rPr>
          <w:rFonts w:ascii="Georgia" w:hAnsi="Georgia" w:cs="Times New Roman"/>
          <w:sz w:val="24"/>
          <w:szCs w:val="24"/>
        </w:rPr>
        <w:t>:</w:t>
      </w:r>
    </w:p>
    <w:p w:rsidR="00151E91" w:rsidRDefault="00151E91"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bookmarkStart w:id="13" w:name="_Hlk22585069"/>
      <w:bookmarkStart w:id="14" w:name="_Hlk22584278"/>
      <w:proofErr w:type="gramStart"/>
      <w:r>
        <w:rPr>
          <w:rFonts w:ascii="Georgia" w:hAnsi="Georgia" w:cs="Times New Roman"/>
          <w:sz w:val="24"/>
          <w:szCs w:val="24"/>
        </w:rPr>
        <w:t>Заявитель-юридическое лицо указывает сумму показателей 2110 «Выручка» и 2340 «Прочие доходы» в упрощенной форме Отчета о финансовых результатах за предыдущий календарной год.</w:t>
      </w:r>
      <w:proofErr w:type="gramEnd"/>
    </w:p>
    <w:bookmarkEnd w:id="13"/>
    <w:bookmarkEnd w:id="14"/>
    <w:p w:rsidR="00151E91" w:rsidRDefault="00151E91"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151E91" w:rsidRDefault="00151E91"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151E91" w:rsidRDefault="00151E91"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w:t>
      </w:r>
      <w:proofErr w:type="gramStart"/>
      <w:r>
        <w:rPr>
          <w:rFonts w:ascii="Georgia" w:hAnsi="Georgia" w:cs="Times New Roman"/>
          <w:sz w:val="24"/>
          <w:szCs w:val="24"/>
        </w:rPr>
        <w:t>контроля за</w:t>
      </w:r>
      <w:proofErr w:type="gramEnd"/>
      <w:r>
        <w:rPr>
          <w:rFonts w:ascii="Georgia" w:hAnsi="Georgia" w:cs="Times New Roman"/>
          <w:sz w:val="24"/>
          <w:szCs w:val="24"/>
        </w:rPr>
        <w:t xml:space="preserve"> фактическими доходами. </w:t>
      </w:r>
      <w:r>
        <w:rPr>
          <w:rFonts w:ascii="Georgia" w:hAnsi="Georgia" w:cs="Times New Roman"/>
          <w:sz w:val="24"/>
          <w:szCs w:val="24"/>
        </w:rPr>
        <w:lastRenderedPageBreak/>
        <w:t xml:space="preserve">Рекомендуется вести учет доходов на базе Книги учета доходов индивидуальных предпринимателей, применяющих ПСН. </w:t>
      </w:r>
    </w:p>
    <w:p w:rsidR="00151E91" w:rsidRDefault="00151E91"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151E91" w:rsidRDefault="00151E91" w:rsidP="003F4B4D">
      <w:pPr>
        <w:pStyle w:val="a3"/>
        <w:numPr>
          <w:ilvl w:val="0"/>
          <w:numId w:val="13"/>
        </w:numPr>
        <w:tabs>
          <w:tab w:val="left" w:pos="993"/>
        </w:tabs>
        <w:spacing w:before="120" w:after="120"/>
        <w:ind w:left="0" w:firstLine="709"/>
        <w:jc w:val="both"/>
        <w:rPr>
          <w:rFonts w:ascii="Georgia" w:hAnsi="Georgia" w:cs="Times New Roman"/>
          <w:sz w:val="24"/>
          <w:szCs w:val="24"/>
        </w:rPr>
      </w:pPr>
      <w:bookmarkStart w:id="15" w:name="_Hlk22584785"/>
      <w:proofErr w:type="gramStart"/>
      <w:r>
        <w:rPr>
          <w:rFonts w:ascii="Georgia" w:hAnsi="Georgia" w:cs="Times New Roman"/>
          <w:sz w:val="24"/>
          <w:szCs w:val="24"/>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 реализации товаров (работ, услуг), производимых гражданами, указанным в пункте 1 части 1 статьи 24.1 Федерального закона (приложение № 5 к Порядку), в соответствии</w:t>
      </w:r>
      <w:proofErr w:type="gramEnd"/>
      <w:r>
        <w:rPr>
          <w:rFonts w:ascii="Georgia" w:hAnsi="Georgia" w:cs="Times New Roman"/>
          <w:sz w:val="24"/>
          <w:szCs w:val="24"/>
        </w:rPr>
        <w:t xml:space="preserve"> с разделом 5 настоящих методических материалов.</w:t>
      </w:r>
    </w:p>
    <w:bookmarkEnd w:id="15"/>
    <w:p w:rsidR="00151E91" w:rsidRDefault="00151E91" w:rsidP="003F4B4D">
      <w:pPr>
        <w:pStyle w:val="a3"/>
        <w:numPr>
          <w:ilvl w:val="0"/>
          <w:numId w:val="13"/>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w:t>
      </w:r>
      <w:proofErr w:type="gramEnd"/>
      <w:r>
        <w:rPr>
          <w:rFonts w:ascii="Georgia" w:hAnsi="Georgia" w:cs="Times New Roman"/>
          <w:sz w:val="24"/>
          <w:szCs w:val="24"/>
        </w:rPr>
        <w:t xml:space="preserve"> «Общий объем доходов от осуществления деятельности, полученных в предыдущем календарном году, рублей», </w:t>
      </w:r>
      <w:proofErr w:type="gramStart"/>
      <w:r>
        <w:rPr>
          <w:rFonts w:ascii="Georgia" w:hAnsi="Georgia" w:cs="Times New Roman"/>
          <w:sz w:val="24"/>
          <w:szCs w:val="24"/>
        </w:rPr>
        <w:t>выраженное</w:t>
      </w:r>
      <w:proofErr w:type="gramEnd"/>
      <w:r>
        <w:rPr>
          <w:rFonts w:ascii="Georgia" w:hAnsi="Georgia" w:cs="Times New Roman"/>
          <w:sz w:val="24"/>
          <w:szCs w:val="24"/>
        </w:rPr>
        <w:t xml:space="preserve"> в процентах.</w:t>
      </w:r>
    </w:p>
    <w:p w:rsidR="00151E91" w:rsidRDefault="00151E91" w:rsidP="003F4B4D">
      <w:pPr>
        <w:pStyle w:val="a3"/>
        <w:numPr>
          <w:ilvl w:val="0"/>
          <w:numId w:val="13"/>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показателе «Размер чистой прибыли, полученной в предшествующем календарном году, рублей»:</w:t>
      </w:r>
    </w:p>
    <w:p w:rsidR="00151E91" w:rsidRDefault="00151E91" w:rsidP="003F4B4D">
      <w:pPr>
        <w:pStyle w:val="a3"/>
        <w:numPr>
          <w:ilvl w:val="1"/>
          <w:numId w:val="13"/>
        </w:numPr>
        <w:tabs>
          <w:tab w:val="left" w:pos="1134"/>
        </w:tabs>
        <w:spacing w:before="120" w:after="120"/>
        <w:ind w:left="0" w:firstLine="709"/>
        <w:jc w:val="both"/>
        <w:rPr>
          <w:rFonts w:ascii="Georgia" w:hAnsi="Georgia" w:cs="Times New Roman"/>
          <w:sz w:val="24"/>
          <w:szCs w:val="24"/>
        </w:rPr>
      </w:pPr>
      <w:bookmarkStart w:id="16" w:name="_Hlk22587654"/>
      <w:proofErr w:type="gramStart"/>
      <w:r>
        <w:rPr>
          <w:rFonts w:ascii="Georgia" w:hAnsi="Georgia" w:cs="Times New Roman"/>
          <w:sz w:val="24"/>
          <w:szCs w:val="24"/>
        </w:rPr>
        <w:t>Заявитель-юридическое</w:t>
      </w:r>
      <w:proofErr w:type="gramEnd"/>
      <w:r>
        <w:rPr>
          <w:rFonts w:ascii="Georgia" w:hAnsi="Georgia" w:cs="Times New Roman"/>
          <w:sz w:val="24"/>
          <w:szCs w:val="24"/>
        </w:rPr>
        <w:t xml:space="preserve"> лицо указывает сведения, отраженные в показателе 2400 «Чистая прибыль (убыток)» в Отчете о финансовых результатах </w:t>
      </w:r>
      <w:bookmarkEnd w:id="16"/>
      <w:r>
        <w:rPr>
          <w:rFonts w:ascii="Georgia" w:hAnsi="Georgia" w:cs="Times New Roman"/>
          <w:sz w:val="24"/>
          <w:szCs w:val="24"/>
        </w:rPr>
        <w:t>за предыдущий календарный год.</w:t>
      </w:r>
    </w:p>
    <w:p w:rsidR="00151E91" w:rsidRDefault="00151E91" w:rsidP="00151E91">
      <w:pPr>
        <w:pStyle w:val="a3"/>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151E91" w:rsidRDefault="00151E91" w:rsidP="003F4B4D">
      <w:pPr>
        <w:pStyle w:val="a3"/>
        <w:numPr>
          <w:ilvl w:val="1"/>
          <w:numId w:val="13"/>
        </w:numPr>
        <w:tabs>
          <w:tab w:val="left" w:pos="567"/>
          <w:tab w:val="left" w:pos="851"/>
          <w:tab w:val="left" w:pos="1134"/>
        </w:tabs>
        <w:spacing w:before="120" w:after="120"/>
        <w:ind w:left="0" w:firstLine="709"/>
        <w:jc w:val="both"/>
        <w:rPr>
          <w:rFonts w:ascii="Georgia" w:hAnsi="Georgia" w:cs="Times New Roman"/>
          <w:sz w:val="24"/>
          <w:szCs w:val="24"/>
        </w:rPr>
      </w:pPr>
      <w:bookmarkStart w:id="17" w:name="_Hlk22586801"/>
      <w:proofErr w:type="gramStart"/>
      <w:r>
        <w:rPr>
          <w:rFonts w:ascii="Georgia" w:hAnsi="Georgia" w:cs="Times New Roman"/>
          <w:sz w:val="24"/>
          <w:szCs w:val="24"/>
        </w:rPr>
        <w:t xml:space="preserve">Заявитель-индивидуальный предприниматель, применяющий </w:t>
      </w:r>
      <w:bookmarkStart w:id="18" w:name="_Hlk22669387"/>
      <w:r>
        <w:rPr>
          <w:rFonts w:ascii="Georgia" w:hAnsi="Georgia" w:cs="Times New Roman"/>
          <w:sz w:val="24"/>
          <w:szCs w:val="24"/>
        </w:rPr>
        <w:t xml:space="preserve">УСН с объектом налогообложения доходы, уменьшенные на величину расходов, </w:t>
      </w:r>
      <w:bookmarkEnd w:id="18"/>
      <w:r>
        <w:rPr>
          <w:rFonts w:ascii="Georgia" w:hAnsi="Georgia" w:cs="Times New Roman"/>
          <w:sz w:val="24"/>
          <w:szCs w:val="24"/>
        </w:rPr>
        <w:t xml:space="preserve">указывает сумму чистой прибыли, рассчитанной как </w:t>
      </w:r>
      <w:bookmarkEnd w:id="17"/>
      <w:r>
        <w:rPr>
          <w:rFonts w:ascii="Georgia" w:hAnsi="Georgia" w:cs="Times New Roman"/>
          <w:sz w:val="24"/>
          <w:szCs w:val="24"/>
        </w:rPr>
        <w:t>разница между строкой 213 раздела 2.2 Налоговой декларации по УСН</w:t>
      </w:r>
      <w:r>
        <w:rPr>
          <w:rStyle w:val="af5"/>
          <w:rFonts w:ascii="Georgia" w:hAnsi="Georgia" w:cs="Times New Roman"/>
          <w:sz w:val="24"/>
          <w:szCs w:val="24"/>
        </w:rPr>
        <w:footnoteReference w:id="8"/>
      </w:r>
      <w:r>
        <w:rPr>
          <w:rFonts w:ascii="Georgia" w:hAnsi="Georgia" w:cs="Times New Roman"/>
          <w:sz w:val="24"/>
          <w:szCs w:val="24"/>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w:t>
      </w:r>
      <w:proofErr w:type="gramEnd"/>
      <w:r>
        <w:rPr>
          <w:rFonts w:ascii="Georgia" w:hAnsi="Georgia" w:cs="Times New Roman"/>
          <w:sz w:val="24"/>
          <w:szCs w:val="24"/>
        </w:rPr>
        <w:t xml:space="preserve"> УСН.</w:t>
      </w:r>
    </w:p>
    <w:p w:rsidR="00151E91" w:rsidRDefault="00151E91" w:rsidP="00151E91">
      <w:pPr>
        <w:pStyle w:val="a3"/>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случае если по результатам расчета получена отрицательная сумма, </w:t>
      </w: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указывает полученную сумму со знаком минус с добавлением комментария «Получен убыток».</w:t>
      </w:r>
    </w:p>
    <w:p w:rsidR="00151E91" w:rsidRDefault="00151E91" w:rsidP="003F4B4D">
      <w:pPr>
        <w:pStyle w:val="a3"/>
        <w:numPr>
          <w:ilvl w:val="1"/>
          <w:numId w:val="13"/>
        </w:numPr>
        <w:tabs>
          <w:tab w:val="left" w:pos="1276"/>
        </w:tabs>
        <w:spacing w:before="120" w:after="120"/>
        <w:ind w:left="0" w:firstLine="709"/>
        <w:jc w:val="both"/>
        <w:rPr>
          <w:rFonts w:ascii="Georgia" w:hAnsi="Georgia"/>
          <w:sz w:val="24"/>
        </w:rPr>
      </w:pPr>
      <w:proofErr w:type="gramStart"/>
      <w:r>
        <w:rPr>
          <w:rFonts w:ascii="Georgia" w:hAnsi="Georgia"/>
          <w:sz w:val="24"/>
        </w:rPr>
        <w:t xml:space="preserve">Заявитель-индивидуальный предприниматель, применяющий УСН с объектом налогообложения доходы, ЕНВД или ПСН, а также совмещающий УСН с </w:t>
      </w:r>
      <w:r>
        <w:rPr>
          <w:rFonts w:ascii="Georgia" w:hAnsi="Georgia"/>
          <w:sz w:val="24"/>
        </w:rPr>
        <w:lastRenderedPageBreak/>
        <w:t>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roofErr w:type="gramEnd"/>
    </w:p>
    <w:p w:rsidR="00151E91" w:rsidRDefault="00151E91" w:rsidP="003F4B4D">
      <w:pPr>
        <w:pStyle w:val="a3"/>
        <w:numPr>
          <w:ilvl w:val="0"/>
          <w:numId w:val="15"/>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151E91" w:rsidRDefault="00151E91" w:rsidP="003F4B4D">
      <w:pPr>
        <w:pStyle w:val="a3"/>
        <w:numPr>
          <w:ilvl w:val="1"/>
          <w:numId w:val="16"/>
        </w:numPr>
        <w:tabs>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Заявитель-юридическое</w:t>
      </w:r>
      <w:proofErr w:type="gramEnd"/>
      <w:r>
        <w:rPr>
          <w:rFonts w:ascii="Georgia" w:hAnsi="Georgia" w:cs="Times New Roman"/>
          <w:sz w:val="24"/>
          <w:szCs w:val="24"/>
        </w:rPr>
        <w:t xml:space="preserve">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151E91" w:rsidRDefault="00151E91" w:rsidP="003F4B4D">
      <w:pPr>
        <w:pStyle w:val="a3"/>
        <w:numPr>
          <w:ilvl w:val="1"/>
          <w:numId w:val="16"/>
        </w:numPr>
        <w:tabs>
          <w:tab w:val="left" w:pos="1134"/>
        </w:tabs>
        <w:spacing w:before="120" w:after="120"/>
        <w:ind w:left="0" w:firstLine="709"/>
        <w:jc w:val="both"/>
        <w:rPr>
          <w:rFonts w:ascii="Georgia" w:hAnsi="Georgia"/>
          <w:sz w:val="24"/>
        </w:rPr>
      </w:pPr>
      <w:proofErr w:type="gramStart"/>
      <w:r>
        <w:rPr>
          <w:rFonts w:ascii="Georgia" w:hAnsi="Georgia"/>
          <w:sz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w:t>
      </w:r>
      <w:proofErr w:type="gramEnd"/>
      <w:r>
        <w:rPr>
          <w:rFonts w:ascii="Georgia" w:hAnsi="Georgia"/>
          <w:sz w:val="24"/>
        </w:rPr>
        <w:t xml:space="preserve"> </w:t>
      </w:r>
      <w:proofErr w:type="gramStart"/>
      <w:r>
        <w:rPr>
          <w:rFonts w:ascii="Georgia" w:hAnsi="Georgia"/>
          <w:sz w:val="24"/>
        </w:rPr>
        <w:t>процентах</w:t>
      </w:r>
      <w:proofErr w:type="gramEnd"/>
      <w:r>
        <w:rPr>
          <w:rFonts w:ascii="Georgia" w:hAnsi="Georgia"/>
          <w:sz w:val="24"/>
        </w:rPr>
        <w:t>. В случае если за предыдущий календарный год получен убыток, указывается «Получен убыток».</w:t>
      </w:r>
    </w:p>
    <w:p w:rsidR="00151E91" w:rsidRDefault="00151E91" w:rsidP="003F4B4D">
      <w:pPr>
        <w:pStyle w:val="a3"/>
        <w:numPr>
          <w:ilvl w:val="1"/>
          <w:numId w:val="16"/>
        </w:numPr>
        <w:tabs>
          <w:tab w:val="left" w:pos="1134"/>
        </w:tabs>
        <w:spacing w:before="120" w:after="120"/>
        <w:ind w:left="0" w:firstLine="709"/>
        <w:jc w:val="both"/>
        <w:rPr>
          <w:rFonts w:ascii="Georgia" w:hAnsi="Georgia"/>
          <w:sz w:val="24"/>
        </w:rPr>
      </w:pPr>
      <w:proofErr w:type="gramStart"/>
      <w:r>
        <w:rPr>
          <w:rFonts w:ascii="Georgia" w:hAnsi="Georgia"/>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w:t>
      </w:r>
      <w:proofErr w:type="gramEnd"/>
      <w:r>
        <w:rPr>
          <w:rFonts w:ascii="Georgia" w:hAnsi="Georgia"/>
          <w:sz w:val="24"/>
        </w:rPr>
        <w:t xml:space="preserve"> </w:t>
      </w:r>
      <w:proofErr w:type="gramStart"/>
      <w:r>
        <w:rPr>
          <w:rFonts w:ascii="Georgia" w:hAnsi="Georgia"/>
          <w:sz w:val="24"/>
        </w:rPr>
        <w:t>текущем календарном году от размера указанной прибыли, процентов», указывает «Не применимо, ИП применяет УСН с объектом налогообложения доходы/ЕНВД/ПСН».</w:t>
      </w:r>
      <w:r>
        <w:rPr>
          <w:rFonts w:ascii="Georgia" w:hAnsi="Georgia" w:cs="Times New Roman"/>
          <w:sz w:val="24"/>
          <w:szCs w:val="24"/>
        </w:rPr>
        <w:t xml:space="preserve">  </w:t>
      </w:r>
      <w:proofErr w:type="gramEnd"/>
    </w:p>
    <w:p w:rsidR="00151E91" w:rsidRDefault="00151E91" w:rsidP="00AB7080">
      <w:pPr>
        <w:pStyle w:val="ConsPlusNonformat"/>
        <w:spacing w:before="120" w:line="276" w:lineRule="auto"/>
        <w:jc w:val="both"/>
        <w:rPr>
          <w:rFonts w:ascii="Georgia" w:hAnsi="Georgia" w:cs="Times New Roman"/>
          <w:sz w:val="24"/>
          <w:szCs w:val="24"/>
        </w:rPr>
      </w:pPr>
    </w:p>
    <w:p w:rsidR="00FB3EF5" w:rsidRPr="0017649F" w:rsidRDefault="00FB3EF5" w:rsidP="00381C46">
      <w:pPr>
        <w:pStyle w:val="ConsPlusNonformat"/>
        <w:spacing w:before="120" w:line="276" w:lineRule="auto"/>
        <w:jc w:val="center"/>
        <w:rPr>
          <w:rFonts w:ascii="Times New Roman" w:hAnsi="Times New Roman" w:cs="Times New Roman"/>
          <w:color w:val="FF0000"/>
          <w:sz w:val="36"/>
          <w:szCs w:val="36"/>
        </w:rPr>
      </w:pPr>
      <w:r w:rsidRPr="0017649F">
        <w:rPr>
          <w:rFonts w:ascii="Times New Roman" w:hAnsi="Times New Roman" w:cs="Times New Roman"/>
          <w:color w:val="FF0000"/>
          <w:sz w:val="36"/>
          <w:szCs w:val="36"/>
        </w:rPr>
        <w:t>ДЛЯ КАТЕГОРИИ № 3</w:t>
      </w:r>
    </w:p>
    <w:p w:rsidR="00FB3EF5" w:rsidRDefault="00FB3EF5" w:rsidP="0017649F">
      <w:pPr>
        <w:pStyle w:val="ConsPlusNonformat"/>
        <w:spacing w:before="120" w:line="276" w:lineRule="auto"/>
        <w:jc w:val="center"/>
        <w:rPr>
          <w:rFonts w:asciiTheme="majorHAnsi" w:hAnsiTheme="majorHAnsi" w:cs="Times New Roman"/>
          <w:b/>
          <w:sz w:val="24"/>
          <w:szCs w:val="24"/>
        </w:rPr>
      </w:pPr>
      <w:r w:rsidRPr="0017649F">
        <w:rPr>
          <w:rFonts w:asciiTheme="majorHAnsi" w:hAnsiTheme="majorHAnsi" w:cs="Times New Roman"/>
          <w:b/>
          <w:sz w:val="24"/>
          <w:szCs w:val="24"/>
        </w:rPr>
        <w:t>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w:t>
      </w:r>
    </w:p>
    <w:p w:rsidR="00262971" w:rsidRPr="0017649F" w:rsidRDefault="00262971" w:rsidP="0017649F">
      <w:pPr>
        <w:pStyle w:val="ConsPlusNonformat"/>
        <w:spacing w:before="120" w:line="276" w:lineRule="auto"/>
        <w:jc w:val="center"/>
        <w:rPr>
          <w:rFonts w:asciiTheme="majorHAnsi" w:hAnsiTheme="majorHAnsi" w:cs="Times New Roman"/>
          <w:b/>
          <w:sz w:val="24"/>
          <w:szCs w:val="24"/>
        </w:rPr>
      </w:pPr>
    </w:p>
    <w:p w:rsidR="00FB3EF5" w:rsidRPr="0017649F" w:rsidRDefault="00FB3EF5" w:rsidP="0017649F">
      <w:pPr>
        <w:pStyle w:val="ConsPlusNonformat"/>
        <w:spacing w:before="120" w:line="276" w:lineRule="auto"/>
        <w:jc w:val="center"/>
        <w:rPr>
          <w:rFonts w:asciiTheme="majorHAnsi" w:hAnsiTheme="majorHAnsi" w:cs="Times New Roman"/>
          <w:b/>
          <w:sz w:val="24"/>
          <w:szCs w:val="24"/>
        </w:rPr>
      </w:pPr>
      <w:r w:rsidRPr="0017649F">
        <w:rPr>
          <w:rFonts w:asciiTheme="majorHAnsi" w:hAnsiTheme="majorHAnsi" w:cs="Times New Roman"/>
          <w:b/>
          <w:sz w:val="24"/>
          <w:szCs w:val="24"/>
        </w:rPr>
        <w:lastRenderedPageBreak/>
        <w:t>Общие положения</w:t>
      </w:r>
    </w:p>
    <w:p w:rsidR="0017649F" w:rsidRPr="0017649F" w:rsidRDefault="00FB3EF5" w:rsidP="0017649F">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w:t>
      </w:r>
      <w:r w:rsidRPr="0017649F">
        <w:rPr>
          <w:rFonts w:asciiTheme="majorHAnsi" w:hAnsiTheme="majorHAnsi" w:cs="Times New Roman"/>
          <w:sz w:val="24"/>
          <w:szCs w:val="24"/>
        </w:rPr>
        <w:tab/>
      </w:r>
      <w:r w:rsidR="0017649F" w:rsidRPr="0017649F">
        <w:rPr>
          <w:rFonts w:asciiTheme="majorHAnsi" w:hAnsiTheme="majorHAnsi" w:cs="Times New Roman"/>
          <w:sz w:val="24"/>
          <w:szCs w:val="24"/>
        </w:rPr>
        <w:t>В настоящих методических материалах используются следующие условные наименования:</w:t>
      </w:r>
    </w:p>
    <w:p w:rsidR="0017649F" w:rsidRPr="0017649F" w:rsidRDefault="0017649F" w:rsidP="0017649F">
      <w:pPr>
        <w:pStyle w:val="ConsPlusNonformat"/>
        <w:spacing w:before="120" w:line="276" w:lineRule="auto"/>
        <w:jc w:val="both"/>
        <w:rPr>
          <w:rFonts w:asciiTheme="majorHAnsi" w:hAnsiTheme="majorHAnsi" w:cs="Times New Roman"/>
          <w:sz w:val="24"/>
          <w:szCs w:val="24"/>
        </w:rPr>
      </w:pPr>
      <w:r w:rsidRPr="0017649F">
        <w:rPr>
          <w:rFonts w:ascii="Times New Roman" w:hAnsi="Times New Roman" w:cs="Times New Roman"/>
          <w:sz w:val="24"/>
          <w:szCs w:val="24"/>
        </w:rPr>
        <w:t>̶</w:t>
      </w:r>
      <w:r w:rsidRPr="0017649F">
        <w:rPr>
          <w:rFonts w:asciiTheme="majorHAnsi" w:hAnsiTheme="majorHAnsi" w:cs="Times New Roman"/>
          <w:sz w:val="24"/>
          <w:szCs w:val="24"/>
        </w:rPr>
        <w:tab/>
      </w:r>
      <w:r w:rsidRPr="0017649F">
        <w:rPr>
          <w:rFonts w:ascii="Georgia" w:hAnsi="Georgia" w:cs="Georgia"/>
          <w:sz w:val="24"/>
          <w:szCs w:val="24"/>
        </w:rPr>
        <w:t>Порядок</w:t>
      </w:r>
      <w:r w:rsidRPr="0017649F">
        <w:rPr>
          <w:rFonts w:asciiTheme="majorHAnsi" w:hAnsiTheme="majorHAnsi" w:cs="Times New Roman"/>
          <w:sz w:val="24"/>
          <w:szCs w:val="24"/>
        </w:rPr>
        <w:t xml:space="preserve"> </w:t>
      </w:r>
      <w:r w:rsidRPr="0017649F">
        <w:rPr>
          <w:rFonts w:ascii="Georgia" w:hAnsi="Georgia" w:cs="Georgia"/>
          <w:sz w:val="24"/>
          <w:szCs w:val="24"/>
        </w:rPr>
        <w:t>–</w:t>
      </w:r>
      <w:r w:rsidRPr="0017649F">
        <w:rPr>
          <w:rFonts w:asciiTheme="majorHAnsi" w:hAnsiTheme="majorHAnsi" w:cs="Times New Roman"/>
          <w:sz w:val="24"/>
          <w:szCs w:val="24"/>
        </w:rPr>
        <w:t xml:space="preserve"> </w:t>
      </w:r>
      <w:r w:rsidRPr="0017649F">
        <w:rPr>
          <w:rFonts w:ascii="Georgia" w:hAnsi="Georgia" w:cs="Georgia"/>
          <w:sz w:val="24"/>
          <w:szCs w:val="24"/>
        </w:rPr>
        <w:t>Порядок</w:t>
      </w:r>
      <w:r w:rsidRPr="0017649F">
        <w:rPr>
          <w:rFonts w:asciiTheme="majorHAnsi" w:hAnsiTheme="majorHAnsi" w:cs="Times New Roman"/>
          <w:sz w:val="24"/>
          <w:szCs w:val="24"/>
        </w:rPr>
        <w:t xml:space="preserve"> </w:t>
      </w:r>
      <w:r w:rsidRPr="0017649F">
        <w:rPr>
          <w:rFonts w:ascii="Georgia" w:hAnsi="Georgia" w:cs="Georgia"/>
          <w:sz w:val="24"/>
          <w:szCs w:val="24"/>
        </w:rPr>
        <w:t>признания</w:t>
      </w:r>
      <w:r w:rsidRPr="0017649F">
        <w:rPr>
          <w:rFonts w:asciiTheme="majorHAnsi" w:hAnsiTheme="majorHAnsi" w:cs="Times New Roman"/>
          <w:sz w:val="24"/>
          <w:szCs w:val="24"/>
        </w:rPr>
        <w:t xml:space="preserve"> </w:t>
      </w:r>
      <w:r w:rsidRPr="0017649F">
        <w:rPr>
          <w:rFonts w:ascii="Georgia" w:hAnsi="Georgia" w:cs="Georgia"/>
          <w:sz w:val="24"/>
          <w:szCs w:val="24"/>
        </w:rPr>
        <w:t>субъекта</w:t>
      </w:r>
      <w:r w:rsidRPr="0017649F">
        <w:rPr>
          <w:rFonts w:asciiTheme="majorHAnsi" w:hAnsiTheme="majorHAnsi" w:cs="Times New Roman"/>
          <w:sz w:val="24"/>
          <w:szCs w:val="24"/>
        </w:rPr>
        <w:t xml:space="preserve"> </w:t>
      </w:r>
      <w:r w:rsidRPr="0017649F">
        <w:rPr>
          <w:rFonts w:ascii="Georgia" w:hAnsi="Georgia" w:cs="Georgia"/>
          <w:sz w:val="24"/>
          <w:szCs w:val="24"/>
        </w:rPr>
        <w:t>малого</w:t>
      </w:r>
      <w:r w:rsidRPr="0017649F">
        <w:rPr>
          <w:rFonts w:asciiTheme="majorHAnsi" w:hAnsiTheme="majorHAnsi" w:cs="Times New Roman"/>
          <w:sz w:val="24"/>
          <w:szCs w:val="24"/>
        </w:rPr>
        <w:t xml:space="preserve"> </w:t>
      </w:r>
      <w:r w:rsidRPr="0017649F">
        <w:rPr>
          <w:rFonts w:ascii="Georgia" w:hAnsi="Georgia" w:cs="Georgia"/>
          <w:sz w:val="24"/>
          <w:szCs w:val="24"/>
        </w:rPr>
        <w:t>или</w:t>
      </w:r>
      <w:r w:rsidRPr="0017649F">
        <w:rPr>
          <w:rFonts w:asciiTheme="majorHAnsi" w:hAnsiTheme="majorHAnsi" w:cs="Times New Roman"/>
          <w:sz w:val="24"/>
          <w:szCs w:val="24"/>
        </w:rPr>
        <w:t xml:space="preserve"> </w:t>
      </w:r>
      <w:r w:rsidRPr="0017649F">
        <w:rPr>
          <w:rFonts w:ascii="Georgia" w:hAnsi="Georgia" w:cs="Georgia"/>
          <w:sz w:val="24"/>
          <w:szCs w:val="24"/>
        </w:rPr>
        <w:t>среднего</w:t>
      </w:r>
      <w:r w:rsidRPr="0017649F">
        <w:rPr>
          <w:rFonts w:asciiTheme="majorHAnsi" w:hAnsiTheme="majorHAnsi" w:cs="Times New Roman"/>
          <w:sz w:val="24"/>
          <w:szCs w:val="24"/>
        </w:rPr>
        <w:t xml:space="preserve"> </w:t>
      </w:r>
      <w:r w:rsidRPr="0017649F">
        <w:rPr>
          <w:rFonts w:ascii="Georgia" w:hAnsi="Georgia" w:cs="Georgia"/>
          <w:sz w:val="24"/>
          <w:szCs w:val="24"/>
        </w:rPr>
        <w:t>предпринимательства</w:t>
      </w:r>
      <w:r w:rsidRPr="0017649F">
        <w:rPr>
          <w:rFonts w:asciiTheme="majorHAnsi" w:hAnsiTheme="majorHAnsi" w:cs="Times New Roman"/>
          <w:sz w:val="24"/>
          <w:szCs w:val="24"/>
        </w:rPr>
        <w:t xml:space="preserve"> </w:t>
      </w:r>
      <w:r w:rsidRPr="0017649F">
        <w:rPr>
          <w:rFonts w:ascii="Georgia" w:hAnsi="Georgia" w:cs="Georgia"/>
          <w:sz w:val="24"/>
          <w:szCs w:val="24"/>
        </w:rPr>
        <w:t>социальным</w:t>
      </w:r>
      <w:r w:rsidRPr="0017649F">
        <w:rPr>
          <w:rFonts w:asciiTheme="majorHAnsi" w:hAnsiTheme="majorHAnsi" w:cs="Times New Roman"/>
          <w:sz w:val="24"/>
          <w:szCs w:val="24"/>
        </w:rPr>
        <w:t xml:space="preserve"> </w:t>
      </w:r>
      <w:r w:rsidRPr="0017649F">
        <w:rPr>
          <w:rFonts w:ascii="Georgia" w:hAnsi="Georgia" w:cs="Georgia"/>
          <w:sz w:val="24"/>
          <w:szCs w:val="24"/>
        </w:rPr>
        <w:t>предприятием</w:t>
      </w:r>
      <w:r w:rsidRPr="0017649F">
        <w:rPr>
          <w:rFonts w:asciiTheme="majorHAnsi" w:hAnsiTheme="majorHAnsi" w:cs="Times New Roman"/>
          <w:sz w:val="24"/>
          <w:szCs w:val="24"/>
        </w:rPr>
        <w:t xml:space="preserve">, </w:t>
      </w:r>
      <w:r w:rsidRPr="0017649F">
        <w:rPr>
          <w:rFonts w:ascii="Georgia" w:hAnsi="Georgia" w:cs="Georgia"/>
          <w:sz w:val="24"/>
          <w:szCs w:val="24"/>
        </w:rPr>
        <w:t>утвержденный</w:t>
      </w:r>
      <w:r w:rsidRPr="0017649F">
        <w:rPr>
          <w:rFonts w:asciiTheme="majorHAnsi" w:hAnsiTheme="majorHAnsi" w:cs="Times New Roman"/>
          <w:sz w:val="24"/>
          <w:szCs w:val="24"/>
        </w:rPr>
        <w:t xml:space="preserve"> </w:t>
      </w:r>
      <w:r w:rsidRPr="0017649F">
        <w:rPr>
          <w:rFonts w:ascii="Georgia" w:hAnsi="Georgia" w:cs="Georgia"/>
          <w:sz w:val="24"/>
          <w:szCs w:val="24"/>
        </w:rPr>
        <w:t>приказом</w:t>
      </w:r>
      <w:r w:rsidRPr="0017649F">
        <w:rPr>
          <w:rFonts w:asciiTheme="majorHAnsi" w:hAnsiTheme="majorHAnsi" w:cs="Times New Roman"/>
          <w:sz w:val="24"/>
          <w:szCs w:val="24"/>
        </w:rPr>
        <w:t xml:space="preserve"> </w:t>
      </w:r>
      <w:r w:rsidRPr="0017649F">
        <w:rPr>
          <w:rFonts w:ascii="Georgia" w:hAnsi="Georgia" w:cs="Georgia"/>
          <w:sz w:val="24"/>
          <w:szCs w:val="24"/>
        </w:rPr>
        <w:t>Минэкономразвития</w:t>
      </w:r>
      <w:r w:rsidRPr="0017649F">
        <w:rPr>
          <w:rFonts w:asciiTheme="majorHAnsi" w:hAnsiTheme="majorHAnsi" w:cs="Times New Roman"/>
          <w:sz w:val="24"/>
          <w:szCs w:val="24"/>
        </w:rPr>
        <w:t xml:space="preserve"> </w:t>
      </w:r>
      <w:r w:rsidRPr="0017649F">
        <w:rPr>
          <w:rFonts w:ascii="Georgia" w:hAnsi="Georgia" w:cs="Georgia"/>
          <w:sz w:val="24"/>
          <w:szCs w:val="24"/>
        </w:rPr>
        <w:t>России</w:t>
      </w:r>
      <w:r w:rsidRPr="0017649F">
        <w:rPr>
          <w:rFonts w:asciiTheme="majorHAnsi" w:hAnsiTheme="majorHAnsi" w:cs="Times New Roman"/>
          <w:sz w:val="24"/>
          <w:szCs w:val="24"/>
        </w:rPr>
        <w:t xml:space="preserve"> </w:t>
      </w:r>
      <w:r w:rsidRPr="0017649F">
        <w:rPr>
          <w:rFonts w:ascii="Georgia" w:hAnsi="Georgia" w:cs="Georgia"/>
          <w:sz w:val="24"/>
          <w:szCs w:val="24"/>
        </w:rPr>
        <w:t>от</w:t>
      </w:r>
      <w:r w:rsidRPr="0017649F">
        <w:rPr>
          <w:rFonts w:asciiTheme="majorHAnsi" w:hAnsiTheme="majorHAnsi" w:cs="Times New Roman"/>
          <w:sz w:val="24"/>
          <w:szCs w:val="24"/>
        </w:rPr>
        <w:t xml:space="preserve"> 29 </w:t>
      </w:r>
      <w:r w:rsidRPr="0017649F">
        <w:rPr>
          <w:rFonts w:ascii="Georgia" w:hAnsi="Georgia" w:cs="Georgia"/>
          <w:sz w:val="24"/>
          <w:szCs w:val="24"/>
        </w:rPr>
        <w:t>ноября</w:t>
      </w:r>
      <w:r w:rsidRPr="0017649F">
        <w:rPr>
          <w:rFonts w:asciiTheme="majorHAnsi" w:hAnsiTheme="majorHAnsi" w:cs="Times New Roman"/>
          <w:sz w:val="24"/>
          <w:szCs w:val="24"/>
        </w:rPr>
        <w:t xml:space="preserve"> 2019 </w:t>
      </w:r>
      <w:r w:rsidRPr="0017649F">
        <w:rPr>
          <w:rFonts w:ascii="Georgia" w:hAnsi="Georgia" w:cs="Georgia"/>
          <w:sz w:val="24"/>
          <w:szCs w:val="24"/>
        </w:rPr>
        <w:t>г</w:t>
      </w:r>
      <w:r w:rsidRPr="0017649F">
        <w:rPr>
          <w:rFonts w:asciiTheme="majorHAnsi" w:hAnsiTheme="majorHAnsi" w:cs="Times New Roman"/>
          <w:sz w:val="24"/>
          <w:szCs w:val="24"/>
        </w:rPr>
        <w:t xml:space="preserve">. </w:t>
      </w:r>
      <w:r w:rsidRPr="0017649F">
        <w:rPr>
          <w:rFonts w:ascii="Georgia" w:hAnsi="Georgia" w:cs="Georgia"/>
          <w:sz w:val="24"/>
          <w:szCs w:val="24"/>
        </w:rPr>
        <w:t>№</w:t>
      </w:r>
      <w:r w:rsidRPr="0017649F">
        <w:rPr>
          <w:rFonts w:asciiTheme="majorHAnsi" w:hAnsiTheme="majorHAnsi" w:cs="Times New Roman"/>
          <w:sz w:val="24"/>
          <w:szCs w:val="24"/>
        </w:rPr>
        <w:t xml:space="preserve"> 773.</w:t>
      </w:r>
    </w:p>
    <w:p w:rsidR="0017649F" w:rsidRPr="0017649F" w:rsidRDefault="0017649F" w:rsidP="0017649F">
      <w:pPr>
        <w:pStyle w:val="ConsPlusNonformat"/>
        <w:spacing w:before="120" w:line="276" w:lineRule="auto"/>
        <w:jc w:val="both"/>
        <w:rPr>
          <w:rFonts w:asciiTheme="majorHAnsi" w:hAnsiTheme="majorHAnsi" w:cs="Times New Roman"/>
          <w:sz w:val="24"/>
          <w:szCs w:val="24"/>
        </w:rPr>
      </w:pPr>
      <w:r w:rsidRPr="0017649F">
        <w:rPr>
          <w:rFonts w:ascii="Times New Roman" w:hAnsi="Times New Roman" w:cs="Times New Roman"/>
          <w:sz w:val="24"/>
          <w:szCs w:val="24"/>
        </w:rPr>
        <w:t>̶</w:t>
      </w:r>
      <w:r w:rsidRPr="0017649F">
        <w:rPr>
          <w:rFonts w:asciiTheme="majorHAnsi" w:hAnsiTheme="majorHAnsi" w:cs="Times New Roman"/>
          <w:sz w:val="24"/>
          <w:szCs w:val="24"/>
        </w:rPr>
        <w:tab/>
      </w:r>
      <w:r w:rsidRPr="0017649F">
        <w:rPr>
          <w:rFonts w:ascii="Georgia" w:hAnsi="Georgia" w:cs="Georgia"/>
          <w:sz w:val="24"/>
          <w:szCs w:val="24"/>
        </w:rPr>
        <w:t>Федеральный</w:t>
      </w:r>
      <w:r w:rsidRPr="0017649F">
        <w:rPr>
          <w:rFonts w:asciiTheme="majorHAnsi" w:hAnsiTheme="majorHAnsi" w:cs="Times New Roman"/>
          <w:sz w:val="24"/>
          <w:szCs w:val="24"/>
        </w:rPr>
        <w:t xml:space="preserve"> </w:t>
      </w:r>
      <w:r w:rsidRPr="0017649F">
        <w:rPr>
          <w:rFonts w:ascii="Georgia" w:hAnsi="Georgia" w:cs="Georgia"/>
          <w:sz w:val="24"/>
          <w:szCs w:val="24"/>
        </w:rPr>
        <w:t>з</w:t>
      </w:r>
      <w:r w:rsidRPr="0017649F">
        <w:rPr>
          <w:rFonts w:asciiTheme="majorHAnsi" w:hAnsiTheme="majorHAnsi" w:cs="Times New Roman"/>
          <w:sz w:val="24"/>
          <w:szCs w:val="24"/>
        </w:rPr>
        <w:t>акон – Федеральный закон от 24 июля 2007 года № 209-ФЗ «О развитии малого и среднего предпринимательства в Российской Федерации».</w:t>
      </w:r>
    </w:p>
    <w:p w:rsidR="0017649F" w:rsidRDefault="0017649F" w:rsidP="0017649F">
      <w:pPr>
        <w:pStyle w:val="ConsPlusNonformat"/>
        <w:spacing w:before="120" w:line="276" w:lineRule="auto"/>
        <w:jc w:val="both"/>
        <w:rPr>
          <w:rFonts w:asciiTheme="majorHAnsi" w:hAnsiTheme="majorHAnsi" w:cs="Times New Roman"/>
          <w:sz w:val="24"/>
          <w:szCs w:val="24"/>
        </w:rPr>
      </w:pPr>
      <w:r w:rsidRPr="0017649F">
        <w:rPr>
          <w:rFonts w:ascii="Times New Roman" w:hAnsi="Times New Roman" w:cs="Times New Roman"/>
          <w:sz w:val="24"/>
          <w:szCs w:val="24"/>
        </w:rPr>
        <w:t>̶</w:t>
      </w:r>
      <w:r w:rsidRPr="0017649F">
        <w:rPr>
          <w:rFonts w:asciiTheme="majorHAnsi" w:hAnsiTheme="majorHAnsi" w:cs="Times New Roman"/>
          <w:sz w:val="24"/>
          <w:szCs w:val="24"/>
        </w:rPr>
        <w:tab/>
      </w:r>
      <w:r w:rsidRPr="0017649F">
        <w:rPr>
          <w:rFonts w:ascii="Georgia" w:hAnsi="Georgia" w:cs="Georgia"/>
          <w:sz w:val="24"/>
          <w:szCs w:val="24"/>
        </w:rPr>
        <w:t>Уполномоченный</w:t>
      </w:r>
      <w:r w:rsidRPr="0017649F">
        <w:rPr>
          <w:rFonts w:asciiTheme="majorHAnsi" w:hAnsiTheme="majorHAnsi" w:cs="Times New Roman"/>
          <w:sz w:val="24"/>
          <w:szCs w:val="24"/>
        </w:rPr>
        <w:t xml:space="preserve"> </w:t>
      </w:r>
      <w:r w:rsidRPr="0017649F">
        <w:rPr>
          <w:rFonts w:ascii="Georgia" w:hAnsi="Georgia" w:cs="Georgia"/>
          <w:sz w:val="24"/>
          <w:szCs w:val="24"/>
        </w:rPr>
        <w:t>орган</w:t>
      </w:r>
      <w:r w:rsidRPr="0017649F">
        <w:rPr>
          <w:rFonts w:asciiTheme="majorHAnsi" w:hAnsiTheme="majorHAnsi" w:cs="Times New Roman"/>
          <w:sz w:val="24"/>
          <w:szCs w:val="24"/>
        </w:rPr>
        <w:t xml:space="preserve"> </w:t>
      </w:r>
      <w:r w:rsidRPr="0017649F">
        <w:rPr>
          <w:rFonts w:ascii="Georgia" w:hAnsi="Georgia" w:cs="Georgia"/>
          <w:sz w:val="24"/>
          <w:szCs w:val="24"/>
        </w:rPr>
        <w:t>–</w:t>
      </w:r>
      <w:r w:rsidRPr="0017649F">
        <w:rPr>
          <w:rFonts w:asciiTheme="majorHAnsi" w:hAnsiTheme="majorHAnsi" w:cs="Times New Roman"/>
          <w:sz w:val="24"/>
          <w:szCs w:val="24"/>
        </w:rPr>
        <w:t xml:space="preserve"> </w:t>
      </w:r>
      <w:r w:rsidRPr="0017649F">
        <w:rPr>
          <w:rFonts w:ascii="Georgia" w:hAnsi="Georgia" w:cs="Georgia"/>
          <w:sz w:val="24"/>
          <w:szCs w:val="24"/>
        </w:rPr>
        <w:t>министерство</w:t>
      </w:r>
      <w:r w:rsidRPr="0017649F">
        <w:rPr>
          <w:rFonts w:asciiTheme="majorHAnsi" w:hAnsiTheme="majorHAnsi" w:cs="Times New Roman"/>
          <w:sz w:val="24"/>
          <w:szCs w:val="24"/>
        </w:rPr>
        <w:t xml:space="preserve"> </w:t>
      </w:r>
      <w:r w:rsidRPr="0017649F">
        <w:rPr>
          <w:rFonts w:ascii="Georgia" w:hAnsi="Georgia" w:cs="Georgia"/>
          <w:sz w:val="24"/>
          <w:szCs w:val="24"/>
        </w:rPr>
        <w:t>экономического</w:t>
      </w:r>
      <w:r w:rsidRPr="0017649F">
        <w:rPr>
          <w:rFonts w:asciiTheme="majorHAnsi" w:hAnsiTheme="majorHAnsi" w:cs="Times New Roman"/>
          <w:sz w:val="24"/>
          <w:szCs w:val="24"/>
        </w:rPr>
        <w:t xml:space="preserve"> </w:t>
      </w:r>
      <w:r w:rsidRPr="0017649F">
        <w:rPr>
          <w:rFonts w:ascii="Georgia" w:hAnsi="Georgia" w:cs="Georgia"/>
          <w:sz w:val="24"/>
          <w:szCs w:val="24"/>
        </w:rPr>
        <w:t>развития</w:t>
      </w:r>
      <w:r w:rsidRPr="0017649F">
        <w:rPr>
          <w:rFonts w:asciiTheme="majorHAnsi" w:hAnsiTheme="majorHAnsi" w:cs="Times New Roman"/>
          <w:sz w:val="24"/>
          <w:szCs w:val="24"/>
        </w:rPr>
        <w:t xml:space="preserve"> </w:t>
      </w:r>
      <w:r w:rsidRPr="0017649F">
        <w:rPr>
          <w:rFonts w:ascii="Georgia" w:hAnsi="Georgia" w:cs="Georgia"/>
          <w:sz w:val="24"/>
          <w:szCs w:val="24"/>
        </w:rPr>
        <w:t>и</w:t>
      </w:r>
      <w:r w:rsidRPr="0017649F">
        <w:rPr>
          <w:rFonts w:asciiTheme="majorHAnsi" w:hAnsiTheme="majorHAnsi" w:cs="Times New Roman"/>
          <w:sz w:val="24"/>
          <w:szCs w:val="24"/>
        </w:rPr>
        <w:t xml:space="preserve"> </w:t>
      </w:r>
      <w:r w:rsidRPr="0017649F">
        <w:rPr>
          <w:rFonts w:ascii="Georgia" w:hAnsi="Georgia" w:cs="Georgia"/>
          <w:sz w:val="24"/>
          <w:szCs w:val="24"/>
        </w:rPr>
        <w:t>внешних</w:t>
      </w:r>
      <w:r w:rsidRPr="0017649F">
        <w:rPr>
          <w:rFonts w:asciiTheme="majorHAnsi" w:hAnsiTheme="majorHAnsi" w:cs="Times New Roman"/>
          <w:sz w:val="24"/>
          <w:szCs w:val="24"/>
        </w:rPr>
        <w:t xml:space="preserve"> </w:t>
      </w:r>
      <w:r w:rsidRPr="0017649F">
        <w:rPr>
          <w:rFonts w:ascii="Georgia" w:hAnsi="Georgia" w:cs="Georgia"/>
          <w:sz w:val="24"/>
          <w:szCs w:val="24"/>
        </w:rPr>
        <w:t>связей</w:t>
      </w:r>
      <w:r w:rsidRPr="0017649F">
        <w:rPr>
          <w:rFonts w:asciiTheme="majorHAnsi" w:hAnsiTheme="majorHAnsi" w:cs="Times New Roman"/>
          <w:sz w:val="24"/>
          <w:szCs w:val="24"/>
        </w:rPr>
        <w:t xml:space="preserve"> </w:t>
      </w:r>
      <w:r w:rsidRPr="0017649F">
        <w:rPr>
          <w:rFonts w:ascii="Georgia" w:hAnsi="Georgia" w:cs="Georgia"/>
          <w:sz w:val="24"/>
          <w:szCs w:val="24"/>
        </w:rPr>
        <w:t>Амурской</w:t>
      </w:r>
      <w:r w:rsidRPr="0017649F">
        <w:rPr>
          <w:rFonts w:asciiTheme="majorHAnsi" w:hAnsiTheme="majorHAnsi" w:cs="Times New Roman"/>
          <w:sz w:val="24"/>
          <w:szCs w:val="24"/>
        </w:rPr>
        <w:t xml:space="preserve"> </w:t>
      </w:r>
      <w:r w:rsidRPr="0017649F">
        <w:rPr>
          <w:rFonts w:ascii="Georgia" w:hAnsi="Georgia" w:cs="Georgia"/>
          <w:sz w:val="24"/>
          <w:szCs w:val="24"/>
        </w:rPr>
        <w:t>области</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imes New Roman" w:hAnsi="Times New Roman" w:cs="Times New Roman"/>
          <w:sz w:val="24"/>
          <w:szCs w:val="24"/>
        </w:rPr>
        <w:t>̶</w:t>
      </w:r>
      <w:r w:rsidRPr="0017649F">
        <w:rPr>
          <w:rFonts w:asciiTheme="majorHAnsi" w:hAnsiTheme="majorHAnsi" w:cs="Times New Roman"/>
          <w:sz w:val="24"/>
          <w:szCs w:val="24"/>
        </w:rPr>
        <w:tab/>
      </w:r>
      <w:r w:rsidRPr="0017649F">
        <w:rPr>
          <w:rFonts w:ascii="Georgia" w:hAnsi="Georgia" w:cs="Georgia"/>
          <w:sz w:val="24"/>
          <w:szCs w:val="24"/>
        </w:rPr>
        <w:t>Произво</w:t>
      </w:r>
      <w:r w:rsidRPr="0017649F">
        <w:rPr>
          <w:rFonts w:asciiTheme="majorHAnsi" w:hAnsiTheme="majorHAnsi" w:cs="Times New Roman"/>
          <w:sz w:val="24"/>
          <w:szCs w:val="24"/>
        </w:rPr>
        <w:t>дство товаров (работ, услуг) для граждан, отнесенных к категориям социально уязвимых – социальная деятельность, соответствующая описанию, приведенному в пункте 3 части 1 статьи 24.1 Федерального закона.</w:t>
      </w:r>
    </w:p>
    <w:p w:rsidR="00FB3EF5" w:rsidRPr="0017649F" w:rsidRDefault="00262971" w:rsidP="00FB3EF5">
      <w:pPr>
        <w:pStyle w:val="ConsPlusNonformat"/>
        <w:spacing w:before="120" w:line="276" w:lineRule="auto"/>
        <w:jc w:val="both"/>
        <w:rPr>
          <w:rFonts w:asciiTheme="majorHAnsi" w:hAnsiTheme="majorHAnsi" w:cs="Times New Roman"/>
          <w:sz w:val="24"/>
          <w:szCs w:val="24"/>
        </w:rPr>
      </w:pPr>
      <w:r>
        <w:rPr>
          <w:rFonts w:asciiTheme="majorHAnsi" w:hAnsiTheme="majorHAnsi" w:cs="Times New Roman"/>
          <w:sz w:val="24"/>
          <w:szCs w:val="24"/>
        </w:rPr>
        <w:t>Н</w:t>
      </w:r>
      <w:r w:rsidR="00FB3EF5" w:rsidRPr="0017649F">
        <w:rPr>
          <w:rFonts w:asciiTheme="majorHAnsi" w:hAnsiTheme="majorHAnsi" w:cs="Times New Roman"/>
          <w:sz w:val="24"/>
          <w:szCs w:val="24"/>
        </w:rPr>
        <w:t xml:space="preserve">а момент подачи документов информация о заявителе должна быть включена в единый реестр субъектов малого и среднего предпринимательства. </w:t>
      </w:r>
    </w:p>
    <w:p w:rsidR="00FB3EF5"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https://rmsp.nalog.ru/appeal-create.html. Заявление рассматривается налоговым органом в течение 15 рабочих дней с момента отправки.</w:t>
      </w:r>
    </w:p>
    <w:p w:rsidR="00262971" w:rsidRPr="0017649F" w:rsidRDefault="00262971" w:rsidP="00FB3EF5">
      <w:pPr>
        <w:pStyle w:val="ConsPlusNonformat"/>
        <w:spacing w:before="120" w:line="276" w:lineRule="auto"/>
        <w:jc w:val="both"/>
        <w:rPr>
          <w:rFonts w:asciiTheme="majorHAnsi" w:hAnsiTheme="majorHAnsi" w:cs="Times New Roman"/>
          <w:sz w:val="24"/>
          <w:szCs w:val="24"/>
        </w:rPr>
      </w:pPr>
    </w:p>
    <w:p w:rsidR="00FB3EF5" w:rsidRPr="00262971" w:rsidRDefault="00FB3EF5" w:rsidP="00262971">
      <w:pPr>
        <w:pStyle w:val="ConsPlusNonformat"/>
        <w:jc w:val="center"/>
        <w:rPr>
          <w:rFonts w:asciiTheme="majorHAnsi" w:hAnsiTheme="majorHAnsi" w:cs="Times New Roman"/>
          <w:b/>
          <w:sz w:val="24"/>
          <w:szCs w:val="24"/>
        </w:rPr>
      </w:pPr>
      <w:r w:rsidRPr="00262971">
        <w:rPr>
          <w:rFonts w:asciiTheme="majorHAnsi" w:hAnsiTheme="majorHAnsi" w:cs="Times New Roman"/>
          <w:b/>
          <w:sz w:val="24"/>
          <w:szCs w:val="24"/>
        </w:rPr>
        <w:t>Инструкция по заполнению заявления</w:t>
      </w:r>
    </w:p>
    <w:p w:rsidR="00FB3EF5" w:rsidRDefault="00FB3EF5" w:rsidP="00262971">
      <w:pPr>
        <w:pStyle w:val="ConsPlusNonformat"/>
        <w:jc w:val="center"/>
        <w:rPr>
          <w:rFonts w:asciiTheme="majorHAnsi" w:hAnsiTheme="majorHAnsi" w:cs="Times New Roman"/>
          <w:b/>
          <w:sz w:val="24"/>
          <w:szCs w:val="24"/>
        </w:rPr>
      </w:pPr>
      <w:r w:rsidRPr="00262971">
        <w:rPr>
          <w:rFonts w:asciiTheme="majorHAnsi" w:hAnsiTheme="majorHAnsi" w:cs="Times New Roman"/>
          <w:b/>
          <w:sz w:val="24"/>
          <w:szCs w:val="24"/>
        </w:rPr>
        <w:t>о признании социальным предприятием (приложение № 1 к Порядку)</w:t>
      </w:r>
    </w:p>
    <w:p w:rsidR="00262971" w:rsidRPr="00262971" w:rsidRDefault="00262971" w:rsidP="00262971">
      <w:pPr>
        <w:pStyle w:val="ConsPlusNonformat"/>
        <w:jc w:val="center"/>
        <w:rPr>
          <w:rFonts w:asciiTheme="majorHAnsi" w:hAnsiTheme="majorHAnsi" w:cs="Times New Roman"/>
          <w:b/>
          <w:sz w:val="24"/>
          <w:szCs w:val="24"/>
        </w:rPr>
      </w:pP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w:t>
      </w:r>
      <w:r w:rsidRPr="0017649F">
        <w:rPr>
          <w:rFonts w:asciiTheme="majorHAnsi" w:hAnsiTheme="majorHAnsi" w:cs="Times New Roman"/>
          <w:sz w:val="24"/>
          <w:szCs w:val="24"/>
        </w:rPr>
        <w:tab/>
        <w:t xml:space="preserve">В поле «Наименование субъекта малого или среднего предпринимательства» </w:t>
      </w:r>
      <w:proofErr w:type="gramStart"/>
      <w:r w:rsidRPr="0017649F">
        <w:rPr>
          <w:rFonts w:asciiTheme="majorHAnsi" w:hAnsiTheme="majorHAnsi" w:cs="Times New Roman"/>
          <w:sz w:val="24"/>
          <w:szCs w:val="24"/>
        </w:rPr>
        <w:t>заявители-юридические</w:t>
      </w:r>
      <w:proofErr w:type="gramEnd"/>
      <w:r w:rsidRPr="0017649F">
        <w:rPr>
          <w:rFonts w:asciiTheme="majorHAnsi" w:hAnsiTheme="majorHAnsi" w:cs="Times New Roman"/>
          <w:sz w:val="24"/>
          <w:szCs w:val="24"/>
        </w:rPr>
        <w:t xml:space="preserve"> лица указывают сокращенное наименование юридического лица согласно сведениям ЕГРЮЛ,. Заявители-индивидуальные предприниматели указывают ФИО индивидуального предпринимателя согласно сведениям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3.</w:t>
      </w:r>
      <w:r w:rsidRPr="0017649F">
        <w:rPr>
          <w:rFonts w:asciiTheme="majorHAnsi" w:hAnsiTheme="majorHAnsi" w:cs="Times New Roman"/>
          <w:sz w:val="24"/>
          <w:szCs w:val="24"/>
        </w:rPr>
        <w:tab/>
        <w:t>В поле «Адрес» заявители указывают место нахождения юридического лица или место жительства индивидуального предпринимателя.</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4.</w:t>
      </w:r>
      <w:r w:rsidRPr="0017649F">
        <w:rPr>
          <w:rFonts w:asciiTheme="majorHAnsi" w:hAnsiTheme="majorHAnsi" w:cs="Times New Roman"/>
          <w:sz w:val="24"/>
          <w:szCs w:val="24"/>
        </w:rPr>
        <w:tab/>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w:t>
      </w:r>
      <w:proofErr w:type="gramStart"/>
      <w:r w:rsidRPr="0017649F">
        <w:rPr>
          <w:rFonts w:asciiTheme="majorHAnsi" w:hAnsiTheme="majorHAnsi" w:cs="Times New Roman"/>
          <w:sz w:val="24"/>
          <w:szCs w:val="24"/>
        </w:rPr>
        <w:t>из</w:t>
      </w:r>
      <w:proofErr w:type="gramEnd"/>
      <w:r w:rsidRPr="0017649F">
        <w:rPr>
          <w:rFonts w:asciiTheme="majorHAnsi" w:hAnsiTheme="majorHAnsi" w:cs="Times New Roman"/>
          <w:sz w:val="24"/>
          <w:szCs w:val="24"/>
        </w:rPr>
        <w:t xml:space="preserve"> перечисленных. В полях контактных данных, отсутствующих у заявителя, указывается «Отсутствует».</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w:t>
      </w:r>
      <w:r w:rsidRPr="0017649F">
        <w:rPr>
          <w:rFonts w:asciiTheme="majorHAnsi" w:hAnsiTheme="majorHAnsi" w:cs="Times New Roman"/>
          <w:sz w:val="24"/>
          <w:szCs w:val="24"/>
        </w:rPr>
        <w:tab/>
        <w:t xml:space="preserve">В поле «Полное наименование субъекта малого или среднего предпринимательства» </w:t>
      </w:r>
      <w:proofErr w:type="gramStart"/>
      <w:r w:rsidRPr="0017649F">
        <w:rPr>
          <w:rFonts w:asciiTheme="majorHAnsi" w:hAnsiTheme="majorHAnsi" w:cs="Times New Roman"/>
          <w:sz w:val="24"/>
          <w:szCs w:val="24"/>
        </w:rPr>
        <w:t>заявители-юридические</w:t>
      </w:r>
      <w:proofErr w:type="gramEnd"/>
      <w:r w:rsidRPr="0017649F">
        <w:rPr>
          <w:rFonts w:asciiTheme="majorHAnsi" w:hAnsiTheme="majorHAnsi" w:cs="Times New Roman"/>
          <w:sz w:val="24"/>
          <w:szCs w:val="24"/>
        </w:rPr>
        <w:t xml:space="preserve"> лица указывают полное наименование юридического лица согласно сведениям ЕГРЮЛ. Заявители-индивидуальные </w:t>
      </w:r>
      <w:r w:rsidRPr="0017649F">
        <w:rPr>
          <w:rFonts w:asciiTheme="majorHAnsi" w:hAnsiTheme="majorHAnsi" w:cs="Times New Roman"/>
          <w:sz w:val="24"/>
          <w:szCs w:val="24"/>
        </w:rPr>
        <w:lastRenderedPageBreak/>
        <w:t>предприниматели указывают ФИО индивидуального предпринимателя согласно сведениям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6.</w:t>
      </w:r>
      <w:r w:rsidRPr="0017649F">
        <w:rPr>
          <w:rFonts w:asciiTheme="majorHAnsi" w:hAnsiTheme="majorHAnsi" w:cs="Times New Roman"/>
          <w:sz w:val="24"/>
          <w:szCs w:val="24"/>
        </w:rPr>
        <w:tab/>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7.</w:t>
      </w:r>
      <w:r w:rsidRPr="0017649F">
        <w:rPr>
          <w:rFonts w:asciiTheme="majorHAnsi" w:hAnsiTheme="majorHAnsi" w:cs="Times New Roman"/>
          <w:sz w:val="24"/>
          <w:szCs w:val="24"/>
        </w:rPr>
        <w:tab/>
        <w:t>В поле «Серия и номер документа, подтверждающего факт внесения записи» указывается серия и номер ОГРН (ОГРНИП) согласно сведениям ЕГРЮЛ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8.</w:t>
      </w:r>
      <w:r w:rsidRPr="0017649F">
        <w:rPr>
          <w:rFonts w:asciiTheme="majorHAnsi" w:hAnsiTheme="majorHAnsi" w:cs="Times New Roman"/>
          <w:sz w:val="24"/>
          <w:szCs w:val="24"/>
        </w:rPr>
        <w:tab/>
        <w:t>В поле «Наименование регистрирующего органа» указывается наименование регистрирующего органа согласно сведениям ЕГРЮЛ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9.</w:t>
      </w:r>
      <w:r w:rsidRPr="0017649F">
        <w:rPr>
          <w:rFonts w:asciiTheme="majorHAnsi" w:hAnsiTheme="majorHAnsi" w:cs="Times New Roman"/>
          <w:sz w:val="24"/>
          <w:szCs w:val="24"/>
        </w:rPr>
        <w:tab/>
        <w:t>В поле «ИНН» указывается идентификационный номер налогоплательщика согласно сведениям ЕГРЮЛ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10.</w:t>
      </w:r>
      <w:r w:rsidRPr="0017649F">
        <w:rPr>
          <w:rFonts w:asciiTheme="majorHAnsi" w:hAnsiTheme="majorHAnsi" w:cs="Times New Roman"/>
          <w:sz w:val="24"/>
          <w:szCs w:val="24"/>
        </w:rPr>
        <w:tab/>
        <w:t xml:space="preserve">В поле «КПП» указывается код причины постановки на учет согласно сведениям ЕГРЮЛ. </w:t>
      </w:r>
      <w:proofErr w:type="gramStart"/>
      <w:r w:rsidRPr="0017649F">
        <w:rPr>
          <w:rFonts w:asciiTheme="majorHAnsi" w:hAnsiTheme="majorHAnsi" w:cs="Times New Roman"/>
          <w:sz w:val="24"/>
          <w:szCs w:val="24"/>
        </w:rPr>
        <w:t>Заявители-индивидуальные</w:t>
      </w:r>
      <w:proofErr w:type="gramEnd"/>
      <w:r w:rsidRPr="0017649F">
        <w:rPr>
          <w:rFonts w:asciiTheme="majorHAnsi" w:hAnsiTheme="majorHAnsi" w:cs="Times New Roman"/>
          <w:sz w:val="24"/>
          <w:szCs w:val="24"/>
        </w:rPr>
        <w:t xml:space="preserve"> предприниматели ставят в данном поле прочерк.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11.</w:t>
      </w:r>
      <w:r w:rsidRPr="0017649F">
        <w:rPr>
          <w:rFonts w:asciiTheme="majorHAnsi" w:hAnsiTheme="majorHAnsi" w:cs="Times New Roman"/>
          <w:sz w:val="24"/>
          <w:szCs w:val="24"/>
        </w:rPr>
        <w:tab/>
        <w:t>В поле «Дата постановки на учет в налоговом органе» указывается дата согласно сведениям ЕГРЮЛ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12.</w:t>
      </w:r>
      <w:r w:rsidRPr="0017649F">
        <w:rPr>
          <w:rFonts w:asciiTheme="majorHAnsi" w:hAnsiTheme="majorHAnsi" w:cs="Times New Roman"/>
          <w:sz w:val="24"/>
          <w:szCs w:val="24"/>
        </w:rPr>
        <w:tab/>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w:t>
      </w:r>
      <w:r w:rsidR="00381C46">
        <w:rPr>
          <w:rFonts w:asciiTheme="majorHAnsi" w:hAnsiTheme="majorHAnsi" w:cs="Times New Roman"/>
          <w:sz w:val="24"/>
          <w:szCs w:val="24"/>
        </w:rPr>
        <w:t>(</w:t>
      </w:r>
      <w:r w:rsidRPr="0017649F">
        <w:rPr>
          <w:rFonts w:asciiTheme="majorHAnsi" w:hAnsiTheme="majorHAnsi" w:cs="Times New Roman"/>
          <w:sz w:val="24"/>
          <w:szCs w:val="24"/>
        </w:rPr>
        <w:t>https:</w:t>
      </w:r>
      <w:r w:rsidR="00381C46">
        <w:rPr>
          <w:rFonts w:asciiTheme="majorHAnsi" w:hAnsiTheme="majorHAnsi" w:cs="Times New Roman"/>
          <w:sz w:val="24"/>
          <w:szCs w:val="24"/>
        </w:rPr>
        <w:t>//rmsp.nalog.ru/)</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13.</w:t>
      </w:r>
      <w:r w:rsidRPr="0017649F">
        <w:rPr>
          <w:rFonts w:asciiTheme="majorHAnsi" w:hAnsiTheme="majorHAnsi" w:cs="Times New Roman"/>
          <w:sz w:val="24"/>
          <w:szCs w:val="24"/>
        </w:rPr>
        <w:tab/>
        <w:t xml:space="preserve">В поле «Сведения о лице, имеющем право действовать от имени заявителя без доверенности» </w:t>
      </w:r>
      <w:proofErr w:type="gramStart"/>
      <w:r w:rsidRPr="0017649F">
        <w:rPr>
          <w:rFonts w:asciiTheme="majorHAnsi" w:hAnsiTheme="majorHAnsi" w:cs="Times New Roman"/>
          <w:sz w:val="24"/>
          <w:szCs w:val="24"/>
        </w:rPr>
        <w:t>заявитель-юридическое</w:t>
      </w:r>
      <w:proofErr w:type="gramEnd"/>
      <w:r w:rsidRPr="0017649F">
        <w:rPr>
          <w:rFonts w:asciiTheme="majorHAnsi" w:hAnsiTheme="majorHAnsi" w:cs="Times New Roman"/>
          <w:sz w:val="24"/>
          <w:szCs w:val="24"/>
        </w:rPr>
        <w:t xml:space="preserve"> лицо указывает лиц, имеющих право действовать от имени заявителя без доверенности, согласно сведениям ЕГРЮЛ. </w:t>
      </w:r>
      <w:proofErr w:type="gramStart"/>
      <w:r w:rsidRPr="0017649F">
        <w:rPr>
          <w:rFonts w:asciiTheme="majorHAnsi" w:hAnsiTheme="majorHAnsi" w:cs="Times New Roman"/>
          <w:sz w:val="24"/>
          <w:szCs w:val="24"/>
        </w:rPr>
        <w:t>Заявители-индивидуальные</w:t>
      </w:r>
      <w:proofErr w:type="gramEnd"/>
      <w:r w:rsidRPr="0017649F">
        <w:rPr>
          <w:rFonts w:asciiTheme="majorHAnsi" w:hAnsiTheme="majorHAnsi" w:cs="Times New Roman"/>
          <w:sz w:val="24"/>
          <w:szCs w:val="24"/>
        </w:rPr>
        <w:t xml:space="preserve"> предприниматели ставят в данном поле прочерк.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14.</w:t>
      </w:r>
      <w:r w:rsidRPr="0017649F">
        <w:rPr>
          <w:rFonts w:asciiTheme="majorHAnsi" w:hAnsiTheme="majorHAnsi" w:cs="Times New Roman"/>
          <w:sz w:val="24"/>
          <w:szCs w:val="24"/>
        </w:rPr>
        <w:tab/>
        <w:t>В поле «Осуществляемые виды деятельности заявителя» перечисляются коды всех видов деятельности в соответствии с ОКВЭД</w:t>
      </w:r>
      <w:proofErr w:type="gramStart"/>
      <w:r w:rsidRPr="0017649F">
        <w:rPr>
          <w:rFonts w:asciiTheme="majorHAnsi" w:hAnsiTheme="majorHAnsi" w:cs="Times New Roman"/>
          <w:sz w:val="24"/>
          <w:szCs w:val="24"/>
        </w:rPr>
        <w:t>2</w:t>
      </w:r>
      <w:proofErr w:type="gramEnd"/>
      <w:r w:rsidRPr="0017649F">
        <w:rPr>
          <w:rFonts w:asciiTheme="majorHAnsi" w:hAnsiTheme="majorHAnsi" w:cs="Times New Roman"/>
          <w:sz w:val="24"/>
          <w:szCs w:val="24"/>
        </w:rPr>
        <w:t xml:space="preserve"> согласно сведениям ЕГРЮЛ (ЕГРИП</w:t>
      </w:r>
      <w:r w:rsidR="00381C46">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15.</w:t>
      </w:r>
      <w:r w:rsidRPr="0017649F">
        <w:rPr>
          <w:rFonts w:asciiTheme="majorHAnsi" w:hAnsiTheme="majorHAnsi" w:cs="Times New Roman"/>
          <w:sz w:val="24"/>
          <w:szCs w:val="24"/>
        </w:rPr>
        <w:tab/>
        <w:t xml:space="preserve">В поле «Сведения о заявителе» </w:t>
      </w:r>
      <w:proofErr w:type="gramStart"/>
      <w:r w:rsidRPr="0017649F">
        <w:rPr>
          <w:rFonts w:asciiTheme="majorHAnsi" w:hAnsiTheme="majorHAnsi" w:cs="Times New Roman"/>
          <w:sz w:val="24"/>
          <w:szCs w:val="24"/>
        </w:rPr>
        <w:t>заявители-юридические</w:t>
      </w:r>
      <w:proofErr w:type="gramEnd"/>
      <w:r w:rsidRPr="0017649F">
        <w:rPr>
          <w:rFonts w:asciiTheme="majorHAnsi" w:hAnsiTheme="majorHAnsi" w:cs="Times New Roman"/>
          <w:sz w:val="24"/>
          <w:szCs w:val="24"/>
        </w:rPr>
        <w:t xml:space="preserve"> лица указывают сокращенное наименование юридическог</w:t>
      </w:r>
      <w:r w:rsidR="00943481">
        <w:rPr>
          <w:rFonts w:asciiTheme="majorHAnsi" w:hAnsiTheme="majorHAnsi" w:cs="Times New Roman"/>
          <w:sz w:val="24"/>
          <w:szCs w:val="24"/>
        </w:rPr>
        <w:t>о лица согласно сведениям ЕГРЮЛ</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proofErr w:type="gramStart"/>
      <w:r w:rsidRPr="0017649F">
        <w:rPr>
          <w:rFonts w:asciiTheme="majorHAnsi" w:hAnsiTheme="majorHAnsi" w:cs="Times New Roman"/>
          <w:sz w:val="24"/>
          <w:szCs w:val="24"/>
        </w:rPr>
        <w:t>Заявители-индивидуальные</w:t>
      </w:r>
      <w:proofErr w:type="gramEnd"/>
      <w:r w:rsidRPr="0017649F">
        <w:rPr>
          <w:rFonts w:asciiTheme="majorHAnsi" w:hAnsiTheme="majorHAnsi" w:cs="Times New Roman"/>
          <w:sz w:val="24"/>
          <w:szCs w:val="24"/>
        </w:rPr>
        <w:t xml:space="preserve"> предприниматели указывают ФИО индивидуального предпринимателя согласно сведениям ЕГРИП.</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16.</w:t>
      </w:r>
      <w:r w:rsidRPr="0017649F">
        <w:rPr>
          <w:rFonts w:asciiTheme="majorHAnsi" w:hAnsiTheme="majorHAnsi" w:cs="Times New Roman"/>
          <w:sz w:val="24"/>
          <w:szCs w:val="24"/>
        </w:rPr>
        <w:tab/>
        <w:t xml:space="preserve">В поле «Сведения о заявителе в информационно-телекоммуникационной сети «Интернет» указывается сокращенное наименование </w:t>
      </w:r>
      <w:proofErr w:type="gramStart"/>
      <w:r w:rsidRPr="0017649F">
        <w:rPr>
          <w:rFonts w:asciiTheme="majorHAnsi" w:hAnsiTheme="majorHAnsi" w:cs="Times New Roman"/>
          <w:sz w:val="24"/>
          <w:szCs w:val="24"/>
        </w:rPr>
        <w:t>заявителя-юридического</w:t>
      </w:r>
      <w:proofErr w:type="gramEnd"/>
      <w:r w:rsidRPr="0017649F">
        <w:rPr>
          <w:rFonts w:asciiTheme="majorHAnsi" w:hAnsiTheme="majorHAnsi" w:cs="Times New Roman"/>
          <w:sz w:val="24"/>
          <w:szCs w:val="24"/>
        </w:rPr>
        <w:t xml:space="preserve">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FB3EF5"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В случае</w:t>
      </w:r>
      <w:proofErr w:type="gramStart"/>
      <w:r w:rsidRPr="0017649F">
        <w:rPr>
          <w:rFonts w:asciiTheme="majorHAnsi" w:hAnsiTheme="majorHAnsi" w:cs="Times New Roman"/>
          <w:sz w:val="24"/>
          <w:szCs w:val="24"/>
        </w:rPr>
        <w:t>,</w:t>
      </w:r>
      <w:proofErr w:type="gramEnd"/>
      <w:r w:rsidRPr="0017649F">
        <w:rPr>
          <w:rFonts w:asciiTheme="majorHAnsi" w:hAnsiTheme="majorHAnsi" w:cs="Times New Roman"/>
          <w:sz w:val="24"/>
          <w:szCs w:val="24"/>
        </w:rPr>
        <w:t xml:space="preserve">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w:t>
      </w:r>
      <w:r w:rsidRPr="0017649F">
        <w:rPr>
          <w:rFonts w:asciiTheme="majorHAnsi" w:hAnsiTheme="majorHAnsi" w:cs="Times New Roman"/>
          <w:sz w:val="24"/>
          <w:szCs w:val="24"/>
        </w:rPr>
        <w:lastRenderedPageBreak/>
        <w:t>печать (при наличии).</w:t>
      </w:r>
    </w:p>
    <w:p w:rsidR="00262971" w:rsidRPr="0017649F" w:rsidRDefault="00262971" w:rsidP="00FB3EF5">
      <w:pPr>
        <w:pStyle w:val="ConsPlusNonformat"/>
        <w:spacing w:before="120" w:line="276" w:lineRule="auto"/>
        <w:jc w:val="both"/>
        <w:rPr>
          <w:rFonts w:asciiTheme="majorHAnsi" w:hAnsiTheme="majorHAnsi" w:cs="Times New Roman"/>
          <w:sz w:val="24"/>
          <w:szCs w:val="24"/>
        </w:rPr>
      </w:pPr>
    </w:p>
    <w:p w:rsidR="00FB3EF5" w:rsidRDefault="00FB3EF5" w:rsidP="00262971">
      <w:pPr>
        <w:pStyle w:val="ConsPlusNonformat"/>
        <w:jc w:val="center"/>
        <w:rPr>
          <w:rFonts w:asciiTheme="majorHAnsi" w:hAnsiTheme="majorHAnsi" w:cs="Times New Roman"/>
          <w:b/>
          <w:sz w:val="24"/>
          <w:szCs w:val="24"/>
        </w:rPr>
      </w:pPr>
      <w:r w:rsidRPr="00262971">
        <w:rPr>
          <w:rFonts w:asciiTheme="majorHAnsi" w:hAnsiTheme="majorHAnsi" w:cs="Times New Roman"/>
          <w:b/>
          <w:sz w:val="24"/>
          <w:szCs w:val="24"/>
        </w:rPr>
        <w:t>Инструкция по заполнению отчета о социальном воздействии</w:t>
      </w:r>
      <w:r w:rsidR="00262971" w:rsidRPr="00262971">
        <w:rPr>
          <w:rFonts w:asciiTheme="majorHAnsi" w:hAnsiTheme="majorHAnsi" w:cs="Times New Roman"/>
          <w:b/>
          <w:sz w:val="24"/>
          <w:szCs w:val="24"/>
        </w:rPr>
        <w:t xml:space="preserve"> </w:t>
      </w:r>
      <w:r w:rsidRPr="00262971">
        <w:rPr>
          <w:rFonts w:asciiTheme="majorHAnsi" w:hAnsiTheme="majorHAnsi" w:cs="Times New Roman"/>
          <w:b/>
          <w:sz w:val="24"/>
          <w:szCs w:val="24"/>
        </w:rPr>
        <w:t>(приложение № 2 к Порядку)</w:t>
      </w:r>
    </w:p>
    <w:p w:rsidR="00262971" w:rsidRPr="00262971" w:rsidRDefault="00262971" w:rsidP="00262971">
      <w:pPr>
        <w:pStyle w:val="ConsPlusNonformat"/>
        <w:jc w:val="center"/>
        <w:rPr>
          <w:rFonts w:asciiTheme="majorHAnsi" w:hAnsiTheme="majorHAnsi" w:cs="Times New Roman"/>
          <w:b/>
          <w:sz w:val="24"/>
          <w:szCs w:val="24"/>
        </w:rPr>
      </w:pPr>
    </w:p>
    <w:p w:rsidR="00FB3EF5" w:rsidRPr="00262971" w:rsidRDefault="00FB3EF5" w:rsidP="00FB3EF5">
      <w:pPr>
        <w:pStyle w:val="ConsPlusNonformat"/>
        <w:spacing w:before="120" w:line="276" w:lineRule="auto"/>
        <w:jc w:val="both"/>
        <w:rPr>
          <w:rFonts w:asciiTheme="majorHAnsi" w:hAnsiTheme="majorHAnsi" w:cs="Times New Roman"/>
          <w:i/>
          <w:sz w:val="24"/>
          <w:szCs w:val="24"/>
        </w:rPr>
      </w:pPr>
      <w:proofErr w:type="spellStart"/>
      <w:r w:rsidRPr="00262971">
        <w:rPr>
          <w:rFonts w:asciiTheme="majorHAnsi" w:hAnsiTheme="majorHAnsi" w:cs="Times New Roman"/>
          <w:i/>
          <w:sz w:val="24"/>
          <w:szCs w:val="24"/>
        </w:rPr>
        <w:t>Справочно</w:t>
      </w:r>
      <w:proofErr w:type="spellEnd"/>
      <w:r w:rsidRPr="00262971">
        <w:rPr>
          <w:rFonts w:asciiTheme="majorHAnsi" w:hAnsiTheme="majorHAnsi" w:cs="Times New Roman"/>
          <w:i/>
          <w:sz w:val="24"/>
          <w:szCs w:val="24"/>
        </w:rPr>
        <w:t xml:space="preserve">: заявители заполняют отчет о социальном воздействии  по желанию. При этом настоятельно рекомендуется </w:t>
      </w:r>
      <w:proofErr w:type="gramStart"/>
      <w:r w:rsidRPr="00262971">
        <w:rPr>
          <w:rFonts w:asciiTheme="majorHAnsi" w:hAnsiTheme="majorHAnsi" w:cs="Times New Roman"/>
          <w:i/>
          <w:sz w:val="24"/>
          <w:szCs w:val="24"/>
        </w:rPr>
        <w:t>предоставить данный документ</w:t>
      </w:r>
      <w:proofErr w:type="gramEnd"/>
      <w:r w:rsidRPr="00262971">
        <w:rPr>
          <w:rFonts w:asciiTheme="majorHAnsi" w:hAnsiTheme="majorHAnsi" w:cs="Times New Roman"/>
          <w:i/>
          <w:sz w:val="24"/>
          <w:szCs w:val="24"/>
        </w:rPr>
        <w:t xml:space="preserve"> в целях формирования у Уполномоченного органа более комплексного понимания характера осуществляемой социальной деятельности.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В спорных случаях (например, если ОКВЭД</w:t>
      </w:r>
      <w:proofErr w:type="gramStart"/>
      <w:r w:rsidRPr="0017649F">
        <w:rPr>
          <w:rFonts w:asciiTheme="majorHAnsi" w:hAnsiTheme="majorHAnsi" w:cs="Times New Roman"/>
          <w:sz w:val="24"/>
          <w:szCs w:val="24"/>
        </w:rPr>
        <w:t>2</w:t>
      </w:r>
      <w:proofErr w:type="gramEnd"/>
      <w:r w:rsidRPr="0017649F">
        <w:rPr>
          <w:rFonts w:asciiTheme="majorHAnsi" w:hAnsiTheme="majorHAnsi" w:cs="Times New Roman"/>
          <w:sz w:val="24"/>
          <w:szCs w:val="24"/>
        </w:rPr>
        <w:t xml:space="preserve">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информация из отчета о социальном воздействии может стать решающей в признании заявителя социальным предприятием.</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w:t>
      </w:r>
      <w:r w:rsidRPr="0017649F">
        <w:rPr>
          <w:rFonts w:asciiTheme="majorHAnsi" w:hAnsiTheme="majorHAnsi" w:cs="Times New Roman"/>
          <w:sz w:val="24"/>
          <w:szCs w:val="24"/>
        </w:rPr>
        <w:tab/>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с целью признания социальным предприятием. </w:t>
      </w:r>
      <w:proofErr w:type="gramStart"/>
      <w:r w:rsidRPr="0017649F">
        <w:rPr>
          <w:rFonts w:asciiTheme="majorHAnsi" w:hAnsiTheme="majorHAnsi" w:cs="Times New Roman"/>
          <w:sz w:val="24"/>
          <w:szCs w:val="24"/>
        </w:rPr>
        <w:t xml:space="preserve">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 </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 xml:space="preserve">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 </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 xml:space="preserve">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производство слуховых аппаратов для инвалидов по слуху.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3.</w:t>
      </w:r>
      <w:r w:rsidRPr="0017649F">
        <w:rPr>
          <w:rFonts w:asciiTheme="majorHAnsi" w:hAnsiTheme="majorHAnsi" w:cs="Times New Roman"/>
          <w:sz w:val="24"/>
          <w:szCs w:val="24"/>
        </w:rPr>
        <w:tab/>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 xml:space="preserve">Примеры: трудности в социальной адаптации детей-инвалидов; трудности, возникающие у инвалидов-колясочников, мешающие им полноценно пользоваться </w:t>
      </w:r>
      <w:r w:rsidRPr="0017649F">
        <w:rPr>
          <w:rFonts w:asciiTheme="majorHAnsi" w:hAnsiTheme="majorHAnsi" w:cs="Times New Roman"/>
          <w:sz w:val="24"/>
          <w:szCs w:val="24"/>
        </w:rPr>
        <w:lastRenderedPageBreak/>
        <w:t>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4.</w:t>
      </w:r>
      <w:r w:rsidRPr="0017649F">
        <w:rPr>
          <w:rFonts w:asciiTheme="majorHAnsi" w:hAnsiTheme="majorHAnsi" w:cs="Times New Roman"/>
          <w:sz w:val="24"/>
          <w:szCs w:val="24"/>
        </w:rPr>
        <w:tab/>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6.</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 xml:space="preserve">В разделе «Продукция (товары, работы, услуги), предлагаемая потребителю социального предприятия (целевой аудитории, </w:t>
      </w:r>
      <w:proofErr w:type="spellStart"/>
      <w:r w:rsidRPr="0017649F">
        <w:rPr>
          <w:rFonts w:asciiTheme="majorHAnsi" w:hAnsiTheme="majorHAnsi" w:cs="Times New Roman"/>
          <w:sz w:val="24"/>
          <w:szCs w:val="24"/>
        </w:rPr>
        <w:t>благополучателям</w:t>
      </w:r>
      <w:proofErr w:type="spellEnd"/>
      <w:r w:rsidRPr="0017649F">
        <w:rPr>
          <w:rFonts w:asciiTheme="majorHAnsi" w:hAnsiTheme="majorHAnsi" w:cs="Times New Roman"/>
          <w:sz w:val="24"/>
          <w:szCs w:val="24"/>
        </w:rPr>
        <w:t>)» указать продукцию (товары, работы, услуги), которая предназначена для социально уязвимых граждан.</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Примеры: специальные образовательные занятия, занятия со специалистами, инвалидные коляски.</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p>
    <w:p w:rsidR="00CB08E6" w:rsidRDefault="00FB3EF5" w:rsidP="0062226B">
      <w:pPr>
        <w:pStyle w:val="ConsPlusNonformat"/>
        <w:jc w:val="center"/>
        <w:rPr>
          <w:rFonts w:asciiTheme="majorHAnsi" w:hAnsiTheme="majorHAnsi" w:cs="Times New Roman"/>
          <w:b/>
          <w:sz w:val="24"/>
          <w:szCs w:val="24"/>
        </w:rPr>
      </w:pPr>
      <w:proofErr w:type="gramStart"/>
      <w:r w:rsidRPr="00CB08E6">
        <w:rPr>
          <w:rFonts w:asciiTheme="majorHAnsi" w:hAnsiTheme="majorHAnsi" w:cs="Times New Roman"/>
          <w:b/>
          <w:sz w:val="24"/>
          <w:szCs w:val="24"/>
        </w:rPr>
        <w:t>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proofErr w:type="gramEnd"/>
      <w:r w:rsidRPr="00CB08E6">
        <w:rPr>
          <w:rFonts w:asciiTheme="majorHAnsi" w:hAnsiTheme="majorHAnsi" w:cs="Times New Roman"/>
          <w:b/>
          <w:sz w:val="24"/>
          <w:szCs w:val="24"/>
        </w:rPr>
        <w:t xml:space="preserve"> прибыли </w:t>
      </w:r>
    </w:p>
    <w:p w:rsidR="00FB3EF5" w:rsidRPr="00CB08E6" w:rsidRDefault="00FB3EF5" w:rsidP="00CB08E6">
      <w:pPr>
        <w:pStyle w:val="ConsPlusNonformat"/>
        <w:spacing w:before="120" w:line="276" w:lineRule="auto"/>
        <w:jc w:val="center"/>
        <w:rPr>
          <w:rFonts w:asciiTheme="majorHAnsi" w:hAnsiTheme="majorHAnsi" w:cs="Times New Roman"/>
          <w:b/>
          <w:sz w:val="24"/>
          <w:szCs w:val="24"/>
        </w:rPr>
      </w:pPr>
      <w:r w:rsidRPr="00CB08E6">
        <w:rPr>
          <w:rFonts w:asciiTheme="majorHAnsi" w:hAnsiTheme="majorHAnsi" w:cs="Times New Roman"/>
          <w:b/>
          <w:sz w:val="24"/>
          <w:szCs w:val="24"/>
        </w:rPr>
        <w:t>(приложение № 6 к Порядку)</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w:t>
      </w:r>
      <w:r w:rsidRPr="0017649F">
        <w:rPr>
          <w:rFonts w:asciiTheme="majorHAnsi" w:hAnsiTheme="majorHAnsi" w:cs="Times New Roman"/>
          <w:sz w:val="24"/>
          <w:szCs w:val="24"/>
        </w:rPr>
        <w:tab/>
        <w:t>Заявитель заполняет показатели приложения № 6 в колонке 3 («Значение показателя: от деятельности, указанной в пункте 3 части 1 статьи 24.1 Федерального закона»).</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w:t>
      </w:r>
      <w:r w:rsidRPr="0017649F">
        <w:rPr>
          <w:rFonts w:asciiTheme="majorHAnsi" w:hAnsiTheme="majorHAnsi" w:cs="Times New Roman"/>
          <w:sz w:val="24"/>
          <w:szCs w:val="24"/>
        </w:rPr>
        <w:tab/>
        <w:t>При заполнении показателя «Общий объем доходов от осуществления деятельности, полученных в предыдущем календарном году, рублей»:</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2.1.</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 xml:space="preserve">Заявитель-юридическое лицо указывает сумму показателей 2110 «Выручка» и 2340 «Прочие доходы» в упрощенной форме Отчета о финансовых результатах за </w:t>
      </w:r>
      <w:r w:rsidRPr="0017649F">
        <w:rPr>
          <w:rFonts w:asciiTheme="majorHAnsi" w:hAnsiTheme="majorHAnsi" w:cs="Times New Roman"/>
          <w:sz w:val="24"/>
          <w:szCs w:val="24"/>
        </w:rPr>
        <w:lastRenderedPageBreak/>
        <w:t>предыдущий календарной год.</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2.2.</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2.3.</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2.4.</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2.5.</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w:t>
      </w:r>
      <w:proofErr w:type="gramStart"/>
      <w:r w:rsidRPr="0017649F">
        <w:rPr>
          <w:rFonts w:asciiTheme="majorHAnsi" w:hAnsiTheme="majorHAnsi" w:cs="Times New Roman"/>
          <w:sz w:val="24"/>
          <w:szCs w:val="24"/>
        </w:rPr>
        <w:t>контроля за</w:t>
      </w:r>
      <w:proofErr w:type="gramEnd"/>
      <w:r w:rsidRPr="0017649F">
        <w:rPr>
          <w:rFonts w:asciiTheme="majorHAnsi" w:hAnsiTheme="majorHAnsi" w:cs="Times New Roman"/>
          <w:sz w:val="24"/>
          <w:szCs w:val="24"/>
        </w:rPr>
        <w:t xml:space="preserve"> фактическими доходами. Рекомендуется вести учет доходов на базе Книги учета доходов индивидуальных предпринимателей, применяющих ПСН.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2.6.</w:t>
      </w:r>
      <w:r w:rsidRPr="0017649F">
        <w:rPr>
          <w:rFonts w:asciiTheme="majorHAnsi" w:hAnsiTheme="majorHAnsi" w:cs="Times New Roman"/>
          <w:sz w:val="24"/>
          <w:szCs w:val="24"/>
        </w:rPr>
        <w:tab/>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3.</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w:t>
      </w:r>
      <w:proofErr w:type="gramEnd"/>
      <w:r w:rsidRPr="0017649F">
        <w:rPr>
          <w:rFonts w:asciiTheme="majorHAnsi" w:hAnsiTheme="majorHAnsi" w:cs="Times New Roman"/>
          <w:sz w:val="24"/>
          <w:szCs w:val="24"/>
        </w:rPr>
        <w:t xml:space="preserve">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4.</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w:t>
      </w:r>
      <w:proofErr w:type="gramEnd"/>
      <w:r w:rsidRPr="0017649F">
        <w:rPr>
          <w:rFonts w:asciiTheme="majorHAnsi" w:hAnsiTheme="majorHAnsi" w:cs="Times New Roman"/>
          <w:sz w:val="24"/>
          <w:szCs w:val="24"/>
        </w:rPr>
        <w:t xml:space="preserve"> «Общий объем доходов от осуществления деятельности, полученных в предыдущем календарном году, рублей», </w:t>
      </w:r>
      <w:proofErr w:type="gramStart"/>
      <w:r w:rsidRPr="0017649F">
        <w:rPr>
          <w:rFonts w:asciiTheme="majorHAnsi" w:hAnsiTheme="majorHAnsi" w:cs="Times New Roman"/>
          <w:sz w:val="24"/>
          <w:szCs w:val="24"/>
        </w:rPr>
        <w:t>выраженное</w:t>
      </w:r>
      <w:proofErr w:type="gramEnd"/>
      <w:r w:rsidRPr="0017649F">
        <w:rPr>
          <w:rFonts w:asciiTheme="majorHAnsi" w:hAnsiTheme="majorHAnsi" w:cs="Times New Roman"/>
          <w:sz w:val="24"/>
          <w:szCs w:val="24"/>
        </w:rPr>
        <w:t xml:space="preserve"> в процентах.</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w:t>
      </w:r>
      <w:r w:rsidRPr="0017649F">
        <w:rPr>
          <w:rFonts w:asciiTheme="majorHAnsi" w:hAnsiTheme="majorHAnsi" w:cs="Times New Roman"/>
          <w:sz w:val="24"/>
          <w:szCs w:val="24"/>
        </w:rPr>
        <w:tab/>
        <w:t xml:space="preserve">В показателе «Размер чистой прибыли, полученной в предшествующем </w:t>
      </w:r>
      <w:r w:rsidRPr="0017649F">
        <w:rPr>
          <w:rFonts w:asciiTheme="majorHAnsi" w:hAnsiTheme="majorHAnsi" w:cs="Times New Roman"/>
          <w:sz w:val="24"/>
          <w:szCs w:val="24"/>
        </w:rPr>
        <w:lastRenderedPageBreak/>
        <w:t>календарном году, рублей»:</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5.1.</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Заявитель-юридическое</w:t>
      </w:r>
      <w:proofErr w:type="gramEnd"/>
      <w:r w:rsidRPr="0017649F">
        <w:rPr>
          <w:rFonts w:asciiTheme="majorHAnsi" w:hAnsiTheme="majorHAnsi" w:cs="Times New Roman"/>
          <w:sz w:val="24"/>
          <w:szCs w:val="24"/>
        </w:rPr>
        <w:t xml:space="preserve"> лицо указывает сведения, отраженные в показателе 2400 «Чистая прибыль (убыток)» в Отчете о финансовых результатах за предыдущий календарный год.</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5.2.</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w:t>
      </w:r>
      <w:proofErr w:type="gramEnd"/>
      <w:r w:rsidRPr="0017649F">
        <w:rPr>
          <w:rFonts w:asciiTheme="majorHAnsi" w:hAnsiTheme="majorHAnsi" w:cs="Times New Roman"/>
          <w:sz w:val="24"/>
          <w:szCs w:val="24"/>
        </w:rPr>
        <w:t xml:space="preserve"> УСН.</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 xml:space="preserve">В случае если по результатам расчета получена отрицательная сумма, </w:t>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 указывает полученную сумму со знаком минус с добавлением комментария «Получен убыток».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5.4.</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6.</w:t>
      </w:r>
      <w:r w:rsidRPr="0017649F">
        <w:rPr>
          <w:rFonts w:asciiTheme="majorHAnsi" w:hAnsiTheme="majorHAnsi" w:cs="Times New Roman"/>
          <w:sz w:val="24"/>
          <w:szCs w:val="24"/>
        </w:rPr>
        <w:tab/>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В случае если в Отчете о финансовых результатах за предыдущий календарный год отражен убыток, указывается «Получен убыток».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6.2.</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w:t>
      </w:r>
      <w:proofErr w:type="gramEnd"/>
      <w:r w:rsidRPr="0017649F">
        <w:rPr>
          <w:rFonts w:asciiTheme="majorHAnsi" w:hAnsiTheme="majorHAnsi" w:cs="Times New Roman"/>
          <w:sz w:val="24"/>
          <w:szCs w:val="24"/>
        </w:rPr>
        <w:t xml:space="preserve"> предприниматель:</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proofErr w:type="gramStart"/>
      <w:r w:rsidRPr="0017649F">
        <w:rPr>
          <w:rFonts w:asciiTheme="majorHAnsi" w:hAnsiTheme="majorHAnsi" w:cs="Times New Roman"/>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17649F">
        <w:rPr>
          <w:rFonts w:asciiTheme="majorHAnsi" w:hAnsiTheme="majorHAnsi" w:cs="Times New Roman"/>
          <w:sz w:val="24"/>
          <w:szCs w:val="24"/>
        </w:rPr>
        <w:t>», указывает «Не применимо, ИП применяет УСН с объектом налогообложения доходы/ЕНВД/ПСН».</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proofErr w:type="gramStart"/>
      <w:r w:rsidRPr="0017649F">
        <w:rPr>
          <w:rFonts w:asciiTheme="majorHAnsi" w:hAnsiTheme="majorHAnsi" w:cs="Times New Roman"/>
          <w:sz w:val="24"/>
          <w:szCs w:val="24"/>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w:t>
      </w:r>
      <w:r w:rsidRPr="0017649F">
        <w:rPr>
          <w:rFonts w:asciiTheme="majorHAnsi" w:hAnsiTheme="majorHAnsi" w:cs="Times New Roman"/>
          <w:sz w:val="24"/>
          <w:szCs w:val="24"/>
        </w:rPr>
        <w:lastRenderedPageBreak/>
        <w:t>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17649F">
        <w:rPr>
          <w:rFonts w:asciiTheme="majorHAnsi" w:hAnsiTheme="majorHAnsi" w:cs="Times New Roman"/>
          <w:sz w:val="24"/>
          <w:szCs w:val="24"/>
        </w:rPr>
        <w:t xml:space="preserve">», указывает «Не применимо, ИП применяет УСН с объектом налогообложения доходы/ЕНВД/ПСН».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7.</w:t>
      </w:r>
      <w:r w:rsidRPr="0017649F">
        <w:rPr>
          <w:rFonts w:asciiTheme="majorHAnsi" w:hAnsiTheme="majorHAnsi" w:cs="Times New Roman"/>
          <w:sz w:val="24"/>
          <w:szCs w:val="24"/>
        </w:rPr>
        <w:tab/>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7.1.</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Заявитель-юридическое</w:t>
      </w:r>
      <w:proofErr w:type="gramEnd"/>
      <w:r w:rsidRPr="0017649F">
        <w:rPr>
          <w:rFonts w:asciiTheme="majorHAnsi" w:hAnsiTheme="majorHAnsi" w:cs="Times New Roman"/>
          <w:sz w:val="24"/>
          <w:szCs w:val="24"/>
        </w:rPr>
        <w:t xml:space="preserve">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7.2.</w:t>
      </w:r>
      <w:r w:rsidRPr="0017649F">
        <w:rPr>
          <w:rFonts w:asciiTheme="majorHAnsi" w:hAnsiTheme="majorHAnsi" w:cs="Times New Roman"/>
          <w:sz w:val="24"/>
          <w:szCs w:val="24"/>
        </w:rPr>
        <w:tab/>
      </w:r>
      <w:proofErr w:type="gramStart"/>
      <w:r w:rsidRPr="0017649F">
        <w:rPr>
          <w:rFonts w:asciiTheme="majorHAnsi" w:hAnsiTheme="majorHAnsi" w:cs="Times New Roman"/>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w:t>
      </w:r>
      <w:proofErr w:type="gramEnd"/>
      <w:r w:rsidRPr="0017649F">
        <w:rPr>
          <w:rFonts w:asciiTheme="majorHAnsi" w:hAnsiTheme="majorHAnsi" w:cs="Times New Roman"/>
          <w:sz w:val="24"/>
          <w:szCs w:val="24"/>
        </w:rPr>
        <w:t xml:space="preserve"> </w:t>
      </w:r>
      <w:proofErr w:type="gramStart"/>
      <w:r w:rsidRPr="0017649F">
        <w:rPr>
          <w:rFonts w:asciiTheme="majorHAnsi" w:hAnsiTheme="majorHAnsi" w:cs="Times New Roman"/>
          <w:sz w:val="24"/>
          <w:szCs w:val="24"/>
        </w:rPr>
        <w:t xml:space="preserve">текущем календарном году от размера указанной прибыли, процентов», указывает «Не применимо, ИП применяет УСН с объектом налогообложения доходы/ЕНВД/ПСН».  </w:t>
      </w:r>
      <w:proofErr w:type="gramEnd"/>
    </w:p>
    <w:p w:rsidR="007D5C4B" w:rsidRDefault="007D5C4B" w:rsidP="00FB3EF5">
      <w:pPr>
        <w:pStyle w:val="ConsPlusNonformat"/>
        <w:spacing w:before="120" w:line="276" w:lineRule="auto"/>
        <w:jc w:val="both"/>
        <w:rPr>
          <w:rFonts w:asciiTheme="majorHAnsi" w:hAnsiTheme="majorHAnsi" w:cs="Times New Roman"/>
          <w:sz w:val="24"/>
          <w:szCs w:val="24"/>
        </w:rPr>
      </w:pPr>
    </w:p>
    <w:p w:rsidR="00FB3EF5" w:rsidRPr="007D5C4B" w:rsidRDefault="00FB3EF5" w:rsidP="007D5C4B">
      <w:pPr>
        <w:pStyle w:val="ConsPlusNonformat"/>
        <w:spacing w:before="120" w:line="276" w:lineRule="auto"/>
        <w:jc w:val="center"/>
        <w:rPr>
          <w:rFonts w:asciiTheme="majorHAnsi" w:hAnsiTheme="majorHAnsi" w:cs="Times New Roman"/>
          <w:b/>
          <w:sz w:val="24"/>
          <w:szCs w:val="24"/>
        </w:rPr>
      </w:pPr>
      <w:proofErr w:type="gramStart"/>
      <w:r w:rsidRPr="007D5C4B">
        <w:rPr>
          <w:rFonts w:asciiTheme="majorHAnsi" w:hAnsiTheme="majorHAnsi" w:cs="Times New Roman"/>
          <w:b/>
          <w:sz w:val="24"/>
          <w:szCs w:val="24"/>
        </w:rPr>
        <w:t>Инструкция по заполнению сведений</w:t>
      </w:r>
      <w:r w:rsidR="007D5C4B" w:rsidRPr="007D5C4B">
        <w:rPr>
          <w:rFonts w:asciiTheme="majorHAnsi" w:hAnsiTheme="majorHAnsi" w:cs="Times New Roman"/>
          <w:b/>
          <w:sz w:val="24"/>
          <w:szCs w:val="24"/>
        </w:rPr>
        <w:t xml:space="preserve"> </w:t>
      </w:r>
      <w:r w:rsidRPr="007D5C4B">
        <w:rPr>
          <w:rFonts w:asciiTheme="majorHAnsi" w:hAnsiTheme="majorHAnsi" w:cs="Times New Roman"/>
          <w:b/>
          <w:sz w:val="24"/>
          <w:szCs w:val="24"/>
        </w:rPr>
        <w:t xml:space="preserve">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w:t>
      </w:r>
      <w:proofErr w:type="gramEnd"/>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1.</w:t>
      </w:r>
      <w:r w:rsidRPr="0017649F">
        <w:rPr>
          <w:rFonts w:asciiTheme="majorHAnsi" w:hAnsiTheme="majorHAnsi" w:cs="Times New Roman"/>
          <w:sz w:val="24"/>
          <w:szCs w:val="24"/>
        </w:rPr>
        <w:tab/>
        <w:t>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 заявителем.</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При заполнении приложения № 7 допустимо перечисление укрупненных видов товаров (работ, услуг), производимых заявителем.</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 xml:space="preserve">В случае если производимый товар (работа, услуга) предназначен для нескольких категорий целевой аудитории (например, для малоимущих граждан и </w:t>
      </w:r>
      <w:proofErr w:type="gramStart"/>
      <w:r w:rsidRPr="0017649F">
        <w:rPr>
          <w:rFonts w:asciiTheme="majorHAnsi" w:hAnsiTheme="majorHAnsi" w:cs="Times New Roman"/>
          <w:sz w:val="24"/>
          <w:szCs w:val="24"/>
        </w:rPr>
        <w:t xml:space="preserve">беженцев) </w:t>
      </w:r>
      <w:proofErr w:type="gramEnd"/>
      <w:r w:rsidRPr="0017649F">
        <w:rPr>
          <w:rFonts w:asciiTheme="majorHAnsi" w:hAnsiTheme="majorHAnsi" w:cs="Times New Roman"/>
          <w:sz w:val="24"/>
          <w:szCs w:val="24"/>
        </w:rPr>
        <w:t xml:space="preserve">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w:t>
      </w:r>
      <w:r w:rsidRPr="0017649F">
        <w:rPr>
          <w:rFonts w:asciiTheme="majorHAnsi" w:hAnsiTheme="majorHAnsi" w:cs="Times New Roman"/>
          <w:sz w:val="24"/>
          <w:szCs w:val="24"/>
        </w:rPr>
        <w:lastRenderedPageBreak/>
        <w:t>данный товар (работа, услуга).</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а) деятельность по оказанию социально-бытовых услуг, направленных на поддержание жизнедеятельности в быту</w:t>
      </w:r>
      <w:r w:rsidR="0028462E">
        <w:rPr>
          <w:rFonts w:asciiTheme="majorHAnsi" w:hAnsiTheme="majorHAnsi" w:cs="Times New Roman"/>
          <w:sz w:val="24"/>
          <w:szCs w:val="24"/>
        </w:rPr>
        <w:t xml:space="preserve"> (например: </w:t>
      </w:r>
      <w:r w:rsidRPr="0017649F">
        <w:rPr>
          <w:rFonts w:asciiTheme="majorHAnsi" w:hAnsiTheme="majorHAnsi" w:cs="Times New Roman"/>
          <w:sz w:val="24"/>
          <w:szCs w:val="24"/>
        </w:rPr>
        <w:t>обеспечение кратковременного присмотра за детьми</w:t>
      </w:r>
      <w:r w:rsidR="0028462E">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proofErr w:type="gramStart"/>
      <w:r w:rsidRPr="0017649F">
        <w:rPr>
          <w:rFonts w:asciiTheme="majorHAnsi" w:hAnsiTheme="majorHAnsi"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w:t>
      </w:r>
      <w:r w:rsidR="0028462E">
        <w:rPr>
          <w:rFonts w:asciiTheme="majorHAnsi" w:hAnsiTheme="majorHAnsi" w:cs="Times New Roman"/>
          <w:sz w:val="24"/>
          <w:szCs w:val="24"/>
        </w:rPr>
        <w:t xml:space="preserve">кие услуги и услуги пансионатов, </w:t>
      </w:r>
      <w:r w:rsidRPr="0017649F">
        <w:rPr>
          <w:rFonts w:asciiTheme="majorHAnsi" w:hAnsiTheme="majorHAnsi" w:cs="Times New Roman"/>
          <w:sz w:val="24"/>
          <w:szCs w:val="24"/>
        </w:rPr>
        <w:t>оказание содействия в проведении оздоровительных мероприятий;</w:t>
      </w:r>
      <w:proofErr w:type="gramEnd"/>
      <w:r w:rsidR="0028462E">
        <w:rPr>
          <w:rFonts w:asciiTheme="majorHAnsi" w:hAnsiTheme="majorHAnsi" w:cs="Times New Roman"/>
          <w:sz w:val="24"/>
          <w:szCs w:val="24"/>
        </w:rPr>
        <w:t xml:space="preserve"> </w:t>
      </w:r>
      <w:r w:rsidRPr="0017649F">
        <w:rPr>
          <w:rFonts w:asciiTheme="majorHAnsi" w:hAnsiTheme="majorHAnsi" w:cs="Times New Roman"/>
          <w:sz w:val="24"/>
          <w:szCs w:val="24"/>
        </w:rPr>
        <w:t>проведение мероприятий, направленных на формирование здорового образа жизни, формированию мотивации к ведению здорового образа жизни;</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проведение занятий по адаптивной физической культуре</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и другое</w:t>
      </w:r>
      <w:r w:rsidR="0028462E">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w:t>
      </w:r>
      <w:r w:rsidR="0028462E">
        <w:rPr>
          <w:rFonts w:asciiTheme="majorHAnsi" w:hAnsiTheme="majorHAnsi" w:cs="Times New Roman"/>
          <w:sz w:val="24"/>
          <w:szCs w:val="24"/>
        </w:rPr>
        <w:t>ля адаптации в социальной среде (</w:t>
      </w:r>
      <w:r w:rsidRPr="0017649F">
        <w:rPr>
          <w:rFonts w:asciiTheme="majorHAnsi" w:hAnsiTheme="majorHAnsi" w:cs="Times New Roman"/>
          <w:sz w:val="24"/>
          <w:szCs w:val="24"/>
        </w:rPr>
        <w:tab/>
        <w:t>социально-психологическое консультирование (в том числе по вопросам внутрисемейных отношений);</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оказание помощи в коррекции психологического состояния получателей социальных услуг для адаптации в социальной среде;</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ab/>
        <w:t>и другое</w:t>
      </w:r>
      <w:r w:rsidR="0028462E">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г) деятельность по оказанию социально-педагогических услуг, направленных на проф</w:t>
      </w:r>
      <w:r w:rsidR="0028462E">
        <w:rPr>
          <w:rFonts w:asciiTheme="majorHAnsi" w:hAnsiTheme="majorHAnsi" w:cs="Times New Roman"/>
          <w:sz w:val="24"/>
          <w:szCs w:val="24"/>
        </w:rPr>
        <w:t>илактику отклонений в поведении (</w:t>
      </w:r>
      <w:r w:rsidRPr="0017649F">
        <w:rPr>
          <w:rFonts w:asciiTheme="majorHAnsi" w:hAnsiTheme="majorHAnsi" w:cs="Times New Roman"/>
          <w:sz w:val="24"/>
          <w:szCs w:val="24"/>
        </w:rPr>
        <w:t>социально-педагогическая коррекция, включая диагностику и консультирование;</w:t>
      </w:r>
      <w:r w:rsidR="0028462E">
        <w:rPr>
          <w:rFonts w:asciiTheme="majorHAnsi" w:hAnsiTheme="majorHAnsi" w:cs="Times New Roman"/>
          <w:sz w:val="24"/>
          <w:szCs w:val="24"/>
        </w:rPr>
        <w:t xml:space="preserve"> </w:t>
      </w:r>
      <w:r w:rsidRPr="0017649F">
        <w:rPr>
          <w:rFonts w:asciiTheme="majorHAnsi" w:hAnsiTheme="majorHAnsi" w:cs="Times New Roman"/>
          <w:sz w:val="24"/>
          <w:szCs w:val="24"/>
        </w:rPr>
        <w:tab/>
        <w:t>оказание инклюзивных образовательных услуг;</w:t>
      </w:r>
      <w:r w:rsidR="00CE4F29">
        <w:rPr>
          <w:rFonts w:asciiTheme="majorHAnsi" w:hAnsiTheme="majorHAnsi" w:cs="Times New Roman"/>
          <w:sz w:val="24"/>
          <w:szCs w:val="24"/>
        </w:rPr>
        <w:t xml:space="preserve"> </w:t>
      </w:r>
      <w:r w:rsidRPr="0017649F">
        <w:rPr>
          <w:rFonts w:asciiTheme="majorHAnsi" w:hAnsiTheme="majorHAnsi" w:cs="Times New Roman"/>
          <w:sz w:val="24"/>
          <w:szCs w:val="24"/>
        </w:rPr>
        <w:t>консультирование по вопросам организации инклюзивных образовательных услуг;</w:t>
      </w:r>
      <w:r w:rsidR="00CE4F29">
        <w:rPr>
          <w:rFonts w:asciiTheme="majorHAnsi" w:hAnsiTheme="majorHAnsi" w:cs="Times New Roman"/>
          <w:sz w:val="24"/>
          <w:szCs w:val="24"/>
        </w:rPr>
        <w:t xml:space="preserve"> </w:t>
      </w:r>
      <w:r w:rsidRPr="0017649F">
        <w:rPr>
          <w:rFonts w:asciiTheme="majorHAnsi" w:hAnsiTheme="majorHAnsi" w:cs="Times New Roman"/>
          <w:sz w:val="24"/>
          <w:szCs w:val="24"/>
        </w:rPr>
        <w:t>организация семейных мероприятий, направленных на формирование доверительных отношений родителей с детьми, для семей, имеющ</w:t>
      </w:r>
      <w:r w:rsidR="00CE4F29">
        <w:rPr>
          <w:rFonts w:asciiTheme="majorHAnsi" w:hAnsiTheme="majorHAnsi" w:cs="Times New Roman"/>
          <w:sz w:val="24"/>
          <w:szCs w:val="24"/>
        </w:rPr>
        <w:t xml:space="preserve">их проблемы с воспитанием детей </w:t>
      </w:r>
      <w:r w:rsidRPr="0017649F">
        <w:rPr>
          <w:rFonts w:asciiTheme="majorHAnsi" w:hAnsiTheme="majorHAnsi" w:cs="Times New Roman"/>
          <w:sz w:val="24"/>
          <w:szCs w:val="24"/>
        </w:rPr>
        <w:t>и другое</w:t>
      </w:r>
      <w:r w:rsidR="00CE4F29">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д)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r w:rsidR="00CE4F29">
        <w:rPr>
          <w:rFonts w:asciiTheme="majorHAnsi" w:hAnsiTheme="majorHAnsi" w:cs="Times New Roman"/>
          <w:sz w:val="24"/>
          <w:szCs w:val="24"/>
        </w:rPr>
        <w:t xml:space="preserve"> (</w:t>
      </w:r>
      <w:r w:rsidRPr="0017649F">
        <w:rPr>
          <w:rFonts w:asciiTheme="majorHAnsi" w:hAnsiTheme="majorHAnsi" w:cs="Times New Roman"/>
          <w:sz w:val="24"/>
          <w:szCs w:val="24"/>
        </w:rPr>
        <w:tab/>
        <w:t>оказание помощи в обучении н</w:t>
      </w:r>
      <w:r w:rsidR="00CE4F29">
        <w:rPr>
          <w:rFonts w:asciiTheme="majorHAnsi" w:hAnsiTheme="majorHAnsi" w:cs="Times New Roman"/>
          <w:sz w:val="24"/>
          <w:szCs w:val="24"/>
        </w:rPr>
        <w:t xml:space="preserve">авыкам компьютерной грамотности </w:t>
      </w:r>
      <w:r w:rsidRPr="0017649F">
        <w:rPr>
          <w:rFonts w:asciiTheme="majorHAnsi" w:hAnsiTheme="majorHAnsi" w:cs="Times New Roman"/>
          <w:sz w:val="24"/>
          <w:szCs w:val="24"/>
        </w:rPr>
        <w:t>и другое</w:t>
      </w:r>
      <w:r w:rsidR="00CE4F29">
        <w:rPr>
          <w:rFonts w:asciiTheme="majorHAnsi" w:hAnsiTheme="majorHAnsi" w:cs="Times New Roman"/>
          <w:sz w:val="24"/>
          <w:szCs w:val="24"/>
        </w:rPr>
        <w:t>)</w:t>
      </w:r>
      <w:r w:rsidRPr="0017649F">
        <w:rPr>
          <w:rFonts w:asciiTheme="majorHAnsi" w:hAnsiTheme="majorHAnsi" w:cs="Times New Roman"/>
          <w:sz w:val="24"/>
          <w:szCs w:val="24"/>
        </w:rPr>
        <w:t>.</w:t>
      </w:r>
    </w:p>
    <w:p w:rsidR="00FB3EF5" w:rsidRPr="0017649F" w:rsidRDefault="00FB3EF5" w:rsidP="00FB3EF5">
      <w:pPr>
        <w:pStyle w:val="ConsPlusNonformat"/>
        <w:spacing w:before="120" w:line="276" w:lineRule="auto"/>
        <w:jc w:val="both"/>
        <w:rPr>
          <w:rFonts w:asciiTheme="majorHAnsi" w:hAnsiTheme="majorHAnsi" w:cs="Times New Roman"/>
          <w:sz w:val="24"/>
          <w:szCs w:val="24"/>
        </w:rPr>
      </w:pPr>
      <w:r w:rsidRPr="0017649F">
        <w:rPr>
          <w:rFonts w:asciiTheme="majorHAnsi" w:hAnsiTheme="majorHAnsi"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17649F">
        <w:rPr>
          <w:rFonts w:asciiTheme="majorHAnsi" w:hAnsiTheme="majorHAnsi" w:cs="Times New Roman"/>
          <w:sz w:val="24"/>
          <w:szCs w:val="24"/>
        </w:rPr>
        <w:t>абилитации</w:t>
      </w:r>
      <w:proofErr w:type="spellEnd"/>
      <w:r w:rsidRPr="0017649F">
        <w:rPr>
          <w:rFonts w:asciiTheme="majorHAnsi" w:hAnsiTheme="majorHAnsi" w:cs="Times New Roman"/>
          <w:sz w:val="24"/>
          <w:szCs w:val="24"/>
        </w:rPr>
        <w:t>) инвалидов.</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з) деятельность по организации отдыха и оздоровления инвалидов и пенсионеров</w:t>
      </w:r>
      <w:r w:rsidR="00CE4F29">
        <w:rPr>
          <w:rFonts w:asciiTheme="majorHAnsi" w:hAnsiTheme="majorHAnsi" w:cs="Times New Roman"/>
          <w:sz w:val="24"/>
          <w:szCs w:val="24"/>
        </w:rPr>
        <w:t xml:space="preserve"> (</w:t>
      </w:r>
      <w:r w:rsidRPr="007D5C4B">
        <w:rPr>
          <w:rFonts w:asciiTheme="majorHAnsi" w:hAnsiTheme="majorHAnsi" w:cs="Times New Roman"/>
          <w:sz w:val="24"/>
          <w:szCs w:val="24"/>
        </w:rPr>
        <w:t>деятельность по организации и проведению спортивных и досуговых мероприя</w:t>
      </w:r>
      <w:r w:rsidR="00CE4F29">
        <w:rPr>
          <w:rFonts w:asciiTheme="majorHAnsi" w:hAnsiTheme="majorHAnsi" w:cs="Times New Roman"/>
          <w:sz w:val="24"/>
          <w:szCs w:val="24"/>
        </w:rPr>
        <w:t xml:space="preserve">тий для инвалидов и пенсионеров, </w:t>
      </w:r>
      <w:r w:rsidRPr="007D5C4B">
        <w:rPr>
          <w:rFonts w:asciiTheme="majorHAnsi" w:hAnsiTheme="majorHAnsi" w:cs="Times New Roman"/>
          <w:sz w:val="24"/>
          <w:szCs w:val="24"/>
        </w:rPr>
        <w:tab/>
        <w:t>деятельность по организации и проведению культурно-</w:t>
      </w:r>
      <w:r w:rsidRPr="007D5C4B">
        <w:rPr>
          <w:rFonts w:asciiTheme="majorHAnsi" w:hAnsiTheme="majorHAnsi" w:cs="Times New Roman"/>
          <w:sz w:val="24"/>
          <w:szCs w:val="24"/>
        </w:rPr>
        <w:lastRenderedPageBreak/>
        <w:t>массовых мероприятий, конкурсов, выставок для инвалидов и пенсионеров</w:t>
      </w:r>
      <w:r w:rsidR="00CE4F29">
        <w:rPr>
          <w:rFonts w:asciiTheme="majorHAnsi" w:hAnsiTheme="majorHAnsi" w:cs="Times New Roman"/>
          <w:sz w:val="24"/>
          <w:szCs w:val="24"/>
        </w:rPr>
        <w:t xml:space="preserve"> </w:t>
      </w:r>
      <w:r w:rsidRPr="007D5C4B">
        <w:rPr>
          <w:rFonts w:asciiTheme="majorHAnsi" w:hAnsiTheme="majorHAnsi" w:cs="Times New Roman"/>
          <w:sz w:val="24"/>
          <w:szCs w:val="24"/>
        </w:rPr>
        <w:tab/>
        <w:t xml:space="preserve">и </w:t>
      </w:r>
      <w:proofErr w:type="gramStart"/>
      <w:r w:rsidRPr="007D5C4B">
        <w:rPr>
          <w:rFonts w:asciiTheme="majorHAnsi" w:hAnsiTheme="majorHAnsi" w:cs="Times New Roman"/>
          <w:sz w:val="24"/>
          <w:szCs w:val="24"/>
        </w:rPr>
        <w:t>другое</w:t>
      </w:r>
      <w:proofErr w:type="gramEnd"/>
      <w:r w:rsidR="00CE4F29">
        <w:rPr>
          <w:rFonts w:asciiTheme="majorHAnsi" w:hAnsiTheme="majorHAnsi" w:cs="Times New Roman"/>
          <w:sz w:val="24"/>
          <w:szCs w:val="24"/>
        </w:rPr>
        <w:t>)</w:t>
      </w:r>
      <w:r w:rsidRPr="007D5C4B">
        <w:rPr>
          <w:rFonts w:asciiTheme="majorHAnsi" w:hAnsiTheme="majorHAnsi" w:cs="Times New Roman"/>
          <w:sz w:val="24"/>
          <w:szCs w:val="24"/>
        </w:rPr>
        <w:t xml:space="preserve">. </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и) деятельность по оказанию услуг в сф</w:t>
      </w:r>
      <w:r w:rsidR="00CE4F29">
        <w:rPr>
          <w:rFonts w:asciiTheme="majorHAnsi" w:hAnsiTheme="majorHAnsi" w:cs="Times New Roman"/>
          <w:sz w:val="24"/>
          <w:szCs w:val="24"/>
        </w:rPr>
        <w:t xml:space="preserve">ере дополнительного образования </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proofErr w:type="gramStart"/>
      <w:r w:rsidRPr="007D5C4B">
        <w:rPr>
          <w:rFonts w:asciiTheme="majorHAnsi" w:hAnsiTheme="majorHAnsi" w:cs="Times New Roman"/>
          <w:sz w:val="24"/>
          <w:szCs w:val="24"/>
        </w:rPr>
        <w:t>–</w:t>
      </w:r>
      <w:r w:rsidRPr="007D5C4B">
        <w:rPr>
          <w:rFonts w:asciiTheme="majorHAnsi" w:hAnsiTheme="majorHAnsi" w:cs="Times New Roman"/>
          <w:sz w:val="24"/>
          <w:szCs w:val="24"/>
        </w:rPr>
        <w:tab/>
        <w:t>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w:t>
      </w:r>
      <w:proofErr w:type="gramEnd"/>
    </w:p>
    <w:p w:rsidR="00FB3EF5" w:rsidRPr="007D5C4B" w:rsidRDefault="00FB3EF5" w:rsidP="00FB3EF5">
      <w:pPr>
        <w:pStyle w:val="ConsPlusNonformat"/>
        <w:spacing w:before="120" w:line="276" w:lineRule="auto"/>
        <w:jc w:val="both"/>
        <w:rPr>
          <w:rFonts w:asciiTheme="majorHAnsi" w:hAnsiTheme="majorHAnsi" w:cs="Times New Roman"/>
          <w:sz w:val="24"/>
          <w:szCs w:val="24"/>
        </w:rPr>
      </w:pPr>
      <w:proofErr w:type="gramStart"/>
      <w:r w:rsidRPr="007D5C4B">
        <w:rPr>
          <w:rFonts w:asciiTheme="majorHAnsi" w:hAnsiTheme="majorHAnsi" w:cs="Times New Roman"/>
          <w:sz w:val="24"/>
          <w:szCs w:val="24"/>
        </w:rPr>
        <w:t>–</w:t>
      </w:r>
      <w:r w:rsidRPr="007D5C4B">
        <w:rPr>
          <w:rFonts w:asciiTheme="majorHAnsi" w:hAnsiTheme="majorHAnsi" w:cs="Times New Roman"/>
          <w:sz w:val="24"/>
          <w:szCs w:val="24"/>
        </w:rPr>
        <w:tab/>
        <w:t>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 другое;</w:t>
      </w:r>
      <w:proofErr w:type="gramEnd"/>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w:t>
      </w:r>
      <w:r w:rsidRPr="007D5C4B">
        <w:rPr>
          <w:rFonts w:asciiTheme="majorHAnsi" w:hAnsiTheme="majorHAnsi" w:cs="Times New Roman"/>
          <w:sz w:val="24"/>
          <w:szCs w:val="24"/>
        </w:rPr>
        <w:tab/>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w:t>
      </w:r>
      <w:r w:rsidRPr="007D5C4B">
        <w:rPr>
          <w:rFonts w:asciiTheme="majorHAnsi" w:hAnsiTheme="majorHAnsi" w:cs="Times New Roman"/>
          <w:sz w:val="24"/>
          <w:szCs w:val="24"/>
        </w:rPr>
        <w:tab/>
        <w:t>и другое.</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2.</w:t>
      </w:r>
      <w:r w:rsidRPr="007D5C4B">
        <w:rPr>
          <w:rFonts w:asciiTheme="majorHAnsi" w:hAnsiTheme="majorHAnsi" w:cs="Times New Roman"/>
          <w:sz w:val="24"/>
          <w:szCs w:val="24"/>
        </w:rPr>
        <w:tab/>
      </w:r>
      <w:proofErr w:type="gramStart"/>
      <w:r w:rsidRPr="0062226B">
        <w:rPr>
          <w:rFonts w:asciiTheme="majorHAnsi" w:hAnsiTheme="majorHAnsi" w:cs="Times New Roman"/>
          <w:sz w:val="24"/>
          <w:szCs w:val="24"/>
        </w:rPr>
        <w:t xml:space="preserve">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w:t>
      </w:r>
      <w:r w:rsidRPr="007D5C4B">
        <w:rPr>
          <w:rFonts w:asciiTheme="majorHAnsi" w:hAnsiTheme="majorHAnsi" w:cs="Times New Roman"/>
          <w:sz w:val="24"/>
          <w:szCs w:val="24"/>
        </w:rPr>
        <w:t>наравне с другими гражданами в жизни общества, в соответствии с предназначением, указанным в пункте 3 настоящей инструкции.</w:t>
      </w:r>
      <w:proofErr w:type="gramEnd"/>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3.</w:t>
      </w:r>
      <w:r w:rsidRPr="007D5C4B">
        <w:rPr>
          <w:rFonts w:asciiTheme="majorHAnsi" w:hAnsiTheme="majorHAnsi" w:cs="Times New Roman"/>
          <w:sz w:val="24"/>
          <w:szCs w:val="24"/>
        </w:rPr>
        <w:tab/>
      </w:r>
      <w:proofErr w:type="gramStart"/>
      <w:r w:rsidRPr="007D5C4B">
        <w:rPr>
          <w:rFonts w:asciiTheme="majorHAnsi" w:hAnsiTheme="majorHAnsi" w:cs="Times New Roman"/>
          <w:sz w:val="24"/>
          <w:szCs w:val="24"/>
        </w:rPr>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w:t>
      </w:r>
      <w:r w:rsidR="00CE4F29">
        <w:rPr>
          <w:rFonts w:asciiTheme="majorHAnsi" w:hAnsiTheme="majorHAnsi" w:cs="Times New Roman"/>
          <w:sz w:val="24"/>
          <w:szCs w:val="24"/>
        </w:rPr>
        <w:t xml:space="preserve"> (Примеры: </w:t>
      </w:r>
      <w:r w:rsidRPr="007D5C4B">
        <w:rPr>
          <w:rFonts w:asciiTheme="majorHAnsi" w:hAnsiTheme="majorHAnsi" w:cs="Times New Roman"/>
          <w:sz w:val="24"/>
          <w:szCs w:val="24"/>
        </w:rPr>
        <w:t>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w:t>
      </w:r>
      <w:proofErr w:type="gramEnd"/>
      <w:r w:rsidRPr="007D5C4B">
        <w:rPr>
          <w:rFonts w:asciiTheme="majorHAnsi" w:hAnsiTheme="majorHAnsi" w:cs="Times New Roman"/>
          <w:sz w:val="24"/>
          <w:szCs w:val="24"/>
        </w:rPr>
        <w:t xml:space="preserve">; </w:t>
      </w:r>
      <w:r w:rsidR="00CE4F29">
        <w:rPr>
          <w:rFonts w:asciiTheme="majorHAnsi" w:hAnsiTheme="majorHAnsi" w:cs="Times New Roman"/>
          <w:sz w:val="24"/>
          <w:szCs w:val="24"/>
        </w:rPr>
        <w:t>о</w:t>
      </w:r>
      <w:r w:rsidRPr="007D5C4B">
        <w:rPr>
          <w:rFonts w:asciiTheme="majorHAnsi" w:hAnsiTheme="majorHAnsi" w:cs="Times New Roman"/>
          <w:sz w:val="24"/>
          <w:szCs w:val="24"/>
        </w:rPr>
        <w:t>рганизация отдыха и оздоровления инвалидов и пенсионеров</w:t>
      </w:r>
      <w:r w:rsidR="0062226B">
        <w:rPr>
          <w:rFonts w:asciiTheme="majorHAnsi" w:hAnsiTheme="majorHAnsi" w:cs="Times New Roman"/>
          <w:sz w:val="24"/>
          <w:szCs w:val="24"/>
        </w:rPr>
        <w:t xml:space="preserve"> и т.д.)</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4.</w:t>
      </w:r>
      <w:r w:rsidRPr="007D5C4B">
        <w:rPr>
          <w:rFonts w:asciiTheme="majorHAnsi" w:hAnsiTheme="majorHAnsi" w:cs="Times New Roman"/>
          <w:sz w:val="24"/>
          <w:szCs w:val="24"/>
        </w:rPr>
        <w:tab/>
        <w:t xml:space="preserve">В поле «Выручка от реализации продукции (товаров, работ, услуг) за предшествующий календарный год, рублей»: </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4.1</w:t>
      </w:r>
      <w:r w:rsidRPr="007D5C4B">
        <w:rPr>
          <w:rFonts w:asciiTheme="majorHAnsi" w:hAnsiTheme="majorHAnsi" w:cs="Times New Roman"/>
          <w:sz w:val="24"/>
          <w:szCs w:val="24"/>
        </w:rPr>
        <w:tab/>
      </w:r>
      <w:proofErr w:type="gramStart"/>
      <w:r w:rsidRPr="007D5C4B">
        <w:rPr>
          <w:rFonts w:asciiTheme="majorHAnsi" w:hAnsiTheme="majorHAnsi" w:cs="Times New Roman"/>
          <w:sz w:val="24"/>
          <w:szCs w:val="24"/>
        </w:rPr>
        <w:t>Заявитель-юридическое</w:t>
      </w:r>
      <w:proofErr w:type="gramEnd"/>
      <w:r w:rsidRPr="007D5C4B">
        <w:rPr>
          <w:rFonts w:asciiTheme="majorHAnsi" w:hAnsiTheme="majorHAnsi" w:cs="Times New Roman"/>
          <w:sz w:val="24"/>
          <w:szCs w:val="24"/>
        </w:rPr>
        <w:t xml:space="preserve"> лицо указывает сумму всей признанной  выручки от реализации товаров (работ, услуг), предназначенных для социально уязвимых категорий граждан, за предыдущий календарный год.</w:t>
      </w:r>
    </w:p>
    <w:p w:rsidR="00FB3EF5"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4.2</w:t>
      </w:r>
      <w:r w:rsidRPr="007D5C4B">
        <w:rPr>
          <w:rFonts w:asciiTheme="majorHAnsi" w:hAnsiTheme="majorHAnsi" w:cs="Times New Roman"/>
          <w:sz w:val="24"/>
          <w:szCs w:val="24"/>
        </w:rPr>
        <w:tab/>
      </w:r>
      <w:proofErr w:type="gramStart"/>
      <w:r w:rsidRPr="007D5C4B">
        <w:rPr>
          <w:rFonts w:asciiTheme="majorHAnsi" w:hAnsiTheme="majorHAnsi" w:cs="Times New Roman"/>
          <w:sz w:val="24"/>
          <w:szCs w:val="24"/>
        </w:rPr>
        <w:t>Заявитель-индивидуальный</w:t>
      </w:r>
      <w:proofErr w:type="gramEnd"/>
      <w:r w:rsidRPr="007D5C4B">
        <w:rPr>
          <w:rFonts w:asciiTheme="majorHAnsi" w:hAnsiTheme="majorHAnsi" w:cs="Times New Roman"/>
          <w:sz w:val="24"/>
          <w:szCs w:val="24"/>
        </w:rPr>
        <w:t xml:space="preserve"> предприниматель указывает сумму всех денежных средств, поступивших от реализации товаров (работ, услуг), предназначенных для граждан, отнесенных к категориям социально уязвимых, за предыдущий календарный год в соответствии со следующим подходом:</w:t>
      </w:r>
    </w:p>
    <w:tbl>
      <w:tblPr>
        <w:tblStyle w:val="af1"/>
        <w:tblW w:w="5000" w:type="pct"/>
        <w:tblLayout w:type="fixed"/>
        <w:tblLook w:val="04A0" w:firstRow="1" w:lastRow="0" w:firstColumn="1" w:lastColumn="0" w:noHBand="0" w:noVBand="1"/>
      </w:tblPr>
      <w:tblGrid>
        <w:gridCol w:w="721"/>
        <w:gridCol w:w="1450"/>
        <w:gridCol w:w="2466"/>
        <w:gridCol w:w="2752"/>
        <w:gridCol w:w="2750"/>
      </w:tblGrid>
      <w:tr w:rsidR="007D5C4B" w:rsidRPr="002F1A50" w:rsidTr="007D5C4B">
        <w:trPr>
          <w:tblHeader/>
        </w:trPr>
        <w:tc>
          <w:tcPr>
            <w:tcW w:w="356" w:type="pct"/>
            <w:vAlign w:val="center"/>
          </w:tcPr>
          <w:p w:rsidR="007D5C4B" w:rsidRPr="002F1A50" w:rsidRDefault="007D5C4B" w:rsidP="007D5C4B">
            <w:pPr>
              <w:pStyle w:val="a3"/>
              <w:tabs>
                <w:tab w:val="left" w:pos="709"/>
                <w:tab w:val="left" w:pos="1134"/>
              </w:tabs>
              <w:spacing w:before="120" w:after="120"/>
              <w:ind w:left="34"/>
              <w:contextualSpacing w:val="0"/>
              <w:jc w:val="center"/>
              <w:rPr>
                <w:rFonts w:ascii="Georgia" w:hAnsi="Georgia" w:cs="Times New Roman"/>
                <w:b/>
                <w:sz w:val="22"/>
                <w:szCs w:val="22"/>
              </w:rPr>
            </w:pPr>
            <w:r w:rsidRPr="002F1A50">
              <w:rPr>
                <w:rFonts w:ascii="Georgia" w:hAnsi="Georgia" w:cs="Times New Roman"/>
                <w:b/>
                <w:sz w:val="22"/>
                <w:szCs w:val="22"/>
              </w:rPr>
              <w:lastRenderedPageBreak/>
              <w:t xml:space="preserve">№ </w:t>
            </w:r>
            <w:proofErr w:type="gramStart"/>
            <w:r w:rsidRPr="002F1A50">
              <w:rPr>
                <w:rFonts w:ascii="Georgia" w:hAnsi="Georgia" w:cs="Times New Roman"/>
                <w:b/>
                <w:sz w:val="22"/>
                <w:szCs w:val="22"/>
              </w:rPr>
              <w:t>п</w:t>
            </w:r>
            <w:proofErr w:type="gramEnd"/>
            <w:r w:rsidRPr="002F1A50">
              <w:rPr>
                <w:rFonts w:ascii="Georgia" w:hAnsi="Georgia" w:cs="Times New Roman"/>
                <w:b/>
                <w:sz w:val="22"/>
                <w:szCs w:val="22"/>
              </w:rPr>
              <w:t>/п</w:t>
            </w:r>
          </w:p>
        </w:tc>
        <w:tc>
          <w:tcPr>
            <w:tcW w:w="715" w:type="pct"/>
            <w:vAlign w:val="center"/>
          </w:tcPr>
          <w:p w:rsidR="007D5C4B" w:rsidRPr="002F1A50" w:rsidRDefault="007D5C4B" w:rsidP="007D5C4B">
            <w:pPr>
              <w:pStyle w:val="a3"/>
              <w:tabs>
                <w:tab w:val="left" w:pos="709"/>
                <w:tab w:val="left" w:pos="1134"/>
              </w:tabs>
              <w:spacing w:before="120" w:after="120"/>
              <w:ind w:left="34"/>
              <w:contextualSpacing w:val="0"/>
              <w:jc w:val="center"/>
              <w:rPr>
                <w:rFonts w:ascii="Georgia" w:hAnsi="Georgia" w:cs="Times New Roman"/>
                <w:b/>
                <w:sz w:val="22"/>
                <w:szCs w:val="22"/>
              </w:rPr>
            </w:pPr>
            <w:r w:rsidRPr="002F1A50">
              <w:rPr>
                <w:rFonts w:ascii="Georgia" w:hAnsi="Georgia" w:cs="Times New Roman"/>
                <w:b/>
                <w:sz w:val="22"/>
                <w:szCs w:val="22"/>
              </w:rPr>
              <w:t>Система налогообложения</w:t>
            </w:r>
          </w:p>
        </w:tc>
        <w:tc>
          <w:tcPr>
            <w:tcW w:w="1216" w:type="pct"/>
            <w:vAlign w:val="center"/>
          </w:tcPr>
          <w:p w:rsidR="007D5C4B" w:rsidRPr="002F1A50" w:rsidRDefault="007D5C4B" w:rsidP="007D5C4B">
            <w:pPr>
              <w:pStyle w:val="a3"/>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Источник данных для заполнения приложения</w:t>
            </w:r>
          </w:p>
        </w:tc>
        <w:tc>
          <w:tcPr>
            <w:tcW w:w="1357" w:type="pct"/>
            <w:vAlign w:val="center"/>
          </w:tcPr>
          <w:p w:rsidR="007D5C4B" w:rsidRPr="002F1A50" w:rsidRDefault="007D5C4B" w:rsidP="007D5C4B">
            <w:pPr>
              <w:pStyle w:val="a3"/>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Подход к определению показателя</w:t>
            </w:r>
          </w:p>
        </w:tc>
        <w:tc>
          <w:tcPr>
            <w:tcW w:w="1356" w:type="pct"/>
            <w:vAlign w:val="center"/>
          </w:tcPr>
          <w:p w:rsidR="007D5C4B" w:rsidRPr="002F1A50" w:rsidRDefault="007D5C4B" w:rsidP="007D5C4B">
            <w:pPr>
              <w:pStyle w:val="a3"/>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Дополнительные рекомендации</w:t>
            </w:r>
          </w:p>
        </w:tc>
      </w:tr>
      <w:tr w:rsidR="007D5C4B" w:rsidRPr="007126D6" w:rsidTr="007D5C4B">
        <w:tc>
          <w:tcPr>
            <w:tcW w:w="356" w:type="pct"/>
          </w:tcPr>
          <w:p w:rsidR="007D5C4B" w:rsidRPr="002F1A50" w:rsidRDefault="007D5C4B" w:rsidP="007D5C4B">
            <w:pPr>
              <w:pStyle w:val="a3"/>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1.</w:t>
            </w:r>
          </w:p>
        </w:tc>
        <w:tc>
          <w:tcPr>
            <w:tcW w:w="715" w:type="pct"/>
          </w:tcPr>
          <w:p w:rsidR="007D5C4B" w:rsidRPr="002F1A50" w:rsidRDefault="007D5C4B" w:rsidP="007D5C4B">
            <w:pPr>
              <w:pStyle w:val="a3"/>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 xml:space="preserve">Общая система налогообложения </w:t>
            </w:r>
          </w:p>
        </w:tc>
        <w:tc>
          <w:tcPr>
            <w:tcW w:w="121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Раздел I Книги учета доходов и расходов и хозяйственных операций ИП</w:t>
            </w:r>
            <w:r w:rsidRPr="002F1A50">
              <w:rPr>
                <w:rStyle w:val="af5"/>
                <w:rFonts w:ascii="Georgia" w:hAnsi="Georgia" w:cs="Times New Roman"/>
                <w:sz w:val="22"/>
                <w:szCs w:val="22"/>
              </w:rPr>
              <w:footnoteReference w:id="9"/>
            </w:r>
          </w:p>
        </w:tc>
        <w:tc>
          <w:tcPr>
            <w:tcW w:w="1357"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«Сумма дохода» в таблице 1-6А (</w:t>
            </w:r>
            <w:proofErr w:type="gramStart"/>
            <w:r w:rsidRPr="002F1A50">
              <w:rPr>
                <w:rFonts w:ascii="Georgia" w:hAnsi="Georgia" w:cs="Times New Roman"/>
                <w:sz w:val="22"/>
                <w:szCs w:val="22"/>
              </w:rPr>
              <w:t>1-6Б</w:t>
            </w:r>
            <w:proofErr w:type="gramEnd"/>
            <w:r w:rsidRPr="002F1A50">
              <w:rPr>
                <w:rFonts w:ascii="Georgia" w:hAnsi="Georgia" w:cs="Times New Roman"/>
                <w:sz w:val="22"/>
                <w:szCs w:val="22"/>
              </w:rPr>
              <w:t xml:space="preserve">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5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w:t>
            </w:r>
            <w:proofErr w:type="gramStart"/>
            <w:r w:rsidRPr="002F1A50">
              <w:rPr>
                <w:rFonts w:ascii="Georgia" w:hAnsi="Georgia" w:cs="Times New Roman"/>
                <w:sz w:val="22"/>
                <w:szCs w:val="22"/>
              </w:rPr>
              <w:t>.д</w:t>
            </w:r>
            <w:proofErr w:type="gramEnd"/>
            <w:r w:rsidRPr="002F1A50">
              <w:rPr>
                <w:rFonts w:ascii="Georgia" w:hAnsi="Georgia" w:cs="Times New Roman"/>
                <w:sz w:val="22"/>
                <w:szCs w:val="22"/>
              </w:rPr>
              <w:t>еятельность</w:t>
            </w:r>
            <w:proofErr w:type="spellEnd"/>
            <w:r w:rsidRPr="002F1A50">
              <w:rPr>
                <w:rFonts w:ascii="Georgia" w:hAnsi="Georgia" w:cs="Times New Roman"/>
                <w:sz w:val="22"/>
                <w:szCs w:val="22"/>
              </w:rPr>
              <w:t>».</w:t>
            </w:r>
          </w:p>
        </w:tc>
      </w:tr>
      <w:tr w:rsidR="007D5C4B" w:rsidRPr="007126D6" w:rsidTr="007D5C4B">
        <w:tc>
          <w:tcPr>
            <w:tcW w:w="356" w:type="pct"/>
          </w:tcPr>
          <w:p w:rsidR="007D5C4B" w:rsidRPr="002F1A50" w:rsidRDefault="007D5C4B" w:rsidP="007D5C4B">
            <w:pPr>
              <w:pStyle w:val="a3"/>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2.</w:t>
            </w:r>
          </w:p>
        </w:tc>
        <w:tc>
          <w:tcPr>
            <w:tcW w:w="715" w:type="pct"/>
          </w:tcPr>
          <w:p w:rsidR="007D5C4B" w:rsidRPr="002F1A50" w:rsidRDefault="007D5C4B" w:rsidP="007D5C4B">
            <w:pPr>
              <w:pStyle w:val="a3"/>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УСН</w:t>
            </w:r>
          </w:p>
        </w:tc>
        <w:tc>
          <w:tcPr>
            <w:tcW w:w="121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Раздел I Книги учета доходов и расходов организаций и ИП, применяющих УСН</w:t>
            </w:r>
            <w:r w:rsidRPr="002F1A50">
              <w:rPr>
                <w:rStyle w:val="af5"/>
                <w:rFonts w:ascii="Georgia" w:hAnsi="Georgia" w:cs="Times New Roman"/>
                <w:sz w:val="22"/>
                <w:szCs w:val="22"/>
              </w:rPr>
              <w:footnoteReference w:id="10"/>
            </w:r>
          </w:p>
        </w:tc>
        <w:tc>
          <w:tcPr>
            <w:tcW w:w="1357" w:type="pct"/>
          </w:tcPr>
          <w:p w:rsidR="007D5C4B" w:rsidRPr="002F1A50" w:rsidDel="00950A07"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учитываемые при </w:t>
            </w:r>
            <w:r w:rsidRPr="002F1A50">
              <w:rPr>
                <w:rFonts w:ascii="Georgia" w:hAnsi="Georgia" w:cs="Times New Roman"/>
                <w:sz w:val="22"/>
                <w:szCs w:val="22"/>
              </w:rPr>
              <w:lastRenderedPageBreak/>
              <w:t>исчислении налоговой базы» за предыдущий календарный год.</w:t>
            </w:r>
          </w:p>
        </w:tc>
        <w:tc>
          <w:tcPr>
            <w:tcW w:w="135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ведении учета рекомендуется отдельно </w:t>
            </w:r>
            <w:r w:rsidRPr="002F1A50">
              <w:rPr>
                <w:rFonts w:ascii="Georgia" w:hAnsi="Georgia" w:cs="Times New Roman"/>
                <w:sz w:val="22"/>
                <w:szCs w:val="22"/>
              </w:rPr>
              <w:lastRenderedPageBreak/>
              <w:t>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w:t>
            </w:r>
            <w:proofErr w:type="gramStart"/>
            <w:r w:rsidRPr="002F1A50">
              <w:rPr>
                <w:rFonts w:ascii="Georgia" w:hAnsi="Georgia" w:cs="Times New Roman"/>
                <w:sz w:val="22"/>
                <w:szCs w:val="22"/>
              </w:rPr>
              <w:t>.д</w:t>
            </w:r>
            <w:proofErr w:type="gramEnd"/>
            <w:r w:rsidRPr="002F1A50">
              <w:rPr>
                <w:rFonts w:ascii="Georgia" w:hAnsi="Georgia" w:cs="Times New Roman"/>
                <w:sz w:val="22"/>
                <w:szCs w:val="22"/>
              </w:rPr>
              <w:t>еятельность</w:t>
            </w:r>
            <w:proofErr w:type="spellEnd"/>
            <w:r w:rsidRPr="002F1A50">
              <w:rPr>
                <w:rFonts w:ascii="Georgia" w:hAnsi="Georgia" w:cs="Times New Roman"/>
                <w:sz w:val="22"/>
                <w:szCs w:val="22"/>
              </w:rPr>
              <w:t>».</w:t>
            </w:r>
          </w:p>
        </w:tc>
      </w:tr>
      <w:tr w:rsidR="007D5C4B" w:rsidRPr="007126D6" w:rsidTr="007D5C4B">
        <w:tc>
          <w:tcPr>
            <w:tcW w:w="356" w:type="pct"/>
          </w:tcPr>
          <w:p w:rsidR="007D5C4B" w:rsidRPr="002F1A50" w:rsidRDefault="007D5C4B" w:rsidP="007D5C4B">
            <w:pPr>
              <w:pStyle w:val="a3"/>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lastRenderedPageBreak/>
              <w:t>4.</w:t>
            </w:r>
          </w:p>
        </w:tc>
        <w:tc>
          <w:tcPr>
            <w:tcW w:w="715" w:type="pct"/>
          </w:tcPr>
          <w:p w:rsidR="007D5C4B" w:rsidRPr="002F1A50" w:rsidRDefault="007D5C4B" w:rsidP="007D5C4B">
            <w:pPr>
              <w:pStyle w:val="a3"/>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t>ЕНВД</w:t>
            </w:r>
          </w:p>
        </w:tc>
        <w:tc>
          <w:tcPr>
            <w:tcW w:w="121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Любые регистры учета доходов, которые ведет заявитель с целью </w:t>
            </w:r>
            <w:proofErr w:type="gramStart"/>
            <w:r w:rsidRPr="002F1A50">
              <w:rPr>
                <w:rFonts w:ascii="Georgia" w:hAnsi="Georgia" w:cs="Times New Roman"/>
                <w:sz w:val="22"/>
                <w:szCs w:val="22"/>
              </w:rPr>
              <w:t>контроля за</w:t>
            </w:r>
            <w:proofErr w:type="gramEnd"/>
            <w:r w:rsidRPr="002F1A50">
              <w:rPr>
                <w:rFonts w:ascii="Georgia" w:hAnsi="Georgia" w:cs="Times New Roman"/>
                <w:sz w:val="22"/>
                <w:szCs w:val="22"/>
              </w:rPr>
              <w:t xml:space="preserve"> фактическими доходами. </w:t>
            </w:r>
          </w:p>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В целях обеспечения возможности учета хозяйственных операций, предусматривающих реализацию товаров (работ, услуг), предназначенных для граждан, отнесенны</w:t>
            </w:r>
            <w:r>
              <w:rPr>
                <w:rFonts w:ascii="Georgia" w:hAnsi="Georgia" w:cs="Times New Roman"/>
                <w:sz w:val="22"/>
                <w:szCs w:val="22"/>
              </w:rPr>
              <w:t>х</w:t>
            </w:r>
            <w:r w:rsidRPr="002F1A50">
              <w:rPr>
                <w:rFonts w:ascii="Georgia" w:hAnsi="Georgia" w:cs="Times New Roman"/>
                <w:sz w:val="22"/>
                <w:szCs w:val="22"/>
              </w:rPr>
              <w:t xml:space="preserve"> к категориям социально уязвимых, рекомендуется вести учет доходов на базе Книги учета доходов ИП, применяющих ПСН.</w:t>
            </w:r>
          </w:p>
        </w:tc>
        <w:tc>
          <w:tcPr>
            <w:tcW w:w="1357"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7D5C4B" w:rsidRPr="002F1A50" w:rsidRDefault="007D5C4B" w:rsidP="007D5C4B">
            <w:pPr>
              <w:pStyle w:val="a3"/>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w:t>
            </w:r>
            <w:proofErr w:type="gramStart"/>
            <w:r w:rsidRPr="002F1A50">
              <w:rPr>
                <w:rFonts w:ascii="Georgia" w:hAnsi="Georgia" w:cs="Times New Roman"/>
                <w:sz w:val="22"/>
                <w:szCs w:val="22"/>
              </w:rPr>
              <w:t>.д</w:t>
            </w:r>
            <w:proofErr w:type="gramEnd"/>
            <w:r w:rsidRPr="002F1A50">
              <w:rPr>
                <w:rFonts w:ascii="Georgia" w:hAnsi="Georgia" w:cs="Times New Roman"/>
                <w:sz w:val="22"/>
                <w:szCs w:val="22"/>
              </w:rPr>
              <w:t>еятельность</w:t>
            </w:r>
            <w:proofErr w:type="spellEnd"/>
            <w:r w:rsidRPr="002F1A50">
              <w:rPr>
                <w:rFonts w:ascii="Georgia" w:hAnsi="Georgia" w:cs="Times New Roman"/>
                <w:sz w:val="22"/>
                <w:szCs w:val="22"/>
              </w:rPr>
              <w:t>».</w:t>
            </w:r>
          </w:p>
        </w:tc>
      </w:tr>
    </w:tbl>
    <w:p w:rsidR="007D5C4B" w:rsidRPr="007D5C4B" w:rsidRDefault="007D5C4B" w:rsidP="00FB3EF5">
      <w:pPr>
        <w:pStyle w:val="ConsPlusNonformat"/>
        <w:spacing w:before="120" w:line="276" w:lineRule="auto"/>
        <w:jc w:val="both"/>
        <w:rPr>
          <w:rFonts w:asciiTheme="majorHAnsi" w:hAnsiTheme="majorHAnsi" w:cs="Times New Roman"/>
          <w:sz w:val="24"/>
          <w:szCs w:val="24"/>
        </w:rPr>
      </w:pP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lastRenderedPageBreak/>
        <w:t>4.3</w:t>
      </w:r>
      <w:proofErr w:type="gramStart"/>
      <w:r w:rsidRPr="007D5C4B">
        <w:rPr>
          <w:rFonts w:asciiTheme="majorHAnsi" w:hAnsiTheme="majorHAnsi" w:cs="Times New Roman"/>
          <w:sz w:val="24"/>
          <w:szCs w:val="24"/>
        </w:rPr>
        <w:tab/>
        <w:t>В</w:t>
      </w:r>
      <w:proofErr w:type="gramEnd"/>
      <w:r w:rsidRPr="007D5C4B">
        <w:rPr>
          <w:rFonts w:asciiTheme="majorHAnsi" w:hAnsiTheme="majorHAnsi" w:cs="Times New Roman"/>
          <w:sz w:val="24"/>
          <w:szCs w:val="24"/>
        </w:rPr>
        <w:t xml:space="preserve">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5.</w:t>
      </w:r>
      <w:r w:rsidRPr="007D5C4B">
        <w:rPr>
          <w:rFonts w:asciiTheme="majorHAnsi" w:hAnsiTheme="majorHAnsi" w:cs="Times New Roman"/>
          <w:sz w:val="24"/>
          <w:szCs w:val="24"/>
        </w:rPr>
        <w:tab/>
        <w:t>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FB3EF5" w:rsidRPr="007D5C4B" w:rsidRDefault="00FB3EF5" w:rsidP="00FB3EF5">
      <w:pPr>
        <w:pStyle w:val="ConsPlusNonformat"/>
        <w:spacing w:before="120" w:line="276" w:lineRule="auto"/>
        <w:jc w:val="both"/>
        <w:rPr>
          <w:rFonts w:asciiTheme="majorHAnsi" w:hAnsiTheme="majorHAnsi" w:cs="Times New Roman"/>
          <w:sz w:val="24"/>
          <w:szCs w:val="24"/>
        </w:rPr>
      </w:pPr>
      <w:proofErr w:type="gramStart"/>
      <w:r w:rsidRPr="007D5C4B">
        <w:rPr>
          <w:rFonts w:asciiTheme="majorHAnsi" w:hAnsiTheme="majorHAnsi" w:cs="Times New Roman"/>
          <w:sz w:val="24"/>
          <w:szCs w:val="24"/>
        </w:rP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roofErr w:type="gramEnd"/>
    </w:p>
    <w:p w:rsidR="00FB3EF5" w:rsidRPr="007D5C4B" w:rsidRDefault="00FB3EF5" w:rsidP="00FB3EF5">
      <w:pPr>
        <w:pStyle w:val="ConsPlusNonformat"/>
        <w:spacing w:before="120" w:line="276" w:lineRule="auto"/>
        <w:jc w:val="both"/>
        <w:rPr>
          <w:rFonts w:asciiTheme="majorHAnsi" w:hAnsiTheme="majorHAnsi" w:cs="Times New Roman"/>
          <w:sz w:val="24"/>
          <w:szCs w:val="24"/>
        </w:rPr>
      </w:pPr>
      <w:r w:rsidRPr="007D5C4B">
        <w:rPr>
          <w:rFonts w:asciiTheme="majorHAnsi" w:hAnsiTheme="majorHAnsi" w:cs="Times New Roman"/>
          <w:sz w:val="24"/>
          <w:szCs w:val="24"/>
        </w:rPr>
        <w:t xml:space="preserve">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w:t>
      </w:r>
      <w:proofErr w:type="spellStart"/>
      <w:r w:rsidRPr="007D5C4B">
        <w:rPr>
          <w:rFonts w:asciiTheme="majorHAnsi" w:hAnsiTheme="majorHAnsi" w:cs="Times New Roman"/>
          <w:sz w:val="24"/>
          <w:szCs w:val="24"/>
        </w:rPr>
        <w:t>предпенсионного</w:t>
      </w:r>
      <w:proofErr w:type="spellEnd"/>
      <w:r w:rsidRPr="007D5C4B">
        <w:rPr>
          <w:rFonts w:asciiTheme="majorHAnsi" w:hAnsiTheme="majorHAnsi" w:cs="Times New Roman"/>
          <w:sz w:val="24"/>
          <w:szCs w:val="24"/>
        </w:rPr>
        <w:t xml:space="preserve">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rsidR="00153888" w:rsidRDefault="00153888" w:rsidP="00153888">
      <w:pPr>
        <w:pStyle w:val="ConsPlusNonformat"/>
        <w:spacing w:before="120" w:line="276" w:lineRule="auto"/>
        <w:jc w:val="both"/>
        <w:rPr>
          <w:rFonts w:ascii="Times New Roman" w:hAnsi="Times New Roman" w:cs="Times New Roman"/>
          <w:color w:val="FF0000"/>
          <w:sz w:val="36"/>
          <w:szCs w:val="36"/>
        </w:rPr>
      </w:pPr>
    </w:p>
    <w:p w:rsidR="00153888" w:rsidRDefault="00153888" w:rsidP="00AD5CAE">
      <w:pPr>
        <w:pStyle w:val="ConsPlusNonformat"/>
        <w:spacing w:before="120" w:line="276" w:lineRule="auto"/>
        <w:jc w:val="center"/>
        <w:rPr>
          <w:rFonts w:ascii="Times New Roman" w:hAnsi="Times New Roman" w:cs="Times New Roman"/>
          <w:color w:val="FF0000"/>
          <w:sz w:val="36"/>
          <w:szCs w:val="36"/>
        </w:rPr>
      </w:pPr>
      <w:r w:rsidRPr="00292E79">
        <w:rPr>
          <w:rFonts w:ascii="Times New Roman" w:hAnsi="Times New Roman" w:cs="Times New Roman"/>
          <w:color w:val="FF0000"/>
          <w:sz w:val="36"/>
          <w:szCs w:val="36"/>
        </w:rPr>
        <w:t xml:space="preserve">ДЛЯ КАТЕГОРИИ № </w:t>
      </w:r>
      <w:r>
        <w:rPr>
          <w:rFonts w:ascii="Times New Roman" w:hAnsi="Times New Roman" w:cs="Times New Roman"/>
          <w:color w:val="FF0000"/>
          <w:sz w:val="36"/>
          <w:szCs w:val="36"/>
        </w:rPr>
        <w:t>4</w:t>
      </w:r>
    </w:p>
    <w:p w:rsidR="00153888" w:rsidRDefault="00153888" w:rsidP="00AD5CAE">
      <w:pPr>
        <w:pStyle w:val="ConsPlusNonformat"/>
        <w:spacing w:before="120" w:after="120" w:line="276" w:lineRule="auto"/>
        <w:ind w:firstLine="709"/>
        <w:jc w:val="center"/>
        <w:rPr>
          <w:rFonts w:ascii="Georgia" w:hAnsi="Georgia" w:cs="Times New Roman"/>
          <w:b/>
          <w:sz w:val="24"/>
          <w:szCs w:val="24"/>
        </w:rPr>
      </w:pPr>
      <w:r>
        <w:rPr>
          <w:rFonts w:ascii="Georgia" w:hAnsi="Georgia" w:cs="Times New Roman"/>
          <w:b/>
          <w:i/>
          <w:sz w:val="24"/>
          <w:szCs w:val="24"/>
        </w:rPr>
        <w:t>Методические материалы предназначены для субъектов малого и среднего предпринимательства,</w:t>
      </w:r>
      <w:r>
        <w:rPr>
          <w:b/>
        </w:rPr>
        <w:t xml:space="preserve"> </w:t>
      </w:r>
      <w:r>
        <w:rPr>
          <w:rFonts w:ascii="Georgia" w:hAnsi="Georgia" w:cs="Times New Roman"/>
          <w:b/>
          <w:i/>
          <w:sz w:val="24"/>
          <w:szCs w:val="24"/>
        </w:rPr>
        <w:t>осуществляющих деятельность, направленную на достижение общественно полезных целей и способствующую решению социальных проблем общества</w:t>
      </w:r>
    </w:p>
    <w:p w:rsidR="00153888" w:rsidRDefault="00153888" w:rsidP="00153888">
      <w:pPr>
        <w:pStyle w:val="2"/>
        <w:tabs>
          <w:tab w:val="left" w:pos="284"/>
        </w:tabs>
        <w:spacing w:before="480" w:after="480" w:line="276" w:lineRule="auto"/>
        <w:ind w:left="426"/>
        <w:jc w:val="center"/>
        <w:rPr>
          <w:rFonts w:ascii="Georgia" w:hAnsi="Georgia" w:cs="Times New Roman"/>
          <w:b/>
          <w:color w:val="auto"/>
          <w:sz w:val="24"/>
          <w:szCs w:val="24"/>
          <w:lang w:val="ru-RU" w:eastAsia="ru-RU"/>
        </w:rPr>
      </w:pPr>
      <w:r>
        <w:rPr>
          <w:rFonts w:ascii="Georgia" w:hAnsi="Georgia" w:cs="Times New Roman"/>
          <w:b/>
          <w:color w:val="auto"/>
          <w:sz w:val="24"/>
          <w:szCs w:val="24"/>
          <w:lang w:val="ru-RU" w:eastAsia="ru-RU"/>
        </w:rPr>
        <w:t>Общие положения</w:t>
      </w:r>
    </w:p>
    <w:p w:rsidR="00153888" w:rsidRPr="00153888" w:rsidRDefault="00153888" w:rsidP="00153888">
      <w:pPr>
        <w:pStyle w:val="a3"/>
        <w:tabs>
          <w:tab w:val="left" w:pos="1134"/>
        </w:tabs>
        <w:spacing w:before="120" w:after="120"/>
        <w:ind w:left="0"/>
        <w:jc w:val="both"/>
        <w:rPr>
          <w:rFonts w:ascii="Georgia" w:hAnsi="Georgia" w:cs="Times New Roman"/>
          <w:sz w:val="24"/>
          <w:szCs w:val="24"/>
        </w:rPr>
      </w:pPr>
      <w:r w:rsidRPr="00153888">
        <w:rPr>
          <w:rFonts w:ascii="Georgia" w:hAnsi="Georgia" w:cs="Times New Roman"/>
          <w:sz w:val="24"/>
          <w:szCs w:val="24"/>
        </w:rPr>
        <w:t>В настоящих методических материалах используются следующие условные наименования:</w:t>
      </w:r>
    </w:p>
    <w:p w:rsidR="00153888" w:rsidRP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r w:rsidRPr="00153888">
        <w:rPr>
          <w:rFonts w:ascii="Georgia" w:hAnsi="Georgia" w:cs="Times New Roman"/>
          <w:sz w:val="24"/>
          <w:szCs w:val="24"/>
        </w:rPr>
        <w:lastRenderedPageBreak/>
        <w:t>Порядок – Порядок признания субъекта малого или среднего предпринимательства социальным предприятием, утвержденный приказом Минэкономразвития России от 29 ноября 2019 г. № 773.</w:t>
      </w:r>
    </w:p>
    <w:p w:rsidR="00153888" w:rsidRP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r w:rsidRPr="00153888">
        <w:rPr>
          <w:rFonts w:ascii="Georgia" w:hAnsi="Georgia" w:cs="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rsidR="00153888" w:rsidRP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r w:rsidRPr="00153888">
        <w:rPr>
          <w:rFonts w:ascii="Georgia" w:hAnsi="Georgia" w:cs="Times New Roman"/>
          <w:sz w:val="24"/>
          <w:szCs w:val="24"/>
        </w:rPr>
        <w:t>Уполномоченный орган – министерство экономического развития и внешних связей Амурской области.</w:t>
      </w:r>
    </w:p>
    <w:p w:rsid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Заявители – субъекты малого и среднего предпринимательства, обращающиеся с целью признания социальным предприятием, осуществляющие деятельность, направленную на достижение общественно полезных целей и способствующую решению социальных проблем общества, соответствующие условию, предусмотренному пунктом 4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w:t>
      </w:r>
      <w:proofErr w:type="gramEnd"/>
      <w:r>
        <w:rPr>
          <w:rFonts w:ascii="Georgia" w:hAnsi="Georgia" w:cs="Times New Roman"/>
          <w:sz w:val="24"/>
          <w:szCs w:val="24"/>
        </w:rPr>
        <w:t xml:space="preserve">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w:t>
      </w:r>
    </w:p>
    <w:p w:rsidR="00153888" w:rsidRDefault="00B94D6F" w:rsidP="00153888">
      <w:pPr>
        <w:pStyle w:val="a3"/>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Н</w:t>
      </w:r>
      <w:r w:rsidR="00153888">
        <w:rPr>
          <w:rFonts w:ascii="Georgia" w:hAnsi="Georgia" w:cs="Times New Roman"/>
          <w:sz w:val="24"/>
          <w:szCs w:val="24"/>
        </w:rPr>
        <w:t xml:space="preserve">а момент подачи документов информация о заявителе должна быть включена в Единый реестр субъектов малого и среднего предпринимательства. </w:t>
      </w:r>
    </w:p>
    <w:p w:rsidR="00153888" w:rsidRDefault="00153888" w:rsidP="00153888">
      <w:pPr>
        <w:pStyle w:val="a3"/>
        <w:tabs>
          <w:tab w:val="left" w:pos="1276"/>
        </w:tabs>
        <w:spacing w:before="120" w:after="120"/>
        <w:ind w:left="0" w:firstLine="709"/>
        <w:jc w:val="both"/>
        <w:rPr>
          <w:rFonts w:ascii="Georgia" w:hAnsi="Georgia" w:cs="Times New Roman"/>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hyperlink r:id="rId13" w:history="1">
        <w:r>
          <w:rPr>
            <w:rStyle w:val="a4"/>
            <w:rFonts w:ascii="Georgia" w:hAnsi="Georgia"/>
            <w:sz w:val="24"/>
            <w:szCs w:val="24"/>
          </w:rPr>
          <w:t>https://rmsp.nalog.ru/appeal-create.html</w:t>
        </w:r>
      </w:hyperlink>
      <w:r>
        <w:rPr>
          <w:rFonts w:ascii="Georgia" w:hAnsi="Georgia"/>
          <w:sz w:val="24"/>
          <w:szCs w:val="24"/>
        </w:rPr>
        <w:t>. Заявление рассматривается налоговым органом в течение 15 рабочих дней с момента отправки.</w:t>
      </w:r>
    </w:p>
    <w:p w:rsidR="00153888" w:rsidRDefault="00153888" w:rsidP="003F4B4D">
      <w:pPr>
        <w:pStyle w:val="2"/>
        <w:numPr>
          <w:ilvl w:val="0"/>
          <w:numId w:val="8"/>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Pr>
          <w:rFonts w:ascii="Georgia" w:hAnsi="Georgia" w:cs="Times New Roman"/>
          <w:b/>
          <w:color w:val="auto"/>
          <w:sz w:val="24"/>
          <w:szCs w:val="24"/>
          <w:lang w:val="ru-RU" w:eastAsia="ru-RU"/>
        </w:rPr>
        <w:t xml:space="preserve">Инструкция по заполнению заявления </w:t>
      </w:r>
      <w:r>
        <w:rPr>
          <w:rFonts w:ascii="Georgia" w:hAnsi="Georgia" w:cs="Times New Roman"/>
          <w:b/>
          <w:color w:val="auto"/>
          <w:sz w:val="24"/>
          <w:szCs w:val="24"/>
          <w:lang w:val="ru-RU" w:eastAsia="ru-RU"/>
        </w:rPr>
        <w:br/>
        <w:t>о признании социальным предприятием (приложение № 1 к Порядку)</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«Наименование субъекта малого или среднего предпринимательства» </w:t>
      </w:r>
      <w:proofErr w:type="gramStart"/>
      <w:r>
        <w:rPr>
          <w:rFonts w:ascii="Georgia" w:hAnsi="Georgia" w:cs="Times New Roman"/>
          <w:sz w:val="24"/>
          <w:szCs w:val="24"/>
        </w:rPr>
        <w:t>заявители-юридические</w:t>
      </w:r>
      <w:proofErr w:type="gramEnd"/>
      <w:r>
        <w:rPr>
          <w:rFonts w:ascii="Georgia" w:hAnsi="Georgia" w:cs="Times New Roman"/>
          <w:sz w:val="24"/>
          <w:szCs w:val="24"/>
        </w:rPr>
        <w:t xml:space="preserve"> лица указывают сокращенное наименование юридического лица согласно сведениям ЕГРЮЛ, актуальным на дату обращения в Уполномоченный орган. </w:t>
      </w:r>
      <w:proofErr w:type="gramStart"/>
      <w:r>
        <w:rPr>
          <w:rFonts w:ascii="Georgia" w:hAnsi="Georgia" w:cs="Times New Roman"/>
          <w:sz w:val="24"/>
          <w:szCs w:val="24"/>
        </w:rPr>
        <w:t>Заявители-индивидуальные</w:t>
      </w:r>
      <w:proofErr w:type="gramEnd"/>
      <w:r>
        <w:rPr>
          <w:rFonts w:ascii="Georgia" w:hAnsi="Georgia" w:cs="Times New Roman"/>
          <w:sz w:val="24"/>
          <w:szCs w:val="24"/>
        </w:rPr>
        <w:t xml:space="preserve"> предприниматели указывают ФИО индивидуального предпринимателя согласно сведениям ЕГРИП.</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w:t>
      </w:r>
      <w:proofErr w:type="gramStart"/>
      <w:r>
        <w:rPr>
          <w:rFonts w:ascii="Georgia" w:hAnsi="Georgia" w:cs="Times New Roman"/>
          <w:sz w:val="24"/>
          <w:szCs w:val="24"/>
        </w:rPr>
        <w:t>из</w:t>
      </w:r>
      <w:proofErr w:type="gramEnd"/>
      <w:r>
        <w:rPr>
          <w:rFonts w:ascii="Georgia" w:hAnsi="Georgia" w:cs="Times New Roman"/>
          <w:sz w:val="24"/>
          <w:szCs w:val="24"/>
        </w:rPr>
        <w:t xml:space="preserve"> перечисленных. В полях контактных данных, отсутствующих у заявителя, указывается «Отсутствует».</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lastRenderedPageBreak/>
        <w:t xml:space="preserve">В поле «Полное наименование субъекта малого или среднего предпринимательства» </w:t>
      </w:r>
      <w:proofErr w:type="gramStart"/>
      <w:r>
        <w:rPr>
          <w:rFonts w:ascii="Georgia" w:hAnsi="Georgia" w:cs="Times New Roman"/>
          <w:sz w:val="24"/>
          <w:szCs w:val="24"/>
        </w:rPr>
        <w:t>заявители-юридические</w:t>
      </w:r>
      <w:proofErr w:type="gramEnd"/>
      <w:r>
        <w:rPr>
          <w:rFonts w:ascii="Georgia" w:hAnsi="Georgia" w:cs="Times New Roman"/>
          <w:sz w:val="24"/>
          <w:szCs w:val="24"/>
        </w:rPr>
        <w:t xml:space="preserve"> лица указывают полное наименование юридического лица согласно сведениям ЕГРЮЛ, актуальным на дату обращения в Уполномоченный орган. </w:t>
      </w:r>
      <w:proofErr w:type="gramStart"/>
      <w:r>
        <w:rPr>
          <w:rFonts w:ascii="Georgia" w:hAnsi="Georgia" w:cs="Times New Roman"/>
          <w:sz w:val="24"/>
          <w:szCs w:val="24"/>
        </w:rPr>
        <w:t>Заявители-индивидуальные</w:t>
      </w:r>
      <w:proofErr w:type="gramEnd"/>
      <w:r>
        <w:rPr>
          <w:rFonts w:ascii="Georgia" w:hAnsi="Georgia" w:cs="Times New Roman"/>
          <w:sz w:val="24"/>
          <w:szCs w:val="24"/>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«ИНН» указывается идентификационный номер налогоплательщика согласно сведениям ЕГРЮЛ (ЕГРИП).</w:t>
      </w:r>
    </w:p>
    <w:p w:rsidR="00153888" w:rsidRDefault="00153888" w:rsidP="003F4B4D">
      <w:pPr>
        <w:pStyle w:val="a3"/>
        <w:numPr>
          <w:ilvl w:val="0"/>
          <w:numId w:val="18"/>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proofErr w:type="gramStart"/>
      <w:r>
        <w:rPr>
          <w:rFonts w:ascii="Georgia" w:hAnsi="Georgia" w:cs="Times New Roman"/>
          <w:sz w:val="24"/>
          <w:szCs w:val="24"/>
        </w:rPr>
        <w:t>Заявители-индивидуальные</w:t>
      </w:r>
      <w:proofErr w:type="gramEnd"/>
      <w:r>
        <w:rPr>
          <w:rFonts w:ascii="Georgia" w:hAnsi="Georgia" w:cs="Times New Roman"/>
          <w:sz w:val="24"/>
          <w:szCs w:val="24"/>
        </w:rPr>
        <w:t xml:space="preserve"> предприниматели ставят в данном поле прочерк.</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bookmarkStart w:id="19" w:name="_Hlk28120847"/>
      <w:r>
        <w:fldChar w:fldCharType="begin"/>
      </w:r>
      <w:r>
        <w:instrText xml:space="preserve"> HYPERLINK "https://rmsp.nalog.ru/" </w:instrText>
      </w:r>
      <w:r>
        <w:fldChar w:fldCharType="separate"/>
      </w:r>
      <w:r>
        <w:rPr>
          <w:rStyle w:val="a4"/>
          <w:rFonts w:ascii="Georgia" w:hAnsi="Georgia"/>
          <w:sz w:val="24"/>
          <w:szCs w:val="24"/>
        </w:rPr>
        <w:t>https://rmsp.nalog.ru/</w:t>
      </w:r>
      <w:r>
        <w:fldChar w:fldCharType="end"/>
      </w:r>
      <w:r>
        <w:rPr>
          <w:rStyle w:val="af5"/>
          <w:rFonts w:ascii="Georgia" w:hAnsi="Georgia"/>
          <w:sz w:val="24"/>
          <w:szCs w:val="24"/>
        </w:rPr>
        <w:footnoteReference w:id="11"/>
      </w:r>
      <w:bookmarkEnd w:id="19"/>
      <w:r>
        <w:rPr>
          <w:rFonts w:ascii="Georgia" w:hAnsi="Georgia" w:cs="Times New Roman"/>
          <w:sz w:val="24"/>
          <w:szCs w:val="24"/>
        </w:rPr>
        <w:t>.</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«Сведения о лице, имеющем право действовать от имени заявителя без доверенности» </w:t>
      </w:r>
      <w:proofErr w:type="gramStart"/>
      <w:r>
        <w:rPr>
          <w:rFonts w:ascii="Georgia" w:hAnsi="Georgia" w:cs="Times New Roman"/>
          <w:sz w:val="24"/>
          <w:szCs w:val="24"/>
        </w:rPr>
        <w:t>заявитель-юридическое</w:t>
      </w:r>
      <w:proofErr w:type="gramEnd"/>
      <w:r>
        <w:rPr>
          <w:rFonts w:ascii="Georgia" w:hAnsi="Georgia" w:cs="Times New Roman"/>
          <w:sz w:val="24"/>
          <w:szCs w:val="24"/>
        </w:rPr>
        <w:t xml:space="preserve">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w:t>
      </w:r>
      <w:proofErr w:type="gramStart"/>
      <w:r>
        <w:rPr>
          <w:rFonts w:ascii="Georgia" w:hAnsi="Georgia" w:cs="Times New Roman"/>
          <w:sz w:val="24"/>
          <w:szCs w:val="24"/>
        </w:rPr>
        <w:t>Заявители-индивидуальные</w:t>
      </w:r>
      <w:proofErr w:type="gramEnd"/>
      <w:r>
        <w:rPr>
          <w:rFonts w:ascii="Georgia" w:hAnsi="Georgia" w:cs="Times New Roman"/>
          <w:sz w:val="24"/>
          <w:szCs w:val="24"/>
        </w:rPr>
        <w:t xml:space="preserve"> предприниматели ставят в данном поле прочерк.</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В поле «Осуществляемые виды деятельности заявителя» перечисляются коды всех видов деятельности в соответствии с ОКВЭД</w:t>
      </w:r>
      <w:proofErr w:type="gramStart"/>
      <w:r>
        <w:rPr>
          <w:rFonts w:ascii="Georgia" w:hAnsi="Georgia" w:cs="Times New Roman"/>
          <w:sz w:val="24"/>
          <w:szCs w:val="24"/>
        </w:rPr>
        <w:t>2</w:t>
      </w:r>
      <w:proofErr w:type="gramEnd"/>
      <w:r>
        <w:rPr>
          <w:rFonts w:ascii="Georgia" w:hAnsi="Georgia" w:cs="Times New Roman"/>
          <w:sz w:val="24"/>
          <w:szCs w:val="24"/>
        </w:rPr>
        <w:t xml:space="preserve"> согласно сведениям ЕГРЮЛ (ЕГРИП), актуальным на дату обращения в Уполномоченный орган.</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«Сведения о заявителе» </w:t>
      </w:r>
      <w:proofErr w:type="gramStart"/>
      <w:r>
        <w:rPr>
          <w:rFonts w:ascii="Georgia" w:hAnsi="Georgia" w:cs="Times New Roman"/>
          <w:sz w:val="24"/>
          <w:szCs w:val="24"/>
        </w:rPr>
        <w:t>заявители-юридические</w:t>
      </w:r>
      <w:proofErr w:type="gramEnd"/>
      <w:r>
        <w:rPr>
          <w:rFonts w:ascii="Georgia" w:hAnsi="Georgia" w:cs="Times New Roman"/>
          <w:sz w:val="24"/>
          <w:szCs w:val="24"/>
        </w:rPr>
        <w:t xml:space="preserve"> лица указывают сокращенное наименование юридического лица согласно сведениям ЕГРЮЛ, актуальным на дату обращения в Уполномоченный орган.</w:t>
      </w:r>
    </w:p>
    <w:p w:rsidR="00153888" w:rsidRDefault="00153888" w:rsidP="00153888">
      <w:pPr>
        <w:pStyle w:val="a3"/>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Заявители-индивидуальные</w:t>
      </w:r>
      <w:proofErr w:type="gramEnd"/>
      <w:r>
        <w:rPr>
          <w:rFonts w:ascii="Georgia" w:hAnsi="Georgia" w:cs="Times New Roman"/>
          <w:sz w:val="24"/>
          <w:szCs w:val="24"/>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153888" w:rsidRDefault="00153888" w:rsidP="003F4B4D">
      <w:pPr>
        <w:pStyle w:val="a3"/>
        <w:numPr>
          <w:ilvl w:val="0"/>
          <w:numId w:val="18"/>
        </w:numPr>
        <w:tabs>
          <w:tab w:val="left" w:pos="1276"/>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w:t>
      </w:r>
      <w:proofErr w:type="gramStart"/>
      <w:r>
        <w:rPr>
          <w:rFonts w:ascii="Georgia" w:hAnsi="Georgia" w:cs="Times New Roman"/>
          <w:sz w:val="24"/>
          <w:szCs w:val="24"/>
        </w:rPr>
        <w:t>заявителя-юридического</w:t>
      </w:r>
      <w:proofErr w:type="gramEnd"/>
      <w:r>
        <w:rPr>
          <w:rFonts w:ascii="Georgia" w:hAnsi="Georgia" w:cs="Times New Roman"/>
          <w:sz w:val="24"/>
          <w:szCs w:val="24"/>
        </w:rPr>
        <w:t xml:space="preserve"> лица (ФИО индивидуального предпринимателя) и ссылка на сайт заявителя в </w:t>
      </w:r>
      <w:r>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153888" w:rsidRDefault="00153888" w:rsidP="00153888">
      <w:pPr>
        <w:pStyle w:val="a3"/>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случае</w:t>
      </w:r>
      <w:proofErr w:type="gramStart"/>
      <w:r>
        <w:rPr>
          <w:rFonts w:ascii="Georgia" w:hAnsi="Georgia" w:cs="Times New Roman"/>
          <w:sz w:val="24"/>
          <w:szCs w:val="24"/>
        </w:rPr>
        <w:t>,</w:t>
      </w:r>
      <w:proofErr w:type="gramEnd"/>
      <w:r>
        <w:rPr>
          <w:rFonts w:ascii="Georgia" w:hAnsi="Georgia" w:cs="Times New Roman"/>
          <w:sz w:val="24"/>
          <w:szCs w:val="24"/>
        </w:rPr>
        <w:t xml:space="preserve">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153888" w:rsidRDefault="00153888" w:rsidP="003F4B4D">
      <w:pPr>
        <w:pStyle w:val="2"/>
        <w:numPr>
          <w:ilvl w:val="0"/>
          <w:numId w:val="8"/>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Pr>
          <w:rFonts w:ascii="Georgia" w:hAnsi="Georgia" w:cs="Times New Roman"/>
          <w:b/>
          <w:color w:val="auto"/>
          <w:sz w:val="24"/>
          <w:szCs w:val="24"/>
          <w:lang w:val="ru-RU" w:eastAsia="ru-RU"/>
        </w:rPr>
        <w:t xml:space="preserve">Инструкция по заполнению отчета о социальном воздействии </w:t>
      </w:r>
      <w:r>
        <w:rPr>
          <w:rFonts w:ascii="Georgia" w:hAnsi="Georgia" w:cs="Times New Roman"/>
          <w:b/>
          <w:color w:val="auto"/>
          <w:sz w:val="24"/>
          <w:szCs w:val="24"/>
          <w:lang w:val="ru-RU" w:eastAsia="ru-RU"/>
        </w:rPr>
        <w:br/>
        <w:t>(приложение № 2 к Порядку)</w:t>
      </w:r>
    </w:p>
    <w:p w:rsidR="00153888" w:rsidRDefault="00153888" w:rsidP="003F4B4D">
      <w:pPr>
        <w:pStyle w:val="a3"/>
        <w:numPr>
          <w:ilvl w:val="0"/>
          <w:numId w:val="1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w:t>
      </w:r>
      <w:proofErr w:type="gramStart"/>
      <w:r>
        <w:rPr>
          <w:rFonts w:ascii="Georgia" w:hAnsi="Georgia" w:cs="Times New Roman"/>
          <w:sz w:val="24"/>
          <w:szCs w:val="24"/>
        </w:rPr>
        <w:t xml:space="preserve">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направлению деятельности, указанному заявителем при заполнении «сведений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(приложение № 8 к Порядку). </w:t>
      </w:r>
      <w:proofErr w:type="gramEnd"/>
    </w:p>
    <w:p w:rsidR="00153888" w:rsidRDefault="00153888" w:rsidP="003F4B4D">
      <w:pPr>
        <w:pStyle w:val="a3"/>
        <w:numPr>
          <w:ilvl w:val="0"/>
          <w:numId w:val="1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разделе «Цель социального предприятия» заявителю рекомендуется указать цель «достижение общественно полезных целей и решение социальных проблем общества», а также конкретные общественно-полезные цели, на достижение которых направлена его деятельность, и кратко описать осуществляемую деятельность.</w:t>
      </w:r>
    </w:p>
    <w:p w:rsidR="00153888" w:rsidRDefault="00153888" w:rsidP="003F4B4D">
      <w:pPr>
        <w:pStyle w:val="a3"/>
        <w:numPr>
          <w:ilvl w:val="0"/>
          <w:numId w:val="1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описание конкретной социальной проблемы, на решение которой направлена деятельность заявителя. </w:t>
      </w:r>
    </w:p>
    <w:p w:rsidR="00153888" w:rsidRDefault="00153888" w:rsidP="003F4B4D">
      <w:pPr>
        <w:pStyle w:val="a3"/>
        <w:numPr>
          <w:ilvl w:val="0"/>
          <w:numId w:val="19"/>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разделе «Целевая аудитория, на которую направлена деятельность социального предприятия» указываются категории лиц, на решение проблем которых направлена социальная деятельность заявителя. В данном разделе необходимо максимально точно обозначить категорию лиц, на решение проблем которых направлена его деятельность. </w:t>
      </w:r>
    </w:p>
    <w:p w:rsidR="00AD5CAE" w:rsidRDefault="00153888" w:rsidP="00AD5CAE">
      <w:pPr>
        <w:tabs>
          <w:tab w:val="left" w:pos="1134"/>
        </w:tabs>
        <w:spacing w:before="120" w:after="120"/>
        <w:ind w:firstLine="709"/>
        <w:jc w:val="both"/>
        <w:rPr>
          <w:rFonts w:ascii="Georgia" w:hAnsi="Georgia" w:cs="Times New Roman"/>
          <w:sz w:val="24"/>
          <w:szCs w:val="24"/>
          <w:lang w:val="ru-RU"/>
        </w:rPr>
      </w:pPr>
      <w:r>
        <w:rPr>
          <w:rFonts w:ascii="Georgia" w:hAnsi="Georgia" w:cs="Times New Roman"/>
          <w:sz w:val="24"/>
          <w:szCs w:val="24"/>
          <w:lang w:val="ru-RU"/>
        </w:rPr>
        <w:t xml:space="preserve">В случае если невозможно однозначно определить категорию лиц, на решение проблем которых направлена деятельность заявителя, применимо указывать в качестве целевой аудитории неопределенный круг лиц с ограничением </w:t>
      </w:r>
      <w:proofErr w:type="gramStart"/>
      <w:r>
        <w:rPr>
          <w:rFonts w:ascii="Georgia" w:hAnsi="Georgia" w:cs="Times New Roman"/>
          <w:sz w:val="24"/>
          <w:szCs w:val="24"/>
          <w:lang w:val="ru-RU"/>
        </w:rPr>
        <w:t>по</w:t>
      </w:r>
      <w:proofErr w:type="gramEnd"/>
      <w:r>
        <w:rPr>
          <w:rFonts w:ascii="Georgia" w:hAnsi="Georgia" w:cs="Times New Roman"/>
          <w:sz w:val="24"/>
          <w:szCs w:val="24"/>
          <w:lang w:val="ru-RU"/>
        </w:rPr>
        <w:t xml:space="preserve"> </w:t>
      </w:r>
    </w:p>
    <w:p w:rsidR="00153888" w:rsidRPr="00AD5CAE" w:rsidRDefault="00153888" w:rsidP="00AD5CAE">
      <w:pPr>
        <w:tabs>
          <w:tab w:val="left" w:pos="1134"/>
        </w:tabs>
        <w:spacing w:before="120" w:after="120"/>
        <w:ind w:firstLine="709"/>
        <w:jc w:val="both"/>
        <w:rPr>
          <w:rFonts w:ascii="Georgia" w:hAnsi="Georgia" w:cs="Times New Roman"/>
          <w:sz w:val="24"/>
          <w:szCs w:val="24"/>
          <w:lang w:val="ru-RU"/>
        </w:rPr>
      </w:pPr>
      <w:proofErr w:type="gramStart"/>
      <w:r w:rsidRPr="00AD5CAE">
        <w:rPr>
          <w:rFonts w:ascii="Georgia" w:hAnsi="Georgia" w:cs="Times New Roman"/>
          <w:sz w:val="24"/>
          <w:szCs w:val="24"/>
          <w:lang w:val="ru-RU"/>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roofErr w:type="gramEnd"/>
      <w:r w:rsidRPr="00AD5CAE">
        <w:rPr>
          <w:rFonts w:ascii="Georgia" w:hAnsi="Georgia" w:cs="Times New Roman"/>
          <w:sz w:val="24"/>
          <w:szCs w:val="24"/>
          <w:lang w:val="ru-RU"/>
        </w:rPr>
        <w:t xml:space="preserve"> При заполнении раздела рекомендуется:</w:t>
      </w:r>
    </w:p>
    <w:p w:rsid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lastRenderedPageBreak/>
        <w:t>пояснить, каким образом реализуемые виды продукции (товаров, работ, услуг) решают или снижают негативный эффект от наличия социальной проблемы, на которую направлена деятельность заявителя;</w:t>
      </w:r>
    </w:p>
    <w:p w:rsidR="00153888" w:rsidRDefault="00153888" w:rsidP="003F4B4D">
      <w:pPr>
        <w:pStyle w:val="a3"/>
        <w:numPr>
          <w:ilvl w:val="0"/>
          <w:numId w:val="17"/>
        </w:numPr>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пояснить, какие положительные эффекты для целевой аудитории и общества в целом имеет деятельность заявителя.</w:t>
      </w:r>
    </w:p>
    <w:p w:rsidR="00153888" w:rsidRDefault="00153888" w:rsidP="003F4B4D">
      <w:pPr>
        <w:pStyle w:val="a3"/>
        <w:numPr>
          <w:ilvl w:val="0"/>
          <w:numId w:val="19"/>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w:t>
      </w:r>
      <w:proofErr w:type="spellStart"/>
      <w:r>
        <w:rPr>
          <w:rFonts w:ascii="Georgia" w:hAnsi="Georgia" w:cs="Times New Roman"/>
          <w:sz w:val="24"/>
          <w:szCs w:val="24"/>
        </w:rPr>
        <w:t>благополучателям</w:t>
      </w:r>
      <w:proofErr w:type="spellEnd"/>
      <w:r>
        <w:rPr>
          <w:rFonts w:ascii="Georgia" w:hAnsi="Georgia" w:cs="Times New Roman"/>
          <w:sz w:val="24"/>
          <w:szCs w:val="24"/>
        </w:rPr>
        <w:t xml:space="preserve">)» необходимо перечислить конкретные виды продукции (товаров, работ, услуг; допустимо перечисление укрупненных видов при их значительном количестве), которые производит заявитель, способствующие решению социальной проблемы, указанной в разделе «Социальная проблема (потребность потребителя), на решение которой направлена деятельность социального предприятия». </w:t>
      </w:r>
      <w:proofErr w:type="gramEnd"/>
    </w:p>
    <w:p w:rsidR="00153888" w:rsidRDefault="00153888" w:rsidP="003F4B4D">
      <w:pPr>
        <w:pStyle w:val="2"/>
        <w:numPr>
          <w:ilvl w:val="0"/>
          <w:numId w:val="20"/>
        </w:numPr>
        <w:tabs>
          <w:tab w:val="left" w:pos="284"/>
        </w:tabs>
        <w:spacing w:before="480" w:after="480" w:line="276" w:lineRule="auto"/>
        <w:jc w:val="center"/>
        <w:rPr>
          <w:rFonts w:ascii="Georgia" w:hAnsi="Georgia" w:cs="Times New Roman"/>
          <w:b/>
          <w:color w:val="auto"/>
          <w:sz w:val="24"/>
          <w:szCs w:val="24"/>
          <w:lang w:val="ru-RU" w:eastAsia="ru-RU"/>
        </w:rPr>
      </w:pPr>
      <w:proofErr w:type="gramStart"/>
      <w:r>
        <w:rPr>
          <w:rFonts w:ascii="Georgia" w:hAnsi="Georgia" w:cs="Times New Roman"/>
          <w:b/>
          <w:color w:val="auto"/>
          <w:sz w:val="24"/>
          <w:szCs w:val="24"/>
          <w:lang w:val="ru-RU" w:eastAsia="ru-RU"/>
        </w:rPr>
        <w:t>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proofErr w:type="gramEnd"/>
      <w:r>
        <w:rPr>
          <w:rFonts w:ascii="Georgia" w:hAnsi="Georgia" w:cs="Times New Roman"/>
          <w:b/>
          <w:color w:val="auto"/>
          <w:sz w:val="24"/>
          <w:szCs w:val="24"/>
          <w:lang w:val="ru-RU" w:eastAsia="ru-RU"/>
        </w:rPr>
        <w:t xml:space="preserve"> прибыли (приложение № 6 к Порядку)</w:t>
      </w:r>
    </w:p>
    <w:p w:rsidR="00153888" w:rsidRDefault="00153888" w:rsidP="003F4B4D">
      <w:pPr>
        <w:pStyle w:val="a3"/>
        <w:numPr>
          <w:ilvl w:val="0"/>
          <w:numId w:val="13"/>
        </w:numPr>
        <w:tabs>
          <w:tab w:val="left" w:pos="851"/>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Заявитель заполняет показатели приложения № 6 в колонке 4 («Значение показателя: от деятельности, указанной в пункте 4 части 1 статьи 241 Федерального закона»).</w:t>
      </w:r>
    </w:p>
    <w:p w:rsidR="00153888" w:rsidRDefault="00153888" w:rsidP="003F4B4D">
      <w:pPr>
        <w:pStyle w:val="a3"/>
        <w:numPr>
          <w:ilvl w:val="0"/>
          <w:numId w:val="13"/>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При заполнении показателя «Общий объем доходов от осуществления деятельности, полученных в предыдущем календарном году, рублей»:</w:t>
      </w:r>
    </w:p>
    <w:p w:rsidR="00153888" w:rsidRDefault="00153888"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Заявитель-юридическое лицо указывает сумму показателей 2110 «Выручка» и 2340 «Прочие доходы» в упрощенной форме Отчета о финансовых результатах за предыдущий календарной год.</w:t>
      </w:r>
      <w:proofErr w:type="gramEnd"/>
    </w:p>
    <w:p w:rsidR="00153888" w:rsidRDefault="00153888"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BB5EC9" w:rsidRDefault="00153888" w:rsidP="003F4B4D">
      <w:pPr>
        <w:pStyle w:val="a3"/>
        <w:numPr>
          <w:ilvl w:val="0"/>
          <w:numId w:val="14"/>
        </w:numPr>
        <w:tabs>
          <w:tab w:val="left" w:pos="851"/>
          <w:tab w:val="left" w:pos="1134"/>
        </w:tabs>
        <w:spacing w:before="120" w:after="120"/>
        <w:ind w:left="0" w:firstLine="709"/>
        <w:jc w:val="both"/>
        <w:rPr>
          <w:rFonts w:ascii="Georgia" w:hAnsi="Georgia" w:cs="Times New Roman"/>
          <w:sz w:val="24"/>
          <w:szCs w:val="24"/>
        </w:rPr>
      </w:pPr>
      <w:proofErr w:type="gramStart"/>
      <w:r w:rsidRPr="00BB5EC9">
        <w:rPr>
          <w:rFonts w:ascii="Georgia" w:hAnsi="Georgia" w:cs="Times New Roman"/>
          <w:sz w:val="24"/>
          <w:szCs w:val="24"/>
        </w:rPr>
        <w:t>Заявитель-индивидуальный</w:t>
      </w:r>
      <w:proofErr w:type="gramEnd"/>
      <w:r w:rsidRPr="00BB5EC9">
        <w:rPr>
          <w:rFonts w:ascii="Georgia" w:hAnsi="Georgia" w:cs="Times New Roman"/>
          <w:sz w:val="24"/>
          <w:szCs w:val="24"/>
        </w:rPr>
        <w:t xml:space="preserve">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w:t>
      </w:r>
      <w:proofErr w:type="gramStart"/>
      <w:r w:rsidRPr="00BB5EC9">
        <w:rPr>
          <w:rFonts w:ascii="Georgia" w:hAnsi="Georgia" w:cs="Times New Roman"/>
          <w:sz w:val="24"/>
          <w:szCs w:val="24"/>
        </w:rPr>
        <w:t>контроля за</w:t>
      </w:r>
      <w:proofErr w:type="gramEnd"/>
      <w:r w:rsidRPr="00BB5EC9">
        <w:rPr>
          <w:rFonts w:ascii="Georgia" w:hAnsi="Georgia" w:cs="Times New Roman"/>
          <w:sz w:val="24"/>
          <w:szCs w:val="24"/>
        </w:rPr>
        <w:t xml:space="preserve"> фактическими доходами. Рекомендуется вести учет доходов на базе </w:t>
      </w:r>
    </w:p>
    <w:p w:rsidR="00153888" w:rsidRPr="00BB5EC9" w:rsidRDefault="00153888" w:rsidP="00BB5EC9">
      <w:pPr>
        <w:pStyle w:val="a3"/>
        <w:tabs>
          <w:tab w:val="left" w:pos="851"/>
          <w:tab w:val="left" w:pos="1134"/>
        </w:tabs>
        <w:spacing w:before="120" w:after="120"/>
        <w:ind w:left="709"/>
        <w:jc w:val="both"/>
        <w:rPr>
          <w:rFonts w:ascii="Georgia" w:hAnsi="Georgia" w:cs="Times New Roman"/>
          <w:sz w:val="24"/>
          <w:szCs w:val="24"/>
        </w:rPr>
      </w:pPr>
      <w:r w:rsidRPr="00BB5EC9">
        <w:rPr>
          <w:rFonts w:ascii="Georgia" w:hAnsi="Georgia" w:cs="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153888" w:rsidRDefault="00153888" w:rsidP="003F4B4D">
      <w:pPr>
        <w:pStyle w:val="a3"/>
        <w:numPr>
          <w:ilvl w:val="0"/>
          <w:numId w:val="13"/>
        </w:numPr>
        <w:tabs>
          <w:tab w:val="left" w:pos="993"/>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lastRenderedPageBreak/>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w:t>
      </w:r>
      <w:proofErr w:type="gramEnd"/>
      <w:r>
        <w:rPr>
          <w:rFonts w:ascii="Georgia" w:hAnsi="Georgia" w:cs="Times New Roman"/>
          <w:sz w:val="24"/>
          <w:szCs w:val="24"/>
        </w:rPr>
        <w:t xml:space="preserve"> «Общий объем доходов от осуществления деятельности, полученных в предыдущем календарном году, рублей», </w:t>
      </w:r>
      <w:proofErr w:type="gramStart"/>
      <w:r>
        <w:rPr>
          <w:rFonts w:ascii="Georgia" w:hAnsi="Georgia" w:cs="Times New Roman"/>
          <w:sz w:val="24"/>
          <w:szCs w:val="24"/>
        </w:rPr>
        <w:t>выраженное</w:t>
      </w:r>
      <w:proofErr w:type="gramEnd"/>
      <w:r>
        <w:rPr>
          <w:rFonts w:ascii="Georgia" w:hAnsi="Georgia" w:cs="Times New Roman"/>
          <w:sz w:val="24"/>
          <w:szCs w:val="24"/>
        </w:rPr>
        <w:t xml:space="preserve"> в процентах.</w:t>
      </w:r>
    </w:p>
    <w:p w:rsidR="00153888" w:rsidRDefault="00153888" w:rsidP="003F4B4D">
      <w:pPr>
        <w:pStyle w:val="a3"/>
        <w:numPr>
          <w:ilvl w:val="0"/>
          <w:numId w:val="13"/>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показателе «Размер чистой прибыли, полученной в предшествующем календарном году, рублей»:</w:t>
      </w:r>
    </w:p>
    <w:p w:rsidR="00153888" w:rsidRDefault="00153888" w:rsidP="003F4B4D">
      <w:pPr>
        <w:pStyle w:val="a3"/>
        <w:numPr>
          <w:ilvl w:val="1"/>
          <w:numId w:val="13"/>
        </w:numPr>
        <w:tabs>
          <w:tab w:val="left" w:pos="567"/>
          <w:tab w:val="left" w:pos="851"/>
          <w:tab w:val="left" w:pos="1134"/>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Pr>
          <w:rStyle w:val="af5"/>
          <w:rFonts w:ascii="Georgia" w:hAnsi="Georgia" w:cs="Times New Roman"/>
          <w:sz w:val="24"/>
          <w:szCs w:val="24"/>
        </w:rPr>
        <w:footnoteReference w:id="12"/>
      </w:r>
      <w:r>
        <w:rPr>
          <w:rFonts w:ascii="Georgia" w:hAnsi="Georgia" w:cs="Times New Roman"/>
          <w:sz w:val="24"/>
          <w:szCs w:val="24"/>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w:t>
      </w:r>
      <w:proofErr w:type="gramEnd"/>
      <w:r>
        <w:rPr>
          <w:rFonts w:ascii="Georgia" w:hAnsi="Georgia" w:cs="Times New Roman"/>
          <w:sz w:val="24"/>
          <w:szCs w:val="24"/>
        </w:rPr>
        <w:t xml:space="preserve"> УСН.</w:t>
      </w:r>
    </w:p>
    <w:p w:rsidR="00153888" w:rsidRDefault="00153888" w:rsidP="00153888">
      <w:pPr>
        <w:pStyle w:val="a3"/>
        <w:tabs>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 xml:space="preserve">В случае если по результатам расчета получена отрицательная сумма, </w:t>
      </w: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указывает полученную сумму со знаком минус с добавлением комментария «Получен убыток».</w:t>
      </w:r>
    </w:p>
    <w:p w:rsidR="00153888" w:rsidRDefault="00153888" w:rsidP="003F4B4D">
      <w:pPr>
        <w:pStyle w:val="a3"/>
        <w:numPr>
          <w:ilvl w:val="1"/>
          <w:numId w:val="13"/>
        </w:numPr>
        <w:tabs>
          <w:tab w:val="left" w:pos="1276"/>
        </w:tabs>
        <w:spacing w:before="120" w:after="120"/>
        <w:ind w:left="0" w:firstLine="709"/>
        <w:jc w:val="both"/>
        <w:rPr>
          <w:rFonts w:ascii="Georgia" w:hAnsi="Georgia"/>
          <w:sz w:val="24"/>
        </w:rPr>
      </w:pPr>
      <w:proofErr w:type="gramStart"/>
      <w:r>
        <w:rPr>
          <w:rFonts w:ascii="Georgia" w:hAnsi="Georgia"/>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roofErr w:type="gramEnd"/>
    </w:p>
    <w:p w:rsidR="00153888" w:rsidRDefault="00153888" w:rsidP="003F4B4D">
      <w:pPr>
        <w:pStyle w:val="a3"/>
        <w:numPr>
          <w:ilvl w:val="0"/>
          <w:numId w:val="13"/>
        </w:numPr>
        <w:tabs>
          <w:tab w:val="left" w:pos="993"/>
        </w:tabs>
        <w:spacing w:before="120" w:after="120"/>
        <w:ind w:left="0" w:firstLine="709"/>
        <w:jc w:val="both"/>
        <w:rPr>
          <w:rFonts w:ascii="Georgia" w:hAnsi="Georgia" w:cs="Times New Roman"/>
          <w:sz w:val="24"/>
          <w:szCs w:val="24"/>
        </w:rPr>
      </w:pPr>
      <w:r>
        <w:rPr>
          <w:rFonts w:ascii="Georgia" w:hAnsi="Georgia" w:cs="Times New Roman"/>
          <w:sz w:val="24"/>
          <w:szCs w:val="24"/>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153888" w:rsidRDefault="00153888" w:rsidP="003F4B4D">
      <w:pPr>
        <w:pStyle w:val="a3"/>
        <w:numPr>
          <w:ilvl w:val="1"/>
          <w:numId w:val="16"/>
        </w:numPr>
        <w:tabs>
          <w:tab w:val="left" w:pos="1134"/>
        </w:tabs>
        <w:spacing w:before="120" w:after="120"/>
        <w:ind w:left="0" w:firstLine="709"/>
        <w:jc w:val="both"/>
        <w:rPr>
          <w:rFonts w:ascii="Georgia" w:hAnsi="Georgia"/>
          <w:sz w:val="24"/>
        </w:rPr>
      </w:pPr>
      <w:proofErr w:type="gramStart"/>
      <w:r>
        <w:rPr>
          <w:rFonts w:ascii="Georgia" w:hAnsi="Georgia"/>
          <w:sz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w:t>
      </w:r>
      <w:proofErr w:type="gramEnd"/>
      <w:r>
        <w:rPr>
          <w:rFonts w:ascii="Georgia" w:hAnsi="Georgia"/>
          <w:sz w:val="24"/>
        </w:rPr>
        <w:t xml:space="preserve"> </w:t>
      </w:r>
      <w:proofErr w:type="gramStart"/>
      <w:r>
        <w:rPr>
          <w:rFonts w:ascii="Georgia" w:hAnsi="Georgia"/>
          <w:sz w:val="24"/>
        </w:rPr>
        <w:t>процентах</w:t>
      </w:r>
      <w:proofErr w:type="gramEnd"/>
      <w:r>
        <w:rPr>
          <w:rFonts w:ascii="Georgia" w:hAnsi="Georgia"/>
          <w:sz w:val="24"/>
        </w:rPr>
        <w:t>. В случае если за предыдущий календарный год получен убыток, указывается «Получен убыток».</w:t>
      </w:r>
    </w:p>
    <w:p w:rsidR="00153888" w:rsidRDefault="00153888" w:rsidP="003F4B4D">
      <w:pPr>
        <w:pStyle w:val="a3"/>
        <w:numPr>
          <w:ilvl w:val="1"/>
          <w:numId w:val="16"/>
        </w:numPr>
        <w:tabs>
          <w:tab w:val="left" w:pos="1134"/>
        </w:tabs>
        <w:spacing w:before="120" w:after="120"/>
        <w:ind w:left="0" w:firstLine="709"/>
        <w:jc w:val="both"/>
        <w:rPr>
          <w:rFonts w:ascii="Georgia" w:hAnsi="Georgia"/>
          <w:sz w:val="24"/>
        </w:rPr>
      </w:pPr>
      <w:proofErr w:type="gramStart"/>
      <w:r>
        <w:rPr>
          <w:rFonts w:ascii="Georgia" w:hAnsi="Georgia"/>
          <w:sz w:val="24"/>
        </w:rPr>
        <w:lastRenderedPageBreak/>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w:t>
      </w:r>
      <w:proofErr w:type="gramEnd"/>
      <w:r>
        <w:rPr>
          <w:rFonts w:ascii="Georgia" w:hAnsi="Georgia"/>
          <w:sz w:val="24"/>
        </w:rPr>
        <w:t xml:space="preserve"> </w:t>
      </w:r>
      <w:proofErr w:type="gramStart"/>
      <w:r>
        <w:rPr>
          <w:rFonts w:ascii="Georgia" w:hAnsi="Georgia"/>
          <w:sz w:val="24"/>
        </w:rPr>
        <w:t>текущем календарном году от размера указанной прибыли, процентов», указывает «Не применимо, ИП применяет УСН с объектом налогообложения доходы/ЕНВД/ПСН».</w:t>
      </w:r>
      <w:r>
        <w:rPr>
          <w:rFonts w:ascii="Georgia" w:hAnsi="Georgia" w:cs="Times New Roman"/>
          <w:sz w:val="24"/>
          <w:szCs w:val="24"/>
        </w:rPr>
        <w:t xml:space="preserve">  </w:t>
      </w:r>
      <w:proofErr w:type="gramEnd"/>
    </w:p>
    <w:p w:rsidR="00153888" w:rsidRDefault="00153888" w:rsidP="003F4B4D">
      <w:pPr>
        <w:pStyle w:val="2"/>
        <w:numPr>
          <w:ilvl w:val="0"/>
          <w:numId w:val="20"/>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20" w:name="_Hlk24131267"/>
      <w:r>
        <w:rPr>
          <w:rFonts w:ascii="Georgia" w:hAnsi="Georgia" w:cs="Times New Roman"/>
          <w:b/>
          <w:color w:val="auto"/>
          <w:sz w:val="24"/>
          <w:szCs w:val="24"/>
          <w:lang w:val="ru-RU" w:eastAsia="ru-RU"/>
        </w:rPr>
        <w:t xml:space="preserve">Инструкция по заполнению сведений об осуществлении деятельности, направленной </w:t>
      </w:r>
      <w:bookmarkStart w:id="21" w:name="_Hlk22840172"/>
      <w:r>
        <w:rPr>
          <w:rFonts w:ascii="Georgia" w:hAnsi="Georgia" w:cs="Times New Roman"/>
          <w:b/>
          <w:color w:val="auto"/>
          <w:sz w:val="24"/>
          <w:szCs w:val="24"/>
          <w:lang w:val="ru-RU" w:eastAsia="ru-RU"/>
        </w:rPr>
        <w:t xml:space="preserve">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w:t>
      </w:r>
      <w:bookmarkEnd w:id="21"/>
      <w:r>
        <w:rPr>
          <w:rFonts w:ascii="Georgia" w:hAnsi="Georgia" w:cs="Times New Roman"/>
          <w:b/>
          <w:color w:val="auto"/>
          <w:sz w:val="24"/>
          <w:szCs w:val="24"/>
          <w:lang w:val="ru-RU" w:eastAsia="ru-RU"/>
        </w:rPr>
        <w:t>(приложение № 8 к Порядку)</w:t>
      </w:r>
    </w:p>
    <w:bookmarkEnd w:id="20"/>
    <w:p w:rsidR="00153888" w:rsidRDefault="00153888" w:rsidP="003F4B4D">
      <w:pPr>
        <w:pStyle w:val="a3"/>
        <w:numPr>
          <w:ilvl w:val="0"/>
          <w:numId w:val="21"/>
        </w:numPr>
        <w:tabs>
          <w:tab w:val="left" w:pos="851"/>
          <w:tab w:val="left" w:pos="993"/>
          <w:tab w:val="left" w:pos="1134"/>
        </w:tabs>
        <w:autoSpaceDE w:val="0"/>
        <w:autoSpaceDN w:val="0"/>
        <w:adjustRightInd w:val="0"/>
        <w:spacing w:before="120" w:after="120"/>
        <w:ind w:left="0" w:firstLine="709"/>
        <w:jc w:val="both"/>
        <w:rPr>
          <w:rFonts w:ascii="Georgia" w:hAnsi="Georgia"/>
          <w:color w:val="000000" w:themeColor="text1"/>
          <w:sz w:val="24"/>
        </w:rPr>
      </w:pPr>
      <w:r>
        <w:rPr>
          <w:rFonts w:ascii="Georgia" w:eastAsia="Times New Roman" w:hAnsi="Georgia" w:cs="Times New Roman"/>
          <w:bCs/>
          <w:sz w:val="24"/>
          <w:szCs w:val="24"/>
        </w:rPr>
        <w:t>В поле «</w:t>
      </w:r>
      <w:r>
        <w:rPr>
          <w:rFonts w:ascii="Georgia" w:hAnsi="Georgia" w:cs="Times New Roman"/>
          <w:sz w:val="24"/>
          <w:szCs w:val="24"/>
        </w:rPr>
        <w:t>Виды деятельности в соответствии с Общероссийским классификатором видов экономической деятельности (ОКВЭД</w:t>
      </w:r>
      <w:proofErr w:type="gramStart"/>
      <w:r>
        <w:rPr>
          <w:rFonts w:ascii="Georgia" w:hAnsi="Georgia" w:cs="Times New Roman"/>
          <w:sz w:val="24"/>
          <w:szCs w:val="24"/>
        </w:rPr>
        <w:t>2</w:t>
      </w:r>
      <w:proofErr w:type="gramEnd"/>
      <w:r>
        <w:rPr>
          <w:rFonts w:ascii="Georgia" w:hAnsi="Georgia" w:cs="Times New Roman"/>
          <w:sz w:val="24"/>
          <w:szCs w:val="24"/>
        </w:rPr>
        <w:t xml:space="preserve">) с указанием кодов» указываются виды деятельности </w:t>
      </w:r>
      <w:r>
        <w:rPr>
          <w:rFonts w:ascii="Georgia" w:eastAsia="Times New Roman" w:hAnsi="Georgia" w:cs="Times New Roman"/>
          <w:bCs/>
          <w:sz w:val="24"/>
          <w:szCs w:val="24"/>
          <w:lang w:eastAsia="ru-RU"/>
        </w:rPr>
        <w:t>согласно ОКВЭД2 в соответствии с ЕГРЮЛ (ЕГРИП) заявителя</w:t>
      </w:r>
      <w:r>
        <w:rPr>
          <w:rFonts w:ascii="Georgia" w:hAnsi="Georgia" w:cs="Times New Roman"/>
          <w:sz w:val="24"/>
          <w:szCs w:val="24"/>
        </w:rPr>
        <w:t xml:space="preserve">, </w:t>
      </w:r>
      <w:r>
        <w:rPr>
          <w:rFonts w:ascii="Georgia" w:eastAsia="Times New Roman" w:hAnsi="Georgia" w:cs="Times New Roman"/>
          <w:bCs/>
          <w:sz w:val="24"/>
          <w:szCs w:val="24"/>
          <w:lang w:eastAsia="ru-RU"/>
        </w:rPr>
        <w:t xml:space="preserve">соответствующие направлениям деятельности, </w:t>
      </w:r>
      <w:r>
        <w:rPr>
          <w:rFonts w:ascii="Georgia" w:hAnsi="Georgia" w:cs="Times New Roman"/>
          <w:sz w:val="24"/>
          <w:szCs w:val="24"/>
          <w:lang w:eastAsia="ru-RU"/>
        </w:rPr>
        <w:t>указанным в части 4 пункта 1 статьи 24.1 Федерального закона (далее – социальные направления деятельности)</w:t>
      </w:r>
      <w:r>
        <w:rPr>
          <w:rFonts w:ascii="Georgia" w:hAnsi="Georgia" w:cs="Times New Roman"/>
          <w:sz w:val="24"/>
          <w:szCs w:val="24"/>
        </w:rPr>
        <w:t>. Не допускается указание ОКВЭД</w:t>
      </w:r>
      <w:proofErr w:type="gramStart"/>
      <w:r>
        <w:rPr>
          <w:rFonts w:ascii="Georgia" w:hAnsi="Georgia" w:cs="Times New Roman"/>
          <w:sz w:val="24"/>
          <w:szCs w:val="24"/>
        </w:rPr>
        <w:t>2</w:t>
      </w:r>
      <w:proofErr w:type="gramEnd"/>
      <w:r>
        <w:rPr>
          <w:rFonts w:ascii="Georgia" w:hAnsi="Georgia" w:cs="Times New Roman"/>
          <w:sz w:val="24"/>
          <w:szCs w:val="24"/>
        </w:rPr>
        <w:t xml:space="preserve">, не включенных в ЕГРЮЛ (ЕГРИП). </w:t>
      </w:r>
      <w:r>
        <w:rPr>
          <w:rFonts w:ascii="Georgia" w:hAnsi="Georgia" w:cs="Times New Roman"/>
          <w:color w:val="000000" w:themeColor="text1"/>
          <w:sz w:val="24"/>
          <w:szCs w:val="24"/>
        </w:rPr>
        <w:t xml:space="preserve">  </w:t>
      </w:r>
    </w:p>
    <w:p w:rsidR="00153888" w:rsidRDefault="00153888" w:rsidP="003F4B4D">
      <w:pPr>
        <w:pStyle w:val="a3"/>
        <w:numPr>
          <w:ilvl w:val="1"/>
          <w:numId w:val="22"/>
        </w:numPr>
        <w:tabs>
          <w:tab w:val="left" w:pos="709"/>
          <w:tab w:val="left" w:pos="1276"/>
        </w:tabs>
        <w:spacing w:before="120" w:after="120"/>
        <w:ind w:left="0" w:firstLine="709"/>
        <w:jc w:val="both"/>
        <w:rPr>
          <w:rFonts w:ascii="Georgia" w:hAnsi="Georgia" w:cs="Times New Roman"/>
          <w:sz w:val="24"/>
          <w:szCs w:val="24"/>
        </w:rPr>
      </w:pPr>
      <w:proofErr w:type="gramStart"/>
      <w:r>
        <w:rPr>
          <w:rFonts w:ascii="Georgia" w:hAnsi="Georgia" w:cs="Times New Roman"/>
          <w:sz w:val="24"/>
          <w:szCs w:val="24"/>
        </w:rPr>
        <w:t>Заявитель-индивидуальный</w:t>
      </w:r>
      <w:proofErr w:type="gramEnd"/>
      <w:r>
        <w:rPr>
          <w:rFonts w:ascii="Georgia" w:hAnsi="Georgia" w:cs="Times New Roman"/>
          <w:sz w:val="24"/>
          <w:szCs w:val="24"/>
        </w:rPr>
        <w:t xml:space="preserve"> предприниматель указывает сумму всех денежных средств, поступивших от осуществления деятельности, направленной на достижение общественно полезных целей и способствующей решению социальных проблем общества, за предыдущий календарный год, в соответствии со следующим подходом:</w:t>
      </w:r>
    </w:p>
    <w:tbl>
      <w:tblPr>
        <w:tblStyle w:val="af1"/>
        <w:tblW w:w="5000" w:type="pct"/>
        <w:tblLook w:val="04A0" w:firstRow="1" w:lastRow="0" w:firstColumn="1" w:lastColumn="0" w:noHBand="0" w:noVBand="1"/>
      </w:tblPr>
      <w:tblGrid>
        <w:gridCol w:w="625"/>
        <w:gridCol w:w="2213"/>
        <w:gridCol w:w="2345"/>
        <w:gridCol w:w="2478"/>
        <w:gridCol w:w="2478"/>
      </w:tblGrid>
      <w:tr w:rsidR="00153888" w:rsidTr="00C55158">
        <w:trPr>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153888" w:rsidRDefault="00153888">
            <w:pPr>
              <w:pStyle w:val="a3"/>
              <w:tabs>
                <w:tab w:val="left" w:pos="709"/>
                <w:tab w:val="left" w:pos="1134"/>
              </w:tabs>
              <w:spacing w:before="120" w:after="120"/>
              <w:ind w:left="34"/>
              <w:jc w:val="center"/>
              <w:rPr>
                <w:rFonts w:ascii="Georgia" w:hAnsi="Georgia" w:cs="Times New Roman"/>
                <w:b/>
                <w:szCs w:val="24"/>
              </w:rPr>
            </w:pPr>
            <w:r>
              <w:rPr>
                <w:rFonts w:ascii="Georgia" w:hAnsi="Georgia" w:cs="Times New Roman"/>
                <w:b/>
                <w:szCs w:val="24"/>
              </w:rPr>
              <w:t xml:space="preserve">№ </w:t>
            </w:r>
            <w:proofErr w:type="gramStart"/>
            <w:r>
              <w:rPr>
                <w:rFonts w:ascii="Georgia" w:hAnsi="Georgia" w:cs="Times New Roman"/>
                <w:b/>
                <w:szCs w:val="24"/>
              </w:rPr>
              <w:t>п</w:t>
            </w:r>
            <w:proofErr w:type="gramEnd"/>
            <w:r>
              <w:rPr>
                <w:rFonts w:ascii="Georgia" w:hAnsi="Georgia" w:cs="Times New Roman"/>
                <w:b/>
                <w:szCs w:val="24"/>
              </w:rPr>
              <w:t>/п</w:t>
            </w:r>
          </w:p>
        </w:tc>
        <w:tc>
          <w:tcPr>
            <w:tcW w:w="1091" w:type="pct"/>
            <w:tcBorders>
              <w:top w:val="single" w:sz="4" w:space="0" w:color="auto"/>
              <w:left w:val="single" w:sz="4" w:space="0" w:color="auto"/>
              <w:bottom w:val="single" w:sz="4" w:space="0" w:color="auto"/>
              <w:right w:val="single" w:sz="4" w:space="0" w:color="auto"/>
            </w:tcBorders>
            <w:vAlign w:val="center"/>
            <w:hideMark/>
          </w:tcPr>
          <w:p w:rsidR="00153888" w:rsidRDefault="00153888">
            <w:pPr>
              <w:pStyle w:val="a3"/>
              <w:tabs>
                <w:tab w:val="left" w:pos="709"/>
                <w:tab w:val="left" w:pos="1134"/>
              </w:tabs>
              <w:spacing w:before="120" w:after="120"/>
              <w:ind w:left="34"/>
              <w:jc w:val="center"/>
              <w:rPr>
                <w:rFonts w:ascii="Georgia" w:hAnsi="Georgia" w:cs="Times New Roman"/>
                <w:b/>
                <w:szCs w:val="24"/>
              </w:rPr>
            </w:pPr>
            <w:r>
              <w:rPr>
                <w:rFonts w:ascii="Georgia" w:hAnsi="Georgia" w:cs="Times New Roman"/>
                <w:b/>
                <w:szCs w:val="24"/>
              </w:rPr>
              <w:t>Система налогообложения</w:t>
            </w:r>
          </w:p>
        </w:tc>
        <w:tc>
          <w:tcPr>
            <w:tcW w:w="1157" w:type="pct"/>
            <w:tcBorders>
              <w:top w:val="single" w:sz="4" w:space="0" w:color="auto"/>
              <w:left w:val="single" w:sz="4" w:space="0" w:color="auto"/>
              <w:bottom w:val="single" w:sz="4" w:space="0" w:color="auto"/>
              <w:right w:val="single" w:sz="4" w:space="0" w:color="auto"/>
            </w:tcBorders>
            <w:vAlign w:val="center"/>
            <w:hideMark/>
          </w:tcPr>
          <w:p w:rsidR="00153888" w:rsidRDefault="00153888">
            <w:pPr>
              <w:pStyle w:val="a3"/>
              <w:tabs>
                <w:tab w:val="left" w:pos="709"/>
                <w:tab w:val="left" w:pos="1134"/>
              </w:tabs>
              <w:spacing w:before="120" w:after="120"/>
              <w:ind w:left="0"/>
              <w:jc w:val="center"/>
              <w:rPr>
                <w:rFonts w:ascii="Georgia" w:hAnsi="Georgia" w:cs="Times New Roman"/>
                <w:b/>
                <w:szCs w:val="24"/>
              </w:rPr>
            </w:pPr>
            <w:r>
              <w:rPr>
                <w:rFonts w:ascii="Georgia" w:hAnsi="Georgia" w:cs="Times New Roman"/>
                <w:b/>
                <w:szCs w:val="24"/>
              </w:rPr>
              <w:t>Источник данных для заполнения приложения</w:t>
            </w:r>
          </w:p>
        </w:tc>
        <w:tc>
          <w:tcPr>
            <w:tcW w:w="1222" w:type="pct"/>
            <w:tcBorders>
              <w:top w:val="single" w:sz="4" w:space="0" w:color="auto"/>
              <w:left w:val="single" w:sz="4" w:space="0" w:color="auto"/>
              <w:bottom w:val="single" w:sz="4" w:space="0" w:color="auto"/>
              <w:right w:val="single" w:sz="4" w:space="0" w:color="auto"/>
            </w:tcBorders>
            <w:vAlign w:val="center"/>
            <w:hideMark/>
          </w:tcPr>
          <w:p w:rsidR="00153888" w:rsidRDefault="00153888">
            <w:pPr>
              <w:pStyle w:val="a3"/>
              <w:tabs>
                <w:tab w:val="left" w:pos="709"/>
                <w:tab w:val="left" w:pos="1134"/>
              </w:tabs>
              <w:spacing w:before="120" w:after="120"/>
              <w:ind w:left="0"/>
              <w:jc w:val="center"/>
              <w:rPr>
                <w:rFonts w:ascii="Georgia" w:hAnsi="Georgia" w:cs="Times New Roman"/>
                <w:b/>
                <w:szCs w:val="24"/>
              </w:rPr>
            </w:pPr>
            <w:r>
              <w:rPr>
                <w:rFonts w:ascii="Georgia" w:hAnsi="Georgia" w:cs="Times New Roman"/>
                <w:b/>
                <w:szCs w:val="24"/>
              </w:rPr>
              <w:t>Подход к определению показателя</w:t>
            </w:r>
          </w:p>
        </w:tc>
        <w:tc>
          <w:tcPr>
            <w:tcW w:w="1222" w:type="pct"/>
            <w:tcBorders>
              <w:top w:val="single" w:sz="4" w:space="0" w:color="auto"/>
              <w:left w:val="single" w:sz="4" w:space="0" w:color="auto"/>
              <w:bottom w:val="single" w:sz="4" w:space="0" w:color="auto"/>
              <w:right w:val="single" w:sz="4" w:space="0" w:color="auto"/>
            </w:tcBorders>
            <w:vAlign w:val="center"/>
            <w:hideMark/>
          </w:tcPr>
          <w:p w:rsidR="00153888" w:rsidRDefault="00153888">
            <w:pPr>
              <w:pStyle w:val="a3"/>
              <w:tabs>
                <w:tab w:val="left" w:pos="709"/>
                <w:tab w:val="left" w:pos="1134"/>
              </w:tabs>
              <w:spacing w:before="120" w:after="120"/>
              <w:ind w:left="0"/>
              <w:jc w:val="center"/>
              <w:rPr>
                <w:rFonts w:ascii="Georgia" w:hAnsi="Georgia" w:cs="Times New Roman"/>
                <w:b/>
                <w:szCs w:val="24"/>
              </w:rPr>
            </w:pPr>
            <w:r>
              <w:rPr>
                <w:rFonts w:ascii="Georgia" w:hAnsi="Georgia" w:cs="Times New Roman"/>
                <w:b/>
                <w:szCs w:val="24"/>
              </w:rPr>
              <w:t>Дополнительные рекомендации</w:t>
            </w:r>
          </w:p>
        </w:tc>
      </w:tr>
      <w:tr w:rsidR="00153888" w:rsidRPr="007126D6" w:rsidTr="00C55158">
        <w:tc>
          <w:tcPr>
            <w:tcW w:w="308"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rPr>
                <w:rFonts w:ascii="Georgia" w:hAnsi="Georgia" w:cs="Times New Roman"/>
                <w:szCs w:val="24"/>
              </w:rPr>
            </w:pPr>
            <w:r>
              <w:rPr>
                <w:rFonts w:ascii="Georgia" w:hAnsi="Georgia" w:cs="Times New Roman"/>
                <w:szCs w:val="24"/>
              </w:rPr>
              <w:t>1.</w:t>
            </w:r>
          </w:p>
        </w:tc>
        <w:tc>
          <w:tcPr>
            <w:tcW w:w="1091"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rPr>
                <w:rFonts w:ascii="Georgia" w:hAnsi="Georgia" w:cs="Times New Roman"/>
                <w:szCs w:val="24"/>
              </w:rPr>
            </w:pPr>
            <w:r>
              <w:rPr>
                <w:rFonts w:ascii="Georgia" w:hAnsi="Georgia" w:cs="Times New Roman"/>
                <w:szCs w:val="24"/>
              </w:rPr>
              <w:t xml:space="preserve">Общая система налогообложения </w:t>
            </w:r>
          </w:p>
        </w:tc>
        <w:tc>
          <w:tcPr>
            <w:tcW w:w="1157"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13"/>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 xml:space="preserve">Суммарная выручка от осуществления деятельности, направленной на достижение общественно полезных целей и способствующей решению социальных проблем общества, по данным из графы </w:t>
            </w:r>
            <w:r>
              <w:rPr>
                <w:rFonts w:ascii="Georgia" w:hAnsi="Georgia" w:cs="Times New Roman"/>
                <w:szCs w:val="24"/>
              </w:rPr>
              <w:lastRenderedPageBreak/>
              <w:t>«Сумма дохода» в таблице 1-6А (</w:t>
            </w:r>
            <w:proofErr w:type="gramStart"/>
            <w:r>
              <w:rPr>
                <w:rFonts w:ascii="Georgia" w:hAnsi="Georgia" w:cs="Times New Roman"/>
                <w:szCs w:val="24"/>
              </w:rPr>
              <w:t>1-6Б</w:t>
            </w:r>
            <w:proofErr w:type="gramEnd"/>
            <w:r>
              <w:rPr>
                <w:rFonts w:ascii="Georgia" w:hAnsi="Georgia" w:cs="Times New Roman"/>
                <w:szCs w:val="24"/>
              </w:rPr>
              <w:t xml:space="preserve"> в случае если индивидуальный предприниматель осуществляет деятельность по операциям, не облагаемым НДС)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 w:val="22"/>
                <w:szCs w:val="24"/>
              </w:rPr>
            </w:pPr>
            <w:r>
              <w:rPr>
                <w:rFonts w:ascii="Georgia" w:hAnsi="Georgia" w:cs="Times New Roman"/>
                <w:szCs w:val="24"/>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 xml:space="preserve">При ведении учета рекомендуется </w:t>
            </w:r>
            <w:r>
              <w:rPr>
                <w:rFonts w:ascii="Georgia" w:hAnsi="Georgia" w:cs="Times New Roman"/>
                <w:szCs w:val="24"/>
              </w:rPr>
              <w:lastRenderedPageBreak/>
              <w:t>отдельно отмечать операции, предусматривающие реализацию товаров (работ, услуг) в рамках 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rPr>
              <w:t>,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w:t>
            </w:r>
          </w:p>
        </w:tc>
      </w:tr>
      <w:tr w:rsidR="00153888" w:rsidRPr="007126D6" w:rsidTr="00C55158">
        <w:tc>
          <w:tcPr>
            <w:tcW w:w="308"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rPr>
                <w:rFonts w:ascii="Georgia" w:hAnsi="Georgia" w:cs="Times New Roman"/>
                <w:szCs w:val="24"/>
              </w:rPr>
            </w:pPr>
            <w:r>
              <w:rPr>
                <w:rFonts w:ascii="Georgia" w:hAnsi="Georgia" w:cs="Times New Roman"/>
                <w:szCs w:val="24"/>
              </w:rPr>
              <w:lastRenderedPageBreak/>
              <w:t>2.</w:t>
            </w:r>
          </w:p>
        </w:tc>
        <w:tc>
          <w:tcPr>
            <w:tcW w:w="1091"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rPr>
                <w:rFonts w:ascii="Georgia" w:hAnsi="Georgia" w:cs="Times New Roman"/>
                <w:szCs w:val="24"/>
              </w:rPr>
            </w:pPr>
            <w:r>
              <w:rPr>
                <w:rFonts w:ascii="Georgia" w:hAnsi="Georgia" w:cs="Times New Roman"/>
                <w:szCs w:val="24"/>
              </w:rPr>
              <w:t>УСН</w:t>
            </w:r>
          </w:p>
        </w:tc>
        <w:tc>
          <w:tcPr>
            <w:tcW w:w="1157"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14"/>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Суммарная выручка от осуществления деятельности, направленной на достижение общественно полезных целей и способствующей решению социальных проблем общества, по данным из графы «Доходы, учитываемые при исчислении налоговой базы»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 w:val="22"/>
                <w:szCs w:val="24"/>
              </w:rPr>
            </w:pPr>
            <w:r>
              <w:rPr>
                <w:rFonts w:ascii="Georgia" w:hAnsi="Georgia" w:cs="Times New Roman"/>
                <w:szCs w:val="24"/>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 xml:space="preserve">При ведении учета рекомендуется отдельно отмечать операции, предусматривающие реализацию товаров (работ, услуг) в рамках осуществления деятельности, направленной на достижение общественно полезных целей и способствующей </w:t>
            </w:r>
            <w:r>
              <w:rPr>
                <w:rFonts w:ascii="Georgia" w:hAnsi="Georgia" w:cs="Times New Roman"/>
                <w:szCs w:val="24"/>
              </w:rPr>
              <w:lastRenderedPageBreak/>
              <w:t>решению социальных проблем общества</w:t>
            </w:r>
            <w:r>
              <w:rPr>
                <w:rFonts w:ascii="Georgia" w:hAnsi="Georgia" w:cs="Times New Roman"/>
              </w:rPr>
              <w:t>,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w:t>
            </w:r>
          </w:p>
        </w:tc>
      </w:tr>
      <w:tr w:rsidR="00153888" w:rsidRPr="007126D6" w:rsidTr="00C55158">
        <w:tc>
          <w:tcPr>
            <w:tcW w:w="308"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jc w:val="both"/>
              <w:rPr>
                <w:rFonts w:ascii="Georgia" w:hAnsi="Georgia" w:cs="Times New Roman"/>
                <w:szCs w:val="24"/>
              </w:rPr>
            </w:pPr>
            <w:r>
              <w:rPr>
                <w:rFonts w:ascii="Georgia" w:hAnsi="Georgia" w:cs="Times New Roman"/>
                <w:szCs w:val="24"/>
              </w:rPr>
              <w:lastRenderedPageBreak/>
              <w:t>4.</w:t>
            </w:r>
          </w:p>
        </w:tc>
        <w:tc>
          <w:tcPr>
            <w:tcW w:w="1091"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34"/>
              <w:jc w:val="both"/>
              <w:rPr>
                <w:rFonts w:ascii="Georgia" w:hAnsi="Georgia" w:cs="Times New Roman"/>
                <w:szCs w:val="24"/>
              </w:rPr>
            </w:pPr>
            <w:r>
              <w:rPr>
                <w:rFonts w:ascii="Georgia" w:hAnsi="Georgia" w:cs="Times New Roman"/>
                <w:szCs w:val="24"/>
              </w:rPr>
              <w:t>ЕНВД</w:t>
            </w:r>
          </w:p>
        </w:tc>
        <w:tc>
          <w:tcPr>
            <w:tcW w:w="1157"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 w:val="22"/>
                <w:szCs w:val="22"/>
              </w:rPr>
            </w:pPr>
            <w:r>
              <w:rPr>
                <w:rFonts w:ascii="Georgia" w:hAnsi="Georgia" w:cs="Times New Roman"/>
              </w:rPr>
              <w:t xml:space="preserve">Любые регистры учета доходов, которые ведет заявитель с целью </w:t>
            </w:r>
            <w:proofErr w:type="gramStart"/>
            <w:r>
              <w:rPr>
                <w:rFonts w:ascii="Georgia" w:hAnsi="Georgia" w:cs="Times New Roman"/>
              </w:rPr>
              <w:t>контроля за</w:t>
            </w:r>
            <w:proofErr w:type="gramEnd"/>
            <w:r>
              <w:rPr>
                <w:rFonts w:ascii="Georgia" w:hAnsi="Georgia" w:cs="Times New Roman"/>
              </w:rPr>
              <w:t xml:space="preserve"> фактическими доходами. </w:t>
            </w:r>
          </w:p>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rPr>
              <w:t xml:space="preserve">В целях обеспечения возможности учета хозяйственных операций, предусматривающих </w:t>
            </w:r>
            <w:r>
              <w:rPr>
                <w:rFonts w:ascii="Georgia" w:hAnsi="Georgia" w:cs="Times New Roman"/>
                <w:szCs w:val="24"/>
              </w:rPr>
              <w:t>реализацию товаров (работ, услуг) в рамках 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rPr>
              <w:t>, рекомендуется вести учет доходов на базе Книги учета доходов ИП, применяющих ПСН.</w:t>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Суммарная выручка от осуществления деятельности, направленной на достижение общественно полезных целей и способствующей решению социальных проблем общества, по данным из графы «Доходы» за предыдущий календарный год.</w:t>
            </w:r>
          </w:p>
        </w:tc>
        <w:tc>
          <w:tcPr>
            <w:tcW w:w="1222" w:type="pct"/>
            <w:tcBorders>
              <w:top w:val="single" w:sz="4" w:space="0" w:color="auto"/>
              <w:left w:val="single" w:sz="4" w:space="0" w:color="auto"/>
              <w:bottom w:val="single" w:sz="4" w:space="0" w:color="auto"/>
              <w:right w:val="single" w:sz="4" w:space="0" w:color="auto"/>
            </w:tcBorders>
            <w:hideMark/>
          </w:tcPr>
          <w:p w:rsidR="00153888" w:rsidRDefault="00153888">
            <w:pPr>
              <w:pStyle w:val="a3"/>
              <w:tabs>
                <w:tab w:val="left" w:pos="709"/>
                <w:tab w:val="left" w:pos="1134"/>
              </w:tabs>
              <w:spacing w:before="120" w:after="120"/>
              <w:ind w:left="0"/>
              <w:rPr>
                <w:rFonts w:ascii="Georgia" w:hAnsi="Georgia" w:cs="Times New Roman"/>
                <w:sz w:val="22"/>
                <w:szCs w:val="24"/>
              </w:rPr>
            </w:pPr>
            <w:r>
              <w:rPr>
                <w:rFonts w:ascii="Georgia" w:hAnsi="Georgia" w:cs="Times New Roman"/>
                <w:szCs w:val="24"/>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153888" w:rsidRDefault="00153888">
            <w:pPr>
              <w:pStyle w:val="a3"/>
              <w:tabs>
                <w:tab w:val="left" w:pos="709"/>
                <w:tab w:val="left" w:pos="1134"/>
              </w:tabs>
              <w:spacing w:before="120" w:after="120"/>
              <w:ind w:left="0"/>
              <w:rPr>
                <w:rFonts w:ascii="Georgia" w:hAnsi="Georgia" w:cs="Times New Roman"/>
                <w:szCs w:val="24"/>
              </w:rPr>
            </w:pPr>
            <w:r>
              <w:rPr>
                <w:rFonts w:ascii="Georgia" w:hAnsi="Georgia" w:cs="Times New Roman"/>
                <w:szCs w:val="24"/>
              </w:rPr>
              <w:t>При ведении учета рекомендуется отдельно отмечать операции, предусматривающие реализацию товаров (работ, услуг) в рамках 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rPr>
              <w:t>, например, при заполнении поля «содержание операции» дополнительно указывать «</w:t>
            </w:r>
            <w:proofErr w:type="spellStart"/>
            <w:r>
              <w:rPr>
                <w:rFonts w:ascii="Georgia" w:hAnsi="Georgia" w:cs="Times New Roman"/>
              </w:rPr>
              <w:t>соц</w:t>
            </w:r>
            <w:proofErr w:type="gramStart"/>
            <w:r>
              <w:rPr>
                <w:rFonts w:ascii="Georgia" w:hAnsi="Georgia" w:cs="Times New Roman"/>
              </w:rPr>
              <w:t>.д</w:t>
            </w:r>
            <w:proofErr w:type="gramEnd"/>
            <w:r>
              <w:rPr>
                <w:rFonts w:ascii="Georgia" w:hAnsi="Georgia" w:cs="Times New Roman"/>
              </w:rPr>
              <w:t>еятельность</w:t>
            </w:r>
            <w:proofErr w:type="spellEnd"/>
            <w:r>
              <w:rPr>
                <w:rFonts w:ascii="Georgia" w:hAnsi="Georgia" w:cs="Times New Roman"/>
              </w:rPr>
              <w:t>».</w:t>
            </w:r>
          </w:p>
        </w:tc>
      </w:tr>
    </w:tbl>
    <w:p w:rsidR="00153888" w:rsidRDefault="00153888" w:rsidP="00153888">
      <w:pPr>
        <w:pStyle w:val="a3"/>
        <w:tabs>
          <w:tab w:val="left" w:pos="851"/>
          <w:tab w:val="left" w:pos="993"/>
          <w:tab w:val="left" w:pos="1134"/>
        </w:tabs>
        <w:spacing w:before="120" w:after="120"/>
        <w:ind w:left="0" w:firstLine="709"/>
        <w:jc w:val="both"/>
        <w:rPr>
          <w:rFonts w:ascii="Georgia" w:hAnsi="Georgia" w:cs="Times New Roman"/>
          <w:sz w:val="24"/>
          <w:szCs w:val="24"/>
        </w:rPr>
      </w:pPr>
      <w:r>
        <w:rPr>
          <w:rFonts w:ascii="Georgia" w:hAnsi="Georgia" w:cs="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sectPr w:rsidR="00153888" w:rsidSect="006D3BFE">
      <w:headerReference w:type="default" r:id="rId14"/>
      <w:footerReference w:type="default" r:id="rId15"/>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B2" w:rsidRDefault="00EA0CB2" w:rsidP="006B5EED">
      <w:pPr>
        <w:spacing w:after="0" w:line="240" w:lineRule="auto"/>
      </w:pPr>
      <w:r>
        <w:separator/>
      </w:r>
    </w:p>
  </w:endnote>
  <w:endnote w:type="continuationSeparator" w:id="0">
    <w:p w:rsidR="00EA0CB2" w:rsidRDefault="00EA0CB2" w:rsidP="006B5EED">
      <w:pPr>
        <w:spacing w:after="0" w:line="240" w:lineRule="auto"/>
      </w:pPr>
      <w:r>
        <w:continuationSeparator/>
      </w:r>
    </w:p>
  </w:endnote>
  <w:endnote w:type="continuationNotice" w:id="1">
    <w:p w:rsidR="00EA0CB2" w:rsidRDefault="00EA0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rPr>
      <w:id w:val="-1555770417"/>
      <w:docPartObj>
        <w:docPartGallery w:val="Page Numbers (Bottom of Page)"/>
        <w:docPartUnique/>
      </w:docPartObj>
    </w:sdtPr>
    <w:sdtEndPr>
      <w:rPr>
        <w:noProof/>
      </w:rPr>
    </w:sdtEndPr>
    <w:sdtContent>
      <w:p w:rsidR="00517510" w:rsidRPr="00C92E1F" w:rsidRDefault="00517510"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7126D6">
          <w:rPr>
            <w:rFonts w:asciiTheme="majorHAnsi" w:hAnsiTheme="majorHAnsi" w:cs="Times New Roman"/>
            <w:noProof/>
          </w:rPr>
          <w:t>34</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B2" w:rsidRDefault="00EA0CB2" w:rsidP="006B5EED">
      <w:pPr>
        <w:spacing w:after="0" w:line="240" w:lineRule="auto"/>
      </w:pPr>
      <w:r>
        <w:separator/>
      </w:r>
    </w:p>
  </w:footnote>
  <w:footnote w:type="continuationSeparator" w:id="0">
    <w:p w:rsidR="00EA0CB2" w:rsidRDefault="00EA0CB2" w:rsidP="006B5EED">
      <w:pPr>
        <w:spacing w:after="0" w:line="240" w:lineRule="auto"/>
      </w:pPr>
      <w:r>
        <w:continuationSeparator/>
      </w:r>
    </w:p>
  </w:footnote>
  <w:footnote w:type="continuationNotice" w:id="1">
    <w:p w:rsidR="00EA0CB2" w:rsidRDefault="00EA0CB2">
      <w:pPr>
        <w:spacing w:after="0" w:line="240" w:lineRule="auto"/>
      </w:pPr>
    </w:p>
  </w:footnote>
  <w:footnote w:id="2">
    <w:p w:rsidR="00517510" w:rsidRPr="00DF68B6" w:rsidRDefault="00517510" w:rsidP="00DF68B6">
      <w:pPr>
        <w:pStyle w:val="af3"/>
        <w:jc w:val="both"/>
        <w:rPr>
          <w:rFonts w:asciiTheme="majorHAnsi" w:hAnsiTheme="majorHAnsi"/>
          <w:lang w:val="ru-RU"/>
        </w:rPr>
      </w:pPr>
      <w:r w:rsidRPr="00AB7080">
        <w:rPr>
          <w:rStyle w:val="af5"/>
        </w:rPr>
        <w:footnoteRef/>
      </w:r>
      <w:r w:rsidRPr="00AB7080">
        <w:rPr>
          <w:rFonts w:asciiTheme="majorHAnsi" w:hAnsiTheme="majorHAnsi"/>
          <w:lang w:val="ru-RU"/>
        </w:rPr>
        <w:t xml:space="preserve"> Найти свою организацию или ИП можно по ИНН.</w:t>
      </w:r>
    </w:p>
  </w:footnote>
  <w:footnote w:id="3">
    <w:p w:rsidR="00517510" w:rsidRPr="00DF68B6" w:rsidRDefault="00517510"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Рекомендуемая форма табеля учета рабочего времени утверждена Постановлением Госкомстата России от 5 января 2004 года № 1 «Об утверждении унифицированных форм первичной учетной документации по учету труда и его оплаты».</w:t>
      </w:r>
    </w:p>
  </w:footnote>
  <w:footnote w:id="4">
    <w:p w:rsidR="00517510" w:rsidRPr="00DF68B6" w:rsidRDefault="00517510"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proofErr w:type="gramStart"/>
      <w:r w:rsidRPr="00DF68B6">
        <w:rPr>
          <w:rFonts w:asciiTheme="majorHAnsi" w:hAnsiTheme="majorHAnsi"/>
          <w:lang w:val="ru-RU"/>
        </w:rPr>
        <w:t>Приказ ФНС России от 02.10.2018 №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w:t>
      </w:r>
      <w:proofErr w:type="gramEnd"/>
      <w:r w:rsidRPr="00DF68B6">
        <w:rPr>
          <w:rFonts w:asciiTheme="majorHAnsi" w:hAnsiTheme="majorHAnsi"/>
          <w:lang w:val="ru-RU"/>
        </w:rPr>
        <w:t xml:space="preserve"> которого не удержан налог, и сумме неудержанного налога на доходы физических лиц».</w:t>
      </w:r>
    </w:p>
  </w:footnote>
  <w:footnote w:id="5">
    <w:p w:rsidR="00517510" w:rsidRDefault="00517510" w:rsidP="00151E91">
      <w:pPr>
        <w:pStyle w:val="af3"/>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rsidR="00517510" w:rsidRDefault="00517510" w:rsidP="00151E91">
      <w:pPr>
        <w:pStyle w:val="af3"/>
        <w:jc w:val="both"/>
        <w:rPr>
          <w:rFonts w:asciiTheme="majorHAnsi" w:hAnsiTheme="majorHAnsi"/>
          <w:lang w:val="ru-RU"/>
        </w:rPr>
      </w:pPr>
      <w:r>
        <w:rPr>
          <w:rFonts w:asciiTheme="majorHAnsi" w:hAnsiTheme="majorHAnsi"/>
          <w:lang w:val="ru-RU"/>
        </w:rPr>
        <w:t>а) организация имеет право на получение этой выручки (что вытекает из конкретного договора);</w:t>
      </w:r>
    </w:p>
    <w:p w:rsidR="00517510" w:rsidRDefault="00517510" w:rsidP="00151E91">
      <w:pPr>
        <w:pStyle w:val="af3"/>
        <w:jc w:val="both"/>
        <w:rPr>
          <w:rFonts w:asciiTheme="majorHAnsi" w:hAnsiTheme="majorHAnsi"/>
          <w:lang w:val="ru-RU"/>
        </w:rPr>
      </w:pPr>
      <w:r>
        <w:rPr>
          <w:rFonts w:asciiTheme="majorHAnsi" w:hAnsiTheme="majorHAnsi"/>
          <w:lang w:val="ru-RU"/>
        </w:rPr>
        <w:t>б) сумма выручки может быть определена;</w:t>
      </w:r>
    </w:p>
    <w:p w:rsidR="00517510" w:rsidRDefault="00517510" w:rsidP="00151E91">
      <w:pPr>
        <w:pStyle w:val="af3"/>
        <w:jc w:val="both"/>
        <w:rPr>
          <w:rFonts w:asciiTheme="majorHAnsi" w:hAnsiTheme="majorHAnsi"/>
          <w:lang w:val="ru-RU"/>
        </w:rPr>
      </w:pPr>
      <w:r>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rsidR="00517510" w:rsidRDefault="00517510" w:rsidP="00151E91">
      <w:pPr>
        <w:pStyle w:val="af3"/>
        <w:jc w:val="both"/>
        <w:rPr>
          <w:rFonts w:asciiTheme="majorHAnsi" w:hAnsiTheme="majorHAnsi"/>
          <w:lang w:val="ru-RU"/>
        </w:rPr>
      </w:pPr>
      <w:r>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517510" w:rsidRDefault="00517510" w:rsidP="00151E91">
      <w:pPr>
        <w:pStyle w:val="af3"/>
        <w:jc w:val="both"/>
        <w:rPr>
          <w:rFonts w:asciiTheme="majorHAnsi" w:hAnsiTheme="majorHAnsi"/>
          <w:lang w:val="ru-RU"/>
        </w:rPr>
      </w:pPr>
      <w:r>
        <w:rPr>
          <w:rFonts w:asciiTheme="majorHAnsi" w:hAnsiTheme="majorHAnsi"/>
          <w:lang w:val="ru-RU"/>
        </w:rPr>
        <w:t>д) расходы, которые произведены или будут произведены в связи с этой операцией, могут быть определены.</w:t>
      </w:r>
    </w:p>
    <w:p w:rsidR="00517510" w:rsidRDefault="00517510" w:rsidP="00151E91">
      <w:pPr>
        <w:pStyle w:val="af3"/>
        <w:jc w:val="both"/>
        <w:rPr>
          <w:rFonts w:asciiTheme="majorHAnsi" w:hAnsiTheme="majorHAnsi"/>
          <w:lang w:val="ru-RU"/>
        </w:rPr>
      </w:pPr>
      <w:r>
        <w:rPr>
          <w:rFonts w:asciiTheme="majorHAnsi" w:hAnsiTheme="majorHAnsi"/>
          <w:lang w:val="ru-RU"/>
        </w:rPr>
        <w:t xml:space="preserve">Малые предприятия </w:t>
      </w:r>
      <w:proofErr w:type="gramStart"/>
      <w:r>
        <w:rPr>
          <w:rFonts w:asciiTheme="majorHAnsi" w:hAnsiTheme="majorHAnsi"/>
          <w:lang w:val="ru-RU"/>
        </w:rPr>
        <w:t>в праве</w:t>
      </w:r>
      <w:proofErr w:type="gramEnd"/>
      <w:r>
        <w:rPr>
          <w:rFonts w:asciiTheme="majorHAnsi" w:hAnsiTheme="majorHAnsi"/>
          <w:lang w:val="ru-RU"/>
        </w:rPr>
        <w:t xml:space="preserve"> признавать выручку кассовым методом – без учета требования, указанного в пункте «г», т.е. по мере поступления денежных средств. </w:t>
      </w:r>
    </w:p>
  </w:footnote>
  <w:footnote w:id="6">
    <w:p w:rsidR="00517510" w:rsidRDefault="00517510" w:rsidP="00151E91">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w:t>
      </w:r>
      <w:r>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7">
    <w:p w:rsidR="00517510" w:rsidRDefault="00517510" w:rsidP="00151E91">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w:t>
      </w:r>
      <w:r>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8">
    <w:p w:rsidR="00517510" w:rsidRDefault="00517510" w:rsidP="00151E91">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 w:id="9">
    <w:p w:rsidR="00517510" w:rsidRPr="00DF68B6" w:rsidRDefault="00517510" w:rsidP="007D5C4B">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10">
    <w:p w:rsidR="00517510" w:rsidRPr="00DF68B6" w:rsidRDefault="00517510" w:rsidP="007D5C4B">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11">
    <w:p w:rsidR="00517510" w:rsidRDefault="00517510" w:rsidP="00153888">
      <w:pPr>
        <w:pStyle w:val="af3"/>
        <w:rPr>
          <w:lang w:val="ru-RU"/>
        </w:rPr>
      </w:pPr>
      <w:r>
        <w:rPr>
          <w:rStyle w:val="af5"/>
        </w:rPr>
        <w:footnoteRef/>
      </w:r>
      <w:r>
        <w:rPr>
          <w:lang w:val="ru-RU"/>
        </w:rPr>
        <w:t xml:space="preserve"> </w:t>
      </w:r>
      <w:r>
        <w:rPr>
          <w:rFonts w:asciiTheme="majorHAnsi" w:hAnsiTheme="majorHAnsi"/>
          <w:lang w:val="ru-RU"/>
        </w:rPr>
        <w:t>Найти свою организацию или ИП можно по ИНН.</w:t>
      </w:r>
    </w:p>
  </w:footnote>
  <w:footnote w:id="12">
    <w:p w:rsidR="00517510" w:rsidRDefault="00517510" w:rsidP="00153888">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 w:id="13">
    <w:p w:rsidR="00517510" w:rsidRDefault="00517510" w:rsidP="00153888">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w:t>
      </w:r>
      <w:r>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14">
    <w:p w:rsidR="00517510" w:rsidRDefault="00517510" w:rsidP="00153888">
      <w:pPr>
        <w:pStyle w:val="af3"/>
        <w:spacing w:before="120" w:after="120"/>
        <w:jc w:val="both"/>
        <w:rPr>
          <w:rFonts w:asciiTheme="majorHAnsi" w:hAnsiTheme="majorHAnsi"/>
          <w:lang w:val="ru-RU"/>
        </w:rPr>
      </w:pPr>
      <w:r>
        <w:rPr>
          <w:rStyle w:val="af5"/>
          <w:rFonts w:asciiTheme="majorHAnsi" w:hAnsiTheme="majorHAnsi"/>
        </w:rPr>
        <w:footnoteRef/>
      </w:r>
      <w:r>
        <w:rPr>
          <w:rFonts w:asciiTheme="majorHAnsi" w:hAnsiTheme="majorHAnsi"/>
          <w:lang w:val="ru-RU"/>
        </w:rPr>
        <w:t xml:space="preserve"> </w:t>
      </w:r>
      <w:r>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10" w:rsidRDefault="005175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9">
    <w:nsid w:val="30A42FA4"/>
    <w:multiLevelType w:val="hybridMultilevel"/>
    <w:tmpl w:val="A620C252"/>
    <w:lvl w:ilvl="0" w:tplc="8AE03BE6">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D67830"/>
    <w:multiLevelType w:val="multilevel"/>
    <w:tmpl w:val="8626F44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1">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0F80E64"/>
    <w:multiLevelType w:val="hybridMultilevel"/>
    <w:tmpl w:val="EBEEC1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7">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num>
  <w:num w:numId="2">
    <w:abstractNumId w:val="1"/>
  </w:num>
  <w:num w:numId="3">
    <w:abstractNumId w:val="17"/>
  </w:num>
  <w:num w:numId="4">
    <w:abstractNumId w:val="7"/>
  </w:num>
  <w:num w:numId="5">
    <w:abstractNumId w:val="6"/>
  </w:num>
  <w:num w:numId="6">
    <w:abstractNumId w:val="12"/>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23"/>
    <w:rsid w:val="000001F3"/>
    <w:rsid w:val="00004613"/>
    <w:rsid w:val="0000582B"/>
    <w:rsid w:val="00012B50"/>
    <w:rsid w:val="00013047"/>
    <w:rsid w:val="0001609C"/>
    <w:rsid w:val="00022E78"/>
    <w:rsid w:val="000265B0"/>
    <w:rsid w:val="00030DAD"/>
    <w:rsid w:val="000327CE"/>
    <w:rsid w:val="00032E26"/>
    <w:rsid w:val="000347FF"/>
    <w:rsid w:val="000349DE"/>
    <w:rsid w:val="00034EAD"/>
    <w:rsid w:val="00035560"/>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5DD6"/>
    <w:rsid w:val="000B68C5"/>
    <w:rsid w:val="000B7B2D"/>
    <w:rsid w:val="000B7BFC"/>
    <w:rsid w:val="000C0C47"/>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1E91"/>
    <w:rsid w:val="00153888"/>
    <w:rsid w:val="001567EF"/>
    <w:rsid w:val="00157490"/>
    <w:rsid w:val="0015798B"/>
    <w:rsid w:val="00157C96"/>
    <w:rsid w:val="00161DA1"/>
    <w:rsid w:val="00161DBF"/>
    <w:rsid w:val="00163A0B"/>
    <w:rsid w:val="00165A37"/>
    <w:rsid w:val="00165D87"/>
    <w:rsid w:val="0017649F"/>
    <w:rsid w:val="00177844"/>
    <w:rsid w:val="001835B2"/>
    <w:rsid w:val="001838CF"/>
    <w:rsid w:val="00183BF2"/>
    <w:rsid w:val="00184363"/>
    <w:rsid w:val="00185096"/>
    <w:rsid w:val="0019449F"/>
    <w:rsid w:val="00197930"/>
    <w:rsid w:val="001A414A"/>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3427"/>
    <w:rsid w:val="00213E9F"/>
    <w:rsid w:val="00220464"/>
    <w:rsid w:val="002223CE"/>
    <w:rsid w:val="00222F97"/>
    <w:rsid w:val="00223857"/>
    <w:rsid w:val="002263E6"/>
    <w:rsid w:val="002273D7"/>
    <w:rsid w:val="00232A7F"/>
    <w:rsid w:val="00235D97"/>
    <w:rsid w:val="00237D40"/>
    <w:rsid w:val="0024046F"/>
    <w:rsid w:val="0024376F"/>
    <w:rsid w:val="002479F2"/>
    <w:rsid w:val="002508E5"/>
    <w:rsid w:val="002533AD"/>
    <w:rsid w:val="00254114"/>
    <w:rsid w:val="00260911"/>
    <w:rsid w:val="00262971"/>
    <w:rsid w:val="00265B3D"/>
    <w:rsid w:val="00265B92"/>
    <w:rsid w:val="00266689"/>
    <w:rsid w:val="00267547"/>
    <w:rsid w:val="00267E9D"/>
    <w:rsid w:val="00272C7A"/>
    <w:rsid w:val="0028168C"/>
    <w:rsid w:val="0028462E"/>
    <w:rsid w:val="00291697"/>
    <w:rsid w:val="00292C31"/>
    <w:rsid w:val="00292E79"/>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889"/>
    <w:rsid w:val="003056B2"/>
    <w:rsid w:val="003062BC"/>
    <w:rsid w:val="0030662E"/>
    <w:rsid w:val="00307718"/>
    <w:rsid w:val="00307C7C"/>
    <w:rsid w:val="00310F96"/>
    <w:rsid w:val="00313DA5"/>
    <w:rsid w:val="003220EF"/>
    <w:rsid w:val="003272D7"/>
    <w:rsid w:val="00330254"/>
    <w:rsid w:val="00333875"/>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1C46"/>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3F4B4D"/>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2637"/>
    <w:rsid w:val="004B4C57"/>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52C6"/>
    <w:rsid w:val="00511FA2"/>
    <w:rsid w:val="00512BD5"/>
    <w:rsid w:val="00517510"/>
    <w:rsid w:val="00520482"/>
    <w:rsid w:val="00520B39"/>
    <w:rsid w:val="00521FDC"/>
    <w:rsid w:val="00522821"/>
    <w:rsid w:val="00522D68"/>
    <w:rsid w:val="005268C0"/>
    <w:rsid w:val="005269FC"/>
    <w:rsid w:val="005301A6"/>
    <w:rsid w:val="00531279"/>
    <w:rsid w:val="0053694E"/>
    <w:rsid w:val="00537448"/>
    <w:rsid w:val="00544120"/>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5FC9"/>
    <w:rsid w:val="005B6751"/>
    <w:rsid w:val="005B719F"/>
    <w:rsid w:val="005B7C7F"/>
    <w:rsid w:val="005C150F"/>
    <w:rsid w:val="005C1DBA"/>
    <w:rsid w:val="005C671F"/>
    <w:rsid w:val="005D0F8A"/>
    <w:rsid w:val="005D1631"/>
    <w:rsid w:val="005D1F3E"/>
    <w:rsid w:val="005D499E"/>
    <w:rsid w:val="005D633B"/>
    <w:rsid w:val="005D7277"/>
    <w:rsid w:val="005D75F1"/>
    <w:rsid w:val="005E0ECD"/>
    <w:rsid w:val="005E6072"/>
    <w:rsid w:val="005F0F85"/>
    <w:rsid w:val="005F2837"/>
    <w:rsid w:val="005F2D00"/>
    <w:rsid w:val="005F42D4"/>
    <w:rsid w:val="005F62DC"/>
    <w:rsid w:val="005F6BA6"/>
    <w:rsid w:val="00600307"/>
    <w:rsid w:val="006035DC"/>
    <w:rsid w:val="00604A21"/>
    <w:rsid w:val="006070EF"/>
    <w:rsid w:val="0061233B"/>
    <w:rsid w:val="0061250A"/>
    <w:rsid w:val="006129FF"/>
    <w:rsid w:val="00614C7B"/>
    <w:rsid w:val="00614FB8"/>
    <w:rsid w:val="0061532C"/>
    <w:rsid w:val="00615F8C"/>
    <w:rsid w:val="0061718D"/>
    <w:rsid w:val="00620BC5"/>
    <w:rsid w:val="0062226B"/>
    <w:rsid w:val="00624F36"/>
    <w:rsid w:val="00627367"/>
    <w:rsid w:val="00627CA4"/>
    <w:rsid w:val="006306E1"/>
    <w:rsid w:val="00630BA9"/>
    <w:rsid w:val="00630FF5"/>
    <w:rsid w:val="00632090"/>
    <w:rsid w:val="00633B84"/>
    <w:rsid w:val="00640700"/>
    <w:rsid w:val="00641916"/>
    <w:rsid w:val="0064604F"/>
    <w:rsid w:val="0064628E"/>
    <w:rsid w:val="006513C5"/>
    <w:rsid w:val="00653B4F"/>
    <w:rsid w:val="00654B2A"/>
    <w:rsid w:val="00660293"/>
    <w:rsid w:val="00662F04"/>
    <w:rsid w:val="006722D4"/>
    <w:rsid w:val="00673554"/>
    <w:rsid w:val="00673961"/>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22F5"/>
    <w:rsid w:val="006C3F38"/>
    <w:rsid w:val="006C42C7"/>
    <w:rsid w:val="006C5BE4"/>
    <w:rsid w:val="006C6229"/>
    <w:rsid w:val="006C69CF"/>
    <w:rsid w:val="006C7452"/>
    <w:rsid w:val="006D2315"/>
    <w:rsid w:val="006D2C98"/>
    <w:rsid w:val="006D3BFE"/>
    <w:rsid w:val="006D4425"/>
    <w:rsid w:val="006D7B19"/>
    <w:rsid w:val="006E18D1"/>
    <w:rsid w:val="006E1D54"/>
    <w:rsid w:val="006E2408"/>
    <w:rsid w:val="006E7EC5"/>
    <w:rsid w:val="006F0DFD"/>
    <w:rsid w:val="006F3A56"/>
    <w:rsid w:val="006F4906"/>
    <w:rsid w:val="00702B48"/>
    <w:rsid w:val="007041E7"/>
    <w:rsid w:val="0070682F"/>
    <w:rsid w:val="0071202D"/>
    <w:rsid w:val="00712414"/>
    <w:rsid w:val="007126D6"/>
    <w:rsid w:val="00713460"/>
    <w:rsid w:val="007139EB"/>
    <w:rsid w:val="00713F33"/>
    <w:rsid w:val="007140A6"/>
    <w:rsid w:val="00714DEA"/>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7780F"/>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692A"/>
    <w:rsid w:val="007D2DC3"/>
    <w:rsid w:val="007D34F6"/>
    <w:rsid w:val="007D416F"/>
    <w:rsid w:val="007D5C4B"/>
    <w:rsid w:val="007E0BD4"/>
    <w:rsid w:val="007E241B"/>
    <w:rsid w:val="007E283D"/>
    <w:rsid w:val="007E28A3"/>
    <w:rsid w:val="007E3B8B"/>
    <w:rsid w:val="007E55C8"/>
    <w:rsid w:val="007F37F6"/>
    <w:rsid w:val="007F6123"/>
    <w:rsid w:val="008077F2"/>
    <w:rsid w:val="00814905"/>
    <w:rsid w:val="00815726"/>
    <w:rsid w:val="00815B77"/>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F4B"/>
    <w:rsid w:val="008D3232"/>
    <w:rsid w:val="008E0E63"/>
    <w:rsid w:val="008E49D5"/>
    <w:rsid w:val="008E5E26"/>
    <w:rsid w:val="008E6259"/>
    <w:rsid w:val="008F0CAA"/>
    <w:rsid w:val="008F36B1"/>
    <w:rsid w:val="008F6705"/>
    <w:rsid w:val="009000A9"/>
    <w:rsid w:val="00900F43"/>
    <w:rsid w:val="00903752"/>
    <w:rsid w:val="00904D68"/>
    <w:rsid w:val="00904F40"/>
    <w:rsid w:val="0090738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43481"/>
    <w:rsid w:val="00950A07"/>
    <w:rsid w:val="00950A67"/>
    <w:rsid w:val="00951740"/>
    <w:rsid w:val="00952958"/>
    <w:rsid w:val="0095414E"/>
    <w:rsid w:val="00954BEF"/>
    <w:rsid w:val="0096213C"/>
    <w:rsid w:val="0096770F"/>
    <w:rsid w:val="00970A53"/>
    <w:rsid w:val="00972CA7"/>
    <w:rsid w:val="00973894"/>
    <w:rsid w:val="009763C3"/>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0C06"/>
    <w:rsid w:val="00A44D5E"/>
    <w:rsid w:val="00A4585B"/>
    <w:rsid w:val="00A52DF2"/>
    <w:rsid w:val="00A53A48"/>
    <w:rsid w:val="00A5558F"/>
    <w:rsid w:val="00A65AFA"/>
    <w:rsid w:val="00A65B7B"/>
    <w:rsid w:val="00A661EF"/>
    <w:rsid w:val="00A71C5B"/>
    <w:rsid w:val="00A738D0"/>
    <w:rsid w:val="00A73B22"/>
    <w:rsid w:val="00A7402F"/>
    <w:rsid w:val="00A75BD1"/>
    <w:rsid w:val="00A76009"/>
    <w:rsid w:val="00A7695E"/>
    <w:rsid w:val="00A8346C"/>
    <w:rsid w:val="00A85B86"/>
    <w:rsid w:val="00A8708F"/>
    <w:rsid w:val="00A92338"/>
    <w:rsid w:val="00A93E65"/>
    <w:rsid w:val="00A97AD1"/>
    <w:rsid w:val="00AA767B"/>
    <w:rsid w:val="00AB0A1A"/>
    <w:rsid w:val="00AB1FC0"/>
    <w:rsid w:val="00AB46FB"/>
    <w:rsid w:val="00AB4B55"/>
    <w:rsid w:val="00AB671D"/>
    <w:rsid w:val="00AB7080"/>
    <w:rsid w:val="00AC0616"/>
    <w:rsid w:val="00AC1BFD"/>
    <w:rsid w:val="00AC4201"/>
    <w:rsid w:val="00AC7277"/>
    <w:rsid w:val="00AD041F"/>
    <w:rsid w:val="00AD1079"/>
    <w:rsid w:val="00AD5BB6"/>
    <w:rsid w:val="00AD5CAE"/>
    <w:rsid w:val="00AD7541"/>
    <w:rsid w:val="00AE1F76"/>
    <w:rsid w:val="00AE56AC"/>
    <w:rsid w:val="00AE5CDB"/>
    <w:rsid w:val="00AE6807"/>
    <w:rsid w:val="00AF4516"/>
    <w:rsid w:val="00AF7ACB"/>
    <w:rsid w:val="00B11945"/>
    <w:rsid w:val="00B16AC5"/>
    <w:rsid w:val="00B16F2E"/>
    <w:rsid w:val="00B20700"/>
    <w:rsid w:val="00B23006"/>
    <w:rsid w:val="00B23350"/>
    <w:rsid w:val="00B258C4"/>
    <w:rsid w:val="00B26219"/>
    <w:rsid w:val="00B26460"/>
    <w:rsid w:val="00B309A9"/>
    <w:rsid w:val="00B32478"/>
    <w:rsid w:val="00B347B6"/>
    <w:rsid w:val="00B34980"/>
    <w:rsid w:val="00B35E26"/>
    <w:rsid w:val="00B365DF"/>
    <w:rsid w:val="00B36FD6"/>
    <w:rsid w:val="00B4172E"/>
    <w:rsid w:val="00B418E1"/>
    <w:rsid w:val="00B44EF6"/>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D6F"/>
    <w:rsid w:val="00B972D1"/>
    <w:rsid w:val="00BA21BB"/>
    <w:rsid w:val="00BA7259"/>
    <w:rsid w:val="00BB0294"/>
    <w:rsid w:val="00BB5EC9"/>
    <w:rsid w:val="00BC26EA"/>
    <w:rsid w:val="00BC33AE"/>
    <w:rsid w:val="00BC61DD"/>
    <w:rsid w:val="00BC64FF"/>
    <w:rsid w:val="00BC7A3B"/>
    <w:rsid w:val="00BD21AA"/>
    <w:rsid w:val="00BD4B85"/>
    <w:rsid w:val="00BD557B"/>
    <w:rsid w:val="00BD70C1"/>
    <w:rsid w:val="00BE10C2"/>
    <w:rsid w:val="00BE6E93"/>
    <w:rsid w:val="00BF1CC7"/>
    <w:rsid w:val="00BF51E0"/>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158"/>
    <w:rsid w:val="00C55602"/>
    <w:rsid w:val="00C5609D"/>
    <w:rsid w:val="00C6433C"/>
    <w:rsid w:val="00C70BA1"/>
    <w:rsid w:val="00C70F92"/>
    <w:rsid w:val="00C72185"/>
    <w:rsid w:val="00C77FAF"/>
    <w:rsid w:val="00C81038"/>
    <w:rsid w:val="00C81C92"/>
    <w:rsid w:val="00C87AF2"/>
    <w:rsid w:val="00C90FDB"/>
    <w:rsid w:val="00C92E1F"/>
    <w:rsid w:val="00C96F71"/>
    <w:rsid w:val="00CA0288"/>
    <w:rsid w:val="00CA3822"/>
    <w:rsid w:val="00CA7AAF"/>
    <w:rsid w:val="00CB08E6"/>
    <w:rsid w:val="00CB1479"/>
    <w:rsid w:val="00CB492F"/>
    <w:rsid w:val="00CB52D0"/>
    <w:rsid w:val="00CB6E76"/>
    <w:rsid w:val="00CB75CF"/>
    <w:rsid w:val="00CC2F2D"/>
    <w:rsid w:val="00CC4D69"/>
    <w:rsid w:val="00CD5D69"/>
    <w:rsid w:val="00CD710B"/>
    <w:rsid w:val="00CE247B"/>
    <w:rsid w:val="00CE2893"/>
    <w:rsid w:val="00CE4F29"/>
    <w:rsid w:val="00CE5649"/>
    <w:rsid w:val="00CE5AA9"/>
    <w:rsid w:val="00CE6D04"/>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46965"/>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4FC8"/>
    <w:rsid w:val="00DE0B5C"/>
    <w:rsid w:val="00DE6854"/>
    <w:rsid w:val="00DF2F4B"/>
    <w:rsid w:val="00DF3275"/>
    <w:rsid w:val="00DF68B6"/>
    <w:rsid w:val="00E000CD"/>
    <w:rsid w:val="00E02319"/>
    <w:rsid w:val="00E03E66"/>
    <w:rsid w:val="00E1037D"/>
    <w:rsid w:val="00E1358F"/>
    <w:rsid w:val="00E20C5B"/>
    <w:rsid w:val="00E234B8"/>
    <w:rsid w:val="00E24696"/>
    <w:rsid w:val="00E33349"/>
    <w:rsid w:val="00E3336D"/>
    <w:rsid w:val="00E428B2"/>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078D"/>
    <w:rsid w:val="00E918C6"/>
    <w:rsid w:val="00E91E4F"/>
    <w:rsid w:val="00E9592C"/>
    <w:rsid w:val="00E95F9C"/>
    <w:rsid w:val="00EA0CB2"/>
    <w:rsid w:val="00EA1A39"/>
    <w:rsid w:val="00EA507D"/>
    <w:rsid w:val="00EA7ACF"/>
    <w:rsid w:val="00EB1890"/>
    <w:rsid w:val="00EB1B07"/>
    <w:rsid w:val="00EB1BA5"/>
    <w:rsid w:val="00EB2480"/>
    <w:rsid w:val="00EC0485"/>
    <w:rsid w:val="00EC106A"/>
    <w:rsid w:val="00EC23E6"/>
    <w:rsid w:val="00EC2FC3"/>
    <w:rsid w:val="00EC66BE"/>
    <w:rsid w:val="00ED30EB"/>
    <w:rsid w:val="00ED6692"/>
    <w:rsid w:val="00EE4FE8"/>
    <w:rsid w:val="00EE7A61"/>
    <w:rsid w:val="00EF0B0D"/>
    <w:rsid w:val="00EF258E"/>
    <w:rsid w:val="00EF33FD"/>
    <w:rsid w:val="00EF37CB"/>
    <w:rsid w:val="00EF7C57"/>
    <w:rsid w:val="00F0072F"/>
    <w:rsid w:val="00F019A5"/>
    <w:rsid w:val="00F03963"/>
    <w:rsid w:val="00F06B68"/>
    <w:rsid w:val="00F07BBE"/>
    <w:rsid w:val="00F1062E"/>
    <w:rsid w:val="00F111C6"/>
    <w:rsid w:val="00F11B2C"/>
    <w:rsid w:val="00F136E6"/>
    <w:rsid w:val="00F22E7C"/>
    <w:rsid w:val="00F230F0"/>
    <w:rsid w:val="00F231EB"/>
    <w:rsid w:val="00F250A2"/>
    <w:rsid w:val="00F258C2"/>
    <w:rsid w:val="00F266D1"/>
    <w:rsid w:val="00F326DA"/>
    <w:rsid w:val="00F340ED"/>
    <w:rsid w:val="00F36D0F"/>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B3EF5"/>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semiHidden/>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semiHidden/>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semiHidden/>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semiHidden/>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265845181">
      <w:bodyDiv w:val="1"/>
      <w:marLeft w:val="0"/>
      <w:marRight w:val="0"/>
      <w:marTop w:val="0"/>
      <w:marBottom w:val="0"/>
      <w:divBdr>
        <w:top w:val="none" w:sz="0" w:space="0" w:color="auto"/>
        <w:left w:val="none" w:sz="0" w:space="0" w:color="auto"/>
        <w:bottom w:val="none" w:sz="0" w:space="0" w:color="auto"/>
        <w:right w:val="none" w:sz="0" w:space="0" w:color="auto"/>
      </w:divBdr>
    </w:div>
    <w:div w:id="1308389647">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ppeal-creat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sp.nalog.ru/appeal-creat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msp.nalog.ru/appeal-creat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1F64-3883-494D-ADC9-4975FDAC5981}">
  <ds:schemaRefs>
    <ds:schemaRef ds:uri="http://schemas.openxmlformats.org/officeDocument/2006/bibliography"/>
  </ds:schemaRefs>
</ds:datastoreItem>
</file>

<file path=customXml/itemProps2.xml><?xml version="1.0" encoding="utf-8"?>
<ds:datastoreItem xmlns:ds="http://schemas.openxmlformats.org/officeDocument/2006/customXml" ds:itemID="{27F3760A-7939-4FD5-B452-EEAFE31EFAA3}">
  <ds:schemaRefs>
    <ds:schemaRef ds:uri="http://schemas.openxmlformats.org/officeDocument/2006/bibliography"/>
  </ds:schemaRefs>
</ds:datastoreItem>
</file>

<file path=customXml/itemProps3.xml><?xml version="1.0" encoding="utf-8"?>
<ds:datastoreItem xmlns:ds="http://schemas.openxmlformats.org/officeDocument/2006/customXml" ds:itemID="{8C972B6F-41CF-4268-84D6-686C7B1C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40</Pages>
  <Words>13467</Words>
  <Characters>76764</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Ирина Викторовна</dc:creator>
  <cp:lastModifiedBy>RePack by Diakov</cp:lastModifiedBy>
  <cp:revision>6</cp:revision>
  <cp:lastPrinted>2019-12-11T18:26:00Z</cp:lastPrinted>
  <dcterms:created xsi:type="dcterms:W3CDTF">2020-02-17T09:05:00Z</dcterms:created>
  <dcterms:modified xsi:type="dcterms:W3CDTF">2020-02-18T23:15:00Z</dcterms:modified>
</cp:coreProperties>
</file>