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348"/>
        <w:gridCol w:w="3119"/>
        <w:gridCol w:w="2279"/>
        <w:gridCol w:w="2300"/>
        <w:gridCol w:w="1276"/>
        <w:gridCol w:w="284"/>
      </w:tblGrid>
      <w:tr w:rsidR="00835B98" w:rsidRPr="00835B98" w:rsidTr="009C686D">
        <w:trPr>
          <w:trHeight w:val="1335"/>
        </w:trPr>
        <w:tc>
          <w:tcPr>
            <w:tcW w:w="9606" w:type="dxa"/>
            <w:gridSpan w:val="6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  <w:t xml:space="preserve">территориальная Избирательная комиссия </w:t>
            </w:r>
          </w:p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  <w:t>ГОРОДА ТЫНДЫ</w:t>
            </w:r>
          </w:p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40"/>
                <w:szCs w:val="40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bCs/>
                <w:caps/>
                <w:sz w:val="40"/>
                <w:szCs w:val="40"/>
                <w:lang w:eastAsia="ru-RU"/>
              </w:rPr>
              <w:t>РЕШЕНИЕ</w:t>
            </w:r>
          </w:p>
        </w:tc>
      </w:tr>
      <w:tr w:rsidR="00835B98" w:rsidRPr="00835B98" w:rsidTr="009C686D">
        <w:trPr>
          <w:trHeight w:val="559"/>
        </w:trPr>
        <w:tc>
          <w:tcPr>
            <w:tcW w:w="348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5B98" w:rsidRPr="00835B98" w:rsidRDefault="0055376D" w:rsidP="0055376D">
            <w:pPr>
              <w:widowControl w:val="0"/>
              <w:autoSpaceDE w:val="0"/>
              <w:autoSpaceDN w:val="0"/>
              <w:spacing w:after="0" w:line="240" w:lineRule="auto"/>
              <w:ind w:left="124" w:hanging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  <w:r w:rsidR="00944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февраля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79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B98" w:rsidRPr="00835B98" w:rsidRDefault="0055376D" w:rsidP="00C23B7C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C23B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944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C02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284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B98" w:rsidRPr="00835B98" w:rsidTr="009C686D">
        <w:tc>
          <w:tcPr>
            <w:tcW w:w="9606" w:type="dxa"/>
            <w:gridSpan w:val="6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Тында</w:t>
            </w:r>
          </w:p>
        </w:tc>
      </w:tr>
    </w:tbl>
    <w:p w:rsidR="00835B98" w:rsidRPr="00835B98" w:rsidRDefault="00835B98" w:rsidP="00835B9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286C" w:rsidRDefault="00C0286C" w:rsidP="00C0286C">
      <w:pPr>
        <w:pStyle w:val="a5"/>
        <w:rPr>
          <w:b/>
          <w:bCs/>
        </w:rPr>
      </w:pPr>
      <w:r>
        <w:rPr>
          <w:b/>
          <w:bCs/>
        </w:rPr>
        <w:t>О внесении изменений в персональные данные члена участковой избирательной комиссии № 2012 города Тынды</w:t>
      </w:r>
    </w:p>
    <w:p w:rsidR="00C0286C" w:rsidRDefault="00C0286C" w:rsidP="00C0286C">
      <w:pPr>
        <w:pStyle w:val="a5"/>
        <w:rPr>
          <w:b/>
          <w:bCs/>
        </w:rPr>
      </w:pPr>
    </w:p>
    <w:p w:rsidR="00C0286C" w:rsidRDefault="00C0286C" w:rsidP="00C0286C">
      <w:pPr>
        <w:pStyle w:val="3"/>
        <w:overflowPunct/>
        <w:autoSpaceDE/>
        <w:autoSpaceDN/>
        <w:adjustRightInd/>
        <w:spacing w:line="360" w:lineRule="auto"/>
        <w:ind w:firstLine="720"/>
        <w:rPr>
          <w:szCs w:val="24"/>
        </w:rPr>
      </w:pPr>
      <w:r>
        <w:t xml:space="preserve">Рассмотрев заявление члена участковой избирательной комиссии города Тынды </w:t>
      </w:r>
      <w:proofErr w:type="spellStart"/>
      <w:r>
        <w:t>Чертищевой</w:t>
      </w:r>
      <w:proofErr w:type="spellEnd"/>
      <w:r>
        <w:t xml:space="preserve"> Алёны Викторовны об изменении её персональных данных, на основании Свидетельства о перемене имени от 27.11.2019 № </w:t>
      </w:r>
      <w:r>
        <w:rPr>
          <w:lang w:val="en-US"/>
        </w:rPr>
        <w:t>I</w:t>
      </w:r>
      <w:r w:rsidRPr="00FD0D55">
        <w:t>-</w:t>
      </w:r>
      <w:r>
        <w:rPr>
          <w:lang w:val="en-US"/>
        </w:rPr>
        <w:t>OT</w:t>
      </w:r>
      <w:r>
        <w:t xml:space="preserve"> № 509396, территориальная избирательная комиссия города Тынды</w:t>
      </w:r>
    </w:p>
    <w:p w:rsidR="00C0286C" w:rsidRPr="00952DE5" w:rsidRDefault="00C0286C" w:rsidP="00C0286C">
      <w:pPr>
        <w:spacing w:line="360" w:lineRule="auto"/>
        <w:jc w:val="center"/>
        <w:rPr>
          <w:rFonts w:ascii="Times New Roman" w:hAnsi="Times New Roman" w:cs="Times New Roman"/>
          <w:b/>
          <w:bCs/>
          <w:spacing w:val="20"/>
          <w:sz w:val="28"/>
        </w:rPr>
      </w:pPr>
      <w:r w:rsidRPr="00952DE5">
        <w:rPr>
          <w:rFonts w:ascii="Times New Roman" w:hAnsi="Times New Roman" w:cs="Times New Roman"/>
          <w:b/>
          <w:bCs/>
          <w:spacing w:val="20"/>
          <w:sz w:val="28"/>
        </w:rPr>
        <w:t>решила:</w:t>
      </w:r>
    </w:p>
    <w:p w:rsidR="00C0286C" w:rsidRDefault="00C0286C" w:rsidP="00C0286C">
      <w:pPr>
        <w:pStyle w:val="3"/>
        <w:numPr>
          <w:ilvl w:val="0"/>
          <w:numId w:val="4"/>
        </w:numPr>
        <w:tabs>
          <w:tab w:val="clear" w:pos="2160"/>
          <w:tab w:val="left" w:pos="0"/>
          <w:tab w:val="left" w:pos="1080"/>
        </w:tabs>
        <w:overflowPunct/>
        <w:autoSpaceDE/>
        <w:autoSpaceDN/>
        <w:adjustRightInd/>
        <w:spacing w:line="360" w:lineRule="auto"/>
        <w:ind w:left="0" w:firstLine="720"/>
      </w:pPr>
      <w:r>
        <w:t xml:space="preserve">Внести в персональные данные члена участковой избирательной комиссии города Тынды </w:t>
      </w:r>
      <w:proofErr w:type="spellStart"/>
      <w:r>
        <w:t>Чертищева</w:t>
      </w:r>
      <w:proofErr w:type="spellEnd"/>
      <w:r>
        <w:t xml:space="preserve"> Елена Викторовна изменения, </w:t>
      </w:r>
      <w:proofErr w:type="gramStart"/>
      <w:r>
        <w:t>заменив имя «Елена» на имя</w:t>
      </w:r>
      <w:proofErr w:type="gramEnd"/>
      <w:r>
        <w:t xml:space="preserve"> «Алёна».</w:t>
      </w:r>
    </w:p>
    <w:p w:rsidR="00C0286C" w:rsidRPr="00C0286C" w:rsidRDefault="00C0286C" w:rsidP="00C0286C">
      <w:pPr>
        <w:pStyle w:val="3"/>
        <w:numPr>
          <w:ilvl w:val="0"/>
          <w:numId w:val="4"/>
        </w:numPr>
        <w:tabs>
          <w:tab w:val="clear" w:pos="2160"/>
          <w:tab w:val="left" w:pos="0"/>
          <w:tab w:val="left" w:pos="1080"/>
        </w:tabs>
        <w:overflowPunct/>
        <w:autoSpaceDE/>
        <w:autoSpaceDN/>
        <w:adjustRightInd/>
        <w:spacing w:line="360" w:lineRule="auto"/>
        <w:ind w:left="0" w:firstLine="720"/>
        <w:rPr>
          <w:szCs w:val="28"/>
        </w:rPr>
      </w:pPr>
      <w:r w:rsidRPr="00C0286C">
        <w:rPr>
          <w:color w:val="000000"/>
          <w:szCs w:val="28"/>
        </w:rPr>
        <w:t xml:space="preserve">Системному администратору КСА ГАС «Выборы» города Тынды </w:t>
      </w:r>
      <w:proofErr w:type="spellStart"/>
      <w:r w:rsidRPr="00C0286C">
        <w:rPr>
          <w:color w:val="000000"/>
          <w:szCs w:val="28"/>
        </w:rPr>
        <w:t>Монойленко</w:t>
      </w:r>
      <w:proofErr w:type="spellEnd"/>
      <w:r w:rsidRPr="00C0286C">
        <w:rPr>
          <w:color w:val="000000"/>
          <w:szCs w:val="28"/>
        </w:rPr>
        <w:t xml:space="preserve"> М.А внести изменения в состав участковой комиссии избирательного участка  </w:t>
      </w:r>
      <w:r w:rsidRPr="00C0286C">
        <w:rPr>
          <w:szCs w:val="28"/>
        </w:rPr>
        <w:t>№ 20</w:t>
      </w:r>
      <w:r>
        <w:rPr>
          <w:szCs w:val="28"/>
        </w:rPr>
        <w:t>12</w:t>
      </w:r>
      <w:r w:rsidRPr="00C0286C">
        <w:rPr>
          <w:szCs w:val="28"/>
        </w:rPr>
        <w:t xml:space="preserve"> </w:t>
      </w:r>
      <w:r w:rsidRPr="00C0286C">
        <w:rPr>
          <w:color w:val="000000"/>
          <w:szCs w:val="28"/>
        </w:rPr>
        <w:t>согласно пункту 1 настоящего решения.</w:t>
      </w:r>
    </w:p>
    <w:p w:rsidR="00C0286C" w:rsidRPr="00C0286C" w:rsidRDefault="00C0286C" w:rsidP="00C0286C">
      <w:pPr>
        <w:pStyle w:val="3"/>
        <w:numPr>
          <w:ilvl w:val="0"/>
          <w:numId w:val="4"/>
        </w:numPr>
        <w:tabs>
          <w:tab w:val="clear" w:pos="2160"/>
          <w:tab w:val="left" w:pos="0"/>
          <w:tab w:val="left" w:pos="1080"/>
        </w:tabs>
        <w:overflowPunct/>
        <w:autoSpaceDE/>
        <w:autoSpaceDN/>
        <w:adjustRightInd/>
        <w:spacing w:line="360" w:lineRule="auto"/>
        <w:ind w:left="0" w:firstLine="720"/>
        <w:rPr>
          <w:szCs w:val="28"/>
        </w:rPr>
      </w:pPr>
      <w:r w:rsidRPr="00C0286C">
        <w:rPr>
          <w:szCs w:val="28"/>
        </w:rPr>
        <w:t xml:space="preserve">Направить настоящее решение </w:t>
      </w:r>
      <w:r w:rsidRPr="00C0286C">
        <w:rPr>
          <w:color w:val="000000"/>
          <w:szCs w:val="28"/>
        </w:rPr>
        <w:t>в участковую избирательную комиссию № 2012 города Тынды</w:t>
      </w:r>
      <w:r w:rsidRPr="00C0286C">
        <w:rPr>
          <w:szCs w:val="28"/>
        </w:rPr>
        <w:t>.</w:t>
      </w:r>
    </w:p>
    <w:p w:rsidR="00C0286C" w:rsidRPr="00C0286C" w:rsidRDefault="00C0286C" w:rsidP="00C0286C">
      <w:pPr>
        <w:pStyle w:val="3"/>
        <w:numPr>
          <w:ilvl w:val="0"/>
          <w:numId w:val="4"/>
        </w:numPr>
        <w:tabs>
          <w:tab w:val="clear" w:pos="2160"/>
          <w:tab w:val="left" w:pos="0"/>
          <w:tab w:val="left" w:pos="1080"/>
        </w:tabs>
        <w:overflowPunct/>
        <w:autoSpaceDE/>
        <w:autoSpaceDN/>
        <w:adjustRightInd/>
        <w:spacing w:line="360" w:lineRule="auto"/>
        <w:ind w:left="0" w:firstLine="720"/>
        <w:rPr>
          <w:szCs w:val="28"/>
        </w:rPr>
      </w:pPr>
      <w:proofErr w:type="gramStart"/>
      <w:r w:rsidRPr="00C0286C">
        <w:rPr>
          <w:szCs w:val="28"/>
        </w:rPr>
        <w:t>Разместить</w:t>
      </w:r>
      <w:proofErr w:type="gramEnd"/>
      <w:r w:rsidRPr="00C0286C">
        <w:rPr>
          <w:szCs w:val="28"/>
        </w:rPr>
        <w:t xml:space="preserve"> настоящее решение на официальном сайте Администрации города Тынды в</w:t>
      </w:r>
      <w:r>
        <w:rPr>
          <w:szCs w:val="28"/>
        </w:rPr>
        <w:t xml:space="preserve"> разделе «Территориальная избирательная комиссия города Тынды»</w:t>
      </w:r>
      <w:r w:rsidR="00952DE5">
        <w:rPr>
          <w:szCs w:val="28"/>
        </w:rPr>
        <w:t xml:space="preserve"> в</w:t>
      </w:r>
      <w:r w:rsidRPr="00C0286C">
        <w:rPr>
          <w:szCs w:val="28"/>
        </w:rPr>
        <w:t xml:space="preserve"> информационно-телекоммуникационной сети «Интернет».</w:t>
      </w:r>
    </w:p>
    <w:tbl>
      <w:tblPr>
        <w:tblW w:w="9889" w:type="dxa"/>
        <w:tblLayout w:type="fixed"/>
        <w:tblLook w:val="0000"/>
      </w:tblPr>
      <w:tblGrid>
        <w:gridCol w:w="6771"/>
        <w:gridCol w:w="3118"/>
      </w:tblGrid>
      <w:tr w:rsidR="00835B98" w:rsidRPr="00835B98" w:rsidTr="009C686D">
        <w:tc>
          <w:tcPr>
            <w:tcW w:w="6771" w:type="dxa"/>
          </w:tcPr>
          <w:p w:rsidR="00182BFF" w:rsidRDefault="00182BFF" w:rsidP="008D4C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B98" w:rsidRPr="00835B98" w:rsidRDefault="00835B98" w:rsidP="008D4C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</w:tc>
        <w:tc>
          <w:tcPr>
            <w:tcW w:w="3118" w:type="dxa"/>
          </w:tcPr>
          <w:p w:rsidR="00835B98" w:rsidRPr="00835B98" w:rsidRDefault="00835B98" w:rsidP="00906056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B98" w:rsidRPr="00835B98" w:rsidTr="009C686D">
        <w:tc>
          <w:tcPr>
            <w:tcW w:w="6771" w:type="dxa"/>
          </w:tcPr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Тында</w:t>
            </w:r>
          </w:p>
        </w:tc>
        <w:tc>
          <w:tcPr>
            <w:tcW w:w="3118" w:type="dxa"/>
          </w:tcPr>
          <w:p w:rsidR="00835B98" w:rsidRPr="00835B98" w:rsidRDefault="008D4C43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И.И.Шакирова</w:t>
            </w:r>
          </w:p>
        </w:tc>
      </w:tr>
      <w:tr w:rsidR="00835B98" w:rsidRPr="00835B98" w:rsidTr="009C686D">
        <w:trPr>
          <w:trHeight w:val="142"/>
        </w:trPr>
        <w:tc>
          <w:tcPr>
            <w:tcW w:w="6771" w:type="dxa"/>
          </w:tcPr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35B98" w:rsidRPr="00835B98" w:rsidRDefault="00835B98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B98" w:rsidRPr="00835B98" w:rsidTr="009C686D">
        <w:trPr>
          <w:trHeight w:val="142"/>
        </w:trPr>
        <w:tc>
          <w:tcPr>
            <w:tcW w:w="6771" w:type="dxa"/>
          </w:tcPr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Тында</w:t>
            </w:r>
          </w:p>
        </w:tc>
        <w:tc>
          <w:tcPr>
            <w:tcW w:w="3118" w:type="dxa"/>
          </w:tcPr>
          <w:p w:rsidR="00835B98" w:rsidRPr="00835B98" w:rsidRDefault="00835B98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B98" w:rsidRPr="00835B98" w:rsidRDefault="00574901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С.А.Пастухова</w:t>
            </w:r>
          </w:p>
        </w:tc>
      </w:tr>
    </w:tbl>
    <w:p w:rsidR="00C33D34" w:rsidRDefault="00C33D34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3D34" w:rsidSect="00952DE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366"/>
    <w:multiLevelType w:val="hybridMultilevel"/>
    <w:tmpl w:val="3BEAEA0E"/>
    <w:lvl w:ilvl="0" w:tplc="B6F4274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B96ED4"/>
    <w:multiLevelType w:val="hybridMultilevel"/>
    <w:tmpl w:val="F96AE93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5646126"/>
    <w:multiLevelType w:val="hybridMultilevel"/>
    <w:tmpl w:val="A3B855EC"/>
    <w:lvl w:ilvl="0" w:tplc="9A02D4DC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C25065C"/>
    <w:multiLevelType w:val="hybridMultilevel"/>
    <w:tmpl w:val="F91C3070"/>
    <w:lvl w:ilvl="0" w:tplc="499C718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1EE9"/>
    <w:rsid w:val="00000003"/>
    <w:rsid w:val="000606CB"/>
    <w:rsid w:val="0010176A"/>
    <w:rsid w:val="00141A64"/>
    <w:rsid w:val="00182BFF"/>
    <w:rsid w:val="001D3883"/>
    <w:rsid w:val="00207798"/>
    <w:rsid w:val="00241337"/>
    <w:rsid w:val="00322AC2"/>
    <w:rsid w:val="004620FD"/>
    <w:rsid w:val="004C0DAD"/>
    <w:rsid w:val="004C7827"/>
    <w:rsid w:val="00535E21"/>
    <w:rsid w:val="0055376D"/>
    <w:rsid w:val="00574901"/>
    <w:rsid w:val="005F35A9"/>
    <w:rsid w:val="00625434"/>
    <w:rsid w:val="0066665D"/>
    <w:rsid w:val="0069458E"/>
    <w:rsid w:val="006C1EE9"/>
    <w:rsid w:val="007309B1"/>
    <w:rsid w:val="0074164A"/>
    <w:rsid w:val="00766BF2"/>
    <w:rsid w:val="007D600E"/>
    <w:rsid w:val="007F1D9A"/>
    <w:rsid w:val="008171FD"/>
    <w:rsid w:val="00835B98"/>
    <w:rsid w:val="0086126A"/>
    <w:rsid w:val="008D4C43"/>
    <w:rsid w:val="00902D6B"/>
    <w:rsid w:val="00906056"/>
    <w:rsid w:val="009373DA"/>
    <w:rsid w:val="00944922"/>
    <w:rsid w:val="00952DE5"/>
    <w:rsid w:val="00996294"/>
    <w:rsid w:val="00A628A0"/>
    <w:rsid w:val="00AC7538"/>
    <w:rsid w:val="00B21336"/>
    <w:rsid w:val="00B70266"/>
    <w:rsid w:val="00C0286C"/>
    <w:rsid w:val="00C2265D"/>
    <w:rsid w:val="00C23B7C"/>
    <w:rsid w:val="00C33D34"/>
    <w:rsid w:val="00D008AD"/>
    <w:rsid w:val="00D657D2"/>
    <w:rsid w:val="00E509CF"/>
    <w:rsid w:val="00F242EF"/>
    <w:rsid w:val="00FC072D"/>
    <w:rsid w:val="00FD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4A"/>
  </w:style>
  <w:style w:type="paragraph" w:styleId="8">
    <w:name w:val="heading 8"/>
    <w:basedOn w:val="a"/>
    <w:next w:val="a"/>
    <w:link w:val="80"/>
    <w:qFormat/>
    <w:rsid w:val="00C0286C"/>
    <w:pPr>
      <w:keepNext/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A9"/>
    <w:pPr>
      <w:ind w:left="720"/>
      <w:contextualSpacing/>
    </w:pPr>
  </w:style>
  <w:style w:type="table" w:styleId="a4">
    <w:name w:val="Table Grid"/>
    <w:basedOn w:val="a1"/>
    <w:uiPriority w:val="59"/>
    <w:rsid w:val="008D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C0286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028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028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C0286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C0286C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A9"/>
    <w:pPr>
      <w:ind w:left="720"/>
      <w:contextualSpacing/>
    </w:pPr>
  </w:style>
  <w:style w:type="table" w:styleId="a4">
    <w:name w:val="Table Grid"/>
    <w:basedOn w:val="a1"/>
    <w:uiPriority w:val="59"/>
    <w:rsid w:val="008D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vybor0</dc:creator>
  <cp:keywords/>
  <dc:description/>
  <cp:lastModifiedBy>vybor0</cp:lastModifiedBy>
  <cp:revision>41</cp:revision>
  <cp:lastPrinted>2018-08-19T06:24:00Z</cp:lastPrinted>
  <dcterms:created xsi:type="dcterms:W3CDTF">2018-02-24T07:10:00Z</dcterms:created>
  <dcterms:modified xsi:type="dcterms:W3CDTF">2020-02-20T03:19:00Z</dcterms:modified>
</cp:coreProperties>
</file>