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культуры 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города Тынды 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64AD">
        <w:rPr>
          <w:rFonts w:ascii="Times New Roman" w:hAnsi="Times New Roman" w:cs="Times New Roman"/>
          <w:b/>
          <w:sz w:val="28"/>
          <w:szCs w:val="28"/>
        </w:rPr>
        <w:t>2018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21"/>
        <w:gridCol w:w="1984"/>
        <w:gridCol w:w="2268"/>
        <w:gridCol w:w="2127"/>
        <w:gridCol w:w="2384"/>
        <w:gridCol w:w="1726"/>
      </w:tblGrid>
      <w:tr w:rsidR="00B52C2A" w:rsidRPr="001F6DA2" w:rsidTr="00E013F0">
        <w:tc>
          <w:tcPr>
            <w:tcW w:w="439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3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работников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726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предоставления информации в Администрацию города Тынды</w:t>
            </w:r>
          </w:p>
        </w:tc>
      </w:tr>
      <w:tr w:rsidR="00B52C2A" w:rsidRPr="001F6DA2" w:rsidTr="00E013F0">
        <w:trPr>
          <w:trHeight w:val="413"/>
        </w:trPr>
        <w:tc>
          <w:tcPr>
            <w:tcW w:w="439" w:type="dxa"/>
            <w:vMerge w:val="restart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vMerge w:val="restart"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Централизованная бухгалтерия учреждений культуры и  искусства </w:t>
            </w:r>
            <w:proofErr w:type="spellStart"/>
            <w:r w:rsidRPr="001B39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39E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39E2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268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Е.В.</w:t>
            </w:r>
          </w:p>
        </w:tc>
        <w:tc>
          <w:tcPr>
            <w:tcW w:w="2127" w:type="dxa"/>
          </w:tcPr>
          <w:p w:rsidR="00B52C2A" w:rsidRPr="005500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0A2">
              <w:rPr>
                <w:rFonts w:ascii="Times New Roman" w:hAnsi="Times New Roman" w:cs="Times New Roman"/>
                <w:sz w:val="20"/>
                <w:szCs w:val="20"/>
              </w:rPr>
              <w:t>61 229,76</w:t>
            </w:r>
          </w:p>
        </w:tc>
        <w:tc>
          <w:tcPr>
            <w:tcW w:w="2384" w:type="dxa"/>
            <w:vMerge w:val="restart"/>
          </w:tcPr>
          <w:p w:rsidR="00B52C2A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29 798,02</w:t>
            </w:r>
          </w:p>
        </w:tc>
        <w:tc>
          <w:tcPr>
            <w:tcW w:w="1726" w:type="dxa"/>
            <w:vMerge w:val="restart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12.07.2019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 результатам проверки)</w:t>
            </w:r>
          </w:p>
        </w:tc>
      </w:tr>
      <w:tr w:rsidR="00B52C2A" w:rsidRPr="001F6DA2" w:rsidTr="00E013F0">
        <w:trPr>
          <w:trHeight w:val="363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127" w:type="dxa"/>
          </w:tcPr>
          <w:p w:rsidR="00B52C2A" w:rsidRPr="005500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46 568,12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B52C2A">
        <w:trPr>
          <w:trHeight w:val="438"/>
        </w:trPr>
        <w:tc>
          <w:tcPr>
            <w:tcW w:w="439" w:type="dxa"/>
            <w:vMerge w:val="restart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E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Городская библиотека</w:t>
            </w: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Г.В.</w:t>
            </w:r>
          </w:p>
        </w:tc>
        <w:tc>
          <w:tcPr>
            <w:tcW w:w="2127" w:type="dxa"/>
          </w:tcPr>
          <w:p w:rsidR="00B52C2A" w:rsidRPr="005500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0A2">
              <w:rPr>
                <w:rFonts w:ascii="Times New Roman" w:hAnsi="Times New Roman" w:cs="Times New Roman"/>
                <w:sz w:val="20"/>
                <w:szCs w:val="20"/>
              </w:rPr>
              <w:t>51 211,83</w:t>
            </w:r>
          </w:p>
        </w:tc>
        <w:tc>
          <w:tcPr>
            <w:tcW w:w="2384" w:type="dxa"/>
            <w:vMerge w:val="restart"/>
          </w:tcPr>
          <w:p w:rsidR="00B52C2A" w:rsidRPr="005500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43 879,31</w:t>
            </w:r>
          </w:p>
        </w:tc>
        <w:tc>
          <w:tcPr>
            <w:tcW w:w="1726" w:type="dxa"/>
            <w:vMerge w:val="restart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C4033C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.07.2019 (по результатам проверки)</w:t>
            </w:r>
          </w:p>
          <w:p w:rsidR="00BB54BC" w:rsidRPr="00E130E2" w:rsidRDefault="00BB54B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476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B39E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B52C2A" w:rsidRPr="001F6DA2" w:rsidRDefault="00030CF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Н.В.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43 446,62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E130E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260"/>
        </w:trPr>
        <w:tc>
          <w:tcPr>
            <w:tcW w:w="439" w:type="dxa"/>
            <w:vMerge w:val="restart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</w:tcPr>
          <w:p w:rsidR="00B52C2A" w:rsidRPr="001F6DA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 Детская художественная школа</w:t>
            </w: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</w:tcPr>
          <w:p w:rsidR="00B52C2A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Одинцова Н.М.</w:t>
            </w:r>
          </w:p>
        </w:tc>
        <w:tc>
          <w:tcPr>
            <w:tcW w:w="2127" w:type="dxa"/>
          </w:tcPr>
          <w:p w:rsidR="00B52C2A" w:rsidRPr="005500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0A2">
              <w:rPr>
                <w:rFonts w:ascii="Times New Roman" w:hAnsi="Times New Roman" w:cs="Times New Roman"/>
                <w:sz w:val="20"/>
                <w:szCs w:val="20"/>
              </w:rPr>
              <w:t>49 797,55</w:t>
            </w:r>
          </w:p>
        </w:tc>
        <w:tc>
          <w:tcPr>
            <w:tcW w:w="2384" w:type="dxa"/>
            <w:vMerge w:val="restart"/>
          </w:tcPr>
          <w:p w:rsidR="00B52C2A" w:rsidRPr="005500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0A2">
              <w:rPr>
                <w:rFonts w:ascii="Times New Roman" w:hAnsi="Times New Roman" w:cs="Times New Roman"/>
                <w:sz w:val="20"/>
                <w:szCs w:val="20"/>
              </w:rPr>
              <w:t>37 849,71</w:t>
            </w:r>
          </w:p>
        </w:tc>
        <w:tc>
          <w:tcPr>
            <w:tcW w:w="1726" w:type="dxa"/>
            <w:vMerge w:val="restart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BB54B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525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B52C2A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Одинцова Н.В.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45 666,57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525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B52C2A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С.В.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32 049,57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C55" w:rsidRPr="001F6DA2" w:rsidTr="00BB2C55">
        <w:trPr>
          <w:trHeight w:val="600"/>
        </w:trPr>
        <w:tc>
          <w:tcPr>
            <w:tcW w:w="439" w:type="dxa"/>
            <w:vMerge w:val="restart"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1" w:type="dxa"/>
            <w:vMerge w:val="restart"/>
          </w:tcPr>
          <w:p w:rsidR="00BB2C55" w:rsidRPr="001F6DA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 Детская музыкальная школа г. Тынды</w:t>
            </w:r>
          </w:p>
        </w:tc>
        <w:tc>
          <w:tcPr>
            <w:tcW w:w="1984" w:type="dxa"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Н.П.</w:t>
            </w:r>
          </w:p>
        </w:tc>
        <w:tc>
          <w:tcPr>
            <w:tcW w:w="2127" w:type="dxa"/>
          </w:tcPr>
          <w:p w:rsidR="00BB2C55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57 072,53</w:t>
            </w:r>
          </w:p>
        </w:tc>
        <w:tc>
          <w:tcPr>
            <w:tcW w:w="2384" w:type="dxa"/>
            <w:vMerge w:val="restart"/>
          </w:tcPr>
          <w:p w:rsidR="00BB2C55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36 831,52  </w:t>
            </w:r>
          </w:p>
        </w:tc>
        <w:tc>
          <w:tcPr>
            <w:tcW w:w="1726" w:type="dxa"/>
            <w:vMerge w:val="restart"/>
          </w:tcPr>
          <w:p w:rsidR="00BB2C55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C4033C" w:rsidP="00C40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19.07.2019 (по результатам проверки)</w:t>
            </w:r>
          </w:p>
        </w:tc>
      </w:tr>
      <w:tr w:rsidR="00BB2C55" w:rsidRPr="001F6DA2" w:rsidTr="00BB2C55">
        <w:trPr>
          <w:trHeight w:val="638"/>
        </w:trPr>
        <w:tc>
          <w:tcPr>
            <w:tcW w:w="439" w:type="dxa"/>
            <w:vMerge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B2C55" w:rsidRPr="001B39E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BB2C55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27" w:type="dxa"/>
          </w:tcPr>
          <w:p w:rsidR="00BB2C55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40 274,13</w:t>
            </w:r>
          </w:p>
        </w:tc>
        <w:tc>
          <w:tcPr>
            <w:tcW w:w="2384" w:type="dxa"/>
            <w:vMerge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B2C55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2C55" w:rsidRPr="001F6DA2" w:rsidTr="00E013F0">
        <w:trPr>
          <w:trHeight w:val="576"/>
        </w:trPr>
        <w:tc>
          <w:tcPr>
            <w:tcW w:w="439" w:type="dxa"/>
            <w:vMerge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B2C55" w:rsidRPr="001B39E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BB2C55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</w:tcPr>
          <w:p w:rsidR="00BB2C55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40 298,07</w:t>
            </w:r>
          </w:p>
        </w:tc>
        <w:tc>
          <w:tcPr>
            <w:tcW w:w="2384" w:type="dxa"/>
            <w:vMerge/>
          </w:tcPr>
          <w:p w:rsidR="00BB2C55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B2C55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304"/>
        </w:trPr>
        <w:tc>
          <w:tcPr>
            <w:tcW w:w="439" w:type="dxa"/>
            <w:vMerge w:val="restart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1" w:type="dxa"/>
            <w:vMerge w:val="restart"/>
          </w:tcPr>
          <w:p w:rsidR="00B52C2A" w:rsidRPr="001F6DA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0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Городской Дворец культуры «Русь»</w:t>
            </w: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B52C2A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Буланова А.В.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60 158,37</w:t>
            </w:r>
          </w:p>
        </w:tc>
        <w:tc>
          <w:tcPr>
            <w:tcW w:w="2384" w:type="dxa"/>
            <w:vMerge w:val="restart"/>
          </w:tcPr>
          <w:p w:rsidR="00B52C2A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33 424,59</w:t>
            </w:r>
          </w:p>
        </w:tc>
        <w:tc>
          <w:tcPr>
            <w:tcW w:w="1726" w:type="dxa"/>
            <w:vMerge w:val="restart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C4033C" w:rsidP="00C40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19.07.2019 (по результатам проверки)</w:t>
            </w:r>
          </w:p>
        </w:tc>
      </w:tr>
      <w:tr w:rsidR="00B52C2A" w:rsidRPr="001F6DA2" w:rsidTr="00E013F0">
        <w:trPr>
          <w:trHeight w:val="375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Вяткина Е.А.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61 486,29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425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B52C2A" w:rsidRPr="001F6DA2" w:rsidRDefault="00AB023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62 227,81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413"/>
        </w:trPr>
        <w:tc>
          <w:tcPr>
            <w:tcW w:w="439" w:type="dxa"/>
            <w:vMerge w:val="restart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1" w:type="dxa"/>
            <w:vMerge w:val="restart"/>
          </w:tcPr>
          <w:p w:rsidR="00B52C2A" w:rsidRPr="001F6DA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искусства Драматический театр г. Тынды</w:t>
            </w: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B52C2A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Стрелец С.Е.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64 469,28</w:t>
            </w:r>
          </w:p>
        </w:tc>
        <w:tc>
          <w:tcPr>
            <w:tcW w:w="2384" w:type="dxa"/>
            <w:vMerge w:val="restart"/>
          </w:tcPr>
          <w:p w:rsidR="00B52C2A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38 844,17</w:t>
            </w:r>
          </w:p>
        </w:tc>
        <w:tc>
          <w:tcPr>
            <w:tcW w:w="1726" w:type="dxa"/>
            <w:vMerge w:val="restart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C4033C" w:rsidP="00C40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19.07.2019 (по результатам проверки)</w:t>
            </w:r>
          </w:p>
        </w:tc>
      </w:tr>
      <w:tr w:rsidR="00B52C2A" w:rsidRPr="001F6DA2" w:rsidTr="00E013F0">
        <w:trPr>
          <w:trHeight w:val="563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B52C2A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Голубнича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71 921,47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679"/>
        </w:trPr>
        <w:tc>
          <w:tcPr>
            <w:tcW w:w="439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52C2A" w:rsidRPr="001F6DA2" w:rsidRDefault="00B52C2A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</w:tcPr>
          <w:p w:rsidR="00B52C2A" w:rsidRPr="001F6DA2" w:rsidRDefault="00785C2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74 126,41</w:t>
            </w:r>
          </w:p>
        </w:tc>
        <w:tc>
          <w:tcPr>
            <w:tcW w:w="2384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C2A" w:rsidRPr="001F6DA2" w:rsidTr="00E013F0">
        <w:trPr>
          <w:trHeight w:val="789"/>
        </w:trPr>
        <w:tc>
          <w:tcPr>
            <w:tcW w:w="439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1" w:type="dxa"/>
          </w:tcPr>
          <w:p w:rsidR="00B52C2A" w:rsidRPr="001F6DA2" w:rsidRDefault="00BB2C55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6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Музей истории Байкало-Амурской магистрали</w:t>
            </w:r>
          </w:p>
        </w:tc>
        <w:tc>
          <w:tcPr>
            <w:tcW w:w="1984" w:type="dxa"/>
          </w:tcPr>
          <w:p w:rsidR="00B52C2A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B52C2A" w:rsidRPr="001F6DA2" w:rsidRDefault="00BB2C55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r w:rsidR="00B23AF9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2127" w:type="dxa"/>
          </w:tcPr>
          <w:p w:rsidR="00B52C2A" w:rsidRPr="001F6DA2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56 871,62</w:t>
            </w:r>
          </w:p>
        </w:tc>
        <w:tc>
          <w:tcPr>
            <w:tcW w:w="2384" w:type="dxa"/>
          </w:tcPr>
          <w:p w:rsidR="00B52C2A" w:rsidRPr="001F6DA2" w:rsidRDefault="00C4033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40 608,13</w:t>
            </w:r>
          </w:p>
        </w:tc>
        <w:tc>
          <w:tcPr>
            <w:tcW w:w="1726" w:type="dxa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C4033C" w:rsidP="00C40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19.07.2019 (по результатам проверки)</w:t>
            </w:r>
          </w:p>
        </w:tc>
      </w:tr>
      <w:tr w:rsidR="00B52C2A" w:rsidRPr="001F6DA2" w:rsidTr="00E013F0">
        <w:trPr>
          <w:trHeight w:val="351"/>
        </w:trPr>
        <w:tc>
          <w:tcPr>
            <w:tcW w:w="439" w:type="dxa"/>
          </w:tcPr>
          <w:p w:rsidR="00B52C2A" w:rsidRPr="001F6DA2" w:rsidRDefault="00B52C2A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1" w:type="dxa"/>
          </w:tcPr>
          <w:p w:rsidR="00B52C2A" w:rsidRPr="001F6DA2" w:rsidRDefault="00B23AF9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6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«Архив г. Тынды»</w:t>
            </w:r>
          </w:p>
        </w:tc>
        <w:tc>
          <w:tcPr>
            <w:tcW w:w="1984" w:type="dxa"/>
          </w:tcPr>
          <w:p w:rsidR="00B52C2A" w:rsidRPr="001F6DA2" w:rsidRDefault="00B23AF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B52C2A" w:rsidRPr="001F6DA2" w:rsidRDefault="00B23AF9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Путятина М.А</w:t>
            </w:r>
            <w:r w:rsidR="00B52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52C2A" w:rsidRPr="00920C1C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1C">
              <w:rPr>
                <w:rFonts w:ascii="Times New Roman" w:hAnsi="Times New Roman" w:cs="Times New Roman"/>
                <w:sz w:val="20"/>
                <w:szCs w:val="20"/>
              </w:rPr>
              <w:t>55 902,91</w:t>
            </w:r>
          </w:p>
        </w:tc>
        <w:tc>
          <w:tcPr>
            <w:tcW w:w="2384" w:type="dxa"/>
          </w:tcPr>
          <w:p w:rsidR="00B52C2A" w:rsidRPr="00920C1C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1C">
              <w:rPr>
                <w:rFonts w:ascii="Times New Roman" w:hAnsi="Times New Roman" w:cs="Times New Roman"/>
                <w:sz w:val="20"/>
                <w:szCs w:val="20"/>
              </w:rPr>
              <w:t>39 489,09</w:t>
            </w:r>
          </w:p>
        </w:tc>
        <w:tc>
          <w:tcPr>
            <w:tcW w:w="1726" w:type="dxa"/>
          </w:tcPr>
          <w:p w:rsidR="00B52C2A" w:rsidRDefault="005500A2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  <w:p w:rsidR="00BB54BC" w:rsidRPr="001F6DA2" w:rsidRDefault="00BB54BC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2C2A" w:rsidRDefault="00B52C2A" w:rsidP="00B52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</w:pPr>
    </w:p>
    <w:p w:rsidR="00B52C2A" w:rsidRDefault="00B52C2A" w:rsidP="00B52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2F69"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  <w:t xml:space="preserve">* - </w:t>
      </w:r>
      <w:r w:rsidRPr="00D848A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исключением руководителя, его заместителей и главного бухгалтера</w:t>
      </w:r>
    </w:p>
    <w:p w:rsidR="00B52C2A" w:rsidRPr="00F52C69" w:rsidRDefault="00B52C2A" w:rsidP="00B52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>**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без учета работы по совместительству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920C1C">
        <w:rPr>
          <w:rFonts w:ascii="Times New Roman" w:hAnsi="Times New Roman" w:cs="Times New Roman"/>
          <w:b/>
          <w:sz w:val="28"/>
          <w:szCs w:val="28"/>
          <w:u w:val="single"/>
        </w:rPr>
        <w:t>24.05.2019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размещения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Администрации</w:t>
      </w:r>
    </w:p>
    <w:p w:rsidR="00B52C2A" w:rsidRDefault="00B52C2A" w:rsidP="00B52C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Тынды</w:t>
      </w:r>
    </w:p>
    <w:p w:rsidR="00B52C2A" w:rsidRDefault="00B52C2A" w:rsidP="00B52C2A"/>
    <w:p w:rsidR="00122F6C" w:rsidRDefault="00122F6C"/>
    <w:sectPr w:rsidR="00122F6C" w:rsidSect="00F4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4"/>
    <w:rsid w:val="00030CF3"/>
    <w:rsid w:val="00122F6C"/>
    <w:rsid w:val="003A1B64"/>
    <w:rsid w:val="005500A2"/>
    <w:rsid w:val="00785C29"/>
    <w:rsid w:val="00920C1C"/>
    <w:rsid w:val="00A764AD"/>
    <w:rsid w:val="00AB023E"/>
    <w:rsid w:val="00B23AF9"/>
    <w:rsid w:val="00B52C2A"/>
    <w:rsid w:val="00BB2C55"/>
    <w:rsid w:val="00BB54BC"/>
    <w:rsid w:val="00C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2018-05-11T00:17:00Z</dcterms:created>
  <dcterms:modified xsi:type="dcterms:W3CDTF">2019-08-01T02:14:00Z</dcterms:modified>
</cp:coreProperties>
</file>