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Y="-235"/>
        <w:tblW w:w="21610" w:type="dxa"/>
        <w:tblLook w:val="00A0" w:firstRow="1" w:lastRow="0" w:firstColumn="1" w:lastColumn="0" w:noHBand="0" w:noVBand="0"/>
      </w:tblPr>
      <w:tblGrid>
        <w:gridCol w:w="11340"/>
        <w:gridCol w:w="10270"/>
      </w:tblGrid>
      <w:tr w:rsidR="00D93429" w:rsidRPr="00BC23D9" w14:paraId="4104486F" w14:textId="77777777">
        <w:trPr>
          <w:trHeight w:val="529"/>
        </w:trPr>
        <w:tc>
          <w:tcPr>
            <w:tcW w:w="11340" w:type="dxa"/>
            <w:vMerge w:val="restart"/>
          </w:tcPr>
          <w:p w14:paraId="75D1407D" w14:textId="77777777" w:rsidR="00D93429" w:rsidRPr="00BC23D9" w:rsidRDefault="00D93429" w:rsidP="00BC23D9">
            <w:pPr>
              <w:widowControl w:val="0"/>
              <w:tabs>
                <w:tab w:val="right" w:pos="11124"/>
              </w:tabs>
              <w:ind w:left="1168"/>
              <w:jc w:val="center"/>
              <w:rPr>
                <w:szCs w:val="28"/>
              </w:rPr>
            </w:pPr>
            <w:bookmarkStart w:id="0" w:name="_Toc393808250"/>
          </w:p>
          <w:p w14:paraId="77A3F910" w14:textId="77777777" w:rsidR="00D93429" w:rsidRPr="00BC23D9" w:rsidRDefault="00D93429" w:rsidP="00BC23D9">
            <w:pPr>
              <w:widowControl w:val="0"/>
              <w:tabs>
                <w:tab w:val="right" w:pos="11124"/>
              </w:tabs>
              <w:ind w:left="1168"/>
              <w:jc w:val="center"/>
              <w:rPr>
                <w:szCs w:val="28"/>
              </w:rPr>
            </w:pPr>
          </w:p>
          <w:p w14:paraId="6896CC2D" w14:textId="77777777" w:rsidR="00D93429" w:rsidRPr="00BC23D9" w:rsidRDefault="00D93429" w:rsidP="00BC23D9">
            <w:pPr>
              <w:widowControl w:val="0"/>
              <w:tabs>
                <w:tab w:val="right" w:pos="11124"/>
              </w:tabs>
              <w:ind w:left="1168"/>
              <w:jc w:val="center"/>
              <w:rPr>
                <w:szCs w:val="28"/>
              </w:rPr>
            </w:pPr>
          </w:p>
          <w:p w14:paraId="7C23D3CE" w14:textId="77777777" w:rsidR="00D93429" w:rsidRPr="00BC23D9" w:rsidRDefault="00D93429" w:rsidP="00BC23D9">
            <w:pPr>
              <w:widowControl w:val="0"/>
              <w:tabs>
                <w:tab w:val="right" w:pos="11124"/>
              </w:tabs>
              <w:ind w:left="1168"/>
              <w:rPr>
                <w:szCs w:val="28"/>
              </w:rPr>
            </w:pPr>
          </w:p>
          <w:p w14:paraId="0581708A" w14:textId="77777777" w:rsidR="00D93429" w:rsidRPr="00BC23D9" w:rsidRDefault="00D93429" w:rsidP="00BC23D9">
            <w:pPr>
              <w:widowControl w:val="0"/>
              <w:tabs>
                <w:tab w:val="right" w:pos="11124"/>
              </w:tabs>
              <w:ind w:left="1168"/>
              <w:jc w:val="center"/>
              <w:rPr>
                <w:szCs w:val="28"/>
              </w:rPr>
            </w:pPr>
          </w:p>
          <w:p w14:paraId="51C7046C" w14:textId="77777777" w:rsidR="00D93429" w:rsidRPr="00BC23D9" w:rsidRDefault="00D93429" w:rsidP="00BC23D9">
            <w:pPr>
              <w:widowControl w:val="0"/>
              <w:tabs>
                <w:tab w:val="right" w:pos="11124"/>
              </w:tabs>
              <w:ind w:left="1168"/>
              <w:jc w:val="center"/>
              <w:rPr>
                <w:szCs w:val="28"/>
              </w:rPr>
            </w:pPr>
          </w:p>
          <w:p w14:paraId="5B01761B" w14:textId="77777777" w:rsidR="00D93429" w:rsidRPr="00BC23D9" w:rsidRDefault="00D93429" w:rsidP="00BC23D9">
            <w:pPr>
              <w:widowControl w:val="0"/>
              <w:ind w:left="1168"/>
              <w:jc w:val="right"/>
              <w:rPr>
                <w:szCs w:val="28"/>
              </w:rPr>
            </w:pPr>
          </w:p>
          <w:p w14:paraId="621CBF9A" w14:textId="77777777" w:rsidR="00D93429" w:rsidRPr="00BC23D9" w:rsidRDefault="00D93429" w:rsidP="00BC23D9">
            <w:pPr>
              <w:widowControl w:val="0"/>
              <w:ind w:left="1168"/>
              <w:jc w:val="right"/>
              <w:rPr>
                <w:szCs w:val="28"/>
              </w:rPr>
            </w:pPr>
          </w:p>
          <w:p w14:paraId="03EF4FF7" w14:textId="77777777" w:rsidR="00D93429" w:rsidRPr="00BC23D9" w:rsidRDefault="00D93429" w:rsidP="00BC23D9">
            <w:pPr>
              <w:widowControl w:val="0"/>
              <w:ind w:left="1168"/>
              <w:jc w:val="right"/>
              <w:rPr>
                <w:szCs w:val="28"/>
              </w:rPr>
            </w:pPr>
          </w:p>
          <w:p w14:paraId="0EDB621E" w14:textId="77777777" w:rsidR="00D93429" w:rsidRPr="00BC23D9" w:rsidRDefault="00D93429" w:rsidP="00BC23D9">
            <w:pPr>
              <w:widowControl w:val="0"/>
              <w:ind w:left="1168"/>
              <w:jc w:val="right"/>
              <w:rPr>
                <w:szCs w:val="28"/>
              </w:rPr>
            </w:pPr>
          </w:p>
          <w:p w14:paraId="114FD2E5" w14:textId="038D4207" w:rsidR="00D93429" w:rsidRPr="00BC23D9" w:rsidRDefault="003D1ED1" w:rsidP="00BC23D9">
            <w:pPr>
              <w:widowControl w:val="0"/>
              <w:ind w:left="1168"/>
              <w:jc w:val="center"/>
              <w:rPr>
                <w:szCs w:val="28"/>
              </w:rPr>
            </w:pPr>
            <w:r w:rsidRPr="007124CE">
              <w:rPr>
                <w:noProof/>
                <w:szCs w:val="28"/>
              </w:rPr>
              <w:drawing>
                <wp:inline distT="0" distB="0" distL="0" distR="0" wp14:anchorId="179959CD" wp14:editId="68E064F0">
                  <wp:extent cx="1626235" cy="203136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235" cy="2031365"/>
                          </a:xfrm>
                          <a:prstGeom prst="rect">
                            <a:avLst/>
                          </a:prstGeom>
                          <a:noFill/>
                          <a:ln>
                            <a:noFill/>
                          </a:ln>
                        </pic:spPr>
                      </pic:pic>
                    </a:graphicData>
                  </a:graphic>
                </wp:inline>
              </w:drawing>
            </w:r>
          </w:p>
          <w:p w14:paraId="3E5A654C" w14:textId="77777777" w:rsidR="00D93429" w:rsidRPr="00BC23D9" w:rsidRDefault="00D93429" w:rsidP="00BC23D9">
            <w:pPr>
              <w:widowControl w:val="0"/>
              <w:ind w:left="1168"/>
              <w:jc w:val="right"/>
              <w:rPr>
                <w:szCs w:val="28"/>
              </w:rPr>
            </w:pPr>
          </w:p>
          <w:p w14:paraId="2CECE0BD" w14:textId="77777777" w:rsidR="00D93429" w:rsidRPr="00BC23D9" w:rsidRDefault="00D93429" w:rsidP="00BC23D9">
            <w:pPr>
              <w:widowControl w:val="0"/>
              <w:ind w:left="1168"/>
              <w:jc w:val="right"/>
              <w:rPr>
                <w:szCs w:val="28"/>
              </w:rPr>
            </w:pPr>
          </w:p>
          <w:p w14:paraId="16767B1E" w14:textId="77777777" w:rsidR="00D93429" w:rsidRPr="00782F33" w:rsidRDefault="00D93429" w:rsidP="00BC23D9">
            <w:pPr>
              <w:widowControl w:val="0"/>
              <w:tabs>
                <w:tab w:val="right" w:pos="11124"/>
              </w:tabs>
              <w:ind w:left="1168"/>
              <w:jc w:val="center"/>
              <w:rPr>
                <w:b/>
                <w:sz w:val="48"/>
                <w:szCs w:val="48"/>
              </w:rPr>
            </w:pPr>
            <w:r w:rsidRPr="00782F33">
              <w:rPr>
                <w:b/>
                <w:sz w:val="48"/>
                <w:szCs w:val="48"/>
              </w:rPr>
              <w:t xml:space="preserve">Схема теплоснабжения </w:t>
            </w:r>
          </w:p>
          <w:p w14:paraId="5A5DFA2D" w14:textId="77777777" w:rsidR="00D93429" w:rsidRPr="00782F33" w:rsidRDefault="00D93429" w:rsidP="00BC23D9">
            <w:pPr>
              <w:widowControl w:val="0"/>
              <w:tabs>
                <w:tab w:val="right" w:pos="11124"/>
              </w:tabs>
              <w:ind w:left="1168"/>
              <w:jc w:val="center"/>
              <w:rPr>
                <w:b/>
                <w:sz w:val="48"/>
                <w:szCs w:val="48"/>
              </w:rPr>
            </w:pPr>
            <w:r w:rsidRPr="00782F33">
              <w:rPr>
                <w:b/>
                <w:sz w:val="48"/>
                <w:szCs w:val="48"/>
              </w:rPr>
              <w:t xml:space="preserve">города Тында Амурской области </w:t>
            </w:r>
          </w:p>
          <w:p w14:paraId="625366BD" w14:textId="77777777" w:rsidR="00D93429" w:rsidRPr="00782F33" w:rsidRDefault="00D93429" w:rsidP="00BC23D9">
            <w:pPr>
              <w:widowControl w:val="0"/>
              <w:tabs>
                <w:tab w:val="right" w:pos="11124"/>
              </w:tabs>
              <w:ind w:left="1168"/>
              <w:jc w:val="center"/>
              <w:rPr>
                <w:b/>
                <w:sz w:val="48"/>
                <w:szCs w:val="48"/>
              </w:rPr>
            </w:pPr>
            <w:r w:rsidRPr="00782F33">
              <w:rPr>
                <w:b/>
                <w:sz w:val="48"/>
                <w:szCs w:val="48"/>
              </w:rPr>
              <w:t>на перспективу до 2029 года</w:t>
            </w:r>
          </w:p>
          <w:p w14:paraId="34994B0F" w14:textId="77777777" w:rsidR="00D93429" w:rsidRPr="00BC23D9" w:rsidRDefault="00D93429" w:rsidP="00BC23D9">
            <w:pPr>
              <w:widowControl w:val="0"/>
              <w:tabs>
                <w:tab w:val="left" w:pos="0"/>
              </w:tabs>
              <w:jc w:val="right"/>
              <w:rPr>
                <w:szCs w:val="28"/>
              </w:rPr>
            </w:pPr>
          </w:p>
          <w:p w14:paraId="77E15596" w14:textId="77777777" w:rsidR="00D93429" w:rsidRPr="00BC23D9" w:rsidRDefault="00D93429" w:rsidP="00BC23D9">
            <w:pPr>
              <w:widowControl w:val="0"/>
              <w:tabs>
                <w:tab w:val="left" w:pos="0"/>
              </w:tabs>
              <w:jc w:val="right"/>
              <w:rPr>
                <w:szCs w:val="28"/>
              </w:rPr>
            </w:pPr>
          </w:p>
          <w:p w14:paraId="1A9D6537" w14:textId="77777777" w:rsidR="00D93429" w:rsidRPr="00BC23D9" w:rsidRDefault="00D93429" w:rsidP="00BC23D9">
            <w:pPr>
              <w:widowControl w:val="0"/>
              <w:tabs>
                <w:tab w:val="left" w:pos="0"/>
              </w:tabs>
              <w:jc w:val="right"/>
              <w:rPr>
                <w:szCs w:val="28"/>
              </w:rPr>
            </w:pPr>
          </w:p>
          <w:p w14:paraId="23409D10" w14:textId="77777777" w:rsidR="00D93429" w:rsidRPr="00BC23D9" w:rsidRDefault="00D93429" w:rsidP="00BC23D9">
            <w:pPr>
              <w:widowControl w:val="0"/>
              <w:tabs>
                <w:tab w:val="left" w:pos="0"/>
              </w:tabs>
              <w:jc w:val="right"/>
              <w:rPr>
                <w:szCs w:val="28"/>
              </w:rPr>
            </w:pPr>
          </w:p>
          <w:p w14:paraId="00D63D7E" w14:textId="77777777" w:rsidR="00D93429" w:rsidRPr="00BC23D9" w:rsidRDefault="00D93429" w:rsidP="00BC23D9">
            <w:pPr>
              <w:widowControl w:val="0"/>
              <w:tabs>
                <w:tab w:val="left" w:pos="0"/>
              </w:tabs>
              <w:jc w:val="right"/>
              <w:rPr>
                <w:szCs w:val="28"/>
              </w:rPr>
            </w:pPr>
          </w:p>
          <w:p w14:paraId="3601B39C" w14:textId="77777777" w:rsidR="00D93429" w:rsidRPr="00BC23D9" w:rsidRDefault="00D93429" w:rsidP="00BC23D9">
            <w:pPr>
              <w:widowControl w:val="0"/>
              <w:tabs>
                <w:tab w:val="left" w:pos="0"/>
              </w:tabs>
              <w:jc w:val="right"/>
              <w:rPr>
                <w:szCs w:val="28"/>
              </w:rPr>
            </w:pPr>
          </w:p>
          <w:p w14:paraId="7A544149" w14:textId="77777777" w:rsidR="00D93429" w:rsidRPr="00BC23D9" w:rsidRDefault="00D93429" w:rsidP="00BC23D9">
            <w:pPr>
              <w:widowControl w:val="0"/>
              <w:tabs>
                <w:tab w:val="left" w:pos="0"/>
              </w:tabs>
              <w:jc w:val="right"/>
              <w:rPr>
                <w:szCs w:val="28"/>
              </w:rPr>
            </w:pPr>
          </w:p>
          <w:p w14:paraId="0D597C1E" w14:textId="77777777" w:rsidR="00D93429" w:rsidRPr="00BC23D9" w:rsidRDefault="00D93429" w:rsidP="00BC23D9">
            <w:pPr>
              <w:widowControl w:val="0"/>
              <w:tabs>
                <w:tab w:val="left" w:pos="0"/>
              </w:tabs>
              <w:jc w:val="right"/>
              <w:rPr>
                <w:szCs w:val="28"/>
              </w:rPr>
            </w:pPr>
          </w:p>
          <w:p w14:paraId="3CFB4245" w14:textId="77777777" w:rsidR="00D93429" w:rsidRPr="00BC23D9" w:rsidRDefault="00D93429" w:rsidP="00BC23D9">
            <w:pPr>
              <w:widowControl w:val="0"/>
              <w:tabs>
                <w:tab w:val="left" w:pos="0"/>
              </w:tabs>
              <w:jc w:val="right"/>
              <w:rPr>
                <w:szCs w:val="28"/>
              </w:rPr>
            </w:pPr>
          </w:p>
          <w:p w14:paraId="0E2A33D3" w14:textId="77777777" w:rsidR="00D93429" w:rsidRPr="00BC23D9" w:rsidRDefault="00D93429" w:rsidP="00BC23D9">
            <w:pPr>
              <w:widowControl w:val="0"/>
              <w:tabs>
                <w:tab w:val="left" w:pos="0"/>
              </w:tabs>
              <w:jc w:val="right"/>
              <w:rPr>
                <w:szCs w:val="28"/>
              </w:rPr>
            </w:pPr>
          </w:p>
          <w:p w14:paraId="0412E891" w14:textId="77777777" w:rsidR="00D93429" w:rsidRPr="00BC23D9" w:rsidRDefault="00D93429" w:rsidP="00BC23D9">
            <w:pPr>
              <w:widowControl w:val="0"/>
              <w:tabs>
                <w:tab w:val="left" w:pos="0"/>
              </w:tabs>
              <w:rPr>
                <w:szCs w:val="28"/>
              </w:rPr>
            </w:pPr>
          </w:p>
          <w:p w14:paraId="6470BE04" w14:textId="77777777" w:rsidR="00D93429" w:rsidRPr="00BC23D9" w:rsidRDefault="00D93429" w:rsidP="00BC23D9">
            <w:pPr>
              <w:widowControl w:val="0"/>
              <w:tabs>
                <w:tab w:val="left" w:pos="0"/>
              </w:tabs>
              <w:jc w:val="right"/>
              <w:rPr>
                <w:szCs w:val="28"/>
              </w:rPr>
            </w:pPr>
          </w:p>
          <w:p w14:paraId="54369A42" w14:textId="77777777" w:rsidR="00D93429" w:rsidRPr="00BC23D9" w:rsidRDefault="00D93429" w:rsidP="00BC23D9">
            <w:pPr>
              <w:widowControl w:val="0"/>
              <w:tabs>
                <w:tab w:val="left" w:pos="0"/>
              </w:tabs>
              <w:jc w:val="right"/>
              <w:rPr>
                <w:szCs w:val="28"/>
              </w:rPr>
            </w:pPr>
          </w:p>
          <w:p w14:paraId="4DC8CB04" w14:textId="77777777" w:rsidR="00D93429" w:rsidRPr="00BC23D9" w:rsidRDefault="00D93429" w:rsidP="00BC23D9">
            <w:pPr>
              <w:widowControl w:val="0"/>
              <w:tabs>
                <w:tab w:val="left" w:pos="0"/>
              </w:tabs>
              <w:rPr>
                <w:szCs w:val="28"/>
              </w:rPr>
            </w:pPr>
          </w:p>
          <w:p w14:paraId="2B2127A7" w14:textId="77777777" w:rsidR="00D93429" w:rsidRPr="00BC23D9" w:rsidRDefault="00D93429" w:rsidP="00E83AC9">
            <w:pPr>
              <w:widowControl w:val="0"/>
              <w:tabs>
                <w:tab w:val="left" w:pos="0"/>
              </w:tabs>
              <w:rPr>
                <w:szCs w:val="28"/>
              </w:rPr>
            </w:pPr>
          </w:p>
          <w:p w14:paraId="31FB0B49" w14:textId="77777777" w:rsidR="00D93429" w:rsidRPr="00D52DFE" w:rsidRDefault="00D93429" w:rsidP="00BC23D9">
            <w:pPr>
              <w:widowControl w:val="0"/>
              <w:ind w:left="1168"/>
              <w:jc w:val="center"/>
              <w:rPr>
                <w:sz w:val="28"/>
                <w:szCs w:val="28"/>
              </w:rPr>
            </w:pPr>
            <w:r w:rsidRPr="00D52DFE">
              <w:rPr>
                <w:sz w:val="28"/>
                <w:szCs w:val="28"/>
              </w:rPr>
              <w:t xml:space="preserve">г. </w:t>
            </w:r>
            <w:r w:rsidR="00601651" w:rsidRPr="00D52DFE">
              <w:rPr>
                <w:sz w:val="28"/>
                <w:szCs w:val="28"/>
              </w:rPr>
              <w:t>Тында</w:t>
            </w:r>
          </w:p>
          <w:p w14:paraId="06ECAC4A" w14:textId="27351E8E" w:rsidR="00D93429" w:rsidRPr="00D52DFE" w:rsidRDefault="00E83AC9" w:rsidP="00BC23D9">
            <w:pPr>
              <w:widowControl w:val="0"/>
              <w:ind w:left="1168"/>
              <w:jc w:val="center"/>
              <w:rPr>
                <w:sz w:val="28"/>
                <w:szCs w:val="28"/>
              </w:rPr>
            </w:pPr>
            <w:r w:rsidRPr="00D52DFE">
              <w:rPr>
                <w:sz w:val="28"/>
                <w:szCs w:val="28"/>
              </w:rPr>
              <w:t>20</w:t>
            </w:r>
            <w:r w:rsidR="003D1ED1">
              <w:rPr>
                <w:sz w:val="28"/>
                <w:szCs w:val="28"/>
              </w:rPr>
              <w:t>20</w:t>
            </w:r>
          </w:p>
          <w:p w14:paraId="409A5246" w14:textId="77777777" w:rsidR="0006014E" w:rsidRDefault="004C50D2" w:rsidP="00DA48F0">
            <w:pPr>
              <w:widowControl w:val="0"/>
              <w:rPr>
                <w:sz w:val="28"/>
                <w:szCs w:val="28"/>
              </w:rPr>
            </w:pPr>
            <w:r w:rsidRPr="00D52DFE">
              <w:rPr>
                <w:sz w:val="28"/>
                <w:szCs w:val="28"/>
              </w:rPr>
              <w:t xml:space="preserve">                                                                                                                                </w:t>
            </w:r>
          </w:p>
          <w:p w14:paraId="7B531487" w14:textId="77777777" w:rsidR="0006014E" w:rsidRDefault="0006014E" w:rsidP="00DA48F0">
            <w:pPr>
              <w:widowControl w:val="0"/>
              <w:rPr>
                <w:sz w:val="28"/>
                <w:szCs w:val="28"/>
              </w:rPr>
            </w:pPr>
          </w:p>
          <w:p w14:paraId="3D477BB9" w14:textId="77777777" w:rsidR="0006014E" w:rsidRDefault="0006014E" w:rsidP="00DA48F0">
            <w:pPr>
              <w:widowControl w:val="0"/>
              <w:rPr>
                <w:sz w:val="28"/>
                <w:szCs w:val="28"/>
              </w:rPr>
            </w:pPr>
          </w:p>
          <w:p w14:paraId="7A624BA2" w14:textId="77777777" w:rsidR="0006014E" w:rsidRDefault="0006014E" w:rsidP="00DA48F0">
            <w:pPr>
              <w:widowControl w:val="0"/>
              <w:rPr>
                <w:sz w:val="28"/>
                <w:szCs w:val="28"/>
              </w:rPr>
            </w:pPr>
          </w:p>
          <w:p w14:paraId="27FC877B" w14:textId="77777777" w:rsidR="0006014E" w:rsidRDefault="0006014E" w:rsidP="00DA48F0">
            <w:pPr>
              <w:widowControl w:val="0"/>
              <w:rPr>
                <w:sz w:val="28"/>
                <w:szCs w:val="28"/>
              </w:rPr>
            </w:pPr>
          </w:p>
          <w:p w14:paraId="1DE63674" w14:textId="77777777" w:rsidR="0006014E" w:rsidRDefault="0006014E" w:rsidP="00DA48F0">
            <w:pPr>
              <w:widowControl w:val="0"/>
              <w:rPr>
                <w:sz w:val="28"/>
                <w:szCs w:val="28"/>
              </w:rPr>
            </w:pPr>
          </w:p>
          <w:p w14:paraId="23C3BF88" w14:textId="77777777" w:rsidR="00D93429" w:rsidRPr="00FA3291" w:rsidRDefault="004C50D2" w:rsidP="0006014E">
            <w:pPr>
              <w:widowControl w:val="0"/>
              <w:jc w:val="right"/>
              <w:rPr>
                <w:sz w:val="28"/>
                <w:szCs w:val="28"/>
              </w:rPr>
            </w:pPr>
            <w:r w:rsidRPr="00D52DFE">
              <w:rPr>
                <w:sz w:val="28"/>
                <w:szCs w:val="28"/>
              </w:rPr>
              <w:t xml:space="preserve">  </w:t>
            </w:r>
            <w:r w:rsidR="00E83AC9" w:rsidRPr="00D52DFE">
              <w:rPr>
                <w:sz w:val="28"/>
                <w:szCs w:val="28"/>
              </w:rPr>
              <w:t>УТВЕРЖДЕНО</w:t>
            </w:r>
            <w:r w:rsidR="00DA48F0" w:rsidRPr="00D52DFE">
              <w:rPr>
                <w:sz w:val="28"/>
                <w:szCs w:val="28"/>
              </w:rPr>
              <w:t>:</w:t>
            </w:r>
          </w:p>
          <w:p w14:paraId="2FC90EF6" w14:textId="4EE1DCC5" w:rsidR="00FA3291" w:rsidRDefault="00FA3291" w:rsidP="00BC23D9">
            <w:pPr>
              <w:tabs>
                <w:tab w:val="left" w:pos="851"/>
              </w:tabs>
              <w:spacing w:line="276" w:lineRule="auto"/>
              <w:ind w:left="-108"/>
              <w:jc w:val="right"/>
              <w:rPr>
                <w:sz w:val="28"/>
                <w:szCs w:val="28"/>
                <w:lang w:eastAsia="ar-SA"/>
              </w:rPr>
            </w:pPr>
            <w:r>
              <w:rPr>
                <w:sz w:val="28"/>
                <w:szCs w:val="28"/>
                <w:lang w:eastAsia="ar-SA"/>
              </w:rPr>
              <w:t>Постановлением</w:t>
            </w:r>
          </w:p>
          <w:p w14:paraId="2D1692AE" w14:textId="49DF4C87" w:rsidR="00FA3291" w:rsidRDefault="00FA3291" w:rsidP="00BC23D9">
            <w:pPr>
              <w:tabs>
                <w:tab w:val="left" w:pos="851"/>
              </w:tabs>
              <w:spacing w:line="276" w:lineRule="auto"/>
              <w:ind w:left="-108"/>
              <w:jc w:val="right"/>
              <w:rPr>
                <w:sz w:val="28"/>
                <w:szCs w:val="28"/>
                <w:lang w:eastAsia="ar-SA"/>
              </w:rPr>
            </w:pPr>
            <w:r>
              <w:rPr>
                <w:sz w:val="28"/>
                <w:szCs w:val="28"/>
                <w:lang w:eastAsia="ar-SA"/>
              </w:rPr>
              <w:t>Администрации Города Тынды</w:t>
            </w:r>
          </w:p>
          <w:p w14:paraId="7CB5FE8A" w14:textId="7896D7E1" w:rsidR="00D93429" w:rsidRPr="00BC23D9" w:rsidRDefault="00FA3291" w:rsidP="00FA3291">
            <w:pPr>
              <w:tabs>
                <w:tab w:val="left" w:pos="851"/>
              </w:tabs>
              <w:spacing w:line="276" w:lineRule="auto"/>
              <w:ind w:left="-108"/>
              <w:jc w:val="right"/>
              <w:rPr>
                <w:szCs w:val="28"/>
                <w:lang w:eastAsia="ar-SA"/>
              </w:rPr>
            </w:pPr>
            <w:r>
              <w:rPr>
                <w:sz w:val="28"/>
                <w:szCs w:val="28"/>
                <w:lang w:eastAsia="ar-SA"/>
              </w:rPr>
              <w:t xml:space="preserve">  от </w:t>
            </w:r>
            <w:r w:rsidRPr="00D52DFE">
              <w:rPr>
                <w:sz w:val="28"/>
                <w:szCs w:val="28"/>
                <w:lang w:eastAsia="ar-SA"/>
              </w:rPr>
              <w:t>«</w:t>
            </w:r>
            <w:r>
              <w:rPr>
                <w:sz w:val="28"/>
                <w:szCs w:val="28"/>
                <w:lang w:eastAsia="ar-SA"/>
              </w:rPr>
              <w:t>22</w:t>
            </w:r>
            <w:r w:rsidRPr="00D52DFE">
              <w:rPr>
                <w:sz w:val="28"/>
                <w:szCs w:val="28"/>
                <w:lang w:eastAsia="ar-SA"/>
              </w:rPr>
              <w:t>»</w:t>
            </w:r>
            <w:r>
              <w:rPr>
                <w:sz w:val="28"/>
                <w:szCs w:val="28"/>
                <w:lang w:eastAsia="ar-SA"/>
              </w:rPr>
              <w:t xml:space="preserve"> июня</w:t>
            </w:r>
            <w:r w:rsidRPr="00D52DFE">
              <w:rPr>
                <w:sz w:val="28"/>
                <w:szCs w:val="28"/>
                <w:lang w:eastAsia="ar-SA"/>
              </w:rPr>
              <w:t xml:space="preserve"> 20</w:t>
            </w:r>
            <w:r>
              <w:rPr>
                <w:sz w:val="28"/>
                <w:szCs w:val="28"/>
                <w:lang w:eastAsia="ar-SA"/>
              </w:rPr>
              <w:t xml:space="preserve">20 </w:t>
            </w:r>
            <w:r w:rsidRPr="00D52DFE">
              <w:rPr>
                <w:sz w:val="28"/>
                <w:szCs w:val="28"/>
                <w:lang w:eastAsia="ar-SA"/>
              </w:rPr>
              <w:t>г.</w:t>
            </w:r>
            <w:r>
              <w:rPr>
                <w:sz w:val="28"/>
                <w:szCs w:val="28"/>
                <w:lang w:eastAsia="ar-SA"/>
              </w:rPr>
              <w:t xml:space="preserve"> № 1173</w:t>
            </w:r>
          </w:p>
        </w:tc>
        <w:tc>
          <w:tcPr>
            <w:tcW w:w="10270" w:type="dxa"/>
          </w:tcPr>
          <w:p w14:paraId="6CF2FDEC" w14:textId="77777777" w:rsidR="00D93429" w:rsidRPr="00BC23D9" w:rsidRDefault="00D93429" w:rsidP="00BC23D9">
            <w:pPr>
              <w:tabs>
                <w:tab w:val="left" w:pos="0"/>
                <w:tab w:val="left" w:pos="851"/>
              </w:tabs>
              <w:spacing w:line="276" w:lineRule="auto"/>
              <w:jc w:val="right"/>
              <w:rPr>
                <w:szCs w:val="28"/>
              </w:rPr>
            </w:pPr>
          </w:p>
        </w:tc>
      </w:tr>
      <w:tr w:rsidR="00D93429" w:rsidRPr="00BC23D9" w14:paraId="5ABACC3B" w14:textId="77777777">
        <w:trPr>
          <w:trHeight w:val="529"/>
        </w:trPr>
        <w:tc>
          <w:tcPr>
            <w:tcW w:w="11340" w:type="dxa"/>
            <w:vMerge/>
          </w:tcPr>
          <w:p w14:paraId="5C5BB459" w14:textId="77777777" w:rsidR="00D93429" w:rsidRPr="00BC23D9" w:rsidRDefault="00D93429" w:rsidP="00BC23D9">
            <w:pPr>
              <w:widowControl w:val="0"/>
              <w:tabs>
                <w:tab w:val="left" w:pos="0"/>
                <w:tab w:val="left" w:pos="851"/>
              </w:tabs>
              <w:spacing w:line="276" w:lineRule="auto"/>
              <w:jc w:val="right"/>
              <w:rPr>
                <w:szCs w:val="28"/>
              </w:rPr>
            </w:pPr>
          </w:p>
        </w:tc>
        <w:tc>
          <w:tcPr>
            <w:tcW w:w="10270" w:type="dxa"/>
          </w:tcPr>
          <w:p w14:paraId="452294FF" w14:textId="77777777" w:rsidR="00D93429" w:rsidRPr="00BC23D9" w:rsidRDefault="00D93429" w:rsidP="00BC23D9">
            <w:pPr>
              <w:widowControl w:val="0"/>
              <w:tabs>
                <w:tab w:val="left" w:pos="0"/>
                <w:tab w:val="left" w:pos="851"/>
              </w:tabs>
              <w:spacing w:line="276" w:lineRule="auto"/>
              <w:jc w:val="right"/>
              <w:rPr>
                <w:szCs w:val="28"/>
              </w:rPr>
            </w:pPr>
          </w:p>
        </w:tc>
      </w:tr>
    </w:tbl>
    <w:p w14:paraId="4B39EC38" w14:textId="77777777" w:rsidR="00D93429" w:rsidRPr="00BC23D9" w:rsidRDefault="00D93429" w:rsidP="006F3D54">
      <w:pPr>
        <w:widowControl w:val="0"/>
        <w:tabs>
          <w:tab w:val="left" w:pos="992"/>
        </w:tabs>
        <w:spacing w:line="276" w:lineRule="auto"/>
        <w:ind w:left="-426" w:hanging="141"/>
        <w:rPr>
          <w:szCs w:val="28"/>
        </w:rPr>
      </w:pPr>
    </w:p>
    <w:p w14:paraId="0827F2B2" w14:textId="77777777" w:rsidR="00AC75B7" w:rsidRPr="00FA3291" w:rsidRDefault="00AC75B7" w:rsidP="006F3D54">
      <w:pPr>
        <w:widowControl w:val="0"/>
        <w:tabs>
          <w:tab w:val="left" w:pos="-426"/>
        </w:tabs>
        <w:spacing w:line="276" w:lineRule="auto"/>
        <w:ind w:left="-567"/>
        <w:rPr>
          <w:szCs w:val="28"/>
        </w:rPr>
      </w:pPr>
    </w:p>
    <w:p w14:paraId="7F963BAD" w14:textId="77777777" w:rsidR="00D93429" w:rsidRDefault="00D93429" w:rsidP="00BC23D9">
      <w:pPr>
        <w:widowControl w:val="0"/>
        <w:tabs>
          <w:tab w:val="left" w:pos="851"/>
        </w:tabs>
        <w:spacing w:line="276" w:lineRule="auto"/>
        <w:ind w:firstLine="567"/>
        <w:jc w:val="center"/>
        <w:rPr>
          <w:szCs w:val="28"/>
        </w:rPr>
      </w:pPr>
    </w:p>
    <w:p w14:paraId="417C51B6" w14:textId="77777777" w:rsidR="004972D7" w:rsidRDefault="004972D7" w:rsidP="00BC23D9">
      <w:pPr>
        <w:widowControl w:val="0"/>
        <w:tabs>
          <w:tab w:val="left" w:pos="851"/>
        </w:tabs>
        <w:spacing w:line="276" w:lineRule="auto"/>
        <w:ind w:firstLine="567"/>
        <w:jc w:val="center"/>
        <w:rPr>
          <w:szCs w:val="28"/>
        </w:rPr>
      </w:pPr>
    </w:p>
    <w:p w14:paraId="59578251" w14:textId="77777777" w:rsidR="004972D7" w:rsidRDefault="004972D7" w:rsidP="00BC23D9">
      <w:pPr>
        <w:widowControl w:val="0"/>
        <w:tabs>
          <w:tab w:val="left" w:pos="851"/>
        </w:tabs>
        <w:spacing w:line="276" w:lineRule="auto"/>
        <w:ind w:firstLine="567"/>
        <w:jc w:val="center"/>
        <w:rPr>
          <w:szCs w:val="28"/>
        </w:rPr>
      </w:pPr>
    </w:p>
    <w:p w14:paraId="0D2F370B" w14:textId="77777777" w:rsidR="001E64C5" w:rsidRDefault="001E64C5" w:rsidP="00BC23D9">
      <w:pPr>
        <w:widowControl w:val="0"/>
        <w:tabs>
          <w:tab w:val="left" w:pos="851"/>
        </w:tabs>
        <w:spacing w:line="276" w:lineRule="auto"/>
        <w:ind w:firstLine="567"/>
        <w:jc w:val="center"/>
        <w:rPr>
          <w:szCs w:val="28"/>
        </w:rPr>
      </w:pPr>
    </w:p>
    <w:p w14:paraId="675F5DC3" w14:textId="77777777" w:rsidR="004972D7" w:rsidRDefault="004972D7" w:rsidP="00BC23D9">
      <w:pPr>
        <w:widowControl w:val="0"/>
        <w:tabs>
          <w:tab w:val="left" w:pos="851"/>
        </w:tabs>
        <w:spacing w:line="276" w:lineRule="auto"/>
        <w:ind w:firstLine="567"/>
        <w:jc w:val="center"/>
        <w:rPr>
          <w:szCs w:val="28"/>
        </w:rPr>
      </w:pPr>
    </w:p>
    <w:p w14:paraId="509CE797" w14:textId="77777777" w:rsidR="004972D7" w:rsidRDefault="004972D7" w:rsidP="00BC23D9">
      <w:pPr>
        <w:widowControl w:val="0"/>
        <w:tabs>
          <w:tab w:val="left" w:pos="851"/>
        </w:tabs>
        <w:spacing w:line="276" w:lineRule="auto"/>
        <w:ind w:firstLine="567"/>
        <w:jc w:val="center"/>
        <w:rPr>
          <w:szCs w:val="28"/>
        </w:rPr>
      </w:pPr>
    </w:p>
    <w:p w14:paraId="2E6D7F52" w14:textId="77777777" w:rsidR="004972D7" w:rsidRPr="00BC23D9" w:rsidRDefault="004972D7" w:rsidP="00BC23D9">
      <w:pPr>
        <w:widowControl w:val="0"/>
        <w:tabs>
          <w:tab w:val="left" w:pos="851"/>
        </w:tabs>
        <w:spacing w:line="276" w:lineRule="auto"/>
        <w:ind w:firstLine="567"/>
        <w:jc w:val="center"/>
        <w:rPr>
          <w:szCs w:val="28"/>
        </w:rPr>
      </w:pPr>
    </w:p>
    <w:p w14:paraId="39BA431B" w14:textId="24B24362" w:rsidR="00D93429" w:rsidRPr="00BC23D9" w:rsidRDefault="003D1ED1" w:rsidP="00BC23D9">
      <w:pPr>
        <w:widowControl w:val="0"/>
        <w:jc w:val="center"/>
        <w:rPr>
          <w:szCs w:val="28"/>
        </w:rPr>
      </w:pPr>
      <w:r w:rsidRPr="007124CE">
        <w:rPr>
          <w:noProof/>
          <w:szCs w:val="28"/>
        </w:rPr>
        <w:drawing>
          <wp:inline distT="0" distB="0" distL="0" distR="0" wp14:anchorId="736B34F5" wp14:editId="39F5C5CE">
            <wp:extent cx="1626235" cy="203136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235" cy="2031365"/>
                    </a:xfrm>
                    <a:prstGeom prst="rect">
                      <a:avLst/>
                    </a:prstGeom>
                    <a:noFill/>
                    <a:ln>
                      <a:noFill/>
                    </a:ln>
                  </pic:spPr>
                </pic:pic>
              </a:graphicData>
            </a:graphic>
          </wp:inline>
        </w:drawing>
      </w:r>
    </w:p>
    <w:p w14:paraId="39AD463D" w14:textId="77777777" w:rsidR="00D93429" w:rsidRPr="00BC23D9" w:rsidRDefault="00D93429" w:rsidP="00BC23D9">
      <w:pPr>
        <w:widowControl w:val="0"/>
        <w:ind w:left="1168"/>
        <w:jc w:val="right"/>
        <w:rPr>
          <w:szCs w:val="28"/>
        </w:rPr>
      </w:pPr>
    </w:p>
    <w:p w14:paraId="476C6D6C" w14:textId="77777777" w:rsidR="00D93429" w:rsidRPr="00BC23D9" w:rsidRDefault="00D93429" w:rsidP="00BC23D9">
      <w:pPr>
        <w:widowControl w:val="0"/>
        <w:ind w:left="1168"/>
        <w:jc w:val="right"/>
        <w:rPr>
          <w:szCs w:val="28"/>
        </w:rPr>
      </w:pPr>
    </w:p>
    <w:p w14:paraId="25AEAB37" w14:textId="77777777" w:rsidR="00D93429" w:rsidRPr="000E10C8" w:rsidRDefault="00D93429" w:rsidP="00167537">
      <w:pPr>
        <w:widowControl w:val="0"/>
        <w:tabs>
          <w:tab w:val="right" w:pos="11124"/>
        </w:tabs>
        <w:ind w:left="1168"/>
        <w:jc w:val="center"/>
        <w:rPr>
          <w:b/>
          <w:sz w:val="44"/>
          <w:szCs w:val="44"/>
        </w:rPr>
      </w:pPr>
      <w:r w:rsidRPr="000E10C8">
        <w:rPr>
          <w:b/>
          <w:sz w:val="44"/>
          <w:szCs w:val="44"/>
        </w:rPr>
        <w:t>Схема теплоснабжения</w:t>
      </w:r>
    </w:p>
    <w:p w14:paraId="38EB34CC" w14:textId="77777777" w:rsidR="00D93429" w:rsidRPr="000E10C8" w:rsidRDefault="00D93429" w:rsidP="00167537">
      <w:pPr>
        <w:widowControl w:val="0"/>
        <w:tabs>
          <w:tab w:val="right" w:pos="11124"/>
        </w:tabs>
        <w:ind w:left="1168"/>
        <w:jc w:val="center"/>
        <w:rPr>
          <w:b/>
          <w:sz w:val="44"/>
          <w:szCs w:val="44"/>
        </w:rPr>
      </w:pPr>
      <w:r w:rsidRPr="000E10C8">
        <w:rPr>
          <w:b/>
          <w:sz w:val="44"/>
          <w:szCs w:val="44"/>
        </w:rPr>
        <w:t>города Тында Амурской области</w:t>
      </w:r>
    </w:p>
    <w:p w14:paraId="32554B74" w14:textId="77777777" w:rsidR="00D93429" w:rsidRPr="000E10C8" w:rsidRDefault="00782F33" w:rsidP="00167537">
      <w:pPr>
        <w:widowControl w:val="0"/>
        <w:tabs>
          <w:tab w:val="right" w:pos="11124"/>
        </w:tabs>
        <w:ind w:left="1168"/>
        <w:jc w:val="center"/>
        <w:rPr>
          <w:b/>
          <w:sz w:val="44"/>
          <w:szCs w:val="44"/>
        </w:rPr>
      </w:pPr>
      <w:r w:rsidRPr="000E10C8">
        <w:rPr>
          <w:b/>
          <w:sz w:val="44"/>
          <w:szCs w:val="44"/>
        </w:rPr>
        <w:t>на перспективу до 2029 года</w:t>
      </w:r>
    </w:p>
    <w:p w14:paraId="0D3C76B6" w14:textId="77777777" w:rsidR="00E83AC9" w:rsidRPr="00E83AC9" w:rsidRDefault="00E83AC9" w:rsidP="00167537">
      <w:pPr>
        <w:widowControl w:val="0"/>
        <w:tabs>
          <w:tab w:val="right" w:pos="11124"/>
        </w:tabs>
        <w:ind w:left="1168"/>
        <w:jc w:val="center"/>
        <w:rPr>
          <w:b/>
          <w:sz w:val="32"/>
          <w:szCs w:val="32"/>
        </w:rPr>
      </w:pPr>
    </w:p>
    <w:p w14:paraId="63A2E83A" w14:textId="77777777" w:rsidR="00E83AC9" w:rsidRPr="004C50D2" w:rsidRDefault="004C50D2" w:rsidP="00167537">
      <w:pPr>
        <w:widowControl w:val="0"/>
        <w:tabs>
          <w:tab w:val="right" w:pos="11124"/>
        </w:tabs>
        <w:ind w:left="1168"/>
        <w:jc w:val="center"/>
        <w:rPr>
          <w:b/>
          <w:sz w:val="32"/>
          <w:szCs w:val="32"/>
        </w:rPr>
      </w:pPr>
      <w:r w:rsidRPr="00C36D0C">
        <w:rPr>
          <w:b/>
          <w:sz w:val="32"/>
          <w:szCs w:val="32"/>
        </w:rPr>
        <w:t xml:space="preserve">Том </w:t>
      </w:r>
      <w:proofErr w:type="gramStart"/>
      <w:r w:rsidRPr="00C36D0C">
        <w:rPr>
          <w:b/>
          <w:sz w:val="32"/>
          <w:szCs w:val="32"/>
        </w:rPr>
        <w:t>1  Утверждаем</w:t>
      </w:r>
      <w:r>
        <w:rPr>
          <w:b/>
          <w:sz w:val="32"/>
          <w:szCs w:val="32"/>
        </w:rPr>
        <w:t>ая</w:t>
      </w:r>
      <w:proofErr w:type="gramEnd"/>
      <w:r>
        <w:rPr>
          <w:b/>
          <w:sz w:val="32"/>
          <w:szCs w:val="32"/>
        </w:rPr>
        <w:t xml:space="preserve"> часть</w:t>
      </w:r>
    </w:p>
    <w:p w14:paraId="7BB3D72D" w14:textId="77777777" w:rsidR="00D93429" w:rsidRPr="00BC23D9" w:rsidRDefault="00D93429" w:rsidP="00167537">
      <w:pPr>
        <w:widowControl w:val="0"/>
        <w:tabs>
          <w:tab w:val="left" w:pos="851"/>
        </w:tabs>
        <w:spacing w:line="276" w:lineRule="auto"/>
        <w:ind w:left="-567"/>
        <w:jc w:val="center"/>
        <w:rPr>
          <w:sz w:val="32"/>
          <w:szCs w:val="28"/>
        </w:rPr>
      </w:pPr>
    </w:p>
    <w:p w14:paraId="3D52DEF2" w14:textId="77777777" w:rsidR="00DA48F0" w:rsidRPr="00EC0271" w:rsidRDefault="00DA48F0" w:rsidP="00F00550">
      <w:pPr>
        <w:widowControl w:val="0"/>
        <w:tabs>
          <w:tab w:val="left" w:pos="851"/>
        </w:tabs>
        <w:spacing w:line="276" w:lineRule="auto"/>
        <w:jc w:val="center"/>
        <w:rPr>
          <w:szCs w:val="28"/>
        </w:rPr>
      </w:pPr>
    </w:p>
    <w:p w14:paraId="2F3FBEA9" w14:textId="77777777" w:rsidR="00167537" w:rsidRPr="00EC0271" w:rsidRDefault="00167537" w:rsidP="00F00550">
      <w:pPr>
        <w:widowControl w:val="0"/>
        <w:tabs>
          <w:tab w:val="left" w:pos="851"/>
        </w:tabs>
        <w:spacing w:line="276" w:lineRule="auto"/>
        <w:jc w:val="center"/>
        <w:rPr>
          <w:szCs w:val="28"/>
        </w:rPr>
      </w:pPr>
    </w:p>
    <w:p w14:paraId="3B821D94" w14:textId="77777777" w:rsidR="00167537" w:rsidRPr="00EC0271" w:rsidRDefault="00167537" w:rsidP="00F00550">
      <w:pPr>
        <w:widowControl w:val="0"/>
        <w:tabs>
          <w:tab w:val="left" w:pos="851"/>
        </w:tabs>
        <w:spacing w:line="276" w:lineRule="auto"/>
        <w:jc w:val="center"/>
        <w:rPr>
          <w:szCs w:val="28"/>
        </w:rPr>
      </w:pPr>
    </w:p>
    <w:p w14:paraId="09B59BD9" w14:textId="77777777" w:rsidR="00167537" w:rsidRPr="00EC0271" w:rsidRDefault="00167537" w:rsidP="00F00550">
      <w:pPr>
        <w:widowControl w:val="0"/>
        <w:tabs>
          <w:tab w:val="left" w:pos="851"/>
        </w:tabs>
        <w:spacing w:line="276" w:lineRule="auto"/>
        <w:jc w:val="center"/>
        <w:rPr>
          <w:szCs w:val="28"/>
        </w:rPr>
      </w:pPr>
    </w:p>
    <w:p w14:paraId="090C912D" w14:textId="77777777" w:rsidR="00167537" w:rsidRPr="00EC0271" w:rsidRDefault="00167537" w:rsidP="00F00550">
      <w:pPr>
        <w:widowControl w:val="0"/>
        <w:tabs>
          <w:tab w:val="left" w:pos="851"/>
        </w:tabs>
        <w:spacing w:line="276" w:lineRule="auto"/>
        <w:jc w:val="center"/>
        <w:rPr>
          <w:szCs w:val="28"/>
        </w:rPr>
      </w:pPr>
    </w:p>
    <w:p w14:paraId="422A250B" w14:textId="77777777" w:rsidR="00167537" w:rsidRPr="00EC0271" w:rsidRDefault="00167537" w:rsidP="00F00550">
      <w:pPr>
        <w:widowControl w:val="0"/>
        <w:tabs>
          <w:tab w:val="left" w:pos="851"/>
        </w:tabs>
        <w:spacing w:line="276" w:lineRule="auto"/>
        <w:jc w:val="center"/>
        <w:rPr>
          <w:szCs w:val="28"/>
        </w:rPr>
      </w:pPr>
    </w:p>
    <w:p w14:paraId="65DBEB97" w14:textId="77777777" w:rsidR="00167537" w:rsidRDefault="00167537" w:rsidP="00F00550">
      <w:pPr>
        <w:widowControl w:val="0"/>
        <w:tabs>
          <w:tab w:val="left" w:pos="851"/>
        </w:tabs>
        <w:spacing w:line="276" w:lineRule="auto"/>
        <w:jc w:val="center"/>
        <w:rPr>
          <w:szCs w:val="28"/>
        </w:rPr>
      </w:pPr>
    </w:p>
    <w:p w14:paraId="40E9DC78" w14:textId="77777777" w:rsidR="00167537" w:rsidRPr="00EC0271" w:rsidRDefault="00167537" w:rsidP="00167537">
      <w:pPr>
        <w:widowControl w:val="0"/>
        <w:tabs>
          <w:tab w:val="left" w:pos="851"/>
        </w:tabs>
        <w:spacing w:line="276" w:lineRule="auto"/>
        <w:rPr>
          <w:szCs w:val="28"/>
        </w:rPr>
      </w:pPr>
    </w:p>
    <w:p w14:paraId="66BBAE8C" w14:textId="77777777" w:rsidR="00F00550" w:rsidRPr="00167537" w:rsidRDefault="00D93429" w:rsidP="004C50D2">
      <w:pPr>
        <w:widowControl w:val="0"/>
        <w:tabs>
          <w:tab w:val="left" w:pos="851"/>
        </w:tabs>
        <w:spacing w:line="276" w:lineRule="auto"/>
        <w:jc w:val="center"/>
        <w:rPr>
          <w:sz w:val="28"/>
          <w:szCs w:val="28"/>
        </w:rPr>
      </w:pPr>
      <w:r w:rsidRPr="00167537">
        <w:rPr>
          <w:sz w:val="28"/>
          <w:szCs w:val="28"/>
        </w:rPr>
        <w:t xml:space="preserve">г. </w:t>
      </w:r>
      <w:r w:rsidR="00601651" w:rsidRPr="00167537">
        <w:rPr>
          <w:sz w:val="28"/>
          <w:szCs w:val="28"/>
        </w:rPr>
        <w:t>Тында</w:t>
      </w:r>
    </w:p>
    <w:p w14:paraId="49243196" w14:textId="420B6D61" w:rsidR="00D93429" w:rsidRPr="00167537" w:rsidRDefault="00E83AC9" w:rsidP="00F00550">
      <w:pPr>
        <w:widowControl w:val="0"/>
        <w:tabs>
          <w:tab w:val="left" w:pos="851"/>
        </w:tabs>
        <w:spacing w:line="276" w:lineRule="auto"/>
        <w:jc w:val="center"/>
        <w:rPr>
          <w:sz w:val="28"/>
          <w:szCs w:val="28"/>
        </w:rPr>
      </w:pPr>
      <w:r w:rsidRPr="00167537">
        <w:rPr>
          <w:sz w:val="28"/>
          <w:szCs w:val="28"/>
        </w:rPr>
        <w:t>20</w:t>
      </w:r>
      <w:r w:rsidR="00FA3291">
        <w:rPr>
          <w:sz w:val="28"/>
          <w:szCs w:val="28"/>
        </w:rPr>
        <w:t>20</w:t>
      </w:r>
      <w:r w:rsidR="00D93429" w:rsidRPr="00167537">
        <w:rPr>
          <w:sz w:val="28"/>
          <w:szCs w:val="28"/>
        </w:rPr>
        <w:t xml:space="preserve"> </w:t>
      </w:r>
    </w:p>
    <w:p w14:paraId="0C8F2395" w14:textId="77777777" w:rsidR="00D93429" w:rsidRPr="00AC5A6D" w:rsidRDefault="00D93429" w:rsidP="00261062">
      <w:pPr>
        <w:pageBreakBefore/>
        <w:widowControl w:val="0"/>
        <w:kinsoku w:val="0"/>
        <w:spacing w:line="276" w:lineRule="auto"/>
        <w:ind w:right="102" w:firstLine="567"/>
        <w:jc w:val="center"/>
        <w:rPr>
          <w:b/>
          <w:spacing w:val="-1"/>
          <w:szCs w:val="28"/>
        </w:rPr>
      </w:pPr>
      <w:r w:rsidRPr="00AC5A6D">
        <w:rPr>
          <w:b/>
          <w:spacing w:val="-1"/>
          <w:szCs w:val="28"/>
        </w:rPr>
        <w:lastRenderedPageBreak/>
        <w:t xml:space="preserve">Содержание: </w:t>
      </w:r>
    </w:p>
    <w:p w14:paraId="6A54C7AB" w14:textId="77777777" w:rsidR="00D93429" w:rsidRPr="00AC5A6D" w:rsidRDefault="00D93429" w:rsidP="00C36D0C">
      <w:pPr>
        <w:spacing w:line="360" w:lineRule="auto"/>
        <w:ind w:left="284"/>
        <w:jc w:val="both"/>
        <w:rPr>
          <w:b/>
          <w:spacing w:val="-1"/>
          <w:szCs w:val="28"/>
        </w:rPr>
      </w:pPr>
    </w:p>
    <w:p w14:paraId="517CE255" w14:textId="77777777" w:rsidR="006F1980" w:rsidRPr="006F1980" w:rsidRDefault="006F1980" w:rsidP="00C36D0C">
      <w:pPr>
        <w:pStyle w:val="13"/>
        <w:tabs>
          <w:tab w:val="clear" w:pos="9061"/>
        </w:tabs>
        <w:spacing w:line="276" w:lineRule="auto"/>
        <w:ind w:right="-426"/>
        <w:jc w:val="both"/>
        <w:rPr>
          <w:noProof/>
        </w:rPr>
      </w:pPr>
      <w:r>
        <w:rPr>
          <w:b/>
          <w:spacing w:val="-1"/>
          <w:szCs w:val="28"/>
        </w:rPr>
        <w:fldChar w:fldCharType="begin"/>
      </w:r>
      <w:r>
        <w:rPr>
          <w:b/>
          <w:spacing w:val="-1"/>
          <w:szCs w:val="28"/>
        </w:rPr>
        <w:instrText xml:space="preserve"> TOC \o "1-3" \h \z \u </w:instrText>
      </w:r>
      <w:r>
        <w:rPr>
          <w:b/>
          <w:spacing w:val="-1"/>
          <w:szCs w:val="28"/>
        </w:rPr>
        <w:fldChar w:fldCharType="separate"/>
      </w:r>
      <w:hyperlink w:anchor="_Toc411424311" w:history="1">
        <w:r w:rsidRPr="006F1980">
          <w:rPr>
            <w:rStyle w:val="aa"/>
            <w:noProof/>
            <w:spacing w:val="-1"/>
          </w:rPr>
          <w:t>Введение</w:t>
        </w:r>
        <w:r>
          <w:rPr>
            <w:rStyle w:val="aa"/>
            <w:noProof/>
            <w:spacing w:val="-1"/>
          </w:rPr>
          <w:t>…</w:t>
        </w:r>
        <w:r>
          <w:rPr>
            <w:noProof/>
          </w:rPr>
          <w:t>...</w:t>
        </w:r>
        <w:r w:rsidRPr="006F1980">
          <w:rPr>
            <w:noProof/>
          </w:rPr>
          <w:t>…</w:t>
        </w:r>
        <w:r w:rsidRPr="006F1980">
          <w:rPr>
            <w:noProof/>
            <w:webHidden/>
          </w:rPr>
          <w:t>…………………………………………………………</w:t>
        </w:r>
        <w:r w:rsidR="00EC0271">
          <w:rPr>
            <w:noProof/>
            <w:webHidden/>
          </w:rPr>
          <w:t>……………</w:t>
        </w:r>
        <w:r w:rsidRPr="006F1980">
          <w:rPr>
            <w:noProof/>
            <w:webHidden/>
          </w:rPr>
          <w:t>…………</w:t>
        </w:r>
        <w:r w:rsidR="00EC0271">
          <w:rPr>
            <w:noProof/>
            <w:webHidden/>
          </w:rPr>
          <w:t>..</w:t>
        </w:r>
        <w:r w:rsidRPr="006F1980">
          <w:rPr>
            <w:noProof/>
            <w:webHidden/>
          </w:rPr>
          <w:fldChar w:fldCharType="begin"/>
        </w:r>
        <w:r w:rsidRPr="006F1980">
          <w:rPr>
            <w:noProof/>
            <w:webHidden/>
          </w:rPr>
          <w:instrText xml:space="preserve"> PAGEREF _Toc411424311 \h </w:instrText>
        </w:r>
        <w:r w:rsidRPr="006F1980">
          <w:rPr>
            <w:noProof/>
            <w:webHidden/>
          </w:rPr>
        </w:r>
        <w:r w:rsidRPr="006F1980">
          <w:rPr>
            <w:noProof/>
            <w:webHidden/>
          </w:rPr>
          <w:fldChar w:fldCharType="separate"/>
        </w:r>
        <w:r w:rsidR="0017010D">
          <w:rPr>
            <w:noProof/>
            <w:webHidden/>
          </w:rPr>
          <w:t>6</w:t>
        </w:r>
        <w:r w:rsidRPr="006F1980">
          <w:rPr>
            <w:noProof/>
            <w:webHidden/>
          </w:rPr>
          <w:fldChar w:fldCharType="end"/>
        </w:r>
      </w:hyperlink>
    </w:p>
    <w:p w14:paraId="3F03B058" w14:textId="77777777" w:rsidR="006F1980" w:rsidRPr="006F1980" w:rsidRDefault="0078447E" w:rsidP="00C36D0C">
      <w:pPr>
        <w:pStyle w:val="13"/>
        <w:tabs>
          <w:tab w:val="clear" w:pos="9061"/>
        </w:tabs>
        <w:spacing w:line="276" w:lineRule="auto"/>
        <w:ind w:right="-426"/>
        <w:jc w:val="both"/>
        <w:rPr>
          <w:noProof/>
        </w:rPr>
      </w:pPr>
      <w:hyperlink w:anchor="_Toc411424312" w:history="1">
        <w:r w:rsidR="006F1980" w:rsidRPr="006F1980">
          <w:rPr>
            <w:rStyle w:val="aa"/>
            <w:noProof/>
            <w:spacing w:val="-1"/>
          </w:rPr>
          <w:t>Общая часть</w:t>
        </w:r>
        <w:r w:rsidR="006F1980">
          <w:rPr>
            <w:rStyle w:val="aa"/>
            <w:noProof/>
            <w:spacing w:val="-1"/>
          </w:rPr>
          <w:t>…</w:t>
        </w:r>
        <w:r w:rsidR="006F1980">
          <w:rPr>
            <w:noProof/>
            <w:webHidden/>
          </w:rPr>
          <w:t>…………………………………………………………………</w:t>
        </w:r>
        <w:r w:rsidR="00EC0271">
          <w:rPr>
            <w:noProof/>
            <w:webHidden/>
          </w:rPr>
          <w:t>…………………</w:t>
        </w:r>
        <w:r w:rsidR="006F1980" w:rsidRPr="006F1980">
          <w:rPr>
            <w:noProof/>
            <w:webHidden/>
          </w:rPr>
          <w:fldChar w:fldCharType="begin"/>
        </w:r>
        <w:r w:rsidR="006F1980" w:rsidRPr="006F1980">
          <w:rPr>
            <w:noProof/>
            <w:webHidden/>
          </w:rPr>
          <w:instrText xml:space="preserve"> PAGEREF _Toc411424312 \h </w:instrText>
        </w:r>
        <w:r w:rsidR="006F1980" w:rsidRPr="006F1980">
          <w:rPr>
            <w:noProof/>
            <w:webHidden/>
          </w:rPr>
        </w:r>
        <w:r w:rsidR="006F1980" w:rsidRPr="006F1980">
          <w:rPr>
            <w:noProof/>
            <w:webHidden/>
          </w:rPr>
          <w:fldChar w:fldCharType="separate"/>
        </w:r>
        <w:r w:rsidR="0017010D">
          <w:rPr>
            <w:noProof/>
            <w:webHidden/>
          </w:rPr>
          <w:t>9</w:t>
        </w:r>
        <w:r w:rsidR="006F1980" w:rsidRPr="006F1980">
          <w:rPr>
            <w:noProof/>
            <w:webHidden/>
          </w:rPr>
          <w:fldChar w:fldCharType="end"/>
        </w:r>
      </w:hyperlink>
    </w:p>
    <w:p w14:paraId="0B90F52A" w14:textId="77777777" w:rsidR="006F1980" w:rsidRPr="006F1980" w:rsidRDefault="0078447E" w:rsidP="00C36D0C">
      <w:pPr>
        <w:pStyle w:val="13"/>
        <w:tabs>
          <w:tab w:val="clear" w:pos="9061"/>
        </w:tabs>
        <w:spacing w:line="276" w:lineRule="auto"/>
        <w:ind w:right="-426"/>
        <w:jc w:val="both"/>
        <w:rPr>
          <w:noProof/>
        </w:rPr>
      </w:pPr>
      <w:hyperlink w:anchor="_Toc411424313" w:history="1">
        <w:r w:rsidR="006F1980" w:rsidRPr="006F1980">
          <w:rPr>
            <w:rStyle w:val="aa"/>
            <w:noProof/>
            <w:spacing w:val="-1"/>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9F440E" w:rsidRPr="009F440E">
          <w:rPr>
            <w:noProof/>
          </w:rPr>
          <w:t xml:space="preserve"> …</w:t>
        </w:r>
        <w:r w:rsidR="009F440E" w:rsidRPr="009F440E">
          <w:rPr>
            <w:noProof/>
            <w:webHidden/>
          </w:rPr>
          <w:t>………………………………………………</w:t>
        </w:r>
        <w:r w:rsidR="00EC0271">
          <w:rPr>
            <w:noProof/>
            <w:webHidden/>
          </w:rPr>
          <w:t>………………………………………………...</w:t>
        </w:r>
        <w:r w:rsidR="006F1980" w:rsidRPr="006F1980">
          <w:rPr>
            <w:noProof/>
            <w:webHidden/>
          </w:rPr>
          <w:fldChar w:fldCharType="begin"/>
        </w:r>
        <w:r w:rsidR="006F1980" w:rsidRPr="006F1980">
          <w:rPr>
            <w:noProof/>
            <w:webHidden/>
          </w:rPr>
          <w:instrText xml:space="preserve"> PAGEREF _Toc411424313 \h </w:instrText>
        </w:r>
        <w:r w:rsidR="006F1980" w:rsidRPr="006F1980">
          <w:rPr>
            <w:noProof/>
            <w:webHidden/>
          </w:rPr>
        </w:r>
        <w:r w:rsidR="006F1980" w:rsidRPr="006F1980">
          <w:rPr>
            <w:noProof/>
            <w:webHidden/>
          </w:rPr>
          <w:fldChar w:fldCharType="separate"/>
        </w:r>
        <w:r w:rsidR="0017010D">
          <w:rPr>
            <w:noProof/>
            <w:webHidden/>
          </w:rPr>
          <w:t>13</w:t>
        </w:r>
        <w:r w:rsidR="006F1980" w:rsidRPr="006F1980">
          <w:rPr>
            <w:noProof/>
            <w:webHidden/>
          </w:rPr>
          <w:fldChar w:fldCharType="end"/>
        </w:r>
      </w:hyperlink>
    </w:p>
    <w:p w14:paraId="531A13E3" w14:textId="77777777" w:rsidR="006F1980" w:rsidRPr="006F1980" w:rsidRDefault="0078447E" w:rsidP="00C36D0C">
      <w:pPr>
        <w:pStyle w:val="2"/>
        <w:tabs>
          <w:tab w:val="clear" w:pos="9061"/>
        </w:tabs>
        <w:spacing w:line="276" w:lineRule="auto"/>
        <w:ind w:right="-426"/>
        <w:jc w:val="both"/>
        <w:rPr>
          <w:noProof/>
        </w:rPr>
      </w:pPr>
      <w:hyperlink w:anchor="_Toc411424314" w:history="1">
        <w:r w:rsidR="006F1980" w:rsidRPr="006F1980">
          <w:rPr>
            <w:rStyle w:val="aa"/>
            <w:noProof/>
            <w:spacing w:val="-1"/>
          </w:rPr>
          <w:t>1.1.Площадь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 этапы).</w:t>
        </w:r>
        <w:r w:rsidR="009F440E" w:rsidRPr="009F440E">
          <w:rPr>
            <w:noProof/>
          </w:rPr>
          <w:t xml:space="preserve"> …</w:t>
        </w:r>
        <w:r w:rsidR="009F440E" w:rsidRPr="009F440E">
          <w:rPr>
            <w:noProof/>
            <w:webHidden/>
          </w:rPr>
          <w:t>…………………………</w:t>
        </w:r>
        <w:r w:rsidR="00EC0271">
          <w:rPr>
            <w:noProof/>
            <w:webHidden/>
          </w:rPr>
          <w:t>………………</w:t>
        </w:r>
        <w:r w:rsidR="006F1980" w:rsidRPr="006F1980">
          <w:rPr>
            <w:noProof/>
            <w:webHidden/>
          </w:rPr>
          <w:fldChar w:fldCharType="begin"/>
        </w:r>
        <w:r w:rsidR="006F1980" w:rsidRPr="006F1980">
          <w:rPr>
            <w:noProof/>
            <w:webHidden/>
          </w:rPr>
          <w:instrText xml:space="preserve"> PAGEREF _Toc411424314 \h </w:instrText>
        </w:r>
        <w:r w:rsidR="006F1980" w:rsidRPr="006F1980">
          <w:rPr>
            <w:noProof/>
            <w:webHidden/>
          </w:rPr>
        </w:r>
        <w:r w:rsidR="006F1980" w:rsidRPr="006F1980">
          <w:rPr>
            <w:noProof/>
            <w:webHidden/>
          </w:rPr>
          <w:fldChar w:fldCharType="separate"/>
        </w:r>
        <w:r w:rsidR="0017010D">
          <w:rPr>
            <w:noProof/>
            <w:webHidden/>
          </w:rPr>
          <w:t>13</w:t>
        </w:r>
        <w:r w:rsidR="006F1980" w:rsidRPr="006F1980">
          <w:rPr>
            <w:noProof/>
            <w:webHidden/>
          </w:rPr>
          <w:fldChar w:fldCharType="end"/>
        </w:r>
      </w:hyperlink>
    </w:p>
    <w:p w14:paraId="2A79DE2F" w14:textId="77777777" w:rsidR="006F1980" w:rsidRPr="006F1980" w:rsidRDefault="0078447E" w:rsidP="00C36D0C">
      <w:pPr>
        <w:pStyle w:val="2"/>
        <w:tabs>
          <w:tab w:val="clear" w:pos="9061"/>
        </w:tabs>
        <w:spacing w:line="276" w:lineRule="auto"/>
        <w:ind w:right="-426"/>
        <w:jc w:val="both"/>
        <w:rPr>
          <w:noProof/>
        </w:rPr>
      </w:pPr>
      <w:hyperlink w:anchor="_Toc411424317" w:history="1">
        <w:r w:rsidR="006F1980" w:rsidRPr="006F1980">
          <w:rPr>
            <w:rStyle w:val="aa"/>
            <w:noProof/>
            <w:spacing w:val="-1"/>
          </w:rPr>
          <w:t>1.2.Объемы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9F440E" w:rsidRPr="009F440E">
          <w:rPr>
            <w:rStyle w:val="aa"/>
            <w:noProof/>
            <w:spacing w:val="-1"/>
          </w:rPr>
          <w:t>…</w:t>
        </w:r>
        <w:r w:rsidR="009F440E" w:rsidRPr="009F440E">
          <w:rPr>
            <w:rStyle w:val="aa"/>
            <w:noProof/>
            <w:webHidden/>
            <w:spacing w:val="-1"/>
          </w:rPr>
          <w:t>………………………………</w:t>
        </w:r>
        <w:r w:rsidR="00EC0271">
          <w:rPr>
            <w:rStyle w:val="aa"/>
            <w:noProof/>
            <w:webHidden/>
            <w:spacing w:val="-1"/>
          </w:rPr>
          <w:t>…………………………………………………………...</w:t>
        </w:r>
        <w:r w:rsidR="006F1980" w:rsidRPr="006F1980">
          <w:rPr>
            <w:noProof/>
            <w:webHidden/>
          </w:rPr>
          <w:fldChar w:fldCharType="begin"/>
        </w:r>
        <w:r w:rsidR="006F1980" w:rsidRPr="006F1980">
          <w:rPr>
            <w:noProof/>
            <w:webHidden/>
          </w:rPr>
          <w:instrText xml:space="preserve"> PAGEREF _Toc411424317 \h </w:instrText>
        </w:r>
        <w:r w:rsidR="006F1980" w:rsidRPr="006F1980">
          <w:rPr>
            <w:noProof/>
            <w:webHidden/>
          </w:rPr>
        </w:r>
        <w:r w:rsidR="006F1980" w:rsidRPr="006F1980">
          <w:rPr>
            <w:noProof/>
            <w:webHidden/>
          </w:rPr>
          <w:fldChar w:fldCharType="separate"/>
        </w:r>
        <w:r w:rsidR="0017010D">
          <w:rPr>
            <w:noProof/>
            <w:webHidden/>
          </w:rPr>
          <w:t>16</w:t>
        </w:r>
        <w:r w:rsidR="006F1980" w:rsidRPr="006F1980">
          <w:rPr>
            <w:noProof/>
            <w:webHidden/>
          </w:rPr>
          <w:fldChar w:fldCharType="end"/>
        </w:r>
      </w:hyperlink>
    </w:p>
    <w:p w14:paraId="204D6813" w14:textId="77777777" w:rsidR="006F1980" w:rsidRPr="006F1980" w:rsidRDefault="0078447E" w:rsidP="00C36D0C">
      <w:pPr>
        <w:pStyle w:val="2"/>
        <w:tabs>
          <w:tab w:val="clear" w:pos="9061"/>
        </w:tabs>
        <w:spacing w:line="276" w:lineRule="auto"/>
        <w:ind w:right="-426"/>
        <w:jc w:val="both"/>
        <w:rPr>
          <w:noProof/>
        </w:rPr>
      </w:pPr>
      <w:hyperlink w:anchor="_Toc411424318" w:history="1">
        <w:r w:rsidR="006F1980" w:rsidRPr="006F1980">
          <w:rPr>
            <w:rStyle w:val="aa"/>
            <w:noProof/>
            <w:spacing w:val="-1"/>
          </w:rPr>
          <w:t>1.3.Потребление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9F440E" w:rsidRPr="009F440E">
          <w:rPr>
            <w:noProof/>
          </w:rPr>
          <w:t xml:space="preserve"> …</w:t>
        </w:r>
        <w:r w:rsidR="009F440E" w:rsidRPr="009F440E">
          <w:rPr>
            <w:noProof/>
            <w:webHidden/>
          </w:rPr>
          <w:t>………………………………………………</w:t>
        </w:r>
        <w:r w:rsidR="009F440E">
          <w:rPr>
            <w:noProof/>
            <w:webHidden/>
          </w:rPr>
          <w:t>...</w:t>
        </w:r>
        <w:r w:rsidR="00EC0271">
          <w:rPr>
            <w:noProof/>
            <w:webHidden/>
          </w:rPr>
          <w:t>.................................................................</w:t>
        </w:r>
        <w:r w:rsidR="006F1980" w:rsidRPr="006F1980">
          <w:rPr>
            <w:noProof/>
            <w:webHidden/>
          </w:rPr>
          <w:fldChar w:fldCharType="begin"/>
        </w:r>
        <w:r w:rsidR="006F1980" w:rsidRPr="006F1980">
          <w:rPr>
            <w:noProof/>
            <w:webHidden/>
          </w:rPr>
          <w:instrText xml:space="preserve"> PAGEREF _Toc411424318 \h </w:instrText>
        </w:r>
        <w:r w:rsidR="006F1980" w:rsidRPr="006F1980">
          <w:rPr>
            <w:noProof/>
            <w:webHidden/>
          </w:rPr>
        </w:r>
        <w:r w:rsidR="006F1980" w:rsidRPr="006F1980">
          <w:rPr>
            <w:noProof/>
            <w:webHidden/>
          </w:rPr>
          <w:fldChar w:fldCharType="separate"/>
        </w:r>
        <w:r w:rsidR="0017010D">
          <w:rPr>
            <w:noProof/>
            <w:webHidden/>
          </w:rPr>
          <w:t>18</w:t>
        </w:r>
        <w:r w:rsidR="006F1980" w:rsidRPr="006F1980">
          <w:rPr>
            <w:noProof/>
            <w:webHidden/>
          </w:rPr>
          <w:fldChar w:fldCharType="end"/>
        </w:r>
      </w:hyperlink>
    </w:p>
    <w:p w14:paraId="549E60D1" w14:textId="77777777" w:rsidR="006F1980" w:rsidRPr="006F1980" w:rsidRDefault="0078447E" w:rsidP="00C36D0C">
      <w:pPr>
        <w:pStyle w:val="13"/>
        <w:tabs>
          <w:tab w:val="clear" w:pos="9061"/>
        </w:tabs>
        <w:spacing w:line="276" w:lineRule="auto"/>
        <w:ind w:right="-426"/>
        <w:jc w:val="both"/>
        <w:rPr>
          <w:noProof/>
        </w:rPr>
      </w:pPr>
      <w:hyperlink w:anchor="_Toc411424319" w:history="1">
        <w:r w:rsidR="006F1980" w:rsidRPr="006F1980">
          <w:rPr>
            <w:rStyle w:val="aa"/>
            <w:noProof/>
            <w:spacing w:val="-1"/>
          </w:rPr>
          <w:t>Раздел 2. Перспективные балансы располагаемой тепловой мощности источников тепловой энергии и тепловой нагрузки потребителей.</w:t>
        </w:r>
        <w:r w:rsidR="009F440E" w:rsidRPr="009F440E">
          <w:rPr>
            <w:noProof/>
          </w:rPr>
          <w:t xml:space="preserve"> …</w:t>
        </w:r>
        <w:r w:rsidR="009F440E" w:rsidRPr="009F440E">
          <w:rPr>
            <w:noProof/>
            <w:webHidden/>
          </w:rPr>
          <w:t>……</w:t>
        </w:r>
        <w:r w:rsidR="00EC0271">
          <w:rPr>
            <w:noProof/>
            <w:webHidden/>
          </w:rPr>
          <w:t>………………………………………</w:t>
        </w:r>
        <w:r w:rsidR="009F440E" w:rsidRPr="009F440E">
          <w:rPr>
            <w:noProof/>
            <w:webHidden/>
          </w:rPr>
          <w:t>…</w:t>
        </w:r>
        <w:r w:rsidR="006F1980" w:rsidRPr="006F1980">
          <w:rPr>
            <w:noProof/>
            <w:webHidden/>
          </w:rPr>
          <w:fldChar w:fldCharType="begin"/>
        </w:r>
        <w:r w:rsidR="006F1980" w:rsidRPr="006F1980">
          <w:rPr>
            <w:noProof/>
            <w:webHidden/>
          </w:rPr>
          <w:instrText xml:space="preserve"> PAGEREF _Toc411424319 \h </w:instrText>
        </w:r>
        <w:r w:rsidR="006F1980" w:rsidRPr="006F1980">
          <w:rPr>
            <w:noProof/>
            <w:webHidden/>
          </w:rPr>
        </w:r>
        <w:r w:rsidR="006F1980" w:rsidRPr="006F1980">
          <w:rPr>
            <w:noProof/>
            <w:webHidden/>
          </w:rPr>
          <w:fldChar w:fldCharType="separate"/>
        </w:r>
        <w:r w:rsidR="0017010D">
          <w:rPr>
            <w:noProof/>
            <w:webHidden/>
          </w:rPr>
          <w:t>18</w:t>
        </w:r>
        <w:r w:rsidR="006F1980" w:rsidRPr="006F1980">
          <w:rPr>
            <w:noProof/>
            <w:webHidden/>
          </w:rPr>
          <w:fldChar w:fldCharType="end"/>
        </w:r>
      </w:hyperlink>
    </w:p>
    <w:p w14:paraId="5AF50971" w14:textId="77777777" w:rsidR="006F1980" w:rsidRPr="006F1980" w:rsidRDefault="0078447E" w:rsidP="00C36D0C">
      <w:pPr>
        <w:pStyle w:val="2"/>
        <w:tabs>
          <w:tab w:val="clear" w:pos="9061"/>
        </w:tabs>
        <w:spacing w:line="276" w:lineRule="auto"/>
        <w:ind w:right="-426"/>
        <w:jc w:val="both"/>
        <w:rPr>
          <w:noProof/>
        </w:rPr>
      </w:pPr>
      <w:hyperlink w:anchor="_Toc411424320" w:history="1">
        <w:r w:rsidR="006F1980" w:rsidRPr="006F1980">
          <w:rPr>
            <w:rStyle w:val="aa"/>
            <w:noProof/>
            <w:spacing w:val="-1"/>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9F440E" w:rsidRPr="009F440E">
          <w:rPr>
            <w:rStyle w:val="aa"/>
            <w:noProof/>
            <w:spacing w:val="-1"/>
          </w:rPr>
          <w:t>…</w:t>
        </w:r>
        <w:r w:rsidR="009F440E" w:rsidRPr="009F440E">
          <w:rPr>
            <w:rStyle w:val="aa"/>
            <w:noProof/>
            <w:webHidden/>
            <w:spacing w:val="-1"/>
          </w:rPr>
          <w:t>………………………………………</w:t>
        </w:r>
        <w:r w:rsidR="00EC0271">
          <w:rPr>
            <w:rStyle w:val="aa"/>
            <w:noProof/>
            <w:webHidden/>
            <w:spacing w:val="-1"/>
          </w:rPr>
          <w:t>……</w:t>
        </w:r>
        <w:r w:rsidR="006F1980" w:rsidRPr="006F1980">
          <w:rPr>
            <w:noProof/>
            <w:webHidden/>
          </w:rPr>
          <w:fldChar w:fldCharType="begin"/>
        </w:r>
        <w:r w:rsidR="006F1980" w:rsidRPr="006F1980">
          <w:rPr>
            <w:noProof/>
            <w:webHidden/>
          </w:rPr>
          <w:instrText xml:space="preserve"> PAGEREF _Toc411424320 \h </w:instrText>
        </w:r>
        <w:r w:rsidR="006F1980" w:rsidRPr="006F1980">
          <w:rPr>
            <w:noProof/>
            <w:webHidden/>
          </w:rPr>
        </w:r>
        <w:r w:rsidR="006F1980" w:rsidRPr="006F1980">
          <w:rPr>
            <w:noProof/>
            <w:webHidden/>
          </w:rPr>
          <w:fldChar w:fldCharType="separate"/>
        </w:r>
        <w:r w:rsidR="0017010D">
          <w:rPr>
            <w:noProof/>
            <w:webHidden/>
          </w:rPr>
          <w:t>18</w:t>
        </w:r>
        <w:r w:rsidR="006F1980" w:rsidRPr="006F1980">
          <w:rPr>
            <w:noProof/>
            <w:webHidden/>
          </w:rPr>
          <w:fldChar w:fldCharType="end"/>
        </w:r>
      </w:hyperlink>
    </w:p>
    <w:p w14:paraId="057813E3" w14:textId="77777777" w:rsidR="006F1980" w:rsidRPr="006F1980" w:rsidRDefault="0078447E" w:rsidP="00C36D0C">
      <w:pPr>
        <w:pStyle w:val="2"/>
        <w:tabs>
          <w:tab w:val="clear" w:pos="9061"/>
        </w:tabs>
        <w:spacing w:line="276" w:lineRule="auto"/>
        <w:ind w:right="-426"/>
        <w:jc w:val="both"/>
        <w:rPr>
          <w:noProof/>
        </w:rPr>
      </w:pPr>
      <w:hyperlink w:anchor="_Toc411424322" w:history="1">
        <w:r w:rsidR="006F1980" w:rsidRPr="006F1980">
          <w:rPr>
            <w:rStyle w:val="aa"/>
            <w:noProof/>
            <w:spacing w:val="-1"/>
          </w:rPr>
          <w:t>2.2. Описание существующих и перспективных зон действия систем теплоснабжения и источников тепловой энергии</w:t>
        </w:r>
        <w:r w:rsidR="009F440E" w:rsidRPr="009F440E">
          <w:rPr>
            <w:rStyle w:val="aa"/>
            <w:noProof/>
            <w:spacing w:val="-1"/>
          </w:rPr>
          <w:t>…</w:t>
        </w:r>
        <w:r w:rsidR="009F440E" w:rsidRPr="009F440E">
          <w:rPr>
            <w:rStyle w:val="aa"/>
            <w:noProof/>
            <w:webHidden/>
            <w:spacing w:val="-1"/>
          </w:rPr>
          <w:t>…………………………</w:t>
        </w:r>
        <w:r w:rsidR="009F440E">
          <w:rPr>
            <w:rStyle w:val="aa"/>
            <w:noProof/>
            <w:webHidden/>
            <w:spacing w:val="-1"/>
          </w:rPr>
          <w:t>...</w:t>
        </w:r>
        <w:r w:rsidR="00EC0271">
          <w:rPr>
            <w:rStyle w:val="aa"/>
            <w:noProof/>
            <w:webHidden/>
            <w:spacing w:val="-1"/>
          </w:rPr>
          <w:t>................................................</w:t>
        </w:r>
        <w:r w:rsidR="006F1980" w:rsidRPr="006F1980">
          <w:rPr>
            <w:noProof/>
            <w:webHidden/>
          </w:rPr>
          <w:fldChar w:fldCharType="begin"/>
        </w:r>
        <w:r w:rsidR="006F1980" w:rsidRPr="006F1980">
          <w:rPr>
            <w:noProof/>
            <w:webHidden/>
          </w:rPr>
          <w:instrText xml:space="preserve"> PAGEREF _Toc411424322 \h </w:instrText>
        </w:r>
        <w:r w:rsidR="006F1980" w:rsidRPr="006F1980">
          <w:rPr>
            <w:noProof/>
            <w:webHidden/>
          </w:rPr>
        </w:r>
        <w:r w:rsidR="006F1980" w:rsidRPr="006F1980">
          <w:rPr>
            <w:noProof/>
            <w:webHidden/>
          </w:rPr>
          <w:fldChar w:fldCharType="separate"/>
        </w:r>
        <w:r w:rsidR="0017010D">
          <w:rPr>
            <w:noProof/>
            <w:webHidden/>
          </w:rPr>
          <w:t>24</w:t>
        </w:r>
        <w:r w:rsidR="006F1980" w:rsidRPr="006F1980">
          <w:rPr>
            <w:noProof/>
            <w:webHidden/>
          </w:rPr>
          <w:fldChar w:fldCharType="end"/>
        </w:r>
      </w:hyperlink>
    </w:p>
    <w:p w14:paraId="6A9FAB27" w14:textId="77777777" w:rsidR="006F1980" w:rsidRPr="006F1980" w:rsidRDefault="0078447E" w:rsidP="00C36D0C">
      <w:pPr>
        <w:pStyle w:val="2"/>
        <w:tabs>
          <w:tab w:val="clear" w:pos="9061"/>
        </w:tabs>
        <w:spacing w:line="276" w:lineRule="auto"/>
        <w:ind w:right="-426"/>
        <w:jc w:val="both"/>
        <w:rPr>
          <w:noProof/>
        </w:rPr>
      </w:pPr>
      <w:hyperlink w:anchor="_Toc411424330" w:history="1">
        <w:r w:rsidR="006F1980" w:rsidRPr="006F1980">
          <w:rPr>
            <w:rStyle w:val="aa"/>
            <w:noProof/>
            <w:spacing w:val="-1"/>
          </w:rPr>
          <w:t>2.3. Описание существующих и перспективных зон действия индивидуальных источников тепловой энергии</w:t>
        </w:r>
        <w:r w:rsidR="009F440E" w:rsidRPr="009F440E">
          <w:rPr>
            <w:rStyle w:val="aa"/>
            <w:noProof/>
            <w:spacing w:val="-1"/>
          </w:rPr>
          <w:t>…</w:t>
        </w:r>
        <w:r w:rsidR="009F440E" w:rsidRPr="009F440E">
          <w:rPr>
            <w:rStyle w:val="aa"/>
            <w:noProof/>
            <w:webHidden/>
            <w:spacing w:val="-1"/>
          </w:rPr>
          <w:t>………………………………………………</w:t>
        </w:r>
        <w:r w:rsidR="009F440E">
          <w:rPr>
            <w:rStyle w:val="aa"/>
            <w:noProof/>
            <w:webHidden/>
            <w:spacing w:val="-1"/>
          </w:rPr>
          <w:t>...</w:t>
        </w:r>
        <w:r w:rsidR="00EC0271">
          <w:rPr>
            <w:rStyle w:val="aa"/>
            <w:noProof/>
            <w:webHidden/>
            <w:spacing w:val="-1"/>
          </w:rPr>
          <w:t>......................................</w:t>
        </w:r>
        <w:r w:rsidR="006F1980" w:rsidRPr="006F1980">
          <w:rPr>
            <w:noProof/>
            <w:webHidden/>
          </w:rPr>
          <w:fldChar w:fldCharType="begin"/>
        </w:r>
        <w:r w:rsidR="006F1980" w:rsidRPr="006F1980">
          <w:rPr>
            <w:noProof/>
            <w:webHidden/>
          </w:rPr>
          <w:instrText xml:space="preserve"> PAGEREF _Toc411424330 \h </w:instrText>
        </w:r>
        <w:r w:rsidR="006F1980" w:rsidRPr="006F1980">
          <w:rPr>
            <w:noProof/>
            <w:webHidden/>
          </w:rPr>
        </w:r>
        <w:r w:rsidR="006F1980" w:rsidRPr="006F1980">
          <w:rPr>
            <w:noProof/>
            <w:webHidden/>
          </w:rPr>
          <w:fldChar w:fldCharType="separate"/>
        </w:r>
        <w:r w:rsidR="0017010D">
          <w:rPr>
            <w:noProof/>
            <w:webHidden/>
          </w:rPr>
          <w:t>26</w:t>
        </w:r>
        <w:r w:rsidR="006F1980" w:rsidRPr="006F1980">
          <w:rPr>
            <w:noProof/>
            <w:webHidden/>
          </w:rPr>
          <w:fldChar w:fldCharType="end"/>
        </w:r>
      </w:hyperlink>
    </w:p>
    <w:p w14:paraId="0A75E025" w14:textId="77777777" w:rsidR="006F1980" w:rsidRPr="006F1980" w:rsidRDefault="0078447E" w:rsidP="00C36D0C">
      <w:pPr>
        <w:pStyle w:val="2"/>
        <w:tabs>
          <w:tab w:val="clear" w:pos="9061"/>
        </w:tabs>
        <w:spacing w:line="276" w:lineRule="auto"/>
        <w:ind w:right="-426"/>
        <w:jc w:val="both"/>
        <w:rPr>
          <w:noProof/>
        </w:rPr>
      </w:pPr>
      <w:hyperlink w:anchor="_Toc411424331" w:history="1">
        <w:r w:rsidR="006F1980" w:rsidRPr="006F1980">
          <w:rPr>
            <w:rStyle w:val="aa"/>
            <w:noProof/>
            <w:spacing w:val="-1"/>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9F440E" w:rsidRPr="009F440E">
          <w:rPr>
            <w:rStyle w:val="aa"/>
            <w:noProof/>
            <w:spacing w:val="-1"/>
          </w:rPr>
          <w:t>…</w:t>
        </w:r>
        <w:r w:rsidR="009F440E" w:rsidRPr="009F440E">
          <w:rPr>
            <w:rStyle w:val="aa"/>
            <w:noProof/>
            <w:webHidden/>
            <w:spacing w:val="-1"/>
          </w:rPr>
          <w:t>…………………</w:t>
        </w:r>
        <w:r w:rsidR="00EC0271">
          <w:rPr>
            <w:rStyle w:val="aa"/>
            <w:noProof/>
            <w:webHidden/>
            <w:spacing w:val="-1"/>
          </w:rPr>
          <w:t>………………………………………….</w:t>
        </w:r>
        <w:r w:rsidR="009F440E">
          <w:rPr>
            <w:rStyle w:val="aa"/>
            <w:noProof/>
            <w:webHidden/>
            <w:spacing w:val="-1"/>
          </w:rPr>
          <w:t>.</w:t>
        </w:r>
        <w:r w:rsidR="006F1980" w:rsidRPr="006F1980">
          <w:rPr>
            <w:noProof/>
            <w:webHidden/>
          </w:rPr>
          <w:fldChar w:fldCharType="begin"/>
        </w:r>
        <w:r w:rsidR="006F1980" w:rsidRPr="006F1980">
          <w:rPr>
            <w:noProof/>
            <w:webHidden/>
          </w:rPr>
          <w:instrText xml:space="preserve"> PAGEREF _Toc411424331 \h </w:instrText>
        </w:r>
        <w:r w:rsidR="006F1980" w:rsidRPr="006F1980">
          <w:rPr>
            <w:noProof/>
            <w:webHidden/>
          </w:rPr>
        </w:r>
        <w:r w:rsidR="006F1980" w:rsidRPr="006F1980">
          <w:rPr>
            <w:noProof/>
            <w:webHidden/>
          </w:rPr>
          <w:fldChar w:fldCharType="separate"/>
        </w:r>
        <w:r w:rsidR="0017010D">
          <w:rPr>
            <w:noProof/>
            <w:webHidden/>
          </w:rPr>
          <w:t>26</w:t>
        </w:r>
        <w:r w:rsidR="006F1980" w:rsidRPr="006F1980">
          <w:rPr>
            <w:noProof/>
            <w:webHidden/>
          </w:rPr>
          <w:fldChar w:fldCharType="end"/>
        </w:r>
      </w:hyperlink>
    </w:p>
    <w:p w14:paraId="6724B146" w14:textId="77777777" w:rsidR="006F1980" w:rsidRPr="006F1980" w:rsidRDefault="0078447E" w:rsidP="00C36D0C">
      <w:pPr>
        <w:pStyle w:val="13"/>
        <w:tabs>
          <w:tab w:val="clear" w:pos="9061"/>
        </w:tabs>
        <w:spacing w:line="276" w:lineRule="auto"/>
        <w:ind w:right="-426"/>
        <w:jc w:val="both"/>
        <w:rPr>
          <w:noProof/>
        </w:rPr>
      </w:pPr>
      <w:hyperlink w:anchor="_Toc411424332" w:history="1">
        <w:r w:rsidR="006F1980" w:rsidRPr="006F1980">
          <w:rPr>
            <w:rStyle w:val="aa"/>
            <w:noProof/>
          </w:rPr>
          <w:t>Раздел 3. Перспективные балансы теплоносителя</w:t>
        </w:r>
        <w:r w:rsidR="009F440E" w:rsidRPr="009F440E">
          <w:rPr>
            <w:rStyle w:val="aa"/>
            <w:noProof/>
          </w:rPr>
          <w:t>…</w:t>
        </w:r>
        <w:r w:rsidR="009F440E" w:rsidRP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_Toc411424332 \h </w:instrText>
        </w:r>
        <w:r w:rsidR="006F1980" w:rsidRPr="006F1980">
          <w:rPr>
            <w:noProof/>
            <w:webHidden/>
          </w:rPr>
        </w:r>
        <w:r w:rsidR="006F1980" w:rsidRPr="006F1980">
          <w:rPr>
            <w:noProof/>
            <w:webHidden/>
          </w:rPr>
          <w:fldChar w:fldCharType="separate"/>
        </w:r>
        <w:r w:rsidR="0017010D">
          <w:rPr>
            <w:noProof/>
            <w:webHidden/>
          </w:rPr>
          <w:t>35</w:t>
        </w:r>
        <w:r w:rsidR="006F1980" w:rsidRPr="006F1980">
          <w:rPr>
            <w:noProof/>
            <w:webHidden/>
          </w:rPr>
          <w:fldChar w:fldCharType="end"/>
        </w:r>
      </w:hyperlink>
    </w:p>
    <w:p w14:paraId="05B1AF5D" w14:textId="77777777" w:rsidR="006F1980" w:rsidRPr="006F1980" w:rsidRDefault="0078447E" w:rsidP="00C36D0C">
      <w:pPr>
        <w:pStyle w:val="2"/>
        <w:tabs>
          <w:tab w:val="clear" w:pos="9061"/>
        </w:tabs>
        <w:spacing w:line="276" w:lineRule="auto"/>
        <w:ind w:right="-426"/>
        <w:jc w:val="both"/>
        <w:rPr>
          <w:noProof/>
        </w:rPr>
      </w:pPr>
      <w:hyperlink w:anchor="_Toc411424333" w:history="1">
        <w:r w:rsidR="006F1980" w:rsidRPr="006F1980">
          <w:rPr>
            <w:rStyle w:val="aa"/>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F440E" w:rsidRPr="009F440E">
          <w:rPr>
            <w:rStyle w:val="aa"/>
            <w:noProof/>
          </w:rPr>
          <w:t>…</w:t>
        </w:r>
        <w:r w:rsidR="009F440E" w:rsidRP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_Toc411424333 \h </w:instrText>
        </w:r>
        <w:r w:rsidR="006F1980" w:rsidRPr="006F1980">
          <w:rPr>
            <w:noProof/>
            <w:webHidden/>
          </w:rPr>
        </w:r>
        <w:r w:rsidR="006F1980" w:rsidRPr="006F1980">
          <w:rPr>
            <w:noProof/>
            <w:webHidden/>
          </w:rPr>
          <w:fldChar w:fldCharType="separate"/>
        </w:r>
        <w:r w:rsidR="0017010D">
          <w:rPr>
            <w:noProof/>
            <w:webHidden/>
          </w:rPr>
          <w:t>37</w:t>
        </w:r>
        <w:r w:rsidR="006F1980" w:rsidRPr="006F1980">
          <w:rPr>
            <w:noProof/>
            <w:webHidden/>
          </w:rPr>
          <w:fldChar w:fldCharType="end"/>
        </w:r>
      </w:hyperlink>
    </w:p>
    <w:p w14:paraId="0CA1299A" w14:textId="77777777" w:rsidR="006F1980" w:rsidRPr="006F1980" w:rsidRDefault="0078447E" w:rsidP="00C36D0C">
      <w:pPr>
        <w:pStyle w:val="2"/>
        <w:tabs>
          <w:tab w:val="clear" w:pos="9061"/>
        </w:tabs>
        <w:spacing w:line="276" w:lineRule="auto"/>
        <w:ind w:right="-426"/>
        <w:jc w:val="both"/>
        <w:rPr>
          <w:noProof/>
        </w:rPr>
      </w:pPr>
      <w:hyperlink w:anchor="_Toc411424334" w:history="1">
        <w:r w:rsidR="006F1980" w:rsidRPr="006F1980">
          <w:rPr>
            <w:rStyle w:val="aa"/>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F440E" w:rsidRPr="009F440E">
          <w:rPr>
            <w:noProof/>
          </w:rPr>
          <w:t>…</w:t>
        </w:r>
        <w:r w:rsidR="009F440E" w:rsidRPr="009F440E">
          <w:rPr>
            <w:noProof/>
            <w:webHidden/>
          </w:rPr>
          <w:t>………………………………………………………………</w:t>
        </w:r>
        <w:r w:rsidR="00EC0271">
          <w:rPr>
            <w:noProof/>
            <w:webHidden/>
          </w:rPr>
          <w:t>……………..</w:t>
        </w:r>
        <w:r w:rsidR="009F440E">
          <w:rPr>
            <w:noProof/>
            <w:webHidden/>
          </w:rPr>
          <w:t>.</w:t>
        </w:r>
        <w:r w:rsidR="006F1980" w:rsidRPr="006F1980">
          <w:rPr>
            <w:noProof/>
            <w:webHidden/>
          </w:rPr>
          <w:fldChar w:fldCharType="begin"/>
        </w:r>
        <w:r w:rsidR="006F1980" w:rsidRPr="006F1980">
          <w:rPr>
            <w:noProof/>
            <w:webHidden/>
          </w:rPr>
          <w:instrText xml:space="preserve"> PAGEREF _Toc411424334 \h </w:instrText>
        </w:r>
        <w:r w:rsidR="006F1980" w:rsidRPr="006F1980">
          <w:rPr>
            <w:noProof/>
            <w:webHidden/>
          </w:rPr>
        </w:r>
        <w:r w:rsidR="006F1980" w:rsidRPr="006F1980">
          <w:rPr>
            <w:noProof/>
            <w:webHidden/>
          </w:rPr>
          <w:fldChar w:fldCharType="separate"/>
        </w:r>
        <w:r w:rsidR="0017010D">
          <w:rPr>
            <w:noProof/>
            <w:webHidden/>
          </w:rPr>
          <w:t>39</w:t>
        </w:r>
        <w:r w:rsidR="006F1980" w:rsidRPr="006F1980">
          <w:rPr>
            <w:noProof/>
            <w:webHidden/>
          </w:rPr>
          <w:fldChar w:fldCharType="end"/>
        </w:r>
      </w:hyperlink>
    </w:p>
    <w:p w14:paraId="1DC5AFDF" w14:textId="77777777" w:rsidR="006F1980" w:rsidRPr="006F1980" w:rsidRDefault="0078447E" w:rsidP="00C36D0C">
      <w:pPr>
        <w:pStyle w:val="13"/>
        <w:tabs>
          <w:tab w:val="clear" w:pos="9061"/>
        </w:tabs>
        <w:spacing w:line="276" w:lineRule="auto"/>
        <w:ind w:right="-426"/>
        <w:jc w:val="both"/>
        <w:rPr>
          <w:noProof/>
        </w:rPr>
      </w:pPr>
      <w:hyperlink w:anchor="_Toc411424335" w:history="1">
        <w:r w:rsidR="006F1980" w:rsidRPr="006F1980">
          <w:rPr>
            <w:rStyle w:val="aa"/>
            <w:noProof/>
          </w:rPr>
          <w:t>Раздел 4. Предложения по строительству, реконструкции и техническому перевооружению источников тепловой энергии</w:t>
        </w:r>
        <w:r w:rsidR="009F440E" w:rsidRPr="009F440E">
          <w:rPr>
            <w:rStyle w:val="aa"/>
            <w:noProof/>
          </w:rPr>
          <w:t>…</w:t>
        </w:r>
        <w:r w:rsidR="009F440E" w:rsidRP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_Toc411424335 \h </w:instrText>
        </w:r>
        <w:r w:rsidR="006F1980" w:rsidRPr="006F1980">
          <w:rPr>
            <w:noProof/>
            <w:webHidden/>
          </w:rPr>
        </w:r>
        <w:r w:rsidR="006F1980" w:rsidRPr="006F1980">
          <w:rPr>
            <w:noProof/>
            <w:webHidden/>
          </w:rPr>
          <w:fldChar w:fldCharType="separate"/>
        </w:r>
        <w:r w:rsidR="0017010D">
          <w:rPr>
            <w:noProof/>
            <w:webHidden/>
          </w:rPr>
          <w:t>40</w:t>
        </w:r>
        <w:r w:rsidR="006F1980" w:rsidRPr="006F1980">
          <w:rPr>
            <w:noProof/>
            <w:webHidden/>
          </w:rPr>
          <w:fldChar w:fldCharType="end"/>
        </w:r>
      </w:hyperlink>
    </w:p>
    <w:p w14:paraId="43F8B6F5" w14:textId="77777777" w:rsidR="006F1980" w:rsidRPr="006F1980" w:rsidRDefault="0078447E" w:rsidP="00C36D0C">
      <w:pPr>
        <w:pStyle w:val="2"/>
        <w:tabs>
          <w:tab w:val="clear" w:pos="9061"/>
        </w:tabs>
        <w:spacing w:line="276" w:lineRule="auto"/>
        <w:ind w:right="-426"/>
        <w:jc w:val="both"/>
        <w:rPr>
          <w:noProof/>
        </w:rPr>
      </w:pPr>
      <w:hyperlink w:anchor="_Toc411424336" w:history="1">
        <w:r w:rsidR="006F1980" w:rsidRPr="006F1980">
          <w:rPr>
            <w:rStyle w:val="aa"/>
            <w:noProof/>
          </w:rPr>
          <w:t>4.1.Предложения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9F440E" w:rsidRPr="009F440E">
          <w:rPr>
            <w:rStyle w:val="aa"/>
            <w:noProof/>
          </w:rPr>
          <w:t>…</w:t>
        </w:r>
        <w:r w:rsidR="009F440E" w:rsidRP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_Toc411424336 \h </w:instrText>
        </w:r>
        <w:r w:rsidR="006F1980" w:rsidRPr="006F1980">
          <w:rPr>
            <w:noProof/>
            <w:webHidden/>
          </w:rPr>
        </w:r>
        <w:r w:rsidR="006F1980" w:rsidRPr="006F1980">
          <w:rPr>
            <w:noProof/>
            <w:webHidden/>
          </w:rPr>
          <w:fldChar w:fldCharType="separate"/>
        </w:r>
        <w:r w:rsidR="0017010D">
          <w:rPr>
            <w:noProof/>
            <w:webHidden/>
          </w:rPr>
          <w:t>41</w:t>
        </w:r>
        <w:r w:rsidR="006F1980" w:rsidRPr="006F1980">
          <w:rPr>
            <w:noProof/>
            <w:webHidden/>
          </w:rPr>
          <w:fldChar w:fldCharType="end"/>
        </w:r>
      </w:hyperlink>
    </w:p>
    <w:p w14:paraId="378FB0A4" w14:textId="77777777" w:rsidR="006F1980" w:rsidRPr="006F1980" w:rsidRDefault="0078447E" w:rsidP="00C36D0C">
      <w:pPr>
        <w:pStyle w:val="2"/>
        <w:tabs>
          <w:tab w:val="clear" w:pos="9061"/>
        </w:tabs>
        <w:spacing w:line="276" w:lineRule="auto"/>
        <w:ind w:right="-426"/>
        <w:jc w:val="both"/>
        <w:rPr>
          <w:noProof/>
        </w:rPr>
      </w:pPr>
      <w:hyperlink w:anchor="_Toc411424337" w:history="1">
        <w:r w:rsidR="006F1980" w:rsidRPr="006F1980">
          <w:rPr>
            <w:rStyle w:val="aa"/>
            <w:noProof/>
          </w:rPr>
          <w:t>4.2.Предложения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F440E" w:rsidRPr="009F440E">
          <w:rPr>
            <w:rStyle w:val="aa"/>
            <w:noProof/>
          </w:rPr>
          <w:t>…</w:t>
        </w:r>
        <w:r w:rsidR="009F440E" w:rsidRPr="009F440E">
          <w:rPr>
            <w:rStyle w:val="aa"/>
            <w:noProof/>
            <w:webHidden/>
          </w:rPr>
          <w:t>……………</w:t>
        </w:r>
        <w:r w:rsid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_Toc411424337 \h </w:instrText>
        </w:r>
        <w:r w:rsidR="006F1980" w:rsidRPr="006F1980">
          <w:rPr>
            <w:noProof/>
            <w:webHidden/>
          </w:rPr>
        </w:r>
        <w:r w:rsidR="006F1980" w:rsidRPr="006F1980">
          <w:rPr>
            <w:noProof/>
            <w:webHidden/>
          </w:rPr>
          <w:fldChar w:fldCharType="separate"/>
        </w:r>
        <w:r w:rsidR="0017010D">
          <w:rPr>
            <w:noProof/>
            <w:webHidden/>
          </w:rPr>
          <w:t>42</w:t>
        </w:r>
        <w:r w:rsidR="006F1980" w:rsidRPr="006F1980">
          <w:rPr>
            <w:noProof/>
            <w:webHidden/>
          </w:rPr>
          <w:fldChar w:fldCharType="end"/>
        </w:r>
      </w:hyperlink>
    </w:p>
    <w:p w14:paraId="1E78630A" w14:textId="77777777" w:rsidR="006F1980" w:rsidRPr="006F1980" w:rsidRDefault="0078447E" w:rsidP="00C36D0C">
      <w:pPr>
        <w:pStyle w:val="2"/>
        <w:tabs>
          <w:tab w:val="clear" w:pos="9061"/>
        </w:tabs>
        <w:spacing w:line="276" w:lineRule="auto"/>
        <w:ind w:right="-426"/>
        <w:jc w:val="both"/>
        <w:rPr>
          <w:noProof/>
        </w:rPr>
      </w:pPr>
      <w:hyperlink w:anchor="_Toc411424338" w:history="1">
        <w:r w:rsidR="006F1980" w:rsidRPr="006F1980">
          <w:rPr>
            <w:rStyle w:val="aa"/>
            <w:noProof/>
          </w:rPr>
          <w:t>4.3.Предложения по техническому перевооружению источников тепловой энергии с целью повышения эффективности работы систем теплоснабжения.</w:t>
        </w:r>
        <w:r w:rsidR="009F440E" w:rsidRPr="009F440E">
          <w:rPr>
            <w:noProof/>
          </w:rPr>
          <w:t xml:space="preserve"> …</w:t>
        </w:r>
        <w:r w:rsidR="009F440E" w:rsidRPr="009F440E">
          <w:rPr>
            <w:noProof/>
            <w:webHidden/>
          </w:rPr>
          <w:t>……………………………………………………………………</w:t>
        </w:r>
        <w:r w:rsidR="009F440E">
          <w:rPr>
            <w:noProof/>
            <w:webHidden/>
          </w:rPr>
          <w:t>……………</w:t>
        </w:r>
        <w:r w:rsidR="00EC0271">
          <w:rPr>
            <w:noProof/>
            <w:webHidden/>
          </w:rPr>
          <w:t>……………...</w:t>
        </w:r>
        <w:r w:rsidR="006F1980" w:rsidRPr="006F1980">
          <w:rPr>
            <w:noProof/>
            <w:webHidden/>
          </w:rPr>
          <w:fldChar w:fldCharType="begin"/>
        </w:r>
        <w:r w:rsidR="006F1980" w:rsidRPr="006F1980">
          <w:rPr>
            <w:noProof/>
            <w:webHidden/>
          </w:rPr>
          <w:instrText xml:space="preserve"> PAGEREF _Toc411424338 \h </w:instrText>
        </w:r>
        <w:r w:rsidR="006F1980" w:rsidRPr="006F1980">
          <w:rPr>
            <w:noProof/>
            <w:webHidden/>
          </w:rPr>
        </w:r>
        <w:r w:rsidR="006F1980" w:rsidRPr="006F1980">
          <w:rPr>
            <w:noProof/>
            <w:webHidden/>
          </w:rPr>
          <w:fldChar w:fldCharType="separate"/>
        </w:r>
        <w:r w:rsidR="0017010D">
          <w:rPr>
            <w:noProof/>
            <w:webHidden/>
          </w:rPr>
          <w:t>46</w:t>
        </w:r>
        <w:r w:rsidR="006F1980" w:rsidRPr="006F1980">
          <w:rPr>
            <w:noProof/>
            <w:webHidden/>
          </w:rPr>
          <w:fldChar w:fldCharType="end"/>
        </w:r>
      </w:hyperlink>
    </w:p>
    <w:p w14:paraId="0B7C39D9" w14:textId="77777777" w:rsidR="006F1980" w:rsidRPr="006F1980" w:rsidRDefault="0078447E" w:rsidP="00C36D0C">
      <w:pPr>
        <w:pStyle w:val="2"/>
        <w:tabs>
          <w:tab w:val="clear" w:pos="9061"/>
        </w:tabs>
        <w:spacing w:line="276" w:lineRule="auto"/>
        <w:ind w:right="-426"/>
        <w:jc w:val="both"/>
        <w:rPr>
          <w:noProof/>
        </w:rPr>
      </w:pPr>
      <w:hyperlink w:anchor="_Toc411424339" w:history="1">
        <w:r w:rsidR="006F1980" w:rsidRPr="006F1980">
          <w:rPr>
            <w:rStyle w:val="aa"/>
            <w:noProof/>
          </w:rPr>
          <w:t>4.4.Графики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F440E" w:rsidRPr="009F440E">
          <w:rPr>
            <w:rStyle w:val="aa"/>
            <w:noProof/>
          </w:rPr>
          <w:t>…</w:t>
        </w:r>
        <w:r w:rsidR="009F440E" w:rsidRPr="009F440E">
          <w:rPr>
            <w:rStyle w:val="aa"/>
            <w:noProof/>
            <w:webHidden/>
          </w:rPr>
          <w:t>……………………………………………</w:t>
        </w:r>
        <w:r w:rsid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_Toc411424339 \h </w:instrText>
        </w:r>
        <w:r w:rsidR="006F1980" w:rsidRPr="006F1980">
          <w:rPr>
            <w:noProof/>
            <w:webHidden/>
          </w:rPr>
        </w:r>
        <w:r w:rsidR="006F1980" w:rsidRPr="006F1980">
          <w:rPr>
            <w:noProof/>
            <w:webHidden/>
          </w:rPr>
          <w:fldChar w:fldCharType="separate"/>
        </w:r>
        <w:r w:rsidR="0017010D">
          <w:rPr>
            <w:noProof/>
            <w:webHidden/>
          </w:rPr>
          <w:t>47</w:t>
        </w:r>
        <w:r w:rsidR="006F1980" w:rsidRPr="006F1980">
          <w:rPr>
            <w:noProof/>
            <w:webHidden/>
          </w:rPr>
          <w:fldChar w:fldCharType="end"/>
        </w:r>
      </w:hyperlink>
    </w:p>
    <w:p w14:paraId="37C3EAB0" w14:textId="77777777" w:rsidR="006F1980" w:rsidRPr="006F1980" w:rsidRDefault="0078447E" w:rsidP="00C36D0C">
      <w:pPr>
        <w:pStyle w:val="2"/>
        <w:tabs>
          <w:tab w:val="clear" w:pos="9061"/>
        </w:tabs>
        <w:spacing w:line="276" w:lineRule="auto"/>
        <w:ind w:right="-426"/>
        <w:jc w:val="both"/>
        <w:rPr>
          <w:noProof/>
        </w:rPr>
      </w:pPr>
      <w:hyperlink w:anchor="_Toc411424340" w:history="1">
        <w:r w:rsidR="006F1980" w:rsidRPr="006F1980">
          <w:rPr>
            <w:rStyle w:val="aa"/>
            <w:noProof/>
          </w:rPr>
          <w:t>4.5.Меры по переоборудованию котельных в источники комбинированной выработки электрической и тепловой энергии для каждого этапа</w:t>
        </w:r>
        <w:r w:rsidR="009F440E" w:rsidRPr="009F440E">
          <w:rPr>
            <w:rStyle w:val="aa"/>
            <w:noProof/>
          </w:rPr>
          <w:t>…</w:t>
        </w:r>
        <w:r w:rsidR="009F440E" w:rsidRP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_Toc411424340 \h </w:instrText>
        </w:r>
        <w:r w:rsidR="006F1980" w:rsidRPr="006F1980">
          <w:rPr>
            <w:noProof/>
            <w:webHidden/>
          </w:rPr>
        </w:r>
        <w:r w:rsidR="006F1980" w:rsidRPr="006F1980">
          <w:rPr>
            <w:noProof/>
            <w:webHidden/>
          </w:rPr>
          <w:fldChar w:fldCharType="separate"/>
        </w:r>
        <w:r w:rsidR="0017010D">
          <w:rPr>
            <w:noProof/>
            <w:webHidden/>
          </w:rPr>
          <w:t>47</w:t>
        </w:r>
        <w:r w:rsidR="006F1980" w:rsidRPr="006F1980">
          <w:rPr>
            <w:noProof/>
            <w:webHidden/>
          </w:rPr>
          <w:fldChar w:fldCharType="end"/>
        </w:r>
      </w:hyperlink>
    </w:p>
    <w:p w14:paraId="720F25E5" w14:textId="77777777" w:rsidR="006F1980" w:rsidRPr="006F1980" w:rsidRDefault="0078447E" w:rsidP="00C36D0C">
      <w:pPr>
        <w:pStyle w:val="2"/>
        <w:tabs>
          <w:tab w:val="clear" w:pos="9061"/>
        </w:tabs>
        <w:spacing w:line="276" w:lineRule="auto"/>
        <w:ind w:right="-426"/>
        <w:jc w:val="both"/>
        <w:rPr>
          <w:noProof/>
        </w:rPr>
      </w:pPr>
      <w:hyperlink w:anchor="_Toc411424341" w:history="1">
        <w:r w:rsidR="006F1980" w:rsidRPr="006F1980">
          <w:rPr>
            <w:rStyle w:val="aa"/>
            <w:noProof/>
          </w:rPr>
          <w:t>4.6.Меры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9F440E" w:rsidRPr="009F440E">
          <w:rPr>
            <w:rStyle w:val="aa"/>
            <w:noProof/>
          </w:rPr>
          <w:t>…</w:t>
        </w:r>
        <w:r w:rsidR="009F440E" w:rsidRP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_Toc411424341 \h </w:instrText>
        </w:r>
        <w:r w:rsidR="006F1980" w:rsidRPr="006F1980">
          <w:rPr>
            <w:noProof/>
            <w:webHidden/>
          </w:rPr>
        </w:r>
        <w:r w:rsidR="006F1980" w:rsidRPr="006F1980">
          <w:rPr>
            <w:noProof/>
            <w:webHidden/>
          </w:rPr>
          <w:fldChar w:fldCharType="separate"/>
        </w:r>
        <w:r w:rsidR="0017010D">
          <w:rPr>
            <w:noProof/>
            <w:webHidden/>
          </w:rPr>
          <w:t>47</w:t>
        </w:r>
        <w:r w:rsidR="006F1980" w:rsidRPr="006F1980">
          <w:rPr>
            <w:noProof/>
            <w:webHidden/>
          </w:rPr>
          <w:fldChar w:fldCharType="end"/>
        </w:r>
      </w:hyperlink>
    </w:p>
    <w:p w14:paraId="4A2DB8BA" w14:textId="77777777" w:rsidR="006F1980" w:rsidRPr="006F1980" w:rsidRDefault="0078447E" w:rsidP="00C36D0C">
      <w:pPr>
        <w:pStyle w:val="2"/>
        <w:tabs>
          <w:tab w:val="clear" w:pos="9061"/>
        </w:tabs>
        <w:spacing w:line="276" w:lineRule="auto"/>
        <w:ind w:right="-426"/>
        <w:jc w:val="both"/>
        <w:rPr>
          <w:noProof/>
        </w:rPr>
      </w:pPr>
      <w:hyperlink w:anchor="_Toc411424342" w:history="1">
        <w:r w:rsidR="006F1980" w:rsidRPr="006F1980">
          <w:rPr>
            <w:rStyle w:val="aa"/>
            <w:noProof/>
          </w:rPr>
          <w:t>4.7.Решения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9F440E" w:rsidRPr="009F440E">
          <w:rPr>
            <w:rStyle w:val="aa"/>
            <w:noProof/>
          </w:rPr>
          <w:t>…</w:t>
        </w:r>
        <w:r w:rsidR="009F440E" w:rsidRPr="009F440E">
          <w:rPr>
            <w:rStyle w:val="aa"/>
            <w:noProof/>
            <w:webHidden/>
          </w:rPr>
          <w:t>…………………………………………</w:t>
        </w:r>
        <w:r w:rsid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_Toc411424342 \h </w:instrText>
        </w:r>
        <w:r w:rsidR="006F1980" w:rsidRPr="006F1980">
          <w:rPr>
            <w:noProof/>
            <w:webHidden/>
          </w:rPr>
        </w:r>
        <w:r w:rsidR="006F1980" w:rsidRPr="006F1980">
          <w:rPr>
            <w:noProof/>
            <w:webHidden/>
          </w:rPr>
          <w:fldChar w:fldCharType="separate"/>
        </w:r>
        <w:r w:rsidR="0017010D">
          <w:rPr>
            <w:noProof/>
            <w:webHidden/>
          </w:rPr>
          <w:t>47</w:t>
        </w:r>
        <w:r w:rsidR="006F1980" w:rsidRPr="006F1980">
          <w:rPr>
            <w:noProof/>
            <w:webHidden/>
          </w:rPr>
          <w:fldChar w:fldCharType="end"/>
        </w:r>
      </w:hyperlink>
    </w:p>
    <w:p w14:paraId="57149F32" w14:textId="77777777" w:rsidR="006F1980" w:rsidRPr="006F1980" w:rsidRDefault="0078447E" w:rsidP="00C36D0C">
      <w:pPr>
        <w:pStyle w:val="2"/>
        <w:tabs>
          <w:tab w:val="clear" w:pos="9061"/>
        </w:tabs>
        <w:spacing w:line="276" w:lineRule="auto"/>
        <w:ind w:right="-426"/>
        <w:jc w:val="both"/>
        <w:rPr>
          <w:noProof/>
        </w:rPr>
      </w:pPr>
      <w:hyperlink w:anchor="_Toc411424343" w:history="1">
        <w:r w:rsidR="006F1980" w:rsidRPr="006F1980">
          <w:rPr>
            <w:rStyle w:val="aa"/>
            <w:noProof/>
          </w:rPr>
          <w:t>4.8.Оптимальный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9F440E">
          <w:rPr>
            <w:rStyle w:val="aa"/>
            <w:noProof/>
          </w:rPr>
          <w:t>……</w:t>
        </w:r>
        <w:r w:rsidR="00EC0271">
          <w:rPr>
            <w:rStyle w:val="aa"/>
            <w:noProof/>
          </w:rPr>
          <w:t>……………………………………………….</w:t>
        </w:r>
        <w:r w:rsidR="006F1980" w:rsidRPr="006F1980">
          <w:rPr>
            <w:noProof/>
            <w:webHidden/>
          </w:rPr>
          <w:fldChar w:fldCharType="begin"/>
        </w:r>
        <w:r w:rsidR="006F1980" w:rsidRPr="006F1980">
          <w:rPr>
            <w:noProof/>
            <w:webHidden/>
          </w:rPr>
          <w:instrText xml:space="preserve"> PAGEREF _Toc411424343 \h </w:instrText>
        </w:r>
        <w:r w:rsidR="006F1980" w:rsidRPr="006F1980">
          <w:rPr>
            <w:noProof/>
            <w:webHidden/>
          </w:rPr>
        </w:r>
        <w:r w:rsidR="006F1980" w:rsidRPr="006F1980">
          <w:rPr>
            <w:noProof/>
            <w:webHidden/>
          </w:rPr>
          <w:fldChar w:fldCharType="separate"/>
        </w:r>
        <w:r w:rsidR="0017010D">
          <w:rPr>
            <w:noProof/>
            <w:webHidden/>
          </w:rPr>
          <w:t>47</w:t>
        </w:r>
        <w:r w:rsidR="006F1980" w:rsidRPr="006F1980">
          <w:rPr>
            <w:noProof/>
            <w:webHidden/>
          </w:rPr>
          <w:fldChar w:fldCharType="end"/>
        </w:r>
      </w:hyperlink>
    </w:p>
    <w:p w14:paraId="4D2C2305" w14:textId="77777777" w:rsidR="006F1980" w:rsidRPr="006F1980" w:rsidRDefault="0078447E" w:rsidP="00C36D0C">
      <w:pPr>
        <w:pStyle w:val="2"/>
        <w:tabs>
          <w:tab w:val="clear" w:pos="9061"/>
        </w:tabs>
        <w:spacing w:line="276" w:lineRule="auto"/>
        <w:ind w:right="-426"/>
        <w:jc w:val="both"/>
        <w:rPr>
          <w:noProof/>
        </w:rPr>
      </w:pPr>
      <w:hyperlink w:anchor="_Toc411424344" w:history="1">
        <w:r w:rsidR="006F1980" w:rsidRPr="006F1980">
          <w:rPr>
            <w:rStyle w:val="aa"/>
            <w:noProof/>
          </w:rPr>
          <w:t>4.9.Предложения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9F440E" w:rsidRPr="009F440E">
          <w:rPr>
            <w:rStyle w:val="aa"/>
            <w:noProof/>
          </w:rPr>
          <w:t>…</w:t>
        </w:r>
        <w:r w:rsidR="009F440E" w:rsidRPr="009F440E">
          <w:rPr>
            <w:rStyle w:val="aa"/>
            <w:noProof/>
            <w:webHidden/>
          </w:rPr>
          <w:t>…………………………………………</w:t>
        </w:r>
        <w:r w:rsid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_Toc411424344 \h </w:instrText>
        </w:r>
        <w:r w:rsidR="006F1980" w:rsidRPr="006F1980">
          <w:rPr>
            <w:noProof/>
            <w:webHidden/>
          </w:rPr>
        </w:r>
        <w:r w:rsidR="006F1980" w:rsidRPr="006F1980">
          <w:rPr>
            <w:noProof/>
            <w:webHidden/>
          </w:rPr>
          <w:fldChar w:fldCharType="separate"/>
        </w:r>
        <w:r w:rsidR="0017010D">
          <w:rPr>
            <w:noProof/>
            <w:webHidden/>
          </w:rPr>
          <w:t>49</w:t>
        </w:r>
        <w:r w:rsidR="006F1980" w:rsidRPr="006F1980">
          <w:rPr>
            <w:noProof/>
            <w:webHidden/>
          </w:rPr>
          <w:fldChar w:fldCharType="end"/>
        </w:r>
      </w:hyperlink>
    </w:p>
    <w:p w14:paraId="31485933" w14:textId="77777777" w:rsidR="006F1980" w:rsidRPr="006F1980" w:rsidRDefault="0078447E" w:rsidP="00C36D0C">
      <w:pPr>
        <w:pStyle w:val="13"/>
        <w:tabs>
          <w:tab w:val="clear" w:pos="9061"/>
        </w:tabs>
        <w:spacing w:line="276" w:lineRule="auto"/>
        <w:ind w:right="-426"/>
        <w:jc w:val="both"/>
        <w:rPr>
          <w:noProof/>
        </w:rPr>
      </w:pPr>
      <w:hyperlink w:anchor="_Toc411424345" w:history="1">
        <w:r w:rsidR="006F1980" w:rsidRPr="006F1980">
          <w:rPr>
            <w:rStyle w:val="aa"/>
            <w:noProof/>
          </w:rPr>
          <w:t>Раздел 5. Предложения по строительству и реконструкции тепловых сетей.</w:t>
        </w:r>
        <w:r w:rsidR="009F440E" w:rsidRPr="009F440E">
          <w:rPr>
            <w:noProof/>
          </w:rPr>
          <w:t xml:space="preserve"> …</w:t>
        </w:r>
        <w:r w:rsidR="009F440E" w:rsidRPr="009F440E">
          <w:rPr>
            <w:noProof/>
            <w:webHidden/>
          </w:rPr>
          <w:t>……………………………………………………………………</w:t>
        </w:r>
        <w:r w:rsidR="009F440E">
          <w:rPr>
            <w:noProof/>
            <w:webHidden/>
          </w:rPr>
          <w:t>……………</w:t>
        </w:r>
        <w:r w:rsidR="00EC0271">
          <w:rPr>
            <w:noProof/>
            <w:webHidden/>
          </w:rPr>
          <w:t>……………...</w:t>
        </w:r>
        <w:r w:rsidR="006F1980" w:rsidRPr="006F1980">
          <w:rPr>
            <w:noProof/>
            <w:webHidden/>
          </w:rPr>
          <w:fldChar w:fldCharType="begin"/>
        </w:r>
        <w:r w:rsidR="006F1980" w:rsidRPr="006F1980">
          <w:rPr>
            <w:noProof/>
            <w:webHidden/>
          </w:rPr>
          <w:instrText xml:space="preserve"> PAGEREF _Toc411424345 \h </w:instrText>
        </w:r>
        <w:r w:rsidR="006F1980" w:rsidRPr="006F1980">
          <w:rPr>
            <w:noProof/>
            <w:webHidden/>
          </w:rPr>
        </w:r>
        <w:r w:rsidR="006F1980" w:rsidRPr="006F1980">
          <w:rPr>
            <w:noProof/>
            <w:webHidden/>
          </w:rPr>
          <w:fldChar w:fldCharType="separate"/>
        </w:r>
        <w:r w:rsidR="0017010D">
          <w:rPr>
            <w:noProof/>
            <w:webHidden/>
          </w:rPr>
          <w:t>50</w:t>
        </w:r>
        <w:r w:rsidR="006F1980" w:rsidRPr="006F1980">
          <w:rPr>
            <w:noProof/>
            <w:webHidden/>
          </w:rPr>
          <w:fldChar w:fldCharType="end"/>
        </w:r>
      </w:hyperlink>
    </w:p>
    <w:p w14:paraId="3F92BFF6" w14:textId="77777777" w:rsidR="006F1980" w:rsidRPr="006F1980" w:rsidRDefault="0078447E" w:rsidP="00C36D0C">
      <w:pPr>
        <w:pStyle w:val="2"/>
        <w:tabs>
          <w:tab w:val="clear" w:pos="9061"/>
        </w:tabs>
        <w:spacing w:line="276" w:lineRule="auto"/>
        <w:ind w:right="-426"/>
        <w:jc w:val="both"/>
        <w:rPr>
          <w:noProof/>
        </w:rPr>
      </w:pPr>
      <w:hyperlink w:anchor="_Toc411424346" w:history="1">
        <w:r w:rsidR="006F1980" w:rsidRPr="006F1980">
          <w:rPr>
            <w:rStyle w:val="aa"/>
            <w:noProof/>
          </w:rPr>
          <w:t xml:space="preserve">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w:t>
        </w:r>
        <w:r w:rsidR="006F1980" w:rsidRPr="006F1980">
          <w:rPr>
            <w:rStyle w:val="aa"/>
            <w:noProof/>
          </w:rPr>
          <w:lastRenderedPageBreak/>
          <w:t>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F440E" w:rsidRPr="009F440E">
          <w:rPr>
            <w:noProof/>
          </w:rPr>
          <w:t xml:space="preserve"> </w:t>
        </w:r>
        <w:r w:rsidR="009F440E" w:rsidRPr="009F440E">
          <w:rPr>
            <w:rStyle w:val="aa"/>
            <w:noProof/>
          </w:rPr>
          <w:t>…</w:t>
        </w:r>
        <w:r w:rsidR="009F440E" w:rsidRPr="009F440E">
          <w:rPr>
            <w:rStyle w:val="aa"/>
            <w:noProof/>
            <w:webHidden/>
          </w:rPr>
          <w:t>…………………………………</w:t>
        </w:r>
        <w:r w:rsidR="00EC0271">
          <w:rPr>
            <w:rStyle w:val="aa"/>
            <w:noProof/>
            <w:webHidden/>
          </w:rPr>
          <w:t>……………………………………………………………..</w:t>
        </w:r>
        <w:r w:rsidR="009F440E">
          <w:rPr>
            <w:rStyle w:val="aa"/>
            <w:noProof/>
            <w:webHidden/>
          </w:rPr>
          <w:t>.</w:t>
        </w:r>
        <w:r w:rsidR="006F1980" w:rsidRPr="006F1980">
          <w:rPr>
            <w:noProof/>
            <w:webHidden/>
          </w:rPr>
          <w:fldChar w:fldCharType="begin"/>
        </w:r>
        <w:r w:rsidR="006F1980" w:rsidRPr="006F1980">
          <w:rPr>
            <w:noProof/>
            <w:webHidden/>
          </w:rPr>
          <w:instrText xml:space="preserve"> PAGEREF _Toc411424346 \h </w:instrText>
        </w:r>
        <w:r w:rsidR="006F1980" w:rsidRPr="006F1980">
          <w:rPr>
            <w:noProof/>
            <w:webHidden/>
          </w:rPr>
        </w:r>
        <w:r w:rsidR="006F1980" w:rsidRPr="006F1980">
          <w:rPr>
            <w:noProof/>
            <w:webHidden/>
          </w:rPr>
          <w:fldChar w:fldCharType="separate"/>
        </w:r>
        <w:r w:rsidR="0017010D">
          <w:rPr>
            <w:noProof/>
            <w:webHidden/>
          </w:rPr>
          <w:t>51</w:t>
        </w:r>
        <w:r w:rsidR="006F1980" w:rsidRPr="006F1980">
          <w:rPr>
            <w:noProof/>
            <w:webHidden/>
          </w:rPr>
          <w:fldChar w:fldCharType="end"/>
        </w:r>
      </w:hyperlink>
    </w:p>
    <w:p w14:paraId="7BDB1050" w14:textId="77777777" w:rsidR="006F1980" w:rsidRPr="006F1980" w:rsidRDefault="0078447E" w:rsidP="00C36D0C">
      <w:pPr>
        <w:pStyle w:val="2"/>
        <w:tabs>
          <w:tab w:val="clear" w:pos="9061"/>
        </w:tabs>
        <w:spacing w:line="276" w:lineRule="auto"/>
        <w:ind w:right="-426"/>
        <w:jc w:val="both"/>
        <w:rPr>
          <w:noProof/>
        </w:rPr>
      </w:pPr>
      <w:hyperlink w:anchor="_Toc411424347" w:history="1">
        <w:r w:rsidR="006F1980" w:rsidRPr="006F1980">
          <w:rPr>
            <w:rStyle w:val="aa"/>
            <w:noProof/>
          </w:rPr>
          <w:t>5.2.Предложения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F440E" w:rsidRPr="009F440E">
          <w:rPr>
            <w:rStyle w:val="aa"/>
            <w:noProof/>
          </w:rPr>
          <w:t>…</w:t>
        </w:r>
        <w:r w:rsidR="009F440E" w:rsidRPr="009F440E">
          <w:rPr>
            <w:rStyle w:val="aa"/>
            <w:noProof/>
            <w:webHidden/>
          </w:rPr>
          <w:t>………………………………………………</w:t>
        </w:r>
        <w:r w:rsidR="00EC0271">
          <w:rPr>
            <w:rStyle w:val="aa"/>
            <w:noProof/>
            <w:webHidden/>
          </w:rPr>
          <w:t>…………………………………….</w:t>
        </w:r>
        <w:r w:rsidR="009F440E">
          <w:rPr>
            <w:rStyle w:val="aa"/>
            <w:noProof/>
            <w:webHidden/>
          </w:rPr>
          <w:t>.</w:t>
        </w:r>
        <w:r w:rsidR="006F1980" w:rsidRPr="006F1980">
          <w:rPr>
            <w:noProof/>
            <w:webHidden/>
          </w:rPr>
          <w:fldChar w:fldCharType="begin"/>
        </w:r>
        <w:r w:rsidR="006F1980" w:rsidRPr="006F1980">
          <w:rPr>
            <w:noProof/>
            <w:webHidden/>
          </w:rPr>
          <w:instrText xml:space="preserve"> PAGEREF _Toc411424347 \h </w:instrText>
        </w:r>
        <w:r w:rsidR="006F1980" w:rsidRPr="006F1980">
          <w:rPr>
            <w:noProof/>
            <w:webHidden/>
          </w:rPr>
        </w:r>
        <w:r w:rsidR="006F1980" w:rsidRPr="006F1980">
          <w:rPr>
            <w:noProof/>
            <w:webHidden/>
          </w:rPr>
          <w:fldChar w:fldCharType="separate"/>
        </w:r>
        <w:r w:rsidR="0017010D">
          <w:rPr>
            <w:noProof/>
            <w:webHidden/>
          </w:rPr>
          <w:t>52</w:t>
        </w:r>
        <w:r w:rsidR="006F1980" w:rsidRPr="006F1980">
          <w:rPr>
            <w:noProof/>
            <w:webHidden/>
          </w:rPr>
          <w:fldChar w:fldCharType="end"/>
        </w:r>
      </w:hyperlink>
    </w:p>
    <w:p w14:paraId="1E0DC600" w14:textId="77777777" w:rsidR="006F1980" w:rsidRPr="006F1980" w:rsidRDefault="0078447E" w:rsidP="00C36D0C">
      <w:pPr>
        <w:pStyle w:val="2"/>
        <w:tabs>
          <w:tab w:val="clear" w:pos="9061"/>
        </w:tabs>
        <w:spacing w:line="276" w:lineRule="auto"/>
        <w:ind w:right="-426"/>
        <w:jc w:val="both"/>
        <w:rPr>
          <w:noProof/>
        </w:rPr>
      </w:pPr>
      <w:hyperlink w:anchor="_Toc411424348" w:history="1">
        <w:r w:rsidR="006F1980" w:rsidRPr="006F1980">
          <w:rPr>
            <w:rStyle w:val="aa"/>
            <w:noProof/>
          </w:rPr>
          <w:t>5.3.Предложения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F440E" w:rsidRPr="009F440E">
          <w:rPr>
            <w:noProof/>
          </w:rPr>
          <w:t xml:space="preserve"> </w:t>
        </w:r>
        <w:r w:rsidR="009F440E" w:rsidRPr="009F440E">
          <w:rPr>
            <w:rStyle w:val="aa"/>
            <w:noProof/>
          </w:rPr>
          <w:t>…</w:t>
        </w:r>
        <w:r w:rsidR="009F440E" w:rsidRPr="009F440E">
          <w:rPr>
            <w:rStyle w:val="aa"/>
            <w:noProof/>
            <w:webHidden/>
          </w:rPr>
          <w:t>…………………</w:t>
        </w:r>
        <w:r w:rsid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_Toc411424348 \h </w:instrText>
        </w:r>
        <w:r w:rsidR="006F1980" w:rsidRPr="006F1980">
          <w:rPr>
            <w:noProof/>
            <w:webHidden/>
          </w:rPr>
        </w:r>
        <w:r w:rsidR="006F1980" w:rsidRPr="006F1980">
          <w:rPr>
            <w:noProof/>
            <w:webHidden/>
          </w:rPr>
          <w:fldChar w:fldCharType="separate"/>
        </w:r>
        <w:r w:rsidR="0017010D">
          <w:rPr>
            <w:noProof/>
            <w:webHidden/>
          </w:rPr>
          <w:t>53</w:t>
        </w:r>
        <w:r w:rsidR="006F1980" w:rsidRPr="006F1980">
          <w:rPr>
            <w:noProof/>
            <w:webHidden/>
          </w:rPr>
          <w:fldChar w:fldCharType="end"/>
        </w:r>
      </w:hyperlink>
    </w:p>
    <w:p w14:paraId="1171A813" w14:textId="77777777" w:rsidR="006F1980" w:rsidRPr="006F1980" w:rsidRDefault="0078447E" w:rsidP="00C36D0C">
      <w:pPr>
        <w:pStyle w:val="2"/>
        <w:tabs>
          <w:tab w:val="clear" w:pos="9061"/>
        </w:tabs>
        <w:spacing w:line="276" w:lineRule="auto"/>
        <w:ind w:right="-426"/>
        <w:jc w:val="both"/>
        <w:rPr>
          <w:noProof/>
        </w:rPr>
      </w:pPr>
      <w:hyperlink w:anchor="_Toc411424349" w:history="1">
        <w:r w:rsidR="006F1980" w:rsidRPr="006F1980">
          <w:rPr>
            <w:rStyle w:val="aa"/>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«4.4» раздела 4 настоящего документа</w:t>
        </w:r>
        <w:r w:rsidR="009F440E" w:rsidRPr="009F440E">
          <w:rPr>
            <w:rStyle w:val="aa"/>
            <w:noProof/>
          </w:rPr>
          <w:t>…</w:t>
        </w:r>
        <w:r w:rsidR="009F440E" w:rsidRPr="009F440E">
          <w:rPr>
            <w:rStyle w:val="aa"/>
            <w:noProof/>
            <w:webHidden/>
          </w:rPr>
          <w:t>…………………………………………</w:t>
        </w:r>
        <w:r w:rsidR="009F440E">
          <w:rPr>
            <w:rStyle w:val="aa"/>
            <w:noProof/>
            <w:webHidden/>
          </w:rPr>
          <w:t>…</w:t>
        </w:r>
        <w:r w:rsidR="00EC0271">
          <w:rPr>
            <w:rStyle w:val="aa"/>
            <w:noProof/>
            <w:webHidden/>
          </w:rPr>
          <w:t>……………………………………….</w:t>
        </w:r>
        <w:r w:rsidR="006F1980" w:rsidRPr="006F1980">
          <w:rPr>
            <w:noProof/>
            <w:webHidden/>
          </w:rPr>
          <w:fldChar w:fldCharType="begin"/>
        </w:r>
        <w:r w:rsidR="006F1980" w:rsidRPr="006F1980">
          <w:rPr>
            <w:noProof/>
            <w:webHidden/>
          </w:rPr>
          <w:instrText xml:space="preserve"> PAGEREF _Toc411424349 \h </w:instrText>
        </w:r>
        <w:r w:rsidR="006F1980" w:rsidRPr="006F1980">
          <w:rPr>
            <w:noProof/>
            <w:webHidden/>
          </w:rPr>
        </w:r>
        <w:r w:rsidR="006F1980" w:rsidRPr="006F1980">
          <w:rPr>
            <w:noProof/>
            <w:webHidden/>
          </w:rPr>
          <w:fldChar w:fldCharType="separate"/>
        </w:r>
        <w:r w:rsidR="0017010D">
          <w:rPr>
            <w:noProof/>
            <w:webHidden/>
          </w:rPr>
          <w:t>55</w:t>
        </w:r>
        <w:r w:rsidR="006F1980" w:rsidRPr="006F1980">
          <w:rPr>
            <w:noProof/>
            <w:webHidden/>
          </w:rPr>
          <w:fldChar w:fldCharType="end"/>
        </w:r>
      </w:hyperlink>
    </w:p>
    <w:p w14:paraId="50498B9C" w14:textId="77777777" w:rsidR="006F1980" w:rsidRDefault="0078447E" w:rsidP="00C36D0C">
      <w:pPr>
        <w:pStyle w:val="2"/>
        <w:tabs>
          <w:tab w:val="clear" w:pos="9061"/>
        </w:tabs>
        <w:spacing w:line="276" w:lineRule="auto"/>
        <w:ind w:right="-426"/>
        <w:jc w:val="both"/>
        <w:rPr>
          <w:rStyle w:val="aa"/>
          <w:noProof/>
        </w:rPr>
      </w:pPr>
      <w:hyperlink w:anchor="_Toc411424350" w:history="1">
        <w:r w:rsidR="006F1980" w:rsidRPr="006F1980">
          <w:rPr>
            <w:rStyle w:val="aa"/>
            <w:noProof/>
          </w:rPr>
          <w:t>5.5.Предложения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6F1980" w:rsidRPr="006F1980">
          <w:rPr>
            <w:noProof/>
            <w:webHidden/>
          </w:rPr>
          <w:tab/>
        </w:r>
        <w:r w:rsidR="009F440E" w:rsidRPr="009F440E">
          <w:rPr>
            <w:noProof/>
          </w:rPr>
          <w:t>…</w:t>
        </w:r>
        <w:r w:rsidR="009F440E" w:rsidRPr="009F440E">
          <w:rPr>
            <w:noProof/>
            <w:webHidden/>
          </w:rPr>
          <w:t>………………………………………………………</w:t>
        </w:r>
        <w:r w:rsidR="00EC0271">
          <w:rPr>
            <w:noProof/>
            <w:webHidden/>
          </w:rPr>
          <w:t>…………………………………</w:t>
        </w:r>
        <w:r w:rsidR="006F1980" w:rsidRPr="006F1980">
          <w:rPr>
            <w:noProof/>
            <w:webHidden/>
          </w:rPr>
          <w:fldChar w:fldCharType="begin"/>
        </w:r>
        <w:r w:rsidR="006F1980" w:rsidRPr="006F1980">
          <w:rPr>
            <w:noProof/>
            <w:webHidden/>
          </w:rPr>
          <w:instrText xml:space="preserve"> PAGEREF _Toc411424350 \h </w:instrText>
        </w:r>
        <w:r w:rsidR="006F1980" w:rsidRPr="006F1980">
          <w:rPr>
            <w:noProof/>
            <w:webHidden/>
          </w:rPr>
        </w:r>
        <w:r w:rsidR="006F1980" w:rsidRPr="006F1980">
          <w:rPr>
            <w:noProof/>
            <w:webHidden/>
          </w:rPr>
          <w:fldChar w:fldCharType="separate"/>
        </w:r>
        <w:r w:rsidR="0017010D">
          <w:rPr>
            <w:noProof/>
            <w:webHidden/>
          </w:rPr>
          <w:t>58</w:t>
        </w:r>
        <w:r w:rsidR="006F1980" w:rsidRPr="006F1980">
          <w:rPr>
            <w:noProof/>
            <w:webHidden/>
          </w:rPr>
          <w:fldChar w:fldCharType="end"/>
        </w:r>
      </w:hyperlink>
    </w:p>
    <w:p w14:paraId="307DCE0B" w14:textId="77777777" w:rsidR="00EC0271" w:rsidRPr="00EC0271" w:rsidRDefault="00413DED" w:rsidP="00EC0271">
      <w:r w:rsidRPr="00413DED">
        <w:t xml:space="preserve">Раздел 6. </w:t>
      </w:r>
      <w:r>
        <w:t>Перспективные топливные балансы…………………………………………60</w:t>
      </w:r>
    </w:p>
    <w:p w14:paraId="655644D3" w14:textId="77777777" w:rsidR="006F1980" w:rsidRPr="006F1980" w:rsidRDefault="0078447E" w:rsidP="00C36D0C">
      <w:pPr>
        <w:pStyle w:val="13"/>
        <w:tabs>
          <w:tab w:val="clear" w:pos="9061"/>
        </w:tabs>
        <w:spacing w:line="276" w:lineRule="auto"/>
        <w:ind w:right="-426"/>
        <w:jc w:val="both"/>
        <w:rPr>
          <w:noProof/>
        </w:rPr>
      </w:pPr>
      <w:hyperlink w:anchor="_Toc411424377" w:history="1">
        <w:r w:rsidR="006F1980" w:rsidRPr="006F1980">
          <w:rPr>
            <w:rStyle w:val="aa"/>
            <w:noProof/>
          </w:rPr>
          <w:t>Раздел 7. Инвестиции в строительство, реконструкцию и техническое перевооружение</w:t>
        </w:r>
        <w:r w:rsidR="009F440E" w:rsidRPr="009F440E">
          <w:rPr>
            <w:rStyle w:val="aa"/>
            <w:noProof/>
          </w:rPr>
          <w:t>…</w:t>
        </w:r>
        <w:r w:rsidR="009F440E" w:rsidRPr="009F440E">
          <w:rPr>
            <w:rStyle w:val="aa"/>
            <w:noProof/>
            <w:webHidden/>
          </w:rPr>
          <w:t>………………………………………………………………</w:t>
        </w:r>
        <w:r w:rsidR="00413DED">
          <w:rPr>
            <w:rStyle w:val="aa"/>
            <w:noProof/>
            <w:webHidden/>
          </w:rPr>
          <w:t>……………...</w:t>
        </w:r>
        <w:r w:rsidR="006F1980" w:rsidRPr="006F1980">
          <w:rPr>
            <w:noProof/>
            <w:webHidden/>
          </w:rPr>
          <w:fldChar w:fldCharType="begin"/>
        </w:r>
        <w:r w:rsidR="006F1980" w:rsidRPr="006F1980">
          <w:rPr>
            <w:noProof/>
            <w:webHidden/>
          </w:rPr>
          <w:instrText xml:space="preserve"> PAGEREF _Toc411424377 \h </w:instrText>
        </w:r>
        <w:r w:rsidR="006F1980" w:rsidRPr="006F1980">
          <w:rPr>
            <w:noProof/>
            <w:webHidden/>
          </w:rPr>
        </w:r>
        <w:r w:rsidR="006F1980" w:rsidRPr="006F1980">
          <w:rPr>
            <w:noProof/>
            <w:webHidden/>
          </w:rPr>
          <w:fldChar w:fldCharType="separate"/>
        </w:r>
        <w:r w:rsidR="0017010D">
          <w:rPr>
            <w:noProof/>
            <w:webHidden/>
          </w:rPr>
          <w:t>64</w:t>
        </w:r>
        <w:r w:rsidR="006F1980" w:rsidRPr="006F1980">
          <w:rPr>
            <w:noProof/>
            <w:webHidden/>
          </w:rPr>
          <w:fldChar w:fldCharType="end"/>
        </w:r>
      </w:hyperlink>
    </w:p>
    <w:p w14:paraId="399B41C6" w14:textId="77777777" w:rsidR="006F1980" w:rsidRPr="006F1980" w:rsidRDefault="0078447E" w:rsidP="00C36D0C">
      <w:pPr>
        <w:pStyle w:val="2"/>
        <w:tabs>
          <w:tab w:val="clear" w:pos="9061"/>
        </w:tabs>
        <w:spacing w:line="276" w:lineRule="auto"/>
        <w:ind w:right="-426"/>
        <w:jc w:val="both"/>
        <w:rPr>
          <w:noProof/>
        </w:rPr>
      </w:pPr>
      <w:hyperlink w:anchor="_Toc411424378" w:history="1">
        <w:r w:rsidR="006F1980" w:rsidRPr="006F1980">
          <w:rPr>
            <w:rStyle w:val="aa"/>
            <w:noProof/>
          </w:rPr>
          <w:t>7.1.Предложения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9F440E" w:rsidRPr="009F440E">
          <w:rPr>
            <w:rStyle w:val="aa"/>
            <w:noProof/>
          </w:rPr>
          <w:t>…</w:t>
        </w:r>
        <w:r w:rsidR="009F440E" w:rsidRPr="009F440E">
          <w:rPr>
            <w:rStyle w:val="aa"/>
            <w:noProof/>
            <w:webHidden/>
          </w:rPr>
          <w:t>………………………………………………………………</w:t>
        </w:r>
        <w:r w:rsidR="00413DED">
          <w:rPr>
            <w:rStyle w:val="aa"/>
            <w:noProof/>
            <w:webHidden/>
          </w:rPr>
          <w:t>…………………………..</w:t>
        </w:r>
        <w:r w:rsidR="006F1980" w:rsidRPr="006F1980">
          <w:rPr>
            <w:noProof/>
            <w:webHidden/>
          </w:rPr>
          <w:fldChar w:fldCharType="begin"/>
        </w:r>
        <w:r w:rsidR="006F1980" w:rsidRPr="006F1980">
          <w:rPr>
            <w:noProof/>
            <w:webHidden/>
          </w:rPr>
          <w:instrText xml:space="preserve"> PAGEREF _Toc411424378 \h </w:instrText>
        </w:r>
        <w:r w:rsidR="006F1980" w:rsidRPr="006F1980">
          <w:rPr>
            <w:noProof/>
            <w:webHidden/>
          </w:rPr>
        </w:r>
        <w:r w:rsidR="006F1980" w:rsidRPr="006F1980">
          <w:rPr>
            <w:noProof/>
            <w:webHidden/>
          </w:rPr>
          <w:fldChar w:fldCharType="separate"/>
        </w:r>
        <w:r w:rsidR="0017010D">
          <w:rPr>
            <w:noProof/>
            <w:webHidden/>
          </w:rPr>
          <w:t>65</w:t>
        </w:r>
        <w:r w:rsidR="006F1980" w:rsidRPr="006F1980">
          <w:rPr>
            <w:noProof/>
            <w:webHidden/>
          </w:rPr>
          <w:fldChar w:fldCharType="end"/>
        </w:r>
      </w:hyperlink>
    </w:p>
    <w:p w14:paraId="14370AB8" w14:textId="77777777" w:rsidR="006F1980" w:rsidRPr="006F1980" w:rsidRDefault="0078447E" w:rsidP="00C36D0C">
      <w:pPr>
        <w:pStyle w:val="2"/>
        <w:tabs>
          <w:tab w:val="clear" w:pos="9061"/>
        </w:tabs>
        <w:spacing w:line="276" w:lineRule="auto"/>
        <w:ind w:right="-426"/>
        <w:jc w:val="both"/>
        <w:rPr>
          <w:noProof/>
        </w:rPr>
      </w:pPr>
      <w:hyperlink w:anchor="_Toc411424379" w:history="1">
        <w:r w:rsidR="006F1980" w:rsidRPr="006F1980">
          <w:rPr>
            <w:rStyle w:val="aa"/>
            <w:noProof/>
          </w:rPr>
          <w:t>7.2.Предложения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9F440E" w:rsidRPr="009F440E">
          <w:rPr>
            <w:rStyle w:val="aa"/>
            <w:noProof/>
          </w:rPr>
          <w:t>…</w:t>
        </w:r>
        <w:r w:rsidR="009F440E" w:rsidRPr="009F440E">
          <w:rPr>
            <w:rStyle w:val="aa"/>
            <w:noProof/>
            <w:webHidden/>
          </w:rPr>
          <w:t>……………………………</w:t>
        </w:r>
        <w:r w:rsidR="009F440E">
          <w:rPr>
            <w:rStyle w:val="aa"/>
            <w:noProof/>
            <w:webHidden/>
          </w:rPr>
          <w:t>...</w:t>
        </w:r>
        <w:r w:rsidR="00413DED">
          <w:rPr>
            <w:rStyle w:val="aa"/>
            <w:noProof/>
            <w:webHidden/>
          </w:rPr>
          <w:t>.....................................................................</w:t>
        </w:r>
        <w:r w:rsidR="006F1980" w:rsidRPr="006F1980">
          <w:rPr>
            <w:noProof/>
            <w:webHidden/>
          </w:rPr>
          <w:fldChar w:fldCharType="begin"/>
        </w:r>
        <w:r w:rsidR="006F1980" w:rsidRPr="006F1980">
          <w:rPr>
            <w:noProof/>
            <w:webHidden/>
          </w:rPr>
          <w:instrText xml:space="preserve"> PAGEREF _Toc411424379 \h </w:instrText>
        </w:r>
        <w:r w:rsidR="006F1980" w:rsidRPr="006F1980">
          <w:rPr>
            <w:noProof/>
            <w:webHidden/>
          </w:rPr>
        </w:r>
        <w:r w:rsidR="006F1980" w:rsidRPr="006F1980">
          <w:rPr>
            <w:noProof/>
            <w:webHidden/>
          </w:rPr>
          <w:fldChar w:fldCharType="separate"/>
        </w:r>
        <w:r w:rsidR="0017010D">
          <w:rPr>
            <w:noProof/>
            <w:webHidden/>
          </w:rPr>
          <w:t>66</w:t>
        </w:r>
        <w:r w:rsidR="006F1980" w:rsidRPr="006F1980">
          <w:rPr>
            <w:noProof/>
            <w:webHidden/>
          </w:rPr>
          <w:fldChar w:fldCharType="end"/>
        </w:r>
      </w:hyperlink>
    </w:p>
    <w:p w14:paraId="1EA2FAC1" w14:textId="77777777" w:rsidR="006F1980" w:rsidRPr="006F1980" w:rsidRDefault="0078447E" w:rsidP="00C36D0C">
      <w:pPr>
        <w:pStyle w:val="2"/>
        <w:tabs>
          <w:tab w:val="clear" w:pos="9061"/>
        </w:tabs>
        <w:spacing w:line="276" w:lineRule="auto"/>
        <w:ind w:right="-426"/>
        <w:jc w:val="both"/>
        <w:rPr>
          <w:noProof/>
        </w:rPr>
      </w:pPr>
      <w:hyperlink w:anchor="_Toc411424380" w:history="1">
        <w:r w:rsidR="006F1980" w:rsidRPr="006F1980">
          <w:rPr>
            <w:rStyle w:val="aa"/>
            <w:noProof/>
          </w:rPr>
          <w:t>7.3.Предложения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9F440E" w:rsidRPr="009F440E">
          <w:rPr>
            <w:noProof/>
          </w:rPr>
          <w:t>…</w:t>
        </w:r>
        <w:r w:rsidR="009F440E" w:rsidRPr="009F440E">
          <w:rPr>
            <w:noProof/>
            <w:webHidden/>
          </w:rPr>
          <w:t>………………………………………………………………</w:t>
        </w:r>
        <w:r w:rsidR="00413DED">
          <w:rPr>
            <w:noProof/>
            <w:webHidden/>
          </w:rPr>
          <w:t>……………...</w:t>
        </w:r>
        <w:r w:rsidR="006F1980" w:rsidRPr="006F1980">
          <w:rPr>
            <w:noProof/>
            <w:webHidden/>
          </w:rPr>
          <w:fldChar w:fldCharType="begin"/>
        </w:r>
        <w:r w:rsidR="006F1980" w:rsidRPr="006F1980">
          <w:rPr>
            <w:noProof/>
            <w:webHidden/>
          </w:rPr>
          <w:instrText xml:space="preserve"> PAGEREF _Toc411424380 \h </w:instrText>
        </w:r>
        <w:r w:rsidR="006F1980" w:rsidRPr="006F1980">
          <w:rPr>
            <w:noProof/>
            <w:webHidden/>
          </w:rPr>
        </w:r>
        <w:r w:rsidR="006F1980" w:rsidRPr="006F1980">
          <w:rPr>
            <w:noProof/>
            <w:webHidden/>
          </w:rPr>
          <w:fldChar w:fldCharType="separate"/>
        </w:r>
        <w:r w:rsidR="0017010D">
          <w:rPr>
            <w:noProof/>
            <w:webHidden/>
          </w:rPr>
          <w:t>70</w:t>
        </w:r>
        <w:r w:rsidR="006F1980" w:rsidRPr="006F1980">
          <w:rPr>
            <w:noProof/>
            <w:webHidden/>
          </w:rPr>
          <w:fldChar w:fldCharType="end"/>
        </w:r>
      </w:hyperlink>
    </w:p>
    <w:p w14:paraId="6D7A83A5" w14:textId="77777777" w:rsidR="006F1980" w:rsidRPr="006F1980" w:rsidRDefault="0078447E" w:rsidP="00C36D0C">
      <w:pPr>
        <w:pStyle w:val="13"/>
        <w:tabs>
          <w:tab w:val="clear" w:pos="9061"/>
        </w:tabs>
        <w:spacing w:line="276" w:lineRule="auto"/>
        <w:ind w:right="-426"/>
        <w:jc w:val="both"/>
        <w:rPr>
          <w:noProof/>
        </w:rPr>
      </w:pPr>
      <w:hyperlink w:anchor="_Toc411424381" w:history="1">
        <w:r w:rsidR="006F1980" w:rsidRPr="006F1980">
          <w:rPr>
            <w:rStyle w:val="aa"/>
            <w:noProof/>
          </w:rPr>
          <w:t>Раздел 8. Решение об определении единой теплоснабжающей организации (организаций)</w:t>
        </w:r>
        <w:r w:rsidR="009F440E" w:rsidRPr="009F440E">
          <w:rPr>
            <w:noProof/>
          </w:rPr>
          <w:t xml:space="preserve"> </w:t>
        </w:r>
        <w:r w:rsidR="009F440E" w:rsidRPr="009F440E">
          <w:rPr>
            <w:rStyle w:val="aa"/>
            <w:noProof/>
          </w:rPr>
          <w:t>…</w:t>
        </w:r>
        <w:r w:rsidR="009F440E" w:rsidRPr="009F440E">
          <w:rPr>
            <w:rStyle w:val="aa"/>
            <w:noProof/>
            <w:webHidden/>
          </w:rPr>
          <w:t>…………………………………………………………………</w:t>
        </w:r>
        <w:r w:rsidR="00413DED">
          <w:rPr>
            <w:rStyle w:val="aa"/>
            <w:noProof/>
            <w:webHidden/>
          </w:rPr>
          <w:t>……………………………...</w:t>
        </w:r>
        <w:r w:rsidR="006F1980" w:rsidRPr="006F1980">
          <w:rPr>
            <w:noProof/>
            <w:webHidden/>
          </w:rPr>
          <w:fldChar w:fldCharType="begin"/>
        </w:r>
        <w:r w:rsidR="006F1980" w:rsidRPr="006F1980">
          <w:rPr>
            <w:noProof/>
            <w:webHidden/>
          </w:rPr>
          <w:instrText xml:space="preserve"> PAGEREF _Toc411424381 \h </w:instrText>
        </w:r>
        <w:r w:rsidR="006F1980" w:rsidRPr="006F1980">
          <w:rPr>
            <w:noProof/>
            <w:webHidden/>
          </w:rPr>
        </w:r>
        <w:r w:rsidR="006F1980" w:rsidRPr="006F1980">
          <w:rPr>
            <w:noProof/>
            <w:webHidden/>
          </w:rPr>
          <w:fldChar w:fldCharType="separate"/>
        </w:r>
        <w:r w:rsidR="0017010D">
          <w:rPr>
            <w:noProof/>
            <w:webHidden/>
          </w:rPr>
          <w:t>70</w:t>
        </w:r>
        <w:r w:rsidR="006F1980" w:rsidRPr="006F1980">
          <w:rPr>
            <w:noProof/>
            <w:webHidden/>
          </w:rPr>
          <w:fldChar w:fldCharType="end"/>
        </w:r>
      </w:hyperlink>
    </w:p>
    <w:p w14:paraId="1019405D" w14:textId="77777777" w:rsidR="006F1980" w:rsidRPr="006F1980" w:rsidRDefault="0078447E" w:rsidP="00C36D0C">
      <w:pPr>
        <w:pStyle w:val="13"/>
        <w:tabs>
          <w:tab w:val="clear" w:pos="9061"/>
        </w:tabs>
        <w:spacing w:line="276" w:lineRule="auto"/>
        <w:ind w:right="-426"/>
        <w:jc w:val="both"/>
        <w:rPr>
          <w:noProof/>
        </w:rPr>
      </w:pPr>
      <w:hyperlink w:anchor="_Toc411424384" w:history="1">
        <w:r w:rsidR="006F1980" w:rsidRPr="006F1980">
          <w:rPr>
            <w:rStyle w:val="aa"/>
            <w:noProof/>
          </w:rPr>
          <w:t>Раздел  9. Решения о распределении тепловой нагрузки между источниками тепловой энергии</w:t>
        </w:r>
        <w:r w:rsidR="009F440E" w:rsidRPr="009F440E">
          <w:rPr>
            <w:rStyle w:val="aa"/>
            <w:noProof/>
          </w:rPr>
          <w:t>…</w:t>
        </w:r>
        <w:r w:rsidR="009F440E" w:rsidRPr="009F440E">
          <w:rPr>
            <w:rStyle w:val="aa"/>
            <w:noProof/>
            <w:webHidden/>
          </w:rPr>
          <w:t>……………………………………………………………</w:t>
        </w:r>
        <w:r w:rsidR="00413DED">
          <w:rPr>
            <w:rStyle w:val="aa"/>
            <w:noProof/>
            <w:webHidden/>
          </w:rPr>
          <w:t>…………………………..</w:t>
        </w:r>
        <w:r w:rsidR="00895535">
          <w:rPr>
            <w:rStyle w:val="aa"/>
            <w:noProof/>
            <w:webHidden/>
          </w:rPr>
          <w:t>82</w:t>
        </w:r>
      </w:hyperlink>
    </w:p>
    <w:p w14:paraId="33C6E729" w14:textId="77777777" w:rsidR="006F1980" w:rsidRPr="006F1980" w:rsidRDefault="00895535" w:rsidP="00C36D0C">
      <w:pPr>
        <w:pStyle w:val="13"/>
        <w:tabs>
          <w:tab w:val="clear" w:pos="9061"/>
        </w:tabs>
        <w:spacing w:line="276" w:lineRule="auto"/>
        <w:ind w:right="-426"/>
        <w:jc w:val="both"/>
        <w:rPr>
          <w:noProof/>
        </w:rPr>
      </w:pPr>
      <w:r>
        <w:rPr>
          <w:noProof/>
        </w:rPr>
        <w:t>Раздел 10 Решение по бесхозяйным тепловым сетям…………………………</w:t>
      </w:r>
      <w:r w:rsidR="00413DED">
        <w:rPr>
          <w:noProof/>
        </w:rPr>
        <w:t>……………..</w:t>
      </w:r>
      <w:r>
        <w:rPr>
          <w:noProof/>
        </w:rPr>
        <w:t>83</w:t>
      </w:r>
    </w:p>
    <w:p w14:paraId="709ECC49" w14:textId="77777777" w:rsidR="006F1980" w:rsidRDefault="0078447E" w:rsidP="00C36D0C">
      <w:pPr>
        <w:pStyle w:val="13"/>
        <w:tabs>
          <w:tab w:val="clear" w:pos="9061"/>
        </w:tabs>
        <w:spacing w:line="276" w:lineRule="auto"/>
        <w:ind w:right="-426"/>
        <w:jc w:val="both"/>
        <w:rPr>
          <w:noProof/>
        </w:rPr>
      </w:pPr>
      <w:hyperlink w:anchor="_Toc411424386" w:history="1">
        <w:r w:rsidR="006F1980" w:rsidRPr="006F1980">
          <w:rPr>
            <w:rStyle w:val="aa"/>
            <w:noProof/>
          </w:rPr>
          <w:t>Заключение</w:t>
        </w:r>
        <w:r w:rsidR="009F440E" w:rsidRPr="009F440E">
          <w:rPr>
            <w:rStyle w:val="aa"/>
            <w:noProof/>
          </w:rPr>
          <w:t>…</w:t>
        </w:r>
        <w:r w:rsidR="009F440E" w:rsidRPr="009F440E">
          <w:rPr>
            <w:rStyle w:val="aa"/>
            <w:noProof/>
            <w:webHidden/>
          </w:rPr>
          <w:t>……………………………………………………………………</w:t>
        </w:r>
        <w:r w:rsidR="00413DED">
          <w:rPr>
            <w:rStyle w:val="aa"/>
            <w:noProof/>
            <w:webHidden/>
          </w:rPr>
          <w:t>……………...</w:t>
        </w:r>
        <w:r w:rsidR="00895535">
          <w:rPr>
            <w:noProof/>
            <w:webHidden/>
          </w:rPr>
          <w:t>83</w:t>
        </w:r>
      </w:hyperlink>
    </w:p>
    <w:p w14:paraId="170FF5CC" w14:textId="77777777" w:rsidR="00D93429" w:rsidRPr="00AC5A6D" w:rsidRDefault="006F1980" w:rsidP="00C36D0C">
      <w:pPr>
        <w:spacing w:line="276" w:lineRule="auto"/>
        <w:ind w:right="-426" w:firstLine="709"/>
        <w:jc w:val="both"/>
        <w:rPr>
          <w:b/>
          <w:spacing w:val="-1"/>
          <w:szCs w:val="28"/>
        </w:rPr>
      </w:pPr>
      <w:r>
        <w:rPr>
          <w:b/>
          <w:spacing w:val="-1"/>
          <w:szCs w:val="28"/>
        </w:rPr>
        <w:fldChar w:fldCharType="end"/>
      </w:r>
    </w:p>
    <w:p w14:paraId="5A554E87" w14:textId="77777777" w:rsidR="00D93429" w:rsidRDefault="00D93429" w:rsidP="00C36D0C">
      <w:pPr>
        <w:spacing w:line="276" w:lineRule="auto"/>
        <w:ind w:firstLine="709"/>
        <w:jc w:val="both"/>
        <w:rPr>
          <w:spacing w:val="-1"/>
          <w:szCs w:val="28"/>
        </w:rPr>
      </w:pPr>
    </w:p>
    <w:p w14:paraId="15B26C75" w14:textId="77777777" w:rsidR="006F1980" w:rsidRDefault="006F1980" w:rsidP="001604A5">
      <w:pPr>
        <w:spacing w:line="276" w:lineRule="auto"/>
        <w:ind w:firstLine="709"/>
        <w:rPr>
          <w:spacing w:val="-1"/>
          <w:szCs w:val="28"/>
        </w:rPr>
      </w:pPr>
    </w:p>
    <w:p w14:paraId="78F78F0E" w14:textId="77777777" w:rsidR="006F1980" w:rsidRDefault="006F1980" w:rsidP="001604A5">
      <w:pPr>
        <w:spacing w:line="276" w:lineRule="auto"/>
        <w:ind w:firstLine="709"/>
        <w:rPr>
          <w:spacing w:val="-1"/>
          <w:szCs w:val="28"/>
        </w:rPr>
      </w:pPr>
    </w:p>
    <w:p w14:paraId="4C380206" w14:textId="77777777" w:rsidR="005E5CE6" w:rsidRDefault="005E5CE6" w:rsidP="006F1980">
      <w:pPr>
        <w:spacing w:line="276" w:lineRule="auto"/>
        <w:ind w:firstLine="709"/>
        <w:outlineLvl w:val="0"/>
        <w:rPr>
          <w:b/>
          <w:spacing w:val="-1"/>
          <w:sz w:val="32"/>
          <w:szCs w:val="32"/>
          <w:lang w:val="en-US"/>
        </w:rPr>
      </w:pPr>
      <w:bookmarkStart w:id="1" w:name="_Toc411424311"/>
    </w:p>
    <w:p w14:paraId="1BB2766D" w14:textId="77777777" w:rsidR="00D93429" w:rsidRPr="00AC5A6D" w:rsidRDefault="00D93429" w:rsidP="007C5D1B">
      <w:pPr>
        <w:spacing w:line="276" w:lineRule="auto"/>
        <w:ind w:firstLine="709"/>
        <w:jc w:val="center"/>
        <w:outlineLvl w:val="0"/>
        <w:rPr>
          <w:b/>
          <w:spacing w:val="-1"/>
          <w:sz w:val="32"/>
          <w:szCs w:val="32"/>
        </w:rPr>
      </w:pPr>
      <w:r w:rsidRPr="00AC5A6D">
        <w:rPr>
          <w:b/>
          <w:spacing w:val="-1"/>
          <w:sz w:val="32"/>
          <w:szCs w:val="32"/>
        </w:rPr>
        <w:t>Введение.</w:t>
      </w:r>
      <w:bookmarkEnd w:id="1"/>
    </w:p>
    <w:p w14:paraId="2875E9B3"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Проектирование систем теплоснабжения городов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Схеме развития города, в первую очередь его градостроительной деятельности, определенной генеральным планом.</w:t>
      </w:r>
    </w:p>
    <w:p w14:paraId="4E93310C"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Схема теплоснабжения является основным предпроектным документом по развитию теплового хозяйства города Тынды.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14:paraId="7FCD7BF6"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Используемые в настоящем документе понятия означают следующее:</w:t>
      </w:r>
    </w:p>
    <w:p w14:paraId="09198E12"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«зона действия системы теплоснабжения» - территория поселения, города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346C0C33"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«зона действия источника тепловой энергии» - территория поселения, города или ее часть, границы которой устанавливаются закрытыми секционирующими задвижками тепловой сети системы теплоснабжения;</w:t>
      </w:r>
    </w:p>
    <w:p w14:paraId="301CDB31"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E11B865"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8DBF379"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591861AA"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lastRenderedPageBreak/>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767A880"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14:paraId="7EB805FF"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4CAFD1F"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При выполнении настоящей работы использованы следующие материалы:</w:t>
      </w:r>
    </w:p>
    <w:p w14:paraId="2A5D8746"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план развития города Тынды, Положение о территориальном планировании, утвержденный Постановлением правительства Амурской области от 25.09.2013 №452 «Об утверждении государственной программы Амурской области «Модернизация жилищно-коммунального комплекса, энергосбережение и повышение энергетической эффективности в Амурской области на 2015-2020 годы».</w:t>
      </w:r>
    </w:p>
    <w:p w14:paraId="611B4964"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проектная и исполнительная документация по источникам тепла, тепловым сетям, насосным станция, тепловым пунктам;</w:t>
      </w:r>
    </w:p>
    <w:p w14:paraId="6EDB6DAC"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14:paraId="730B5259"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конструктивные данные по видам прокладки и типам применяемых теплоизоляционных конструкций, сроки эксплуатации тепловых сетей;</w:t>
      </w:r>
    </w:p>
    <w:p w14:paraId="14630BB5"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материалы по разработке энергетических характеристик систем транспорта тепловой энергии;</w:t>
      </w:r>
    </w:p>
    <w:p w14:paraId="36C4DD78"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и на пользование тепловой энергией, водой,  данные потребления топливно-энергетических ресурсов на собственные нужды, потери);</w:t>
      </w:r>
    </w:p>
    <w:p w14:paraId="39711FB5"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статистическая отчетность о выработке и отпуске тепловой энергии и использовании ТЭР в натуральном и стоимостном выражении.</w:t>
      </w:r>
    </w:p>
    <w:p w14:paraId="43DA37CC" w14:textId="77777777" w:rsidR="00D93429" w:rsidRPr="000C78B2" w:rsidRDefault="00D93429" w:rsidP="00C36D0C">
      <w:pPr>
        <w:spacing w:line="276" w:lineRule="auto"/>
        <w:ind w:firstLine="709"/>
        <w:jc w:val="both"/>
        <w:rPr>
          <w:spacing w:val="-1"/>
          <w:sz w:val="28"/>
          <w:szCs w:val="28"/>
        </w:rPr>
      </w:pPr>
      <w:r w:rsidRPr="000C78B2">
        <w:rPr>
          <w:spacing w:val="-1"/>
          <w:sz w:val="28"/>
          <w:szCs w:val="28"/>
        </w:rPr>
        <w:t>При разработке Схемы в качестве базового периода принят 2013 г. с выделением этапов   2015, 2016, 2017, 2018,2019,2020, 2021-2029 года.</w:t>
      </w:r>
    </w:p>
    <w:p w14:paraId="259B6D2B"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Схема теплоснабжения разработана в соответствии с требованиями следующих документов:</w:t>
      </w:r>
    </w:p>
    <w:p w14:paraId="56B7DF37"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lastRenderedPageBreak/>
        <w:t xml:space="preserve">Федерального закона Российской Федерации от 27.07.2010 №190-ФЗ                       </w:t>
      </w:r>
      <w:proofErr w:type="gramStart"/>
      <w:r w:rsidRPr="00C36D0C">
        <w:rPr>
          <w:spacing w:val="-1"/>
          <w:sz w:val="28"/>
          <w:szCs w:val="28"/>
        </w:rPr>
        <w:t xml:space="preserve">   «</w:t>
      </w:r>
      <w:proofErr w:type="gramEnd"/>
      <w:r w:rsidRPr="00C36D0C">
        <w:rPr>
          <w:spacing w:val="-1"/>
          <w:sz w:val="28"/>
          <w:szCs w:val="28"/>
        </w:rPr>
        <w:t>О теплоснабжении» с изменениями и дополнениями от 01.01.2013.</w:t>
      </w:r>
    </w:p>
    <w:p w14:paraId="66FB1D97"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Постановление Правительства Российской Федерации от 22.02.2012 №154</w:t>
      </w:r>
      <w:proofErr w:type="gramStart"/>
      <w:r w:rsidRPr="00C36D0C">
        <w:rPr>
          <w:spacing w:val="-1"/>
          <w:sz w:val="28"/>
          <w:szCs w:val="28"/>
        </w:rPr>
        <w:t xml:space="preserve">   «</w:t>
      </w:r>
      <w:proofErr w:type="gramEnd"/>
      <w:r w:rsidRPr="00C36D0C">
        <w:rPr>
          <w:spacing w:val="-1"/>
          <w:sz w:val="28"/>
          <w:szCs w:val="28"/>
        </w:rPr>
        <w:t>О требованиях к схемам теплоснабжения, порядку их разработки и утверждения».</w:t>
      </w:r>
    </w:p>
    <w:p w14:paraId="4AAB172D"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Постановление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14:paraId="20A4F3B7"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Постановление Правительства Российской Федерации от 08.08.2012 №</w:t>
      </w:r>
      <w:proofErr w:type="gramStart"/>
      <w:r w:rsidRPr="00C36D0C">
        <w:rPr>
          <w:spacing w:val="-1"/>
          <w:sz w:val="28"/>
          <w:szCs w:val="28"/>
        </w:rPr>
        <w:t>808  «</w:t>
      </w:r>
      <w:proofErr w:type="gramEnd"/>
      <w:r w:rsidRPr="00C36D0C">
        <w:rPr>
          <w:spacing w:val="-1"/>
          <w:sz w:val="28"/>
          <w:szCs w:val="28"/>
        </w:rPr>
        <w:t>Об организации теплоснабжения в Российской Федерации и о внесении изменений в некоторые акты Правительства Российской Федерации».</w:t>
      </w:r>
    </w:p>
    <w:p w14:paraId="73266934"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Постановление Правительства Российской Федерации от 22.10.2012 №1075 «О ценообразовании в сфере теплоснабжения».</w:t>
      </w:r>
    </w:p>
    <w:p w14:paraId="239ED2CC"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14:paraId="1F09ACF6"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При разработке Схемы теплоснабжения дополнительно использовались нормативные документы:</w:t>
      </w:r>
    </w:p>
    <w:p w14:paraId="513D0C78"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СНиП II-35-76* «Котельные установки».</w:t>
      </w:r>
    </w:p>
    <w:p w14:paraId="2E142CCA"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СНиП 41-02-2003 «Тепловые сети».</w:t>
      </w:r>
    </w:p>
    <w:p w14:paraId="57070903"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СНиП 23-02-2003 «Тепловая защита зданий».</w:t>
      </w:r>
    </w:p>
    <w:p w14:paraId="43F1AACE"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 xml:space="preserve">СП 41-105-2002 «Проектирование и строительство тепловых сетей </w:t>
      </w:r>
      <w:proofErr w:type="spellStart"/>
      <w:r w:rsidRPr="00C36D0C">
        <w:rPr>
          <w:spacing w:val="-1"/>
          <w:sz w:val="28"/>
          <w:szCs w:val="28"/>
        </w:rPr>
        <w:t>бесканальной</w:t>
      </w:r>
      <w:proofErr w:type="spellEnd"/>
      <w:r w:rsidRPr="00C36D0C">
        <w:rPr>
          <w:spacing w:val="-1"/>
          <w:sz w:val="28"/>
          <w:szCs w:val="28"/>
        </w:rPr>
        <w:t xml:space="preserve"> прокладки из стальных труб с индустриальной тепловой изоляцией из пенополиуретана в полиэтиленовой оболочке».</w:t>
      </w:r>
    </w:p>
    <w:p w14:paraId="29327E33"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СП 41-101-95 «Проектирование тепловых пунктов».</w:t>
      </w:r>
    </w:p>
    <w:p w14:paraId="11202A72"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СП 131.13330.2012 «Строительная климатология».</w:t>
      </w:r>
    </w:p>
    <w:p w14:paraId="1A090892" w14:textId="77777777" w:rsidR="00D93429" w:rsidRPr="00C36D0C" w:rsidRDefault="00D93429" w:rsidP="00C36D0C">
      <w:pPr>
        <w:spacing w:line="276" w:lineRule="auto"/>
        <w:ind w:firstLine="709"/>
        <w:jc w:val="both"/>
        <w:rPr>
          <w:spacing w:val="-1"/>
          <w:sz w:val="28"/>
          <w:szCs w:val="28"/>
        </w:rPr>
      </w:pPr>
      <w:proofErr w:type="gramStart"/>
      <w:r w:rsidRPr="00C36D0C">
        <w:rPr>
          <w:spacing w:val="-1"/>
          <w:sz w:val="28"/>
          <w:szCs w:val="28"/>
        </w:rPr>
        <w:t>СП  41</w:t>
      </w:r>
      <w:proofErr w:type="gramEnd"/>
      <w:r w:rsidRPr="00C36D0C">
        <w:rPr>
          <w:spacing w:val="-1"/>
          <w:sz w:val="28"/>
          <w:szCs w:val="28"/>
        </w:rPr>
        <w:t>-110-2005 «Проектирование тепловых сетей».</w:t>
      </w:r>
    </w:p>
    <w:p w14:paraId="679A8282"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ГОСТ 30494-96 «Здания жилые и общественные. Параметры микроклимата в помещениях».</w:t>
      </w:r>
    </w:p>
    <w:p w14:paraId="2D8D9B48" w14:textId="77777777" w:rsidR="00D93429" w:rsidRPr="00C36D0C" w:rsidRDefault="00D93429" w:rsidP="00C36D0C">
      <w:pPr>
        <w:spacing w:line="276" w:lineRule="auto"/>
        <w:ind w:firstLine="709"/>
        <w:jc w:val="both"/>
        <w:rPr>
          <w:spacing w:val="-1"/>
          <w:sz w:val="28"/>
          <w:szCs w:val="28"/>
        </w:rPr>
      </w:pPr>
    </w:p>
    <w:p w14:paraId="2C8ADBC5" w14:textId="77777777" w:rsidR="009F440E" w:rsidRDefault="009F440E" w:rsidP="006F1980">
      <w:pPr>
        <w:spacing w:line="360" w:lineRule="auto"/>
        <w:ind w:firstLine="567"/>
        <w:outlineLvl w:val="0"/>
        <w:rPr>
          <w:b/>
          <w:spacing w:val="-1"/>
          <w:szCs w:val="28"/>
        </w:rPr>
      </w:pPr>
      <w:bookmarkStart w:id="2" w:name="_Toc411424312"/>
    </w:p>
    <w:p w14:paraId="661DDA66" w14:textId="77777777" w:rsidR="009F440E" w:rsidRDefault="009F440E" w:rsidP="006F1980">
      <w:pPr>
        <w:spacing w:line="360" w:lineRule="auto"/>
        <w:ind w:firstLine="567"/>
        <w:outlineLvl w:val="0"/>
        <w:rPr>
          <w:b/>
          <w:spacing w:val="-1"/>
          <w:szCs w:val="28"/>
        </w:rPr>
      </w:pPr>
    </w:p>
    <w:p w14:paraId="22505FFC" w14:textId="77777777" w:rsidR="009F440E" w:rsidRDefault="009F440E" w:rsidP="006F1980">
      <w:pPr>
        <w:spacing w:line="360" w:lineRule="auto"/>
        <w:ind w:firstLine="567"/>
        <w:outlineLvl w:val="0"/>
        <w:rPr>
          <w:b/>
          <w:spacing w:val="-1"/>
          <w:szCs w:val="28"/>
        </w:rPr>
      </w:pPr>
    </w:p>
    <w:p w14:paraId="007F13BA" w14:textId="77777777" w:rsidR="00D93429" w:rsidRPr="00C36D0C" w:rsidRDefault="00D93429" w:rsidP="004F5699">
      <w:pPr>
        <w:spacing w:line="360" w:lineRule="auto"/>
        <w:ind w:firstLine="567"/>
        <w:jc w:val="center"/>
        <w:outlineLvl w:val="0"/>
        <w:rPr>
          <w:b/>
          <w:spacing w:val="-1"/>
          <w:sz w:val="28"/>
          <w:szCs w:val="28"/>
        </w:rPr>
      </w:pPr>
      <w:r w:rsidRPr="00C36D0C">
        <w:rPr>
          <w:b/>
          <w:spacing w:val="-1"/>
          <w:sz w:val="28"/>
          <w:szCs w:val="28"/>
        </w:rPr>
        <w:t>Общая часть.</w:t>
      </w:r>
      <w:bookmarkEnd w:id="2"/>
    </w:p>
    <w:p w14:paraId="26247D7F"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 xml:space="preserve">Город Тында расположен на севере Амурской области в долине Тынды и </w:t>
      </w:r>
      <w:proofErr w:type="spellStart"/>
      <w:r w:rsidRPr="00C36D0C">
        <w:rPr>
          <w:spacing w:val="-1"/>
          <w:sz w:val="28"/>
          <w:szCs w:val="28"/>
        </w:rPr>
        <w:t>Геткана</w:t>
      </w:r>
      <w:proofErr w:type="spellEnd"/>
      <w:r w:rsidRPr="00C36D0C">
        <w:rPr>
          <w:spacing w:val="-1"/>
          <w:sz w:val="28"/>
          <w:szCs w:val="28"/>
        </w:rPr>
        <w:t xml:space="preserve"> (бассейн </w:t>
      </w:r>
      <w:proofErr w:type="spellStart"/>
      <w:r w:rsidRPr="00C36D0C">
        <w:rPr>
          <w:spacing w:val="-1"/>
          <w:sz w:val="28"/>
          <w:szCs w:val="28"/>
        </w:rPr>
        <w:t>Зеи</w:t>
      </w:r>
      <w:proofErr w:type="spellEnd"/>
      <w:r w:rsidRPr="00C36D0C">
        <w:rPr>
          <w:spacing w:val="-1"/>
          <w:sz w:val="28"/>
          <w:szCs w:val="28"/>
        </w:rPr>
        <w:t xml:space="preserve">), на высоте более 500 </w:t>
      </w:r>
      <w:proofErr w:type="gramStart"/>
      <w:r w:rsidRPr="00C36D0C">
        <w:rPr>
          <w:spacing w:val="-1"/>
          <w:sz w:val="28"/>
          <w:szCs w:val="28"/>
        </w:rPr>
        <w:t>метров  над</w:t>
      </w:r>
      <w:proofErr w:type="gramEnd"/>
      <w:r w:rsidRPr="00C36D0C">
        <w:rPr>
          <w:spacing w:val="-1"/>
          <w:sz w:val="28"/>
          <w:szCs w:val="28"/>
        </w:rPr>
        <w:t xml:space="preserve"> уровнем моря. Административный центр Тындинского района, город областного </w:t>
      </w:r>
      <w:r w:rsidRPr="00C36D0C">
        <w:rPr>
          <w:spacing w:val="-1"/>
          <w:sz w:val="28"/>
          <w:szCs w:val="28"/>
        </w:rPr>
        <w:lastRenderedPageBreak/>
        <w:t xml:space="preserve">подчинения. Расстояние до областного центра </w:t>
      </w:r>
      <w:proofErr w:type="spellStart"/>
      <w:r w:rsidRPr="00C36D0C">
        <w:rPr>
          <w:spacing w:val="-1"/>
          <w:sz w:val="28"/>
          <w:szCs w:val="28"/>
        </w:rPr>
        <w:t>г.Благовещенска</w:t>
      </w:r>
      <w:proofErr w:type="spellEnd"/>
      <w:r w:rsidRPr="00C36D0C">
        <w:rPr>
          <w:spacing w:val="-1"/>
          <w:sz w:val="28"/>
          <w:szCs w:val="28"/>
        </w:rPr>
        <w:t xml:space="preserve"> – 881 км.  Расстояние от Тынды до Москвы на железнодорожном транспорте около 6,7 тыс. км, по воздуху — около 5,1 тыс. км. Площадь города – 132,12 кв. км. Тында - самый северный молодой город Амурской области. Численность постоянного населения согласно официальной </w:t>
      </w:r>
      <w:proofErr w:type="gramStart"/>
      <w:r w:rsidRPr="00C36D0C">
        <w:rPr>
          <w:spacing w:val="-1"/>
          <w:sz w:val="28"/>
          <w:szCs w:val="28"/>
        </w:rPr>
        <w:t>информации  на</w:t>
      </w:r>
      <w:proofErr w:type="gramEnd"/>
      <w:r w:rsidRPr="00C36D0C">
        <w:rPr>
          <w:spacing w:val="-1"/>
          <w:sz w:val="28"/>
          <w:szCs w:val="28"/>
        </w:rPr>
        <w:t xml:space="preserve"> 1 января 2014 года составила 34 169 человек. Город является крупным транспортным узлом на северо-западе Амурской области, на котором пересекаются линии Тайшет - Ургал и Бамовская - Беркакит.</w:t>
      </w:r>
    </w:p>
    <w:p w14:paraId="60EF2A15"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 xml:space="preserve">В Тынде резко континентальный </w:t>
      </w:r>
      <w:proofErr w:type="gramStart"/>
      <w:r w:rsidRPr="00C36D0C">
        <w:rPr>
          <w:sz w:val="28"/>
          <w:szCs w:val="28"/>
        </w:rPr>
        <w:t>климат  с</w:t>
      </w:r>
      <w:proofErr w:type="gramEnd"/>
      <w:r w:rsidRPr="00C36D0C">
        <w:rPr>
          <w:sz w:val="28"/>
          <w:szCs w:val="28"/>
        </w:rPr>
        <w:t xml:space="preserve"> муссонными чертами. Лето короткое, но тёплое, зима морозная и сухая.</w:t>
      </w:r>
    </w:p>
    <w:p w14:paraId="522E4EC4" w14:textId="77777777" w:rsidR="005C79C4" w:rsidRPr="00C36D0C" w:rsidRDefault="005C79C4" w:rsidP="00C36D0C">
      <w:pPr>
        <w:widowControl w:val="0"/>
        <w:kinsoku w:val="0"/>
        <w:spacing w:line="276" w:lineRule="auto"/>
        <w:ind w:right="102" w:firstLine="709"/>
        <w:jc w:val="both"/>
        <w:rPr>
          <w:sz w:val="28"/>
          <w:szCs w:val="28"/>
        </w:rPr>
      </w:pPr>
      <w:r w:rsidRPr="00C36D0C">
        <w:rPr>
          <w:sz w:val="28"/>
          <w:szCs w:val="28"/>
        </w:rPr>
        <w:t>Среднегодовая температура воздуха – 4,3°</w:t>
      </w:r>
      <w:proofErr w:type="gramStart"/>
      <w:r w:rsidRPr="00C36D0C">
        <w:rPr>
          <w:sz w:val="28"/>
          <w:szCs w:val="28"/>
        </w:rPr>
        <w:t>C,  средняя</w:t>
      </w:r>
      <w:proofErr w:type="gramEnd"/>
      <w:r w:rsidRPr="00C36D0C">
        <w:rPr>
          <w:sz w:val="28"/>
          <w:szCs w:val="28"/>
        </w:rPr>
        <w:t xml:space="preserve"> минимальная температура  -33°C,  минимальная  -51°C , средняя максимальная  +24°C, максимальная + 34°C, годовая амплитуда температуры  85 </w:t>
      </w:r>
      <w:proofErr w:type="spellStart"/>
      <w:r w:rsidRPr="00C36D0C">
        <w:rPr>
          <w:sz w:val="28"/>
          <w:szCs w:val="28"/>
        </w:rPr>
        <w:t>градусов°C</w:t>
      </w:r>
      <w:proofErr w:type="spellEnd"/>
      <w:r w:rsidRPr="00C36D0C">
        <w:rPr>
          <w:sz w:val="28"/>
          <w:szCs w:val="28"/>
        </w:rPr>
        <w:t>,  относительная влажность 74%.</w:t>
      </w:r>
    </w:p>
    <w:p w14:paraId="5590A359" w14:textId="77777777" w:rsidR="005C79C4" w:rsidRPr="00C36D0C" w:rsidRDefault="005C79C4" w:rsidP="00C36D0C">
      <w:pPr>
        <w:widowControl w:val="0"/>
        <w:kinsoku w:val="0"/>
        <w:spacing w:line="276" w:lineRule="auto"/>
        <w:ind w:right="102" w:firstLine="709"/>
        <w:jc w:val="both"/>
        <w:rPr>
          <w:sz w:val="28"/>
          <w:szCs w:val="28"/>
        </w:rPr>
      </w:pPr>
      <w:r w:rsidRPr="00C36D0C">
        <w:rPr>
          <w:sz w:val="28"/>
          <w:szCs w:val="28"/>
        </w:rPr>
        <w:t>В соответствии с данными СНиП, характеристики климата города Тынды следующие:</w:t>
      </w:r>
    </w:p>
    <w:p w14:paraId="28D7679F" w14:textId="77777777" w:rsidR="005C79C4" w:rsidRPr="005C79C4" w:rsidRDefault="005C79C4" w:rsidP="005C79C4">
      <w:pPr>
        <w:widowControl w:val="0"/>
        <w:kinsoku w:val="0"/>
        <w:spacing w:line="276" w:lineRule="auto"/>
        <w:ind w:right="102" w:firstLine="709"/>
        <w:rPr>
          <w:szCs w:val="28"/>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34"/>
        <w:gridCol w:w="714"/>
        <w:gridCol w:w="575"/>
        <w:gridCol w:w="960"/>
        <w:gridCol w:w="575"/>
        <w:gridCol w:w="620"/>
        <w:gridCol w:w="635"/>
        <w:gridCol w:w="575"/>
        <w:gridCol w:w="575"/>
        <w:gridCol w:w="621"/>
        <w:gridCol w:w="612"/>
        <w:gridCol w:w="575"/>
        <w:gridCol w:w="590"/>
        <w:gridCol w:w="575"/>
        <w:gridCol w:w="616"/>
        <w:gridCol w:w="575"/>
      </w:tblGrid>
      <w:tr w:rsidR="005C79C4" w:rsidRPr="005C79C4" w14:paraId="36BC5B0B" w14:textId="77777777" w:rsidTr="004F5699">
        <w:trPr>
          <w:trHeight w:val="288"/>
          <w:jc w:val="center"/>
        </w:trPr>
        <w:tc>
          <w:tcPr>
            <w:tcW w:w="53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6AAF13E1" w14:textId="77777777" w:rsidR="005C79C4" w:rsidRPr="005C79C4" w:rsidRDefault="005C79C4" w:rsidP="005C79C4">
            <w:pPr>
              <w:rPr>
                <w:rFonts w:ascii="Calibri" w:eastAsia="Calibri" w:hAnsi="Calibri"/>
                <w:sz w:val="20"/>
              </w:rPr>
            </w:pPr>
          </w:p>
        </w:tc>
        <w:tc>
          <w:tcPr>
            <w:tcW w:w="71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99A85C3" w14:textId="77777777" w:rsidR="005C79C4" w:rsidRPr="005C79C4" w:rsidRDefault="005C79C4" w:rsidP="005C79C4">
            <w:pPr>
              <w:rPr>
                <w:rFonts w:ascii="Calibri" w:eastAsia="Calibri" w:hAnsi="Calibri"/>
                <w:sz w:val="20"/>
              </w:rPr>
            </w:pP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80A80AE" w14:textId="77777777" w:rsidR="005C79C4" w:rsidRPr="005C79C4" w:rsidRDefault="005C79C4" w:rsidP="005C79C4">
            <w:pPr>
              <w:jc w:val="center"/>
              <w:rPr>
                <w:color w:val="000000"/>
              </w:rPr>
            </w:pPr>
            <w:proofErr w:type="spellStart"/>
            <w:r w:rsidRPr="005C79C4">
              <w:rPr>
                <w:color w:val="000000"/>
                <w:lang w:val="en-US"/>
              </w:rPr>
              <w:t>Qo</w:t>
            </w:r>
            <w:proofErr w:type="spellEnd"/>
            <w:r w:rsidRPr="005C79C4">
              <w:rPr>
                <w:color w:val="000000"/>
              </w:rPr>
              <w:t>р</w:t>
            </w:r>
          </w:p>
        </w:tc>
        <w:tc>
          <w:tcPr>
            <w:tcW w:w="9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65F749D5" w14:textId="77777777" w:rsidR="005C79C4" w:rsidRPr="005C79C4" w:rsidRDefault="005C79C4" w:rsidP="005C79C4">
            <w:pPr>
              <w:jc w:val="center"/>
              <w:rPr>
                <w:color w:val="000000"/>
              </w:rPr>
            </w:pPr>
            <w:r w:rsidRPr="005C79C4">
              <w:rPr>
                <w:color w:val="000000"/>
              </w:rPr>
              <w:t>Средняя скорость ветра, м/с</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AD85A2D" w14:textId="77777777" w:rsidR="005C79C4" w:rsidRPr="005C79C4" w:rsidRDefault="005C79C4" w:rsidP="005C79C4">
            <w:pPr>
              <w:jc w:val="center"/>
              <w:rPr>
                <w:color w:val="000000"/>
              </w:rPr>
            </w:pPr>
            <w:r w:rsidRPr="005C79C4">
              <w:rPr>
                <w:color w:val="000000"/>
              </w:rPr>
              <w:t>Янв.</w:t>
            </w:r>
          </w:p>
          <w:p w14:paraId="39085C78" w14:textId="77777777" w:rsidR="005C79C4" w:rsidRPr="005C79C4" w:rsidRDefault="005C79C4" w:rsidP="005C79C4">
            <w:pPr>
              <w:jc w:val="center"/>
              <w:rPr>
                <w:color w:val="000000"/>
              </w:rPr>
            </w:pPr>
            <w:r w:rsidRPr="005C79C4">
              <w:rPr>
                <w:color w:val="000000"/>
              </w:rPr>
              <w:t>31</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0D0458F" w14:textId="77777777" w:rsidR="005C79C4" w:rsidRPr="005C79C4" w:rsidRDefault="005C79C4" w:rsidP="005C79C4">
            <w:pPr>
              <w:jc w:val="center"/>
              <w:rPr>
                <w:color w:val="000000"/>
              </w:rPr>
            </w:pPr>
            <w:r w:rsidRPr="005C79C4">
              <w:rPr>
                <w:color w:val="000000"/>
              </w:rPr>
              <w:t>Февр.</w:t>
            </w:r>
          </w:p>
          <w:p w14:paraId="210929E3" w14:textId="77777777" w:rsidR="005C79C4" w:rsidRPr="005C79C4" w:rsidRDefault="005C79C4" w:rsidP="005C79C4">
            <w:pPr>
              <w:jc w:val="center"/>
              <w:rPr>
                <w:color w:val="000000"/>
              </w:rPr>
            </w:pPr>
            <w:r w:rsidRPr="005C79C4">
              <w:rPr>
                <w:color w:val="000000"/>
              </w:rPr>
              <w:t>28</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798A002" w14:textId="77777777" w:rsidR="005C79C4" w:rsidRPr="005C79C4" w:rsidRDefault="005C79C4" w:rsidP="005C79C4">
            <w:pPr>
              <w:jc w:val="center"/>
              <w:rPr>
                <w:color w:val="000000"/>
              </w:rPr>
            </w:pPr>
            <w:r w:rsidRPr="005C79C4">
              <w:rPr>
                <w:color w:val="000000"/>
              </w:rPr>
              <w:t>Март.</w:t>
            </w:r>
          </w:p>
          <w:p w14:paraId="353F75EC" w14:textId="77777777" w:rsidR="005C79C4" w:rsidRPr="005C79C4" w:rsidRDefault="005C79C4" w:rsidP="005C79C4">
            <w:pPr>
              <w:jc w:val="center"/>
              <w:rPr>
                <w:color w:val="000000"/>
              </w:rPr>
            </w:pPr>
            <w:r w:rsidRPr="005C79C4">
              <w:rPr>
                <w:color w:val="000000"/>
              </w:rPr>
              <w:t>31</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E9BA8B0" w14:textId="77777777" w:rsidR="005C79C4" w:rsidRPr="005C79C4" w:rsidRDefault="005C79C4" w:rsidP="005C79C4">
            <w:pPr>
              <w:jc w:val="center"/>
              <w:rPr>
                <w:color w:val="000000"/>
              </w:rPr>
            </w:pPr>
            <w:r w:rsidRPr="005C79C4">
              <w:rPr>
                <w:color w:val="000000"/>
              </w:rPr>
              <w:t>Апр.</w:t>
            </w:r>
          </w:p>
          <w:p w14:paraId="14A34C7F" w14:textId="77777777" w:rsidR="005C79C4" w:rsidRPr="005C79C4" w:rsidRDefault="005C79C4" w:rsidP="005C79C4">
            <w:pPr>
              <w:jc w:val="center"/>
              <w:rPr>
                <w:color w:val="000000"/>
              </w:rPr>
            </w:pPr>
            <w:r w:rsidRPr="005C79C4">
              <w:rPr>
                <w:color w:val="000000"/>
              </w:rPr>
              <w:t>30</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7BA4E78" w14:textId="77777777" w:rsidR="005C79C4" w:rsidRPr="005C79C4" w:rsidRDefault="005C79C4" w:rsidP="005C79C4">
            <w:pPr>
              <w:jc w:val="center"/>
              <w:rPr>
                <w:color w:val="000000"/>
              </w:rPr>
            </w:pPr>
            <w:r w:rsidRPr="005C79C4">
              <w:rPr>
                <w:color w:val="000000"/>
              </w:rPr>
              <w:t>Май</w:t>
            </w:r>
          </w:p>
          <w:p w14:paraId="2161437D" w14:textId="77777777" w:rsidR="005C79C4" w:rsidRPr="005C79C4" w:rsidRDefault="005C79C4" w:rsidP="005C79C4">
            <w:pPr>
              <w:jc w:val="center"/>
              <w:rPr>
                <w:color w:val="000000"/>
              </w:rPr>
            </w:pPr>
            <w:r w:rsidRPr="005C79C4">
              <w:rPr>
                <w:color w:val="000000"/>
              </w:rPr>
              <w:t>23</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2B66C97C" w14:textId="77777777" w:rsidR="005C79C4" w:rsidRPr="005C79C4" w:rsidRDefault="005C79C4" w:rsidP="005C79C4">
            <w:pPr>
              <w:jc w:val="center"/>
              <w:rPr>
                <w:color w:val="000000"/>
              </w:rPr>
            </w:pPr>
            <w:r w:rsidRPr="005C79C4">
              <w:rPr>
                <w:color w:val="000000"/>
              </w:rPr>
              <w:t>Июнь</w:t>
            </w:r>
          </w:p>
          <w:p w14:paraId="214C60EE" w14:textId="77777777" w:rsidR="005C79C4" w:rsidRPr="005C79C4" w:rsidRDefault="005C79C4" w:rsidP="005C79C4">
            <w:pPr>
              <w:jc w:val="center"/>
              <w:rPr>
                <w:color w:val="000000"/>
              </w:rPr>
            </w:pPr>
            <w:r w:rsidRPr="005C79C4">
              <w:rPr>
                <w:color w:val="000000"/>
              </w:rPr>
              <w:t>30</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A2F5DDC" w14:textId="77777777" w:rsidR="005C79C4" w:rsidRPr="005C79C4" w:rsidRDefault="005C79C4" w:rsidP="005C79C4">
            <w:pPr>
              <w:jc w:val="center"/>
              <w:rPr>
                <w:color w:val="000000"/>
              </w:rPr>
            </w:pPr>
            <w:r w:rsidRPr="005C79C4">
              <w:rPr>
                <w:color w:val="000000"/>
              </w:rPr>
              <w:t>Июль</w:t>
            </w:r>
          </w:p>
          <w:p w14:paraId="56307AC4" w14:textId="77777777" w:rsidR="005C79C4" w:rsidRPr="005C79C4" w:rsidRDefault="005C79C4" w:rsidP="005C79C4">
            <w:pPr>
              <w:jc w:val="center"/>
              <w:rPr>
                <w:color w:val="000000"/>
              </w:rPr>
            </w:pPr>
            <w:r w:rsidRPr="005C79C4">
              <w:rPr>
                <w:color w:val="000000"/>
              </w:rPr>
              <w:t>31</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CE293BC" w14:textId="77777777" w:rsidR="005C79C4" w:rsidRPr="005C79C4" w:rsidRDefault="005C79C4" w:rsidP="005C79C4">
            <w:pPr>
              <w:jc w:val="center"/>
              <w:rPr>
                <w:color w:val="000000"/>
              </w:rPr>
            </w:pPr>
            <w:r w:rsidRPr="005C79C4">
              <w:rPr>
                <w:color w:val="000000"/>
              </w:rPr>
              <w:t>Авг.</w:t>
            </w:r>
          </w:p>
          <w:p w14:paraId="3B4A67AB" w14:textId="77777777" w:rsidR="005C79C4" w:rsidRPr="005C79C4" w:rsidRDefault="005C79C4" w:rsidP="005C79C4">
            <w:pPr>
              <w:jc w:val="center"/>
              <w:rPr>
                <w:color w:val="000000"/>
              </w:rPr>
            </w:pPr>
            <w:r w:rsidRPr="005C79C4">
              <w:rPr>
                <w:color w:val="000000"/>
              </w:rPr>
              <w:t>30</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3077D2D4" w14:textId="77777777" w:rsidR="005C79C4" w:rsidRPr="005C79C4" w:rsidRDefault="005C79C4" w:rsidP="005C79C4">
            <w:pPr>
              <w:jc w:val="center"/>
              <w:rPr>
                <w:color w:val="000000"/>
              </w:rPr>
            </w:pPr>
            <w:r w:rsidRPr="005C79C4">
              <w:rPr>
                <w:color w:val="000000"/>
              </w:rPr>
              <w:t>Сент.</w:t>
            </w:r>
          </w:p>
          <w:p w14:paraId="7FDFE255" w14:textId="77777777" w:rsidR="005C79C4" w:rsidRPr="005C79C4" w:rsidRDefault="005C79C4" w:rsidP="005C79C4">
            <w:pPr>
              <w:jc w:val="center"/>
              <w:rPr>
                <w:color w:val="000000"/>
              </w:rPr>
            </w:pPr>
            <w:r w:rsidRPr="005C79C4">
              <w:rPr>
                <w:color w:val="000000"/>
              </w:rPr>
              <w:t>23</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AFAD67B" w14:textId="77777777" w:rsidR="005C79C4" w:rsidRPr="005C79C4" w:rsidRDefault="005C79C4" w:rsidP="005C79C4">
            <w:pPr>
              <w:jc w:val="center"/>
              <w:rPr>
                <w:color w:val="000000"/>
              </w:rPr>
            </w:pPr>
            <w:r w:rsidRPr="005C79C4">
              <w:rPr>
                <w:color w:val="000000"/>
              </w:rPr>
              <w:t>Окт.</w:t>
            </w:r>
          </w:p>
          <w:p w14:paraId="1403136A" w14:textId="77777777" w:rsidR="005C79C4" w:rsidRPr="005C79C4" w:rsidRDefault="005C79C4" w:rsidP="005C79C4">
            <w:pPr>
              <w:jc w:val="center"/>
              <w:rPr>
                <w:color w:val="000000"/>
              </w:rPr>
            </w:pPr>
            <w:r w:rsidRPr="005C79C4">
              <w:rPr>
                <w:color w:val="000000"/>
              </w:rPr>
              <w:t>31</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50C7E1B" w14:textId="77777777" w:rsidR="005C79C4" w:rsidRPr="005C79C4" w:rsidRDefault="005C79C4" w:rsidP="005C79C4">
            <w:pPr>
              <w:jc w:val="center"/>
              <w:rPr>
                <w:color w:val="000000"/>
              </w:rPr>
            </w:pPr>
            <w:proofErr w:type="spellStart"/>
            <w:r w:rsidRPr="005C79C4">
              <w:rPr>
                <w:color w:val="000000"/>
              </w:rPr>
              <w:t>Нояб</w:t>
            </w:r>
            <w:proofErr w:type="spellEnd"/>
            <w:r w:rsidRPr="005C79C4">
              <w:rPr>
                <w:color w:val="000000"/>
              </w:rPr>
              <w:t>.</w:t>
            </w:r>
          </w:p>
          <w:p w14:paraId="5B4EBF47" w14:textId="77777777" w:rsidR="005C79C4" w:rsidRPr="005C79C4" w:rsidRDefault="005C79C4" w:rsidP="005C79C4">
            <w:pPr>
              <w:jc w:val="center"/>
              <w:rPr>
                <w:color w:val="000000"/>
              </w:rPr>
            </w:pPr>
            <w:r w:rsidRPr="005C79C4">
              <w:rPr>
                <w:color w:val="000000"/>
              </w:rPr>
              <w:t>30</w:t>
            </w:r>
          </w:p>
        </w:tc>
        <w:tc>
          <w:tcPr>
            <w:tcW w:w="57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70CEF17" w14:textId="77777777" w:rsidR="005C79C4" w:rsidRPr="005C79C4" w:rsidRDefault="005C79C4" w:rsidP="005C79C4">
            <w:pPr>
              <w:jc w:val="center"/>
              <w:rPr>
                <w:color w:val="000000"/>
              </w:rPr>
            </w:pPr>
            <w:r w:rsidRPr="005C79C4">
              <w:rPr>
                <w:color w:val="000000"/>
              </w:rPr>
              <w:t>Дек.</w:t>
            </w:r>
          </w:p>
          <w:p w14:paraId="463D3F90" w14:textId="77777777" w:rsidR="005C79C4" w:rsidRPr="005C79C4" w:rsidRDefault="005C79C4" w:rsidP="005C79C4">
            <w:pPr>
              <w:jc w:val="center"/>
              <w:rPr>
                <w:color w:val="000000"/>
              </w:rPr>
            </w:pPr>
            <w:r w:rsidRPr="005C79C4">
              <w:rPr>
                <w:color w:val="000000"/>
              </w:rPr>
              <w:t>31</w:t>
            </w:r>
          </w:p>
        </w:tc>
      </w:tr>
      <w:tr w:rsidR="005C79C4" w:rsidRPr="005C79C4" w14:paraId="6F9EC533" w14:textId="77777777" w:rsidTr="004F5699">
        <w:trPr>
          <w:trHeight w:val="807"/>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2FD85C4" w14:textId="77777777" w:rsidR="005C79C4" w:rsidRPr="005C79C4" w:rsidRDefault="005C79C4" w:rsidP="005C79C4">
            <w:pPr>
              <w:jc w:val="center"/>
              <w:rPr>
                <w:color w:val="000000"/>
              </w:rPr>
            </w:pPr>
            <w:r w:rsidRPr="005C79C4">
              <w:rPr>
                <w:color w:val="000000"/>
              </w:rPr>
              <w:t>1</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301A911" w14:textId="77777777" w:rsidR="005C79C4" w:rsidRPr="005C79C4" w:rsidRDefault="005C79C4" w:rsidP="005C79C4">
            <w:pPr>
              <w:jc w:val="center"/>
              <w:rPr>
                <w:color w:val="000000"/>
              </w:rPr>
            </w:pPr>
            <w:r w:rsidRPr="005C79C4">
              <w:rPr>
                <w:color w:val="000000"/>
              </w:rPr>
              <w:t>Тында</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1BFA433" w14:textId="77777777" w:rsidR="005C79C4" w:rsidRPr="005C79C4" w:rsidRDefault="005C79C4" w:rsidP="005C79C4">
            <w:pPr>
              <w:jc w:val="center"/>
              <w:rPr>
                <w:color w:val="000000"/>
              </w:rPr>
            </w:pPr>
            <w:r w:rsidRPr="005C79C4">
              <w:rPr>
                <w:color w:val="000000"/>
              </w:rPr>
              <w:t>-42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600B2D1E" w14:textId="77777777" w:rsidR="005C79C4" w:rsidRPr="005C79C4" w:rsidRDefault="005C79C4" w:rsidP="005C79C4">
            <w:pPr>
              <w:jc w:val="center"/>
              <w:rPr>
                <w:color w:val="000000"/>
              </w:rPr>
            </w:pPr>
            <w:r w:rsidRPr="005C79C4">
              <w:rPr>
                <w:color w:val="000000"/>
              </w:rPr>
              <w:t>2,9</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7CEBABB" w14:textId="77777777" w:rsidR="005C79C4" w:rsidRPr="005C79C4" w:rsidRDefault="005C79C4" w:rsidP="005C79C4">
            <w:pPr>
              <w:jc w:val="center"/>
              <w:rPr>
                <w:color w:val="000000"/>
              </w:rPr>
            </w:pPr>
            <w:r w:rsidRPr="005C79C4">
              <w:rPr>
                <w:color w:val="000000"/>
              </w:rPr>
              <w:t>-31,7</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0DE61D0" w14:textId="77777777" w:rsidR="005C79C4" w:rsidRPr="005C79C4" w:rsidRDefault="005C79C4" w:rsidP="005C79C4">
            <w:pPr>
              <w:jc w:val="center"/>
              <w:rPr>
                <w:color w:val="000000"/>
              </w:rPr>
            </w:pPr>
            <w:r w:rsidRPr="005C79C4">
              <w:rPr>
                <w:color w:val="000000"/>
              </w:rPr>
              <w:t>-25,9</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E5B4626" w14:textId="77777777" w:rsidR="005C79C4" w:rsidRPr="005C79C4" w:rsidRDefault="005C79C4" w:rsidP="005C79C4">
            <w:pPr>
              <w:jc w:val="center"/>
              <w:rPr>
                <w:color w:val="000000"/>
              </w:rPr>
            </w:pPr>
            <w:r w:rsidRPr="005C79C4">
              <w:rPr>
                <w:color w:val="000000"/>
              </w:rPr>
              <w:t>-16,2</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E9EF49F" w14:textId="77777777" w:rsidR="005C79C4" w:rsidRPr="005C79C4" w:rsidRDefault="005C79C4" w:rsidP="005C79C4">
            <w:pPr>
              <w:jc w:val="center"/>
              <w:rPr>
                <w:color w:val="000000"/>
              </w:rPr>
            </w:pPr>
            <w:r w:rsidRPr="005C79C4">
              <w:rPr>
                <w:color w:val="000000"/>
              </w:rPr>
              <w:t>-3,8</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31B6947" w14:textId="77777777" w:rsidR="005C79C4" w:rsidRPr="005C79C4" w:rsidRDefault="005C79C4" w:rsidP="005C79C4">
            <w:pPr>
              <w:jc w:val="center"/>
              <w:rPr>
                <w:color w:val="000000"/>
              </w:rPr>
            </w:pPr>
            <w:r w:rsidRPr="005C79C4">
              <w:rPr>
                <w:color w:val="000000"/>
              </w:rPr>
              <w:t>6</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DA2A9D3" w14:textId="77777777" w:rsidR="005C79C4" w:rsidRPr="005C79C4" w:rsidRDefault="005C79C4" w:rsidP="005C79C4">
            <w:pPr>
              <w:jc w:val="center"/>
              <w:rPr>
                <w:color w:val="000000"/>
              </w:rPr>
            </w:pPr>
            <w:r w:rsidRPr="005C79C4">
              <w:rPr>
                <w:color w:val="000000"/>
              </w:rPr>
              <w:t>13,4</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459E61C" w14:textId="77777777" w:rsidR="005C79C4" w:rsidRPr="005C79C4" w:rsidRDefault="005C79C4" w:rsidP="005C79C4">
            <w:pPr>
              <w:jc w:val="center"/>
              <w:rPr>
                <w:color w:val="000000"/>
              </w:rPr>
            </w:pPr>
            <w:r w:rsidRPr="005C79C4">
              <w:rPr>
                <w:color w:val="000000"/>
              </w:rPr>
              <w:t>17,1</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7DD8D93" w14:textId="77777777" w:rsidR="005C79C4" w:rsidRPr="005C79C4" w:rsidRDefault="005C79C4" w:rsidP="005C79C4">
            <w:pPr>
              <w:jc w:val="center"/>
              <w:rPr>
                <w:color w:val="000000"/>
              </w:rPr>
            </w:pPr>
            <w:r w:rsidRPr="005C79C4">
              <w:rPr>
                <w:color w:val="000000"/>
              </w:rPr>
              <w:t>13,9</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98D0C3A" w14:textId="77777777" w:rsidR="005C79C4" w:rsidRPr="005C79C4" w:rsidRDefault="005C79C4" w:rsidP="005C79C4">
            <w:pPr>
              <w:jc w:val="center"/>
              <w:rPr>
                <w:color w:val="000000"/>
              </w:rPr>
            </w:pPr>
            <w:r w:rsidRPr="005C79C4">
              <w:rPr>
                <w:color w:val="000000"/>
              </w:rPr>
              <w:t>6,3</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31B0661" w14:textId="77777777" w:rsidR="005C79C4" w:rsidRPr="005C79C4" w:rsidRDefault="005C79C4" w:rsidP="005C79C4">
            <w:pPr>
              <w:jc w:val="center"/>
              <w:rPr>
                <w:color w:val="000000"/>
              </w:rPr>
            </w:pPr>
            <w:r w:rsidRPr="005C79C4">
              <w:rPr>
                <w:color w:val="000000"/>
              </w:rPr>
              <w:t>-5,7</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ED09413" w14:textId="77777777" w:rsidR="005C79C4" w:rsidRPr="005C79C4" w:rsidRDefault="005C79C4" w:rsidP="005C79C4">
            <w:pPr>
              <w:jc w:val="center"/>
              <w:rPr>
                <w:color w:val="000000"/>
              </w:rPr>
            </w:pPr>
            <w:r w:rsidRPr="005C79C4">
              <w:rPr>
                <w:color w:val="000000"/>
              </w:rPr>
              <w:t>-21,5</w:t>
            </w:r>
          </w:p>
        </w:tc>
        <w:tc>
          <w:tcPr>
            <w:tcW w:w="57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2CD78C4" w14:textId="77777777" w:rsidR="005C79C4" w:rsidRPr="005C79C4" w:rsidRDefault="005C79C4" w:rsidP="005C79C4">
            <w:pPr>
              <w:jc w:val="center"/>
              <w:rPr>
                <w:color w:val="000000"/>
              </w:rPr>
            </w:pPr>
            <w:r w:rsidRPr="005C79C4">
              <w:rPr>
                <w:color w:val="000000"/>
              </w:rPr>
              <w:t>-30,2</w:t>
            </w:r>
          </w:p>
        </w:tc>
      </w:tr>
    </w:tbl>
    <w:p w14:paraId="3900391A" w14:textId="77777777" w:rsidR="008560D4" w:rsidRPr="008560D4" w:rsidRDefault="008560D4" w:rsidP="008560D4">
      <w:pPr>
        <w:widowControl w:val="0"/>
        <w:spacing w:line="276" w:lineRule="auto"/>
        <w:ind w:firstLine="567"/>
        <w:rPr>
          <w:spacing w:val="-1"/>
          <w:lang w:val="en-US"/>
        </w:rPr>
      </w:pPr>
    </w:p>
    <w:p w14:paraId="589B72C9"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 xml:space="preserve">Сумма осадков за год составляет 400 мм, общая продолжительность солнечного сияния около 1700 – 1900 часов в году.  </w:t>
      </w:r>
    </w:p>
    <w:p w14:paraId="5E8F68C7"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 xml:space="preserve">Общая продолжительность солнечного сияния около 1700 – 1900 часов в году.  Продолжительность зимнего периода около 190 дней.  </w:t>
      </w:r>
    </w:p>
    <w:p w14:paraId="3EB37961"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Самый холодный месяц – январь, средняя температура – 31,6</w:t>
      </w:r>
      <w:proofErr w:type="gramStart"/>
      <w:r w:rsidRPr="00C36D0C">
        <w:rPr>
          <w:spacing w:val="-1"/>
          <w:sz w:val="28"/>
          <w:szCs w:val="28"/>
        </w:rPr>
        <w:t>С,  самый</w:t>
      </w:r>
      <w:proofErr w:type="gramEnd"/>
      <w:r w:rsidRPr="00C36D0C">
        <w:rPr>
          <w:spacing w:val="-1"/>
          <w:sz w:val="28"/>
          <w:szCs w:val="28"/>
        </w:rPr>
        <w:t xml:space="preserve"> теплый месяц июль – средняя температура  + 16,4С.  Зима малоснежная, сумма осадков за зимний период 45 мм.</w:t>
      </w:r>
    </w:p>
    <w:p w14:paraId="064444F9" w14:textId="77777777" w:rsidR="00D93429" w:rsidRPr="00C36D0C" w:rsidRDefault="00D93429" w:rsidP="00C36D0C">
      <w:pPr>
        <w:spacing w:line="276" w:lineRule="auto"/>
        <w:ind w:firstLine="709"/>
        <w:jc w:val="both"/>
        <w:rPr>
          <w:spacing w:val="-1"/>
          <w:sz w:val="28"/>
          <w:szCs w:val="28"/>
        </w:rPr>
      </w:pPr>
      <w:r w:rsidRPr="00C36D0C">
        <w:rPr>
          <w:spacing w:val="-1"/>
          <w:sz w:val="28"/>
          <w:szCs w:val="28"/>
        </w:rPr>
        <w:t>Город Тында находится в зоне повышенной сейсмичности.</w:t>
      </w:r>
    </w:p>
    <w:p w14:paraId="0416C9EB" w14:textId="77777777" w:rsidR="008560D4" w:rsidRPr="00C36D0C" w:rsidRDefault="008560D4" w:rsidP="00C36D0C">
      <w:pPr>
        <w:widowControl w:val="0"/>
        <w:kinsoku w:val="0"/>
        <w:spacing w:line="276" w:lineRule="auto"/>
        <w:ind w:right="102" w:firstLine="709"/>
        <w:jc w:val="both"/>
        <w:rPr>
          <w:sz w:val="28"/>
          <w:szCs w:val="28"/>
        </w:rPr>
      </w:pPr>
      <w:bookmarkStart w:id="3" w:name="_Toc408832531"/>
      <w:r w:rsidRPr="00C36D0C">
        <w:rPr>
          <w:sz w:val="28"/>
          <w:szCs w:val="28"/>
        </w:rPr>
        <w:t xml:space="preserve">Жилищно-коммунальное хозяйство города Тынды характеризует: высокий уровень износа основных производственных фондов, высокие потери энергоресурсов на всех стадиях от производства до потребления вследствие эксплуатации устаревшего технологического оборудования с низким коэффициентом полезного действия; высокая себестоимость производства коммунальных услуг из-за сверхнормативного потребления энергоресурсов, вследствие этого, незначительная инвестиционная </w:t>
      </w:r>
      <w:r w:rsidRPr="00C36D0C">
        <w:rPr>
          <w:sz w:val="28"/>
          <w:szCs w:val="28"/>
        </w:rPr>
        <w:lastRenderedPageBreak/>
        <w:t>привлекательность объектов.</w:t>
      </w:r>
      <w:bookmarkEnd w:id="3"/>
      <w:r w:rsidRPr="00C36D0C">
        <w:rPr>
          <w:sz w:val="28"/>
          <w:szCs w:val="28"/>
        </w:rPr>
        <w:t xml:space="preserve"> </w:t>
      </w:r>
    </w:p>
    <w:p w14:paraId="794CFE74" w14:textId="77777777" w:rsidR="008560D4" w:rsidRPr="00C36D0C" w:rsidRDefault="008560D4" w:rsidP="00C36D0C">
      <w:pPr>
        <w:widowControl w:val="0"/>
        <w:kinsoku w:val="0"/>
        <w:spacing w:line="276" w:lineRule="auto"/>
        <w:ind w:right="102" w:firstLine="709"/>
        <w:jc w:val="both"/>
        <w:rPr>
          <w:sz w:val="28"/>
          <w:szCs w:val="28"/>
        </w:rPr>
      </w:pPr>
      <w:bookmarkStart w:id="4" w:name="_Toc408832532"/>
      <w:r w:rsidRPr="00C36D0C">
        <w:rPr>
          <w:sz w:val="28"/>
          <w:szCs w:val="28"/>
        </w:rPr>
        <w:t xml:space="preserve">В городе Тынде имеется 4 </w:t>
      </w:r>
      <w:proofErr w:type="gramStart"/>
      <w:r w:rsidRPr="00C36D0C">
        <w:rPr>
          <w:sz w:val="28"/>
          <w:szCs w:val="28"/>
        </w:rPr>
        <w:t>котельных  (</w:t>
      </w:r>
      <w:proofErr w:type="gramEnd"/>
      <w:r w:rsidRPr="00C36D0C">
        <w:rPr>
          <w:sz w:val="28"/>
          <w:szCs w:val="28"/>
        </w:rPr>
        <w:t>1 котельная закрытая и 3</w:t>
      </w:r>
      <w:r w:rsidRPr="00C36D0C">
        <w:rPr>
          <w:rFonts w:ascii="Tahoma" w:hAnsi="Tahoma"/>
          <w:color w:val="000000"/>
          <w:sz w:val="28"/>
          <w:szCs w:val="28"/>
          <w:lang w:val="x-none"/>
        </w:rPr>
        <w:t xml:space="preserve"> </w:t>
      </w:r>
      <w:r w:rsidRPr="00C36D0C">
        <w:rPr>
          <w:sz w:val="28"/>
          <w:szCs w:val="28"/>
        </w:rPr>
        <w:t>открытых котельных), с общей установленной тепловой мощностью 427 Гкал/ч с тепловыми сетями с общей протяжённостью 176.19 км (замены требуют 34,2 км), 46 центральных тепловых пунктов. Система теплоснабжения обеспечивает 15369 абонентов города.</w:t>
      </w:r>
      <w:bookmarkEnd w:id="4"/>
    </w:p>
    <w:p w14:paraId="19CAB04A" w14:textId="77777777" w:rsidR="00204834" w:rsidRPr="00C36D0C" w:rsidRDefault="00204834" w:rsidP="00C36D0C">
      <w:pPr>
        <w:widowControl w:val="0"/>
        <w:kinsoku w:val="0"/>
        <w:spacing w:line="276" w:lineRule="auto"/>
        <w:ind w:right="102" w:firstLine="709"/>
        <w:jc w:val="both"/>
        <w:rPr>
          <w:sz w:val="28"/>
          <w:szCs w:val="28"/>
        </w:rPr>
      </w:pPr>
      <w:r w:rsidRPr="00C36D0C">
        <w:rPr>
          <w:sz w:val="28"/>
          <w:szCs w:val="28"/>
        </w:rPr>
        <w:t xml:space="preserve">В настоящее время в городе </w:t>
      </w:r>
      <w:proofErr w:type="gramStart"/>
      <w:r w:rsidRPr="00C36D0C">
        <w:rPr>
          <w:sz w:val="28"/>
          <w:szCs w:val="28"/>
        </w:rPr>
        <w:t>Тынде  действуют</w:t>
      </w:r>
      <w:proofErr w:type="gramEnd"/>
      <w:r w:rsidRPr="00C36D0C">
        <w:rPr>
          <w:sz w:val="28"/>
          <w:szCs w:val="28"/>
        </w:rPr>
        <w:t xml:space="preserve"> три теплоснабжающие организации:</w:t>
      </w:r>
    </w:p>
    <w:p w14:paraId="0FD9BC03" w14:textId="77777777" w:rsidR="00204834" w:rsidRPr="000C78B2" w:rsidRDefault="00204834" w:rsidP="00C36D0C">
      <w:pPr>
        <w:widowControl w:val="0"/>
        <w:kinsoku w:val="0"/>
        <w:spacing w:line="276" w:lineRule="auto"/>
        <w:ind w:right="102" w:firstLine="709"/>
        <w:jc w:val="both"/>
        <w:rPr>
          <w:sz w:val="28"/>
          <w:szCs w:val="28"/>
        </w:rPr>
      </w:pPr>
      <w:r w:rsidRPr="00C36D0C">
        <w:rPr>
          <w:sz w:val="28"/>
          <w:szCs w:val="28"/>
        </w:rPr>
        <w:t xml:space="preserve">1) Центральная котельная – </w:t>
      </w:r>
      <w:r w:rsidR="00C41897" w:rsidRPr="000C78B2">
        <w:rPr>
          <w:sz w:val="28"/>
          <w:szCs w:val="28"/>
        </w:rPr>
        <w:t>ООО «ЖДК-Энергоресурс»</w:t>
      </w:r>
      <w:r w:rsidRPr="000C78B2">
        <w:rPr>
          <w:sz w:val="28"/>
          <w:szCs w:val="28"/>
        </w:rPr>
        <w:t xml:space="preserve"> – осуществляет </w:t>
      </w:r>
      <w:r w:rsidR="004F5699" w:rsidRPr="000C78B2">
        <w:rPr>
          <w:sz w:val="28"/>
          <w:szCs w:val="28"/>
        </w:rPr>
        <w:t xml:space="preserve">по концессионному соглашению </w:t>
      </w:r>
      <w:r w:rsidRPr="000C78B2">
        <w:rPr>
          <w:sz w:val="28"/>
          <w:szCs w:val="28"/>
        </w:rPr>
        <w:t>эксплуатацию имущества котельного комплекса КВТК_ДКВР-100</w:t>
      </w:r>
      <w:r w:rsidR="004F5699" w:rsidRPr="000C78B2">
        <w:rPr>
          <w:sz w:val="28"/>
          <w:szCs w:val="28"/>
        </w:rPr>
        <w:t xml:space="preserve"> (Центральная котельная)</w:t>
      </w:r>
      <w:r w:rsidRPr="000C78B2">
        <w:rPr>
          <w:sz w:val="28"/>
          <w:szCs w:val="28"/>
        </w:rPr>
        <w:t>, находящегося в муниципальной собственности;</w:t>
      </w:r>
    </w:p>
    <w:p w14:paraId="2F0E6A40" w14:textId="77777777" w:rsidR="00204834" w:rsidRPr="00C36D0C" w:rsidRDefault="00204834" w:rsidP="00C36D0C">
      <w:pPr>
        <w:widowControl w:val="0"/>
        <w:kinsoku w:val="0"/>
        <w:spacing w:line="276" w:lineRule="auto"/>
        <w:ind w:right="102" w:firstLine="709"/>
        <w:jc w:val="both"/>
        <w:rPr>
          <w:sz w:val="28"/>
          <w:szCs w:val="28"/>
        </w:rPr>
      </w:pPr>
      <w:r w:rsidRPr="00C36D0C">
        <w:rPr>
          <w:sz w:val="28"/>
          <w:szCs w:val="28"/>
        </w:rPr>
        <w:t>2) Муни</w:t>
      </w:r>
      <w:r w:rsidR="00552CDB">
        <w:rPr>
          <w:sz w:val="28"/>
          <w:szCs w:val="28"/>
        </w:rPr>
        <w:t>ц</w:t>
      </w:r>
      <w:r w:rsidRPr="00C36D0C">
        <w:rPr>
          <w:sz w:val="28"/>
          <w:szCs w:val="28"/>
        </w:rPr>
        <w:t>ипальные котельные - МУП «Горэлектротеплосеть».</w:t>
      </w:r>
    </w:p>
    <w:p w14:paraId="570EE4B4" w14:textId="4B6FEC91" w:rsidR="00204834" w:rsidRDefault="00204834" w:rsidP="00C36D0C">
      <w:pPr>
        <w:widowControl w:val="0"/>
        <w:kinsoku w:val="0"/>
        <w:spacing w:line="276" w:lineRule="auto"/>
        <w:ind w:right="102" w:firstLine="709"/>
        <w:jc w:val="both"/>
        <w:rPr>
          <w:sz w:val="28"/>
          <w:szCs w:val="28"/>
        </w:rPr>
      </w:pPr>
      <w:r w:rsidRPr="00C36D0C">
        <w:rPr>
          <w:sz w:val="28"/>
          <w:szCs w:val="28"/>
        </w:rPr>
        <w:t>3) ОАО «Коммунальные системы БАМа». (На праве аренды владеют муниципальным имуществом на участках водоснабжения, водоотведения и теплоснабжения в части транспортировки тепла и горячей воды по сетям второго контура.)</w:t>
      </w:r>
    </w:p>
    <w:p w14:paraId="1FD357B6" w14:textId="0BD60E88" w:rsidR="00FA3291" w:rsidRPr="00C36D0C" w:rsidRDefault="00FA3291" w:rsidP="00C36D0C">
      <w:pPr>
        <w:widowControl w:val="0"/>
        <w:kinsoku w:val="0"/>
        <w:spacing w:line="276" w:lineRule="auto"/>
        <w:ind w:right="102" w:firstLine="709"/>
        <w:jc w:val="both"/>
        <w:rPr>
          <w:sz w:val="28"/>
          <w:szCs w:val="28"/>
        </w:rPr>
      </w:pPr>
      <w:r>
        <w:rPr>
          <w:sz w:val="28"/>
          <w:szCs w:val="28"/>
        </w:rPr>
        <w:t>4) ООО «Инженерные системы» (На праве собственности владеют имуществом, участвующем в передаче тепловой энергии.)</w:t>
      </w:r>
    </w:p>
    <w:p w14:paraId="7168A3DB" w14:textId="77777777" w:rsidR="00204834" w:rsidRPr="00C36D0C" w:rsidRDefault="00204834" w:rsidP="00C36D0C">
      <w:pPr>
        <w:widowControl w:val="0"/>
        <w:kinsoku w:val="0"/>
        <w:spacing w:line="276" w:lineRule="auto"/>
        <w:ind w:right="102" w:firstLine="709"/>
        <w:jc w:val="both"/>
        <w:rPr>
          <w:sz w:val="28"/>
          <w:szCs w:val="28"/>
        </w:rPr>
      </w:pPr>
      <w:r w:rsidRPr="00C36D0C">
        <w:rPr>
          <w:sz w:val="28"/>
          <w:szCs w:val="28"/>
        </w:rPr>
        <w:t>Каждая из организаций осуществляет теплоснабжение объектов на территории города в зоне действия своих источников тепловой энергии, которые не связаны с зонами действия источников тепловой энергии других организаций.</w:t>
      </w:r>
    </w:p>
    <w:p w14:paraId="5662F9ED" w14:textId="77777777" w:rsidR="005C79C4" w:rsidRPr="00C36D0C" w:rsidRDefault="005C79C4" w:rsidP="00C36D0C">
      <w:pPr>
        <w:widowControl w:val="0"/>
        <w:kinsoku w:val="0"/>
        <w:spacing w:line="276" w:lineRule="auto"/>
        <w:ind w:right="102" w:firstLine="709"/>
        <w:jc w:val="both"/>
        <w:rPr>
          <w:sz w:val="28"/>
          <w:szCs w:val="28"/>
        </w:rPr>
      </w:pPr>
      <w:r w:rsidRPr="00C36D0C">
        <w:rPr>
          <w:sz w:val="28"/>
          <w:szCs w:val="28"/>
        </w:rPr>
        <w:t xml:space="preserve">С 1 января 2011 года самая крупная коммунальная структура Амурской области стала Открытым Акционерным Обществом «Коммунальные системы БАМа». С этого же года согласно концессионному соглашению с администрацией города Тында «Коммунальные системы БАМа» взяли на обслуживание городские участки водоснабжения, водоотведения и теплоснабжения в части транспортировки тепла по сетям второго контура. В настоящее время на обслуживание у предприятия находятся   сети водоснабжения общей протяженностью 126 км и сети теплоснабжения 275 км, канализационные трубопроводы - 119 км, жилой фонд - 180 тысяч кв. метров. Предприятие обслуживает 21 котельный комплекс, общая мощность всех котельных – 499 </w:t>
      </w:r>
      <w:proofErr w:type="spellStart"/>
      <w:r w:rsidRPr="00C36D0C">
        <w:rPr>
          <w:sz w:val="28"/>
          <w:szCs w:val="28"/>
        </w:rPr>
        <w:t>ГКал</w:t>
      </w:r>
      <w:proofErr w:type="spellEnd"/>
      <w:r w:rsidRPr="00C36D0C">
        <w:rPr>
          <w:sz w:val="28"/>
          <w:szCs w:val="28"/>
        </w:rPr>
        <w:t xml:space="preserve"> в час, ежегодная выработка тепловой энергии – 545,499 тысяч Гкал. На предприятие работают более 1000 человек.</w:t>
      </w:r>
    </w:p>
    <w:p w14:paraId="2E1ACC32" w14:textId="77777777" w:rsidR="005C79C4" w:rsidRPr="00C36D0C" w:rsidRDefault="005C79C4" w:rsidP="00C36D0C">
      <w:pPr>
        <w:widowControl w:val="0"/>
        <w:kinsoku w:val="0"/>
        <w:spacing w:line="276" w:lineRule="auto"/>
        <w:ind w:right="102" w:firstLine="709"/>
        <w:jc w:val="both"/>
        <w:rPr>
          <w:sz w:val="28"/>
          <w:szCs w:val="28"/>
        </w:rPr>
      </w:pPr>
      <w:r w:rsidRPr="00C36D0C">
        <w:rPr>
          <w:sz w:val="28"/>
          <w:szCs w:val="28"/>
        </w:rPr>
        <w:t xml:space="preserve">В 2011 году «Коммунальные системы БАМа» пришли на </w:t>
      </w:r>
      <w:proofErr w:type="spellStart"/>
      <w:r w:rsidRPr="00C36D0C">
        <w:rPr>
          <w:sz w:val="28"/>
          <w:szCs w:val="28"/>
        </w:rPr>
        <w:t>тындинский</w:t>
      </w:r>
      <w:proofErr w:type="spellEnd"/>
      <w:r w:rsidRPr="00C36D0C">
        <w:rPr>
          <w:sz w:val="28"/>
          <w:szCs w:val="28"/>
        </w:rPr>
        <w:t xml:space="preserve"> рынок коммунальных услуг. Подписан договор концессии с </w:t>
      </w:r>
      <w:r w:rsidRPr="00C36D0C">
        <w:rPr>
          <w:sz w:val="28"/>
          <w:szCs w:val="28"/>
        </w:rPr>
        <w:lastRenderedPageBreak/>
        <w:t>комитетом по управлению муниципальным имуществом городской администрации о том, что с 1 января 2011 года «Коммунальные системы БАМа» на праве аренды забирают муниципальное имущество на участках водоснабжения, водоотведения и теплоснабжения в части транспортировки тепла и горячей воды по сетям второго контура. В общей сложности сегодня на обслуживании находятся 6 ЦТП, 9 КНС, 49 км 661 м сетей водоотведения, 83 км 401 м сетей теплоснабжения и горячего водоснабжения и более 100 км сетей холодного водоснабжения.   Имущество было передано с условием, что принимающая сторона произведен капитальный ремонт и реконструкцию всех объектов.</w:t>
      </w:r>
    </w:p>
    <w:p w14:paraId="55185E7F"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 xml:space="preserve">Жилищно-коммунальное хозяйство города Тынды характеризует: высокий уровень износа основных производственных фондов, высокие потери энергоресурсов на всех стадиях от производства до потребления вследствие эксплуатации устаревшего технологического оборудования с низким коэффициентом полезного действия; высокая себестоимость производства коммунальных услуг из-за сверхнормативного потребления энергоресурсов, вследствие этого, незначительная инвестиционная привлекательность объектов. </w:t>
      </w:r>
    </w:p>
    <w:p w14:paraId="22EE2127"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В настоящее время из более 340 км сетей теплоснабжения, водоснабжения и водоотведения замены требуют 119 км, из них 34,2. км тепловых, 51,5 км водопроводных и 23,3 км канализационных сетей. Износ трубопроводной системы составляет 60%, потери ресурса</w:t>
      </w:r>
      <w:r w:rsidR="00A143C5" w:rsidRPr="00C36D0C">
        <w:rPr>
          <w:sz w:val="28"/>
          <w:szCs w:val="28"/>
        </w:rPr>
        <w:t xml:space="preserve"> более</w:t>
      </w:r>
      <w:r w:rsidRPr="00C36D0C">
        <w:rPr>
          <w:sz w:val="28"/>
          <w:szCs w:val="28"/>
        </w:rPr>
        <w:t xml:space="preserve"> - 2</w:t>
      </w:r>
      <w:r w:rsidR="00A143C5" w:rsidRPr="00C36D0C">
        <w:rPr>
          <w:sz w:val="28"/>
          <w:szCs w:val="28"/>
        </w:rPr>
        <w:t>0</w:t>
      </w:r>
      <w:r w:rsidRPr="00C36D0C">
        <w:rPr>
          <w:sz w:val="28"/>
          <w:szCs w:val="28"/>
        </w:rPr>
        <w:t>,</w:t>
      </w:r>
      <w:r w:rsidR="00A143C5" w:rsidRPr="00C36D0C">
        <w:rPr>
          <w:sz w:val="28"/>
          <w:szCs w:val="28"/>
        </w:rPr>
        <w:t>0</w:t>
      </w:r>
      <w:r w:rsidRPr="00C36D0C">
        <w:rPr>
          <w:sz w:val="28"/>
          <w:szCs w:val="28"/>
        </w:rPr>
        <w:t>%.</w:t>
      </w:r>
    </w:p>
    <w:p w14:paraId="247AA80A"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 xml:space="preserve">Необходимы большие объемы финансовых средств для приведения коммунальных объектов в надлежащее техническое состояние с учетом внедрения инновационных решений и современных энергоэффективных технологий. При этом в последние годы при формировании тарифов для организаций коммунального комплекса действуют ограничения. Принятие программы обусловлено необходимостью предупреждения ситуаций, которые могут привести к нарушению функционирования систем жизнеобеспечения населения, предотвращения критического уровня износа основных фондов жилищно-коммунального комплекса города, повышения надежности предоставления коммунальных услуг потребителям требуемого объема и качества, модернизации коммунальных систем инженерного обеспечения муниципальных образований, эффективного производства и использования энергоресурсов, развития </w:t>
      </w:r>
      <w:proofErr w:type="spellStart"/>
      <w:r w:rsidRPr="00C36D0C">
        <w:rPr>
          <w:sz w:val="28"/>
          <w:szCs w:val="28"/>
        </w:rPr>
        <w:t>энергоресурсосбережения</w:t>
      </w:r>
      <w:proofErr w:type="spellEnd"/>
      <w:r w:rsidRPr="00C36D0C">
        <w:rPr>
          <w:sz w:val="28"/>
          <w:szCs w:val="28"/>
        </w:rPr>
        <w:t xml:space="preserve"> в жилищно-коммунальном хозяйстве с последующим оздоровлением финансового </w:t>
      </w:r>
      <w:r w:rsidRPr="00C36D0C">
        <w:rPr>
          <w:sz w:val="28"/>
          <w:szCs w:val="28"/>
        </w:rPr>
        <w:lastRenderedPageBreak/>
        <w:t>состояния предприятий, созданием благоприятного инвестиционного климата.</w:t>
      </w:r>
    </w:p>
    <w:p w14:paraId="108D5D6E"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 xml:space="preserve">В связи с ежегодным удорожанием стоимости энергоресурсов значительно увеличилась доля затрат на ТЭР в себестоимости оказания жилищно-коммунальных услуг. </w:t>
      </w:r>
    </w:p>
    <w:p w14:paraId="1A45F79D"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Увеличиваются ежегодные затраты на поддержание в работоспособном состоянии и развитие комплекса, возрастают издержки населения.</w:t>
      </w:r>
    </w:p>
    <w:p w14:paraId="093913C9"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На территории города необходимо внедрение энергосберегающих технологий, повышение эффективности использования энергии и других видов ресурсов.</w:t>
      </w:r>
    </w:p>
    <w:p w14:paraId="6DB8C003"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 xml:space="preserve">Решение задач восстановления основных фондов инженерной инфраструктуры, энергосбережения соответствует установленным приоритетам социально-экономического развития города и возможно только программным методом.  </w:t>
      </w:r>
    </w:p>
    <w:p w14:paraId="63AB238E" w14:textId="77777777" w:rsidR="008560D4" w:rsidRPr="00C36D0C" w:rsidRDefault="008560D4" w:rsidP="00C36D0C">
      <w:pPr>
        <w:widowControl w:val="0"/>
        <w:kinsoku w:val="0"/>
        <w:spacing w:line="276" w:lineRule="auto"/>
        <w:ind w:right="102" w:firstLine="709"/>
        <w:jc w:val="both"/>
        <w:rPr>
          <w:sz w:val="28"/>
          <w:szCs w:val="28"/>
        </w:rPr>
      </w:pPr>
      <w:bookmarkStart w:id="5" w:name="_Toc408832533"/>
      <w:r w:rsidRPr="00C36D0C">
        <w:rPr>
          <w:sz w:val="28"/>
          <w:szCs w:val="28"/>
        </w:rPr>
        <w:t>За период с 2010 по 2014 год из областного бюджета вложено в реконструкцию и модернизацию 35 500,00 тыс. рублей и 1 775,00 тыс. руб. за счет местного бюджета. Проведен капитальный ремонт сетей тепловодоснабжения, водоотведения, заменены котлы на муниципальной котельной. Вместе с тем полного изменения ситуации в отрасли ЖКХ достигнуть не удалось. Недостаточное финансирование жилищно-коммунального хозяйства сказывается на состоянии коммунальной инфраструктуры города. Износ объектов коммунальной инфраструктуры города Тынды составляет в среднем 60</w:t>
      </w:r>
      <w:proofErr w:type="gramStart"/>
      <w:r w:rsidRPr="00C36D0C">
        <w:rPr>
          <w:sz w:val="28"/>
          <w:szCs w:val="28"/>
        </w:rPr>
        <w:t>% .</w:t>
      </w:r>
      <w:proofErr w:type="gramEnd"/>
      <w:r w:rsidRPr="00C36D0C">
        <w:rPr>
          <w:sz w:val="28"/>
          <w:szCs w:val="28"/>
        </w:rPr>
        <w:t xml:space="preserve"> Особое беспокойство вызывает </w:t>
      </w:r>
      <w:r w:rsidR="00A143C5" w:rsidRPr="00C36D0C">
        <w:rPr>
          <w:sz w:val="28"/>
          <w:szCs w:val="28"/>
        </w:rPr>
        <w:t xml:space="preserve">состояние источников теплоснабжения, </w:t>
      </w:r>
      <w:r w:rsidRPr="00C36D0C">
        <w:rPr>
          <w:sz w:val="28"/>
          <w:szCs w:val="28"/>
        </w:rPr>
        <w:t>давно отслуживших свой срок тепловых, водопроводных и канализационных сетей.</w:t>
      </w:r>
      <w:bookmarkEnd w:id="5"/>
      <w:r w:rsidRPr="00C36D0C">
        <w:rPr>
          <w:sz w:val="28"/>
          <w:szCs w:val="28"/>
        </w:rPr>
        <w:t xml:space="preserve">  </w:t>
      </w:r>
    </w:p>
    <w:p w14:paraId="377FF127" w14:textId="77777777" w:rsidR="008560D4" w:rsidRPr="008560D4" w:rsidRDefault="00C36D0C" w:rsidP="008560D4">
      <w:pPr>
        <w:widowControl w:val="0"/>
        <w:kinsoku w:val="0"/>
        <w:spacing w:line="276" w:lineRule="auto"/>
        <w:ind w:right="102" w:firstLine="709"/>
        <w:rPr>
          <w:szCs w:val="28"/>
        </w:rPr>
      </w:pPr>
      <w:r>
        <w:rPr>
          <w:szCs w:val="28"/>
        </w:rPr>
        <w:br w:type="page"/>
      </w:r>
    </w:p>
    <w:p w14:paraId="42533498" w14:textId="77777777" w:rsidR="00D93429" w:rsidRPr="00142FDD" w:rsidRDefault="00D93429" w:rsidP="00C36D0C">
      <w:pPr>
        <w:spacing w:line="276" w:lineRule="auto"/>
        <w:ind w:firstLine="567"/>
        <w:jc w:val="both"/>
        <w:outlineLvl w:val="0"/>
        <w:rPr>
          <w:b/>
          <w:spacing w:val="-1"/>
          <w:sz w:val="32"/>
          <w:szCs w:val="32"/>
        </w:rPr>
      </w:pPr>
      <w:bookmarkStart w:id="6" w:name="_Toc411424313"/>
      <w:r w:rsidRPr="00142FDD">
        <w:rPr>
          <w:b/>
          <w:spacing w:val="-1"/>
          <w:sz w:val="32"/>
          <w:szCs w:val="32"/>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6"/>
    </w:p>
    <w:p w14:paraId="0D157361" w14:textId="77777777" w:rsidR="00D93429" w:rsidRPr="00AC5A6D" w:rsidRDefault="00D93429" w:rsidP="00C36D0C">
      <w:pPr>
        <w:spacing w:line="276" w:lineRule="auto"/>
        <w:ind w:firstLine="567"/>
        <w:jc w:val="both"/>
        <w:outlineLvl w:val="1"/>
        <w:rPr>
          <w:b/>
          <w:spacing w:val="-1"/>
          <w:szCs w:val="28"/>
        </w:rPr>
      </w:pPr>
      <w:bookmarkStart w:id="7" w:name="_Toc411424314"/>
      <w:r w:rsidRPr="00AC5A6D">
        <w:rPr>
          <w:b/>
          <w:spacing w:val="-1"/>
          <w:szCs w:val="28"/>
        </w:rPr>
        <w:t>1.1.Площадь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 этапы).</w:t>
      </w:r>
      <w:bookmarkEnd w:id="7"/>
    </w:p>
    <w:p w14:paraId="0AF800A5" w14:textId="77777777" w:rsidR="00D93429" w:rsidRPr="00C36D0C" w:rsidRDefault="00D93429" w:rsidP="00C36D0C">
      <w:pPr>
        <w:spacing w:line="276" w:lineRule="auto"/>
        <w:ind w:firstLine="567"/>
        <w:jc w:val="both"/>
        <w:rPr>
          <w:spacing w:val="-1"/>
          <w:sz w:val="28"/>
          <w:szCs w:val="28"/>
        </w:rPr>
      </w:pPr>
      <w:r w:rsidRPr="00C36D0C">
        <w:rPr>
          <w:b/>
          <w:spacing w:val="-1"/>
          <w:sz w:val="28"/>
          <w:szCs w:val="28"/>
        </w:rPr>
        <w:t xml:space="preserve">  </w:t>
      </w:r>
      <w:r w:rsidRPr="00C36D0C">
        <w:rPr>
          <w:spacing w:val="-1"/>
          <w:sz w:val="28"/>
          <w:szCs w:val="28"/>
        </w:rPr>
        <w:t>Основные показатели прогноза социально-экономического развития города Тынды на 2014-2016 гг. существенно не меняется.</w:t>
      </w:r>
    </w:p>
    <w:p w14:paraId="673D7A74"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2014 год - 3244,00 </w:t>
      </w:r>
      <w:proofErr w:type="spellStart"/>
      <w:proofErr w:type="gramStart"/>
      <w:r w:rsidRPr="00C36D0C">
        <w:rPr>
          <w:spacing w:val="-1"/>
          <w:sz w:val="28"/>
          <w:szCs w:val="28"/>
        </w:rPr>
        <w:t>млн.руб</w:t>
      </w:r>
      <w:proofErr w:type="spellEnd"/>
      <w:proofErr w:type="gramEnd"/>
      <w:r w:rsidRPr="00C36D0C">
        <w:rPr>
          <w:spacing w:val="-1"/>
          <w:sz w:val="28"/>
          <w:szCs w:val="28"/>
        </w:rPr>
        <w:t>;</w:t>
      </w:r>
    </w:p>
    <w:p w14:paraId="3C8F9D0A"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2015 год - 3179,12 </w:t>
      </w:r>
      <w:proofErr w:type="spellStart"/>
      <w:proofErr w:type="gramStart"/>
      <w:r w:rsidRPr="00C36D0C">
        <w:rPr>
          <w:spacing w:val="-1"/>
          <w:sz w:val="28"/>
          <w:szCs w:val="28"/>
        </w:rPr>
        <w:t>млн.руб</w:t>
      </w:r>
      <w:proofErr w:type="spellEnd"/>
      <w:proofErr w:type="gramEnd"/>
      <w:r w:rsidRPr="00C36D0C">
        <w:rPr>
          <w:spacing w:val="-1"/>
          <w:sz w:val="28"/>
          <w:szCs w:val="28"/>
        </w:rPr>
        <w:t>;</w:t>
      </w:r>
    </w:p>
    <w:p w14:paraId="6C886DDC"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2016 год - 3051,95 </w:t>
      </w:r>
      <w:proofErr w:type="spellStart"/>
      <w:r w:rsidRPr="00C36D0C">
        <w:rPr>
          <w:spacing w:val="-1"/>
          <w:sz w:val="28"/>
          <w:szCs w:val="28"/>
        </w:rPr>
        <w:t>млн.руб</w:t>
      </w:r>
      <w:proofErr w:type="spellEnd"/>
      <w:r w:rsidRPr="00C36D0C">
        <w:rPr>
          <w:spacing w:val="-1"/>
          <w:sz w:val="28"/>
          <w:szCs w:val="28"/>
        </w:rPr>
        <w:t>.</w:t>
      </w:r>
    </w:p>
    <w:p w14:paraId="48EB79F9"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Согласно программе развития города Тынды планируется ввод объектов незавершенного строительства, </w:t>
      </w:r>
      <w:proofErr w:type="gramStart"/>
      <w:r w:rsidRPr="00C36D0C">
        <w:rPr>
          <w:spacing w:val="-1"/>
          <w:sz w:val="28"/>
          <w:szCs w:val="28"/>
        </w:rPr>
        <w:t>строительство  нескольких</w:t>
      </w:r>
      <w:proofErr w:type="gramEnd"/>
      <w:r w:rsidRPr="00C36D0C">
        <w:rPr>
          <w:spacing w:val="-1"/>
          <w:sz w:val="28"/>
          <w:szCs w:val="28"/>
        </w:rPr>
        <w:t xml:space="preserve"> новых жилых домов и микрорайон «Таежный». Затраты на прокладку теплотрассы составят 99 миллионов рублей, необходимых для реконструкции теплосети </w:t>
      </w:r>
      <w:proofErr w:type="gramStart"/>
      <w:r w:rsidRPr="00C36D0C">
        <w:rPr>
          <w:spacing w:val="-1"/>
          <w:sz w:val="28"/>
          <w:szCs w:val="28"/>
        </w:rPr>
        <w:t>выделятся  бюджете</w:t>
      </w:r>
      <w:proofErr w:type="gramEnd"/>
      <w:r w:rsidRPr="00C36D0C">
        <w:rPr>
          <w:spacing w:val="-1"/>
          <w:sz w:val="28"/>
          <w:szCs w:val="28"/>
        </w:rPr>
        <w:t xml:space="preserve"> области. Сами работы начнутся в 2014-2015 годах. </w:t>
      </w:r>
    </w:p>
    <w:p w14:paraId="0CB31269"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В микрорайоне "Таежный" планируется возвести 66 домов, а это 1870 квартир, общая площадь объектов — 90 тысяч квадратных метров». На сегодняшний день в микрорайоне уже построено четыре дома, еще шесть строятся. По плану первые 27 </w:t>
      </w:r>
      <w:proofErr w:type="spellStart"/>
      <w:r w:rsidRPr="00C36D0C">
        <w:rPr>
          <w:spacing w:val="-1"/>
          <w:sz w:val="28"/>
          <w:szCs w:val="28"/>
        </w:rPr>
        <w:t>малоэтажек</w:t>
      </w:r>
      <w:proofErr w:type="spellEnd"/>
      <w:r w:rsidRPr="00C36D0C">
        <w:rPr>
          <w:spacing w:val="-1"/>
          <w:sz w:val="28"/>
          <w:szCs w:val="28"/>
        </w:rPr>
        <w:t xml:space="preserve"> должны закончить к концу этого года, на втором этапе возведут еще 39 домов. Когда переселенцы заедут в новые квартиры, их старое жилье общей площадью 121 тысяча квадратных метров пойдет под снос.</w:t>
      </w:r>
    </w:p>
    <w:p w14:paraId="4CD60E86"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 Благодаря строительству улучшить свои жилищные условия смогут почти шесть тысяч жителей. Весь микрорайон планируется заселить в 2015.</w:t>
      </w:r>
    </w:p>
    <w:p w14:paraId="4AF8165A"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 Для каждого из новых </w:t>
      </w:r>
      <w:proofErr w:type="gramStart"/>
      <w:r w:rsidRPr="00C36D0C">
        <w:rPr>
          <w:spacing w:val="-1"/>
          <w:sz w:val="28"/>
          <w:szCs w:val="28"/>
        </w:rPr>
        <w:t>объектов  необходимо</w:t>
      </w:r>
      <w:proofErr w:type="gramEnd"/>
      <w:r w:rsidRPr="00C36D0C">
        <w:rPr>
          <w:spacing w:val="-1"/>
          <w:sz w:val="28"/>
          <w:szCs w:val="28"/>
        </w:rPr>
        <w:t xml:space="preserve"> решить задачу об обеспечении тепловой энергией. Для решения этой задачи рассматривается вариант развития системы теплоснабжения с подключением новых объектов к Центральной котельной. Строительство новых тепловых пунктов и прокладку сетей будет предусмотрено проектом.</w:t>
      </w:r>
    </w:p>
    <w:p w14:paraId="2A7E5536"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В целом микрорайон Таежный площадью 35 гектаров даст кров для 3673 тындинцев, чье жилье уже не отвечает требованиям безопасности.</w:t>
      </w:r>
    </w:p>
    <w:p w14:paraId="4B97BC47"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Общая площадь жилого </w:t>
      </w:r>
      <w:proofErr w:type="gramStart"/>
      <w:r w:rsidRPr="00C36D0C">
        <w:rPr>
          <w:spacing w:val="-1"/>
          <w:sz w:val="28"/>
          <w:szCs w:val="28"/>
        </w:rPr>
        <w:t>фонда  города</w:t>
      </w:r>
      <w:proofErr w:type="gramEnd"/>
      <w:r w:rsidRPr="00C36D0C">
        <w:rPr>
          <w:spacing w:val="-1"/>
          <w:sz w:val="28"/>
          <w:szCs w:val="28"/>
        </w:rPr>
        <w:t xml:space="preserve"> составляет 892,2 </w:t>
      </w:r>
      <w:proofErr w:type="spellStart"/>
      <w:r w:rsidRPr="00C36D0C">
        <w:rPr>
          <w:spacing w:val="-1"/>
          <w:sz w:val="28"/>
          <w:szCs w:val="28"/>
        </w:rPr>
        <w:t>тыс</w:t>
      </w:r>
      <w:proofErr w:type="spellEnd"/>
      <w:r w:rsidRPr="00C36D0C">
        <w:rPr>
          <w:spacing w:val="-1"/>
          <w:sz w:val="28"/>
          <w:szCs w:val="28"/>
        </w:rPr>
        <w:t xml:space="preserve"> </w:t>
      </w:r>
      <w:proofErr w:type="spellStart"/>
      <w:r w:rsidRPr="00C36D0C">
        <w:rPr>
          <w:spacing w:val="-1"/>
          <w:sz w:val="28"/>
          <w:szCs w:val="28"/>
        </w:rPr>
        <w:t>кв.м</w:t>
      </w:r>
      <w:proofErr w:type="spellEnd"/>
      <w:r w:rsidRPr="00C36D0C">
        <w:rPr>
          <w:spacing w:val="-1"/>
          <w:sz w:val="28"/>
          <w:szCs w:val="28"/>
        </w:rPr>
        <w:t xml:space="preserve">, </w:t>
      </w:r>
    </w:p>
    <w:p w14:paraId="171ECA76"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Объем помещений   3001,2 </w:t>
      </w:r>
      <w:proofErr w:type="spellStart"/>
      <w:r w:rsidRPr="00C36D0C">
        <w:rPr>
          <w:spacing w:val="-1"/>
          <w:sz w:val="28"/>
          <w:szCs w:val="28"/>
        </w:rPr>
        <w:t>тыс.куб.м</w:t>
      </w:r>
      <w:proofErr w:type="spellEnd"/>
      <w:r w:rsidRPr="00C36D0C">
        <w:rPr>
          <w:spacing w:val="-1"/>
          <w:sz w:val="28"/>
          <w:szCs w:val="28"/>
        </w:rPr>
        <w:t>.</w:t>
      </w:r>
    </w:p>
    <w:p w14:paraId="1349BC1B" w14:textId="77777777" w:rsidR="00D93429" w:rsidRPr="00C36D0C" w:rsidRDefault="00D93429" w:rsidP="00C36D0C">
      <w:pPr>
        <w:widowControl w:val="0"/>
        <w:kinsoku w:val="0"/>
        <w:spacing w:before="120" w:after="120" w:line="276" w:lineRule="auto"/>
        <w:ind w:right="102" w:firstLine="567"/>
        <w:jc w:val="both"/>
        <w:outlineLvl w:val="1"/>
        <w:rPr>
          <w:spacing w:val="-1"/>
          <w:sz w:val="28"/>
          <w:szCs w:val="28"/>
        </w:rPr>
      </w:pPr>
      <w:bookmarkStart w:id="8" w:name="_Toc411424315"/>
      <w:r w:rsidRPr="00C36D0C">
        <w:rPr>
          <w:spacing w:val="-1"/>
          <w:sz w:val="28"/>
          <w:szCs w:val="28"/>
        </w:rPr>
        <w:t>Жилищный фонд города Тынды</w:t>
      </w:r>
      <w:r w:rsidR="0089152E" w:rsidRPr="00C36D0C">
        <w:rPr>
          <w:spacing w:val="-1"/>
          <w:sz w:val="28"/>
          <w:szCs w:val="28"/>
        </w:rPr>
        <w:t xml:space="preserve"> представлен в таблице 1.1.1 и </w:t>
      </w:r>
      <w:r w:rsidRPr="00C36D0C">
        <w:rPr>
          <w:spacing w:val="-1"/>
          <w:sz w:val="28"/>
          <w:szCs w:val="28"/>
        </w:rPr>
        <w:lastRenderedPageBreak/>
        <w:t>составляет:</w:t>
      </w:r>
      <w:bookmarkEnd w:id="8"/>
    </w:p>
    <w:p w14:paraId="0EC203DF" w14:textId="77777777" w:rsidR="00D93429" w:rsidRPr="00AC5A6D" w:rsidRDefault="00D93429" w:rsidP="0089152E">
      <w:pPr>
        <w:widowControl w:val="0"/>
        <w:kinsoku w:val="0"/>
        <w:spacing w:before="120" w:after="120" w:line="276" w:lineRule="auto"/>
        <w:ind w:right="102"/>
        <w:outlineLvl w:val="1"/>
        <w:rPr>
          <w:spacing w:val="-1"/>
          <w:szCs w:val="28"/>
        </w:rPr>
      </w:pPr>
      <w:bookmarkStart w:id="9" w:name="_Toc411424316"/>
      <w:r w:rsidRPr="00AC5A6D">
        <w:rPr>
          <w:spacing w:val="-1"/>
          <w:szCs w:val="28"/>
        </w:rPr>
        <w:t>Таблица 1.1.1</w:t>
      </w:r>
      <w:bookmarkEnd w:id="9"/>
    </w:p>
    <w:tbl>
      <w:tblPr>
        <w:tblW w:w="9338" w:type="dxa"/>
        <w:tblInd w:w="108" w:type="dxa"/>
        <w:tblLook w:val="0000" w:firstRow="0" w:lastRow="0" w:firstColumn="0" w:lastColumn="0" w:noHBand="0" w:noVBand="0"/>
      </w:tblPr>
      <w:tblGrid>
        <w:gridCol w:w="6191"/>
        <w:gridCol w:w="1696"/>
        <w:gridCol w:w="1451"/>
      </w:tblGrid>
      <w:tr w:rsidR="00D93429" w:rsidRPr="0089152E" w14:paraId="14B69AC5" w14:textId="77777777" w:rsidTr="0089152E">
        <w:trPr>
          <w:trHeight w:val="428"/>
        </w:trPr>
        <w:tc>
          <w:tcPr>
            <w:tcW w:w="6191" w:type="dxa"/>
            <w:tcBorders>
              <w:top w:val="single" w:sz="4" w:space="0" w:color="auto"/>
              <w:left w:val="single" w:sz="4" w:space="0" w:color="auto"/>
              <w:bottom w:val="single" w:sz="4" w:space="0" w:color="auto"/>
              <w:right w:val="single" w:sz="4" w:space="0" w:color="auto"/>
            </w:tcBorders>
            <w:noWrap/>
            <w:vAlign w:val="center"/>
          </w:tcPr>
          <w:p w14:paraId="441B2DFF" w14:textId="77777777" w:rsidR="00D93429" w:rsidRPr="0089152E" w:rsidRDefault="00D93429" w:rsidP="001604A5">
            <w:pPr>
              <w:jc w:val="center"/>
              <w:rPr>
                <w:b/>
                <w:bCs/>
              </w:rPr>
            </w:pPr>
            <w:r w:rsidRPr="0089152E">
              <w:rPr>
                <w:b/>
                <w:bCs/>
              </w:rPr>
              <w:t>Жилищный фонд</w:t>
            </w:r>
          </w:p>
        </w:tc>
        <w:tc>
          <w:tcPr>
            <w:tcW w:w="1696" w:type="dxa"/>
            <w:tcBorders>
              <w:top w:val="single" w:sz="4" w:space="0" w:color="auto"/>
              <w:left w:val="nil"/>
              <w:bottom w:val="single" w:sz="4" w:space="0" w:color="auto"/>
              <w:right w:val="single" w:sz="4" w:space="0" w:color="auto"/>
            </w:tcBorders>
            <w:noWrap/>
          </w:tcPr>
          <w:p w14:paraId="61C05B03" w14:textId="77777777" w:rsidR="00D93429" w:rsidRPr="0089152E" w:rsidRDefault="00D93429" w:rsidP="001604A5">
            <w:pPr>
              <w:jc w:val="center"/>
              <w:rPr>
                <w:b/>
              </w:rPr>
            </w:pPr>
            <w:r w:rsidRPr="0089152E">
              <w:rPr>
                <w:b/>
              </w:rPr>
              <w:t xml:space="preserve">Ед. </w:t>
            </w:r>
            <w:proofErr w:type="spellStart"/>
            <w:r w:rsidRPr="0089152E">
              <w:rPr>
                <w:b/>
              </w:rPr>
              <w:t>измер</w:t>
            </w:r>
            <w:proofErr w:type="spellEnd"/>
            <w:r w:rsidRPr="0089152E">
              <w:rPr>
                <w:b/>
              </w:rPr>
              <w:t>.</w:t>
            </w:r>
          </w:p>
        </w:tc>
        <w:tc>
          <w:tcPr>
            <w:tcW w:w="1451" w:type="dxa"/>
            <w:tcBorders>
              <w:top w:val="single" w:sz="4" w:space="0" w:color="auto"/>
              <w:left w:val="nil"/>
              <w:bottom w:val="single" w:sz="4" w:space="0" w:color="auto"/>
              <w:right w:val="single" w:sz="4" w:space="0" w:color="auto"/>
            </w:tcBorders>
            <w:noWrap/>
          </w:tcPr>
          <w:p w14:paraId="2B7077F4" w14:textId="77777777" w:rsidR="00D93429" w:rsidRPr="0089152E" w:rsidRDefault="00D93429" w:rsidP="001604A5">
            <w:pPr>
              <w:jc w:val="center"/>
              <w:rPr>
                <w:b/>
              </w:rPr>
            </w:pPr>
            <w:r w:rsidRPr="0089152E">
              <w:rPr>
                <w:b/>
              </w:rPr>
              <w:t>Кол-во</w:t>
            </w:r>
          </w:p>
        </w:tc>
      </w:tr>
      <w:tr w:rsidR="00D93429" w:rsidRPr="0089152E" w14:paraId="470D9759"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3C5C23D9" w14:textId="77777777" w:rsidR="00D93429" w:rsidRPr="0089152E" w:rsidRDefault="00D93429" w:rsidP="0089152E">
            <w:pPr>
              <w:ind w:firstLineChars="55" w:firstLine="132"/>
            </w:pPr>
            <w:r w:rsidRPr="0089152E">
              <w:t>Общая площадь с местами общего пользования - всего</w:t>
            </w:r>
          </w:p>
        </w:tc>
        <w:tc>
          <w:tcPr>
            <w:tcW w:w="1696" w:type="dxa"/>
            <w:tcBorders>
              <w:top w:val="nil"/>
              <w:left w:val="nil"/>
              <w:bottom w:val="single" w:sz="4" w:space="0" w:color="auto"/>
              <w:right w:val="single" w:sz="4" w:space="0" w:color="auto"/>
            </w:tcBorders>
            <w:noWrap/>
          </w:tcPr>
          <w:p w14:paraId="35D82316" w14:textId="77777777" w:rsidR="00D93429" w:rsidRPr="0089152E" w:rsidRDefault="00D93429" w:rsidP="001604A5">
            <w:pPr>
              <w:jc w:val="center"/>
            </w:pPr>
            <w:r w:rsidRPr="0089152E">
              <w:t>тыс. кв. м.</w:t>
            </w:r>
          </w:p>
        </w:tc>
        <w:tc>
          <w:tcPr>
            <w:tcW w:w="1451" w:type="dxa"/>
            <w:tcBorders>
              <w:top w:val="nil"/>
              <w:left w:val="nil"/>
              <w:bottom w:val="single" w:sz="4" w:space="0" w:color="auto"/>
              <w:right w:val="single" w:sz="4" w:space="0" w:color="auto"/>
            </w:tcBorders>
            <w:noWrap/>
          </w:tcPr>
          <w:p w14:paraId="3FC6C202" w14:textId="77777777" w:rsidR="00D93429" w:rsidRPr="0089152E" w:rsidRDefault="00D93429" w:rsidP="001604A5">
            <w:pPr>
              <w:jc w:val="center"/>
            </w:pPr>
            <w:r w:rsidRPr="0089152E">
              <w:t>892,2</w:t>
            </w:r>
          </w:p>
        </w:tc>
      </w:tr>
      <w:tr w:rsidR="00D93429" w:rsidRPr="0089152E" w14:paraId="616D016E" w14:textId="77777777" w:rsidTr="00B62C3E">
        <w:trPr>
          <w:trHeight w:val="309"/>
        </w:trPr>
        <w:tc>
          <w:tcPr>
            <w:tcW w:w="6191" w:type="dxa"/>
            <w:tcBorders>
              <w:top w:val="nil"/>
              <w:left w:val="single" w:sz="4" w:space="0" w:color="auto"/>
              <w:bottom w:val="single" w:sz="4" w:space="0" w:color="auto"/>
              <w:right w:val="single" w:sz="4" w:space="0" w:color="auto"/>
            </w:tcBorders>
            <w:vAlign w:val="bottom"/>
          </w:tcPr>
          <w:p w14:paraId="6F741C41" w14:textId="77777777" w:rsidR="00D93429" w:rsidRPr="0089152E" w:rsidRDefault="00D93429" w:rsidP="0089152E">
            <w:pPr>
              <w:ind w:firstLineChars="55" w:firstLine="132"/>
            </w:pPr>
            <w:r w:rsidRPr="0089152E">
              <w:t xml:space="preserve">         в том числе: - в капитальных зданиях</w:t>
            </w:r>
          </w:p>
        </w:tc>
        <w:tc>
          <w:tcPr>
            <w:tcW w:w="1696" w:type="dxa"/>
            <w:tcBorders>
              <w:top w:val="nil"/>
              <w:left w:val="nil"/>
              <w:bottom w:val="single" w:sz="4" w:space="0" w:color="auto"/>
              <w:right w:val="single" w:sz="4" w:space="0" w:color="auto"/>
            </w:tcBorders>
            <w:noWrap/>
          </w:tcPr>
          <w:p w14:paraId="546CCB2B" w14:textId="77777777" w:rsidR="00D93429" w:rsidRPr="0089152E" w:rsidRDefault="00D93429" w:rsidP="001604A5">
            <w:pPr>
              <w:jc w:val="center"/>
            </w:pPr>
            <w:r w:rsidRPr="0089152E">
              <w:t>тыс. кв. м.</w:t>
            </w:r>
          </w:p>
        </w:tc>
        <w:tc>
          <w:tcPr>
            <w:tcW w:w="1451" w:type="dxa"/>
            <w:tcBorders>
              <w:top w:val="nil"/>
              <w:left w:val="nil"/>
              <w:bottom w:val="single" w:sz="4" w:space="0" w:color="auto"/>
              <w:right w:val="single" w:sz="4" w:space="0" w:color="auto"/>
            </w:tcBorders>
            <w:noWrap/>
            <w:vAlign w:val="bottom"/>
          </w:tcPr>
          <w:p w14:paraId="6CBB1DA4" w14:textId="77777777" w:rsidR="00D93429" w:rsidRPr="0089152E" w:rsidRDefault="00D93429" w:rsidP="001604A5">
            <w:pPr>
              <w:jc w:val="center"/>
            </w:pPr>
            <w:r w:rsidRPr="0089152E">
              <w:t>763,24</w:t>
            </w:r>
          </w:p>
        </w:tc>
      </w:tr>
      <w:tr w:rsidR="00D93429" w:rsidRPr="0089152E" w14:paraId="6142D4B3"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2DDCC5AF" w14:textId="77777777" w:rsidR="00D93429" w:rsidRPr="0089152E" w:rsidRDefault="00D93429" w:rsidP="0089152E">
            <w:pPr>
              <w:ind w:firstLineChars="55" w:firstLine="132"/>
            </w:pPr>
            <w:r w:rsidRPr="0089152E">
              <w:t xml:space="preserve">                                - во временных зданиях</w:t>
            </w:r>
          </w:p>
        </w:tc>
        <w:tc>
          <w:tcPr>
            <w:tcW w:w="1696" w:type="dxa"/>
            <w:tcBorders>
              <w:top w:val="nil"/>
              <w:left w:val="nil"/>
              <w:bottom w:val="single" w:sz="4" w:space="0" w:color="auto"/>
              <w:right w:val="single" w:sz="4" w:space="0" w:color="auto"/>
            </w:tcBorders>
            <w:noWrap/>
          </w:tcPr>
          <w:p w14:paraId="0998938F" w14:textId="77777777" w:rsidR="00D93429" w:rsidRPr="0089152E" w:rsidRDefault="00D93429" w:rsidP="001604A5">
            <w:pPr>
              <w:jc w:val="center"/>
            </w:pPr>
            <w:r w:rsidRPr="0089152E">
              <w:t>тыс. кв. м.</w:t>
            </w:r>
          </w:p>
        </w:tc>
        <w:tc>
          <w:tcPr>
            <w:tcW w:w="1451" w:type="dxa"/>
            <w:tcBorders>
              <w:top w:val="nil"/>
              <w:left w:val="nil"/>
              <w:bottom w:val="single" w:sz="4" w:space="0" w:color="auto"/>
              <w:right w:val="single" w:sz="4" w:space="0" w:color="auto"/>
            </w:tcBorders>
            <w:noWrap/>
          </w:tcPr>
          <w:p w14:paraId="3D618547" w14:textId="77777777" w:rsidR="00D93429" w:rsidRPr="0089152E" w:rsidRDefault="00D93429" w:rsidP="001604A5">
            <w:pPr>
              <w:jc w:val="center"/>
            </w:pPr>
            <w:r w:rsidRPr="0089152E">
              <w:t>128,96</w:t>
            </w:r>
          </w:p>
        </w:tc>
      </w:tr>
      <w:tr w:rsidR="00D93429" w:rsidRPr="0089152E" w14:paraId="572653D8"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5BE6C40C" w14:textId="77777777" w:rsidR="00D93429" w:rsidRPr="0089152E" w:rsidRDefault="00D93429" w:rsidP="0089152E">
            <w:pPr>
              <w:ind w:firstLineChars="55" w:firstLine="132"/>
            </w:pPr>
            <w:r w:rsidRPr="0089152E">
              <w:t>Полезная площадь – всего</w:t>
            </w:r>
          </w:p>
        </w:tc>
        <w:tc>
          <w:tcPr>
            <w:tcW w:w="1696" w:type="dxa"/>
            <w:tcBorders>
              <w:top w:val="nil"/>
              <w:left w:val="nil"/>
              <w:bottom w:val="single" w:sz="4" w:space="0" w:color="auto"/>
              <w:right w:val="single" w:sz="4" w:space="0" w:color="auto"/>
            </w:tcBorders>
            <w:noWrap/>
          </w:tcPr>
          <w:p w14:paraId="3EFBE537" w14:textId="77777777" w:rsidR="00D93429" w:rsidRPr="0089152E" w:rsidRDefault="00D93429" w:rsidP="001604A5">
            <w:pPr>
              <w:jc w:val="center"/>
            </w:pPr>
            <w:r w:rsidRPr="0089152E">
              <w:t>тыс. кв. м.</w:t>
            </w:r>
          </w:p>
        </w:tc>
        <w:tc>
          <w:tcPr>
            <w:tcW w:w="1451" w:type="dxa"/>
            <w:tcBorders>
              <w:top w:val="nil"/>
              <w:left w:val="nil"/>
              <w:bottom w:val="single" w:sz="4" w:space="0" w:color="auto"/>
              <w:right w:val="single" w:sz="4" w:space="0" w:color="auto"/>
            </w:tcBorders>
            <w:noWrap/>
          </w:tcPr>
          <w:p w14:paraId="60953530" w14:textId="77777777" w:rsidR="00D93429" w:rsidRPr="0089152E" w:rsidRDefault="00D93429" w:rsidP="001604A5">
            <w:pPr>
              <w:jc w:val="center"/>
            </w:pPr>
            <w:r w:rsidRPr="0089152E">
              <w:t>772,11</w:t>
            </w:r>
          </w:p>
        </w:tc>
      </w:tr>
      <w:tr w:rsidR="00D93429" w:rsidRPr="0089152E" w14:paraId="2123DDAD" w14:textId="77777777" w:rsidTr="00B62C3E">
        <w:trPr>
          <w:trHeight w:val="309"/>
        </w:trPr>
        <w:tc>
          <w:tcPr>
            <w:tcW w:w="6191" w:type="dxa"/>
            <w:tcBorders>
              <w:top w:val="nil"/>
              <w:left w:val="single" w:sz="4" w:space="0" w:color="auto"/>
              <w:bottom w:val="single" w:sz="4" w:space="0" w:color="auto"/>
              <w:right w:val="single" w:sz="4" w:space="0" w:color="auto"/>
            </w:tcBorders>
            <w:vAlign w:val="bottom"/>
          </w:tcPr>
          <w:p w14:paraId="746B6466" w14:textId="77777777" w:rsidR="00D93429" w:rsidRPr="0089152E" w:rsidRDefault="00D93429" w:rsidP="0089152E">
            <w:pPr>
              <w:ind w:firstLineChars="55" w:firstLine="132"/>
            </w:pPr>
            <w:r w:rsidRPr="0089152E">
              <w:t xml:space="preserve">         в том числе: - в капитальных зданиях</w:t>
            </w:r>
          </w:p>
        </w:tc>
        <w:tc>
          <w:tcPr>
            <w:tcW w:w="1696" w:type="dxa"/>
            <w:tcBorders>
              <w:top w:val="nil"/>
              <w:left w:val="nil"/>
              <w:bottom w:val="single" w:sz="4" w:space="0" w:color="auto"/>
              <w:right w:val="single" w:sz="4" w:space="0" w:color="auto"/>
            </w:tcBorders>
            <w:noWrap/>
          </w:tcPr>
          <w:p w14:paraId="56F7A293" w14:textId="77777777" w:rsidR="00D93429" w:rsidRPr="0089152E" w:rsidRDefault="00D93429" w:rsidP="001604A5">
            <w:pPr>
              <w:jc w:val="center"/>
            </w:pPr>
            <w:r w:rsidRPr="0089152E">
              <w:t>тыс. кв. м.</w:t>
            </w:r>
          </w:p>
        </w:tc>
        <w:tc>
          <w:tcPr>
            <w:tcW w:w="1451" w:type="dxa"/>
            <w:tcBorders>
              <w:top w:val="nil"/>
              <w:left w:val="nil"/>
              <w:bottom w:val="single" w:sz="4" w:space="0" w:color="auto"/>
              <w:right w:val="single" w:sz="4" w:space="0" w:color="auto"/>
            </w:tcBorders>
            <w:noWrap/>
          </w:tcPr>
          <w:p w14:paraId="7524D59D" w14:textId="77777777" w:rsidR="00D93429" w:rsidRPr="0089152E" w:rsidRDefault="00D93429" w:rsidP="001604A5">
            <w:pPr>
              <w:jc w:val="center"/>
            </w:pPr>
            <w:r w:rsidRPr="0089152E">
              <w:t>643,15</w:t>
            </w:r>
          </w:p>
        </w:tc>
      </w:tr>
      <w:tr w:rsidR="00D93429" w:rsidRPr="0089152E" w14:paraId="5F3D349E"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77FBF037" w14:textId="77777777" w:rsidR="00D93429" w:rsidRPr="0089152E" w:rsidRDefault="00D93429" w:rsidP="0089152E">
            <w:pPr>
              <w:ind w:firstLineChars="55" w:firstLine="132"/>
            </w:pPr>
            <w:r w:rsidRPr="0089152E">
              <w:t xml:space="preserve">                                - во временных зданиях</w:t>
            </w:r>
          </w:p>
        </w:tc>
        <w:tc>
          <w:tcPr>
            <w:tcW w:w="1696" w:type="dxa"/>
            <w:tcBorders>
              <w:top w:val="nil"/>
              <w:left w:val="nil"/>
              <w:bottom w:val="single" w:sz="4" w:space="0" w:color="auto"/>
              <w:right w:val="single" w:sz="4" w:space="0" w:color="auto"/>
            </w:tcBorders>
            <w:noWrap/>
          </w:tcPr>
          <w:p w14:paraId="173B5AEE" w14:textId="77777777" w:rsidR="00D93429" w:rsidRPr="0089152E" w:rsidRDefault="00D93429" w:rsidP="001604A5">
            <w:pPr>
              <w:jc w:val="center"/>
            </w:pPr>
            <w:r w:rsidRPr="0089152E">
              <w:t>тыс. кв. м.</w:t>
            </w:r>
          </w:p>
        </w:tc>
        <w:tc>
          <w:tcPr>
            <w:tcW w:w="1451" w:type="dxa"/>
            <w:tcBorders>
              <w:top w:val="nil"/>
              <w:left w:val="nil"/>
              <w:bottom w:val="single" w:sz="4" w:space="0" w:color="auto"/>
              <w:right w:val="single" w:sz="4" w:space="0" w:color="auto"/>
            </w:tcBorders>
            <w:noWrap/>
          </w:tcPr>
          <w:p w14:paraId="5B1C1422" w14:textId="77777777" w:rsidR="00D93429" w:rsidRPr="0089152E" w:rsidRDefault="00D93429" w:rsidP="001604A5">
            <w:pPr>
              <w:jc w:val="center"/>
            </w:pPr>
            <w:r w:rsidRPr="0089152E">
              <w:t>128,96</w:t>
            </w:r>
          </w:p>
        </w:tc>
      </w:tr>
      <w:tr w:rsidR="00D93429" w:rsidRPr="0089152E" w14:paraId="6D8998F3"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4A186A30" w14:textId="77777777" w:rsidR="00D93429" w:rsidRPr="0089152E" w:rsidRDefault="00D93429" w:rsidP="0089152E">
            <w:pPr>
              <w:ind w:firstLineChars="55" w:firstLine="132"/>
            </w:pPr>
            <w:r w:rsidRPr="0089152E">
              <w:t xml:space="preserve">  Обеспеченность полезной площадью 1 жителя - всего</w:t>
            </w:r>
          </w:p>
        </w:tc>
        <w:tc>
          <w:tcPr>
            <w:tcW w:w="1696" w:type="dxa"/>
            <w:tcBorders>
              <w:top w:val="nil"/>
              <w:left w:val="nil"/>
              <w:bottom w:val="single" w:sz="4" w:space="0" w:color="auto"/>
              <w:right w:val="single" w:sz="4" w:space="0" w:color="auto"/>
            </w:tcBorders>
            <w:noWrap/>
          </w:tcPr>
          <w:p w14:paraId="25AE96A5" w14:textId="77777777" w:rsidR="00D93429" w:rsidRPr="0089152E" w:rsidRDefault="00D93429" w:rsidP="001604A5">
            <w:pPr>
              <w:jc w:val="center"/>
            </w:pPr>
            <w:r w:rsidRPr="0089152E">
              <w:t>кв. м.</w:t>
            </w:r>
          </w:p>
        </w:tc>
        <w:tc>
          <w:tcPr>
            <w:tcW w:w="1451" w:type="dxa"/>
            <w:tcBorders>
              <w:top w:val="nil"/>
              <w:left w:val="nil"/>
              <w:bottom w:val="single" w:sz="4" w:space="0" w:color="auto"/>
              <w:right w:val="single" w:sz="4" w:space="0" w:color="auto"/>
            </w:tcBorders>
            <w:noWrap/>
          </w:tcPr>
          <w:p w14:paraId="35D5FE4D" w14:textId="77777777" w:rsidR="00D93429" w:rsidRPr="0089152E" w:rsidRDefault="00D93429" w:rsidP="001604A5">
            <w:pPr>
              <w:jc w:val="center"/>
            </w:pPr>
            <w:r w:rsidRPr="0089152E">
              <w:t>20,2</w:t>
            </w:r>
          </w:p>
        </w:tc>
      </w:tr>
      <w:tr w:rsidR="00D93429" w:rsidRPr="0089152E" w14:paraId="2DF3C161" w14:textId="77777777" w:rsidTr="00B62C3E">
        <w:trPr>
          <w:trHeight w:val="309"/>
        </w:trPr>
        <w:tc>
          <w:tcPr>
            <w:tcW w:w="6191" w:type="dxa"/>
            <w:tcBorders>
              <w:top w:val="nil"/>
              <w:left w:val="single" w:sz="4" w:space="0" w:color="auto"/>
              <w:bottom w:val="single" w:sz="4" w:space="0" w:color="auto"/>
              <w:right w:val="single" w:sz="4" w:space="0" w:color="auto"/>
            </w:tcBorders>
            <w:vAlign w:val="bottom"/>
          </w:tcPr>
          <w:p w14:paraId="52BD9F55" w14:textId="77777777" w:rsidR="00D93429" w:rsidRPr="0089152E" w:rsidRDefault="00D93429" w:rsidP="0089152E">
            <w:pPr>
              <w:ind w:firstLineChars="55" w:firstLine="132"/>
            </w:pPr>
            <w:r w:rsidRPr="0089152E">
              <w:t xml:space="preserve">         в том числе:  - в капитальных зданиях</w:t>
            </w:r>
          </w:p>
        </w:tc>
        <w:tc>
          <w:tcPr>
            <w:tcW w:w="1696" w:type="dxa"/>
            <w:tcBorders>
              <w:top w:val="nil"/>
              <w:left w:val="nil"/>
              <w:bottom w:val="single" w:sz="4" w:space="0" w:color="auto"/>
              <w:right w:val="single" w:sz="4" w:space="0" w:color="auto"/>
            </w:tcBorders>
            <w:noWrap/>
          </w:tcPr>
          <w:p w14:paraId="4F965FDD" w14:textId="77777777" w:rsidR="00D93429" w:rsidRPr="0089152E" w:rsidRDefault="00D93429" w:rsidP="001604A5">
            <w:pPr>
              <w:jc w:val="center"/>
            </w:pPr>
            <w:r w:rsidRPr="0089152E">
              <w:t>кв. м.</w:t>
            </w:r>
          </w:p>
        </w:tc>
        <w:tc>
          <w:tcPr>
            <w:tcW w:w="1451" w:type="dxa"/>
            <w:tcBorders>
              <w:top w:val="nil"/>
              <w:left w:val="nil"/>
              <w:bottom w:val="single" w:sz="4" w:space="0" w:color="auto"/>
              <w:right w:val="single" w:sz="4" w:space="0" w:color="auto"/>
            </w:tcBorders>
            <w:noWrap/>
            <w:vAlign w:val="bottom"/>
          </w:tcPr>
          <w:p w14:paraId="56E86EE9" w14:textId="77777777" w:rsidR="00D93429" w:rsidRPr="0089152E" w:rsidRDefault="00D93429" w:rsidP="001604A5">
            <w:pPr>
              <w:jc w:val="center"/>
            </w:pPr>
            <w:r w:rsidRPr="0089152E">
              <w:t>20,3</w:t>
            </w:r>
          </w:p>
        </w:tc>
      </w:tr>
      <w:tr w:rsidR="00D93429" w:rsidRPr="0089152E" w14:paraId="43A7B7C0"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7B4E6CD1" w14:textId="77777777" w:rsidR="00D93429" w:rsidRPr="0089152E" w:rsidRDefault="00D93429" w:rsidP="0089152E">
            <w:pPr>
              <w:ind w:firstLineChars="55" w:firstLine="132"/>
            </w:pPr>
            <w:r w:rsidRPr="0089152E">
              <w:t xml:space="preserve">                                 - во временных зданиях</w:t>
            </w:r>
          </w:p>
        </w:tc>
        <w:tc>
          <w:tcPr>
            <w:tcW w:w="1696" w:type="dxa"/>
            <w:tcBorders>
              <w:top w:val="nil"/>
              <w:left w:val="nil"/>
              <w:bottom w:val="single" w:sz="4" w:space="0" w:color="auto"/>
              <w:right w:val="single" w:sz="4" w:space="0" w:color="auto"/>
            </w:tcBorders>
            <w:noWrap/>
          </w:tcPr>
          <w:p w14:paraId="0AB1922E" w14:textId="77777777" w:rsidR="00D93429" w:rsidRPr="0089152E" w:rsidRDefault="00D93429" w:rsidP="001604A5">
            <w:pPr>
              <w:jc w:val="center"/>
            </w:pPr>
            <w:r w:rsidRPr="0089152E">
              <w:t>кв. м.</w:t>
            </w:r>
          </w:p>
        </w:tc>
        <w:tc>
          <w:tcPr>
            <w:tcW w:w="1451" w:type="dxa"/>
            <w:tcBorders>
              <w:top w:val="nil"/>
              <w:left w:val="nil"/>
              <w:bottom w:val="single" w:sz="4" w:space="0" w:color="auto"/>
              <w:right w:val="single" w:sz="4" w:space="0" w:color="auto"/>
            </w:tcBorders>
            <w:noWrap/>
          </w:tcPr>
          <w:p w14:paraId="594192C0" w14:textId="77777777" w:rsidR="00D93429" w:rsidRPr="0089152E" w:rsidRDefault="00D93429" w:rsidP="001604A5">
            <w:pPr>
              <w:jc w:val="center"/>
            </w:pPr>
            <w:r w:rsidRPr="0089152E">
              <w:t>19,4</w:t>
            </w:r>
          </w:p>
        </w:tc>
      </w:tr>
      <w:tr w:rsidR="00D93429" w:rsidRPr="0089152E" w14:paraId="5C9084B7"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14411F16" w14:textId="77777777" w:rsidR="00D93429" w:rsidRPr="0089152E" w:rsidRDefault="00D93429" w:rsidP="0089152E">
            <w:pPr>
              <w:ind w:firstLineChars="55" w:firstLine="132"/>
            </w:pPr>
            <w:r w:rsidRPr="0089152E">
              <w:t>Количество квартир – всего</w:t>
            </w:r>
          </w:p>
        </w:tc>
        <w:tc>
          <w:tcPr>
            <w:tcW w:w="1696" w:type="dxa"/>
            <w:tcBorders>
              <w:top w:val="nil"/>
              <w:left w:val="nil"/>
              <w:bottom w:val="single" w:sz="4" w:space="0" w:color="auto"/>
              <w:right w:val="single" w:sz="4" w:space="0" w:color="auto"/>
            </w:tcBorders>
            <w:noWrap/>
          </w:tcPr>
          <w:p w14:paraId="21525CC5"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tcPr>
          <w:p w14:paraId="6FBDB9DF" w14:textId="77777777" w:rsidR="00D93429" w:rsidRPr="0089152E" w:rsidRDefault="00D93429" w:rsidP="001604A5">
            <w:pPr>
              <w:jc w:val="center"/>
            </w:pPr>
            <w:r w:rsidRPr="0089152E">
              <w:t>14957</w:t>
            </w:r>
          </w:p>
        </w:tc>
      </w:tr>
      <w:tr w:rsidR="00D93429" w:rsidRPr="0089152E" w14:paraId="2CA87C2E" w14:textId="77777777" w:rsidTr="00B62C3E">
        <w:trPr>
          <w:trHeight w:val="309"/>
        </w:trPr>
        <w:tc>
          <w:tcPr>
            <w:tcW w:w="6191" w:type="dxa"/>
            <w:tcBorders>
              <w:top w:val="nil"/>
              <w:left w:val="single" w:sz="4" w:space="0" w:color="auto"/>
              <w:bottom w:val="single" w:sz="4" w:space="0" w:color="auto"/>
              <w:right w:val="single" w:sz="4" w:space="0" w:color="auto"/>
            </w:tcBorders>
            <w:vAlign w:val="bottom"/>
          </w:tcPr>
          <w:p w14:paraId="2F403F1E" w14:textId="77777777" w:rsidR="00D93429" w:rsidRPr="0089152E" w:rsidRDefault="00D93429" w:rsidP="0089152E">
            <w:pPr>
              <w:ind w:firstLineChars="55" w:firstLine="132"/>
            </w:pPr>
            <w:r w:rsidRPr="0089152E">
              <w:t xml:space="preserve">         в том числе: - в капитальных зданиях</w:t>
            </w:r>
          </w:p>
        </w:tc>
        <w:tc>
          <w:tcPr>
            <w:tcW w:w="1696" w:type="dxa"/>
            <w:tcBorders>
              <w:top w:val="nil"/>
              <w:left w:val="nil"/>
              <w:bottom w:val="single" w:sz="4" w:space="0" w:color="auto"/>
              <w:right w:val="single" w:sz="4" w:space="0" w:color="auto"/>
            </w:tcBorders>
            <w:noWrap/>
          </w:tcPr>
          <w:p w14:paraId="4EC2252F"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vAlign w:val="bottom"/>
          </w:tcPr>
          <w:p w14:paraId="09195A43" w14:textId="77777777" w:rsidR="00D93429" w:rsidRPr="0089152E" w:rsidRDefault="00D93429" w:rsidP="001604A5">
            <w:pPr>
              <w:jc w:val="center"/>
            </w:pPr>
            <w:r w:rsidRPr="0089152E">
              <w:t>12207</w:t>
            </w:r>
          </w:p>
        </w:tc>
      </w:tr>
      <w:tr w:rsidR="00D93429" w:rsidRPr="0089152E" w14:paraId="1B1F7F37"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56B0C142" w14:textId="77777777" w:rsidR="00D93429" w:rsidRPr="0089152E" w:rsidRDefault="00D93429" w:rsidP="0089152E">
            <w:pPr>
              <w:ind w:firstLineChars="55" w:firstLine="132"/>
            </w:pPr>
            <w:r w:rsidRPr="0089152E">
              <w:t>Количество жителей – всего</w:t>
            </w:r>
          </w:p>
        </w:tc>
        <w:tc>
          <w:tcPr>
            <w:tcW w:w="1696" w:type="dxa"/>
            <w:tcBorders>
              <w:top w:val="nil"/>
              <w:left w:val="nil"/>
              <w:bottom w:val="single" w:sz="4" w:space="0" w:color="auto"/>
              <w:right w:val="single" w:sz="4" w:space="0" w:color="auto"/>
            </w:tcBorders>
            <w:noWrap/>
          </w:tcPr>
          <w:p w14:paraId="55F2E4EE" w14:textId="77777777" w:rsidR="00D93429" w:rsidRPr="0089152E" w:rsidRDefault="00D93429" w:rsidP="001604A5">
            <w:pPr>
              <w:jc w:val="center"/>
            </w:pPr>
            <w:r w:rsidRPr="0089152E">
              <w:t>человек</w:t>
            </w:r>
          </w:p>
        </w:tc>
        <w:tc>
          <w:tcPr>
            <w:tcW w:w="1451" w:type="dxa"/>
            <w:tcBorders>
              <w:top w:val="nil"/>
              <w:left w:val="nil"/>
              <w:bottom w:val="single" w:sz="4" w:space="0" w:color="auto"/>
              <w:right w:val="single" w:sz="4" w:space="0" w:color="auto"/>
            </w:tcBorders>
            <w:noWrap/>
          </w:tcPr>
          <w:p w14:paraId="62456423" w14:textId="77777777" w:rsidR="00D93429" w:rsidRPr="0089152E" w:rsidRDefault="00D93429" w:rsidP="001604A5">
            <w:pPr>
              <w:jc w:val="center"/>
            </w:pPr>
            <w:r w:rsidRPr="0089152E">
              <w:t>38334</w:t>
            </w:r>
          </w:p>
        </w:tc>
      </w:tr>
      <w:tr w:rsidR="00D93429" w:rsidRPr="0089152E" w14:paraId="04DA8B83" w14:textId="77777777" w:rsidTr="00B62C3E">
        <w:trPr>
          <w:trHeight w:val="309"/>
        </w:trPr>
        <w:tc>
          <w:tcPr>
            <w:tcW w:w="6191" w:type="dxa"/>
            <w:tcBorders>
              <w:top w:val="nil"/>
              <w:left w:val="single" w:sz="4" w:space="0" w:color="auto"/>
              <w:bottom w:val="single" w:sz="4" w:space="0" w:color="auto"/>
              <w:right w:val="single" w:sz="4" w:space="0" w:color="auto"/>
            </w:tcBorders>
            <w:vAlign w:val="bottom"/>
          </w:tcPr>
          <w:p w14:paraId="2260150F" w14:textId="77777777" w:rsidR="00D93429" w:rsidRPr="0089152E" w:rsidRDefault="00D93429" w:rsidP="0089152E">
            <w:pPr>
              <w:ind w:firstLineChars="55" w:firstLine="132"/>
            </w:pPr>
            <w:r w:rsidRPr="0089152E">
              <w:t xml:space="preserve">         в том числе: - в капитальных зданиях</w:t>
            </w:r>
          </w:p>
        </w:tc>
        <w:tc>
          <w:tcPr>
            <w:tcW w:w="1696" w:type="dxa"/>
            <w:tcBorders>
              <w:top w:val="nil"/>
              <w:left w:val="nil"/>
              <w:bottom w:val="single" w:sz="4" w:space="0" w:color="auto"/>
              <w:right w:val="single" w:sz="4" w:space="0" w:color="auto"/>
            </w:tcBorders>
            <w:noWrap/>
          </w:tcPr>
          <w:p w14:paraId="5B149D24" w14:textId="77777777" w:rsidR="00D93429" w:rsidRPr="0089152E" w:rsidRDefault="00D93429" w:rsidP="001604A5">
            <w:pPr>
              <w:jc w:val="center"/>
            </w:pPr>
            <w:r w:rsidRPr="0089152E">
              <w:t>человек</w:t>
            </w:r>
          </w:p>
        </w:tc>
        <w:tc>
          <w:tcPr>
            <w:tcW w:w="1451" w:type="dxa"/>
            <w:tcBorders>
              <w:top w:val="nil"/>
              <w:left w:val="nil"/>
              <w:bottom w:val="single" w:sz="4" w:space="0" w:color="auto"/>
              <w:right w:val="single" w:sz="4" w:space="0" w:color="auto"/>
            </w:tcBorders>
            <w:noWrap/>
            <w:vAlign w:val="bottom"/>
          </w:tcPr>
          <w:p w14:paraId="40DD4CDD" w14:textId="77777777" w:rsidR="00D93429" w:rsidRPr="0089152E" w:rsidRDefault="00D93429" w:rsidP="001604A5">
            <w:pPr>
              <w:jc w:val="center"/>
            </w:pPr>
            <w:r w:rsidRPr="0089152E">
              <w:t>31683</w:t>
            </w:r>
          </w:p>
        </w:tc>
      </w:tr>
      <w:tr w:rsidR="00D93429" w:rsidRPr="0089152E" w14:paraId="221F5D64"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4F26D02B" w14:textId="77777777" w:rsidR="00D93429" w:rsidRPr="0089152E" w:rsidRDefault="00D93429" w:rsidP="0089152E">
            <w:pPr>
              <w:ind w:firstLineChars="55" w:firstLine="132"/>
            </w:pPr>
            <w:r w:rsidRPr="0089152E">
              <w:t xml:space="preserve">                                - во временных зданиях</w:t>
            </w:r>
          </w:p>
        </w:tc>
        <w:tc>
          <w:tcPr>
            <w:tcW w:w="1696" w:type="dxa"/>
            <w:tcBorders>
              <w:top w:val="nil"/>
              <w:left w:val="nil"/>
              <w:bottom w:val="single" w:sz="4" w:space="0" w:color="auto"/>
              <w:right w:val="single" w:sz="4" w:space="0" w:color="auto"/>
            </w:tcBorders>
            <w:noWrap/>
          </w:tcPr>
          <w:p w14:paraId="1F0CE893" w14:textId="77777777" w:rsidR="00D93429" w:rsidRPr="0089152E" w:rsidRDefault="00D93429" w:rsidP="001604A5">
            <w:pPr>
              <w:jc w:val="center"/>
            </w:pPr>
            <w:r w:rsidRPr="0089152E">
              <w:t>человек</w:t>
            </w:r>
          </w:p>
        </w:tc>
        <w:tc>
          <w:tcPr>
            <w:tcW w:w="1451" w:type="dxa"/>
            <w:tcBorders>
              <w:top w:val="nil"/>
              <w:left w:val="nil"/>
              <w:bottom w:val="single" w:sz="4" w:space="0" w:color="auto"/>
              <w:right w:val="single" w:sz="4" w:space="0" w:color="auto"/>
            </w:tcBorders>
            <w:noWrap/>
          </w:tcPr>
          <w:p w14:paraId="4D4318E8" w14:textId="77777777" w:rsidR="00D93429" w:rsidRPr="0089152E" w:rsidRDefault="00D93429" w:rsidP="001604A5">
            <w:pPr>
              <w:jc w:val="center"/>
            </w:pPr>
            <w:r w:rsidRPr="0089152E">
              <w:t>6651</w:t>
            </w:r>
          </w:p>
        </w:tc>
      </w:tr>
      <w:tr w:rsidR="00D93429" w:rsidRPr="0089152E" w14:paraId="55E1B1CC"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284E8864" w14:textId="77777777" w:rsidR="00D93429" w:rsidRPr="0089152E" w:rsidRDefault="00D93429" w:rsidP="0089152E">
            <w:pPr>
              <w:ind w:firstLineChars="55" w:firstLine="132"/>
            </w:pPr>
            <w:r w:rsidRPr="0089152E">
              <w:t>Количество капитальных жилых домов – всего</w:t>
            </w:r>
          </w:p>
        </w:tc>
        <w:tc>
          <w:tcPr>
            <w:tcW w:w="1696" w:type="dxa"/>
            <w:tcBorders>
              <w:top w:val="nil"/>
              <w:left w:val="nil"/>
              <w:bottom w:val="single" w:sz="4" w:space="0" w:color="auto"/>
              <w:right w:val="single" w:sz="4" w:space="0" w:color="auto"/>
            </w:tcBorders>
            <w:noWrap/>
          </w:tcPr>
          <w:p w14:paraId="67D32D9B"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tcPr>
          <w:p w14:paraId="2B8985E0" w14:textId="77777777" w:rsidR="00D93429" w:rsidRPr="0089152E" w:rsidRDefault="00D93429" w:rsidP="001604A5">
            <w:pPr>
              <w:jc w:val="center"/>
            </w:pPr>
            <w:r w:rsidRPr="0089152E">
              <w:t>505</w:t>
            </w:r>
          </w:p>
        </w:tc>
      </w:tr>
      <w:tr w:rsidR="00D93429" w:rsidRPr="0089152E" w14:paraId="4164284F" w14:textId="77777777" w:rsidTr="00B62C3E">
        <w:trPr>
          <w:trHeight w:val="309"/>
        </w:trPr>
        <w:tc>
          <w:tcPr>
            <w:tcW w:w="6191" w:type="dxa"/>
            <w:tcBorders>
              <w:top w:val="nil"/>
              <w:left w:val="single" w:sz="4" w:space="0" w:color="auto"/>
              <w:bottom w:val="single" w:sz="4" w:space="0" w:color="auto"/>
              <w:right w:val="single" w:sz="4" w:space="0" w:color="auto"/>
            </w:tcBorders>
            <w:vAlign w:val="bottom"/>
          </w:tcPr>
          <w:p w14:paraId="4E6ECDA1" w14:textId="77777777" w:rsidR="00D93429" w:rsidRPr="0089152E" w:rsidRDefault="00D93429" w:rsidP="0089152E">
            <w:pPr>
              <w:ind w:firstLineChars="100" w:firstLine="240"/>
            </w:pPr>
            <w:r w:rsidRPr="0089152E">
              <w:t>в том числе: - 16 этажных</w:t>
            </w:r>
          </w:p>
        </w:tc>
        <w:tc>
          <w:tcPr>
            <w:tcW w:w="1696" w:type="dxa"/>
            <w:tcBorders>
              <w:top w:val="nil"/>
              <w:left w:val="nil"/>
              <w:bottom w:val="single" w:sz="4" w:space="0" w:color="auto"/>
              <w:right w:val="single" w:sz="4" w:space="0" w:color="auto"/>
            </w:tcBorders>
            <w:noWrap/>
          </w:tcPr>
          <w:p w14:paraId="0BD37042"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vAlign w:val="bottom"/>
          </w:tcPr>
          <w:p w14:paraId="4986547D" w14:textId="77777777" w:rsidR="00D93429" w:rsidRPr="0089152E" w:rsidRDefault="00D93429" w:rsidP="001604A5">
            <w:pPr>
              <w:jc w:val="center"/>
            </w:pPr>
            <w:r w:rsidRPr="0089152E">
              <w:t>4</w:t>
            </w:r>
          </w:p>
        </w:tc>
      </w:tr>
      <w:tr w:rsidR="00D93429" w:rsidRPr="0089152E" w14:paraId="457EC51E"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3A6B43EE" w14:textId="77777777" w:rsidR="00D93429" w:rsidRPr="0089152E" w:rsidRDefault="00D93429" w:rsidP="0089152E">
            <w:pPr>
              <w:ind w:firstLineChars="100" w:firstLine="240"/>
            </w:pPr>
            <w:r w:rsidRPr="0089152E">
              <w:t>- 10  этажных</w:t>
            </w:r>
          </w:p>
        </w:tc>
        <w:tc>
          <w:tcPr>
            <w:tcW w:w="1696" w:type="dxa"/>
            <w:tcBorders>
              <w:top w:val="nil"/>
              <w:left w:val="nil"/>
              <w:bottom w:val="single" w:sz="4" w:space="0" w:color="auto"/>
              <w:right w:val="single" w:sz="4" w:space="0" w:color="auto"/>
            </w:tcBorders>
            <w:noWrap/>
          </w:tcPr>
          <w:p w14:paraId="4019C426"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tcPr>
          <w:p w14:paraId="3786B29B" w14:textId="77777777" w:rsidR="00D93429" w:rsidRPr="0089152E" w:rsidRDefault="00D93429" w:rsidP="001604A5">
            <w:pPr>
              <w:jc w:val="center"/>
            </w:pPr>
            <w:r w:rsidRPr="0089152E">
              <w:t>1</w:t>
            </w:r>
          </w:p>
        </w:tc>
      </w:tr>
      <w:tr w:rsidR="00D93429" w:rsidRPr="0089152E" w14:paraId="2B7D130A"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2B5CDD73" w14:textId="77777777" w:rsidR="00D93429" w:rsidRPr="0089152E" w:rsidRDefault="00D93429" w:rsidP="0089152E">
            <w:pPr>
              <w:ind w:firstLineChars="100" w:firstLine="240"/>
            </w:pPr>
            <w:r w:rsidRPr="0089152E">
              <w:t>-   9  этажных</w:t>
            </w:r>
          </w:p>
        </w:tc>
        <w:tc>
          <w:tcPr>
            <w:tcW w:w="1696" w:type="dxa"/>
            <w:tcBorders>
              <w:top w:val="nil"/>
              <w:left w:val="nil"/>
              <w:bottom w:val="single" w:sz="4" w:space="0" w:color="auto"/>
              <w:right w:val="single" w:sz="4" w:space="0" w:color="auto"/>
            </w:tcBorders>
            <w:noWrap/>
          </w:tcPr>
          <w:p w14:paraId="24A85E8B"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tcPr>
          <w:p w14:paraId="6A3FC533" w14:textId="77777777" w:rsidR="00D93429" w:rsidRPr="0089152E" w:rsidRDefault="00D93429" w:rsidP="001604A5">
            <w:pPr>
              <w:jc w:val="center"/>
            </w:pPr>
            <w:r w:rsidRPr="0089152E">
              <w:t>89</w:t>
            </w:r>
          </w:p>
        </w:tc>
      </w:tr>
      <w:tr w:rsidR="00D93429" w:rsidRPr="0089152E" w14:paraId="222BA544"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7850347B" w14:textId="77777777" w:rsidR="00D93429" w:rsidRPr="0089152E" w:rsidRDefault="00D93429" w:rsidP="0089152E">
            <w:pPr>
              <w:ind w:firstLineChars="100" w:firstLine="240"/>
            </w:pPr>
            <w:r w:rsidRPr="0089152E">
              <w:t>-   7  этажных</w:t>
            </w:r>
          </w:p>
        </w:tc>
        <w:tc>
          <w:tcPr>
            <w:tcW w:w="1696" w:type="dxa"/>
            <w:tcBorders>
              <w:top w:val="nil"/>
              <w:left w:val="nil"/>
              <w:bottom w:val="single" w:sz="4" w:space="0" w:color="auto"/>
              <w:right w:val="single" w:sz="4" w:space="0" w:color="auto"/>
            </w:tcBorders>
            <w:noWrap/>
          </w:tcPr>
          <w:p w14:paraId="37FA4852"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tcPr>
          <w:p w14:paraId="17B55286" w14:textId="77777777" w:rsidR="00D93429" w:rsidRPr="0089152E" w:rsidRDefault="00D93429" w:rsidP="001604A5">
            <w:pPr>
              <w:jc w:val="center"/>
            </w:pPr>
            <w:r w:rsidRPr="0089152E">
              <w:t>1</w:t>
            </w:r>
          </w:p>
        </w:tc>
      </w:tr>
      <w:tr w:rsidR="00D93429" w:rsidRPr="0089152E" w14:paraId="40EB4073"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7F6FD939" w14:textId="77777777" w:rsidR="00D93429" w:rsidRPr="0089152E" w:rsidRDefault="00D93429" w:rsidP="0089152E">
            <w:pPr>
              <w:ind w:firstLineChars="100" w:firstLine="240"/>
            </w:pPr>
            <w:r w:rsidRPr="0089152E">
              <w:t>-   5  этажных</w:t>
            </w:r>
          </w:p>
        </w:tc>
        <w:tc>
          <w:tcPr>
            <w:tcW w:w="1696" w:type="dxa"/>
            <w:tcBorders>
              <w:top w:val="nil"/>
              <w:left w:val="nil"/>
              <w:bottom w:val="single" w:sz="4" w:space="0" w:color="auto"/>
              <w:right w:val="single" w:sz="4" w:space="0" w:color="auto"/>
            </w:tcBorders>
            <w:noWrap/>
          </w:tcPr>
          <w:p w14:paraId="00ED5067"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tcPr>
          <w:p w14:paraId="2B323A17" w14:textId="77777777" w:rsidR="00D93429" w:rsidRPr="0089152E" w:rsidRDefault="00D93429" w:rsidP="001604A5">
            <w:pPr>
              <w:jc w:val="center"/>
            </w:pPr>
            <w:r w:rsidRPr="0089152E">
              <w:t>38</w:t>
            </w:r>
          </w:p>
        </w:tc>
      </w:tr>
      <w:tr w:rsidR="00D93429" w:rsidRPr="0089152E" w14:paraId="0C99A21A" w14:textId="77777777" w:rsidTr="00B62C3E">
        <w:trPr>
          <w:trHeight w:val="309"/>
        </w:trPr>
        <w:tc>
          <w:tcPr>
            <w:tcW w:w="6191" w:type="dxa"/>
            <w:tcBorders>
              <w:top w:val="single" w:sz="4" w:space="0" w:color="auto"/>
              <w:left w:val="single" w:sz="4" w:space="0" w:color="auto"/>
              <w:bottom w:val="single" w:sz="4" w:space="0" w:color="auto"/>
              <w:right w:val="single" w:sz="4" w:space="0" w:color="auto"/>
            </w:tcBorders>
            <w:noWrap/>
          </w:tcPr>
          <w:p w14:paraId="1C1454AF" w14:textId="77777777" w:rsidR="00D93429" w:rsidRPr="0089152E" w:rsidRDefault="00D93429" w:rsidP="0089152E">
            <w:pPr>
              <w:ind w:firstLineChars="100" w:firstLine="240"/>
            </w:pPr>
            <w:r w:rsidRPr="0089152E">
              <w:t>-   4  этажных</w:t>
            </w:r>
          </w:p>
        </w:tc>
        <w:tc>
          <w:tcPr>
            <w:tcW w:w="1696" w:type="dxa"/>
            <w:tcBorders>
              <w:top w:val="single" w:sz="4" w:space="0" w:color="auto"/>
              <w:left w:val="nil"/>
              <w:bottom w:val="single" w:sz="4" w:space="0" w:color="auto"/>
              <w:right w:val="single" w:sz="4" w:space="0" w:color="auto"/>
            </w:tcBorders>
            <w:noWrap/>
          </w:tcPr>
          <w:p w14:paraId="530171B9" w14:textId="77777777" w:rsidR="00D93429" w:rsidRPr="0089152E" w:rsidRDefault="00D93429" w:rsidP="001604A5">
            <w:pPr>
              <w:jc w:val="center"/>
            </w:pPr>
            <w:r w:rsidRPr="0089152E">
              <w:t>единиц</w:t>
            </w:r>
          </w:p>
        </w:tc>
        <w:tc>
          <w:tcPr>
            <w:tcW w:w="1451" w:type="dxa"/>
            <w:tcBorders>
              <w:top w:val="single" w:sz="4" w:space="0" w:color="auto"/>
              <w:left w:val="nil"/>
              <w:bottom w:val="single" w:sz="4" w:space="0" w:color="auto"/>
              <w:right w:val="single" w:sz="4" w:space="0" w:color="auto"/>
            </w:tcBorders>
            <w:noWrap/>
          </w:tcPr>
          <w:p w14:paraId="7974B03A" w14:textId="77777777" w:rsidR="00D93429" w:rsidRPr="0089152E" w:rsidRDefault="00D93429" w:rsidP="001604A5">
            <w:pPr>
              <w:jc w:val="center"/>
            </w:pPr>
            <w:r w:rsidRPr="0089152E">
              <w:t>13</w:t>
            </w:r>
          </w:p>
        </w:tc>
      </w:tr>
      <w:tr w:rsidR="00D93429" w:rsidRPr="0089152E" w14:paraId="64EBC40D"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7CEC6AD3" w14:textId="77777777" w:rsidR="00D93429" w:rsidRPr="0089152E" w:rsidRDefault="00D93429" w:rsidP="0089152E">
            <w:pPr>
              <w:ind w:firstLineChars="100" w:firstLine="240"/>
            </w:pPr>
            <w:r w:rsidRPr="0089152E">
              <w:t>-   3  этажных</w:t>
            </w:r>
          </w:p>
        </w:tc>
        <w:tc>
          <w:tcPr>
            <w:tcW w:w="1696" w:type="dxa"/>
            <w:tcBorders>
              <w:top w:val="nil"/>
              <w:left w:val="nil"/>
              <w:bottom w:val="single" w:sz="4" w:space="0" w:color="auto"/>
              <w:right w:val="single" w:sz="4" w:space="0" w:color="auto"/>
            </w:tcBorders>
            <w:noWrap/>
          </w:tcPr>
          <w:p w14:paraId="14CB2760"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tcPr>
          <w:p w14:paraId="50B25821" w14:textId="77777777" w:rsidR="00D93429" w:rsidRPr="0089152E" w:rsidRDefault="00D93429" w:rsidP="001604A5">
            <w:pPr>
              <w:jc w:val="center"/>
            </w:pPr>
            <w:r w:rsidRPr="0089152E">
              <w:t>10</w:t>
            </w:r>
          </w:p>
        </w:tc>
      </w:tr>
      <w:tr w:rsidR="00D93429" w:rsidRPr="0089152E" w14:paraId="38FC00E2"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43CD0D4D" w14:textId="77777777" w:rsidR="00D93429" w:rsidRPr="0089152E" w:rsidRDefault="00D93429" w:rsidP="0089152E">
            <w:pPr>
              <w:ind w:firstLineChars="100" w:firstLine="240"/>
            </w:pPr>
            <w:r w:rsidRPr="0089152E">
              <w:t>-   2  этажных</w:t>
            </w:r>
          </w:p>
        </w:tc>
        <w:tc>
          <w:tcPr>
            <w:tcW w:w="1696" w:type="dxa"/>
            <w:tcBorders>
              <w:top w:val="nil"/>
              <w:left w:val="nil"/>
              <w:bottom w:val="single" w:sz="4" w:space="0" w:color="auto"/>
              <w:right w:val="single" w:sz="4" w:space="0" w:color="auto"/>
            </w:tcBorders>
            <w:noWrap/>
          </w:tcPr>
          <w:p w14:paraId="2C841000"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tcPr>
          <w:p w14:paraId="61669F59" w14:textId="77777777" w:rsidR="00D93429" w:rsidRPr="0089152E" w:rsidRDefault="00D93429" w:rsidP="001604A5">
            <w:pPr>
              <w:jc w:val="center"/>
            </w:pPr>
            <w:r w:rsidRPr="0089152E">
              <w:t>71</w:t>
            </w:r>
          </w:p>
        </w:tc>
      </w:tr>
      <w:tr w:rsidR="00D93429" w:rsidRPr="0089152E" w14:paraId="5D567E25" w14:textId="77777777" w:rsidTr="00B62C3E">
        <w:trPr>
          <w:trHeight w:val="309"/>
        </w:trPr>
        <w:tc>
          <w:tcPr>
            <w:tcW w:w="6191" w:type="dxa"/>
            <w:tcBorders>
              <w:top w:val="nil"/>
              <w:left w:val="single" w:sz="4" w:space="0" w:color="auto"/>
              <w:bottom w:val="single" w:sz="4" w:space="0" w:color="auto"/>
              <w:right w:val="single" w:sz="4" w:space="0" w:color="auto"/>
            </w:tcBorders>
            <w:noWrap/>
          </w:tcPr>
          <w:p w14:paraId="36BAB8FE" w14:textId="77777777" w:rsidR="00D93429" w:rsidRPr="0089152E" w:rsidRDefault="00D93429" w:rsidP="0089152E">
            <w:pPr>
              <w:ind w:firstLineChars="100" w:firstLine="240"/>
            </w:pPr>
            <w:r w:rsidRPr="0089152E">
              <w:t>-   1  этажных</w:t>
            </w:r>
          </w:p>
        </w:tc>
        <w:tc>
          <w:tcPr>
            <w:tcW w:w="1696" w:type="dxa"/>
            <w:tcBorders>
              <w:top w:val="nil"/>
              <w:left w:val="nil"/>
              <w:bottom w:val="single" w:sz="4" w:space="0" w:color="auto"/>
              <w:right w:val="single" w:sz="4" w:space="0" w:color="auto"/>
            </w:tcBorders>
            <w:noWrap/>
          </w:tcPr>
          <w:p w14:paraId="3457A86A" w14:textId="77777777" w:rsidR="00D93429" w:rsidRPr="0089152E" w:rsidRDefault="00D93429" w:rsidP="001604A5">
            <w:pPr>
              <w:jc w:val="center"/>
            </w:pPr>
            <w:r w:rsidRPr="0089152E">
              <w:t>единиц</w:t>
            </w:r>
          </w:p>
        </w:tc>
        <w:tc>
          <w:tcPr>
            <w:tcW w:w="1451" w:type="dxa"/>
            <w:tcBorders>
              <w:top w:val="nil"/>
              <w:left w:val="nil"/>
              <w:bottom w:val="single" w:sz="4" w:space="0" w:color="auto"/>
              <w:right w:val="single" w:sz="4" w:space="0" w:color="auto"/>
            </w:tcBorders>
            <w:noWrap/>
          </w:tcPr>
          <w:p w14:paraId="21E4B091" w14:textId="77777777" w:rsidR="00D93429" w:rsidRPr="0089152E" w:rsidRDefault="00D93429" w:rsidP="001604A5">
            <w:pPr>
              <w:jc w:val="center"/>
            </w:pPr>
            <w:r w:rsidRPr="0089152E">
              <w:t>278</w:t>
            </w:r>
          </w:p>
        </w:tc>
      </w:tr>
    </w:tbl>
    <w:p w14:paraId="5A32389E" w14:textId="77777777" w:rsidR="00D93429" w:rsidRDefault="00D93429" w:rsidP="001604A5">
      <w:pPr>
        <w:spacing w:line="276" w:lineRule="auto"/>
        <w:ind w:firstLine="567"/>
        <w:rPr>
          <w:spacing w:val="-1"/>
          <w:szCs w:val="28"/>
          <w:lang w:val="en-US"/>
        </w:rPr>
      </w:pPr>
    </w:p>
    <w:p w14:paraId="53B2E3CF" w14:textId="77777777" w:rsidR="001B6F3C" w:rsidRPr="001B6F3C" w:rsidRDefault="001B6F3C" w:rsidP="001604A5">
      <w:pPr>
        <w:spacing w:line="276" w:lineRule="auto"/>
        <w:ind w:firstLine="567"/>
        <w:rPr>
          <w:spacing w:val="-1"/>
          <w:szCs w:val="28"/>
          <w:lang w:val="en-US"/>
        </w:rPr>
      </w:pPr>
    </w:p>
    <w:p w14:paraId="10DA50F2"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Площадь строительных фондов по источникам теплоснабжения включает:</w:t>
      </w:r>
    </w:p>
    <w:p w14:paraId="2260181A" w14:textId="77777777" w:rsidR="00D93429" w:rsidRPr="00C36D0C" w:rsidRDefault="00D93429" w:rsidP="00C36D0C">
      <w:pPr>
        <w:spacing w:line="276" w:lineRule="auto"/>
        <w:ind w:firstLine="567"/>
        <w:jc w:val="both"/>
        <w:rPr>
          <w:spacing w:val="-1"/>
          <w:sz w:val="28"/>
          <w:szCs w:val="28"/>
          <w:u w:val="single"/>
        </w:rPr>
      </w:pPr>
      <w:r w:rsidRPr="00C36D0C">
        <w:rPr>
          <w:spacing w:val="-1"/>
          <w:sz w:val="28"/>
          <w:szCs w:val="28"/>
          <w:u w:val="single"/>
        </w:rPr>
        <w:t>А) Зону действия Центральной котельной.</w:t>
      </w:r>
    </w:p>
    <w:p w14:paraId="5B895C29" w14:textId="77777777" w:rsidR="00D93429" w:rsidRPr="00C36D0C" w:rsidRDefault="00D93429" w:rsidP="00C36D0C">
      <w:pPr>
        <w:spacing w:line="276" w:lineRule="auto"/>
        <w:ind w:firstLine="567"/>
        <w:jc w:val="both"/>
        <w:rPr>
          <w:spacing w:val="-1"/>
          <w:sz w:val="28"/>
          <w:szCs w:val="28"/>
        </w:rPr>
      </w:pPr>
      <w:proofErr w:type="gramStart"/>
      <w:r w:rsidRPr="00C36D0C">
        <w:rPr>
          <w:spacing w:val="-1"/>
          <w:sz w:val="28"/>
          <w:szCs w:val="28"/>
        </w:rPr>
        <w:t>Обеспечивает  теплоснабжением</w:t>
      </w:r>
      <w:proofErr w:type="gramEnd"/>
      <w:r w:rsidRPr="00C36D0C">
        <w:rPr>
          <w:spacing w:val="-1"/>
          <w:sz w:val="28"/>
          <w:szCs w:val="28"/>
        </w:rPr>
        <w:t xml:space="preserve">  всю инфраструктуру города Тында, в том числе население, объекты социального и культурного назначения, промышленную зону ст. Тында. Объекты расположены: </w:t>
      </w:r>
      <w:proofErr w:type="spellStart"/>
      <w:r w:rsidRPr="00C36D0C">
        <w:rPr>
          <w:spacing w:val="-1"/>
          <w:sz w:val="28"/>
          <w:szCs w:val="28"/>
        </w:rPr>
        <w:t>ул.Школьная</w:t>
      </w:r>
      <w:proofErr w:type="spellEnd"/>
      <w:r w:rsidRPr="00C36D0C">
        <w:rPr>
          <w:spacing w:val="-1"/>
          <w:sz w:val="28"/>
          <w:szCs w:val="28"/>
        </w:rPr>
        <w:t xml:space="preserve">, </w:t>
      </w:r>
      <w:proofErr w:type="spellStart"/>
      <w:r w:rsidRPr="00C36D0C">
        <w:rPr>
          <w:spacing w:val="-1"/>
          <w:sz w:val="28"/>
          <w:szCs w:val="28"/>
        </w:rPr>
        <w:t>ул.Депутатская</w:t>
      </w:r>
      <w:proofErr w:type="spellEnd"/>
      <w:r w:rsidRPr="00C36D0C">
        <w:rPr>
          <w:spacing w:val="-1"/>
          <w:sz w:val="28"/>
          <w:szCs w:val="28"/>
        </w:rPr>
        <w:t xml:space="preserve">, </w:t>
      </w:r>
      <w:proofErr w:type="spellStart"/>
      <w:r w:rsidRPr="00C36D0C">
        <w:rPr>
          <w:spacing w:val="-1"/>
          <w:sz w:val="28"/>
          <w:szCs w:val="28"/>
        </w:rPr>
        <w:t>ул.Красная</w:t>
      </w:r>
      <w:proofErr w:type="spellEnd"/>
      <w:r w:rsidRPr="00C36D0C">
        <w:rPr>
          <w:spacing w:val="-1"/>
          <w:sz w:val="28"/>
          <w:szCs w:val="28"/>
        </w:rPr>
        <w:t xml:space="preserve"> Пресня, Московский бульвар, </w:t>
      </w:r>
      <w:proofErr w:type="spellStart"/>
      <w:r w:rsidRPr="00C36D0C">
        <w:rPr>
          <w:spacing w:val="-1"/>
          <w:sz w:val="28"/>
          <w:szCs w:val="28"/>
        </w:rPr>
        <w:t>ул.Октябрьская</w:t>
      </w:r>
      <w:proofErr w:type="spellEnd"/>
      <w:r w:rsidRPr="00C36D0C">
        <w:rPr>
          <w:spacing w:val="-1"/>
          <w:sz w:val="28"/>
          <w:szCs w:val="28"/>
        </w:rPr>
        <w:t xml:space="preserve">, </w:t>
      </w:r>
      <w:proofErr w:type="spellStart"/>
      <w:r w:rsidRPr="00C36D0C">
        <w:rPr>
          <w:spacing w:val="-1"/>
          <w:sz w:val="28"/>
          <w:szCs w:val="28"/>
        </w:rPr>
        <w:t>ул.Школьная</w:t>
      </w:r>
      <w:proofErr w:type="spellEnd"/>
      <w:r w:rsidRPr="00C36D0C">
        <w:rPr>
          <w:spacing w:val="-1"/>
          <w:sz w:val="28"/>
          <w:szCs w:val="28"/>
        </w:rPr>
        <w:t xml:space="preserve">, </w:t>
      </w:r>
      <w:proofErr w:type="spellStart"/>
      <w:r w:rsidRPr="00C36D0C">
        <w:rPr>
          <w:spacing w:val="-1"/>
          <w:sz w:val="28"/>
          <w:szCs w:val="28"/>
        </w:rPr>
        <w:t>ул.Усть</w:t>
      </w:r>
      <w:proofErr w:type="spellEnd"/>
      <w:r w:rsidRPr="00C36D0C">
        <w:rPr>
          <w:spacing w:val="-1"/>
          <w:sz w:val="28"/>
          <w:szCs w:val="28"/>
        </w:rPr>
        <w:t xml:space="preserve">-Илимская, </w:t>
      </w:r>
      <w:proofErr w:type="spellStart"/>
      <w:r w:rsidRPr="00C36D0C">
        <w:rPr>
          <w:spacing w:val="-1"/>
          <w:sz w:val="28"/>
          <w:szCs w:val="28"/>
        </w:rPr>
        <w:t>ул.Мохортова</w:t>
      </w:r>
      <w:proofErr w:type="spellEnd"/>
      <w:r w:rsidRPr="00C36D0C">
        <w:rPr>
          <w:spacing w:val="-1"/>
          <w:sz w:val="28"/>
          <w:szCs w:val="28"/>
        </w:rPr>
        <w:t xml:space="preserve">, ул. Коммунистическая, </w:t>
      </w:r>
      <w:proofErr w:type="spellStart"/>
      <w:r w:rsidRPr="00C36D0C">
        <w:rPr>
          <w:spacing w:val="-1"/>
          <w:sz w:val="28"/>
          <w:szCs w:val="28"/>
        </w:rPr>
        <w:t>ул.Семилетка</w:t>
      </w:r>
      <w:proofErr w:type="spellEnd"/>
      <w:r w:rsidRPr="00C36D0C">
        <w:rPr>
          <w:spacing w:val="-1"/>
          <w:sz w:val="28"/>
          <w:szCs w:val="28"/>
        </w:rPr>
        <w:t xml:space="preserve">, </w:t>
      </w:r>
      <w:proofErr w:type="spellStart"/>
      <w:r w:rsidRPr="00C36D0C">
        <w:rPr>
          <w:spacing w:val="-1"/>
          <w:sz w:val="28"/>
          <w:szCs w:val="28"/>
        </w:rPr>
        <w:t>ул.Спортивная</w:t>
      </w:r>
      <w:proofErr w:type="spellEnd"/>
      <w:r w:rsidRPr="00C36D0C">
        <w:rPr>
          <w:spacing w:val="-1"/>
          <w:sz w:val="28"/>
          <w:szCs w:val="28"/>
        </w:rPr>
        <w:t xml:space="preserve">, </w:t>
      </w:r>
      <w:proofErr w:type="spellStart"/>
      <w:r w:rsidRPr="00C36D0C">
        <w:rPr>
          <w:spacing w:val="-1"/>
          <w:sz w:val="28"/>
          <w:szCs w:val="28"/>
        </w:rPr>
        <w:t>ул.Зеленая</w:t>
      </w:r>
      <w:proofErr w:type="spellEnd"/>
      <w:r w:rsidRPr="00C36D0C">
        <w:rPr>
          <w:spacing w:val="-1"/>
          <w:sz w:val="28"/>
          <w:szCs w:val="28"/>
        </w:rPr>
        <w:t xml:space="preserve">, </w:t>
      </w:r>
      <w:proofErr w:type="spellStart"/>
      <w:r w:rsidRPr="00C36D0C">
        <w:rPr>
          <w:spacing w:val="-1"/>
          <w:sz w:val="28"/>
          <w:szCs w:val="28"/>
        </w:rPr>
        <w:t>ул.Верхняя</w:t>
      </w:r>
      <w:proofErr w:type="spellEnd"/>
      <w:r w:rsidRPr="00C36D0C">
        <w:rPr>
          <w:spacing w:val="-1"/>
          <w:sz w:val="28"/>
          <w:szCs w:val="28"/>
        </w:rPr>
        <w:t xml:space="preserve">-Набережная, </w:t>
      </w:r>
      <w:proofErr w:type="spellStart"/>
      <w:r w:rsidRPr="00C36D0C">
        <w:rPr>
          <w:spacing w:val="-1"/>
          <w:sz w:val="28"/>
          <w:szCs w:val="28"/>
        </w:rPr>
        <w:t>ул.Амурская</w:t>
      </w:r>
      <w:proofErr w:type="spellEnd"/>
      <w:r w:rsidRPr="00C36D0C">
        <w:rPr>
          <w:spacing w:val="-1"/>
          <w:sz w:val="28"/>
          <w:szCs w:val="28"/>
        </w:rPr>
        <w:t xml:space="preserve">, </w:t>
      </w:r>
      <w:proofErr w:type="spellStart"/>
      <w:r w:rsidRPr="00C36D0C">
        <w:rPr>
          <w:spacing w:val="-1"/>
          <w:sz w:val="28"/>
          <w:szCs w:val="28"/>
        </w:rPr>
        <w:t>ул.Дин</w:t>
      </w:r>
      <w:proofErr w:type="spellEnd"/>
      <w:r w:rsidRPr="00C36D0C">
        <w:rPr>
          <w:spacing w:val="-1"/>
          <w:sz w:val="28"/>
          <w:szCs w:val="28"/>
        </w:rPr>
        <w:t xml:space="preserve"> Рида, </w:t>
      </w:r>
      <w:proofErr w:type="spellStart"/>
      <w:r w:rsidRPr="00C36D0C">
        <w:rPr>
          <w:spacing w:val="-1"/>
          <w:sz w:val="28"/>
          <w:szCs w:val="28"/>
        </w:rPr>
        <w:t>ул.Кольцевая</w:t>
      </w:r>
      <w:proofErr w:type="spellEnd"/>
      <w:r w:rsidRPr="00C36D0C">
        <w:rPr>
          <w:spacing w:val="-1"/>
          <w:sz w:val="28"/>
          <w:szCs w:val="28"/>
        </w:rPr>
        <w:t xml:space="preserve">, </w:t>
      </w:r>
      <w:proofErr w:type="spellStart"/>
      <w:r w:rsidRPr="00C36D0C">
        <w:rPr>
          <w:spacing w:val="-1"/>
          <w:sz w:val="28"/>
          <w:szCs w:val="28"/>
        </w:rPr>
        <w:t>ул.Новая</w:t>
      </w:r>
      <w:proofErr w:type="spellEnd"/>
      <w:r w:rsidRPr="00C36D0C">
        <w:rPr>
          <w:spacing w:val="-1"/>
          <w:sz w:val="28"/>
          <w:szCs w:val="28"/>
        </w:rPr>
        <w:t xml:space="preserve">, </w:t>
      </w:r>
      <w:proofErr w:type="spellStart"/>
      <w:r w:rsidRPr="00C36D0C">
        <w:rPr>
          <w:spacing w:val="-1"/>
          <w:sz w:val="28"/>
          <w:szCs w:val="28"/>
        </w:rPr>
        <w:t>В.Набережная</w:t>
      </w:r>
      <w:proofErr w:type="spellEnd"/>
      <w:r w:rsidRPr="00C36D0C">
        <w:rPr>
          <w:spacing w:val="-1"/>
          <w:sz w:val="28"/>
          <w:szCs w:val="28"/>
        </w:rPr>
        <w:t xml:space="preserve">, </w:t>
      </w:r>
      <w:proofErr w:type="spellStart"/>
      <w:r w:rsidRPr="00C36D0C">
        <w:rPr>
          <w:spacing w:val="-1"/>
          <w:sz w:val="28"/>
          <w:szCs w:val="28"/>
        </w:rPr>
        <w:t>мкр.Генерала</w:t>
      </w:r>
      <w:proofErr w:type="spellEnd"/>
      <w:r w:rsidRPr="00C36D0C">
        <w:rPr>
          <w:spacing w:val="-1"/>
          <w:sz w:val="28"/>
          <w:szCs w:val="28"/>
        </w:rPr>
        <w:t xml:space="preserve"> Милько,</w:t>
      </w:r>
    </w:p>
    <w:p w14:paraId="3FA16C02"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Общая площадь жилого </w:t>
      </w:r>
      <w:proofErr w:type="gramStart"/>
      <w:r w:rsidRPr="00C36D0C">
        <w:rPr>
          <w:spacing w:val="-1"/>
          <w:sz w:val="28"/>
          <w:szCs w:val="28"/>
        </w:rPr>
        <w:t>фонда  54996</w:t>
      </w:r>
      <w:proofErr w:type="gramEnd"/>
      <w:r w:rsidRPr="00C36D0C">
        <w:rPr>
          <w:spacing w:val="-1"/>
          <w:sz w:val="28"/>
          <w:szCs w:val="28"/>
        </w:rPr>
        <w:t xml:space="preserve">,2 </w:t>
      </w:r>
      <w:proofErr w:type="spellStart"/>
      <w:r w:rsidRPr="00C36D0C">
        <w:rPr>
          <w:spacing w:val="-1"/>
          <w:sz w:val="28"/>
          <w:szCs w:val="28"/>
        </w:rPr>
        <w:t>м.кв</w:t>
      </w:r>
      <w:proofErr w:type="spellEnd"/>
      <w:r w:rsidRPr="00C36D0C">
        <w:rPr>
          <w:spacing w:val="-1"/>
          <w:sz w:val="28"/>
          <w:szCs w:val="28"/>
        </w:rPr>
        <w:t xml:space="preserve">., </w:t>
      </w:r>
    </w:p>
    <w:p w14:paraId="2EB95DC6"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lastRenderedPageBreak/>
        <w:t>Объем помещений   159489 м.куб.,</w:t>
      </w:r>
    </w:p>
    <w:p w14:paraId="184F2EA1"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Тепловая нагрузка, установленная 412,5 Гкал/час,</w:t>
      </w:r>
    </w:p>
    <w:p w14:paraId="30BC84B8"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Тепловая нагрузка, присоединенная </w:t>
      </w:r>
      <w:r w:rsidR="009C0812" w:rsidRPr="00C36D0C">
        <w:rPr>
          <w:spacing w:val="-1"/>
          <w:sz w:val="28"/>
          <w:szCs w:val="28"/>
        </w:rPr>
        <w:t>281,4</w:t>
      </w:r>
      <w:r w:rsidRPr="00C36D0C">
        <w:rPr>
          <w:spacing w:val="-1"/>
          <w:sz w:val="28"/>
          <w:szCs w:val="28"/>
        </w:rPr>
        <w:t xml:space="preserve"> Гкал/час,</w:t>
      </w:r>
    </w:p>
    <w:p w14:paraId="4B3C6374"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Тепловая нагрузка, отопление </w:t>
      </w:r>
      <w:r w:rsidR="003342E6" w:rsidRPr="00C36D0C">
        <w:rPr>
          <w:spacing w:val="-1"/>
          <w:sz w:val="28"/>
          <w:szCs w:val="28"/>
        </w:rPr>
        <w:t>177,2</w:t>
      </w:r>
      <w:r w:rsidRPr="00C36D0C">
        <w:rPr>
          <w:spacing w:val="-1"/>
          <w:sz w:val="28"/>
          <w:szCs w:val="28"/>
        </w:rPr>
        <w:t xml:space="preserve"> Гкал/час,</w:t>
      </w:r>
    </w:p>
    <w:p w14:paraId="66C04675"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Тепловая нагрузка, </w:t>
      </w:r>
      <w:proofErr w:type="gramStart"/>
      <w:r w:rsidRPr="00C36D0C">
        <w:rPr>
          <w:spacing w:val="-1"/>
          <w:sz w:val="28"/>
          <w:szCs w:val="28"/>
        </w:rPr>
        <w:t xml:space="preserve">ГВС  </w:t>
      </w:r>
      <w:r w:rsidR="003342E6" w:rsidRPr="00C36D0C">
        <w:rPr>
          <w:spacing w:val="-1"/>
          <w:sz w:val="28"/>
          <w:szCs w:val="28"/>
        </w:rPr>
        <w:t>59</w:t>
      </w:r>
      <w:proofErr w:type="gramEnd"/>
      <w:r w:rsidR="003342E6" w:rsidRPr="00C36D0C">
        <w:rPr>
          <w:spacing w:val="-1"/>
          <w:sz w:val="28"/>
          <w:szCs w:val="28"/>
        </w:rPr>
        <w:t>,4</w:t>
      </w:r>
      <w:r w:rsidRPr="00C36D0C">
        <w:rPr>
          <w:spacing w:val="-1"/>
          <w:sz w:val="28"/>
          <w:szCs w:val="28"/>
        </w:rPr>
        <w:t xml:space="preserve"> Гкал/час,</w:t>
      </w:r>
    </w:p>
    <w:p w14:paraId="795BF73A"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Тепловая нагрузка, </w:t>
      </w:r>
      <w:proofErr w:type="gramStart"/>
      <w:r w:rsidRPr="00C36D0C">
        <w:rPr>
          <w:spacing w:val="-1"/>
          <w:sz w:val="28"/>
          <w:szCs w:val="28"/>
        </w:rPr>
        <w:t>вентиляция  36</w:t>
      </w:r>
      <w:proofErr w:type="gramEnd"/>
      <w:r w:rsidRPr="00C36D0C">
        <w:rPr>
          <w:spacing w:val="-1"/>
          <w:sz w:val="28"/>
          <w:szCs w:val="28"/>
        </w:rPr>
        <w:t>,8 Гкал/час,</w:t>
      </w:r>
    </w:p>
    <w:p w14:paraId="58286E85" w14:textId="77777777" w:rsidR="00872047" w:rsidRPr="00C36D0C" w:rsidRDefault="00872047" w:rsidP="00C36D0C">
      <w:pPr>
        <w:spacing w:line="276" w:lineRule="auto"/>
        <w:ind w:firstLine="567"/>
        <w:jc w:val="both"/>
        <w:rPr>
          <w:spacing w:val="-1"/>
          <w:sz w:val="28"/>
          <w:szCs w:val="28"/>
        </w:rPr>
      </w:pPr>
      <w:r w:rsidRPr="00C36D0C">
        <w:rPr>
          <w:spacing w:val="-1"/>
          <w:sz w:val="28"/>
          <w:szCs w:val="28"/>
        </w:rPr>
        <w:t>Тепловая нагрузка</w:t>
      </w:r>
      <w:r w:rsidR="009C0812" w:rsidRPr="00C36D0C">
        <w:rPr>
          <w:spacing w:val="-1"/>
          <w:sz w:val="28"/>
          <w:szCs w:val="28"/>
        </w:rPr>
        <w:t>, пар (промзона) 8,0</w:t>
      </w:r>
      <w:r w:rsidRPr="00C36D0C">
        <w:rPr>
          <w:spacing w:val="-1"/>
          <w:sz w:val="28"/>
          <w:szCs w:val="28"/>
        </w:rPr>
        <w:t xml:space="preserve"> Гкал/час.</w:t>
      </w:r>
    </w:p>
    <w:p w14:paraId="2224C74C" w14:textId="77777777" w:rsidR="003342E6" w:rsidRPr="00C36D0C" w:rsidRDefault="003342E6" w:rsidP="00C36D0C">
      <w:pPr>
        <w:spacing w:line="276" w:lineRule="auto"/>
        <w:ind w:firstLine="567"/>
        <w:jc w:val="both"/>
        <w:rPr>
          <w:spacing w:val="-1"/>
          <w:sz w:val="28"/>
          <w:szCs w:val="28"/>
        </w:rPr>
      </w:pPr>
    </w:p>
    <w:p w14:paraId="77FE866C" w14:textId="77777777" w:rsidR="00D93429" w:rsidRPr="00C36D0C" w:rsidRDefault="00D93429" w:rsidP="00C36D0C">
      <w:pPr>
        <w:spacing w:line="276" w:lineRule="auto"/>
        <w:ind w:firstLine="567"/>
        <w:jc w:val="both"/>
        <w:rPr>
          <w:spacing w:val="-1"/>
          <w:sz w:val="28"/>
          <w:szCs w:val="28"/>
          <w:u w:val="single"/>
        </w:rPr>
      </w:pPr>
      <w:r w:rsidRPr="00C36D0C">
        <w:rPr>
          <w:spacing w:val="-1"/>
          <w:sz w:val="28"/>
          <w:szCs w:val="28"/>
          <w:u w:val="single"/>
        </w:rPr>
        <w:t>Б) Зону действия муниципальной котельной ЦРММ.</w:t>
      </w:r>
    </w:p>
    <w:p w14:paraId="7A77D8F0"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Обеспечивает теплоснабжением население поселка ЦРММ.</w:t>
      </w:r>
    </w:p>
    <w:p w14:paraId="62CA6B31" w14:textId="77777777" w:rsidR="00D93429" w:rsidRPr="00C36D0C" w:rsidRDefault="00D93429" w:rsidP="00C36D0C">
      <w:pPr>
        <w:spacing w:line="276" w:lineRule="auto"/>
        <w:ind w:firstLine="567"/>
        <w:jc w:val="both"/>
        <w:rPr>
          <w:spacing w:val="-1"/>
          <w:sz w:val="28"/>
          <w:szCs w:val="28"/>
        </w:rPr>
      </w:pPr>
      <w:proofErr w:type="spellStart"/>
      <w:proofErr w:type="gramStart"/>
      <w:r w:rsidRPr="00C36D0C">
        <w:rPr>
          <w:spacing w:val="-1"/>
          <w:sz w:val="28"/>
          <w:szCs w:val="28"/>
        </w:rPr>
        <w:t>ул</w:t>
      </w:r>
      <w:proofErr w:type="spellEnd"/>
      <w:r w:rsidRPr="00C36D0C">
        <w:rPr>
          <w:spacing w:val="-1"/>
          <w:sz w:val="28"/>
          <w:szCs w:val="28"/>
        </w:rPr>
        <w:t xml:space="preserve"> .Правды</w:t>
      </w:r>
      <w:proofErr w:type="gramEnd"/>
      <w:r w:rsidRPr="00C36D0C">
        <w:rPr>
          <w:spacing w:val="-1"/>
          <w:sz w:val="28"/>
          <w:szCs w:val="28"/>
        </w:rPr>
        <w:t xml:space="preserve">, </w:t>
      </w:r>
      <w:proofErr w:type="spellStart"/>
      <w:r w:rsidRPr="00C36D0C">
        <w:rPr>
          <w:spacing w:val="-1"/>
          <w:sz w:val="28"/>
          <w:szCs w:val="28"/>
        </w:rPr>
        <w:t>ул.Ташкенская</w:t>
      </w:r>
      <w:proofErr w:type="spellEnd"/>
      <w:r w:rsidRPr="00C36D0C">
        <w:rPr>
          <w:spacing w:val="-1"/>
          <w:sz w:val="28"/>
          <w:szCs w:val="28"/>
        </w:rPr>
        <w:t xml:space="preserve">, ул. Космическая. </w:t>
      </w:r>
    </w:p>
    <w:p w14:paraId="0A7F2852"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Общая площадь 4424,2 </w:t>
      </w:r>
      <w:proofErr w:type="spellStart"/>
      <w:r w:rsidRPr="00C36D0C">
        <w:rPr>
          <w:spacing w:val="-1"/>
          <w:sz w:val="28"/>
          <w:szCs w:val="28"/>
        </w:rPr>
        <w:t>м.кв</w:t>
      </w:r>
      <w:proofErr w:type="spellEnd"/>
      <w:r w:rsidRPr="00C36D0C">
        <w:rPr>
          <w:spacing w:val="-1"/>
          <w:sz w:val="28"/>
          <w:szCs w:val="28"/>
        </w:rPr>
        <w:t xml:space="preserve">., </w:t>
      </w:r>
    </w:p>
    <w:p w14:paraId="4B3A8C62" w14:textId="77777777" w:rsidR="00D93429" w:rsidRDefault="00D93429" w:rsidP="00C36D0C">
      <w:pPr>
        <w:spacing w:line="276" w:lineRule="auto"/>
        <w:ind w:firstLine="567"/>
        <w:jc w:val="both"/>
        <w:rPr>
          <w:spacing w:val="-1"/>
          <w:sz w:val="28"/>
          <w:szCs w:val="28"/>
        </w:rPr>
      </w:pPr>
      <w:r w:rsidRPr="00C36D0C">
        <w:rPr>
          <w:spacing w:val="-1"/>
          <w:sz w:val="28"/>
          <w:szCs w:val="28"/>
        </w:rPr>
        <w:t>Объем помещений 15223,5 м.куб.,</w:t>
      </w:r>
    </w:p>
    <w:p w14:paraId="20286717" w14:textId="77777777" w:rsidR="001D3EC3" w:rsidRPr="00185465" w:rsidRDefault="001D3EC3" w:rsidP="00013EDE">
      <w:pPr>
        <w:shd w:val="clear" w:color="auto" w:fill="FFFFFF"/>
        <w:spacing w:line="276" w:lineRule="auto"/>
        <w:ind w:firstLine="567"/>
        <w:jc w:val="both"/>
        <w:rPr>
          <w:spacing w:val="-1"/>
          <w:sz w:val="28"/>
          <w:szCs w:val="28"/>
          <w:highlight w:val="darkMagenta"/>
        </w:rPr>
      </w:pPr>
      <w:r w:rsidRPr="00013EDE">
        <w:rPr>
          <w:spacing w:val="-1"/>
          <w:sz w:val="28"/>
          <w:szCs w:val="28"/>
          <w:shd w:val="clear" w:color="auto" w:fill="FFFFFF"/>
        </w:rPr>
        <w:t>Тепловая нагрузка, установленная 4,7 Гкал/час,</w:t>
      </w:r>
    </w:p>
    <w:p w14:paraId="4907AEE1" w14:textId="77777777" w:rsidR="001D3EC3" w:rsidRPr="000C78B2" w:rsidRDefault="001D3EC3" w:rsidP="00013EDE">
      <w:pPr>
        <w:shd w:val="clear" w:color="auto" w:fill="FFFFFF"/>
        <w:spacing w:line="276" w:lineRule="auto"/>
        <w:ind w:firstLine="567"/>
        <w:jc w:val="both"/>
        <w:rPr>
          <w:spacing w:val="-1"/>
          <w:sz w:val="28"/>
          <w:szCs w:val="28"/>
        </w:rPr>
      </w:pPr>
      <w:r w:rsidRPr="000C78B2">
        <w:rPr>
          <w:spacing w:val="-1"/>
          <w:sz w:val="28"/>
          <w:szCs w:val="28"/>
        </w:rPr>
        <w:t>Тепловая нагрузка, общая 2,98 Гкал/час,</w:t>
      </w:r>
    </w:p>
    <w:p w14:paraId="46CCB931" w14:textId="77777777" w:rsidR="001D3EC3" w:rsidRPr="00C36D0C" w:rsidRDefault="001D3EC3" w:rsidP="00013EDE">
      <w:pPr>
        <w:shd w:val="clear" w:color="auto" w:fill="FFFFFF"/>
        <w:spacing w:line="276" w:lineRule="auto"/>
        <w:ind w:firstLine="567"/>
        <w:jc w:val="both"/>
        <w:rPr>
          <w:spacing w:val="-1"/>
          <w:sz w:val="28"/>
          <w:szCs w:val="28"/>
        </w:rPr>
      </w:pPr>
      <w:r w:rsidRPr="000C78B2">
        <w:rPr>
          <w:spacing w:val="-1"/>
          <w:sz w:val="28"/>
          <w:szCs w:val="28"/>
        </w:rPr>
        <w:t>Тепловая нагрузка, отопление 2,98 Гкал/час,</w:t>
      </w:r>
    </w:p>
    <w:p w14:paraId="36E96345" w14:textId="77777777" w:rsidR="001D3EC3" w:rsidRPr="00C36D0C" w:rsidRDefault="001D3EC3" w:rsidP="00C36D0C">
      <w:pPr>
        <w:spacing w:line="276" w:lineRule="auto"/>
        <w:ind w:firstLine="567"/>
        <w:jc w:val="both"/>
        <w:rPr>
          <w:spacing w:val="-1"/>
          <w:sz w:val="28"/>
          <w:szCs w:val="28"/>
        </w:rPr>
      </w:pPr>
    </w:p>
    <w:p w14:paraId="32921912" w14:textId="77777777" w:rsidR="00D93429" w:rsidRPr="00C36D0C" w:rsidRDefault="00D93429" w:rsidP="00C36D0C">
      <w:pPr>
        <w:spacing w:line="276" w:lineRule="auto"/>
        <w:ind w:firstLine="567"/>
        <w:jc w:val="both"/>
        <w:rPr>
          <w:spacing w:val="-1"/>
          <w:sz w:val="28"/>
          <w:szCs w:val="28"/>
          <w:u w:val="single"/>
        </w:rPr>
      </w:pPr>
      <w:r w:rsidRPr="00C36D0C">
        <w:rPr>
          <w:spacing w:val="-1"/>
          <w:sz w:val="28"/>
          <w:szCs w:val="28"/>
          <w:u w:val="single"/>
        </w:rPr>
        <w:t>В) Зону действия муниципальной котельной АТП.</w:t>
      </w:r>
    </w:p>
    <w:p w14:paraId="29D89A90"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Обеспечивает теплоснабжением население поселка АТП.</w:t>
      </w:r>
    </w:p>
    <w:p w14:paraId="75AE43AD" w14:textId="77777777" w:rsidR="00D93429" w:rsidRPr="00C36D0C" w:rsidRDefault="00D93429" w:rsidP="00C36D0C">
      <w:pPr>
        <w:spacing w:line="276" w:lineRule="auto"/>
        <w:ind w:firstLine="567"/>
        <w:jc w:val="both"/>
        <w:rPr>
          <w:spacing w:val="-1"/>
          <w:sz w:val="28"/>
          <w:szCs w:val="28"/>
        </w:rPr>
      </w:pPr>
      <w:proofErr w:type="spellStart"/>
      <w:r w:rsidRPr="00C36D0C">
        <w:rPr>
          <w:spacing w:val="-1"/>
          <w:sz w:val="28"/>
          <w:szCs w:val="28"/>
        </w:rPr>
        <w:t>ул.Автомобилистов</w:t>
      </w:r>
      <w:proofErr w:type="spellEnd"/>
      <w:r w:rsidRPr="00C36D0C">
        <w:rPr>
          <w:spacing w:val="-1"/>
          <w:sz w:val="28"/>
          <w:szCs w:val="28"/>
        </w:rPr>
        <w:t xml:space="preserve">, </w:t>
      </w:r>
      <w:proofErr w:type="spellStart"/>
      <w:r w:rsidRPr="00C36D0C">
        <w:rPr>
          <w:spacing w:val="-1"/>
          <w:sz w:val="28"/>
          <w:szCs w:val="28"/>
        </w:rPr>
        <w:t>ул.Березовая</w:t>
      </w:r>
      <w:proofErr w:type="spellEnd"/>
      <w:r w:rsidRPr="00C36D0C">
        <w:rPr>
          <w:spacing w:val="-1"/>
          <w:sz w:val="28"/>
          <w:szCs w:val="28"/>
        </w:rPr>
        <w:t xml:space="preserve">, </w:t>
      </w:r>
      <w:proofErr w:type="spellStart"/>
      <w:r w:rsidRPr="00C36D0C">
        <w:rPr>
          <w:spacing w:val="-1"/>
          <w:sz w:val="28"/>
          <w:szCs w:val="28"/>
        </w:rPr>
        <w:t>ул.Дальняя</w:t>
      </w:r>
      <w:proofErr w:type="spellEnd"/>
      <w:r w:rsidRPr="00C36D0C">
        <w:rPr>
          <w:spacing w:val="-1"/>
          <w:sz w:val="28"/>
          <w:szCs w:val="28"/>
        </w:rPr>
        <w:t xml:space="preserve">, </w:t>
      </w:r>
      <w:proofErr w:type="spellStart"/>
      <w:r w:rsidRPr="00C36D0C">
        <w:rPr>
          <w:spacing w:val="-1"/>
          <w:sz w:val="28"/>
          <w:szCs w:val="28"/>
        </w:rPr>
        <w:t>ул.Комарова</w:t>
      </w:r>
      <w:proofErr w:type="spellEnd"/>
      <w:r w:rsidRPr="00C36D0C">
        <w:rPr>
          <w:spacing w:val="-1"/>
          <w:sz w:val="28"/>
          <w:szCs w:val="28"/>
        </w:rPr>
        <w:t xml:space="preserve">, </w:t>
      </w:r>
      <w:proofErr w:type="spellStart"/>
      <w:r w:rsidRPr="00C36D0C">
        <w:rPr>
          <w:spacing w:val="-1"/>
          <w:sz w:val="28"/>
          <w:szCs w:val="28"/>
        </w:rPr>
        <w:t>ул.Полярная</w:t>
      </w:r>
      <w:proofErr w:type="spellEnd"/>
      <w:r w:rsidRPr="00C36D0C">
        <w:rPr>
          <w:spacing w:val="-1"/>
          <w:sz w:val="28"/>
          <w:szCs w:val="28"/>
        </w:rPr>
        <w:t>.</w:t>
      </w:r>
    </w:p>
    <w:p w14:paraId="39673AFC"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Общая площадь 6542,0 </w:t>
      </w:r>
      <w:proofErr w:type="spellStart"/>
      <w:r w:rsidRPr="00C36D0C">
        <w:rPr>
          <w:spacing w:val="-1"/>
          <w:sz w:val="28"/>
          <w:szCs w:val="28"/>
        </w:rPr>
        <w:t>м.кв</w:t>
      </w:r>
      <w:proofErr w:type="spellEnd"/>
      <w:r w:rsidRPr="00C36D0C">
        <w:rPr>
          <w:spacing w:val="-1"/>
          <w:sz w:val="28"/>
          <w:szCs w:val="28"/>
        </w:rPr>
        <w:t xml:space="preserve">., </w:t>
      </w:r>
    </w:p>
    <w:p w14:paraId="484EA831"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Объем помещений 21981,4 м.куб.,</w:t>
      </w:r>
    </w:p>
    <w:p w14:paraId="0C97470E" w14:textId="77777777" w:rsidR="00CB1B5D" w:rsidRPr="00C36D0C" w:rsidRDefault="00CB1B5D" w:rsidP="00C36D0C">
      <w:pPr>
        <w:spacing w:line="276" w:lineRule="auto"/>
        <w:ind w:firstLine="567"/>
        <w:jc w:val="both"/>
        <w:rPr>
          <w:spacing w:val="-1"/>
          <w:sz w:val="28"/>
          <w:szCs w:val="28"/>
        </w:rPr>
      </w:pPr>
      <w:r w:rsidRPr="00C36D0C">
        <w:rPr>
          <w:spacing w:val="-1"/>
          <w:sz w:val="28"/>
          <w:szCs w:val="28"/>
        </w:rPr>
        <w:t xml:space="preserve">Тепловая нагрузка, установленная 4,4 </w:t>
      </w:r>
      <w:proofErr w:type="spellStart"/>
      <w:r w:rsidRPr="00C36D0C">
        <w:rPr>
          <w:spacing w:val="-1"/>
          <w:sz w:val="28"/>
          <w:szCs w:val="28"/>
        </w:rPr>
        <w:t>Гкад</w:t>
      </w:r>
      <w:proofErr w:type="spellEnd"/>
      <w:r w:rsidRPr="00C36D0C">
        <w:rPr>
          <w:spacing w:val="-1"/>
          <w:sz w:val="28"/>
          <w:szCs w:val="28"/>
        </w:rPr>
        <w:t>/час,</w:t>
      </w:r>
    </w:p>
    <w:p w14:paraId="228DA31A"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Тепловая нагрузка, общая </w:t>
      </w:r>
      <w:r w:rsidR="00077DE7" w:rsidRPr="00C36D0C">
        <w:rPr>
          <w:spacing w:val="-1"/>
          <w:sz w:val="28"/>
          <w:szCs w:val="28"/>
        </w:rPr>
        <w:t>1,24</w:t>
      </w:r>
      <w:r w:rsidRPr="00C36D0C">
        <w:rPr>
          <w:spacing w:val="-1"/>
          <w:sz w:val="28"/>
          <w:szCs w:val="28"/>
        </w:rPr>
        <w:t xml:space="preserve"> Гкал/час,</w:t>
      </w:r>
    </w:p>
    <w:p w14:paraId="2EB6ED12"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Тепловая нагрузка, отопление </w:t>
      </w:r>
      <w:r w:rsidR="00077DE7" w:rsidRPr="00C36D0C">
        <w:rPr>
          <w:spacing w:val="-1"/>
          <w:sz w:val="28"/>
          <w:szCs w:val="28"/>
        </w:rPr>
        <w:t>1,24</w:t>
      </w:r>
      <w:r w:rsidRPr="00C36D0C">
        <w:rPr>
          <w:spacing w:val="-1"/>
          <w:sz w:val="28"/>
          <w:szCs w:val="28"/>
        </w:rPr>
        <w:t xml:space="preserve"> Гкал/час,</w:t>
      </w:r>
    </w:p>
    <w:p w14:paraId="3AB19019" w14:textId="77777777" w:rsidR="00D93429" w:rsidRPr="00C36D0C" w:rsidRDefault="00D93429" w:rsidP="00C36D0C">
      <w:pPr>
        <w:spacing w:line="276" w:lineRule="auto"/>
        <w:ind w:firstLine="567"/>
        <w:jc w:val="both"/>
        <w:rPr>
          <w:spacing w:val="-1"/>
          <w:sz w:val="28"/>
          <w:szCs w:val="28"/>
        </w:rPr>
      </w:pPr>
    </w:p>
    <w:p w14:paraId="48F1F0A3" w14:textId="77777777" w:rsidR="00D93429" w:rsidRPr="00C36D0C" w:rsidRDefault="00D93429" w:rsidP="00C36D0C">
      <w:pPr>
        <w:spacing w:line="276" w:lineRule="auto"/>
        <w:ind w:firstLine="567"/>
        <w:jc w:val="both"/>
        <w:rPr>
          <w:spacing w:val="-1"/>
          <w:sz w:val="28"/>
          <w:szCs w:val="28"/>
          <w:u w:val="single"/>
        </w:rPr>
      </w:pPr>
      <w:r w:rsidRPr="00C36D0C">
        <w:rPr>
          <w:spacing w:val="-1"/>
          <w:sz w:val="28"/>
          <w:szCs w:val="28"/>
          <w:u w:val="single"/>
        </w:rPr>
        <w:t xml:space="preserve">Г) Зону действия Муниципальной котельной МК-147. </w:t>
      </w:r>
    </w:p>
    <w:p w14:paraId="04A98A17"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Обеспечивает теплоснабжением население поселка МК-147.</w:t>
      </w:r>
    </w:p>
    <w:p w14:paraId="772344E8" w14:textId="77777777" w:rsidR="00D93429" w:rsidRPr="00C36D0C" w:rsidRDefault="00D93429" w:rsidP="00C36D0C">
      <w:pPr>
        <w:spacing w:line="276" w:lineRule="auto"/>
        <w:ind w:firstLine="567"/>
        <w:jc w:val="both"/>
        <w:rPr>
          <w:spacing w:val="-1"/>
          <w:sz w:val="28"/>
          <w:szCs w:val="28"/>
        </w:rPr>
      </w:pPr>
      <w:proofErr w:type="spellStart"/>
      <w:r w:rsidRPr="00C36D0C">
        <w:rPr>
          <w:spacing w:val="-1"/>
          <w:sz w:val="28"/>
          <w:szCs w:val="28"/>
        </w:rPr>
        <w:t>ул.Брестская</w:t>
      </w:r>
      <w:proofErr w:type="spellEnd"/>
      <w:r w:rsidRPr="00C36D0C">
        <w:rPr>
          <w:spacing w:val="-1"/>
          <w:sz w:val="28"/>
          <w:szCs w:val="28"/>
        </w:rPr>
        <w:t xml:space="preserve">, </w:t>
      </w:r>
      <w:proofErr w:type="spellStart"/>
      <w:r w:rsidRPr="00C36D0C">
        <w:rPr>
          <w:spacing w:val="-1"/>
          <w:sz w:val="28"/>
          <w:szCs w:val="28"/>
        </w:rPr>
        <w:t>ул.Беговая</w:t>
      </w:r>
      <w:proofErr w:type="spellEnd"/>
      <w:r w:rsidRPr="00C36D0C">
        <w:rPr>
          <w:spacing w:val="-1"/>
          <w:sz w:val="28"/>
          <w:szCs w:val="28"/>
        </w:rPr>
        <w:t xml:space="preserve">, </w:t>
      </w:r>
      <w:proofErr w:type="spellStart"/>
      <w:r w:rsidRPr="00C36D0C">
        <w:rPr>
          <w:spacing w:val="-1"/>
          <w:sz w:val="28"/>
          <w:szCs w:val="28"/>
        </w:rPr>
        <w:t>ул.Геологов</w:t>
      </w:r>
      <w:proofErr w:type="spellEnd"/>
      <w:r w:rsidRPr="00C36D0C">
        <w:rPr>
          <w:spacing w:val="-1"/>
          <w:sz w:val="28"/>
          <w:szCs w:val="28"/>
        </w:rPr>
        <w:t xml:space="preserve">, </w:t>
      </w:r>
      <w:proofErr w:type="spellStart"/>
      <w:r w:rsidRPr="00C36D0C">
        <w:rPr>
          <w:spacing w:val="-1"/>
          <w:sz w:val="28"/>
          <w:szCs w:val="28"/>
        </w:rPr>
        <w:t>ул.Краснодарская</w:t>
      </w:r>
      <w:proofErr w:type="spellEnd"/>
      <w:r w:rsidRPr="00C36D0C">
        <w:rPr>
          <w:spacing w:val="-1"/>
          <w:sz w:val="28"/>
          <w:szCs w:val="28"/>
        </w:rPr>
        <w:t xml:space="preserve">, ул. Образцовая, </w:t>
      </w:r>
      <w:proofErr w:type="spellStart"/>
      <w:r w:rsidRPr="00C36D0C">
        <w:rPr>
          <w:spacing w:val="-1"/>
          <w:sz w:val="28"/>
          <w:szCs w:val="28"/>
        </w:rPr>
        <w:t>ул.Кооперативная</w:t>
      </w:r>
      <w:proofErr w:type="spellEnd"/>
      <w:r w:rsidRPr="00C36D0C">
        <w:rPr>
          <w:spacing w:val="-1"/>
          <w:sz w:val="28"/>
          <w:szCs w:val="28"/>
        </w:rPr>
        <w:t xml:space="preserve">, </w:t>
      </w:r>
      <w:proofErr w:type="spellStart"/>
      <w:r w:rsidRPr="00C36D0C">
        <w:rPr>
          <w:spacing w:val="-1"/>
          <w:sz w:val="28"/>
          <w:szCs w:val="28"/>
        </w:rPr>
        <w:t>ул.Солнечная</w:t>
      </w:r>
      <w:proofErr w:type="spellEnd"/>
      <w:r w:rsidRPr="00C36D0C">
        <w:rPr>
          <w:spacing w:val="-1"/>
          <w:sz w:val="28"/>
          <w:szCs w:val="28"/>
        </w:rPr>
        <w:t xml:space="preserve">, </w:t>
      </w:r>
      <w:proofErr w:type="spellStart"/>
      <w:r w:rsidRPr="00C36D0C">
        <w:rPr>
          <w:spacing w:val="-1"/>
          <w:sz w:val="28"/>
          <w:szCs w:val="28"/>
        </w:rPr>
        <w:t>ул.Сосновая</w:t>
      </w:r>
      <w:proofErr w:type="spellEnd"/>
      <w:r w:rsidRPr="00C36D0C">
        <w:rPr>
          <w:spacing w:val="-1"/>
          <w:sz w:val="28"/>
          <w:szCs w:val="28"/>
        </w:rPr>
        <w:t>,</w:t>
      </w:r>
    </w:p>
    <w:p w14:paraId="1F176D19"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 xml:space="preserve">Общая площадь 10878,5 </w:t>
      </w:r>
      <w:proofErr w:type="spellStart"/>
      <w:r w:rsidRPr="00C36D0C">
        <w:rPr>
          <w:spacing w:val="-1"/>
          <w:sz w:val="28"/>
          <w:szCs w:val="28"/>
        </w:rPr>
        <w:t>м.кв</w:t>
      </w:r>
      <w:proofErr w:type="spellEnd"/>
      <w:r w:rsidRPr="00C36D0C">
        <w:rPr>
          <w:spacing w:val="-1"/>
          <w:sz w:val="28"/>
          <w:szCs w:val="28"/>
        </w:rPr>
        <w:t xml:space="preserve">., </w:t>
      </w:r>
    </w:p>
    <w:p w14:paraId="60C11273"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t>Объем помещений 103407,3 м.куб.,</w:t>
      </w:r>
    </w:p>
    <w:p w14:paraId="69EDB2B9" w14:textId="77777777" w:rsidR="00185465" w:rsidRPr="000C78B2" w:rsidRDefault="00185465" w:rsidP="00185465">
      <w:pPr>
        <w:spacing w:line="276" w:lineRule="auto"/>
        <w:ind w:firstLine="567"/>
        <w:jc w:val="both"/>
        <w:rPr>
          <w:spacing w:val="-1"/>
          <w:sz w:val="28"/>
          <w:szCs w:val="28"/>
        </w:rPr>
      </w:pPr>
      <w:r w:rsidRPr="000C78B2">
        <w:rPr>
          <w:spacing w:val="-1"/>
          <w:sz w:val="28"/>
          <w:szCs w:val="28"/>
        </w:rPr>
        <w:t>Тепловая нагрузка, установленная 5,4 Гкал/час,</w:t>
      </w:r>
    </w:p>
    <w:p w14:paraId="5EEE4117" w14:textId="77777777" w:rsidR="00185465" w:rsidRPr="000C78B2" w:rsidRDefault="00185465" w:rsidP="00185465">
      <w:pPr>
        <w:spacing w:line="276" w:lineRule="auto"/>
        <w:ind w:firstLine="567"/>
        <w:jc w:val="both"/>
        <w:rPr>
          <w:spacing w:val="-1"/>
          <w:sz w:val="28"/>
          <w:szCs w:val="28"/>
        </w:rPr>
      </w:pPr>
      <w:r w:rsidRPr="000C78B2">
        <w:rPr>
          <w:spacing w:val="-1"/>
          <w:sz w:val="28"/>
          <w:szCs w:val="28"/>
        </w:rPr>
        <w:t>Тепловая нагрузка, общая 3,73 Гкал/час,</w:t>
      </w:r>
    </w:p>
    <w:p w14:paraId="7544000B" w14:textId="77777777" w:rsidR="00185465" w:rsidRPr="00C36D0C" w:rsidRDefault="00185465" w:rsidP="00185465">
      <w:pPr>
        <w:spacing w:line="276" w:lineRule="auto"/>
        <w:ind w:firstLine="567"/>
        <w:jc w:val="both"/>
        <w:rPr>
          <w:spacing w:val="-1"/>
          <w:sz w:val="28"/>
          <w:szCs w:val="28"/>
        </w:rPr>
      </w:pPr>
      <w:r w:rsidRPr="000C78B2">
        <w:rPr>
          <w:spacing w:val="-1"/>
          <w:sz w:val="28"/>
          <w:szCs w:val="28"/>
        </w:rPr>
        <w:t>Тепловая нагрузка, отопление 3,73 Гкал/час,</w:t>
      </w:r>
    </w:p>
    <w:p w14:paraId="4CC2AD64" w14:textId="77777777" w:rsidR="00D93429" w:rsidRPr="00C36D0C" w:rsidRDefault="00D93429" w:rsidP="00C36D0C">
      <w:pPr>
        <w:spacing w:line="276" w:lineRule="auto"/>
        <w:ind w:firstLine="567"/>
        <w:jc w:val="both"/>
        <w:rPr>
          <w:spacing w:val="-1"/>
          <w:sz w:val="28"/>
          <w:szCs w:val="28"/>
        </w:rPr>
      </w:pPr>
    </w:p>
    <w:p w14:paraId="6382B7DB" w14:textId="77777777" w:rsidR="00D93429" w:rsidRPr="00C36D0C" w:rsidRDefault="00D93429" w:rsidP="00C36D0C">
      <w:pPr>
        <w:spacing w:line="276" w:lineRule="auto"/>
        <w:ind w:firstLine="567"/>
        <w:jc w:val="both"/>
        <w:rPr>
          <w:spacing w:val="-1"/>
          <w:sz w:val="28"/>
          <w:szCs w:val="28"/>
        </w:rPr>
      </w:pPr>
      <w:r w:rsidRPr="00C36D0C">
        <w:rPr>
          <w:spacing w:val="-1"/>
          <w:sz w:val="28"/>
          <w:szCs w:val="28"/>
        </w:rPr>
        <w:lastRenderedPageBreak/>
        <w:t xml:space="preserve">В связи с отсутствием Генерального плана и программы комплексного развития города Тынды </w:t>
      </w:r>
      <w:r w:rsidR="00CE49D9" w:rsidRPr="00C36D0C">
        <w:rPr>
          <w:spacing w:val="-1"/>
          <w:sz w:val="28"/>
          <w:szCs w:val="28"/>
        </w:rPr>
        <w:t>рассчитать</w:t>
      </w:r>
      <w:r w:rsidRPr="00C36D0C">
        <w:rPr>
          <w:spacing w:val="-1"/>
          <w:sz w:val="28"/>
          <w:szCs w:val="28"/>
        </w:rPr>
        <w:t xml:space="preserve">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не представляется возможным.</w:t>
      </w:r>
    </w:p>
    <w:p w14:paraId="28D4474B" w14:textId="77777777" w:rsidR="00D93429" w:rsidRPr="00AC5A6D" w:rsidRDefault="00D93429" w:rsidP="00DF6F77">
      <w:pPr>
        <w:spacing w:line="276" w:lineRule="auto"/>
        <w:ind w:firstLine="567"/>
        <w:rPr>
          <w:b/>
          <w:spacing w:val="-1"/>
          <w:szCs w:val="28"/>
        </w:rPr>
      </w:pPr>
      <w:r w:rsidRPr="00AC5A6D">
        <w:rPr>
          <w:b/>
          <w:spacing w:val="-1"/>
          <w:szCs w:val="28"/>
        </w:rPr>
        <w:t xml:space="preserve">                                                                        </w:t>
      </w:r>
    </w:p>
    <w:p w14:paraId="72BFCFF3" w14:textId="77777777" w:rsidR="00D93429" w:rsidRPr="00C36D0C" w:rsidRDefault="00D93429" w:rsidP="00C36D0C">
      <w:pPr>
        <w:spacing w:line="276" w:lineRule="auto"/>
        <w:ind w:firstLine="567"/>
        <w:jc w:val="both"/>
        <w:outlineLvl w:val="1"/>
        <w:rPr>
          <w:b/>
          <w:spacing w:val="-1"/>
          <w:sz w:val="28"/>
          <w:szCs w:val="28"/>
        </w:rPr>
      </w:pPr>
      <w:bookmarkStart w:id="10" w:name="_Toc411424317"/>
      <w:r w:rsidRPr="00C36D0C">
        <w:rPr>
          <w:b/>
          <w:spacing w:val="-1"/>
          <w:sz w:val="28"/>
          <w:szCs w:val="28"/>
        </w:rPr>
        <w:t>1.2.</w:t>
      </w:r>
      <w:r w:rsidR="00D17CDA" w:rsidRPr="00C36D0C">
        <w:rPr>
          <w:b/>
          <w:spacing w:val="-1"/>
          <w:sz w:val="28"/>
          <w:szCs w:val="28"/>
        </w:rPr>
        <w:t xml:space="preserve"> </w:t>
      </w:r>
      <w:r w:rsidRPr="00C36D0C">
        <w:rPr>
          <w:b/>
          <w:spacing w:val="-1"/>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0"/>
    </w:p>
    <w:p w14:paraId="439996F6" w14:textId="77777777" w:rsidR="00D93429" w:rsidRPr="00C36D0C" w:rsidRDefault="00D93429" w:rsidP="00C36D0C">
      <w:pPr>
        <w:widowControl w:val="0"/>
        <w:spacing w:line="276" w:lineRule="auto"/>
        <w:ind w:left="118" w:firstLine="709"/>
        <w:jc w:val="both"/>
        <w:rPr>
          <w:spacing w:val="-1"/>
          <w:sz w:val="28"/>
          <w:szCs w:val="28"/>
        </w:rPr>
      </w:pPr>
      <w:r w:rsidRPr="00C36D0C">
        <w:rPr>
          <w:spacing w:val="-1"/>
          <w:sz w:val="28"/>
          <w:szCs w:val="28"/>
        </w:rPr>
        <w:t>Анализ потребления топливно-энергетических ресурсов в городе Тынде в последние годы характеризуется незначительным ростом тепловых нагрузок.</w:t>
      </w:r>
    </w:p>
    <w:p w14:paraId="7641349B" w14:textId="77777777" w:rsidR="008560D4" w:rsidRPr="00C36D0C" w:rsidRDefault="008D3203" w:rsidP="00C36D0C">
      <w:pPr>
        <w:widowControl w:val="0"/>
        <w:kinsoku w:val="0"/>
        <w:spacing w:line="276" w:lineRule="auto"/>
        <w:ind w:right="102" w:firstLine="709"/>
        <w:jc w:val="both"/>
        <w:rPr>
          <w:sz w:val="28"/>
          <w:szCs w:val="28"/>
        </w:rPr>
      </w:pPr>
      <w:r w:rsidRPr="00C36D0C">
        <w:rPr>
          <w:sz w:val="28"/>
          <w:szCs w:val="28"/>
        </w:rPr>
        <w:t xml:space="preserve">Существующие и перспективное потребление тепловой энергии города </w:t>
      </w:r>
      <w:proofErr w:type="gramStart"/>
      <w:r w:rsidR="00B62C3E" w:rsidRPr="00C36D0C">
        <w:rPr>
          <w:sz w:val="28"/>
          <w:szCs w:val="28"/>
        </w:rPr>
        <w:t>Тынды</w:t>
      </w:r>
      <w:r w:rsidRPr="00C36D0C">
        <w:rPr>
          <w:sz w:val="28"/>
          <w:szCs w:val="28"/>
        </w:rPr>
        <w:t xml:space="preserve"> </w:t>
      </w:r>
      <w:r w:rsidR="008560D4" w:rsidRPr="00C36D0C">
        <w:rPr>
          <w:sz w:val="28"/>
          <w:szCs w:val="28"/>
        </w:rPr>
        <w:t xml:space="preserve"> представлен</w:t>
      </w:r>
      <w:r w:rsidR="00B62C3E" w:rsidRPr="00C36D0C">
        <w:rPr>
          <w:sz w:val="28"/>
          <w:szCs w:val="28"/>
        </w:rPr>
        <w:t>ы</w:t>
      </w:r>
      <w:proofErr w:type="gramEnd"/>
      <w:r w:rsidR="008560D4" w:rsidRPr="00C36D0C">
        <w:rPr>
          <w:sz w:val="28"/>
          <w:szCs w:val="28"/>
        </w:rPr>
        <w:t xml:space="preserve"> в таблице 1.2.1.</w:t>
      </w:r>
    </w:p>
    <w:p w14:paraId="3E8C04F6" w14:textId="77777777" w:rsidR="008560D4" w:rsidRPr="00C36D0C" w:rsidRDefault="008560D4" w:rsidP="00C36D0C">
      <w:pPr>
        <w:widowControl w:val="0"/>
        <w:kinsoku w:val="0"/>
        <w:spacing w:line="276" w:lineRule="auto"/>
        <w:ind w:right="102" w:firstLine="709"/>
        <w:jc w:val="both"/>
        <w:rPr>
          <w:sz w:val="28"/>
          <w:szCs w:val="28"/>
        </w:rPr>
      </w:pPr>
      <w:r w:rsidRPr="00C36D0C">
        <w:rPr>
          <w:sz w:val="28"/>
          <w:szCs w:val="28"/>
        </w:rPr>
        <w:t>Таблице 1.2.1.</w:t>
      </w:r>
    </w:p>
    <w:p w14:paraId="1CA72584" w14:textId="77777777" w:rsidR="008D3203" w:rsidRDefault="008D3203" w:rsidP="008560D4">
      <w:pPr>
        <w:widowControl w:val="0"/>
        <w:kinsoku w:val="0"/>
        <w:spacing w:line="276" w:lineRule="auto"/>
        <w:ind w:right="102" w:firstLine="709"/>
        <w:rPr>
          <w:szCs w:val="28"/>
        </w:rPr>
      </w:pPr>
    </w:p>
    <w:tbl>
      <w:tblPr>
        <w:tblW w:w="8796" w:type="dxa"/>
        <w:jc w:val="center"/>
        <w:tblLook w:val="04A0" w:firstRow="1" w:lastRow="0" w:firstColumn="1" w:lastColumn="0" w:noHBand="0" w:noVBand="1"/>
      </w:tblPr>
      <w:tblGrid>
        <w:gridCol w:w="2016"/>
        <w:gridCol w:w="1356"/>
        <w:gridCol w:w="1356"/>
        <w:gridCol w:w="1356"/>
        <w:gridCol w:w="1356"/>
        <w:gridCol w:w="1356"/>
      </w:tblGrid>
      <w:tr w:rsidR="0051088E" w:rsidRPr="00FB7375" w14:paraId="18D4BDAD" w14:textId="77777777" w:rsidTr="002B5331">
        <w:trPr>
          <w:trHeight w:val="425"/>
          <w:jc w:val="center"/>
        </w:trPr>
        <w:tc>
          <w:tcPr>
            <w:tcW w:w="2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6EBC1" w14:textId="77777777" w:rsidR="0051088E" w:rsidRPr="00FB7375" w:rsidRDefault="0051088E" w:rsidP="00977EAF">
            <w:pPr>
              <w:jc w:val="center"/>
              <w:rPr>
                <w:color w:val="000000"/>
              </w:rPr>
            </w:pPr>
            <w:r w:rsidRPr="00FB7375">
              <w:rPr>
                <w:color w:val="000000"/>
              </w:rPr>
              <w:t>Показатель</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489F2ACC" w14:textId="233C23FF" w:rsidR="0051088E" w:rsidRPr="002B5331" w:rsidRDefault="00CF327F" w:rsidP="002B5331">
            <w:pPr>
              <w:jc w:val="center"/>
              <w:rPr>
                <w:highlight w:val="yellow"/>
              </w:rPr>
            </w:pPr>
            <w:r w:rsidRPr="002B5331">
              <w:rPr>
                <w:highlight w:val="yellow"/>
              </w:rPr>
              <w:t>20</w:t>
            </w:r>
            <w:r w:rsidR="002B5331" w:rsidRPr="002B5331">
              <w:rPr>
                <w:highlight w:val="yellow"/>
              </w:rPr>
              <w:t>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39AC3A" w14:textId="754A773B" w:rsidR="0051088E" w:rsidRPr="002B5331" w:rsidRDefault="0051088E" w:rsidP="0010664E">
            <w:pPr>
              <w:jc w:val="center"/>
              <w:rPr>
                <w:highlight w:val="yellow"/>
                <w:lang w:val="en-US"/>
              </w:rPr>
            </w:pPr>
            <w:r w:rsidRPr="002B5331">
              <w:rPr>
                <w:highlight w:val="yellow"/>
              </w:rPr>
              <w:t>20</w:t>
            </w:r>
            <w:r w:rsidR="0010664E" w:rsidRPr="002B5331">
              <w:rPr>
                <w:highlight w:val="yellow"/>
              </w:rPr>
              <w:t>2</w:t>
            </w:r>
            <w:r w:rsidR="002B5331" w:rsidRPr="002B5331">
              <w:rPr>
                <w:highlight w:val="yellow"/>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890F7EC" w14:textId="5F0B50A0" w:rsidR="0051088E" w:rsidRPr="002B5331" w:rsidRDefault="0051088E" w:rsidP="002B5331">
            <w:pPr>
              <w:jc w:val="center"/>
              <w:rPr>
                <w:highlight w:val="yellow"/>
              </w:rPr>
            </w:pPr>
            <w:r w:rsidRPr="002B5331">
              <w:rPr>
                <w:highlight w:val="yellow"/>
              </w:rPr>
              <w:t>20</w:t>
            </w:r>
            <w:r w:rsidR="0010664E" w:rsidRPr="002B5331">
              <w:rPr>
                <w:highlight w:val="yellow"/>
              </w:rPr>
              <w:t>2</w:t>
            </w:r>
            <w:r w:rsidR="002B5331" w:rsidRPr="002B5331">
              <w:rPr>
                <w:highlight w:val="yellow"/>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84042E" w14:textId="13DDF1A2" w:rsidR="0051088E" w:rsidRPr="002B5331" w:rsidRDefault="0051088E" w:rsidP="002B5331">
            <w:pPr>
              <w:jc w:val="center"/>
              <w:rPr>
                <w:highlight w:val="yellow"/>
              </w:rPr>
            </w:pPr>
            <w:r w:rsidRPr="002B5331">
              <w:rPr>
                <w:highlight w:val="yellow"/>
              </w:rPr>
              <w:t>202</w:t>
            </w:r>
            <w:r w:rsidR="002B5331" w:rsidRPr="002B5331">
              <w:rPr>
                <w:highlight w:val="yellow"/>
              </w:rPr>
              <w:t>7</w:t>
            </w:r>
          </w:p>
        </w:tc>
        <w:tc>
          <w:tcPr>
            <w:tcW w:w="1120" w:type="dxa"/>
            <w:tcBorders>
              <w:top w:val="single" w:sz="4" w:space="0" w:color="auto"/>
              <w:left w:val="nil"/>
              <w:bottom w:val="single" w:sz="4" w:space="0" w:color="auto"/>
              <w:right w:val="single" w:sz="4" w:space="0" w:color="auto"/>
            </w:tcBorders>
            <w:shd w:val="clear" w:color="auto" w:fill="auto"/>
            <w:vAlign w:val="center"/>
          </w:tcPr>
          <w:p w14:paraId="6FA144AE" w14:textId="77777777" w:rsidR="0051088E" w:rsidRPr="002B5331" w:rsidRDefault="0051088E" w:rsidP="00977EAF">
            <w:pPr>
              <w:jc w:val="center"/>
              <w:rPr>
                <w:highlight w:val="yellow"/>
              </w:rPr>
            </w:pPr>
            <w:r w:rsidRPr="002B5331">
              <w:rPr>
                <w:highlight w:val="yellow"/>
              </w:rPr>
              <w:t>2029</w:t>
            </w:r>
          </w:p>
        </w:tc>
      </w:tr>
      <w:tr w:rsidR="002B5331" w:rsidRPr="00FB7375" w14:paraId="190D2F41" w14:textId="77777777" w:rsidTr="002B5331">
        <w:trPr>
          <w:trHeight w:val="942"/>
          <w:jc w:val="center"/>
        </w:trPr>
        <w:tc>
          <w:tcPr>
            <w:tcW w:w="2635" w:type="dxa"/>
            <w:tcBorders>
              <w:top w:val="nil"/>
              <w:left w:val="single" w:sz="4" w:space="0" w:color="auto"/>
              <w:bottom w:val="single" w:sz="4" w:space="0" w:color="auto"/>
              <w:right w:val="single" w:sz="4" w:space="0" w:color="auto"/>
            </w:tcBorders>
            <w:shd w:val="clear" w:color="auto" w:fill="auto"/>
            <w:vAlign w:val="center"/>
            <w:hideMark/>
          </w:tcPr>
          <w:p w14:paraId="347D5011" w14:textId="77777777" w:rsidR="002B5331" w:rsidRPr="00FB7375" w:rsidRDefault="002B5331" w:rsidP="002B5331">
            <w:pPr>
              <w:jc w:val="center"/>
              <w:rPr>
                <w:color w:val="000000"/>
              </w:rPr>
            </w:pPr>
            <w:r w:rsidRPr="00FB7375">
              <w:rPr>
                <w:color w:val="000000"/>
              </w:rPr>
              <w:t>Производство всего, Гкал:</w:t>
            </w:r>
          </w:p>
        </w:tc>
        <w:tc>
          <w:tcPr>
            <w:tcW w:w="1356" w:type="dxa"/>
            <w:tcBorders>
              <w:top w:val="nil"/>
              <w:left w:val="nil"/>
              <w:bottom w:val="single" w:sz="4" w:space="0" w:color="auto"/>
              <w:right w:val="single" w:sz="4" w:space="0" w:color="auto"/>
            </w:tcBorders>
            <w:shd w:val="clear" w:color="auto" w:fill="auto"/>
            <w:noWrap/>
            <w:vAlign w:val="center"/>
            <w:hideMark/>
          </w:tcPr>
          <w:p w14:paraId="46757B2F" w14:textId="207114CA" w:rsidR="002B5331" w:rsidRPr="002B5331" w:rsidRDefault="002B5331" w:rsidP="002B5331">
            <w:pPr>
              <w:jc w:val="center"/>
              <w:rPr>
                <w:highlight w:val="yellow"/>
              </w:rPr>
            </w:pPr>
            <w:r w:rsidRPr="002B5331">
              <w:rPr>
                <w:highlight w:val="yellow"/>
              </w:rPr>
              <w:t>727877,015</w:t>
            </w:r>
          </w:p>
        </w:tc>
        <w:tc>
          <w:tcPr>
            <w:tcW w:w="1276" w:type="dxa"/>
            <w:tcBorders>
              <w:top w:val="nil"/>
              <w:left w:val="nil"/>
              <w:bottom w:val="single" w:sz="4" w:space="0" w:color="auto"/>
              <w:right w:val="single" w:sz="4" w:space="0" w:color="auto"/>
            </w:tcBorders>
            <w:shd w:val="clear" w:color="auto" w:fill="auto"/>
            <w:noWrap/>
            <w:vAlign w:val="center"/>
            <w:hideMark/>
          </w:tcPr>
          <w:p w14:paraId="2403A034" w14:textId="67D58C0C" w:rsidR="002B5331" w:rsidRPr="002B5331" w:rsidRDefault="002B5331" w:rsidP="002B5331">
            <w:pPr>
              <w:jc w:val="center"/>
              <w:rPr>
                <w:highlight w:val="yellow"/>
              </w:rPr>
            </w:pPr>
            <w:r w:rsidRPr="002B5331">
              <w:rPr>
                <w:highlight w:val="yellow"/>
              </w:rPr>
              <w:t>698252,223</w:t>
            </w:r>
          </w:p>
        </w:tc>
        <w:tc>
          <w:tcPr>
            <w:tcW w:w="1275" w:type="dxa"/>
            <w:tcBorders>
              <w:top w:val="nil"/>
              <w:left w:val="nil"/>
              <w:bottom w:val="single" w:sz="4" w:space="0" w:color="auto"/>
              <w:right w:val="single" w:sz="4" w:space="0" w:color="auto"/>
            </w:tcBorders>
            <w:shd w:val="clear" w:color="auto" w:fill="auto"/>
            <w:noWrap/>
            <w:vAlign w:val="center"/>
          </w:tcPr>
          <w:p w14:paraId="3A25B479" w14:textId="2E664AD2" w:rsidR="002B5331" w:rsidRPr="002B5331" w:rsidRDefault="002B5331" w:rsidP="002B5331">
            <w:pPr>
              <w:jc w:val="center"/>
              <w:rPr>
                <w:highlight w:val="yellow"/>
              </w:rPr>
            </w:pPr>
            <w:r w:rsidRPr="002B5331">
              <w:rPr>
                <w:highlight w:val="yellow"/>
              </w:rPr>
              <w:t>698252,223</w:t>
            </w:r>
          </w:p>
        </w:tc>
        <w:tc>
          <w:tcPr>
            <w:tcW w:w="1134" w:type="dxa"/>
            <w:tcBorders>
              <w:top w:val="nil"/>
              <w:left w:val="nil"/>
              <w:bottom w:val="single" w:sz="4" w:space="0" w:color="auto"/>
              <w:right w:val="single" w:sz="4" w:space="0" w:color="auto"/>
            </w:tcBorders>
            <w:shd w:val="clear" w:color="auto" w:fill="auto"/>
            <w:noWrap/>
            <w:vAlign w:val="center"/>
          </w:tcPr>
          <w:p w14:paraId="538947AB" w14:textId="49B68AFC" w:rsidR="002B5331" w:rsidRPr="002B5331" w:rsidRDefault="002B5331" w:rsidP="002B5331">
            <w:pPr>
              <w:jc w:val="center"/>
              <w:rPr>
                <w:highlight w:val="yellow"/>
              </w:rPr>
            </w:pPr>
            <w:r w:rsidRPr="002B5331">
              <w:rPr>
                <w:highlight w:val="yellow"/>
              </w:rPr>
              <w:t>698252,223</w:t>
            </w:r>
          </w:p>
        </w:tc>
        <w:tc>
          <w:tcPr>
            <w:tcW w:w="1120" w:type="dxa"/>
            <w:tcBorders>
              <w:top w:val="nil"/>
              <w:left w:val="nil"/>
              <w:bottom w:val="single" w:sz="4" w:space="0" w:color="auto"/>
              <w:right w:val="single" w:sz="4" w:space="0" w:color="auto"/>
            </w:tcBorders>
            <w:shd w:val="clear" w:color="auto" w:fill="auto"/>
            <w:vAlign w:val="center"/>
          </w:tcPr>
          <w:p w14:paraId="548F506C" w14:textId="6670A4E9" w:rsidR="002B5331" w:rsidRPr="002B5331" w:rsidRDefault="002B5331" w:rsidP="002B5331">
            <w:pPr>
              <w:jc w:val="center"/>
              <w:rPr>
                <w:highlight w:val="yellow"/>
              </w:rPr>
            </w:pPr>
            <w:r w:rsidRPr="002B5331">
              <w:rPr>
                <w:highlight w:val="yellow"/>
              </w:rPr>
              <w:t>698252,223</w:t>
            </w:r>
          </w:p>
        </w:tc>
      </w:tr>
      <w:tr w:rsidR="002B5331" w:rsidRPr="00FB7375" w14:paraId="3FA953F7" w14:textId="77777777" w:rsidTr="002B5331">
        <w:trPr>
          <w:trHeight w:val="1249"/>
          <w:jc w:val="center"/>
        </w:trPr>
        <w:tc>
          <w:tcPr>
            <w:tcW w:w="2635" w:type="dxa"/>
            <w:tcBorders>
              <w:top w:val="nil"/>
              <w:left w:val="single" w:sz="4" w:space="0" w:color="auto"/>
              <w:bottom w:val="single" w:sz="4" w:space="0" w:color="auto"/>
              <w:right w:val="single" w:sz="4" w:space="0" w:color="auto"/>
            </w:tcBorders>
            <w:shd w:val="clear" w:color="auto" w:fill="auto"/>
            <w:vAlign w:val="center"/>
            <w:hideMark/>
          </w:tcPr>
          <w:p w14:paraId="29DA994C" w14:textId="77777777" w:rsidR="002B5331" w:rsidRPr="00FB7375" w:rsidRDefault="002B5331" w:rsidP="002B5331">
            <w:pPr>
              <w:jc w:val="center"/>
              <w:rPr>
                <w:color w:val="000000"/>
              </w:rPr>
            </w:pPr>
            <w:r w:rsidRPr="00FB7375">
              <w:rPr>
                <w:color w:val="000000"/>
              </w:rPr>
              <w:t>Собственные нужды котельной, Гкал</w:t>
            </w:r>
          </w:p>
        </w:tc>
        <w:tc>
          <w:tcPr>
            <w:tcW w:w="1356" w:type="dxa"/>
            <w:tcBorders>
              <w:top w:val="nil"/>
              <w:left w:val="nil"/>
              <w:bottom w:val="single" w:sz="4" w:space="0" w:color="auto"/>
              <w:right w:val="single" w:sz="4" w:space="0" w:color="auto"/>
            </w:tcBorders>
            <w:shd w:val="clear" w:color="auto" w:fill="auto"/>
            <w:noWrap/>
            <w:vAlign w:val="center"/>
            <w:hideMark/>
          </w:tcPr>
          <w:p w14:paraId="4237B36E" w14:textId="1868B9CA" w:rsidR="002B5331" w:rsidRPr="002B5331" w:rsidRDefault="002B5331" w:rsidP="002B5331">
            <w:pPr>
              <w:jc w:val="center"/>
              <w:rPr>
                <w:highlight w:val="yellow"/>
              </w:rPr>
            </w:pPr>
            <w:r w:rsidRPr="002B5331">
              <w:rPr>
                <w:highlight w:val="yellow"/>
              </w:rPr>
              <w:t>49680,646</w:t>
            </w:r>
          </w:p>
        </w:tc>
        <w:tc>
          <w:tcPr>
            <w:tcW w:w="1276" w:type="dxa"/>
            <w:tcBorders>
              <w:top w:val="nil"/>
              <w:left w:val="nil"/>
              <w:bottom w:val="single" w:sz="4" w:space="0" w:color="auto"/>
              <w:right w:val="single" w:sz="4" w:space="0" w:color="auto"/>
            </w:tcBorders>
            <w:shd w:val="clear" w:color="auto" w:fill="auto"/>
            <w:noWrap/>
            <w:vAlign w:val="center"/>
            <w:hideMark/>
          </w:tcPr>
          <w:p w14:paraId="6DEB4CFD" w14:textId="446432E6" w:rsidR="002B5331" w:rsidRPr="002B5331" w:rsidRDefault="002B5331" w:rsidP="002B5331">
            <w:pPr>
              <w:jc w:val="center"/>
              <w:rPr>
                <w:highlight w:val="yellow"/>
              </w:rPr>
            </w:pPr>
            <w:r w:rsidRPr="002B5331">
              <w:rPr>
                <w:highlight w:val="yellow"/>
              </w:rPr>
              <w:t>36887,555</w:t>
            </w:r>
          </w:p>
        </w:tc>
        <w:tc>
          <w:tcPr>
            <w:tcW w:w="1275" w:type="dxa"/>
            <w:tcBorders>
              <w:top w:val="nil"/>
              <w:left w:val="nil"/>
              <w:bottom w:val="single" w:sz="4" w:space="0" w:color="auto"/>
              <w:right w:val="single" w:sz="4" w:space="0" w:color="auto"/>
            </w:tcBorders>
            <w:shd w:val="clear" w:color="auto" w:fill="auto"/>
            <w:noWrap/>
            <w:vAlign w:val="center"/>
          </w:tcPr>
          <w:p w14:paraId="76F5716E" w14:textId="349AA692" w:rsidR="002B5331" w:rsidRPr="002B5331" w:rsidRDefault="002B5331" w:rsidP="002B5331">
            <w:pPr>
              <w:jc w:val="center"/>
              <w:rPr>
                <w:highlight w:val="yellow"/>
              </w:rPr>
            </w:pPr>
            <w:r w:rsidRPr="002B5331">
              <w:rPr>
                <w:highlight w:val="yellow"/>
              </w:rPr>
              <w:t>36887,555</w:t>
            </w:r>
          </w:p>
        </w:tc>
        <w:tc>
          <w:tcPr>
            <w:tcW w:w="1134" w:type="dxa"/>
            <w:tcBorders>
              <w:top w:val="nil"/>
              <w:left w:val="nil"/>
              <w:bottom w:val="single" w:sz="4" w:space="0" w:color="auto"/>
              <w:right w:val="single" w:sz="4" w:space="0" w:color="auto"/>
            </w:tcBorders>
            <w:shd w:val="clear" w:color="auto" w:fill="auto"/>
            <w:noWrap/>
            <w:vAlign w:val="center"/>
          </w:tcPr>
          <w:p w14:paraId="410D7BFA" w14:textId="17A845AB" w:rsidR="002B5331" w:rsidRPr="002B5331" w:rsidRDefault="002B5331" w:rsidP="002B5331">
            <w:pPr>
              <w:jc w:val="center"/>
              <w:rPr>
                <w:highlight w:val="yellow"/>
              </w:rPr>
            </w:pPr>
            <w:r w:rsidRPr="002B5331">
              <w:rPr>
                <w:highlight w:val="yellow"/>
              </w:rPr>
              <w:t>36887,555</w:t>
            </w:r>
          </w:p>
        </w:tc>
        <w:tc>
          <w:tcPr>
            <w:tcW w:w="1120" w:type="dxa"/>
            <w:tcBorders>
              <w:top w:val="nil"/>
              <w:left w:val="nil"/>
              <w:bottom w:val="single" w:sz="4" w:space="0" w:color="auto"/>
              <w:right w:val="single" w:sz="4" w:space="0" w:color="auto"/>
            </w:tcBorders>
            <w:shd w:val="clear" w:color="auto" w:fill="auto"/>
            <w:vAlign w:val="center"/>
          </w:tcPr>
          <w:p w14:paraId="3D59F8C4" w14:textId="09CAF40B" w:rsidR="002B5331" w:rsidRPr="002B5331" w:rsidRDefault="002B5331" w:rsidP="002B5331">
            <w:pPr>
              <w:jc w:val="center"/>
              <w:rPr>
                <w:highlight w:val="yellow"/>
              </w:rPr>
            </w:pPr>
            <w:r w:rsidRPr="002B5331">
              <w:rPr>
                <w:highlight w:val="yellow"/>
              </w:rPr>
              <w:t>36887,555</w:t>
            </w:r>
          </w:p>
        </w:tc>
      </w:tr>
      <w:tr w:rsidR="002B5331" w:rsidRPr="00FB7375" w14:paraId="0AB99050" w14:textId="77777777" w:rsidTr="002B5331">
        <w:trPr>
          <w:trHeight w:val="1249"/>
          <w:jc w:val="center"/>
        </w:trPr>
        <w:tc>
          <w:tcPr>
            <w:tcW w:w="2635" w:type="dxa"/>
            <w:tcBorders>
              <w:top w:val="nil"/>
              <w:left w:val="single" w:sz="4" w:space="0" w:color="auto"/>
              <w:bottom w:val="single" w:sz="4" w:space="0" w:color="auto"/>
              <w:right w:val="single" w:sz="4" w:space="0" w:color="auto"/>
            </w:tcBorders>
            <w:shd w:val="clear" w:color="auto" w:fill="auto"/>
            <w:vAlign w:val="center"/>
            <w:hideMark/>
          </w:tcPr>
          <w:p w14:paraId="5E06FF9F" w14:textId="77777777" w:rsidR="002B5331" w:rsidRPr="00FB7375" w:rsidRDefault="002B5331" w:rsidP="002B5331">
            <w:pPr>
              <w:jc w:val="center"/>
              <w:rPr>
                <w:color w:val="000000"/>
              </w:rPr>
            </w:pPr>
            <w:r w:rsidRPr="00FB7375">
              <w:rPr>
                <w:color w:val="000000"/>
              </w:rPr>
              <w:t>Отпуск  тепловой энергии в сеть, Гкал</w:t>
            </w:r>
          </w:p>
        </w:tc>
        <w:tc>
          <w:tcPr>
            <w:tcW w:w="1356" w:type="dxa"/>
            <w:tcBorders>
              <w:top w:val="nil"/>
              <w:left w:val="nil"/>
              <w:bottom w:val="single" w:sz="4" w:space="0" w:color="auto"/>
              <w:right w:val="single" w:sz="4" w:space="0" w:color="auto"/>
            </w:tcBorders>
            <w:shd w:val="clear" w:color="auto" w:fill="auto"/>
            <w:noWrap/>
            <w:vAlign w:val="center"/>
            <w:hideMark/>
          </w:tcPr>
          <w:p w14:paraId="4D896F3F" w14:textId="2F3DFF39" w:rsidR="002B5331" w:rsidRPr="002B5331" w:rsidRDefault="002B5331" w:rsidP="002B5331">
            <w:pPr>
              <w:jc w:val="center"/>
              <w:rPr>
                <w:highlight w:val="yellow"/>
              </w:rPr>
            </w:pPr>
            <w:r w:rsidRPr="002B5331">
              <w:rPr>
                <w:highlight w:val="yellow"/>
              </w:rPr>
              <w:t>678196,369</w:t>
            </w:r>
          </w:p>
        </w:tc>
        <w:tc>
          <w:tcPr>
            <w:tcW w:w="1276" w:type="dxa"/>
            <w:tcBorders>
              <w:top w:val="nil"/>
              <w:left w:val="nil"/>
              <w:bottom w:val="single" w:sz="4" w:space="0" w:color="auto"/>
              <w:right w:val="single" w:sz="4" w:space="0" w:color="auto"/>
            </w:tcBorders>
            <w:shd w:val="clear" w:color="auto" w:fill="auto"/>
            <w:noWrap/>
            <w:vAlign w:val="center"/>
            <w:hideMark/>
          </w:tcPr>
          <w:p w14:paraId="2C7DA0B9" w14:textId="7B4F1EB4" w:rsidR="002B5331" w:rsidRPr="002B5331" w:rsidRDefault="002B5331" w:rsidP="002B5331">
            <w:pPr>
              <w:jc w:val="center"/>
              <w:rPr>
                <w:highlight w:val="yellow"/>
              </w:rPr>
            </w:pPr>
            <w:r w:rsidRPr="002B5331">
              <w:rPr>
                <w:highlight w:val="yellow"/>
              </w:rPr>
              <w:t>661364,758</w:t>
            </w:r>
          </w:p>
        </w:tc>
        <w:tc>
          <w:tcPr>
            <w:tcW w:w="1275" w:type="dxa"/>
            <w:tcBorders>
              <w:top w:val="nil"/>
              <w:left w:val="nil"/>
              <w:bottom w:val="single" w:sz="4" w:space="0" w:color="auto"/>
              <w:right w:val="single" w:sz="4" w:space="0" w:color="auto"/>
            </w:tcBorders>
            <w:shd w:val="clear" w:color="auto" w:fill="auto"/>
            <w:noWrap/>
            <w:vAlign w:val="center"/>
          </w:tcPr>
          <w:p w14:paraId="6A8BB511" w14:textId="707127C8" w:rsidR="002B5331" w:rsidRPr="002B5331" w:rsidRDefault="002B5331" w:rsidP="002B5331">
            <w:pPr>
              <w:jc w:val="center"/>
              <w:rPr>
                <w:highlight w:val="yellow"/>
              </w:rPr>
            </w:pPr>
            <w:r w:rsidRPr="002B5331">
              <w:rPr>
                <w:highlight w:val="yellow"/>
              </w:rPr>
              <w:t>661364,758</w:t>
            </w:r>
          </w:p>
        </w:tc>
        <w:tc>
          <w:tcPr>
            <w:tcW w:w="1134" w:type="dxa"/>
            <w:tcBorders>
              <w:top w:val="nil"/>
              <w:left w:val="nil"/>
              <w:bottom w:val="single" w:sz="4" w:space="0" w:color="auto"/>
              <w:right w:val="single" w:sz="4" w:space="0" w:color="auto"/>
            </w:tcBorders>
            <w:shd w:val="clear" w:color="auto" w:fill="auto"/>
            <w:noWrap/>
            <w:vAlign w:val="center"/>
          </w:tcPr>
          <w:p w14:paraId="0CAE418B" w14:textId="73FAB606" w:rsidR="002B5331" w:rsidRPr="002B5331" w:rsidRDefault="002B5331" w:rsidP="002B5331">
            <w:pPr>
              <w:jc w:val="center"/>
              <w:rPr>
                <w:highlight w:val="yellow"/>
              </w:rPr>
            </w:pPr>
            <w:r w:rsidRPr="002B5331">
              <w:rPr>
                <w:highlight w:val="yellow"/>
              </w:rPr>
              <w:t>661364,758</w:t>
            </w:r>
          </w:p>
        </w:tc>
        <w:tc>
          <w:tcPr>
            <w:tcW w:w="1120" w:type="dxa"/>
            <w:tcBorders>
              <w:top w:val="nil"/>
              <w:left w:val="nil"/>
              <w:bottom w:val="single" w:sz="4" w:space="0" w:color="auto"/>
              <w:right w:val="single" w:sz="4" w:space="0" w:color="auto"/>
            </w:tcBorders>
            <w:shd w:val="clear" w:color="auto" w:fill="auto"/>
            <w:vAlign w:val="center"/>
          </w:tcPr>
          <w:p w14:paraId="14152859" w14:textId="262238F0" w:rsidR="002B5331" w:rsidRPr="002B5331" w:rsidRDefault="002B5331" w:rsidP="002B5331">
            <w:pPr>
              <w:jc w:val="center"/>
              <w:rPr>
                <w:highlight w:val="yellow"/>
              </w:rPr>
            </w:pPr>
            <w:r w:rsidRPr="002B5331">
              <w:rPr>
                <w:highlight w:val="yellow"/>
              </w:rPr>
              <w:t>661364,758</w:t>
            </w:r>
          </w:p>
        </w:tc>
      </w:tr>
      <w:tr w:rsidR="002B5331" w:rsidRPr="00FB7375" w14:paraId="306E81ED" w14:textId="77777777" w:rsidTr="002B5331">
        <w:trPr>
          <w:trHeight w:val="1249"/>
          <w:jc w:val="center"/>
        </w:trPr>
        <w:tc>
          <w:tcPr>
            <w:tcW w:w="2635" w:type="dxa"/>
            <w:tcBorders>
              <w:top w:val="nil"/>
              <w:left w:val="single" w:sz="4" w:space="0" w:color="auto"/>
              <w:bottom w:val="single" w:sz="4" w:space="0" w:color="auto"/>
              <w:right w:val="single" w:sz="4" w:space="0" w:color="auto"/>
            </w:tcBorders>
            <w:shd w:val="clear" w:color="auto" w:fill="auto"/>
            <w:vAlign w:val="center"/>
            <w:hideMark/>
          </w:tcPr>
          <w:p w14:paraId="0BE20676" w14:textId="77777777" w:rsidR="002B5331" w:rsidRPr="00FB7375" w:rsidRDefault="002B5331" w:rsidP="002B5331">
            <w:pPr>
              <w:jc w:val="center"/>
              <w:rPr>
                <w:color w:val="000000"/>
              </w:rPr>
            </w:pPr>
            <w:r w:rsidRPr="00FB7375">
              <w:rPr>
                <w:color w:val="000000"/>
              </w:rPr>
              <w:t>Полезный отпуск потребителям, Гкал</w:t>
            </w:r>
          </w:p>
        </w:tc>
        <w:tc>
          <w:tcPr>
            <w:tcW w:w="1356" w:type="dxa"/>
            <w:tcBorders>
              <w:top w:val="nil"/>
              <w:left w:val="nil"/>
              <w:bottom w:val="single" w:sz="4" w:space="0" w:color="auto"/>
              <w:right w:val="single" w:sz="4" w:space="0" w:color="auto"/>
            </w:tcBorders>
            <w:shd w:val="clear" w:color="auto" w:fill="auto"/>
            <w:noWrap/>
            <w:vAlign w:val="center"/>
            <w:hideMark/>
          </w:tcPr>
          <w:p w14:paraId="791E9596" w14:textId="263958F8" w:rsidR="002B5331" w:rsidRPr="002B5331" w:rsidRDefault="002B5331" w:rsidP="002B5331">
            <w:pPr>
              <w:jc w:val="center"/>
              <w:rPr>
                <w:highlight w:val="yellow"/>
              </w:rPr>
            </w:pPr>
            <w:r w:rsidRPr="002B5331">
              <w:rPr>
                <w:highlight w:val="yellow"/>
              </w:rPr>
              <w:t>473450,156</w:t>
            </w:r>
          </w:p>
        </w:tc>
        <w:tc>
          <w:tcPr>
            <w:tcW w:w="1276" w:type="dxa"/>
            <w:tcBorders>
              <w:top w:val="nil"/>
              <w:left w:val="nil"/>
              <w:bottom w:val="single" w:sz="4" w:space="0" w:color="auto"/>
              <w:right w:val="single" w:sz="4" w:space="0" w:color="auto"/>
            </w:tcBorders>
            <w:shd w:val="clear" w:color="auto" w:fill="auto"/>
            <w:noWrap/>
            <w:vAlign w:val="center"/>
            <w:hideMark/>
          </w:tcPr>
          <w:p w14:paraId="255D8897" w14:textId="0495D3F4" w:rsidR="002B5331" w:rsidRPr="002B5331" w:rsidRDefault="002B5331" w:rsidP="002B5331">
            <w:pPr>
              <w:jc w:val="center"/>
              <w:rPr>
                <w:highlight w:val="yellow"/>
              </w:rPr>
            </w:pPr>
            <w:r w:rsidRPr="002B5331">
              <w:rPr>
                <w:highlight w:val="yellow"/>
              </w:rPr>
              <w:t>496534,783</w:t>
            </w:r>
          </w:p>
        </w:tc>
        <w:tc>
          <w:tcPr>
            <w:tcW w:w="1275" w:type="dxa"/>
            <w:tcBorders>
              <w:top w:val="nil"/>
              <w:left w:val="nil"/>
              <w:bottom w:val="single" w:sz="4" w:space="0" w:color="auto"/>
              <w:right w:val="single" w:sz="4" w:space="0" w:color="auto"/>
            </w:tcBorders>
            <w:shd w:val="clear" w:color="auto" w:fill="auto"/>
            <w:noWrap/>
            <w:vAlign w:val="center"/>
          </w:tcPr>
          <w:p w14:paraId="104DCE51" w14:textId="43C6FCEB" w:rsidR="002B5331" w:rsidRPr="002B5331" w:rsidRDefault="002B5331" w:rsidP="002B5331">
            <w:pPr>
              <w:jc w:val="center"/>
              <w:rPr>
                <w:highlight w:val="yellow"/>
              </w:rPr>
            </w:pPr>
            <w:r w:rsidRPr="002B5331">
              <w:rPr>
                <w:highlight w:val="yellow"/>
              </w:rPr>
              <w:t>496534,783</w:t>
            </w:r>
          </w:p>
        </w:tc>
        <w:tc>
          <w:tcPr>
            <w:tcW w:w="1134" w:type="dxa"/>
            <w:tcBorders>
              <w:top w:val="nil"/>
              <w:left w:val="nil"/>
              <w:bottom w:val="single" w:sz="4" w:space="0" w:color="auto"/>
              <w:right w:val="single" w:sz="4" w:space="0" w:color="auto"/>
            </w:tcBorders>
            <w:shd w:val="clear" w:color="auto" w:fill="auto"/>
            <w:noWrap/>
            <w:vAlign w:val="center"/>
          </w:tcPr>
          <w:p w14:paraId="13F0BB84" w14:textId="6FD9887C" w:rsidR="002B5331" w:rsidRPr="002B5331" w:rsidRDefault="002B5331" w:rsidP="002B5331">
            <w:pPr>
              <w:jc w:val="center"/>
              <w:rPr>
                <w:highlight w:val="yellow"/>
              </w:rPr>
            </w:pPr>
            <w:r w:rsidRPr="002B5331">
              <w:rPr>
                <w:highlight w:val="yellow"/>
              </w:rPr>
              <w:t>496534,783</w:t>
            </w:r>
          </w:p>
        </w:tc>
        <w:tc>
          <w:tcPr>
            <w:tcW w:w="1120" w:type="dxa"/>
            <w:tcBorders>
              <w:top w:val="nil"/>
              <w:left w:val="nil"/>
              <w:bottom w:val="single" w:sz="4" w:space="0" w:color="auto"/>
              <w:right w:val="single" w:sz="4" w:space="0" w:color="auto"/>
            </w:tcBorders>
            <w:shd w:val="clear" w:color="auto" w:fill="auto"/>
            <w:vAlign w:val="center"/>
          </w:tcPr>
          <w:p w14:paraId="15567260" w14:textId="333A2EEE" w:rsidR="002B5331" w:rsidRPr="002B5331" w:rsidRDefault="002B5331" w:rsidP="002B5331">
            <w:pPr>
              <w:jc w:val="center"/>
              <w:rPr>
                <w:highlight w:val="yellow"/>
              </w:rPr>
            </w:pPr>
            <w:r w:rsidRPr="002B5331">
              <w:rPr>
                <w:highlight w:val="yellow"/>
              </w:rPr>
              <w:t>496534,783</w:t>
            </w:r>
          </w:p>
        </w:tc>
      </w:tr>
      <w:tr w:rsidR="002B5331" w:rsidRPr="00FB7375" w14:paraId="6A56A69B" w14:textId="77777777" w:rsidTr="002B5331">
        <w:trPr>
          <w:trHeight w:val="942"/>
          <w:jc w:val="center"/>
        </w:trPr>
        <w:tc>
          <w:tcPr>
            <w:tcW w:w="2635" w:type="dxa"/>
            <w:tcBorders>
              <w:top w:val="nil"/>
              <w:left w:val="single" w:sz="4" w:space="0" w:color="auto"/>
              <w:bottom w:val="single" w:sz="4" w:space="0" w:color="auto"/>
              <w:right w:val="single" w:sz="4" w:space="0" w:color="auto"/>
            </w:tcBorders>
            <w:shd w:val="clear" w:color="auto" w:fill="auto"/>
            <w:vAlign w:val="center"/>
            <w:hideMark/>
          </w:tcPr>
          <w:p w14:paraId="1A7B2BA7" w14:textId="77777777" w:rsidR="002B5331" w:rsidRPr="00FB7375" w:rsidRDefault="002B5331" w:rsidP="002B5331">
            <w:pPr>
              <w:jc w:val="center"/>
              <w:rPr>
                <w:color w:val="000000"/>
              </w:rPr>
            </w:pPr>
            <w:r w:rsidRPr="00FB7375">
              <w:rPr>
                <w:color w:val="000000"/>
              </w:rPr>
              <w:t>на отопление и</w:t>
            </w:r>
          </w:p>
        </w:tc>
        <w:tc>
          <w:tcPr>
            <w:tcW w:w="13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46753F" w14:textId="62496A6B" w:rsidR="002B5331" w:rsidRPr="002B5331" w:rsidRDefault="002B5331" w:rsidP="002B5331">
            <w:pPr>
              <w:jc w:val="center"/>
              <w:rPr>
                <w:highlight w:val="yellow"/>
              </w:rPr>
            </w:pPr>
            <w:r w:rsidRPr="002B5331">
              <w:rPr>
                <w:highlight w:val="yellow"/>
              </w:rPr>
              <w:t>430430,776</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0CA19D" w14:textId="6CA73007" w:rsidR="002B5331" w:rsidRPr="002B5331" w:rsidRDefault="002B5331" w:rsidP="002B5331">
            <w:pPr>
              <w:jc w:val="center"/>
              <w:rPr>
                <w:highlight w:val="yellow"/>
              </w:rPr>
            </w:pPr>
            <w:r w:rsidRPr="002B5331">
              <w:rPr>
                <w:highlight w:val="yellow"/>
              </w:rPr>
              <w:t>452917,924</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tcPr>
          <w:p w14:paraId="53A0F8ED" w14:textId="3E8D327E" w:rsidR="002B5331" w:rsidRPr="002B5331" w:rsidRDefault="002B5331" w:rsidP="002B5331">
            <w:pPr>
              <w:jc w:val="center"/>
              <w:rPr>
                <w:highlight w:val="yellow"/>
              </w:rPr>
            </w:pPr>
            <w:r w:rsidRPr="002B5331">
              <w:rPr>
                <w:highlight w:val="yellow"/>
              </w:rPr>
              <w:t>452917,924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17A745D" w14:textId="0948CD58" w:rsidR="002B5331" w:rsidRPr="002B5331" w:rsidRDefault="002B5331" w:rsidP="002B5331">
            <w:pPr>
              <w:jc w:val="center"/>
              <w:rPr>
                <w:highlight w:val="yellow"/>
              </w:rPr>
            </w:pPr>
            <w:r w:rsidRPr="002B5331">
              <w:rPr>
                <w:highlight w:val="yellow"/>
              </w:rPr>
              <w:t>452917,924</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tcPr>
          <w:p w14:paraId="31CEEC94" w14:textId="29E99C34" w:rsidR="002B5331" w:rsidRPr="002B5331" w:rsidRDefault="002B5331" w:rsidP="002B5331">
            <w:pPr>
              <w:jc w:val="center"/>
              <w:rPr>
                <w:highlight w:val="yellow"/>
              </w:rPr>
            </w:pPr>
            <w:r w:rsidRPr="002B5331">
              <w:rPr>
                <w:highlight w:val="yellow"/>
              </w:rPr>
              <w:t>452917,924</w:t>
            </w:r>
          </w:p>
        </w:tc>
      </w:tr>
      <w:tr w:rsidR="002B5331" w:rsidRPr="00FB7375" w14:paraId="0138A4E2" w14:textId="77777777" w:rsidTr="002B5331">
        <w:trPr>
          <w:trHeight w:val="630"/>
          <w:jc w:val="center"/>
        </w:trPr>
        <w:tc>
          <w:tcPr>
            <w:tcW w:w="2635" w:type="dxa"/>
            <w:tcBorders>
              <w:top w:val="nil"/>
              <w:left w:val="single" w:sz="4" w:space="0" w:color="auto"/>
              <w:bottom w:val="single" w:sz="4" w:space="0" w:color="auto"/>
              <w:right w:val="single" w:sz="4" w:space="0" w:color="auto"/>
            </w:tcBorders>
            <w:shd w:val="clear" w:color="auto" w:fill="auto"/>
            <w:vAlign w:val="center"/>
            <w:hideMark/>
          </w:tcPr>
          <w:p w14:paraId="19427508" w14:textId="77777777" w:rsidR="002B5331" w:rsidRPr="00FB7375" w:rsidRDefault="002B5331" w:rsidP="002B5331">
            <w:pPr>
              <w:jc w:val="center"/>
              <w:rPr>
                <w:color w:val="000000"/>
              </w:rPr>
            </w:pPr>
            <w:r w:rsidRPr="00FB7375">
              <w:rPr>
                <w:color w:val="000000"/>
              </w:rPr>
              <w:t>Вентиляцию</w:t>
            </w:r>
          </w:p>
        </w:tc>
        <w:tc>
          <w:tcPr>
            <w:tcW w:w="1356" w:type="dxa"/>
            <w:vMerge/>
            <w:tcBorders>
              <w:top w:val="nil"/>
              <w:left w:val="single" w:sz="4" w:space="0" w:color="auto"/>
              <w:bottom w:val="single" w:sz="4" w:space="0" w:color="auto"/>
              <w:right w:val="single" w:sz="4" w:space="0" w:color="auto"/>
            </w:tcBorders>
            <w:shd w:val="clear" w:color="auto" w:fill="auto"/>
            <w:vAlign w:val="center"/>
            <w:hideMark/>
          </w:tcPr>
          <w:p w14:paraId="25907CE3" w14:textId="77777777" w:rsidR="002B5331" w:rsidRPr="002B5331" w:rsidRDefault="002B5331" w:rsidP="002B5331">
            <w:pPr>
              <w:rPr>
                <w:highlight w:val="yellow"/>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313E728" w14:textId="77777777" w:rsidR="002B5331" w:rsidRPr="002B5331" w:rsidRDefault="002B5331" w:rsidP="002B5331">
            <w:pPr>
              <w:jc w:val="center"/>
              <w:rPr>
                <w:highlight w:val="yellow"/>
              </w:rPr>
            </w:pPr>
          </w:p>
        </w:tc>
        <w:tc>
          <w:tcPr>
            <w:tcW w:w="1275" w:type="dxa"/>
            <w:vMerge/>
            <w:tcBorders>
              <w:top w:val="nil"/>
              <w:left w:val="single" w:sz="4" w:space="0" w:color="auto"/>
              <w:bottom w:val="single" w:sz="4" w:space="0" w:color="auto"/>
              <w:right w:val="single" w:sz="4" w:space="0" w:color="auto"/>
            </w:tcBorders>
            <w:shd w:val="clear" w:color="auto" w:fill="auto"/>
            <w:vAlign w:val="center"/>
          </w:tcPr>
          <w:p w14:paraId="1D97C971" w14:textId="77777777" w:rsidR="002B5331" w:rsidRPr="002B5331" w:rsidRDefault="002B5331" w:rsidP="002B5331">
            <w:pPr>
              <w:rPr>
                <w:highlight w:val="yellow"/>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14:paraId="6317BAB5" w14:textId="77777777" w:rsidR="002B5331" w:rsidRPr="002B5331" w:rsidRDefault="002B5331" w:rsidP="002B5331">
            <w:pPr>
              <w:rPr>
                <w:highlight w:val="yellow"/>
              </w:rPr>
            </w:pPr>
          </w:p>
        </w:tc>
        <w:tc>
          <w:tcPr>
            <w:tcW w:w="1120" w:type="dxa"/>
            <w:vMerge/>
            <w:tcBorders>
              <w:top w:val="nil"/>
              <w:left w:val="single" w:sz="4" w:space="0" w:color="auto"/>
              <w:bottom w:val="single" w:sz="4" w:space="0" w:color="auto"/>
              <w:right w:val="single" w:sz="4" w:space="0" w:color="auto"/>
            </w:tcBorders>
            <w:shd w:val="clear" w:color="auto" w:fill="auto"/>
            <w:vAlign w:val="center"/>
          </w:tcPr>
          <w:p w14:paraId="2062969C" w14:textId="77777777" w:rsidR="002B5331" w:rsidRPr="002B5331" w:rsidRDefault="002B5331" w:rsidP="002B5331">
            <w:pPr>
              <w:rPr>
                <w:highlight w:val="yellow"/>
              </w:rPr>
            </w:pPr>
          </w:p>
        </w:tc>
      </w:tr>
      <w:tr w:rsidR="002B5331" w:rsidRPr="00FB7375" w14:paraId="625F29A4" w14:textId="77777777" w:rsidTr="002B5331">
        <w:trPr>
          <w:trHeight w:val="315"/>
          <w:jc w:val="center"/>
        </w:trPr>
        <w:tc>
          <w:tcPr>
            <w:tcW w:w="2635" w:type="dxa"/>
            <w:tcBorders>
              <w:top w:val="nil"/>
              <w:left w:val="single" w:sz="4" w:space="0" w:color="auto"/>
              <w:bottom w:val="single" w:sz="4" w:space="0" w:color="auto"/>
              <w:right w:val="single" w:sz="4" w:space="0" w:color="auto"/>
            </w:tcBorders>
            <w:shd w:val="clear" w:color="auto" w:fill="auto"/>
            <w:vAlign w:val="center"/>
            <w:hideMark/>
          </w:tcPr>
          <w:p w14:paraId="751A2D24" w14:textId="77777777" w:rsidR="002B5331" w:rsidRPr="00FB7375" w:rsidRDefault="002B5331" w:rsidP="002B5331">
            <w:pPr>
              <w:jc w:val="center"/>
              <w:rPr>
                <w:color w:val="000000"/>
              </w:rPr>
            </w:pPr>
            <w:r w:rsidRPr="00FB7375">
              <w:rPr>
                <w:color w:val="000000"/>
              </w:rPr>
              <w:t xml:space="preserve">   на ГВС</w:t>
            </w:r>
          </w:p>
        </w:tc>
        <w:tc>
          <w:tcPr>
            <w:tcW w:w="1356" w:type="dxa"/>
            <w:tcBorders>
              <w:top w:val="nil"/>
              <w:left w:val="nil"/>
              <w:bottom w:val="single" w:sz="4" w:space="0" w:color="auto"/>
              <w:right w:val="single" w:sz="4" w:space="0" w:color="auto"/>
            </w:tcBorders>
            <w:shd w:val="clear" w:color="auto" w:fill="auto"/>
            <w:noWrap/>
            <w:vAlign w:val="center"/>
            <w:hideMark/>
          </w:tcPr>
          <w:p w14:paraId="0842C361" w14:textId="2505C3B9" w:rsidR="002B5331" w:rsidRPr="002B5331" w:rsidRDefault="002B5331" w:rsidP="002B5331">
            <w:pPr>
              <w:jc w:val="center"/>
              <w:rPr>
                <w:highlight w:val="yellow"/>
              </w:rPr>
            </w:pPr>
            <w:r w:rsidRPr="002B5331">
              <w:rPr>
                <w:highlight w:val="yellow"/>
              </w:rPr>
              <w:t>43019,380</w:t>
            </w:r>
          </w:p>
        </w:tc>
        <w:tc>
          <w:tcPr>
            <w:tcW w:w="1276" w:type="dxa"/>
            <w:tcBorders>
              <w:top w:val="nil"/>
              <w:left w:val="nil"/>
              <w:bottom w:val="single" w:sz="4" w:space="0" w:color="auto"/>
              <w:right w:val="single" w:sz="4" w:space="0" w:color="auto"/>
            </w:tcBorders>
            <w:shd w:val="clear" w:color="auto" w:fill="auto"/>
            <w:noWrap/>
            <w:vAlign w:val="center"/>
            <w:hideMark/>
          </w:tcPr>
          <w:p w14:paraId="044E24A7" w14:textId="1278B75F" w:rsidR="002B5331" w:rsidRPr="002B5331" w:rsidRDefault="002B5331" w:rsidP="002B5331">
            <w:pPr>
              <w:jc w:val="center"/>
              <w:rPr>
                <w:highlight w:val="yellow"/>
              </w:rPr>
            </w:pPr>
            <w:r w:rsidRPr="002B5331">
              <w:rPr>
                <w:highlight w:val="yellow"/>
              </w:rPr>
              <w:t>43616,859</w:t>
            </w:r>
          </w:p>
        </w:tc>
        <w:tc>
          <w:tcPr>
            <w:tcW w:w="1275" w:type="dxa"/>
            <w:tcBorders>
              <w:top w:val="nil"/>
              <w:left w:val="nil"/>
              <w:bottom w:val="single" w:sz="4" w:space="0" w:color="auto"/>
              <w:right w:val="single" w:sz="4" w:space="0" w:color="auto"/>
            </w:tcBorders>
            <w:shd w:val="clear" w:color="auto" w:fill="auto"/>
            <w:noWrap/>
            <w:vAlign w:val="center"/>
          </w:tcPr>
          <w:p w14:paraId="44E0C7ED" w14:textId="52AF7B2A" w:rsidR="002B5331" w:rsidRPr="002B5331" w:rsidRDefault="002B5331" w:rsidP="002B5331">
            <w:pPr>
              <w:jc w:val="center"/>
              <w:rPr>
                <w:highlight w:val="yellow"/>
              </w:rPr>
            </w:pPr>
            <w:r w:rsidRPr="002B5331">
              <w:rPr>
                <w:highlight w:val="yellow"/>
              </w:rPr>
              <w:t>43616,859</w:t>
            </w:r>
          </w:p>
        </w:tc>
        <w:tc>
          <w:tcPr>
            <w:tcW w:w="1134" w:type="dxa"/>
            <w:tcBorders>
              <w:top w:val="nil"/>
              <w:left w:val="nil"/>
              <w:bottom w:val="single" w:sz="4" w:space="0" w:color="auto"/>
              <w:right w:val="single" w:sz="4" w:space="0" w:color="auto"/>
            </w:tcBorders>
            <w:shd w:val="clear" w:color="auto" w:fill="auto"/>
            <w:noWrap/>
            <w:vAlign w:val="center"/>
          </w:tcPr>
          <w:p w14:paraId="7E629DD8" w14:textId="4976DF0A" w:rsidR="002B5331" w:rsidRPr="002B5331" w:rsidRDefault="002B5331" w:rsidP="002B5331">
            <w:pPr>
              <w:jc w:val="center"/>
              <w:rPr>
                <w:highlight w:val="yellow"/>
              </w:rPr>
            </w:pPr>
            <w:r w:rsidRPr="002B5331">
              <w:rPr>
                <w:highlight w:val="yellow"/>
              </w:rPr>
              <w:t>43616,859</w:t>
            </w:r>
          </w:p>
        </w:tc>
        <w:tc>
          <w:tcPr>
            <w:tcW w:w="1120" w:type="dxa"/>
            <w:tcBorders>
              <w:top w:val="nil"/>
              <w:left w:val="nil"/>
              <w:bottom w:val="single" w:sz="4" w:space="0" w:color="auto"/>
              <w:right w:val="single" w:sz="4" w:space="0" w:color="auto"/>
            </w:tcBorders>
            <w:shd w:val="clear" w:color="auto" w:fill="auto"/>
            <w:vAlign w:val="center"/>
          </w:tcPr>
          <w:p w14:paraId="284E6400" w14:textId="44A3BE1C" w:rsidR="002B5331" w:rsidRPr="002B5331" w:rsidRDefault="002B5331" w:rsidP="002B5331">
            <w:pPr>
              <w:jc w:val="center"/>
              <w:rPr>
                <w:highlight w:val="yellow"/>
              </w:rPr>
            </w:pPr>
            <w:r w:rsidRPr="002B5331">
              <w:rPr>
                <w:highlight w:val="yellow"/>
              </w:rPr>
              <w:t>43616,859</w:t>
            </w:r>
          </w:p>
        </w:tc>
      </w:tr>
      <w:tr w:rsidR="002B5331" w14:paraId="40974CB8" w14:textId="77777777" w:rsidTr="002B5331">
        <w:trPr>
          <w:trHeight w:val="619"/>
          <w:jc w:val="center"/>
        </w:trPr>
        <w:tc>
          <w:tcPr>
            <w:tcW w:w="2635" w:type="dxa"/>
            <w:tcBorders>
              <w:top w:val="nil"/>
              <w:left w:val="single" w:sz="4" w:space="0" w:color="auto"/>
              <w:bottom w:val="single" w:sz="4" w:space="0" w:color="auto"/>
              <w:right w:val="single" w:sz="4" w:space="0" w:color="auto"/>
            </w:tcBorders>
            <w:shd w:val="clear" w:color="auto" w:fill="auto"/>
            <w:vAlign w:val="center"/>
            <w:hideMark/>
          </w:tcPr>
          <w:p w14:paraId="77CD6A04" w14:textId="77777777" w:rsidR="002B5331" w:rsidRPr="00FB7375" w:rsidRDefault="002B5331" w:rsidP="002B5331">
            <w:pPr>
              <w:jc w:val="center"/>
              <w:rPr>
                <w:color w:val="000000"/>
              </w:rPr>
            </w:pPr>
            <w:r w:rsidRPr="00FB7375">
              <w:rPr>
                <w:color w:val="000000"/>
              </w:rPr>
              <w:lastRenderedPageBreak/>
              <w:t>Потери тепловой энергии, Гкал</w:t>
            </w:r>
          </w:p>
        </w:tc>
        <w:tc>
          <w:tcPr>
            <w:tcW w:w="1356" w:type="dxa"/>
            <w:tcBorders>
              <w:top w:val="nil"/>
              <w:left w:val="nil"/>
              <w:bottom w:val="single" w:sz="4" w:space="0" w:color="auto"/>
              <w:right w:val="single" w:sz="4" w:space="0" w:color="auto"/>
            </w:tcBorders>
            <w:shd w:val="clear" w:color="auto" w:fill="auto"/>
            <w:noWrap/>
            <w:vAlign w:val="center"/>
            <w:hideMark/>
          </w:tcPr>
          <w:p w14:paraId="1E691BCF" w14:textId="236F73C0" w:rsidR="002B5331" w:rsidRPr="002B5331" w:rsidRDefault="002B5331" w:rsidP="002B5331">
            <w:pPr>
              <w:jc w:val="center"/>
              <w:rPr>
                <w:highlight w:val="yellow"/>
              </w:rPr>
            </w:pPr>
            <w:r w:rsidRPr="002B5331">
              <w:rPr>
                <w:highlight w:val="yellow"/>
              </w:rPr>
              <w:t>204746,213</w:t>
            </w:r>
          </w:p>
        </w:tc>
        <w:tc>
          <w:tcPr>
            <w:tcW w:w="1276" w:type="dxa"/>
            <w:tcBorders>
              <w:top w:val="nil"/>
              <w:left w:val="nil"/>
              <w:bottom w:val="single" w:sz="4" w:space="0" w:color="auto"/>
              <w:right w:val="single" w:sz="4" w:space="0" w:color="auto"/>
            </w:tcBorders>
            <w:shd w:val="clear" w:color="auto" w:fill="auto"/>
            <w:noWrap/>
            <w:vAlign w:val="center"/>
            <w:hideMark/>
          </w:tcPr>
          <w:p w14:paraId="415C8D85" w14:textId="1FE77497" w:rsidR="002B5331" w:rsidRPr="002B5331" w:rsidRDefault="002B5331" w:rsidP="002B5331">
            <w:pPr>
              <w:jc w:val="center"/>
              <w:rPr>
                <w:highlight w:val="yellow"/>
              </w:rPr>
            </w:pPr>
            <w:r w:rsidRPr="002B5331">
              <w:rPr>
                <w:highlight w:val="yellow"/>
              </w:rPr>
              <w:t>164829,975</w:t>
            </w:r>
          </w:p>
        </w:tc>
        <w:tc>
          <w:tcPr>
            <w:tcW w:w="1275" w:type="dxa"/>
            <w:tcBorders>
              <w:top w:val="nil"/>
              <w:left w:val="nil"/>
              <w:bottom w:val="single" w:sz="4" w:space="0" w:color="auto"/>
              <w:right w:val="single" w:sz="4" w:space="0" w:color="auto"/>
            </w:tcBorders>
            <w:shd w:val="clear" w:color="auto" w:fill="auto"/>
            <w:noWrap/>
            <w:vAlign w:val="center"/>
          </w:tcPr>
          <w:p w14:paraId="16ADFF6F" w14:textId="09EB144C" w:rsidR="002B5331" w:rsidRPr="002B5331" w:rsidRDefault="002B5331" w:rsidP="002B5331">
            <w:pPr>
              <w:jc w:val="center"/>
              <w:rPr>
                <w:highlight w:val="yellow"/>
              </w:rPr>
            </w:pPr>
            <w:r w:rsidRPr="002B5331">
              <w:rPr>
                <w:highlight w:val="yellow"/>
              </w:rPr>
              <w:t>164829,975</w:t>
            </w:r>
          </w:p>
        </w:tc>
        <w:tc>
          <w:tcPr>
            <w:tcW w:w="1134" w:type="dxa"/>
            <w:tcBorders>
              <w:top w:val="nil"/>
              <w:left w:val="nil"/>
              <w:bottom w:val="single" w:sz="4" w:space="0" w:color="auto"/>
              <w:right w:val="single" w:sz="4" w:space="0" w:color="auto"/>
            </w:tcBorders>
            <w:shd w:val="clear" w:color="auto" w:fill="auto"/>
            <w:noWrap/>
            <w:vAlign w:val="center"/>
          </w:tcPr>
          <w:p w14:paraId="2C2D102E" w14:textId="6474A941" w:rsidR="002B5331" w:rsidRPr="002B5331" w:rsidRDefault="002B5331" w:rsidP="002B5331">
            <w:pPr>
              <w:jc w:val="center"/>
              <w:rPr>
                <w:highlight w:val="yellow"/>
              </w:rPr>
            </w:pPr>
            <w:r w:rsidRPr="002B5331">
              <w:rPr>
                <w:highlight w:val="yellow"/>
              </w:rPr>
              <w:t>164829,975</w:t>
            </w:r>
          </w:p>
        </w:tc>
        <w:tc>
          <w:tcPr>
            <w:tcW w:w="1120" w:type="dxa"/>
            <w:tcBorders>
              <w:top w:val="nil"/>
              <w:left w:val="nil"/>
              <w:bottom w:val="single" w:sz="4" w:space="0" w:color="auto"/>
              <w:right w:val="single" w:sz="4" w:space="0" w:color="auto"/>
            </w:tcBorders>
            <w:shd w:val="clear" w:color="auto" w:fill="auto"/>
            <w:vAlign w:val="center"/>
          </w:tcPr>
          <w:p w14:paraId="57D279CB" w14:textId="00057AFA" w:rsidR="002B5331" w:rsidRPr="002B5331" w:rsidRDefault="002B5331" w:rsidP="002B5331">
            <w:pPr>
              <w:jc w:val="center"/>
              <w:rPr>
                <w:highlight w:val="yellow"/>
              </w:rPr>
            </w:pPr>
            <w:r w:rsidRPr="002B5331">
              <w:rPr>
                <w:highlight w:val="yellow"/>
              </w:rPr>
              <w:t>164829,975</w:t>
            </w:r>
          </w:p>
        </w:tc>
      </w:tr>
    </w:tbl>
    <w:p w14:paraId="0766FEDF" w14:textId="77777777" w:rsidR="001D6C67" w:rsidRDefault="001D6C67" w:rsidP="008560D4">
      <w:pPr>
        <w:widowControl w:val="0"/>
        <w:kinsoku w:val="0"/>
        <w:spacing w:line="276" w:lineRule="auto"/>
        <w:ind w:right="102" w:firstLine="709"/>
        <w:rPr>
          <w:szCs w:val="28"/>
        </w:rPr>
      </w:pPr>
    </w:p>
    <w:p w14:paraId="154C6431" w14:textId="77777777" w:rsidR="00077DE7" w:rsidRPr="008D3203" w:rsidRDefault="00077DE7" w:rsidP="008560D4">
      <w:pPr>
        <w:widowControl w:val="0"/>
        <w:kinsoku w:val="0"/>
        <w:spacing w:line="276" w:lineRule="auto"/>
        <w:ind w:right="102" w:firstLine="709"/>
        <w:rPr>
          <w:szCs w:val="28"/>
        </w:rPr>
      </w:pPr>
    </w:p>
    <w:p w14:paraId="2EAC619A" w14:textId="77777777" w:rsidR="008560D4" w:rsidRPr="00C36D0C" w:rsidRDefault="008D3203" w:rsidP="00C36D0C">
      <w:pPr>
        <w:widowControl w:val="0"/>
        <w:kinsoku w:val="0"/>
        <w:spacing w:line="276" w:lineRule="auto"/>
        <w:ind w:right="102" w:firstLine="709"/>
        <w:jc w:val="both"/>
        <w:rPr>
          <w:sz w:val="28"/>
          <w:szCs w:val="28"/>
        </w:rPr>
      </w:pPr>
      <w:r w:rsidRPr="00C36D0C">
        <w:rPr>
          <w:sz w:val="28"/>
          <w:szCs w:val="28"/>
        </w:rPr>
        <w:t xml:space="preserve">Объемы и приросты </w:t>
      </w:r>
      <w:r w:rsidR="005674F1">
        <w:rPr>
          <w:sz w:val="28"/>
          <w:szCs w:val="28"/>
        </w:rPr>
        <w:t xml:space="preserve">полезного </w:t>
      </w:r>
      <w:r w:rsidRPr="00C36D0C">
        <w:rPr>
          <w:sz w:val="28"/>
          <w:szCs w:val="28"/>
        </w:rPr>
        <w:t>отпуска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представлены в таблице 1.2.2.</w:t>
      </w:r>
    </w:p>
    <w:p w14:paraId="26291475" w14:textId="77777777" w:rsidR="008560D4" w:rsidRPr="00C36D0C" w:rsidRDefault="008D3203" w:rsidP="00C36D0C">
      <w:pPr>
        <w:widowControl w:val="0"/>
        <w:kinsoku w:val="0"/>
        <w:spacing w:line="276" w:lineRule="auto"/>
        <w:ind w:right="102" w:firstLine="709"/>
        <w:jc w:val="both"/>
        <w:rPr>
          <w:sz w:val="28"/>
          <w:szCs w:val="28"/>
        </w:rPr>
      </w:pPr>
      <w:r w:rsidRPr="00C36D0C">
        <w:rPr>
          <w:sz w:val="28"/>
          <w:szCs w:val="28"/>
        </w:rPr>
        <w:t>Таблица 1.2.2.</w:t>
      </w:r>
    </w:p>
    <w:p w14:paraId="1102993C" w14:textId="77777777" w:rsidR="005E5CE6" w:rsidRDefault="005E5CE6" w:rsidP="00B62C3E">
      <w:pPr>
        <w:widowControl w:val="0"/>
        <w:spacing w:line="276" w:lineRule="auto"/>
        <w:ind w:firstLine="540"/>
        <w:rPr>
          <w:szCs w:val="28"/>
          <w:lang w:val="en-US" w:eastAsia="ar-SA"/>
        </w:rPr>
      </w:pPr>
    </w:p>
    <w:tbl>
      <w:tblPr>
        <w:tblW w:w="8911" w:type="dxa"/>
        <w:jc w:val="center"/>
        <w:tblLook w:val="04A0" w:firstRow="1" w:lastRow="0" w:firstColumn="1" w:lastColumn="0" w:noHBand="0" w:noVBand="1"/>
      </w:tblPr>
      <w:tblGrid>
        <w:gridCol w:w="446"/>
        <w:gridCol w:w="1925"/>
        <w:gridCol w:w="1308"/>
        <w:gridCol w:w="1308"/>
        <w:gridCol w:w="1308"/>
        <w:gridCol w:w="1308"/>
        <w:gridCol w:w="1308"/>
      </w:tblGrid>
      <w:tr w:rsidR="0051088E" w:rsidRPr="00977EAF" w14:paraId="43784AF8" w14:textId="77777777" w:rsidTr="00B44BF4">
        <w:trPr>
          <w:trHeight w:val="330"/>
          <w:jc w:val="center"/>
        </w:trPr>
        <w:tc>
          <w:tcPr>
            <w:tcW w:w="439" w:type="dxa"/>
            <w:tcBorders>
              <w:top w:val="single" w:sz="8" w:space="0" w:color="000000"/>
              <w:left w:val="single" w:sz="8" w:space="0" w:color="000000"/>
              <w:bottom w:val="nil"/>
              <w:right w:val="single" w:sz="8" w:space="0" w:color="000000"/>
            </w:tcBorders>
            <w:shd w:val="clear" w:color="auto" w:fill="auto"/>
            <w:vAlign w:val="center"/>
            <w:hideMark/>
          </w:tcPr>
          <w:p w14:paraId="2BBD4646" w14:textId="77777777" w:rsidR="0051088E" w:rsidRDefault="0051088E">
            <w:pPr>
              <w:jc w:val="center"/>
              <w:rPr>
                <w:color w:val="000000"/>
              </w:rPr>
            </w:pPr>
            <w:r>
              <w:rPr>
                <w:color w:val="000000"/>
              </w:rPr>
              <w:t> </w:t>
            </w:r>
          </w:p>
        </w:tc>
        <w:tc>
          <w:tcPr>
            <w:tcW w:w="18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3DBD1B" w14:textId="77777777" w:rsidR="0051088E" w:rsidRPr="00977EAF" w:rsidRDefault="0051088E">
            <w:pPr>
              <w:jc w:val="center"/>
              <w:rPr>
                <w:color w:val="000000"/>
              </w:rPr>
            </w:pPr>
            <w:r w:rsidRPr="00977EAF">
              <w:rPr>
                <w:color w:val="000000"/>
              </w:rPr>
              <w:t>Источники</w:t>
            </w:r>
          </w:p>
        </w:tc>
        <w:tc>
          <w:tcPr>
            <w:tcW w:w="6600" w:type="dxa"/>
            <w:gridSpan w:val="5"/>
            <w:tcBorders>
              <w:top w:val="single" w:sz="8" w:space="0" w:color="000000"/>
              <w:left w:val="nil"/>
              <w:bottom w:val="single" w:sz="8" w:space="0" w:color="000000"/>
              <w:right w:val="single" w:sz="8" w:space="0" w:color="000000"/>
            </w:tcBorders>
            <w:shd w:val="clear" w:color="auto" w:fill="auto"/>
            <w:vAlign w:val="center"/>
            <w:hideMark/>
          </w:tcPr>
          <w:p w14:paraId="368C67D6" w14:textId="77777777" w:rsidR="0051088E" w:rsidRPr="00977EAF" w:rsidRDefault="00F8337E" w:rsidP="00F8337E">
            <w:pPr>
              <w:jc w:val="center"/>
              <w:rPr>
                <w:color w:val="000000"/>
              </w:rPr>
            </w:pPr>
            <w:r w:rsidRPr="00977EAF">
              <w:rPr>
                <w:color w:val="000000"/>
              </w:rPr>
              <w:t xml:space="preserve">Полезный отпуск тепловой энергии, </w:t>
            </w:r>
            <w:r w:rsidR="0051088E" w:rsidRPr="00977EAF">
              <w:rPr>
                <w:color w:val="000000"/>
              </w:rPr>
              <w:t>Гкал.</w:t>
            </w:r>
          </w:p>
        </w:tc>
      </w:tr>
      <w:tr w:rsidR="0051088E" w:rsidRPr="00977EAF" w14:paraId="5B215348" w14:textId="77777777" w:rsidTr="00B44BF4">
        <w:trPr>
          <w:trHeight w:val="330"/>
          <w:jc w:val="center"/>
        </w:trPr>
        <w:tc>
          <w:tcPr>
            <w:tcW w:w="439" w:type="dxa"/>
            <w:tcBorders>
              <w:top w:val="nil"/>
              <w:left w:val="single" w:sz="8" w:space="0" w:color="000000"/>
              <w:bottom w:val="single" w:sz="8" w:space="0" w:color="000000"/>
              <w:right w:val="single" w:sz="8" w:space="0" w:color="000000"/>
            </w:tcBorders>
            <w:shd w:val="clear" w:color="auto" w:fill="auto"/>
            <w:vAlign w:val="center"/>
            <w:hideMark/>
          </w:tcPr>
          <w:p w14:paraId="78E0D7D8" w14:textId="77777777" w:rsidR="0051088E" w:rsidRPr="00977EAF" w:rsidRDefault="0051088E">
            <w:pPr>
              <w:jc w:val="center"/>
              <w:rPr>
                <w:color w:val="000000"/>
              </w:rPr>
            </w:pPr>
            <w:r w:rsidRPr="00977EAF">
              <w:rPr>
                <w:color w:val="000000"/>
              </w:rPr>
              <w:t>№</w:t>
            </w:r>
          </w:p>
        </w:tc>
        <w:tc>
          <w:tcPr>
            <w:tcW w:w="187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C56BCF" w14:textId="77777777" w:rsidR="0051088E" w:rsidRPr="00977EAF" w:rsidRDefault="0051088E">
            <w:pPr>
              <w:rPr>
                <w:color w:val="000000"/>
              </w:rPr>
            </w:pPr>
          </w:p>
        </w:tc>
        <w:tc>
          <w:tcPr>
            <w:tcW w:w="1320" w:type="dxa"/>
            <w:tcBorders>
              <w:top w:val="nil"/>
              <w:left w:val="nil"/>
              <w:bottom w:val="nil"/>
              <w:right w:val="single" w:sz="8" w:space="0" w:color="000000"/>
            </w:tcBorders>
            <w:shd w:val="clear" w:color="auto" w:fill="auto"/>
            <w:vAlign w:val="center"/>
            <w:hideMark/>
          </w:tcPr>
          <w:p w14:paraId="04C5C53C" w14:textId="0E8DF2B2" w:rsidR="0051088E" w:rsidRPr="00B44BF4" w:rsidRDefault="0051088E" w:rsidP="00766239">
            <w:pPr>
              <w:jc w:val="center"/>
              <w:rPr>
                <w:b/>
                <w:bCs/>
                <w:highlight w:val="yellow"/>
              </w:rPr>
            </w:pPr>
            <w:r w:rsidRPr="00B44BF4">
              <w:rPr>
                <w:b/>
                <w:bCs/>
                <w:highlight w:val="yellow"/>
              </w:rPr>
              <w:t>20</w:t>
            </w:r>
            <w:r w:rsidR="00766239" w:rsidRPr="00B44BF4">
              <w:rPr>
                <w:b/>
                <w:bCs/>
                <w:highlight w:val="yellow"/>
              </w:rPr>
              <w:t>20</w:t>
            </w:r>
          </w:p>
        </w:tc>
        <w:tc>
          <w:tcPr>
            <w:tcW w:w="1320" w:type="dxa"/>
            <w:tcBorders>
              <w:top w:val="nil"/>
              <w:left w:val="nil"/>
              <w:bottom w:val="nil"/>
              <w:right w:val="single" w:sz="8" w:space="0" w:color="000000"/>
            </w:tcBorders>
            <w:shd w:val="clear" w:color="auto" w:fill="auto"/>
            <w:vAlign w:val="center"/>
            <w:hideMark/>
          </w:tcPr>
          <w:p w14:paraId="322C4AE4" w14:textId="0BB06427" w:rsidR="0051088E" w:rsidRPr="00B44BF4" w:rsidRDefault="0051088E" w:rsidP="00766239">
            <w:pPr>
              <w:jc w:val="center"/>
              <w:rPr>
                <w:b/>
                <w:bCs/>
                <w:highlight w:val="yellow"/>
                <w:lang w:val="en-US"/>
              </w:rPr>
            </w:pPr>
            <w:r w:rsidRPr="00B44BF4">
              <w:rPr>
                <w:b/>
                <w:bCs/>
                <w:highlight w:val="yellow"/>
              </w:rPr>
              <w:t>20</w:t>
            </w:r>
            <w:r w:rsidR="001757BF" w:rsidRPr="00B44BF4">
              <w:rPr>
                <w:b/>
                <w:bCs/>
                <w:highlight w:val="yellow"/>
              </w:rPr>
              <w:t>2</w:t>
            </w:r>
            <w:r w:rsidR="00766239" w:rsidRPr="00B44BF4">
              <w:rPr>
                <w:b/>
                <w:bCs/>
                <w:highlight w:val="yellow"/>
              </w:rPr>
              <w:t>2</w:t>
            </w:r>
          </w:p>
        </w:tc>
        <w:tc>
          <w:tcPr>
            <w:tcW w:w="1320" w:type="dxa"/>
            <w:tcBorders>
              <w:top w:val="nil"/>
              <w:left w:val="nil"/>
              <w:bottom w:val="nil"/>
              <w:right w:val="single" w:sz="8" w:space="0" w:color="000000"/>
            </w:tcBorders>
            <w:shd w:val="clear" w:color="auto" w:fill="auto"/>
            <w:vAlign w:val="center"/>
            <w:hideMark/>
          </w:tcPr>
          <w:p w14:paraId="6841DA3A" w14:textId="41C0530B" w:rsidR="0051088E" w:rsidRPr="00B44BF4" w:rsidRDefault="0051088E" w:rsidP="001757BF">
            <w:pPr>
              <w:jc w:val="center"/>
              <w:rPr>
                <w:b/>
                <w:bCs/>
                <w:highlight w:val="yellow"/>
              </w:rPr>
            </w:pPr>
            <w:r w:rsidRPr="00B44BF4">
              <w:rPr>
                <w:b/>
                <w:bCs/>
                <w:highlight w:val="yellow"/>
              </w:rPr>
              <w:t>202</w:t>
            </w:r>
            <w:r w:rsidR="00766239" w:rsidRPr="00B44BF4">
              <w:rPr>
                <w:b/>
                <w:bCs/>
                <w:highlight w:val="yellow"/>
              </w:rPr>
              <w:t>5</w:t>
            </w:r>
          </w:p>
        </w:tc>
        <w:tc>
          <w:tcPr>
            <w:tcW w:w="1320" w:type="dxa"/>
            <w:tcBorders>
              <w:top w:val="nil"/>
              <w:left w:val="nil"/>
              <w:bottom w:val="nil"/>
              <w:right w:val="single" w:sz="8" w:space="0" w:color="000000"/>
            </w:tcBorders>
            <w:shd w:val="clear" w:color="auto" w:fill="auto"/>
            <w:vAlign w:val="center"/>
            <w:hideMark/>
          </w:tcPr>
          <w:p w14:paraId="415DD543" w14:textId="34BA8648" w:rsidR="0051088E" w:rsidRPr="00B44BF4" w:rsidRDefault="0051088E" w:rsidP="00766239">
            <w:pPr>
              <w:jc w:val="center"/>
              <w:rPr>
                <w:b/>
                <w:bCs/>
                <w:highlight w:val="yellow"/>
              </w:rPr>
            </w:pPr>
            <w:r w:rsidRPr="00B44BF4">
              <w:rPr>
                <w:b/>
                <w:bCs/>
                <w:highlight w:val="yellow"/>
              </w:rPr>
              <w:t>202</w:t>
            </w:r>
            <w:r w:rsidR="00766239" w:rsidRPr="00B44BF4">
              <w:rPr>
                <w:b/>
                <w:bCs/>
                <w:highlight w:val="yellow"/>
              </w:rPr>
              <w:t>7</w:t>
            </w:r>
          </w:p>
        </w:tc>
        <w:tc>
          <w:tcPr>
            <w:tcW w:w="1320" w:type="dxa"/>
            <w:tcBorders>
              <w:top w:val="nil"/>
              <w:left w:val="nil"/>
              <w:bottom w:val="nil"/>
              <w:right w:val="single" w:sz="8" w:space="0" w:color="000000"/>
            </w:tcBorders>
            <w:shd w:val="clear" w:color="auto" w:fill="auto"/>
          </w:tcPr>
          <w:p w14:paraId="47CB3E49" w14:textId="77777777" w:rsidR="0051088E" w:rsidRPr="00B44BF4" w:rsidRDefault="0051088E">
            <w:pPr>
              <w:jc w:val="center"/>
              <w:rPr>
                <w:b/>
                <w:bCs/>
                <w:highlight w:val="yellow"/>
              </w:rPr>
            </w:pPr>
            <w:r w:rsidRPr="00B44BF4">
              <w:rPr>
                <w:b/>
                <w:bCs/>
                <w:highlight w:val="yellow"/>
              </w:rPr>
              <w:t>2029</w:t>
            </w:r>
          </w:p>
        </w:tc>
      </w:tr>
      <w:tr w:rsidR="00B44BF4" w:rsidRPr="00FB7375" w14:paraId="23EEF07A" w14:textId="77777777" w:rsidTr="00B44BF4">
        <w:trPr>
          <w:trHeight w:val="645"/>
          <w:jc w:val="center"/>
        </w:trPr>
        <w:tc>
          <w:tcPr>
            <w:tcW w:w="439" w:type="dxa"/>
            <w:tcBorders>
              <w:top w:val="nil"/>
              <w:left w:val="single" w:sz="8" w:space="0" w:color="000000"/>
              <w:bottom w:val="single" w:sz="8" w:space="0" w:color="000000"/>
              <w:right w:val="single" w:sz="8" w:space="0" w:color="000000"/>
            </w:tcBorders>
            <w:shd w:val="clear" w:color="auto" w:fill="auto"/>
            <w:vAlign w:val="center"/>
            <w:hideMark/>
          </w:tcPr>
          <w:p w14:paraId="2884C60D" w14:textId="77777777" w:rsidR="00B44BF4" w:rsidRPr="00FB7375" w:rsidRDefault="00B44BF4" w:rsidP="00B44BF4">
            <w:pPr>
              <w:jc w:val="center"/>
              <w:rPr>
                <w:color w:val="000000"/>
              </w:rPr>
            </w:pPr>
            <w:r w:rsidRPr="00FB7375">
              <w:rPr>
                <w:color w:val="000000"/>
              </w:rPr>
              <w:t>1</w:t>
            </w:r>
          </w:p>
        </w:tc>
        <w:tc>
          <w:tcPr>
            <w:tcW w:w="1872" w:type="dxa"/>
            <w:tcBorders>
              <w:top w:val="nil"/>
              <w:left w:val="nil"/>
              <w:bottom w:val="single" w:sz="8" w:space="0" w:color="000000"/>
              <w:right w:val="single" w:sz="8" w:space="0" w:color="000000"/>
            </w:tcBorders>
            <w:shd w:val="clear" w:color="auto" w:fill="auto"/>
            <w:vAlign w:val="center"/>
            <w:hideMark/>
          </w:tcPr>
          <w:p w14:paraId="08AEB2D9" w14:textId="77777777" w:rsidR="00B44BF4" w:rsidRPr="00FB7375" w:rsidRDefault="00B44BF4" w:rsidP="00B44BF4">
            <w:pPr>
              <w:jc w:val="center"/>
              <w:rPr>
                <w:color w:val="000000"/>
              </w:rPr>
            </w:pPr>
            <w:r w:rsidRPr="00FB7375">
              <w:rPr>
                <w:color w:val="000000"/>
              </w:rPr>
              <w:t>Центральная котельная</w:t>
            </w:r>
          </w:p>
        </w:tc>
        <w:tc>
          <w:tcPr>
            <w:tcW w:w="1320" w:type="dxa"/>
            <w:tcBorders>
              <w:top w:val="single" w:sz="8" w:space="0" w:color="000000"/>
              <w:left w:val="nil"/>
              <w:bottom w:val="single" w:sz="8" w:space="0" w:color="000000"/>
              <w:right w:val="single" w:sz="8" w:space="0" w:color="000000"/>
            </w:tcBorders>
            <w:shd w:val="clear" w:color="auto" w:fill="auto"/>
            <w:vAlign w:val="center"/>
            <w:hideMark/>
          </w:tcPr>
          <w:p w14:paraId="310FE54E" w14:textId="42032019" w:rsidR="00B44BF4" w:rsidRPr="00B44BF4" w:rsidRDefault="00B44BF4" w:rsidP="00B44BF4">
            <w:pPr>
              <w:jc w:val="center"/>
              <w:rPr>
                <w:sz w:val="20"/>
                <w:szCs w:val="20"/>
                <w:highlight w:val="yellow"/>
              </w:rPr>
            </w:pPr>
            <w:r w:rsidRPr="00B44BF4">
              <w:rPr>
                <w:sz w:val="20"/>
                <w:szCs w:val="20"/>
                <w:highlight w:val="yellow"/>
              </w:rPr>
              <w:t>465833,441</w:t>
            </w:r>
          </w:p>
        </w:tc>
        <w:tc>
          <w:tcPr>
            <w:tcW w:w="1320" w:type="dxa"/>
            <w:tcBorders>
              <w:top w:val="single" w:sz="8" w:space="0" w:color="000000"/>
              <w:left w:val="nil"/>
              <w:bottom w:val="single" w:sz="8" w:space="0" w:color="000000"/>
              <w:right w:val="single" w:sz="8" w:space="0" w:color="000000"/>
            </w:tcBorders>
            <w:shd w:val="clear" w:color="auto" w:fill="auto"/>
            <w:vAlign w:val="center"/>
            <w:hideMark/>
          </w:tcPr>
          <w:p w14:paraId="49DCBD33" w14:textId="6094151F" w:rsidR="00B44BF4" w:rsidRPr="00B44BF4" w:rsidRDefault="00B44BF4" w:rsidP="00B44BF4">
            <w:pPr>
              <w:jc w:val="center"/>
              <w:rPr>
                <w:sz w:val="20"/>
                <w:szCs w:val="20"/>
                <w:highlight w:val="yellow"/>
              </w:rPr>
            </w:pPr>
            <w:r w:rsidRPr="00B44BF4">
              <w:rPr>
                <w:sz w:val="20"/>
                <w:szCs w:val="20"/>
                <w:highlight w:val="yellow"/>
              </w:rPr>
              <w:t>480476,773</w:t>
            </w:r>
          </w:p>
        </w:tc>
        <w:tc>
          <w:tcPr>
            <w:tcW w:w="1320" w:type="dxa"/>
            <w:tcBorders>
              <w:top w:val="single" w:sz="8" w:space="0" w:color="000000"/>
              <w:left w:val="nil"/>
              <w:bottom w:val="single" w:sz="8" w:space="0" w:color="000000"/>
              <w:right w:val="single" w:sz="8" w:space="0" w:color="000000"/>
            </w:tcBorders>
            <w:shd w:val="clear" w:color="auto" w:fill="auto"/>
            <w:vAlign w:val="center"/>
          </w:tcPr>
          <w:p w14:paraId="34531B87" w14:textId="71E41BB9" w:rsidR="00B44BF4" w:rsidRPr="00B44BF4" w:rsidRDefault="00B44BF4" w:rsidP="00B44BF4">
            <w:pPr>
              <w:jc w:val="center"/>
              <w:rPr>
                <w:sz w:val="20"/>
                <w:szCs w:val="20"/>
                <w:highlight w:val="yellow"/>
              </w:rPr>
            </w:pPr>
            <w:r w:rsidRPr="00B44BF4">
              <w:rPr>
                <w:sz w:val="20"/>
                <w:szCs w:val="20"/>
                <w:highlight w:val="yellow"/>
              </w:rPr>
              <w:t>480476,773</w:t>
            </w:r>
          </w:p>
        </w:tc>
        <w:tc>
          <w:tcPr>
            <w:tcW w:w="1320" w:type="dxa"/>
            <w:tcBorders>
              <w:top w:val="single" w:sz="8" w:space="0" w:color="000000"/>
              <w:left w:val="nil"/>
              <w:bottom w:val="single" w:sz="8" w:space="0" w:color="000000"/>
              <w:right w:val="single" w:sz="8" w:space="0" w:color="000000"/>
            </w:tcBorders>
            <w:shd w:val="clear" w:color="auto" w:fill="auto"/>
            <w:vAlign w:val="center"/>
          </w:tcPr>
          <w:p w14:paraId="7353E740" w14:textId="790AA811" w:rsidR="00B44BF4" w:rsidRPr="00B44BF4" w:rsidRDefault="00B44BF4" w:rsidP="00B44BF4">
            <w:pPr>
              <w:jc w:val="center"/>
              <w:rPr>
                <w:sz w:val="20"/>
                <w:szCs w:val="20"/>
                <w:highlight w:val="yellow"/>
              </w:rPr>
            </w:pPr>
            <w:r w:rsidRPr="00B44BF4">
              <w:rPr>
                <w:sz w:val="20"/>
                <w:szCs w:val="20"/>
                <w:highlight w:val="yellow"/>
              </w:rPr>
              <w:t>480476,773</w:t>
            </w:r>
          </w:p>
        </w:tc>
        <w:tc>
          <w:tcPr>
            <w:tcW w:w="1320" w:type="dxa"/>
            <w:tcBorders>
              <w:top w:val="single" w:sz="8" w:space="0" w:color="000000"/>
              <w:left w:val="nil"/>
              <w:bottom w:val="single" w:sz="8" w:space="0" w:color="000000"/>
              <w:right w:val="single" w:sz="8" w:space="0" w:color="000000"/>
            </w:tcBorders>
            <w:shd w:val="clear" w:color="auto" w:fill="auto"/>
            <w:vAlign w:val="center"/>
          </w:tcPr>
          <w:p w14:paraId="74DB80F3" w14:textId="7D11C904" w:rsidR="00B44BF4" w:rsidRPr="00B44BF4" w:rsidRDefault="00B44BF4" w:rsidP="00B44BF4">
            <w:pPr>
              <w:jc w:val="center"/>
              <w:rPr>
                <w:sz w:val="20"/>
                <w:szCs w:val="20"/>
                <w:highlight w:val="yellow"/>
              </w:rPr>
            </w:pPr>
            <w:r w:rsidRPr="00B44BF4">
              <w:rPr>
                <w:sz w:val="20"/>
                <w:szCs w:val="20"/>
                <w:highlight w:val="yellow"/>
              </w:rPr>
              <w:t>480476,773</w:t>
            </w:r>
          </w:p>
        </w:tc>
      </w:tr>
      <w:tr w:rsidR="001757BF" w:rsidRPr="00FB7375" w14:paraId="6EFE8087" w14:textId="77777777" w:rsidTr="00B44BF4">
        <w:trPr>
          <w:trHeight w:val="645"/>
          <w:jc w:val="center"/>
        </w:trPr>
        <w:tc>
          <w:tcPr>
            <w:tcW w:w="439" w:type="dxa"/>
            <w:tcBorders>
              <w:top w:val="nil"/>
              <w:left w:val="single" w:sz="8" w:space="0" w:color="000000"/>
              <w:bottom w:val="single" w:sz="8" w:space="0" w:color="000000"/>
              <w:right w:val="single" w:sz="8" w:space="0" w:color="000000"/>
            </w:tcBorders>
            <w:shd w:val="clear" w:color="auto" w:fill="auto"/>
            <w:vAlign w:val="center"/>
            <w:hideMark/>
          </w:tcPr>
          <w:p w14:paraId="208C3816" w14:textId="77777777" w:rsidR="001757BF" w:rsidRPr="00FB7375" w:rsidRDefault="001757BF" w:rsidP="001757BF">
            <w:pPr>
              <w:jc w:val="center"/>
              <w:rPr>
                <w:color w:val="000000"/>
              </w:rPr>
            </w:pPr>
            <w:r w:rsidRPr="00FB7375">
              <w:rPr>
                <w:color w:val="000000"/>
              </w:rPr>
              <w:t>2</w:t>
            </w:r>
          </w:p>
        </w:tc>
        <w:tc>
          <w:tcPr>
            <w:tcW w:w="1872" w:type="dxa"/>
            <w:tcBorders>
              <w:top w:val="nil"/>
              <w:left w:val="nil"/>
              <w:bottom w:val="single" w:sz="8" w:space="0" w:color="000000"/>
              <w:right w:val="single" w:sz="8" w:space="0" w:color="000000"/>
            </w:tcBorders>
            <w:shd w:val="clear" w:color="auto" w:fill="auto"/>
            <w:vAlign w:val="center"/>
            <w:hideMark/>
          </w:tcPr>
          <w:p w14:paraId="3E506D92" w14:textId="77777777" w:rsidR="001757BF" w:rsidRPr="00FB7375" w:rsidRDefault="001757BF" w:rsidP="001757BF">
            <w:pPr>
              <w:jc w:val="center"/>
              <w:rPr>
                <w:color w:val="000000"/>
              </w:rPr>
            </w:pPr>
            <w:r w:rsidRPr="00FB7375">
              <w:rPr>
                <w:color w:val="000000"/>
              </w:rPr>
              <w:t>Муниципальные котельные</w:t>
            </w:r>
          </w:p>
        </w:tc>
        <w:tc>
          <w:tcPr>
            <w:tcW w:w="1320" w:type="dxa"/>
            <w:tcBorders>
              <w:top w:val="nil"/>
              <w:left w:val="nil"/>
              <w:bottom w:val="single" w:sz="8" w:space="0" w:color="000000"/>
              <w:right w:val="single" w:sz="8" w:space="0" w:color="000000"/>
            </w:tcBorders>
            <w:shd w:val="clear" w:color="auto" w:fill="auto"/>
            <w:vAlign w:val="center"/>
            <w:hideMark/>
          </w:tcPr>
          <w:p w14:paraId="2E88621E" w14:textId="019E2917" w:rsidR="001757BF" w:rsidRPr="00B44BF4" w:rsidRDefault="00B44BF4" w:rsidP="001757BF">
            <w:pPr>
              <w:jc w:val="center"/>
              <w:rPr>
                <w:sz w:val="20"/>
                <w:szCs w:val="20"/>
                <w:highlight w:val="yellow"/>
              </w:rPr>
            </w:pPr>
            <w:r w:rsidRPr="00B44BF4">
              <w:rPr>
                <w:sz w:val="20"/>
                <w:szCs w:val="20"/>
                <w:highlight w:val="yellow"/>
              </w:rPr>
              <w:t>7616,715</w:t>
            </w:r>
          </w:p>
        </w:tc>
        <w:tc>
          <w:tcPr>
            <w:tcW w:w="1320" w:type="dxa"/>
            <w:tcBorders>
              <w:top w:val="nil"/>
              <w:left w:val="nil"/>
              <w:bottom w:val="single" w:sz="8" w:space="0" w:color="000000"/>
              <w:right w:val="single" w:sz="8" w:space="0" w:color="000000"/>
            </w:tcBorders>
            <w:shd w:val="clear" w:color="auto" w:fill="auto"/>
            <w:vAlign w:val="center"/>
            <w:hideMark/>
          </w:tcPr>
          <w:p w14:paraId="4128D7D7" w14:textId="5087616F" w:rsidR="001757BF" w:rsidRPr="00B44BF4" w:rsidRDefault="001757BF" w:rsidP="001757BF">
            <w:pPr>
              <w:jc w:val="center"/>
              <w:rPr>
                <w:sz w:val="20"/>
                <w:szCs w:val="20"/>
                <w:highlight w:val="yellow"/>
              </w:rPr>
            </w:pPr>
            <w:r w:rsidRPr="00B44BF4">
              <w:rPr>
                <w:sz w:val="20"/>
                <w:szCs w:val="20"/>
                <w:highlight w:val="yellow"/>
                <w:lang w:val="en-US"/>
              </w:rPr>
              <w:t>16058</w:t>
            </w:r>
            <w:r w:rsidR="00B44BF4" w:rsidRPr="00B44BF4">
              <w:rPr>
                <w:sz w:val="20"/>
                <w:szCs w:val="20"/>
                <w:highlight w:val="yellow"/>
              </w:rPr>
              <w:t>,010</w:t>
            </w:r>
          </w:p>
        </w:tc>
        <w:tc>
          <w:tcPr>
            <w:tcW w:w="1320" w:type="dxa"/>
            <w:tcBorders>
              <w:top w:val="nil"/>
              <w:left w:val="nil"/>
              <w:bottom w:val="single" w:sz="8" w:space="0" w:color="000000"/>
              <w:right w:val="single" w:sz="8" w:space="0" w:color="000000"/>
            </w:tcBorders>
            <w:shd w:val="clear" w:color="auto" w:fill="auto"/>
            <w:vAlign w:val="center"/>
          </w:tcPr>
          <w:p w14:paraId="56ED1CC2" w14:textId="27EB5155" w:rsidR="001757BF" w:rsidRPr="00B44BF4" w:rsidRDefault="001757BF" w:rsidP="001757BF">
            <w:pPr>
              <w:jc w:val="center"/>
              <w:rPr>
                <w:sz w:val="20"/>
                <w:szCs w:val="20"/>
                <w:highlight w:val="yellow"/>
              </w:rPr>
            </w:pPr>
            <w:r w:rsidRPr="00B44BF4">
              <w:rPr>
                <w:sz w:val="20"/>
                <w:szCs w:val="20"/>
                <w:highlight w:val="yellow"/>
                <w:lang w:val="en-US"/>
              </w:rPr>
              <w:t>16058</w:t>
            </w:r>
            <w:r w:rsidR="00B44BF4" w:rsidRPr="00B44BF4">
              <w:rPr>
                <w:sz w:val="20"/>
                <w:szCs w:val="20"/>
                <w:highlight w:val="yellow"/>
              </w:rPr>
              <w:t>,010</w:t>
            </w:r>
          </w:p>
        </w:tc>
        <w:tc>
          <w:tcPr>
            <w:tcW w:w="1320" w:type="dxa"/>
            <w:tcBorders>
              <w:top w:val="nil"/>
              <w:left w:val="nil"/>
              <w:bottom w:val="single" w:sz="8" w:space="0" w:color="000000"/>
              <w:right w:val="single" w:sz="8" w:space="0" w:color="000000"/>
            </w:tcBorders>
            <w:shd w:val="clear" w:color="auto" w:fill="auto"/>
            <w:vAlign w:val="center"/>
          </w:tcPr>
          <w:p w14:paraId="61752D85" w14:textId="3CCDBBAD" w:rsidR="001757BF" w:rsidRPr="00B44BF4" w:rsidRDefault="001757BF" w:rsidP="001757BF">
            <w:pPr>
              <w:jc w:val="center"/>
              <w:rPr>
                <w:sz w:val="20"/>
                <w:szCs w:val="20"/>
                <w:highlight w:val="yellow"/>
              </w:rPr>
            </w:pPr>
            <w:r w:rsidRPr="00B44BF4">
              <w:rPr>
                <w:sz w:val="20"/>
                <w:szCs w:val="20"/>
                <w:highlight w:val="yellow"/>
                <w:lang w:val="en-US"/>
              </w:rPr>
              <w:t>16058</w:t>
            </w:r>
            <w:r w:rsidR="00B44BF4" w:rsidRPr="00B44BF4">
              <w:rPr>
                <w:sz w:val="20"/>
                <w:szCs w:val="20"/>
                <w:highlight w:val="yellow"/>
              </w:rPr>
              <w:t>,010</w:t>
            </w:r>
          </w:p>
        </w:tc>
        <w:tc>
          <w:tcPr>
            <w:tcW w:w="1320" w:type="dxa"/>
            <w:tcBorders>
              <w:top w:val="nil"/>
              <w:left w:val="nil"/>
              <w:bottom w:val="single" w:sz="8" w:space="0" w:color="000000"/>
              <w:right w:val="single" w:sz="8" w:space="0" w:color="000000"/>
            </w:tcBorders>
            <w:shd w:val="clear" w:color="auto" w:fill="auto"/>
            <w:vAlign w:val="center"/>
          </w:tcPr>
          <w:p w14:paraId="6760287F" w14:textId="675DE7DE" w:rsidR="001757BF" w:rsidRPr="00B44BF4" w:rsidRDefault="001757BF" w:rsidP="001757BF">
            <w:pPr>
              <w:jc w:val="center"/>
              <w:rPr>
                <w:sz w:val="20"/>
                <w:szCs w:val="20"/>
                <w:highlight w:val="yellow"/>
              </w:rPr>
            </w:pPr>
            <w:r w:rsidRPr="00B44BF4">
              <w:rPr>
                <w:sz w:val="20"/>
                <w:szCs w:val="20"/>
                <w:highlight w:val="yellow"/>
                <w:lang w:val="en-US"/>
              </w:rPr>
              <w:t>16058</w:t>
            </w:r>
            <w:r w:rsidR="00B44BF4" w:rsidRPr="00B44BF4">
              <w:rPr>
                <w:sz w:val="20"/>
                <w:szCs w:val="20"/>
                <w:highlight w:val="yellow"/>
              </w:rPr>
              <w:t>,010</w:t>
            </w:r>
          </w:p>
        </w:tc>
      </w:tr>
      <w:tr w:rsidR="00B44BF4" w14:paraId="331829E5" w14:textId="77777777" w:rsidTr="00B44BF4">
        <w:trPr>
          <w:trHeight w:val="330"/>
          <w:jc w:val="center"/>
        </w:trPr>
        <w:tc>
          <w:tcPr>
            <w:tcW w:w="439" w:type="dxa"/>
            <w:tcBorders>
              <w:top w:val="nil"/>
              <w:left w:val="single" w:sz="8" w:space="0" w:color="000000"/>
              <w:bottom w:val="single" w:sz="8" w:space="0" w:color="000000"/>
              <w:right w:val="single" w:sz="8" w:space="0" w:color="000000"/>
            </w:tcBorders>
            <w:shd w:val="clear" w:color="auto" w:fill="auto"/>
            <w:vAlign w:val="center"/>
            <w:hideMark/>
          </w:tcPr>
          <w:p w14:paraId="3495A691" w14:textId="77777777" w:rsidR="00B44BF4" w:rsidRPr="00FB7375" w:rsidRDefault="00B44BF4" w:rsidP="00B44BF4">
            <w:pPr>
              <w:jc w:val="center"/>
              <w:rPr>
                <w:color w:val="000000"/>
              </w:rPr>
            </w:pPr>
            <w:r w:rsidRPr="00FB7375">
              <w:rPr>
                <w:color w:val="000000"/>
              </w:rPr>
              <w:t> </w:t>
            </w:r>
          </w:p>
        </w:tc>
        <w:tc>
          <w:tcPr>
            <w:tcW w:w="1872" w:type="dxa"/>
            <w:tcBorders>
              <w:top w:val="nil"/>
              <w:left w:val="nil"/>
              <w:bottom w:val="single" w:sz="8" w:space="0" w:color="000000"/>
              <w:right w:val="single" w:sz="8" w:space="0" w:color="000000"/>
            </w:tcBorders>
            <w:shd w:val="clear" w:color="auto" w:fill="auto"/>
            <w:vAlign w:val="center"/>
            <w:hideMark/>
          </w:tcPr>
          <w:p w14:paraId="6C23D553" w14:textId="77777777" w:rsidR="00B44BF4" w:rsidRPr="00FB7375" w:rsidRDefault="00B44BF4" w:rsidP="00B44BF4">
            <w:pPr>
              <w:jc w:val="center"/>
              <w:rPr>
                <w:b/>
                <w:bCs/>
                <w:color w:val="000000"/>
              </w:rPr>
            </w:pPr>
            <w:r w:rsidRPr="00FB7375">
              <w:rPr>
                <w:b/>
                <w:bCs/>
                <w:color w:val="000000"/>
              </w:rPr>
              <w:t>Всего</w:t>
            </w:r>
          </w:p>
        </w:tc>
        <w:tc>
          <w:tcPr>
            <w:tcW w:w="1320" w:type="dxa"/>
            <w:tcBorders>
              <w:top w:val="nil"/>
              <w:left w:val="nil"/>
              <w:bottom w:val="single" w:sz="8" w:space="0" w:color="000000"/>
              <w:right w:val="single" w:sz="8" w:space="0" w:color="000000"/>
            </w:tcBorders>
            <w:shd w:val="clear" w:color="auto" w:fill="auto"/>
            <w:vAlign w:val="center"/>
            <w:hideMark/>
          </w:tcPr>
          <w:p w14:paraId="35BBCA63" w14:textId="5CDC041B" w:rsidR="00B44BF4" w:rsidRPr="00B44BF4" w:rsidRDefault="00B44BF4" w:rsidP="00B44BF4">
            <w:pPr>
              <w:rPr>
                <w:bCs/>
                <w:sz w:val="20"/>
                <w:szCs w:val="20"/>
                <w:highlight w:val="yellow"/>
              </w:rPr>
            </w:pPr>
            <w:r w:rsidRPr="00B44BF4">
              <w:rPr>
                <w:bCs/>
                <w:sz w:val="20"/>
                <w:szCs w:val="20"/>
                <w:highlight w:val="yellow"/>
              </w:rPr>
              <w:t>473450,156</w:t>
            </w:r>
          </w:p>
        </w:tc>
        <w:tc>
          <w:tcPr>
            <w:tcW w:w="1320" w:type="dxa"/>
            <w:tcBorders>
              <w:top w:val="nil"/>
              <w:left w:val="nil"/>
              <w:bottom w:val="single" w:sz="8" w:space="0" w:color="000000"/>
              <w:right w:val="single" w:sz="8" w:space="0" w:color="000000"/>
            </w:tcBorders>
            <w:shd w:val="clear" w:color="auto" w:fill="auto"/>
            <w:vAlign w:val="center"/>
          </w:tcPr>
          <w:p w14:paraId="00500DE9" w14:textId="017929DF" w:rsidR="00B44BF4" w:rsidRPr="00B44BF4" w:rsidRDefault="00B44BF4" w:rsidP="00B44BF4">
            <w:pPr>
              <w:jc w:val="center"/>
              <w:rPr>
                <w:sz w:val="20"/>
                <w:szCs w:val="20"/>
                <w:highlight w:val="yellow"/>
              </w:rPr>
            </w:pPr>
            <w:r w:rsidRPr="00B44BF4">
              <w:rPr>
                <w:sz w:val="20"/>
                <w:szCs w:val="20"/>
                <w:highlight w:val="yellow"/>
              </w:rPr>
              <w:t>496534,783</w:t>
            </w:r>
          </w:p>
        </w:tc>
        <w:tc>
          <w:tcPr>
            <w:tcW w:w="1320" w:type="dxa"/>
            <w:tcBorders>
              <w:top w:val="nil"/>
              <w:left w:val="nil"/>
              <w:bottom w:val="single" w:sz="8" w:space="0" w:color="000000"/>
              <w:right w:val="single" w:sz="8" w:space="0" w:color="000000"/>
            </w:tcBorders>
            <w:shd w:val="clear" w:color="auto" w:fill="auto"/>
          </w:tcPr>
          <w:p w14:paraId="1A32643C" w14:textId="7F6158F7" w:rsidR="00B44BF4" w:rsidRPr="00B44BF4" w:rsidRDefault="00B44BF4" w:rsidP="00B44BF4">
            <w:pPr>
              <w:jc w:val="center"/>
              <w:rPr>
                <w:sz w:val="20"/>
                <w:szCs w:val="20"/>
                <w:highlight w:val="yellow"/>
              </w:rPr>
            </w:pPr>
            <w:r w:rsidRPr="00B44BF4">
              <w:rPr>
                <w:sz w:val="20"/>
                <w:szCs w:val="20"/>
                <w:highlight w:val="yellow"/>
              </w:rPr>
              <w:t>496534,783</w:t>
            </w:r>
          </w:p>
        </w:tc>
        <w:tc>
          <w:tcPr>
            <w:tcW w:w="1320" w:type="dxa"/>
            <w:tcBorders>
              <w:top w:val="nil"/>
              <w:left w:val="nil"/>
              <w:bottom w:val="single" w:sz="8" w:space="0" w:color="000000"/>
              <w:right w:val="single" w:sz="8" w:space="0" w:color="000000"/>
            </w:tcBorders>
            <w:shd w:val="clear" w:color="auto" w:fill="auto"/>
          </w:tcPr>
          <w:p w14:paraId="1A3C1B4E" w14:textId="71425C6F" w:rsidR="00B44BF4" w:rsidRPr="00B44BF4" w:rsidRDefault="00B44BF4" w:rsidP="00B44BF4">
            <w:pPr>
              <w:jc w:val="center"/>
              <w:rPr>
                <w:sz w:val="20"/>
                <w:szCs w:val="20"/>
                <w:highlight w:val="yellow"/>
              </w:rPr>
            </w:pPr>
            <w:r w:rsidRPr="00B44BF4">
              <w:rPr>
                <w:sz w:val="20"/>
                <w:szCs w:val="20"/>
                <w:highlight w:val="yellow"/>
              </w:rPr>
              <w:t>496534,783</w:t>
            </w:r>
          </w:p>
        </w:tc>
        <w:tc>
          <w:tcPr>
            <w:tcW w:w="1320" w:type="dxa"/>
            <w:tcBorders>
              <w:top w:val="nil"/>
              <w:left w:val="nil"/>
              <w:bottom w:val="single" w:sz="8" w:space="0" w:color="000000"/>
              <w:right w:val="single" w:sz="8" w:space="0" w:color="000000"/>
            </w:tcBorders>
            <w:shd w:val="clear" w:color="auto" w:fill="auto"/>
          </w:tcPr>
          <w:p w14:paraId="0EF04873" w14:textId="6553F846" w:rsidR="00B44BF4" w:rsidRPr="00B44BF4" w:rsidRDefault="00B44BF4" w:rsidP="00B44BF4">
            <w:pPr>
              <w:jc w:val="center"/>
              <w:rPr>
                <w:sz w:val="20"/>
                <w:szCs w:val="20"/>
                <w:highlight w:val="yellow"/>
              </w:rPr>
            </w:pPr>
            <w:r w:rsidRPr="00B44BF4">
              <w:rPr>
                <w:sz w:val="20"/>
                <w:szCs w:val="20"/>
                <w:highlight w:val="yellow"/>
              </w:rPr>
              <w:t>496534,783</w:t>
            </w:r>
          </w:p>
        </w:tc>
      </w:tr>
    </w:tbl>
    <w:p w14:paraId="410BF21E" w14:textId="77777777" w:rsidR="006C7D18" w:rsidRDefault="006C7D18" w:rsidP="00B62C3E">
      <w:pPr>
        <w:widowControl w:val="0"/>
        <w:spacing w:line="276" w:lineRule="auto"/>
        <w:ind w:firstLine="540"/>
        <w:rPr>
          <w:szCs w:val="28"/>
          <w:lang w:eastAsia="ar-SA"/>
        </w:rPr>
      </w:pPr>
    </w:p>
    <w:p w14:paraId="0254303C" w14:textId="77777777" w:rsidR="00D93429" w:rsidRPr="00C36D0C" w:rsidRDefault="00D93429" w:rsidP="00C36D0C">
      <w:pPr>
        <w:widowControl w:val="0"/>
        <w:spacing w:line="276" w:lineRule="auto"/>
        <w:ind w:firstLine="540"/>
        <w:jc w:val="both"/>
        <w:rPr>
          <w:sz w:val="28"/>
          <w:szCs w:val="28"/>
          <w:lang w:eastAsia="ar-SA"/>
        </w:rPr>
      </w:pPr>
      <w:r w:rsidRPr="00C36D0C">
        <w:rPr>
          <w:sz w:val="28"/>
          <w:szCs w:val="28"/>
          <w:lang w:eastAsia="ar-SA"/>
        </w:rPr>
        <w:t xml:space="preserve">Расчетные тепловые нагрузки, с учетом проектов жилищного строительства микрорайона «Таежный» и незавершенного строительства </w:t>
      </w:r>
      <w:proofErr w:type="gramStart"/>
      <w:r w:rsidR="00B62C3E" w:rsidRPr="00C36D0C">
        <w:rPr>
          <w:sz w:val="28"/>
          <w:szCs w:val="28"/>
          <w:lang w:eastAsia="ar-SA"/>
        </w:rPr>
        <w:t>города,  представлен</w:t>
      </w:r>
      <w:proofErr w:type="gramEnd"/>
      <w:r w:rsidR="00B62C3E" w:rsidRPr="00C36D0C">
        <w:rPr>
          <w:sz w:val="28"/>
          <w:szCs w:val="28"/>
          <w:lang w:eastAsia="ar-SA"/>
        </w:rPr>
        <w:t xml:space="preserve"> в таблице </w:t>
      </w:r>
      <w:r w:rsidRPr="00C36D0C">
        <w:rPr>
          <w:sz w:val="28"/>
          <w:szCs w:val="28"/>
          <w:lang w:eastAsia="ar-SA"/>
        </w:rPr>
        <w:t>1.2.</w:t>
      </w:r>
      <w:r w:rsidR="00B62C3E" w:rsidRPr="00C36D0C">
        <w:rPr>
          <w:sz w:val="28"/>
          <w:szCs w:val="28"/>
          <w:lang w:eastAsia="ar-SA"/>
        </w:rPr>
        <w:t>3.</w:t>
      </w:r>
    </w:p>
    <w:p w14:paraId="72CB1E46" w14:textId="77777777" w:rsidR="00D93429" w:rsidRPr="00C36D0C" w:rsidRDefault="00B62C3E" w:rsidP="00C36D0C">
      <w:pPr>
        <w:widowControl w:val="0"/>
        <w:spacing w:line="276" w:lineRule="auto"/>
        <w:ind w:firstLine="540"/>
        <w:jc w:val="both"/>
        <w:rPr>
          <w:sz w:val="28"/>
          <w:szCs w:val="28"/>
          <w:lang w:eastAsia="ar-SA"/>
        </w:rPr>
      </w:pPr>
      <w:r w:rsidRPr="00C36D0C">
        <w:rPr>
          <w:sz w:val="28"/>
          <w:szCs w:val="28"/>
          <w:lang w:eastAsia="ar-SA"/>
        </w:rPr>
        <w:t>Таблица 1.2.3.</w:t>
      </w:r>
    </w:p>
    <w:tbl>
      <w:tblPr>
        <w:tblW w:w="9249" w:type="dxa"/>
        <w:jc w:val="center"/>
        <w:tblLook w:val="0000" w:firstRow="0" w:lastRow="0" w:firstColumn="0" w:lastColumn="0" w:noHBand="0" w:noVBand="0"/>
      </w:tblPr>
      <w:tblGrid>
        <w:gridCol w:w="4678"/>
        <w:gridCol w:w="1310"/>
        <w:gridCol w:w="1087"/>
        <w:gridCol w:w="1075"/>
        <w:gridCol w:w="1099"/>
      </w:tblGrid>
      <w:tr w:rsidR="00D93429" w:rsidRPr="00FB7375" w14:paraId="3FA18FC2" w14:textId="77777777" w:rsidTr="00D52DFE">
        <w:trPr>
          <w:trHeight w:val="240"/>
          <w:jc w:val="center"/>
        </w:trPr>
        <w:tc>
          <w:tcPr>
            <w:tcW w:w="4678" w:type="dxa"/>
            <w:tcBorders>
              <w:top w:val="single" w:sz="4" w:space="0" w:color="auto"/>
              <w:left w:val="single" w:sz="4" w:space="0" w:color="auto"/>
              <w:bottom w:val="single" w:sz="4" w:space="0" w:color="auto"/>
              <w:right w:val="single" w:sz="4" w:space="0" w:color="auto"/>
            </w:tcBorders>
            <w:noWrap/>
            <w:vAlign w:val="center"/>
          </w:tcPr>
          <w:p w14:paraId="75555146" w14:textId="77777777" w:rsidR="00D93429" w:rsidRPr="00AC5A6D" w:rsidRDefault="00D93429" w:rsidP="009D3F47">
            <w:pPr>
              <w:widowControl w:val="0"/>
              <w:jc w:val="center"/>
              <w:rPr>
                <w:b/>
                <w:bCs/>
              </w:rPr>
            </w:pPr>
            <w:r w:rsidRPr="00AC5A6D">
              <w:rPr>
                <w:b/>
                <w:bCs/>
              </w:rPr>
              <w:t>Жилищный фонд</w:t>
            </w:r>
          </w:p>
        </w:tc>
        <w:tc>
          <w:tcPr>
            <w:tcW w:w="1310" w:type="dxa"/>
            <w:tcBorders>
              <w:top w:val="single" w:sz="4" w:space="0" w:color="auto"/>
              <w:left w:val="nil"/>
              <w:bottom w:val="single" w:sz="4" w:space="0" w:color="auto"/>
              <w:right w:val="single" w:sz="4" w:space="0" w:color="auto"/>
            </w:tcBorders>
            <w:noWrap/>
          </w:tcPr>
          <w:p w14:paraId="651BE649" w14:textId="77777777" w:rsidR="00D93429" w:rsidRPr="00AC5A6D" w:rsidRDefault="00D93429" w:rsidP="009D3F47">
            <w:pPr>
              <w:widowControl w:val="0"/>
              <w:jc w:val="center"/>
              <w:rPr>
                <w:b/>
              </w:rPr>
            </w:pPr>
            <w:r w:rsidRPr="00AC5A6D">
              <w:rPr>
                <w:b/>
              </w:rPr>
              <w:t xml:space="preserve">Ед. </w:t>
            </w:r>
            <w:proofErr w:type="spellStart"/>
            <w:r w:rsidRPr="00AC5A6D">
              <w:rPr>
                <w:b/>
              </w:rPr>
              <w:t>измер</w:t>
            </w:r>
            <w:proofErr w:type="spellEnd"/>
            <w:r w:rsidRPr="00AC5A6D">
              <w:rPr>
                <w:b/>
              </w:rPr>
              <w:t>.</w:t>
            </w:r>
          </w:p>
        </w:tc>
        <w:tc>
          <w:tcPr>
            <w:tcW w:w="1087" w:type="dxa"/>
            <w:tcBorders>
              <w:top w:val="single" w:sz="4" w:space="0" w:color="auto"/>
              <w:left w:val="nil"/>
              <w:bottom w:val="single" w:sz="4" w:space="0" w:color="auto"/>
              <w:right w:val="single" w:sz="4" w:space="0" w:color="auto"/>
            </w:tcBorders>
            <w:noWrap/>
          </w:tcPr>
          <w:p w14:paraId="7A5E6219" w14:textId="77777777" w:rsidR="00D93429" w:rsidRPr="00FB7375" w:rsidRDefault="00D93429" w:rsidP="00BF1BF7">
            <w:pPr>
              <w:widowControl w:val="0"/>
              <w:jc w:val="center"/>
              <w:rPr>
                <w:b/>
              </w:rPr>
            </w:pPr>
            <w:r w:rsidRPr="00FB7375">
              <w:rPr>
                <w:b/>
              </w:rPr>
              <w:t>201</w:t>
            </w:r>
            <w:r w:rsidR="00BF1BF7" w:rsidRPr="00FB7375">
              <w:rPr>
                <w:b/>
              </w:rPr>
              <w:t>8</w:t>
            </w:r>
          </w:p>
        </w:tc>
        <w:tc>
          <w:tcPr>
            <w:tcW w:w="1075" w:type="dxa"/>
            <w:tcBorders>
              <w:top w:val="single" w:sz="4" w:space="0" w:color="auto"/>
              <w:left w:val="nil"/>
              <w:bottom w:val="single" w:sz="4" w:space="0" w:color="auto"/>
              <w:right w:val="single" w:sz="4" w:space="0" w:color="auto"/>
            </w:tcBorders>
          </w:tcPr>
          <w:p w14:paraId="11E64249" w14:textId="77777777" w:rsidR="00D93429" w:rsidRPr="00FB7375" w:rsidRDefault="00D93429" w:rsidP="00BF1BF7">
            <w:pPr>
              <w:widowControl w:val="0"/>
              <w:jc w:val="center"/>
              <w:rPr>
                <w:b/>
              </w:rPr>
            </w:pPr>
            <w:r w:rsidRPr="00FB7375">
              <w:rPr>
                <w:b/>
              </w:rPr>
              <w:t>20</w:t>
            </w:r>
            <w:r w:rsidR="00BF1BF7" w:rsidRPr="00FB7375">
              <w:rPr>
                <w:b/>
              </w:rPr>
              <w:t>2</w:t>
            </w:r>
            <w:r w:rsidRPr="00FB7375">
              <w:rPr>
                <w:b/>
              </w:rPr>
              <w:t>0</w:t>
            </w:r>
          </w:p>
        </w:tc>
        <w:tc>
          <w:tcPr>
            <w:tcW w:w="1099" w:type="dxa"/>
            <w:tcBorders>
              <w:top w:val="single" w:sz="4" w:space="0" w:color="auto"/>
              <w:left w:val="nil"/>
              <w:bottom w:val="single" w:sz="4" w:space="0" w:color="auto"/>
              <w:right w:val="single" w:sz="4" w:space="0" w:color="auto"/>
            </w:tcBorders>
          </w:tcPr>
          <w:p w14:paraId="49899EE5" w14:textId="77777777" w:rsidR="00D93429" w:rsidRPr="00FB7375" w:rsidRDefault="00D93429" w:rsidP="00AA2B3C">
            <w:pPr>
              <w:widowControl w:val="0"/>
              <w:jc w:val="center"/>
              <w:rPr>
                <w:b/>
              </w:rPr>
            </w:pPr>
            <w:r w:rsidRPr="00FB7375">
              <w:rPr>
                <w:b/>
              </w:rPr>
              <w:t>2029</w:t>
            </w:r>
          </w:p>
        </w:tc>
      </w:tr>
      <w:tr w:rsidR="00D93429" w:rsidRPr="00AC5A6D" w14:paraId="353DAF25" w14:textId="77777777" w:rsidTr="00D52DFE">
        <w:trPr>
          <w:trHeight w:val="295"/>
          <w:jc w:val="center"/>
        </w:trPr>
        <w:tc>
          <w:tcPr>
            <w:tcW w:w="4678" w:type="dxa"/>
            <w:tcBorders>
              <w:top w:val="nil"/>
              <w:left w:val="single" w:sz="4" w:space="0" w:color="auto"/>
              <w:bottom w:val="single" w:sz="4" w:space="0" w:color="auto"/>
              <w:right w:val="single" w:sz="4" w:space="0" w:color="auto"/>
            </w:tcBorders>
            <w:noWrap/>
          </w:tcPr>
          <w:p w14:paraId="3414D3C7" w14:textId="77777777" w:rsidR="00D93429" w:rsidRPr="00AC5A6D" w:rsidRDefault="00D93429" w:rsidP="009D3F47">
            <w:pPr>
              <w:suppressAutoHyphens/>
              <w:rPr>
                <w:spacing w:val="-4"/>
                <w:lang w:eastAsia="ar-SA"/>
              </w:rPr>
            </w:pPr>
            <w:r w:rsidRPr="00AC5A6D">
              <w:rPr>
                <w:spacing w:val="-4"/>
                <w:lang w:eastAsia="ar-SA"/>
              </w:rPr>
              <w:t>Численность населения</w:t>
            </w:r>
          </w:p>
        </w:tc>
        <w:tc>
          <w:tcPr>
            <w:tcW w:w="1310" w:type="dxa"/>
            <w:tcBorders>
              <w:top w:val="nil"/>
              <w:left w:val="nil"/>
              <w:bottom w:val="single" w:sz="4" w:space="0" w:color="auto"/>
              <w:right w:val="single" w:sz="4" w:space="0" w:color="auto"/>
            </w:tcBorders>
            <w:noWrap/>
          </w:tcPr>
          <w:p w14:paraId="1E0D4C04" w14:textId="77777777" w:rsidR="00D93429" w:rsidRPr="00AC5A6D" w:rsidRDefault="00D93429" w:rsidP="009D3F47">
            <w:pPr>
              <w:suppressAutoHyphens/>
              <w:jc w:val="center"/>
              <w:rPr>
                <w:spacing w:val="-4"/>
                <w:lang w:eastAsia="ar-SA"/>
              </w:rPr>
            </w:pPr>
            <w:r w:rsidRPr="00AC5A6D">
              <w:rPr>
                <w:spacing w:val="-4"/>
                <w:lang w:eastAsia="ar-SA"/>
              </w:rPr>
              <w:t>чел.</w:t>
            </w:r>
          </w:p>
        </w:tc>
        <w:tc>
          <w:tcPr>
            <w:tcW w:w="1087" w:type="dxa"/>
            <w:tcBorders>
              <w:top w:val="nil"/>
              <w:left w:val="nil"/>
              <w:bottom w:val="single" w:sz="4" w:space="0" w:color="auto"/>
              <w:right w:val="single" w:sz="4" w:space="0" w:color="auto"/>
            </w:tcBorders>
            <w:noWrap/>
          </w:tcPr>
          <w:p w14:paraId="7F29FD4E" w14:textId="77777777" w:rsidR="00D93429" w:rsidRPr="00AC5A6D" w:rsidRDefault="00D93429" w:rsidP="009D3F47">
            <w:pPr>
              <w:suppressAutoHyphens/>
              <w:jc w:val="center"/>
              <w:rPr>
                <w:spacing w:val="-4"/>
                <w:lang w:eastAsia="ar-SA"/>
              </w:rPr>
            </w:pPr>
            <w:r w:rsidRPr="00AC5A6D">
              <w:rPr>
                <w:spacing w:val="-4"/>
                <w:lang w:eastAsia="ar-SA"/>
              </w:rPr>
              <w:t>35600</w:t>
            </w:r>
          </w:p>
        </w:tc>
        <w:tc>
          <w:tcPr>
            <w:tcW w:w="1075" w:type="dxa"/>
            <w:tcBorders>
              <w:top w:val="nil"/>
              <w:left w:val="nil"/>
              <w:bottom w:val="single" w:sz="4" w:space="0" w:color="auto"/>
              <w:right w:val="single" w:sz="4" w:space="0" w:color="auto"/>
            </w:tcBorders>
          </w:tcPr>
          <w:p w14:paraId="08E7A0F6" w14:textId="77777777" w:rsidR="00D93429" w:rsidRPr="00AC5A6D" w:rsidRDefault="00D93429" w:rsidP="009D3F47">
            <w:pPr>
              <w:suppressAutoHyphens/>
              <w:jc w:val="center"/>
              <w:rPr>
                <w:lang w:eastAsia="ar-SA"/>
              </w:rPr>
            </w:pPr>
            <w:r w:rsidRPr="00AC5A6D">
              <w:rPr>
                <w:lang w:eastAsia="ar-SA"/>
              </w:rPr>
              <w:t>3700</w:t>
            </w:r>
            <w:r w:rsidR="00BF1BF7">
              <w:rPr>
                <w:lang w:eastAsia="ar-SA"/>
              </w:rPr>
              <w:t>0</w:t>
            </w:r>
          </w:p>
        </w:tc>
        <w:tc>
          <w:tcPr>
            <w:tcW w:w="1099" w:type="dxa"/>
            <w:tcBorders>
              <w:top w:val="nil"/>
              <w:left w:val="nil"/>
              <w:bottom w:val="single" w:sz="4" w:space="0" w:color="auto"/>
              <w:right w:val="single" w:sz="4" w:space="0" w:color="auto"/>
            </w:tcBorders>
          </w:tcPr>
          <w:p w14:paraId="3916A827" w14:textId="77777777" w:rsidR="00D93429" w:rsidRPr="00AC5A6D" w:rsidRDefault="00D93429" w:rsidP="00AA2B3C">
            <w:pPr>
              <w:suppressAutoHyphens/>
              <w:jc w:val="center"/>
              <w:rPr>
                <w:rFonts w:ascii="Arial" w:hAnsi="Arial" w:cs="Arial"/>
                <w:lang w:eastAsia="ar-SA"/>
              </w:rPr>
            </w:pPr>
            <w:r w:rsidRPr="00AC5A6D">
              <w:rPr>
                <w:spacing w:val="-4"/>
                <w:lang w:eastAsia="ar-SA"/>
              </w:rPr>
              <w:t>38000</w:t>
            </w:r>
          </w:p>
        </w:tc>
      </w:tr>
      <w:tr w:rsidR="00D93429" w:rsidRPr="00AC5A6D" w14:paraId="0A44FC0C" w14:textId="77777777" w:rsidTr="00D52DFE">
        <w:trPr>
          <w:trHeight w:val="295"/>
          <w:jc w:val="center"/>
        </w:trPr>
        <w:tc>
          <w:tcPr>
            <w:tcW w:w="4678" w:type="dxa"/>
            <w:tcBorders>
              <w:top w:val="nil"/>
              <w:left w:val="single" w:sz="4" w:space="0" w:color="auto"/>
              <w:bottom w:val="single" w:sz="4" w:space="0" w:color="auto"/>
              <w:right w:val="single" w:sz="4" w:space="0" w:color="auto"/>
            </w:tcBorders>
            <w:noWrap/>
          </w:tcPr>
          <w:p w14:paraId="1A74E327" w14:textId="77777777" w:rsidR="00D93429" w:rsidRPr="00AC5A6D" w:rsidRDefault="00D93429" w:rsidP="006F1980">
            <w:pPr>
              <w:widowControl w:val="0"/>
              <w:ind w:firstLineChars="55" w:firstLine="132"/>
            </w:pPr>
            <w:r w:rsidRPr="00AC5A6D">
              <w:t xml:space="preserve">Общая площадь с местами общего пользования </w:t>
            </w:r>
            <w:r w:rsidR="00317313">
              <w:t>–</w:t>
            </w:r>
            <w:r w:rsidRPr="00AC5A6D">
              <w:t xml:space="preserve"> всего</w:t>
            </w:r>
          </w:p>
        </w:tc>
        <w:tc>
          <w:tcPr>
            <w:tcW w:w="1310" w:type="dxa"/>
            <w:tcBorders>
              <w:top w:val="nil"/>
              <w:left w:val="nil"/>
              <w:bottom w:val="single" w:sz="4" w:space="0" w:color="auto"/>
              <w:right w:val="single" w:sz="4" w:space="0" w:color="auto"/>
            </w:tcBorders>
            <w:noWrap/>
          </w:tcPr>
          <w:p w14:paraId="113B184D" w14:textId="77777777" w:rsidR="00D93429" w:rsidRPr="00AC5A6D" w:rsidRDefault="00D93429" w:rsidP="009D3F47">
            <w:pPr>
              <w:widowControl w:val="0"/>
              <w:jc w:val="center"/>
            </w:pPr>
            <w:r w:rsidRPr="00AC5A6D">
              <w:t>тыс. кв. м.</w:t>
            </w:r>
          </w:p>
        </w:tc>
        <w:tc>
          <w:tcPr>
            <w:tcW w:w="1087" w:type="dxa"/>
            <w:tcBorders>
              <w:top w:val="nil"/>
              <w:left w:val="nil"/>
              <w:bottom w:val="single" w:sz="4" w:space="0" w:color="auto"/>
              <w:right w:val="single" w:sz="4" w:space="0" w:color="auto"/>
            </w:tcBorders>
            <w:noWrap/>
          </w:tcPr>
          <w:p w14:paraId="2320003D" w14:textId="77777777" w:rsidR="00D93429" w:rsidRPr="00AC5A6D" w:rsidRDefault="00D93429" w:rsidP="009D3F47">
            <w:pPr>
              <w:widowControl w:val="0"/>
              <w:jc w:val="center"/>
            </w:pPr>
            <w:r w:rsidRPr="00AC5A6D">
              <w:t>892,2</w:t>
            </w:r>
          </w:p>
        </w:tc>
        <w:tc>
          <w:tcPr>
            <w:tcW w:w="1075" w:type="dxa"/>
            <w:tcBorders>
              <w:top w:val="nil"/>
              <w:left w:val="nil"/>
              <w:bottom w:val="single" w:sz="4" w:space="0" w:color="auto"/>
              <w:right w:val="single" w:sz="4" w:space="0" w:color="auto"/>
            </w:tcBorders>
          </w:tcPr>
          <w:p w14:paraId="1DB5FBD4" w14:textId="77777777" w:rsidR="00D93429" w:rsidRPr="00AC5A6D" w:rsidRDefault="00D93429" w:rsidP="009D3F47">
            <w:pPr>
              <w:widowControl w:val="0"/>
              <w:jc w:val="center"/>
            </w:pPr>
            <w:r w:rsidRPr="00AC5A6D">
              <w:t>1080</w:t>
            </w:r>
          </w:p>
        </w:tc>
        <w:tc>
          <w:tcPr>
            <w:tcW w:w="1099" w:type="dxa"/>
            <w:tcBorders>
              <w:top w:val="nil"/>
              <w:left w:val="nil"/>
              <w:bottom w:val="single" w:sz="4" w:space="0" w:color="auto"/>
              <w:right w:val="single" w:sz="4" w:space="0" w:color="auto"/>
            </w:tcBorders>
          </w:tcPr>
          <w:p w14:paraId="698ABB6C" w14:textId="77777777" w:rsidR="00D93429" w:rsidRPr="00AC5A6D" w:rsidRDefault="00D93429" w:rsidP="00AA2B3C">
            <w:pPr>
              <w:widowControl w:val="0"/>
              <w:jc w:val="center"/>
            </w:pPr>
            <w:r w:rsidRPr="00AC5A6D">
              <w:t>1350</w:t>
            </w:r>
          </w:p>
        </w:tc>
      </w:tr>
      <w:tr w:rsidR="00D93429" w:rsidRPr="00AC5A6D" w14:paraId="37497A5D" w14:textId="77777777" w:rsidTr="00D52DFE">
        <w:trPr>
          <w:trHeight w:val="295"/>
          <w:jc w:val="center"/>
        </w:trPr>
        <w:tc>
          <w:tcPr>
            <w:tcW w:w="4678" w:type="dxa"/>
            <w:tcBorders>
              <w:top w:val="nil"/>
              <w:left w:val="single" w:sz="4" w:space="0" w:color="auto"/>
              <w:bottom w:val="single" w:sz="4" w:space="0" w:color="auto"/>
              <w:right w:val="single" w:sz="4" w:space="0" w:color="auto"/>
            </w:tcBorders>
            <w:vAlign w:val="bottom"/>
          </w:tcPr>
          <w:p w14:paraId="13861BB9" w14:textId="77777777" w:rsidR="00D93429" w:rsidRPr="00AC5A6D" w:rsidRDefault="00D93429" w:rsidP="006F1980">
            <w:pPr>
              <w:widowControl w:val="0"/>
              <w:ind w:firstLineChars="55" w:firstLine="132"/>
            </w:pPr>
            <w:r w:rsidRPr="00AC5A6D">
              <w:t xml:space="preserve">       в том числе: - в капитальных зданиях</w:t>
            </w:r>
          </w:p>
        </w:tc>
        <w:tc>
          <w:tcPr>
            <w:tcW w:w="1310" w:type="dxa"/>
            <w:tcBorders>
              <w:top w:val="nil"/>
              <w:left w:val="nil"/>
              <w:bottom w:val="single" w:sz="4" w:space="0" w:color="auto"/>
              <w:right w:val="single" w:sz="4" w:space="0" w:color="auto"/>
            </w:tcBorders>
            <w:noWrap/>
          </w:tcPr>
          <w:p w14:paraId="1AE24700" w14:textId="77777777" w:rsidR="00D93429" w:rsidRPr="00AC5A6D" w:rsidRDefault="00D93429" w:rsidP="009D3F47">
            <w:pPr>
              <w:widowControl w:val="0"/>
              <w:jc w:val="center"/>
            </w:pPr>
            <w:r w:rsidRPr="00AC5A6D">
              <w:t>тыс. кв. м.</w:t>
            </w:r>
          </w:p>
        </w:tc>
        <w:tc>
          <w:tcPr>
            <w:tcW w:w="1087" w:type="dxa"/>
            <w:tcBorders>
              <w:top w:val="nil"/>
              <w:left w:val="nil"/>
              <w:bottom w:val="single" w:sz="4" w:space="0" w:color="auto"/>
              <w:right w:val="single" w:sz="4" w:space="0" w:color="auto"/>
            </w:tcBorders>
            <w:noWrap/>
            <w:vAlign w:val="bottom"/>
          </w:tcPr>
          <w:p w14:paraId="75CA86B7" w14:textId="77777777" w:rsidR="00D93429" w:rsidRPr="00AC5A6D" w:rsidRDefault="00D93429" w:rsidP="009D3F47">
            <w:pPr>
              <w:widowControl w:val="0"/>
              <w:jc w:val="center"/>
            </w:pPr>
            <w:r w:rsidRPr="00AC5A6D">
              <w:t>763,24</w:t>
            </w:r>
          </w:p>
        </w:tc>
        <w:tc>
          <w:tcPr>
            <w:tcW w:w="1075" w:type="dxa"/>
            <w:tcBorders>
              <w:top w:val="nil"/>
              <w:left w:val="nil"/>
              <w:bottom w:val="single" w:sz="4" w:space="0" w:color="auto"/>
              <w:right w:val="single" w:sz="4" w:space="0" w:color="auto"/>
            </w:tcBorders>
          </w:tcPr>
          <w:p w14:paraId="759F11C3" w14:textId="77777777" w:rsidR="00D93429" w:rsidRPr="00AC5A6D" w:rsidRDefault="00D93429" w:rsidP="009D3F47">
            <w:pPr>
              <w:widowControl w:val="0"/>
              <w:jc w:val="center"/>
            </w:pPr>
            <w:r w:rsidRPr="00AC5A6D">
              <w:t>1020</w:t>
            </w:r>
          </w:p>
        </w:tc>
        <w:tc>
          <w:tcPr>
            <w:tcW w:w="1099" w:type="dxa"/>
            <w:tcBorders>
              <w:top w:val="nil"/>
              <w:left w:val="nil"/>
              <w:bottom w:val="single" w:sz="4" w:space="0" w:color="auto"/>
              <w:right w:val="single" w:sz="4" w:space="0" w:color="auto"/>
            </w:tcBorders>
          </w:tcPr>
          <w:p w14:paraId="72796CA2" w14:textId="77777777" w:rsidR="00D93429" w:rsidRPr="00AC5A6D" w:rsidRDefault="00D93429" w:rsidP="00AA2B3C">
            <w:pPr>
              <w:widowControl w:val="0"/>
              <w:jc w:val="center"/>
            </w:pPr>
            <w:r w:rsidRPr="00AC5A6D">
              <w:t>1230</w:t>
            </w:r>
          </w:p>
        </w:tc>
      </w:tr>
      <w:tr w:rsidR="00D93429" w:rsidRPr="00AC5A6D" w14:paraId="0DC1659B" w14:textId="77777777" w:rsidTr="00D52DFE">
        <w:trPr>
          <w:trHeight w:val="295"/>
          <w:jc w:val="center"/>
        </w:trPr>
        <w:tc>
          <w:tcPr>
            <w:tcW w:w="4678" w:type="dxa"/>
            <w:tcBorders>
              <w:top w:val="nil"/>
              <w:left w:val="single" w:sz="4" w:space="0" w:color="auto"/>
              <w:bottom w:val="single" w:sz="4" w:space="0" w:color="auto"/>
              <w:right w:val="single" w:sz="4" w:space="0" w:color="auto"/>
            </w:tcBorders>
            <w:noWrap/>
          </w:tcPr>
          <w:p w14:paraId="18E810D6" w14:textId="77777777" w:rsidR="00D93429" w:rsidRPr="00AC5A6D" w:rsidRDefault="00D93429" w:rsidP="006F1980">
            <w:pPr>
              <w:widowControl w:val="0"/>
              <w:ind w:firstLineChars="55" w:firstLine="132"/>
            </w:pPr>
            <w:r w:rsidRPr="00AC5A6D">
              <w:t xml:space="preserve">                                - во временных зданиях</w:t>
            </w:r>
          </w:p>
        </w:tc>
        <w:tc>
          <w:tcPr>
            <w:tcW w:w="1310" w:type="dxa"/>
            <w:tcBorders>
              <w:top w:val="nil"/>
              <w:left w:val="nil"/>
              <w:bottom w:val="single" w:sz="4" w:space="0" w:color="auto"/>
              <w:right w:val="single" w:sz="4" w:space="0" w:color="auto"/>
            </w:tcBorders>
            <w:noWrap/>
          </w:tcPr>
          <w:p w14:paraId="19DAAD6C" w14:textId="77777777" w:rsidR="00D93429" w:rsidRPr="00AC5A6D" w:rsidRDefault="00D93429" w:rsidP="009D3F47">
            <w:pPr>
              <w:widowControl w:val="0"/>
              <w:jc w:val="center"/>
            </w:pPr>
            <w:r w:rsidRPr="00AC5A6D">
              <w:t>тыс. кв. м.</w:t>
            </w:r>
          </w:p>
        </w:tc>
        <w:tc>
          <w:tcPr>
            <w:tcW w:w="1087" w:type="dxa"/>
            <w:tcBorders>
              <w:top w:val="nil"/>
              <w:left w:val="nil"/>
              <w:bottom w:val="single" w:sz="4" w:space="0" w:color="auto"/>
              <w:right w:val="single" w:sz="4" w:space="0" w:color="auto"/>
            </w:tcBorders>
            <w:noWrap/>
          </w:tcPr>
          <w:p w14:paraId="753BCD3E" w14:textId="77777777" w:rsidR="00D93429" w:rsidRPr="00AC5A6D" w:rsidRDefault="00D93429" w:rsidP="009D3F47">
            <w:pPr>
              <w:widowControl w:val="0"/>
              <w:jc w:val="center"/>
            </w:pPr>
            <w:r w:rsidRPr="00AC5A6D">
              <w:t>128,96</w:t>
            </w:r>
          </w:p>
        </w:tc>
        <w:tc>
          <w:tcPr>
            <w:tcW w:w="1075" w:type="dxa"/>
            <w:tcBorders>
              <w:top w:val="nil"/>
              <w:left w:val="nil"/>
              <w:bottom w:val="single" w:sz="4" w:space="0" w:color="auto"/>
              <w:right w:val="single" w:sz="4" w:space="0" w:color="auto"/>
            </w:tcBorders>
          </w:tcPr>
          <w:p w14:paraId="123DA888" w14:textId="77777777" w:rsidR="00D93429" w:rsidRPr="00AC5A6D" w:rsidRDefault="00D93429" w:rsidP="009D3F47">
            <w:pPr>
              <w:widowControl w:val="0"/>
              <w:jc w:val="center"/>
            </w:pPr>
            <w:r w:rsidRPr="00AC5A6D">
              <w:t>60</w:t>
            </w:r>
          </w:p>
        </w:tc>
        <w:tc>
          <w:tcPr>
            <w:tcW w:w="1099" w:type="dxa"/>
            <w:tcBorders>
              <w:top w:val="nil"/>
              <w:left w:val="nil"/>
              <w:bottom w:val="single" w:sz="4" w:space="0" w:color="auto"/>
              <w:right w:val="single" w:sz="4" w:space="0" w:color="auto"/>
            </w:tcBorders>
          </w:tcPr>
          <w:p w14:paraId="62771730" w14:textId="77777777" w:rsidR="00D93429" w:rsidRPr="00AC5A6D" w:rsidRDefault="00D93429" w:rsidP="00AA2B3C">
            <w:pPr>
              <w:widowControl w:val="0"/>
              <w:jc w:val="center"/>
            </w:pPr>
            <w:r w:rsidRPr="00AC5A6D">
              <w:t>0</w:t>
            </w:r>
          </w:p>
        </w:tc>
      </w:tr>
      <w:tr w:rsidR="00D93429" w:rsidRPr="00AC5A6D" w14:paraId="09F7F3CB" w14:textId="77777777" w:rsidTr="00D52DFE">
        <w:trPr>
          <w:trHeight w:val="295"/>
          <w:jc w:val="center"/>
        </w:trPr>
        <w:tc>
          <w:tcPr>
            <w:tcW w:w="4678" w:type="dxa"/>
            <w:tcBorders>
              <w:top w:val="nil"/>
              <w:left w:val="single" w:sz="4" w:space="0" w:color="auto"/>
              <w:bottom w:val="single" w:sz="4" w:space="0" w:color="auto"/>
              <w:right w:val="single" w:sz="4" w:space="0" w:color="auto"/>
            </w:tcBorders>
            <w:noWrap/>
          </w:tcPr>
          <w:p w14:paraId="4F63A4A1" w14:textId="77777777" w:rsidR="00D93429" w:rsidRPr="00AC5A6D" w:rsidRDefault="00D93429" w:rsidP="006F1980">
            <w:pPr>
              <w:widowControl w:val="0"/>
              <w:ind w:firstLineChars="55" w:firstLine="132"/>
            </w:pPr>
            <w:r w:rsidRPr="00AC5A6D">
              <w:t>Полезная площадь – всего</w:t>
            </w:r>
          </w:p>
        </w:tc>
        <w:tc>
          <w:tcPr>
            <w:tcW w:w="1310" w:type="dxa"/>
            <w:tcBorders>
              <w:top w:val="nil"/>
              <w:left w:val="nil"/>
              <w:bottom w:val="single" w:sz="4" w:space="0" w:color="auto"/>
              <w:right w:val="single" w:sz="4" w:space="0" w:color="auto"/>
            </w:tcBorders>
            <w:noWrap/>
          </w:tcPr>
          <w:p w14:paraId="3CAF8C9B" w14:textId="77777777" w:rsidR="00D93429" w:rsidRPr="00AC5A6D" w:rsidRDefault="00D93429" w:rsidP="009D3F47">
            <w:pPr>
              <w:widowControl w:val="0"/>
              <w:jc w:val="center"/>
            </w:pPr>
            <w:r w:rsidRPr="00AC5A6D">
              <w:t>тыс. кв. м.</w:t>
            </w:r>
          </w:p>
        </w:tc>
        <w:tc>
          <w:tcPr>
            <w:tcW w:w="1087" w:type="dxa"/>
            <w:tcBorders>
              <w:top w:val="nil"/>
              <w:left w:val="nil"/>
              <w:bottom w:val="single" w:sz="4" w:space="0" w:color="auto"/>
              <w:right w:val="single" w:sz="4" w:space="0" w:color="auto"/>
            </w:tcBorders>
            <w:noWrap/>
          </w:tcPr>
          <w:p w14:paraId="35B1E12A" w14:textId="77777777" w:rsidR="00D93429" w:rsidRPr="00AC5A6D" w:rsidRDefault="00D93429" w:rsidP="009D3F47">
            <w:pPr>
              <w:widowControl w:val="0"/>
              <w:jc w:val="center"/>
            </w:pPr>
            <w:r w:rsidRPr="00AC5A6D">
              <w:t>772,11</w:t>
            </w:r>
          </w:p>
        </w:tc>
        <w:tc>
          <w:tcPr>
            <w:tcW w:w="1075" w:type="dxa"/>
            <w:tcBorders>
              <w:top w:val="nil"/>
              <w:left w:val="nil"/>
              <w:bottom w:val="single" w:sz="4" w:space="0" w:color="auto"/>
              <w:right w:val="single" w:sz="4" w:space="0" w:color="auto"/>
            </w:tcBorders>
          </w:tcPr>
          <w:p w14:paraId="0417CD58" w14:textId="77777777" w:rsidR="00D93429" w:rsidRPr="00AC5A6D" w:rsidRDefault="00D93429" w:rsidP="009D3F47">
            <w:pPr>
              <w:widowControl w:val="0"/>
              <w:jc w:val="center"/>
            </w:pPr>
            <w:r w:rsidRPr="00AC5A6D">
              <w:t>980</w:t>
            </w:r>
          </w:p>
        </w:tc>
        <w:tc>
          <w:tcPr>
            <w:tcW w:w="1099" w:type="dxa"/>
            <w:tcBorders>
              <w:top w:val="nil"/>
              <w:left w:val="nil"/>
              <w:bottom w:val="single" w:sz="4" w:space="0" w:color="auto"/>
              <w:right w:val="single" w:sz="4" w:space="0" w:color="auto"/>
            </w:tcBorders>
          </w:tcPr>
          <w:p w14:paraId="202D6E94" w14:textId="77777777" w:rsidR="00D93429" w:rsidRPr="00AC5A6D" w:rsidRDefault="00D93429" w:rsidP="00AA2B3C">
            <w:pPr>
              <w:widowControl w:val="0"/>
              <w:jc w:val="center"/>
            </w:pPr>
            <w:r w:rsidRPr="00AC5A6D">
              <w:t>1250</w:t>
            </w:r>
          </w:p>
        </w:tc>
      </w:tr>
      <w:tr w:rsidR="00D93429" w:rsidRPr="00AC5A6D" w14:paraId="6D016825" w14:textId="77777777" w:rsidTr="00D52DFE">
        <w:trPr>
          <w:trHeight w:val="295"/>
          <w:jc w:val="center"/>
        </w:trPr>
        <w:tc>
          <w:tcPr>
            <w:tcW w:w="4678" w:type="dxa"/>
            <w:tcBorders>
              <w:top w:val="nil"/>
              <w:left w:val="single" w:sz="4" w:space="0" w:color="auto"/>
              <w:bottom w:val="single" w:sz="4" w:space="0" w:color="auto"/>
              <w:right w:val="single" w:sz="4" w:space="0" w:color="auto"/>
            </w:tcBorders>
            <w:vAlign w:val="bottom"/>
          </w:tcPr>
          <w:p w14:paraId="085065ED" w14:textId="77777777" w:rsidR="00D93429" w:rsidRPr="00AC5A6D" w:rsidRDefault="00D93429" w:rsidP="006F1980">
            <w:pPr>
              <w:widowControl w:val="0"/>
              <w:ind w:firstLineChars="55" w:firstLine="132"/>
            </w:pPr>
            <w:r w:rsidRPr="00AC5A6D">
              <w:t xml:space="preserve">       в том числе: - в капитальных зданиях</w:t>
            </w:r>
          </w:p>
        </w:tc>
        <w:tc>
          <w:tcPr>
            <w:tcW w:w="1310" w:type="dxa"/>
            <w:tcBorders>
              <w:top w:val="nil"/>
              <w:left w:val="nil"/>
              <w:bottom w:val="single" w:sz="4" w:space="0" w:color="auto"/>
              <w:right w:val="single" w:sz="4" w:space="0" w:color="auto"/>
            </w:tcBorders>
            <w:noWrap/>
          </w:tcPr>
          <w:p w14:paraId="0F62EAE6" w14:textId="77777777" w:rsidR="00D93429" w:rsidRPr="00AC5A6D" w:rsidRDefault="00D93429" w:rsidP="009D3F47">
            <w:pPr>
              <w:widowControl w:val="0"/>
              <w:jc w:val="center"/>
            </w:pPr>
            <w:r w:rsidRPr="00AC5A6D">
              <w:t>тыс. кв. м.</w:t>
            </w:r>
          </w:p>
        </w:tc>
        <w:tc>
          <w:tcPr>
            <w:tcW w:w="1087" w:type="dxa"/>
            <w:tcBorders>
              <w:top w:val="nil"/>
              <w:left w:val="nil"/>
              <w:bottom w:val="single" w:sz="4" w:space="0" w:color="auto"/>
              <w:right w:val="single" w:sz="4" w:space="0" w:color="auto"/>
            </w:tcBorders>
            <w:noWrap/>
          </w:tcPr>
          <w:p w14:paraId="60DA3D10" w14:textId="77777777" w:rsidR="00D93429" w:rsidRPr="00AC5A6D" w:rsidRDefault="00D93429" w:rsidP="009D3F47">
            <w:pPr>
              <w:widowControl w:val="0"/>
              <w:jc w:val="center"/>
            </w:pPr>
            <w:r w:rsidRPr="00AC5A6D">
              <w:t>643,15</w:t>
            </w:r>
          </w:p>
        </w:tc>
        <w:tc>
          <w:tcPr>
            <w:tcW w:w="1075" w:type="dxa"/>
            <w:tcBorders>
              <w:top w:val="nil"/>
              <w:left w:val="nil"/>
              <w:bottom w:val="single" w:sz="4" w:space="0" w:color="auto"/>
              <w:right w:val="single" w:sz="4" w:space="0" w:color="auto"/>
            </w:tcBorders>
          </w:tcPr>
          <w:p w14:paraId="2F6581E7" w14:textId="77777777" w:rsidR="00D93429" w:rsidRPr="00AC5A6D" w:rsidRDefault="00D93429" w:rsidP="009D3F47">
            <w:pPr>
              <w:widowControl w:val="0"/>
              <w:jc w:val="center"/>
            </w:pPr>
            <w:r w:rsidRPr="00AC5A6D">
              <w:t>920</w:t>
            </w:r>
          </w:p>
        </w:tc>
        <w:tc>
          <w:tcPr>
            <w:tcW w:w="1099" w:type="dxa"/>
            <w:tcBorders>
              <w:top w:val="nil"/>
              <w:left w:val="nil"/>
              <w:bottom w:val="single" w:sz="4" w:space="0" w:color="auto"/>
              <w:right w:val="single" w:sz="4" w:space="0" w:color="auto"/>
            </w:tcBorders>
          </w:tcPr>
          <w:p w14:paraId="643554C1" w14:textId="77777777" w:rsidR="00D93429" w:rsidRPr="00AC5A6D" w:rsidRDefault="00D93429" w:rsidP="00AA2B3C">
            <w:pPr>
              <w:widowControl w:val="0"/>
              <w:jc w:val="center"/>
            </w:pPr>
            <w:r w:rsidRPr="00AC5A6D">
              <w:t>1250</w:t>
            </w:r>
          </w:p>
        </w:tc>
      </w:tr>
      <w:tr w:rsidR="00D93429" w:rsidRPr="00AC5A6D" w14:paraId="0118D6B1" w14:textId="77777777" w:rsidTr="00D52DFE">
        <w:trPr>
          <w:trHeight w:val="295"/>
          <w:jc w:val="center"/>
        </w:trPr>
        <w:tc>
          <w:tcPr>
            <w:tcW w:w="4678" w:type="dxa"/>
            <w:tcBorders>
              <w:top w:val="nil"/>
              <w:left w:val="single" w:sz="4" w:space="0" w:color="auto"/>
              <w:bottom w:val="single" w:sz="4" w:space="0" w:color="auto"/>
              <w:right w:val="single" w:sz="4" w:space="0" w:color="auto"/>
            </w:tcBorders>
            <w:noWrap/>
          </w:tcPr>
          <w:p w14:paraId="6A055331" w14:textId="77777777" w:rsidR="00D93429" w:rsidRPr="00AC5A6D" w:rsidRDefault="00D93429" w:rsidP="006F1980">
            <w:pPr>
              <w:widowControl w:val="0"/>
              <w:ind w:firstLineChars="55" w:firstLine="132"/>
            </w:pPr>
            <w:r w:rsidRPr="00AC5A6D">
              <w:t xml:space="preserve">                                - во временных зданиях</w:t>
            </w:r>
          </w:p>
        </w:tc>
        <w:tc>
          <w:tcPr>
            <w:tcW w:w="1310" w:type="dxa"/>
            <w:tcBorders>
              <w:top w:val="nil"/>
              <w:left w:val="nil"/>
              <w:bottom w:val="single" w:sz="4" w:space="0" w:color="auto"/>
              <w:right w:val="single" w:sz="4" w:space="0" w:color="auto"/>
            </w:tcBorders>
            <w:noWrap/>
          </w:tcPr>
          <w:p w14:paraId="69557376" w14:textId="77777777" w:rsidR="00D93429" w:rsidRPr="00AC5A6D" w:rsidRDefault="00D93429" w:rsidP="009D3F47">
            <w:pPr>
              <w:widowControl w:val="0"/>
              <w:jc w:val="center"/>
            </w:pPr>
            <w:r w:rsidRPr="00AC5A6D">
              <w:t>тыс. кв. м.</w:t>
            </w:r>
          </w:p>
        </w:tc>
        <w:tc>
          <w:tcPr>
            <w:tcW w:w="1087" w:type="dxa"/>
            <w:tcBorders>
              <w:top w:val="nil"/>
              <w:left w:val="nil"/>
              <w:bottom w:val="single" w:sz="4" w:space="0" w:color="auto"/>
              <w:right w:val="single" w:sz="4" w:space="0" w:color="auto"/>
            </w:tcBorders>
            <w:noWrap/>
          </w:tcPr>
          <w:p w14:paraId="0E3B6EF4" w14:textId="77777777" w:rsidR="00D93429" w:rsidRPr="00AC5A6D" w:rsidRDefault="00D93429" w:rsidP="009D3F47">
            <w:pPr>
              <w:widowControl w:val="0"/>
              <w:jc w:val="center"/>
            </w:pPr>
            <w:r w:rsidRPr="00AC5A6D">
              <w:t>128,96</w:t>
            </w:r>
          </w:p>
        </w:tc>
        <w:tc>
          <w:tcPr>
            <w:tcW w:w="1075" w:type="dxa"/>
            <w:tcBorders>
              <w:top w:val="nil"/>
              <w:left w:val="nil"/>
              <w:bottom w:val="single" w:sz="4" w:space="0" w:color="auto"/>
              <w:right w:val="single" w:sz="4" w:space="0" w:color="auto"/>
            </w:tcBorders>
          </w:tcPr>
          <w:p w14:paraId="191C4E80" w14:textId="77777777" w:rsidR="00D93429" w:rsidRPr="00AC5A6D" w:rsidRDefault="00D93429" w:rsidP="009D3F47">
            <w:pPr>
              <w:widowControl w:val="0"/>
              <w:jc w:val="center"/>
            </w:pPr>
            <w:r w:rsidRPr="00AC5A6D">
              <w:t>60</w:t>
            </w:r>
          </w:p>
        </w:tc>
        <w:tc>
          <w:tcPr>
            <w:tcW w:w="1099" w:type="dxa"/>
            <w:tcBorders>
              <w:top w:val="nil"/>
              <w:left w:val="nil"/>
              <w:bottom w:val="single" w:sz="4" w:space="0" w:color="auto"/>
              <w:right w:val="single" w:sz="4" w:space="0" w:color="auto"/>
            </w:tcBorders>
          </w:tcPr>
          <w:p w14:paraId="6DFC3F64" w14:textId="77777777" w:rsidR="00D93429" w:rsidRPr="00AC5A6D" w:rsidRDefault="00D93429" w:rsidP="00AA2B3C">
            <w:pPr>
              <w:widowControl w:val="0"/>
              <w:jc w:val="center"/>
            </w:pPr>
            <w:r w:rsidRPr="00AC5A6D">
              <w:t>0</w:t>
            </w:r>
          </w:p>
        </w:tc>
      </w:tr>
      <w:tr w:rsidR="00D93429" w:rsidRPr="00AC5A6D" w14:paraId="459DB48C" w14:textId="77777777" w:rsidTr="00D52DFE">
        <w:trPr>
          <w:trHeight w:val="295"/>
          <w:jc w:val="center"/>
        </w:trPr>
        <w:tc>
          <w:tcPr>
            <w:tcW w:w="4678" w:type="dxa"/>
            <w:tcBorders>
              <w:top w:val="nil"/>
              <w:left w:val="single" w:sz="4" w:space="0" w:color="auto"/>
              <w:bottom w:val="single" w:sz="4" w:space="0" w:color="auto"/>
              <w:right w:val="single" w:sz="4" w:space="0" w:color="auto"/>
            </w:tcBorders>
            <w:noWrap/>
          </w:tcPr>
          <w:p w14:paraId="30F1056A" w14:textId="77777777" w:rsidR="00D93429" w:rsidRPr="00AC5A6D" w:rsidRDefault="00D93429" w:rsidP="006F1980">
            <w:pPr>
              <w:widowControl w:val="0"/>
              <w:ind w:firstLineChars="55" w:firstLine="132"/>
            </w:pPr>
            <w:r w:rsidRPr="00AC5A6D">
              <w:t xml:space="preserve">  Обеспеченность полезной площадью      1 жителя </w:t>
            </w:r>
            <w:r w:rsidR="00317313">
              <w:t>–</w:t>
            </w:r>
            <w:r w:rsidRPr="00AC5A6D">
              <w:t xml:space="preserve"> всего</w:t>
            </w:r>
          </w:p>
        </w:tc>
        <w:tc>
          <w:tcPr>
            <w:tcW w:w="1310" w:type="dxa"/>
            <w:tcBorders>
              <w:top w:val="nil"/>
              <w:left w:val="nil"/>
              <w:bottom w:val="single" w:sz="4" w:space="0" w:color="auto"/>
              <w:right w:val="single" w:sz="4" w:space="0" w:color="auto"/>
            </w:tcBorders>
            <w:noWrap/>
          </w:tcPr>
          <w:p w14:paraId="2969876E" w14:textId="77777777" w:rsidR="00D93429" w:rsidRPr="00AC5A6D" w:rsidRDefault="00D93429" w:rsidP="009D3F47">
            <w:pPr>
              <w:widowControl w:val="0"/>
              <w:jc w:val="center"/>
            </w:pPr>
            <w:r w:rsidRPr="00AC5A6D">
              <w:t>кв. м.</w:t>
            </w:r>
          </w:p>
        </w:tc>
        <w:tc>
          <w:tcPr>
            <w:tcW w:w="1087" w:type="dxa"/>
            <w:tcBorders>
              <w:top w:val="nil"/>
              <w:left w:val="nil"/>
              <w:bottom w:val="single" w:sz="4" w:space="0" w:color="auto"/>
              <w:right w:val="single" w:sz="4" w:space="0" w:color="auto"/>
            </w:tcBorders>
            <w:noWrap/>
          </w:tcPr>
          <w:p w14:paraId="507D56B9" w14:textId="77777777" w:rsidR="00D93429" w:rsidRPr="00AC5A6D" w:rsidRDefault="00D93429" w:rsidP="009D3F47">
            <w:pPr>
              <w:widowControl w:val="0"/>
              <w:jc w:val="center"/>
            </w:pPr>
            <w:r w:rsidRPr="00AC5A6D">
              <w:t>20,2</w:t>
            </w:r>
          </w:p>
        </w:tc>
        <w:tc>
          <w:tcPr>
            <w:tcW w:w="1075" w:type="dxa"/>
            <w:tcBorders>
              <w:top w:val="nil"/>
              <w:left w:val="nil"/>
              <w:bottom w:val="single" w:sz="4" w:space="0" w:color="auto"/>
              <w:right w:val="single" w:sz="4" w:space="0" w:color="auto"/>
            </w:tcBorders>
          </w:tcPr>
          <w:p w14:paraId="7374CB89" w14:textId="77777777" w:rsidR="00D93429" w:rsidRPr="00AC5A6D" w:rsidRDefault="00D93429" w:rsidP="009D3F47">
            <w:pPr>
              <w:widowControl w:val="0"/>
              <w:jc w:val="center"/>
            </w:pPr>
            <w:r w:rsidRPr="00AC5A6D">
              <w:t>28,0</w:t>
            </w:r>
          </w:p>
        </w:tc>
        <w:tc>
          <w:tcPr>
            <w:tcW w:w="1099" w:type="dxa"/>
            <w:tcBorders>
              <w:top w:val="nil"/>
              <w:left w:val="nil"/>
              <w:bottom w:val="single" w:sz="4" w:space="0" w:color="auto"/>
              <w:right w:val="single" w:sz="4" w:space="0" w:color="auto"/>
            </w:tcBorders>
          </w:tcPr>
          <w:p w14:paraId="62B1447F" w14:textId="77777777" w:rsidR="00D93429" w:rsidRPr="00AC5A6D" w:rsidRDefault="00D93429" w:rsidP="00AA2B3C">
            <w:pPr>
              <w:widowControl w:val="0"/>
              <w:jc w:val="center"/>
            </w:pPr>
            <w:r w:rsidRPr="00AC5A6D">
              <w:t>32,3</w:t>
            </w:r>
          </w:p>
        </w:tc>
      </w:tr>
      <w:tr w:rsidR="00D93429" w:rsidRPr="00AC5A6D" w14:paraId="4E060CAD" w14:textId="77777777" w:rsidTr="00D52DFE">
        <w:trPr>
          <w:trHeight w:val="295"/>
          <w:jc w:val="center"/>
        </w:trPr>
        <w:tc>
          <w:tcPr>
            <w:tcW w:w="4678" w:type="dxa"/>
            <w:tcBorders>
              <w:top w:val="nil"/>
              <w:left w:val="single" w:sz="4" w:space="0" w:color="auto"/>
              <w:bottom w:val="single" w:sz="4" w:space="0" w:color="auto"/>
              <w:right w:val="single" w:sz="4" w:space="0" w:color="auto"/>
            </w:tcBorders>
            <w:noWrap/>
          </w:tcPr>
          <w:p w14:paraId="4E2434BA" w14:textId="77777777" w:rsidR="00D93429" w:rsidRPr="00AC5A6D" w:rsidRDefault="00D93429" w:rsidP="006F1980">
            <w:pPr>
              <w:widowControl w:val="0"/>
              <w:ind w:firstLineChars="55" w:firstLine="132"/>
            </w:pPr>
            <w:r w:rsidRPr="00AC5A6D">
              <w:t>Количество капитальных жилых домов – всего</w:t>
            </w:r>
          </w:p>
        </w:tc>
        <w:tc>
          <w:tcPr>
            <w:tcW w:w="1310" w:type="dxa"/>
            <w:tcBorders>
              <w:top w:val="nil"/>
              <w:left w:val="nil"/>
              <w:bottom w:val="single" w:sz="4" w:space="0" w:color="auto"/>
              <w:right w:val="single" w:sz="4" w:space="0" w:color="auto"/>
            </w:tcBorders>
            <w:noWrap/>
          </w:tcPr>
          <w:p w14:paraId="5E07A38D" w14:textId="77777777" w:rsidR="00D93429" w:rsidRPr="00AC5A6D" w:rsidRDefault="00D93429" w:rsidP="009D3F47">
            <w:pPr>
              <w:widowControl w:val="0"/>
              <w:jc w:val="center"/>
            </w:pPr>
            <w:r w:rsidRPr="00AC5A6D">
              <w:t>единиц</w:t>
            </w:r>
          </w:p>
        </w:tc>
        <w:tc>
          <w:tcPr>
            <w:tcW w:w="1087" w:type="dxa"/>
            <w:tcBorders>
              <w:top w:val="nil"/>
              <w:left w:val="nil"/>
              <w:bottom w:val="single" w:sz="4" w:space="0" w:color="auto"/>
              <w:right w:val="single" w:sz="4" w:space="0" w:color="auto"/>
            </w:tcBorders>
            <w:noWrap/>
          </w:tcPr>
          <w:p w14:paraId="661A4C36" w14:textId="77777777" w:rsidR="00D93429" w:rsidRPr="00AC5A6D" w:rsidRDefault="00D93429" w:rsidP="009D3F47">
            <w:pPr>
              <w:widowControl w:val="0"/>
              <w:jc w:val="center"/>
            </w:pPr>
            <w:r w:rsidRPr="00AC5A6D">
              <w:t>505</w:t>
            </w:r>
          </w:p>
        </w:tc>
        <w:tc>
          <w:tcPr>
            <w:tcW w:w="1075" w:type="dxa"/>
            <w:tcBorders>
              <w:top w:val="nil"/>
              <w:left w:val="nil"/>
              <w:bottom w:val="single" w:sz="4" w:space="0" w:color="auto"/>
              <w:right w:val="single" w:sz="4" w:space="0" w:color="auto"/>
            </w:tcBorders>
          </w:tcPr>
          <w:p w14:paraId="19EA945A" w14:textId="77777777" w:rsidR="00D93429" w:rsidRPr="00AC5A6D" w:rsidRDefault="00D93429" w:rsidP="009D3F47">
            <w:pPr>
              <w:widowControl w:val="0"/>
              <w:jc w:val="center"/>
            </w:pPr>
            <w:r w:rsidRPr="00AC5A6D">
              <w:t>700</w:t>
            </w:r>
          </w:p>
        </w:tc>
        <w:tc>
          <w:tcPr>
            <w:tcW w:w="1099" w:type="dxa"/>
            <w:tcBorders>
              <w:top w:val="nil"/>
              <w:left w:val="nil"/>
              <w:bottom w:val="single" w:sz="4" w:space="0" w:color="auto"/>
              <w:right w:val="single" w:sz="4" w:space="0" w:color="auto"/>
            </w:tcBorders>
          </w:tcPr>
          <w:p w14:paraId="574A0747" w14:textId="77777777" w:rsidR="00D93429" w:rsidRPr="00AC5A6D" w:rsidRDefault="00D93429" w:rsidP="00AA2B3C">
            <w:pPr>
              <w:widowControl w:val="0"/>
              <w:jc w:val="center"/>
            </w:pPr>
            <w:r w:rsidRPr="00AC5A6D">
              <w:t>805</w:t>
            </w:r>
          </w:p>
        </w:tc>
      </w:tr>
      <w:tr w:rsidR="00222A3B" w14:paraId="3BFAE847" w14:textId="77777777" w:rsidTr="00013EDE">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5921398A" w14:textId="77777777" w:rsidR="00222A3B" w:rsidRPr="00077DE7" w:rsidRDefault="00222A3B" w:rsidP="00222A3B">
            <w:pPr>
              <w:widowControl w:val="0"/>
              <w:ind w:firstLineChars="55" w:firstLine="132"/>
            </w:pPr>
            <w:r w:rsidRPr="00077DE7">
              <w:t>Отпуск тепла в сеть города</w:t>
            </w:r>
          </w:p>
        </w:tc>
        <w:tc>
          <w:tcPr>
            <w:tcW w:w="1310" w:type="dxa"/>
            <w:tcBorders>
              <w:top w:val="nil"/>
              <w:left w:val="nil"/>
              <w:bottom w:val="single" w:sz="4" w:space="0" w:color="auto"/>
              <w:right w:val="single" w:sz="4" w:space="0" w:color="auto"/>
            </w:tcBorders>
            <w:shd w:val="clear" w:color="auto" w:fill="auto"/>
            <w:noWrap/>
          </w:tcPr>
          <w:p w14:paraId="6AA9442A" w14:textId="77777777" w:rsidR="00222A3B" w:rsidRPr="00077DE7" w:rsidRDefault="00222A3B" w:rsidP="00222A3B">
            <w:pPr>
              <w:widowControl w:val="0"/>
              <w:jc w:val="center"/>
            </w:pPr>
            <w:r w:rsidRPr="00077DE7">
              <w:t>Гкал</w:t>
            </w:r>
          </w:p>
        </w:tc>
        <w:tc>
          <w:tcPr>
            <w:tcW w:w="1087" w:type="dxa"/>
            <w:tcBorders>
              <w:top w:val="nil"/>
              <w:left w:val="nil"/>
              <w:bottom w:val="single" w:sz="4" w:space="0" w:color="auto"/>
              <w:right w:val="single" w:sz="4" w:space="0" w:color="auto"/>
            </w:tcBorders>
            <w:shd w:val="clear" w:color="auto" w:fill="FFFFFF"/>
            <w:noWrap/>
            <w:vAlign w:val="center"/>
          </w:tcPr>
          <w:p w14:paraId="7AA8E1B6" w14:textId="25CBE806" w:rsidR="00222A3B" w:rsidRPr="00172640" w:rsidRDefault="00172640" w:rsidP="00222A3B">
            <w:pPr>
              <w:jc w:val="center"/>
              <w:rPr>
                <w:highlight w:val="yellow"/>
              </w:rPr>
            </w:pPr>
            <w:r w:rsidRPr="00172640">
              <w:rPr>
                <w:highlight w:val="yellow"/>
              </w:rPr>
              <w:t>678196</w:t>
            </w:r>
          </w:p>
        </w:tc>
        <w:tc>
          <w:tcPr>
            <w:tcW w:w="1075" w:type="dxa"/>
            <w:tcBorders>
              <w:top w:val="nil"/>
              <w:left w:val="nil"/>
              <w:bottom w:val="single" w:sz="4" w:space="0" w:color="auto"/>
              <w:right w:val="single" w:sz="4" w:space="0" w:color="auto"/>
            </w:tcBorders>
            <w:shd w:val="clear" w:color="auto" w:fill="FFFFFF"/>
            <w:vAlign w:val="center"/>
          </w:tcPr>
          <w:p w14:paraId="3BE7F6E2" w14:textId="19B1E48B" w:rsidR="00222A3B" w:rsidRPr="00172640" w:rsidRDefault="00172640" w:rsidP="00222A3B">
            <w:pPr>
              <w:jc w:val="center"/>
              <w:rPr>
                <w:highlight w:val="yellow"/>
              </w:rPr>
            </w:pPr>
            <w:r w:rsidRPr="00172640">
              <w:rPr>
                <w:highlight w:val="yellow"/>
              </w:rPr>
              <w:t>661365</w:t>
            </w:r>
          </w:p>
        </w:tc>
        <w:tc>
          <w:tcPr>
            <w:tcW w:w="1099" w:type="dxa"/>
            <w:tcBorders>
              <w:top w:val="nil"/>
              <w:left w:val="nil"/>
              <w:bottom w:val="single" w:sz="4" w:space="0" w:color="auto"/>
              <w:right w:val="single" w:sz="4" w:space="0" w:color="auto"/>
            </w:tcBorders>
            <w:shd w:val="clear" w:color="auto" w:fill="FFFFFF"/>
            <w:vAlign w:val="center"/>
          </w:tcPr>
          <w:p w14:paraId="4CF70801" w14:textId="4C090B84" w:rsidR="00222A3B" w:rsidRPr="00172640" w:rsidRDefault="00172640" w:rsidP="00222A3B">
            <w:pPr>
              <w:jc w:val="center"/>
              <w:rPr>
                <w:highlight w:val="yellow"/>
              </w:rPr>
            </w:pPr>
            <w:r w:rsidRPr="00172640">
              <w:rPr>
                <w:highlight w:val="yellow"/>
              </w:rPr>
              <w:t>661365</w:t>
            </w:r>
          </w:p>
        </w:tc>
      </w:tr>
      <w:tr w:rsidR="00222A3B" w14:paraId="7216B57A" w14:textId="77777777" w:rsidTr="00977EAF">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23ADC46F" w14:textId="77777777" w:rsidR="00222A3B" w:rsidRPr="00077DE7" w:rsidRDefault="00222A3B" w:rsidP="00222A3B">
            <w:pPr>
              <w:widowControl w:val="0"/>
              <w:ind w:firstLineChars="55" w:firstLine="132"/>
            </w:pPr>
            <w:r w:rsidRPr="00077DE7">
              <w:t>Потребление тепла</w:t>
            </w:r>
          </w:p>
        </w:tc>
        <w:tc>
          <w:tcPr>
            <w:tcW w:w="1310" w:type="dxa"/>
            <w:tcBorders>
              <w:top w:val="nil"/>
              <w:left w:val="nil"/>
              <w:bottom w:val="single" w:sz="4" w:space="0" w:color="auto"/>
              <w:right w:val="single" w:sz="4" w:space="0" w:color="auto"/>
            </w:tcBorders>
            <w:shd w:val="clear" w:color="auto" w:fill="auto"/>
            <w:noWrap/>
          </w:tcPr>
          <w:p w14:paraId="5C55AB97" w14:textId="77777777" w:rsidR="00222A3B" w:rsidRPr="00077DE7" w:rsidRDefault="00222A3B" w:rsidP="00222A3B">
            <w:pPr>
              <w:widowControl w:val="0"/>
              <w:jc w:val="center"/>
            </w:pPr>
            <w:r w:rsidRPr="00077DE7">
              <w:t>Гкал</w:t>
            </w:r>
          </w:p>
        </w:tc>
        <w:tc>
          <w:tcPr>
            <w:tcW w:w="1087" w:type="dxa"/>
            <w:tcBorders>
              <w:top w:val="nil"/>
              <w:left w:val="nil"/>
              <w:bottom w:val="single" w:sz="4" w:space="0" w:color="auto"/>
              <w:right w:val="single" w:sz="4" w:space="0" w:color="auto"/>
            </w:tcBorders>
            <w:shd w:val="clear" w:color="auto" w:fill="auto"/>
            <w:noWrap/>
            <w:vAlign w:val="center"/>
          </w:tcPr>
          <w:p w14:paraId="5DA4B4D1" w14:textId="7D030D08" w:rsidR="00222A3B" w:rsidRPr="00172640" w:rsidRDefault="00172640" w:rsidP="00222A3B">
            <w:pPr>
              <w:jc w:val="center"/>
              <w:rPr>
                <w:highlight w:val="yellow"/>
              </w:rPr>
            </w:pPr>
            <w:r w:rsidRPr="00172640">
              <w:rPr>
                <w:highlight w:val="yellow"/>
              </w:rPr>
              <w:t>473450</w:t>
            </w:r>
          </w:p>
        </w:tc>
        <w:tc>
          <w:tcPr>
            <w:tcW w:w="1075" w:type="dxa"/>
            <w:tcBorders>
              <w:top w:val="nil"/>
              <w:left w:val="nil"/>
              <w:bottom w:val="single" w:sz="4" w:space="0" w:color="auto"/>
              <w:right w:val="single" w:sz="4" w:space="0" w:color="auto"/>
            </w:tcBorders>
            <w:shd w:val="clear" w:color="auto" w:fill="auto"/>
            <w:vAlign w:val="center"/>
          </w:tcPr>
          <w:p w14:paraId="12B9A486" w14:textId="69C11776" w:rsidR="00222A3B" w:rsidRPr="00172640" w:rsidRDefault="00172640" w:rsidP="00222A3B">
            <w:pPr>
              <w:jc w:val="center"/>
              <w:rPr>
                <w:highlight w:val="yellow"/>
              </w:rPr>
            </w:pPr>
            <w:r w:rsidRPr="00172640">
              <w:rPr>
                <w:highlight w:val="yellow"/>
              </w:rPr>
              <w:t>496535</w:t>
            </w:r>
          </w:p>
        </w:tc>
        <w:tc>
          <w:tcPr>
            <w:tcW w:w="1099" w:type="dxa"/>
            <w:tcBorders>
              <w:top w:val="nil"/>
              <w:left w:val="nil"/>
              <w:bottom w:val="single" w:sz="4" w:space="0" w:color="auto"/>
              <w:right w:val="single" w:sz="4" w:space="0" w:color="auto"/>
            </w:tcBorders>
            <w:shd w:val="clear" w:color="auto" w:fill="auto"/>
            <w:vAlign w:val="center"/>
          </w:tcPr>
          <w:p w14:paraId="76E9600C" w14:textId="5235BE43" w:rsidR="00222A3B" w:rsidRPr="00172640" w:rsidRDefault="00172640" w:rsidP="00222A3B">
            <w:pPr>
              <w:jc w:val="center"/>
              <w:rPr>
                <w:highlight w:val="yellow"/>
              </w:rPr>
            </w:pPr>
            <w:r w:rsidRPr="00172640">
              <w:rPr>
                <w:highlight w:val="yellow"/>
              </w:rPr>
              <w:t>496535</w:t>
            </w:r>
          </w:p>
        </w:tc>
      </w:tr>
      <w:tr w:rsidR="00077DE7" w14:paraId="62B44BF6" w14:textId="77777777" w:rsidTr="00D52DFE">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6C3CF2BE" w14:textId="77777777" w:rsidR="00077DE7" w:rsidRPr="00077DE7" w:rsidRDefault="00077DE7" w:rsidP="00077DE7">
            <w:pPr>
              <w:widowControl w:val="0"/>
              <w:ind w:firstLineChars="55" w:firstLine="132"/>
            </w:pPr>
            <w:r w:rsidRPr="00077DE7">
              <w:t>Максимальный тепловой поток Гкал/ч</w:t>
            </w:r>
          </w:p>
        </w:tc>
        <w:tc>
          <w:tcPr>
            <w:tcW w:w="1310" w:type="dxa"/>
            <w:tcBorders>
              <w:top w:val="nil"/>
              <w:left w:val="nil"/>
              <w:bottom w:val="single" w:sz="4" w:space="0" w:color="auto"/>
              <w:right w:val="single" w:sz="4" w:space="0" w:color="auto"/>
            </w:tcBorders>
            <w:shd w:val="clear" w:color="auto" w:fill="auto"/>
            <w:noWrap/>
          </w:tcPr>
          <w:p w14:paraId="793952BD" w14:textId="77777777" w:rsidR="00077DE7" w:rsidRPr="00077DE7" w:rsidRDefault="00077DE7" w:rsidP="00077DE7">
            <w:pPr>
              <w:widowControl w:val="0"/>
              <w:jc w:val="center"/>
            </w:pPr>
            <w:r w:rsidRPr="00077DE7">
              <w:t>Гкал/ч</w:t>
            </w:r>
          </w:p>
        </w:tc>
        <w:tc>
          <w:tcPr>
            <w:tcW w:w="1087" w:type="dxa"/>
            <w:tcBorders>
              <w:top w:val="nil"/>
              <w:left w:val="nil"/>
              <w:bottom w:val="single" w:sz="4" w:space="0" w:color="auto"/>
              <w:right w:val="single" w:sz="4" w:space="0" w:color="auto"/>
            </w:tcBorders>
            <w:shd w:val="clear" w:color="auto" w:fill="auto"/>
            <w:noWrap/>
          </w:tcPr>
          <w:p w14:paraId="27281645" w14:textId="77777777" w:rsidR="00077DE7" w:rsidRPr="00077DE7" w:rsidRDefault="00077DE7" w:rsidP="00077DE7">
            <w:pPr>
              <w:widowControl w:val="0"/>
              <w:jc w:val="center"/>
            </w:pPr>
            <w:r w:rsidRPr="00077DE7">
              <w:t>289,</w:t>
            </w:r>
            <w:r w:rsidR="00683EB1">
              <w:t>35</w:t>
            </w:r>
          </w:p>
        </w:tc>
        <w:tc>
          <w:tcPr>
            <w:tcW w:w="1075" w:type="dxa"/>
            <w:tcBorders>
              <w:top w:val="nil"/>
              <w:left w:val="nil"/>
              <w:bottom w:val="single" w:sz="4" w:space="0" w:color="auto"/>
              <w:right w:val="single" w:sz="4" w:space="0" w:color="auto"/>
            </w:tcBorders>
            <w:shd w:val="clear" w:color="auto" w:fill="auto"/>
          </w:tcPr>
          <w:p w14:paraId="47EB276A" w14:textId="77777777" w:rsidR="00077DE7" w:rsidRPr="00077DE7" w:rsidRDefault="00077DE7" w:rsidP="00077DE7">
            <w:pPr>
              <w:widowControl w:val="0"/>
              <w:jc w:val="center"/>
            </w:pPr>
            <w:r w:rsidRPr="00077DE7">
              <w:t>289,</w:t>
            </w:r>
            <w:r w:rsidR="00683EB1">
              <w:t>35</w:t>
            </w:r>
          </w:p>
        </w:tc>
        <w:tc>
          <w:tcPr>
            <w:tcW w:w="1099" w:type="dxa"/>
            <w:tcBorders>
              <w:top w:val="nil"/>
              <w:left w:val="nil"/>
              <w:bottom w:val="single" w:sz="4" w:space="0" w:color="auto"/>
              <w:right w:val="single" w:sz="4" w:space="0" w:color="auto"/>
            </w:tcBorders>
            <w:shd w:val="clear" w:color="auto" w:fill="auto"/>
          </w:tcPr>
          <w:p w14:paraId="2353D8E3" w14:textId="77777777" w:rsidR="00077DE7" w:rsidRPr="00077DE7" w:rsidRDefault="00077DE7" w:rsidP="00077DE7">
            <w:pPr>
              <w:widowControl w:val="0"/>
              <w:jc w:val="center"/>
            </w:pPr>
            <w:r w:rsidRPr="00077DE7">
              <w:t>289,</w:t>
            </w:r>
            <w:r w:rsidR="00683EB1">
              <w:t>35</w:t>
            </w:r>
          </w:p>
        </w:tc>
      </w:tr>
      <w:tr w:rsidR="00077DE7" w14:paraId="5772147A" w14:textId="77777777" w:rsidTr="00D52DFE">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39D311DB" w14:textId="77777777" w:rsidR="00077DE7" w:rsidRPr="00077DE7" w:rsidRDefault="00077DE7" w:rsidP="00077DE7">
            <w:pPr>
              <w:widowControl w:val="0"/>
              <w:ind w:firstLineChars="55" w:firstLine="132"/>
            </w:pPr>
            <w:r w:rsidRPr="00077DE7">
              <w:t>Отопление и вентиляция Гкал/ч</w:t>
            </w:r>
          </w:p>
        </w:tc>
        <w:tc>
          <w:tcPr>
            <w:tcW w:w="1310" w:type="dxa"/>
            <w:tcBorders>
              <w:top w:val="nil"/>
              <w:left w:val="nil"/>
              <w:bottom w:val="single" w:sz="4" w:space="0" w:color="auto"/>
              <w:right w:val="single" w:sz="4" w:space="0" w:color="auto"/>
            </w:tcBorders>
            <w:shd w:val="clear" w:color="auto" w:fill="auto"/>
            <w:noWrap/>
          </w:tcPr>
          <w:p w14:paraId="7160D134" w14:textId="77777777" w:rsidR="00077DE7" w:rsidRPr="00077DE7" w:rsidRDefault="00077DE7" w:rsidP="00077DE7">
            <w:pPr>
              <w:widowControl w:val="0"/>
              <w:jc w:val="center"/>
            </w:pPr>
            <w:r w:rsidRPr="00077DE7">
              <w:t>Гкал/ч</w:t>
            </w:r>
          </w:p>
        </w:tc>
        <w:tc>
          <w:tcPr>
            <w:tcW w:w="1087" w:type="dxa"/>
            <w:tcBorders>
              <w:top w:val="nil"/>
              <w:left w:val="nil"/>
              <w:bottom w:val="single" w:sz="4" w:space="0" w:color="auto"/>
              <w:right w:val="single" w:sz="4" w:space="0" w:color="auto"/>
            </w:tcBorders>
            <w:shd w:val="clear" w:color="auto" w:fill="auto"/>
            <w:noWrap/>
          </w:tcPr>
          <w:p w14:paraId="2A469F25" w14:textId="77777777" w:rsidR="00077DE7" w:rsidRPr="00077DE7" w:rsidRDefault="00F9750C" w:rsidP="00077DE7">
            <w:pPr>
              <w:widowControl w:val="0"/>
              <w:jc w:val="center"/>
            </w:pPr>
            <w:r>
              <w:t>221</w:t>
            </w:r>
            <w:r w:rsidR="00077DE7" w:rsidRPr="00077DE7">
              <w:t>,</w:t>
            </w:r>
            <w:r>
              <w:t>95</w:t>
            </w:r>
          </w:p>
        </w:tc>
        <w:tc>
          <w:tcPr>
            <w:tcW w:w="1075" w:type="dxa"/>
            <w:tcBorders>
              <w:top w:val="nil"/>
              <w:left w:val="nil"/>
              <w:bottom w:val="single" w:sz="4" w:space="0" w:color="auto"/>
              <w:right w:val="single" w:sz="4" w:space="0" w:color="auto"/>
            </w:tcBorders>
            <w:shd w:val="clear" w:color="auto" w:fill="auto"/>
          </w:tcPr>
          <w:p w14:paraId="72540D9A" w14:textId="77777777" w:rsidR="00077DE7" w:rsidRPr="00077DE7" w:rsidRDefault="00F9750C" w:rsidP="00077DE7">
            <w:pPr>
              <w:widowControl w:val="0"/>
              <w:jc w:val="center"/>
            </w:pPr>
            <w:r>
              <w:t>221</w:t>
            </w:r>
            <w:r w:rsidR="00077DE7" w:rsidRPr="00077DE7">
              <w:t>,</w:t>
            </w:r>
            <w:r>
              <w:t>95</w:t>
            </w:r>
          </w:p>
        </w:tc>
        <w:tc>
          <w:tcPr>
            <w:tcW w:w="1099" w:type="dxa"/>
            <w:tcBorders>
              <w:top w:val="nil"/>
              <w:left w:val="nil"/>
              <w:bottom w:val="single" w:sz="4" w:space="0" w:color="auto"/>
              <w:right w:val="single" w:sz="4" w:space="0" w:color="auto"/>
            </w:tcBorders>
            <w:shd w:val="clear" w:color="auto" w:fill="auto"/>
          </w:tcPr>
          <w:p w14:paraId="1D9AD1DF" w14:textId="77777777" w:rsidR="00077DE7" w:rsidRPr="00077DE7" w:rsidRDefault="00F9750C" w:rsidP="00077DE7">
            <w:pPr>
              <w:widowControl w:val="0"/>
              <w:jc w:val="center"/>
            </w:pPr>
            <w:r>
              <w:t>221</w:t>
            </w:r>
            <w:r w:rsidR="00077DE7" w:rsidRPr="00077DE7">
              <w:t>,</w:t>
            </w:r>
            <w:r>
              <w:t>95</w:t>
            </w:r>
          </w:p>
        </w:tc>
      </w:tr>
      <w:tr w:rsidR="00077DE7" w14:paraId="24F6C9FD" w14:textId="77777777" w:rsidTr="00D52DFE">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4E887C90" w14:textId="77777777" w:rsidR="00077DE7" w:rsidRPr="00077DE7" w:rsidRDefault="00077DE7" w:rsidP="00077DE7">
            <w:pPr>
              <w:widowControl w:val="0"/>
              <w:ind w:firstLineChars="55" w:firstLine="132"/>
            </w:pPr>
            <w:r w:rsidRPr="00077DE7">
              <w:t>Горячее водоснабжение Гкал/ч</w:t>
            </w:r>
          </w:p>
        </w:tc>
        <w:tc>
          <w:tcPr>
            <w:tcW w:w="1310" w:type="dxa"/>
            <w:tcBorders>
              <w:top w:val="nil"/>
              <w:left w:val="nil"/>
              <w:bottom w:val="single" w:sz="4" w:space="0" w:color="auto"/>
              <w:right w:val="single" w:sz="4" w:space="0" w:color="auto"/>
            </w:tcBorders>
            <w:shd w:val="clear" w:color="auto" w:fill="auto"/>
            <w:noWrap/>
          </w:tcPr>
          <w:p w14:paraId="651F7DE5" w14:textId="77777777" w:rsidR="00077DE7" w:rsidRPr="00077DE7" w:rsidRDefault="00077DE7" w:rsidP="00077DE7">
            <w:pPr>
              <w:widowControl w:val="0"/>
              <w:jc w:val="center"/>
            </w:pPr>
            <w:r w:rsidRPr="00077DE7">
              <w:t>Гкал/ч</w:t>
            </w:r>
          </w:p>
        </w:tc>
        <w:tc>
          <w:tcPr>
            <w:tcW w:w="1087" w:type="dxa"/>
            <w:tcBorders>
              <w:top w:val="nil"/>
              <w:left w:val="nil"/>
              <w:bottom w:val="single" w:sz="4" w:space="0" w:color="auto"/>
              <w:right w:val="single" w:sz="4" w:space="0" w:color="auto"/>
            </w:tcBorders>
            <w:shd w:val="clear" w:color="auto" w:fill="auto"/>
            <w:noWrap/>
          </w:tcPr>
          <w:p w14:paraId="042DB561" w14:textId="77777777" w:rsidR="00077DE7" w:rsidRPr="00077DE7" w:rsidRDefault="00077DE7" w:rsidP="00077DE7">
            <w:pPr>
              <w:widowControl w:val="0"/>
              <w:jc w:val="center"/>
            </w:pPr>
            <w:r w:rsidRPr="00077DE7">
              <w:t>59,4</w:t>
            </w:r>
            <w:r w:rsidR="00683EB1">
              <w:t>0</w:t>
            </w:r>
          </w:p>
        </w:tc>
        <w:tc>
          <w:tcPr>
            <w:tcW w:w="1075" w:type="dxa"/>
            <w:tcBorders>
              <w:top w:val="nil"/>
              <w:left w:val="nil"/>
              <w:bottom w:val="single" w:sz="4" w:space="0" w:color="auto"/>
              <w:right w:val="single" w:sz="4" w:space="0" w:color="auto"/>
            </w:tcBorders>
            <w:shd w:val="clear" w:color="auto" w:fill="auto"/>
          </w:tcPr>
          <w:p w14:paraId="6893EF07" w14:textId="77777777" w:rsidR="00077DE7" w:rsidRPr="00077DE7" w:rsidRDefault="00077DE7" w:rsidP="00077DE7">
            <w:pPr>
              <w:widowControl w:val="0"/>
              <w:jc w:val="center"/>
            </w:pPr>
            <w:r w:rsidRPr="00077DE7">
              <w:t>59,4</w:t>
            </w:r>
            <w:r w:rsidR="00683EB1">
              <w:t>0</w:t>
            </w:r>
          </w:p>
        </w:tc>
        <w:tc>
          <w:tcPr>
            <w:tcW w:w="1099" w:type="dxa"/>
            <w:tcBorders>
              <w:top w:val="nil"/>
              <w:left w:val="nil"/>
              <w:bottom w:val="single" w:sz="4" w:space="0" w:color="auto"/>
              <w:right w:val="single" w:sz="4" w:space="0" w:color="auto"/>
            </w:tcBorders>
            <w:shd w:val="clear" w:color="auto" w:fill="auto"/>
          </w:tcPr>
          <w:p w14:paraId="0E45C081" w14:textId="77777777" w:rsidR="00077DE7" w:rsidRPr="00077DE7" w:rsidRDefault="00077DE7" w:rsidP="00077DE7">
            <w:pPr>
              <w:widowControl w:val="0"/>
              <w:jc w:val="center"/>
            </w:pPr>
            <w:r w:rsidRPr="00077DE7">
              <w:t>59,4</w:t>
            </w:r>
            <w:r w:rsidR="00683EB1">
              <w:t>0</w:t>
            </w:r>
          </w:p>
        </w:tc>
      </w:tr>
      <w:tr w:rsidR="00077DE7" w14:paraId="47AECC24" w14:textId="77777777" w:rsidTr="00D52DFE">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2AAFC06F" w14:textId="77777777" w:rsidR="00077DE7" w:rsidRPr="00077DE7" w:rsidRDefault="00077DE7" w:rsidP="00077DE7">
            <w:pPr>
              <w:widowControl w:val="0"/>
              <w:ind w:firstLineChars="55" w:firstLine="132"/>
            </w:pPr>
            <w:r w:rsidRPr="00077DE7">
              <w:t>Пар Гкал/ч</w:t>
            </w:r>
          </w:p>
        </w:tc>
        <w:tc>
          <w:tcPr>
            <w:tcW w:w="1310" w:type="dxa"/>
            <w:tcBorders>
              <w:top w:val="nil"/>
              <w:left w:val="nil"/>
              <w:bottom w:val="single" w:sz="4" w:space="0" w:color="auto"/>
              <w:right w:val="single" w:sz="4" w:space="0" w:color="auto"/>
            </w:tcBorders>
            <w:shd w:val="clear" w:color="auto" w:fill="auto"/>
            <w:noWrap/>
          </w:tcPr>
          <w:p w14:paraId="33762DC7" w14:textId="77777777" w:rsidR="00077DE7" w:rsidRPr="00077DE7" w:rsidRDefault="00077DE7" w:rsidP="00077DE7">
            <w:pPr>
              <w:widowControl w:val="0"/>
              <w:jc w:val="center"/>
            </w:pPr>
            <w:r w:rsidRPr="00077DE7">
              <w:t>Гкал/ч</w:t>
            </w:r>
          </w:p>
        </w:tc>
        <w:tc>
          <w:tcPr>
            <w:tcW w:w="1087" w:type="dxa"/>
            <w:tcBorders>
              <w:top w:val="nil"/>
              <w:left w:val="nil"/>
              <w:bottom w:val="single" w:sz="4" w:space="0" w:color="auto"/>
              <w:right w:val="single" w:sz="4" w:space="0" w:color="auto"/>
            </w:tcBorders>
            <w:shd w:val="clear" w:color="auto" w:fill="auto"/>
            <w:noWrap/>
          </w:tcPr>
          <w:p w14:paraId="57C701C2" w14:textId="77777777" w:rsidR="00077DE7" w:rsidRPr="00077DE7" w:rsidRDefault="00077DE7" w:rsidP="00077DE7">
            <w:pPr>
              <w:widowControl w:val="0"/>
              <w:jc w:val="center"/>
            </w:pPr>
            <w:r w:rsidRPr="00077DE7">
              <w:t>8</w:t>
            </w:r>
            <w:r w:rsidR="00683EB1">
              <w:t>,00</w:t>
            </w:r>
          </w:p>
        </w:tc>
        <w:tc>
          <w:tcPr>
            <w:tcW w:w="1075" w:type="dxa"/>
            <w:tcBorders>
              <w:top w:val="nil"/>
              <w:left w:val="nil"/>
              <w:bottom w:val="single" w:sz="4" w:space="0" w:color="auto"/>
              <w:right w:val="single" w:sz="4" w:space="0" w:color="auto"/>
            </w:tcBorders>
            <w:shd w:val="clear" w:color="auto" w:fill="auto"/>
          </w:tcPr>
          <w:p w14:paraId="089B60D9" w14:textId="77777777" w:rsidR="00077DE7" w:rsidRPr="00077DE7" w:rsidRDefault="00077DE7" w:rsidP="00077DE7">
            <w:pPr>
              <w:widowControl w:val="0"/>
              <w:jc w:val="center"/>
            </w:pPr>
            <w:r w:rsidRPr="00077DE7">
              <w:t>8</w:t>
            </w:r>
            <w:r w:rsidR="00683EB1">
              <w:t>,00</w:t>
            </w:r>
          </w:p>
        </w:tc>
        <w:tc>
          <w:tcPr>
            <w:tcW w:w="1099" w:type="dxa"/>
            <w:tcBorders>
              <w:top w:val="nil"/>
              <w:left w:val="nil"/>
              <w:bottom w:val="single" w:sz="4" w:space="0" w:color="auto"/>
              <w:right w:val="single" w:sz="4" w:space="0" w:color="auto"/>
            </w:tcBorders>
            <w:shd w:val="clear" w:color="auto" w:fill="auto"/>
          </w:tcPr>
          <w:p w14:paraId="4BDF117D" w14:textId="77777777" w:rsidR="00077DE7" w:rsidRPr="00077DE7" w:rsidRDefault="00077DE7" w:rsidP="00077DE7">
            <w:pPr>
              <w:widowControl w:val="0"/>
              <w:jc w:val="center"/>
            </w:pPr>
            <w:r w:rsidRPr="00077DE7">
              <w:t>8</w:t>
            </w:r>
            <w:r w:rsidR="00683EB1">
              <w:t>,00</w:t>
            </w:r>
          </w:p>
        </w:tc>
      </w:tr>
    </w:tbl>
    <w:p w14:paraId="17DA51DB" w14:textId="77777777" w:rsidR="00D93429" w:rsidRPr="00AC5A6D" w:rsidRDefault="00D93429" w:rsidP="007475B4">
      <w:pPr>
        <w:spacing w:line="360" w:lineRule="auto"/>
        <w:ind w:firstLine="567"/>
        <w:rPr>
          <w:spacing w:val="-1"/>
          <w:szCs w:val="28"/>
        </w:rPr>
      </w:pPr>
    </w:p>
    <w:p w14:paraId="2D82EAB1" w14:textId="77777777" w:rsidR="00D93429" w:rsidRPr="00C36D0C" w:rsidRDefault="00D93429" w:rsidP="00C36D0C">
      <w:pPr>
        <w:spacing w:line="276" w:lineRule="auto"/>
        <w:ind w:firstLine="567"/>
        <w:jc w:val="both"/>
        <w:outlineLvl w:val="1"/>
        <w:rPr>
          <w:b/>
          <w:spacing w:val="-1"/>
          <w:sz w:val="28"/>
          <w:szCs w:val="28"/>
        </w:rPr>
      </w:pPr>
      <w:bookmarkStart w:id="11" w:name="_Toc411424318"/>
      <w:r w:rsidRPr="00C36D0C">
        <w:rPr>
          <w:b/>
          <w:spacing w:val="-1"/>
          <w:sz w:val="28"/>
          <w:szCs w:val="28"/>
        </w:rPr>
        <w:lastRenderedPageBreak/>
        <w:t>1.3.</w:t>
      </w:r>
      <w:r w:rsidR="00D17CDA" w:rsidRPr="00C36D0C">
        <w:rPr>
          <w:b/>
          <w:spacing w:val="-1"/>
          <w:sz w:val="28"/>
          <w:szCs w:val="28"/>
        </w:rPr>
        <w:t xml:space="preserve"> </w:t>
      </w:r>
      <w:r w:rsidRPr="00C36D0C">
        <w:rPr>
          <w:b/>
          <w:spacing w:val="-1"/>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1"/>
    </w:p>
    <w:p w14:paraId="1272619E" w14:textId="77777777" w:rsidR="00C36D0C" w:rsidRDefault="00D93429" w:rsidP="00C36D0C">
      <w:pPr>
        <w:spacing w:line="276" w:lineRule="auto"/>
        <w:ind w:firstLine="567"/>
        <w:jc w:val="both"/>
        <w:rPr>
          <w:b/>
          <w:spacing w:val="-1"/>
          <w:sz w:val="28"/>
          <w:szCs w:val="28"/>
        </w:rPr>
      </w:pPr>
      <w:r w:rsidRPr="00C36D0C">
        <w:rPr>
          <w:b/>
          <w:spacing w:val="-1"/>
          <w:sz w:val="28"/>
          <w:szCs w:val="28"/>
        </w:rPr>
        <w:t xml:space="preserve">   </w:t>
      </w:r>
    </w:p>
    <w:p w14:paraId="4917B1A8" w14:textId="77777777" w:rsidR="009F440E" w:rsidRPr="00C36D0C" w:rsidRDefault="00D93429" w:rsidP="00C36D0C">
      <w:pPr>
        <w:spacing w:line="276" w:lineRule="auto"/>
        <w:ind w:firstLine="567"/>
        <w:jc w:val="both"/>
        <w:rPr>
          <w:b/>
          <w:spacing w:val="-1"/>
          <w:sz w:val="28"/>
          <w:szCs w:val="28"/>
        </w:rPr>
      </w:pPr>
      <w:r w:rsidRPr="00C36D0C">
        <w:rPr>
          <w:spacing w:val="-1"/>
          <w:sz w:val="28"/>
          <w:szCs w:val="28"/>
        </w:rPr>
        <w:t>В связи с отсутствием согласования данных по приростам площадей строительных фондов в городе Тынде  на планируемый период 2014 – 2029</w:t>
      </w:r>
      <w:r w:rsidR="00552CDB">
        <w:rPr>
          <w:spacing w:val="-1"/>
          <w:sz w:val="28"/>
          <w:szCs w:val="28"/>
        </w:rPr>
        <w:t xml:space="preserve"> </w:t>
      </w:r>
      <w:r w:rsidRPr="00C36D0C">
        <w:rPr>
          <w:spacing w:val="-1"/>
          <w:sz w:val="28"/>
          <w:szCs w:val="28"/>
        </w:rPr>
        <w:t>гг., изменение производственных зон, их перепрофилирование и строительство новых промышленных объектов в их черте не планируется.</w:t>
      </w:r>
    </w:p>
    <w:p w14:paraId="2D0749E8" w14:textId="77777777" w:rsidR="009F440E" w:rsidRPr="00AC5A6D" w:rsidRDefault="009F440E" w:rsidP="00E56C0B">
      <w:pPr>
        <w:spacing w:line="276" w:lineRule="auto"/>
        <w:rPr>
          <w:b/>
          <w:spacing w:val="-1"/>
          <w:sz w:val="32"/>
          <w:szCs w:val="32"/>
        </w:rPr>
      </w:pPr>
    </w:p>
    <w:p w14:paraId="0BAB14E3" w14:textId="77777777" w:rsidR="00D93429" w:rsidRPr="00C36D0C" w:rsidRDefault="00D93429" w:rsidP="00C36D0C">
      <w:pPr>
        <w:widowControl w:val="0"/>
        <w:kinsoku w:val="0"/>
        <w:spacing w:before="120" w:after="120" w:line="276" w:lineRule="auto"/>
        <w:ind w:right="102" w:firstLine="709"/>
        <w:jc w:val="both"/>
        <w:outlineLvl w:val="0"/>
        <w:rPr>
          <w:b/>
          <w:spacing w:val="-1"/>
          <w:sz w:val="28"/>
          <w:szCs w:val="28"/>
        </w:rPr>
      </w:pPr>
      <w:bookmarkStart w:id="12" w:name="_Toc411424319"/>
      <w:bookmarkStart w:id="13" w:name="_Toc393808251"/>
      <w:bookmarkEnd w:id="0"/>
      <w:r w:rsidRPr="00C36D0C">
        <w:rPr>
          <w:b/>
          <w:spacing w:val="-1"/>
          <w:sz w:val="28"/>
          <w:szCs w:val="28"/>
        </w:rPr>
        <w:t>Раздел 2. Перспективные балансы располагаемой тепловой мощности источников тепловой энергии и тепловой нагрузки потребителей.</w:t>
      </w:r>
      <w:bookmarkEnd w:id="12"/>
    </w:p>
    <w:p w14:paraId="3D4D0682" w14:textId="77777777" w:rsidR="00D93429" w:rsidRPr="00C36D0C" w:rsidRDefault="00D93429" w:rsidP="00C36D0C">
      <w:pPr>
        <w:widowControl w:val="0"/>
        <w:kinsoku w:val="0"/>
        <w:spacing w:before="120" w:after="120" w:line="276" w:lineRule="auto"/>
        <w:ind w:right="102" w:firstLine="709"/>
        <w:jc w:val="both"/>
        <w:outlineLvl w:val="1"/>
        <w:rPr>
          <w:b/>
          <w:spacing w:val="-1"/>
          <w:sz w:val="28"/>
          <w:szCs w:val="28"/>
        </w:rPr>
      </w:pPr>
      <w:bookmarkStart w:id="14" w:name="_Toc411424320"/>
      <w:r w:rsidRPr="00C36D0C">
        <w:rPr>
          <w:b/>
          <w:spacing w:val="-1"/>
          <w:sz w:val="28"/>
          <w:szCs w:val="28"/>
        </w:rPr>
        <w:t xml:space="preserve">2.1. </w:t>
      </w:r>
      <w:bookmarkEnd w:id="13"/>
      <w:r w:rsidRPr="00C36D0C">
        <w:rPr>
          <w:b/>
          <w:spacing w:val="-1"/>
          <w:sz w:val="28"/>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14"/>
    </w:p>
    <w:p w14:paraId="4EFF6BFD" w14:textId="77777777" w:rsidR="00D93429" w:rsidRPr="00C36D0C" w:rsidRDefault="00D93429" w:rsidP="00C36D0C">
      <w:pPr>
        <w:spacing w:line="276" w:lineRule="auto"/>
        <w:ind w:firstLine="709"/>
        <w:jc w:val="both"/>
        <w:rPr>
          <w:sz w:val="28"/>
          <w:szCs w:val="28"/>
        </w:rPr>
      </w:pPr>
      <w:r w:rsidRPr="00C36D0C">
        <w:rPr>
          <w:sz w:val="28"/>
          <w:szCs w:val="28"/>
        </w:rPr>
        <w:t>Радиус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рассчитывается по следующей методики (автор методики Е.Я. Соколов) в которой приведены основные аналитические соотношения и требования для определения оптимального радиуса действия тепловых сетей.</w:t>
      </w:r>
    </w:p>
    <w:p w14:paraId="37DE9CAE" w14:textId="77777777" w:rsidR="00D93429" w:rsidRPr="00C36D0C" w:rsidRDefault="00D93429" w:rsidP="00C36D0C">
      <w:pPr>
        <w:spacing w:line="276" w:lineRule="auto"/>
        <w:ind w:firstLine="709"/>
        <w:jc w:val="both"/>
        <w:rPr>
          <w:sz w:val="28"/>
          <w:szCs w:val="28"/>
        </w:rPr>
      </w:pPr>
      <w:r w:rsidRPr="00C36D0C">
        <w:rPr>
          <w:sz w:val="28"/>
          <w:szCs w:val="28"/>
        </w:rPr>
        <w:t xml:space="preserve">По предложенной методики определялось число и местоположение теплоэлектроцентралей и крупных котельных: «учитывая оптимальный радиус действия тепловых сетей, при котором удельные затраты на </w:t>
      </w:r>
      <w:r w:rsidRPr="00C36D0C">
        <w:rPr>
          <w:sz w:val="28"/>
          <w:szCs w:val="28"/>
        </w:rPr>
        <w:lastRenderedPageBreak/>
        <w:t>выработку и транспорт тепла от одной теплоэлектроцентрали являются минимальными».</w:t>
      </w:r>
    </w:p>
    <w:p w14:paraId="722D9BE5" w14:textId="77777777" w:rsidR="00D93429" w:rsidRPr="00C36D0C" w:rsidRDefault="00D93429" w:rsidP="00C36D0C">
      <w:pPr>
        <w:spacing w:line="276" w:lineRule="auto"/>
        <w:ind w:firstLine="709"/>
        <w:jc w:val="both"/>
        <w:rPr>
          <w:sz w:val="28"/>
          <w:szCs w:val="28"/>
        </w:rPr>
      </w:pPr>
      <w:r w:rsidRPr="00C36D0C">
        <w:rPr>
          <w:sz w:val="28"/>
          <w:szCs w:val="28"/>
        </w:rPr>
        <w:t>Оптимальный радиус теплоснабжения определятся из условия минимума выражения для «удельных стоимостей сооружения тепловых сетей и источника»:</w:t>
      </w:r>
    </w:p>
    <w:p w14:paraId="5AC2947B" w14:textId="77777777" w:rsidR="00D93429" w:rsidRPr="00C36D0C" w:rsidRDefault="00D93429" w:rsidP="00C36D0C">
      <w:pPr>
        <w:spacing w:line="276" w:lineRule="auto"/>
        <w:ind w:firstLine="709"/>
        <w:jc w:val="both"/>
        <w:rPr>
          <w:sz w:val="28"/>
          <w:szCs w:val="28"/>
          <w:lang w:val="en-US"/>
        </w:rPr>
      </w:pPr>
      <w:r w:rsidRPr="00C36D0C">
        <w:rPr>
          <w:sz w:val="28"/>
          <w:szCs w:val="28"/>
          <w:lang w:val="en-US"/>
        </w:rPr>
        <w:t>S=</w:t>
      </w:r>
      <w:proofErr w:type="spellStart"/>
      <w:r w:rsidRPr="00C36D0C">
        <w:rPr>
          <w:sz w:val="28"/>
          <w:szCs w:val="28"/>
          <w:lang w:val="en-US"/>
        </w:rPr>
        <w:t>A+Z→</w:t>
      </w:r>
      <w:proofErr w:type="gramStart"/>
      <w:r w:rsidRPr="00C36D0C">
        <w:rPr>
          <w:sz w:val="28"/>
          <w:szCs w:val="28"/>
          <w:lang w:val="en-US"/>
        </w:rPr>
        <w:t>min</w:t>
      </w:r>
      <w:proofErr w:type="spellEnd"/>
      <w:r w:rsidRPr="00C36D0C">
        <w:rPr>
          <w:sz w:val="28"/>
          <w:szCs w:val="28"/>
          <w:lang w:val="en-US"/>
        </w:rPr>
        <w:t>,(</w:t>
      </w:r>
      <w:proofErr w:type="spellStart"/>
      <w:proofErr w:type="gramEnd"/>
      <w:r w:rsidRPr="00C36D0C">
        <w:rPr>
          <w:sz w:val="28"/>
          <w:szCs w:val="28"/>
        </w:rPr>
        <w:t>руб</w:t>
      </w:r>
      <w:proofErr w:type="spellEnd"/>
      <w:r w:rsidRPr="00C36D0C">
        <w:rPr>
          <w:sz w:val="28"/>
          <w:szCs w:val="28"/>
          <w:lang w:val="en-US"/>
        </w:rPr>
        <w:t>./</w:t>
      </w:r>
      <w:r w:rsidRPr="00C36D0C">
        <w:rPr>
          <w:sz w:val="28"/>
          <w:szCs w:val="28"/>
        </w:rPr>
        <w:t>Гкал</w:t>
      </w:r>
      <w:r w:rsidRPr="00C36D0C">
        <w:rPr>
          <w:sz w:val="28"/>
          <w:szCs w:val="28"/>
          <w:lang w:val="en-US"/>
        </w:rPr>
        <w:t>/</w:t>
      </w:r>
      <w:r w:rsidRPr="00C36D0C">
        <w:rPr>
          <w:sz w:val="28"/>
          <w:szCs w:val="28"/>
        </w:rPr>
        <w:t>ч</w:t>
      </w:r>
      <w:r w:rsidRPr="00C36D0C">
        <w:rPr>
          <w:sz w:val="28"/>
          <w:szCs w:val="28"/>
          <w:lang w:val="en-US"/>
        </w:rPr>
        <w:t>)</w:t>
      </w:r>
    </w:p>
    <w:p w14:paraId="75C708EC" w14:textId="77777777" w:rsidR="00D93429" w:rsidRPr="00C36D0C" w:rsidRDefault="00D93429" w:rsidP="00C36D0C">
      <w:pPr>
        <w:spacing w:line="276" w:lineRule="auto"/>
        <w:ind w:firstLine="709"/>
        <w:jc w:val="both"/>
        <w:rPr>
          <w:sz w:val="28"/>
          <w:szCs w:val="28"/>
        </w:rPr>
      </w:pPr>
      <w:r w:rsidRPr="00C36D0C">
        <w:rPr>
          <w:sz w:val="28"/>
          <w:szCs w:val="28"/>
        </w:rPr>
        <w:t>где A - удельная стоимость сооружения тепловой сети, руб./Гкал/ч;</w:t>
      </w:r>
    </w:p>
    <w:p w14:paraId="6FAE488E" w14:textId="77777777" w:rsidR="00D93429" w:rsidRPr="00C36D0C" w:rsidRDefault="00D93429" w:rsidP="00C36D0C">
      <w:pPr>
        <w:spacing w:line="276" w:lineRule="auto"/>
        <w:ind w:firstLine="709"/>
        <w:jc w:val="both"/>
        <w:rPr>
          <w:sz w:val="28"/>
          <w:szCs w:val="28"/>
        </w:rPr>
      </w:pPr>
      <w:r w:rsidRPr="00C36D0C">
        <w:rPr>
          <w:sz w:val="28"/>
          <w:szCs w:val="28"/>
        </w:rPr>
        <w:t xml:space="preserve"> Z - удельная стоимость сооружения котельной (ТЭЦ), руб./Гкал/ч</w:t>
      </w:r>
    </w:p>
    <w:p w14:paraId="0C22757C" w14:textId="77777777" w:rsidR="00D93429" w:rsidRPr="00C36D0C" w:rsidRDefault="00D93429" w:rsidP="00C36D0C">
      <w:pPr>
        <w:spacing w:line="276" w:lineRule="auto"/>
        <w:ind w:firstLine="709"/>
        <w:jc w:val="both"/>
        <w:rPr>
          <w:sz w:val="28"/>
          <w:szCs w:val="28"/>
        </w:rPr>
      </w:pPr>
      <w:r w:rsidRPr="00C36D0C">
        <w:rPr>
          <w:sz w:val="28"/>
          <w:szCs w:val="28"/>
        </w:rPr>
        <w:t>При этом используются следующие аналитические выражения для связи себестоимости производства и транспорта теплоты с радиусом теплоснабжения (не средним, а максимальным радиусом):</w:t>
      </w:r>
    </w:p>
    <w:p w14:paraId="2101E04E" w14:textId="77777777" w:rsidR="00D93429" w:rsidRPr="00C36D0C" w:rsidRDefault="00D93429" w:rsidP="00C36D0C">
      <w:pPr>
        <w:spacing w:line="276" w:lineRule="auto"/>
        <w:ind w:firstLine="709"/>
        <w:jc w:val="both"/>
        <w:rPr>
          <w:sz w:val="28"/>
          <w:szCs w:val="28"/>
          <w:lang w:val="en-US"/>
        </w:rPr>
      </w:pPr>
      <w:r w:rsidRPr="00C36D0C">
        <w:rPr>
          <w:sz w:val="28"/>
          <w:szCs w:val="28"/>
          <w:lang w:val="en-US"/>
        </w:rPr>
        <w:t>A=1050R</w:t>
      </w:r>
      <w:r w:rsidRPr="00C36D0C">
        <w:rPr>
          <w:sz w:val="28"/>
          <w:szCs w:val="28"/>
          <w:vertAlign w:val="superscript"/>
          <w:lang w:val="en-US"/>
        </w:rPr>
        <w:t>0,48</w:t>
      </w:r>
      <w:r w:rsidRPr="00C36D0C">
        <w:rPr>
          <w:sz w:val="28"/>
          <w:szCs w:val="28"/>
          <w:lang w:val="en-US"/>
        </w:rPr>
        <w:t>·B</w:t>
      </w:r>
      <w:r w:rsidRPr="00C36D0C">
        <w:rPr>
          <w:sz w:val="28"/>
          <w:szCs w:val="28"/>
          <w:vertAlign w:val="superscript"/>
          <w:lang w:val="en-US"/>
        </w:rPr>
        <w:t>0,26</w:t>
      </w:r>
      <w:r w:rsidRPr="00C36D0C">
        <w:rPr>
          <w:sz w:val="28"/>
          <w:szCs w:val="28"/>
          <w:lang w:val="en-US"/>
        </w:rPr>
        <w:t>·s/(</w:t>
      </w:r>
      <w:r w:rsidRPr="00C36D0C">
        <w:rPr>
          <w:sz w:val="28"/>
          <w:szCs w:val="28"/>
        </w:rPr>
        <w:t>П</w:t>
      </w:r>
      <w:r w:rsidRPr="00C36D0C">
        <w:rPr>
          <w:sz w:val="28"/>
          <w:szCs w:val="28"/>
          <w:vertAlign w:val="superscript"/>
          <w:lang w:val="en-US"/>
        </w:rPr>
        <w:t>0,62</w:t>
      </w:r>
      <w:r w:rsidRPr="00C36D0C">
        <w:rPr>
          <w:sz w:val="28"/>
          <w:szCs w:val="28"/>
          <w:lang w:val="en-US"/>
        </w:rPr>
        <w:t>·H</w:t>
      </w:r>
      <w:r w:rsidRPr="00C36D0C">
        <w:rPr>
          <w:sz w:val="28"/>
          <w:szCs w:val="28"/>
          <w:vertAlign w:val="superscript"/>
          <w:lang w:val="en-US"/>
        </w:rPr>
        <w:t>0,19</w:t>
      </w:r>
      <w:r w:rsidRPr="00C36D0C">
        <w:rPr>
          <w:sz w:val="28"/>
          <w:szCs w:val="28"/>
          <w:lang w:val="en-US"/>
        </w:rPr>
        <w:t>·∆</w:t>
      </w:r>
      <w:r w:rsidRPr="00C36D0C">
        <w:rPr>
          <w:sz w:val="28"/>
          <w:szCs w:val="28"/>
        </w:rPr>
        <w:t>τ</w:t>
      </w:r>
      <w:r w:rsidRPr="00C36D0C">
        <w:rPr>
          <w:sz w:val="28"/>
          <w:szCs w:val="28"/>
          <w:vertAlign w:val="superscript"/>
          <w:lang w:val="en-US"/>
        </w:rPr>
        <w:t>0,38</w:t>
      </w:r>
      <w:r w:rsidRPr="00C36D0C">
        <w:rPr>
          <w:sz w:val="28"/>
          <w:szCs w:val="28"/>
          <w:lang w:val="en-US"/>
        </w:rPr>
        <w:t xml:space="preserve">), </w:t>
      </w:r>
      <w:r w:rsidRPr="00C36D0C">
        <w:rPr>
          <w:sz w:val="28"/>
          <w:szCs w:val="28"/>
        </w:rPr>
        <w:t>руб</w:t>
      </w:r>
      <w:r w:rsidRPr="00C36D0C">
        <w:rPr>
          <w:sz w:val="28"/>
          <w:szCs w:val="28"/>
          <w:lang w:val="en-US"/>
        </w:rPr>
        <w:t>./</w:t>
      </w:r>
      <w:r w:rsidRPr="00C36D0C">
        <w:rPr>
          <w:sz w:val="28"/>
          <w:szCs w:val="28"/>
        </w:rPr>
        <w:t>Гкал</w:t>
      </w:r>
      <w:r w:rsidRPr="00C36D0C">
        <w:rPr>
          <w:sz w:val="28"/>
          <w:szCs w:val="28"/>
          <w:lang w:val="en-US"/>
        </w:rPr>
        <w:t>/</w:t>
      </w:r>
      <w:r w:rsidRPr="00C36D0C">
        <w:rPr>
          <w:sz w:val="28"/>
          <w:szCs w:val="28"/>
        </w:rPr>
        <w:t>ч</w:t>
      </w:r>
    </w:p>
    <w:p w14:paraId="6006C409" w14:textId="77777777" w:rsidR="00D93429" w:rsidRPr="00C36D0C" w:rsidRDefault="00D93429" w:rsidP="00C36D0C">
      <w:pPr>
        <w:spacing w:line="276" w:lineRule="auto"/>
        <w:ind w:firstLine="709"/>
        <w:jc w:val="both"/>
        <w:rPr>
          <w:sz w:val="28"/>
          <w:szCs w:val="28"/>
          <w:lang w:val="en-US"/>
        </w:rPr>
      </w:pPr>
      <w:r w:rsidRPr="00C36D0C">
        <w:rPr>
          <w:sz w:val="28"/>
          <w:szCs w:val="28"/>
          <w:lang w:val="en-US"/>
        </w:rPr>
        <w:t xml:space="preserve">Z=a/3+30·106· </w:t>
      </w:r>
      <w:r w:rsidRPr="00C36D0C">
        <w:rPr>
          <w:sz w:val="28"/>
          <w:szCs w:val="28"/>
        </w:rPr>
        <w:t>φ</w:t>
      </w:r>
      <w:r w:rsidRPr="00C36D0C">
        <w:rPr>
          <w:sz w:val="28"/>
          <w:szCs w:val="28"/>
          <w:lang w:val="en-US"/>
        </w:rPr>
        <w:t>/(R2–</w:t>
      </w:r>
      <w:r w:rsidRPr="00C36D0C">
        <w:rPr>
          <w:sz w:val="28"/>
          <w:szCs w:val="28"/>
        </w:rPr>
        <w:t>П</w:t>
      </w:r>
      <w:r w:rsidRPr="00C36D0C">
        <w:rPr>
          <w:sz w:val="28"/>
          <w:szCs w:val="28"/>
          <w:lang w:val="en-US"/>
        </w:rPr>
        <w:t xml:space="preserve">), </w:t>
      </w:r>
      <w:r w:rsidRPr="00C36D0C">
        <w:rPr>
          <w:sz w:val="28"/>
          <w:szCs w:val="28"/>
        </w:rPr>
        <w:t>руб</w:t>
      </w:r>
      <w:r w:rsidRPr="00C36D0C">
        <w:rPr>
          <w:sz w:val="28"/>
          <w:szCs w:val="28"/>
          <w:lang w:val="en-US"/>
        </w:rPr>
        <w:t>./</w:t>
      </w:r>
      <w:r w:rsidRPr="00C36D0C">
        <w:rPr>
          <w:sz w:val="28"/>
          <w:szCs w:val="28"/>
        </w:rPr>
        <w:t>Гкал</w:t>
      </w:r>
      <w:r w:rsidRPr="00C36D0C">
        <w:rPr>
          <w:sz w:val="28"/>
          <w:szCs w:val="28"/>
          <w:lang w:val="en-US"/>
        </w:rPr>
        <w:t>/</w:t>
      </w:r>
      <w:r w:rsidRPr="00C36D0C">
        <w:rPr>
          <w:sz w:val="28"/>
          <w:szCs w:val="28"/>
        </w:rPr>
        <w:t>ч</w:t>
      </w:r>
      <w:r w:rsidRPr="00C36D0C">
        <w:rPr>
          <w:sz w:val="28"/>
          <w:szCs w:val="28"/>
          <w:lang w:val="en-US"/>
        </w:rPr>
        <w:t>, (9)</w:t>
      </w:r>
    </w:p>
    <w:p w14:paraId="7E9B73D8" w14:textId="77777777" w:rsidR="00D93429" w:rsidRPr="00C36D0C" w:rsidRDefault="00D93429" w:rsidP="00C36D0C">
      <w:pPr>
        <w:spacing w:line="276" w:lineRule="auto"/>
        <w:ind w:firstLine="709"/>
        <w:jc w:val="both"/>
        <w:rPr>
          <w:sz w:val="28"/>
          <w:szCs w:val="28"/>
        </w:rPr>
      </w:pPr>
      <w:r w:rsidRPr="00C36D0C">
        <w:rPr>
          <w:sz w:val="28"/>
          <w:szCs w:val="28"/>
        </w:rPr>
        <w:t>где R – радиус действия тепловой сети (длина главной тепловой магистрали самого протяженного вывода от источника), км; B - среднее число абонентов на 1 км</w:t>
      </w:r>
      <w:r w:rsidRPr="00C36D0C">
        <w:rPr>
          <w:sz w:val="28"/>
          <w:szCs w:val="28"/>
          <w:vertAlign w:val="superscript"/>
        </w:rPr>
        <w:t>2</w:t>
      </w:r>
      <w:r w:rsidRPr="00C36D0C">
        <w:rPr>
          <w:sz w:val="28"/>
          <w:szCs w:val="28"/>
        </w:rPr>
        <w:t>; s – удельная стоимость материальной характеристики тепловой сети, руб./м</w:t>
      </w:r>
      <w:r w:rsidRPr="00C36D0C">
        <w:rPr>
          <w:sz w:val="28"/>
          <w:szCs w:val="28"/>
          <w:vertAlign w:val="superscript"/>
        </w:rPr>
        <w:t>2</w:t>
      </w:r>
      <w:r w:rsidRPr="00C36D0C">
        <w:rPr>
          <w:sz w:val="28"/>
          <w:szCs w:val="28"/>
        </w:rPr>
        <w:t xml:space="preserve">; П – </w:t>
      </w:r>
      <w:proofErr w:type="spellStart"/>
      <w:r w:rsidRPr="00C36D0C">
        <w:rPr>
          <w:sz w:val="28"/>
          <w:szCs w:val="28"/>
        </w:rPr>
        <w:t>теплоплотность</w:t>
      </w:r>
      <w:proofErr w:type="spellEnd"/>
      <w:r w:rsidRPr="00C36D0C">
        <w:rPr>
          <w:sz w:val="28"/>
          <w:szCs w:val="28"/>
        </w:rPr>
        <w:t xml:space="preserve"> района, Гкал/ч·км</w:t>
      </w:r>
      <w:r w:rsidRPr="00C36D0C">
        <w:rPr>
          <w:sz w:val="28"/>
          <w:szCs w:val="28"/>
          <w:vertAlign w:val="superscript"/>
        </w:rPr>
        <w:t>2</w:t>
      </w:r>
      <w:r w:rsidRPr="00C36D0C">
        <w:rPr>
          <w:sz w:val="28"/>
          <w:szCs w:val="28"/>
        </w:rPr>
        <w:t xml:space="preserve">; H – потеря напора на трение при транспорте теплоносителя по главной тепловой магистрали, м вод. ст.; ∆τ - расчетный перепад температур теплоносителя в тепловой сети, ºC; а – постоянная часть удельной начальной стоимости ТЭЦ, руб./МВт; φ </w:t>
      </w:r>
      <w:r w:rsidRPr="00C36D0C">
        <w:rPr>
          <w:sz w:val="28"/>
          <w:szCs w:val="28"/>
        </w:rPr>
        <w:t>- поправочный коэффициент, зависящий от постоянной части расходов на сооружение ТЭЦ.</w:t>
      </w:r>
    </w:p>
    <w:p w14:paraId="2CB818DC" w14:textId="77777777" w:rsidR="00D93429" w:rsidRPr="00C36D0C" w:rsidRDefault="00D93429" w:rsidP="00C36D0C">
      <w:pPr>
        <w:spacing w:line="276" w:lineRule="auto"/>
        <w:ind w:firstLine="709"/>
        <w:jc w:val="both"/>
        <w:rPr>
          <w:sz w:val="28"/>
          <w:szCs w:val="28"/>
        </w:rPr>
      </w:pPr>
      <w:r w:rsidRPr="00C36D0C">
        <w:rPr>
          <w:sz w:val="28"/>
          <w:szCs w:val="28"/>
        </w:rPr>
        <w:t>Принимая во внимание формулы и осуществляя элементарное дифференцирование по R с нахождением его оптимального значения при равенстве нулю его первой производной, получается аналитическое выражение для оптимального радиуса теплоснабжения в следующем виде, км:</w:t>
      </w:r>
    </w:p>
    <w:p w14:paraId="2D9E7F46" w14:textId="77777777" w:rsidR="00D93429" w:rsidRPr="00C36D0C" w:rsidRDefault="00D93429" w:rsidP="00C36D0C">
      <w:pPr>
        <w:spacing w:line="276" w:lineRule="auto"/>
        <w:ind w:firstLine="709"/>
        <w:jc w:val="both"/>
        <w:rPr>
          <w:sz w:val="28"/>
          <w:szCs w:val="28"/>
        </w:rPr>
      </w:pPr>
      <w:proofErr w:type="spellStart"/>
      <w:r w:rsidRPr="00C36D0C">
        <w:rPr>
          <w:sz w:val="28"/>
          <w:szCs w:val="28"/>
        </w:rPr>
        <w:t>R</w:t>
      </w:r>
      <w:r w:rsidRPr="00C36D0C">
        <w:rPr>
          <w:sz w:val="28"/>
          <w:szCs w:val="28"/>
          <w:vertAlign w:val="superscript"/>
        </w:rPr>
        <w:t>oпт</w:t>
      </w:r>
      <w:proofErr w:type="spellEnd"/>
      <w:r w:rsidRPr="00C36D0C">
        <w:rPr>
          <w:sz w:val="28"/>
          <w:szCs w:val="28"/>
        </w:rPr>
        <w:t>=(140/s</w:t>
      </w:r>
      <w:r w:rsidRPr="00C36D0C">
        <w:rPr>
          <w:sz w:val="28"/>
          <w:szCs w:val="28"/>
          <w:vertAlign w:val="superscript"/>
        </w:rPr>
        <w:t>0,4</w:t>
      </w:r>
      <w:r w:rsidRPr="00C36D0C">
        <w:rPr>
          <w:sz w:val="28"/>
          <w:szCs w:val="28"/>
        </w:rPr>
        <w:t>–(1/B</w:t>
      </w:r>
      <w:r w:rsidRPr="00C36D0C">
        <w:rPr>
          <w:sz w:val="28"/>
          <w:szCs w:val="28"/>
          <w:vertAlign w:val="superscript"/>
        </w:rPr>
        <w:t>0,</w:t>
      </w:r>
      <w:proofErr w:type="gramStart"/>
      <w:r w:rsidRPr="00C36D0C">
        <w:rPr>
          <w:sz w:val="28"/>
          <w:szCs w:val="28"/>
          <w:vertAlign w:val="superscript"/>
        </w:rPr>
        <w:t>1</w:t>
      </w:r>
      <w:r w:rsidRPr="00C36D0C">
        <w:rPr>
          <w:sz w:val="28"/>
          <w:szCs w:val="28"/>
        </w:rPr>
        <w:t>)(</w:t>
      </w:r>
      <w:proofErr w:type="gramEnd"/>
      <w:r w:rsidRPr="00C36D0C">
        <w:rPr>
          <w:sz w:val="28"/>
          <w:szCs w:val="28"/>
        </w:rPr>
        <w:t>∆τ/П)</w:t>
      </w:r>
      <w:r w:rsidRPr="00C36D0C">
        <w:rPr>
          <w:sz w:val="28"/>
          <w:szCs w:val="28"/>
          <w:vertAlign w:val="superscript"/>
        </w:rPr>
        <w:t>0,15</w:t>
      </w:r>
    </w:p>
    <w:p w14:paraId="3485619E" w14:textId="77777777" w:rsidR="00D93429" w:rsidRPr="00C36D0C" w:rsidRDefault="00D93429" w:rsidP="00C36D0C">
      <w:pPr>
        <w:spacing w:line="276" w:lineRule="auto"/>
        <w:ind w:firstLine="709"/>
        <w:jc w:val="both"/>
        <w:rPr>
          <w:sz w:val="28"/>
          <w:szCs w:val="28"/>
        </w:rPr>
      </w:pPr>
      <w:r w:rsidRPr="00C36D0C">
        <w:rPr>
          <w:sz w:val="28"/>
          <w:szCs w:val="28"/>
        </w:rPr>
        <w:t>При этом предложено некоторое значение предельного радиуса действия тепловых сетей, которое определяется из соотношения, км:</w:t>
      </w:r>
    </w:p>
    <w:p w14:paraId="7BFEC548" w14:textId="77777777" w:rsidR="00D93429" w:rsidRPr="00C36D0C" w:rsidRDefault="00D93429" w:rsidP="00C36D0C">
      <w:pPr>
        <w:spacing w:line="276" w:lineRule="auto"/>
        <w:ind w:firstLine="709"/>
        <w:jc w:val="both"/>
        <w:rPr>
          <w:sz w:val="28"/>
          <w:szCs w:val="28"/>
        </w:rPr>
      </w:pPr>
      <w:proofErr w:type="spellStart"/>
      <w:r w:rsidRPr="00C36D0C">
        <w:rPr>
          <w:sz w:val="28"/>
          <w:szCs w:val="28"/>
        </w:rPr>
        <w:t>R</w:t>
      </w:r>
      <w:r w:rsidRPr="00C36D0C">
        <w:rPr>
          <w:sz w:val="28"/>
          <w:szCs w:val="28"/>
          <w:vertAlign w:val="subscript"/>
        </w:rPr>
        <w:t>пред</w:t>
      </w:r>
      <w:proofErr w:type="spellEnd"/>
      <w:r w:rsidRPr="00C36D0C">
        <w:rPr>
          <w:sz w:val="28"/>
          <w:szCs w:val="28"/>
        </w:rPr>
        <w:t>=[(p–C)/1,2K]</w:t>
      </w:r>
      <w:r w:rsidRPr="00C36D0C">
        <w:rPr>
          <w:sz w:val="28"/>
          <w:szCs w:val="28"/>
          <w:vertAlign w:val="superscript"/>
        </w:rPr>
        <w:t>2,5</w:t>
      </w:r>
    </w:p>
    <w:p w14:paraId="77E36805" w14:textId="77777777" w:rsidR="00D93429" w:rsidRPr="00C36D0C" w:rsidRDefault="00D93429" w:rsidP="00C36D0C">
      <w:pPr>
        <w:spacing w:line="276" w:lineRule="auto"/>
        <w:ind w:firstLine="709"/>
        <w:jc w:val="both"/>
        <w:rPr>
          <w:sz w:val="28"/>
          <w:szCs w:val="28"/>
        </w:rPr>
      </w:pPr>
      <w:r w:rsidRPr="00C36D0C">
        <w:rPr>
          <w:sz w:val="28"/>
          <w:szCs w:val="28"/>
        </w:rPr>
        <w:t xml:space="preserve">где </w:t>
      </w:r>
      <w:proofErr w:type="spellStart"/>
      <w:r w:rsidRPr="00C36D0C">
        <w:rPr>
          <w:sz w:val="28"/>
          <w:szCs w:val="28"/>
        </w:rPr>
        <w:t>R</w:t>
      </w:r>
      <w:r w:rsidRPr="00C36D0C">
        <w:rPr>
          <w:sz w:val="28"/>
          <w:szCs w:val="28"/>
          <w:vertAlign w:val="subscript"/>
        </w:rPr>
        <w:t>пред</w:t>
      </w:r>
      <w:proofErr w:type="spellEnd"/>
      <w:r w:rsidRPr="00C36D0C">
        <w:rPr>
          <w:sz w:val="28"/>
          <w:szCs w:val="28"/>
        </w:rPr>
        <w:t xml:space="preserve"> – предельный радиус действия тепловой сети, км; p – разница себестоимости тепла, выработанного на ТЭЦ и в индивидуальных котельных абонентов, руб./Гкал; C – переменная часть удельных эксплуатационных расходов на транспорт тепла, руб./Гкал; K – постоянная часть удельных эксплуатационных расходов на транспорт тепла при радиусе действия тепловой сети, равном 1 км, руб./</w:t>
      </w:r>
      <w:proofErr w:type="spellStart"/>
      <w:r w:rsidRPr="00C36D0C">
        <w:rPr>
          <w:sz w:val="28"/>
          <w:szCs w:val="28"/>
        </w:rPr>
        <w:t>Гкал.км</w:t>
      </w:r>
      <w:proofErr w:type="spellEnd"/>
      <w:r w:rsidRPr="00C36D0C">
        <w:rPr>
          <w:sz w:val="28"/>
          <w:szCs w:val="28"/>
        </w:rPr>
        <w:t>.</w:t>
      </w:r>
    </w:p>
    <w:p w14:paraId="6A1A743C" w14:textId="77777777" w:rsidR="00D93429" w:rsidRPr="00C36D0C" w:rsidRDefault="00D93429" w:rsidP="00C36D0C">
      <w:pPr>
        <w:spacing w:line="276" w:lineRule="auto"/>
        <w:ind w:firstLine="709"/>
        <w:jc w:val="both"/>
        <w:rPr>
          <w:sz w:val="28"/>
          <w:szCs w:val="28"/>
        </w:rPr>
      </w:pPr>
      <w:r w:rsidRPr="00C36D0C">
        <w:rPr>
          <w:sz w:val="28"/>
          <w:szCs w:val="28"/>
        </w:rPr>
        <w:lastRenderedPageBreak/>
        <w:t>Переменная часть удельных эксплуатационных расходов на транспорт тепла, руб./Гкал:</w:t>
      </w:r>
    </w:p>
    <w:p w14:paraId="13EA1BB5" w14:textId="77777777" w:rsidR="00D93429" w:rsidRPr="00C36D0C" w:rsidRDefault="00D93429" w:rsidP="00C36D0C">
      <w:pPr>
        <w:spacing w:line="276" w:lineRule="auto"/>
        <w:ind w:firstLine="709"/>
        <w:jc w:val="both"/>
        <w:rPr>
          <w:sz w:val="28"/>
          <w:szCs w:val="28"/>
        </w:rPr>
      </w:pPr>
      <w:r w:rsidRPr="00C36D0C">
        <w:rPr>
          <w:sz w:val="28"/>
          <w:szCs w:val="28"/>
        </w:rPr>
        <w:t>C=800Э/∆τ+0,35B</w:t>
      </w:r>
      <w:r w:rsidRPr="00C36D0C">
        <w:rPr>
          <w:sz w:val="28"/>
          <w:szCs w:val="28"/>
          <w:vertAlign w:val="superscript"/>
        </w:rPr>
        <w:t>0,5</w:t>
      </w:r>
      <w:r w:rsidRPr="00C36D0C">
        <w:rPr>
          <w:sz w:val="28"/>
          <w:szCs w:val="28"/>
        </w:rPr>
        <w:t>/П</w:t>
      </w:r>
    </w:p>
    <w:p w14:paraId="1735B68A" w14:textId="77777777" w:rsidR="00D93429" w:rsidRPr="00C36D0C" w:rsidRDefault="00D93429" w:rsidP="00C36D0C">
      <w:pPr>
        <w:spacing w:line="276" w:lineRule="auto"/>
        <w:ind w:firstLine="709"/>
        <w:jc w:val="both"/>
        <w:rPr>
          <w:sz w:val="28"/>
          <w:szCs w:val="28"/>
        </w:rPr>
      </w:pPr>
      <w:proofErr w:type="gramStart"/>
      <w:r w:rsidRPr="00C36D0C">
        <w:rPr>
          <w:sz w:val="28"/>
          <w:szCs w:val="28"/>
        </w:rPr>
        <w:t>где  Э</w:t>
      </w:r>
      <w:proofErr w:type="gramEnd"/>
      <w:r w:rsidRPr="00C36D0C">
        <w:rPr>
          <w:sz w:val="28"/>
          <w:szCs w:val="28"/>
        </w:rPr>
        <w:t xml:space="preserve">  –  стоимость  электроэнергии  для  перекачки  теплоносителя  по главной тепловой магистрали, руб./</w:t>
      </w:r>
      <w:proofErr w:type="spellStart"/>
      <w:r w:rsidRPr="00C36D0C">
        <w:rPr>
          <w:sz w:val="28"/>
          <w:szCs w:val="28"/>
        </w:rPr>
        <w:t>кВ</w:t>
      </w:r>
      <w:proofErr w:type="spellEnd"/>
      <w:r w:rsidRPr="00C36D0C">
        <w:rPr>
          <w:sz w:val="28"/>
          <w:szCs w:val="28"/>
        </w:rPr>
        <w:t xml:space="preserve"> т.ч.</w:t>
      </w:r>
    </w:p>
    <w:p w14:paraId="02A88010" w14:textId="77777777" w:rsidR="00D93429" w:rsidRPr="00C36D0C" w:rsidRDefault="00D93429" w:rsidP="00C36D0C">
      <w:pPr>
        <w:spacing w:line="276" w:lineRule="auto"/>
        <w:ind w:firstLine="709"/>
        <w:jc w:val="both"/>
        <w:rPr>
          <w:sz w:val="28"/>
          <w:szCs w:val="28"/>
        </w:rPr>
      </w:pPr>
      <w:r w:rsidRPr="00C36D0C">
        <w:rPr>
          <w:sz w:val="28"/>
          <w:szCs w:val="28"/>
        </w:rPr>
        <w:t>Постоянная часть удельных эксплуатационных расходов при радиусе действия сети, равном 1 км, руб./</w:t>
      </w:r>
      <w:proofErr w:type="spellStart"/>
      <w:r w:rsidRPr="00C36D0C">
        <w:rPr>
          <w:sz w:val="28"/>
          <w:szCs w:val="28"/>
        </w:rPr>
        <w:t>Гкал.км</w:t>
      </w:r>
      <w:proofErr w:type="spellEnd"/>
      <w:r w:rsidRPr="00C36D0C">
        <w:rPr>
          <w:sz w:val="28"/>
          <w:szCs w:val="28"/>
        </w:rPr>
        <w:t>:</w:t>
      </w:r>
    </w:p>
    <w:p w14:paraId="15459492" w14:textId="77777777" w:rsidR="00D93429" w:rsidRPr="00C36D0C" w:rsidRDefault="00D93429" w:rsidP="00C36D0C">
      <w:pPr>
        <w:spacing w:line="276" w:lineRule="auto"/>
        <w:ind w:firstLine="709"/>
        <w:jc w:val="both"/>
        <w:rPr>
          <w:sz w:val="28"/>
          <w:szCs w:val="28"/>
        </w:rPr>
      </w:pPr>
      <w:r w:rsidRPr="00C36D0C">
        <w:rPr>
          <w:sz w:val="28"/>
          <w:szCs w:val="28"/>
        </w:rPr>
        <w:t>K=[525B</w:t>
      </w:r>
      <w:r w:rsidRPr="00C36D0C">
        <w:rPr>
          <w:sz w:val="28"/>
          <w:szCs w:val="28"/>
          <w:vertAlign w:val="superscript"/>
        </w:rPr>
        <w:t>0,26</w:t>
      </w:r>
      <w:r w:rsidRPr="00C36D0C">
        <w:rPr>
          <w:sz w:val="28"/>
          <w:szCs w:val="28"/>
        </w:rPr>
        <w:t>/(П</w:t>
      </w:r>
      <w:r w:rsidRPr="00C36D0C">
        <w:rPr>
          <w:sz w:val="28"/>
          <w:szCs w:val="28"/>
          <w:vertAlign w:val="superscript"/>
        </w:rPr>
        <w:t>0,62</w:t>
      </w:r>
      <w:r w:rsidRPr="00C36D0C">
        <w:rPr>
          <w:sz w:val="28"/>
          <w:szCs w:val="28"/>
        </w:rPr>
        <w:t>∆τ</w:t>
      </w:r>
      <w:r w:rsidRPr="00C36D0C">
        <w:rPr>
          <w:sz w:val="28"/>
          <w:szCs w:val="28"/>
          <w:vertAlign w:val="superscript"/>
        </w:rPr>
        <w:t>0,38</w:t>
      </w:r>
      <w:proofErr w:type="gramStart"/>
      <w:r w:rsidRPr="00C36D0C">
        <w:rPr>
          <w:sz w:val="28"/>
          <w:szCs w:val="28"/>
        </w:rPr>
        <w:t>)]×</w:t>
      </w:r>
      <w:proofErr w:type="gramEnd"/>
      <w:r w:rsidRPr="00C36D0C">
        <w:rPr>
          <w:sz w:val="28"/>
          <w:szCs w:val="28"/>
        </w:rPr>
        <w:t>[</w:t>
      </w:r>
      <w:proofErr w:type="spellStart"/>
      <w:r w:rsidRPr="00C36D0C">
        <w:rPr>
          <w:sz w:val="28"/>
          <w:szCs w:val="28"/>
        </w:rPr>
        <w:t>s·a</w:t>
      </w:r>
      <w:proofErr w:type="spellEnd"/>
      <w:r w:rsidRPr="00C36D0C">
        <w:rPr>
          <w:sz w:val="28"/>
          <w:szCs w:val="28"/>
        </w:rPr>
        <w:t>/n</w:t>
      </w:r>
      <w:r w:rsidRPr="00C36D0C">
        <w:rPr>
          <w:sz w:val="28"/>
          <w:szCs w:val="28"/>
          <w:vertAlign w:val="subscript"/>
        </w:rPr>
        <w:t>1</w:t>
      </w:r>
      <w:r w:rsidRPr="00C36D0C">
        <w:rPr>
          <w:sz w:val="28"/>
          <w:szCs w:val="28"/>
        </w:rPr>
        <w:t>+0,6ξ/10</w:t>
      </w:r>
      <w:r w:rsidRPr="00C36D0C">
        <w:rPr>
          <w:sz w:val="28"/>
          <w:szCs w:val="28"/>
          <w:vertAlign w:val="superscript"/>
        </w:rPr>
        <w:t>3</w:t>
      </w:r>
      <w:r w:rsidRPr="00C36D0C">
        <w:rPr>
          <w:sz w:val="28"/>
          <w:szCs w:val="28"/>
        </w:rPr>
        <w:t>]+12/П</w:t>
      </w:r>
    </w:p>
    <w:p w14:paraId="296165B5" w14:textId="77777777" w:rsidR="00D93429" w:rsidRPr="00C36D0C" w:rsidRDefault="00D93429" w:rsidP="00C36D0C">
      <w:pPr>
        <w:spacing w:line="276" w:lineRule="auto"/>
        <w:ind w:firstLine="709"/>
        <w:jc w:val="both"/>
        <w:rPr>
          <w:sz w:val="28"/>
          <w:szCs w:val="28"/>
        </w:rPr>
      </w:pPr>
      <w:r w:rsidRPr="00C36D0C">
        <w:rPr>
          <w:sz w:val="28"/>
          <w:szCs w:val="28"/>
        </w:rPr>
        <w:t>где a – доля годовых отчислений от стоимости сооружения тепловой сети на амортизацию, текущий и капитальный ремонты; n</w:t>
      </w:r>
      <w:r w:rsidRPr="00C36D0C">
        <w:rPr>
          <w:sz w:val="28"/>
          <w:szCs w:val="28"/>
          <w:vertAlign w:val="subscript"/>
        </w:rPr>
        <w:t>1</w:t>
      </w:r>
      <w:r w:rsidRPr="00C36D0C">
        <w:rPr>
          <w:sz w:val="28"/>
          <w:szCs w:val="28"/>
        </w:rPr>
        <w:t xml:space="preserve"> – число часов </w:t>
      </w:r>
      <w:proofErr w:type="spellStart"/>
      <w:proofErr w:type="gramStart"/>
      <w:r w:rsidRPr="00C36D0C">
        <w:rPr>
          <w:sz w:val="28"/>
          <w:szCs w:val="28"/>
        </w:rPr>
        <w:t>ис</w:t>
      </w:r>
      <w:proofErr w:type="spellEnd"/>
      <w:r w:rsidRPr="00C36D0C">
        <w:rPr>
          <w:sz w:val="28"/>
          <w:szCs w:val="28"/>
        </w:rPr>
        <w:t>- пользования</w:t>
      </w:r>
      <w:proofErr w:type="gramEnd"/>
      <w:r w:rsidRPr="00C36D0C">
        <w:rPr>
          <w:sz w:val="28"/>
          <w:szCs w:val="28"/>
        </w:rPr>
        <w:t xml:space="preserve"> максимума тепловой нагрузки, ч/год; ξ – себестоимость тепла, руб./Гкал.</w:t>
      </w:r>
    </w:p>
    <w:p w14:paraId="188791DF" w14:textId="77777777" w:rsidR="00D93429" w:rsidRPr="00C36D0C" w:rsidRDefault="00D93429" w:rsidP="00C36D0C">
      <w:pPr>
        <w:spacing w:line="276" w:lineRule="auto"/>
        <w:ind w:firstLine="709"/>
        <w:jc w:val="both"/>
        <w:rPr>
          <w:sz w:val="28"/>
          <w:szCs w:val="28"/>
        </w:rPr>
      </w:pPr>
      <w:r w:rsidRPr="00C36D0C">
        <w:rPr>
          <w:sz w:val="28"/>
          <w:szCs w:val="28"/>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 Недостаточно исходной информации для данного расчёта.</w:t>
      </w:r>
    </w:p>
    <w:p w14:paraId="23F3C592" w14:textId="77777777" w:rsidR="00D93429" w:rsidRPr="00C36D0C" w:rsidRDefault="00D93429" w:rsidP="00C36D0C">
      <w:pPr>
        <w:spacing w:line="276" w:lineRule="auto"/>
        <w:ind w:firstLine="709"/>
        <w:jc w:val="both"/>
        <w:rPr>
          <w:sz w:val="28"/>
          <w:szCs w:val="28"/>
        </w:rPr>
      </w:pPr>
      <w:r w:rsidRPr="00C36D0C">
        <w:rPr>
          <w:sz w:val="28"/>
          <w:szCs w:val="28"/>
        </w:rPr>
        <w:t xml:space="preserve">Радиус эффективного </w:t>
      </w:r>
      <w:proofErr w:type="gramStart"/>
      <w:r w:rsidRPr="00C36D0C">
        <w:rPr>
          <w:sz w:val="28"/>
          <w:szCs w:val="28"/>
        </w:rPr>
        <w:t>теплоснабжения  (</w:t>
      </w:r>
      <w:proofErr w:type="gramEnd"/>
      <w:r w:rsidRPr="00C36D0C">
        <w:rPr>
          <w:sz w:val="28"/>
          <w:szCs w:val="28"/>
        </w:rPr>
        <w:t xml:space="preserve">РЭТ) – максимальное расстояние от </w:t>
      </w:r>
      <w:proofErr w:type="spellStart"/>
      <w:r w:rsidRPr="00C36D0C">
        <w:rPr>
          <w:sz w:val="28"/>
          <w:szCs w:val="28"/>
        </w:rPr>
        <w:t>теплопотребляющей</w:t>
      </w:r>
      <w:proofErr w:type="spellEnd"/>
      <w:r w:rsidRPr="00C36D0C">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C36D0C">
        <w:rPr>
          <w:sz w:val="28"/>
          <w:szCs w:val="28"/>
        </w:rPr>
        <w:t>теплопотребляющей</w:t>
      </w:r>
      <w:proofErr w:type="spellEnd"/>
      <w:r w:rsidRPr="00C36D0C">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59EF364C" w14:textId="77777777" w:rsidR="00D93429" w:rsidRPr="00C36D0C" w:rsidRDefault="00D93429" w:rsidP="00C36D0C">
      <w:pPr>
        <w:spacing w:line="276" w:lineRule="auto"/>
        <w:ind w:firstLine="709"/>
        <w:jc w:val="both"/>
        <w:rPr>
          <w:sz w:val="28"/>
          <w:szCs w:val="28"/>
        </w:rPr>
      </w:pPr>
      <w:r w:rsidRPr="00C36D0C">
        <w:rPr>
          <w:sz w:val="28"/>
          <w:szCs w:val="28"/>
        </w:rPr>
        <w:t>РЭТ в равной зависит, как от удаленности теплового потребителя от источника теплоснабжения, так и от величины тепловой нагрузки потребителя.</w:t>
      </w:r>
    </w:p>
    <w:p w14:paraId="4902EDA8" w14:textId="77777777" w:rsidR="00D93429" w:rsidRPr="00C36D0C" w:rsidRDefault="00D93429" w:rsidP="00C36D0C">
      <w:pPr>
        <w:spacing w:line="276" w:lineRule="auto"/>
        <w:ind w:firstLine="709"/>
        <w:jc w:val="both"/>
        <w:rPr>
          <w:sz w:val="28"/>
          <w:szCs w:val="28"/>
        </w:rPr>
      </w:pPr>
      <w:r w:rsidRPr="00C36D0C">
        <w:rPr>
          <w:sz w:val="28"/>
          <w:szCs w:val="28"/>
        </w:rPr>
        <w:t>При этом радиус теплоснабжения (или отношение оборота тепла к суммарной расчетной тепловой нагрузке всех абонентов) структурируется в рамках следующих диапазонов:</w:t>
      </w:r>
    </w:p>
    <w:p w14:paraId="10641D07" w14:textId="77777777" w:rsidR="00D93429" w:rsidRPr="00C36D0C" w:rsidRDefault="00D93429" w:rsidP="00C36D0C">
      <w:pPr>
        <w:pStyle w:val="11"/>
        <w:numPr>
          <w:ilvl w:val="0"/>
          <w:numId w:val="3"/>
        </w:numPr>
        <w:spacing w:line="276" w:lineRule="auto"/>
        <w:ind w:left="0" w:firstLine="709"/>
        <w:jc w:val="both"/>
        <w:rPr>
          <w:sz w:val="28"/>
          <w:szCs w:val="28"/>
        </w:rPr>
      </w:pPr>
      <w:r w:rsidRPr="00C36D0C">
        <w:rPr>
          <w:sz w:val="28"/>
          <w:szCs w:val="28"/>
        </w:rPr>
        <w:t>поселковые и внутриквартальные тепловые сети - до 250 м;</w:t>
      </w:r>
    </w:p>
    <w:p w14:paraId="6BBA4498" w14:textId="77777777" w:rsidR="00D93429" w:rsidRPr="00C36D0C" w:rsidRDefault="00D93429" w:rsidP="00C36D0C">
      <w:pPr>
        <w:pStyle w:val="11"/>
        <w:numPr>
          <w:ilvl w:val="0"/>
          <w:numId w:val="3"/>
        </w:numPr>
        <w:spacing w:line="276" w:lineRule="auto"/>
        <w:ind w:left="0" w:firstLine="709"/>
        <w:jc w:val="both"/>
        <w:rPr>
          <w:sz w:val="28"/>
          <w:szCs w:val="28"/>
        </w:rPr>
      </w:pPr>
      <w:r w:rsidRPr="00C36D0C">
        <w:rPr>
          <w:sz w:val="28"/>
          <w:szCs w:val="28"/>
        </w:rPr>
        <w:t>сети распределительные межквартальные от 250 до 1000 м;</w:t>
      </w:r>
    </w:p>
    <w:p w14:paraId="63E67E1E" w14:textId="77777777" w:rsidR="00D93429" w:rsidRPr="00C36D0C" w:rsidRDefault="00D93429" w:rsidP="00C36D0C">
      <w:pPr>
        <w:pStyle w:val="11"/>
        <w:numPr>
          <w:ilvl w:val="0"/>
          <w:numId w:val="3"/>
        </w:numPr>
        <w:spacing w:line="276" w:lineRule="auto"/>
        <w:ind w:left="0" w:firstLine="709"/>
        <w:jc w:val="both"/>
        <w:rPr>
          <w:sz w:val="28"/>
          <w:szCs w:val="28"/>
        </w:rPr>
      </w:pPr>
      <w:r w:rsidRPr="00C36D0C">
        <w:rPr>
          <w:sz w:val="28"/>
          <w:szCs w:val="28"/>
        </w:rPr>
        <w:t>сети магистральные (без значительного количества транзита) - от 1000 до 2500 м;</w:t>
      </w:r>
    </w:p>
    <w:p w14:paraId="1C812B54" w14:textId="77777777" w:rsidR="00D93429" w:rsidRPr="00AC5A6D" w:rsidRDefault="00D93429" w:rsidP="00C36D0C">
      <w:pPr>
        <w:pStyle w:val="11"/>
        <w:numPr>
          <w:ilvl w:val="0"/>
          <w:numId w:val="3"/>
        </w:numPr>
        <w:spacing w:line="276" w:lineRule="auto"/>
        <w:ind w:left="0" w:firstLine="709"/>
        <w:jc w:val="both"/>
        <w:rPr>
          <w:szCs w:val="28"/>
        </w:rPr>
        <w:sectPr w:rsidR="00D93429" w:rsidRPr="00AC5A6D" w:rsidSect="004C50D2">
          <w:footerReference w:type="default" r:id="rId9"/>
          <w:pgSz w:w="11906" w:h="16838"/>
          <w:pgMar w:top="1134" w:right="1274" w:bottom="851" w:left="1701" w:header="709" w:footer="709" w:gutter="0"/>
          <w:cols w:space="708"/>
          <w:docGrid w:linePitch="381"/>
        </w:sectPr>
      </w:pPr>
      <w:r w:rsidRPr="00C36D0C">
        <w:rPr>
          <w:sz w:val="28"/>
          <w:szCs w:val="28"/>
        </w:rPr>
        <w:t>сети транзитные (стволы выводов) - от 2,5 до 5 к</w:t>
      </w:r>
    </w:p>
    <w:p w14:paraId="2267F49B" w14:textId="611AFD06" w:rsidR="00D93429" w:rsidRDefault="003D1ED1" w:rsidP="005E5C3F">
      <w:pPr>
        <w:spacing w:line="276" w:lineRule="auto"/>
        <w:rPr>
          <w:i/>
          <w:szCs w:val="28"/>
        </w:rPr>
      </w:pPr>
      <w:r w:rsidRPr="007124CE">
        <w:rPr>
          <w:i/>
          <w:noProof/>
          <w:szCs w:val="28"/>
        </w:rPr>
        <w:lastRenderedPageBreak/>
        <w:drawing>
          <wp:inline distT="0" distB="0" distL="0" distR="0" wp14:anchorId="5B785E36" wp14:editId="050D0F92">
            <wp:extent cx="9757410" cy="5567680"/>
            <wp:effectExtent l="0" t="0" r="0" b="0"/>
            <wp:docPr id="3" name="Рисунок 6" descr="C:\Users\Ольга\Desktop\куеку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льга\Desktop\куекуые.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7410" cy="5567680"/>
                    </a:xfrm>
                    <a:prstGeom prst="rect">
                      <a:avLst/>
                    </a:prstGeom>
                    <a:noFill/>
                    <a:ln>
                      <a:noFill/>
                    </a:ln>
                  </pic:spPr>
                </pic:pic>
              </a:graphicData>
            </a:graphic>
          </wp:inline>
        </w:drawing>
      </w:r>
    </w:p>
    <w:p w14:paraId="091FB5E7" w14:textId="77777777" w:rsidR="00D93429" w:rsidRDefault="00D93429" w:rsidP="005E5C3F">
      <w:pPr>
        <w:spacing w:line="276" w:lineRule="auto"/>
        <w:rPr>
          <w:i/>
          <w:szCs w:val="28"/>
        </w:rPr>
      </w:pPr>
    </w:p>
    <w:p w14:paraId="20921F5C" w14:textId="77777777" w:rsidR="00D93429" w:rsidRPr="00AC5A6D" w:rsidRDefault="00D93429" w:rsidP="00B11829">
      <w:pPr>
        <w:spacing w:line="276" w:lineRule="auto"/>
        <w:jc w:val="center"/>
        <w:rPr>
          <w:szCs w:val="28"/>
        </w:rPr>
      </w:pPr>
      <w:r w:rsidRPr="00AC5A6D">
        <w:rPr>
          <w:szCs w:val="28"/>
        </w:rPr>
        <w:t xml:space="preserve">Рисунок 2.1, Радиус эффективного теплоснабжения Центральной котельной </w:t>
      </w:r>
      <w:proofErr w:type="spellStart"/>
      <w:r w:rsidRPr="00AC5A6D">
        <w:rPr>
          <w:szCs w:val="28"/>
        </w:rPr>
        <w:t>г.Тынды</w:t>
      </w:r>
      <w:proofErr w:type="spellEnd"/>
      <w:r w:rsidRPr="00AC5A6D">
        <w:rPr>
          <w:szCs w:val="28"/>
        </w:rPr>
        <w:t>.</w:t>
      </w:r>
    </w:p>
    <w:p w14:paraId="20C9C7FE" w14:textId="77777777" w:rsidR="00D93429" w:rsidRDefault="00D93429" w:rsidP="00BC2D1F">
      <w:pPr>
        <w:spacing w:line="276" w:lineRule="auto"/>
        <w:rPr>
          <w:i/>
          <w:szCs w:val="28"/>
        </w:rPr>
      </w:pPr>
    </w:p>
    <w:p w14:paraId="780A1E42" w14:textId="573065AA" w:rsidR="00D93429" w:rsidRDefault="003D1ED1" w:rsidP="00B11829">
      <w:pPr>
        <w:spacing w:line="276" w:lineRule="auto"/>
        <w:jc w:val="center"/>
        <w:rPr>
          <w:i/>
          <w:szCs w:val="28"/>
        </w:rPr>
      </w:pPr>
      <w:r w:rsidRPr="007124CE">
        <w:rPr>
          <w:i/>
          <w:noProof/>
          <w:szCs w:val="28"/>
        </w:rPr>
        <w:lastRenderedPageBreak/>
        <w:drawing>
          <wp:inline distT="0" distB="0" distL="0" distR="0" wp14:anchorId="33C3179B" wp14:editId="2703C885">
            <wp:extent cx="9693910" cy="5677535"/>
            <wp:effectExtent l="0" t="0" r="0" b="0"/>
            <wp:docPr id="4" name="Рисунок 5" descr="C:\Users\Ольга\Desktop\КОТЕЛ ФИИНА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Ольга\Desktop\КОТЕЛ ФИИНАЛ!!!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3910" cy="5677535"/>
                    </a:xfrm>
                    <a:prstGeom prst="rect">
                      <a:avLst/>
                    </a:prstGeom>
                    <a:noFill/>
                    <a:ln>
                      <a:noFill/>
                    </a:ln>
                  </pic:spPr>
                </pic:pic>
              </a:graphicData>
            </a:graphic>
          </wp:inline>
        </w:drawing>
      </w:r>
    </w:p>
    <w:p w14:paraId="3737B2A7" w14:textId="77777777" w:rsidR="00D93429" w:rsidRPr="00AC5A6D" w:rsidRDefault="00D93429" w:rsidP="00D143BC">
      <w:pPr>
        <w:spacing w:line="276" w:lineRule="auto"/>
        <w:jc w:val="center"/>
        <w:rPr>
          <w:szCs w:val="28"/>
        </w:rPr>
        <w:sectPr w:rsidR="00D93429" w:rsidRPr="00AC5A6D" w:rsidSect="005E5C3F">
          <w:pgSz w:w="16838" w:h="11906" w:orient="landscape"/>
          <w:pgMar w:top="720" w:right="720" w:bottom="720" w:left="720" w:header="708" w:footer="708" w:gutter="0"/>
          <w:cols w:space="708"/>
          <w:docGrid w:linePitch="381"/>
        </w:sectPr>
      </w:pPr>
      <w:r w:rsidRPr="00AC5A6D">
        <w:rPr>
          <w:szCs w:val="28"/>
        </w:rPr>
        <w:t xml:space="preserve">Рисунок 2.2, Радиус эффективного теплоснабжения муниципальных котельных </w:t>
      </w:r>
      <w:proofErr w:type="spellStart"/>
      <w:r w:rsidRPr="00AC5A6D">
        <w:rPr>
          <w:szCs w:val="28"/>
        </w:rPr>
        <w:t>г.Тынды</w:t>
      </w:r>
      <w:proofErr w:type="spellEnd"/>
      <w:r w:rsidRPr="00AC5A6D">
        <w:rPr>
          <w:szCs w:val="28"/>
        </w:rPr>
        <w:t>.</w:t>
      </w:r>
    </w:p>
    <w:p w14:paraId="6ECD8110" w14:textId="77777777" w:rsidR="00D93429" w:rsidRPr="00C36D0C" w:rsidRDefault="00D93429" w:rsidP="00C36D0C">
      <w:pPr>
        <w:tabs>
          <w:tab w:val="left" w:pos="142"/>
        </w:tabs>
        <w:spacing w:line="276" w:lineRule="auto"/>
        <w:ind w:firstLine="709"/>
        <w:jc w:val="both"/>
        <w:rPr>
          <w:bCs/>
          <w:sz w:val="28"/>
          <w:szCs w:val="28"/>
        </w:rPr>
      </w:pPr>
      <w:r w:rsidRPr="00C36D0C">
        <w:rPr>
          <w:sz w:val="28"/>
          <w:szCs w:val="28"/>
        </w:rPr>
        <w:lastRenderedPageBreak/>
        <w:t xml:space="preserve">Согласно проведенной оценке в радиус эффективного теплоснабжения Центральной котельной попадают участки жилищного строительства, население, объекты социального и культурного назначения, промышленная зона ст. Тында. Объекты расположены: </w:t>
      </w:r>
      <w:proofErr w:type="spellStart"/>
      <w:r w:rsidRPr="00C36D0C">
        <w:rPr>
          <w:sz w:val="28"/>
          <w:szCs w:val="28"/>
        </w:rPr>
        <w:t>ул.Школьная</w:t>
      </w:r>
      <w:proofErr w:type="spellEnd"/>
      <w:r w:rsidRPr="00C36D0C">
        <w:rPr>
          <w:sz w:val="28"/>
          <w:szCs w:val="28"/>
        </w:rPr>
        <w:t xml:space="preserve">, </w:t>
      </w:r>
      <w:proofErr w:type="spellStart"/>
      <w:r w:rsidRPr="00C36D0C">
        <w:rPr>
          <w:sz w:val="28"/>
          <w:szCs w:val="28"/>
        </w:rPr>
        <w:t>ул.Депутатская</w:t>
      </w:r>
      <w:proofErr w:type="spellEnd"/>
      <w:r w:rsidRPr="00C36D0C">
        <w:rPr>
          <w:sz w:val="28"/>
          <w:szCs w:val="28"/>
        </w:rPr>
        <w:t xml:space="preserve">, </w:t>
      </w:r>
      <w:proofErr w:type="spellStart"/>
      <w:r w:rsidRPr="00C36D0C">
        <w:rPr>
          <w:sz w:val="28"/>
          <w:szCs w:val="28"/>
        </w:rPr>
        <w:t>ул.Красная</w:t>
      </w:r>
      <w:proofErr w:type="spellEnd"/>
      <w:r w:rsidRPr="00C36D0C">
        <w:rPr>
          <w:sz w:val="28"/>
          <w:szCs w:val="28"/>
        </w:rPr>
        <w:t xml:space="preserve"> Пресня, Московский бульвар, </w:t>
      </w:r>
      <w:proofErr w:type="spellStart"/>
      <w:r w:rsidRPr="00C36D0C">
        <w:rPr>
          <w:sz w:val="28"/>
          <w:szCs w:val="28"/>
        </w:rPr>
        <w:t>ул.Октябрьская</w:t>
      </w:r>
      <w:proofErr w:type="spellEnd"/>
      <w:r w:rsidRPr="00C36D0C">
        <w:rPr>
          <w:sz w:val="28"/>
          <w:szCs w:val="28"/>
        </w:rPr>
        <w:t xml:space="preserve">, </w:t>
      </w:r>
      <w:proofErr w:type="spellStart"/>
      <w:r w:rsidRPr="00C36D0C">
        <w:rPr>
          <w:sz w:val="28"/>
          <w:szCs w:val="28"/>
        </w:rPr>
        <w:t>ул.Школьная</w:t>
      </w:r>
      <w:proofErr w:type="spellEnd"/>
      <w:r w:rsidRPr="00C36D0C">
        <w:rPr>
          <w:sz w:val="28"/>
          <w:szCs w:val="28"/>
        </w:rPr>
        <w:t xml:space="preserve">, </w:t>
      </w:r>
      <w:proofErr w:type="spellStart"/>
      <w:r w:rsidRPr="00C36D0C">
        <w:rPr>
          <w:sz w:val="28"/>
          <w:szCs w:val="28"/>
        </w:rPr>
        <w:t>ул.Усть</w:t>
      </w:r>
      <w:proofErr w:type="spellEnd"/>
      <w:r w:rsidRPr="00C36D0C">
        <w:rPr>
          <w:sz w:val="28"/>
          <w:szCs w:val="28"/>
        </w:rPr>
        <w:t xml:space="preserve">-Илимская, </w:t>
      </w:r>
      <w:proofErr w:type="spellStart"/>
      <w:r w:rsidRPr="00C36D0C">
        <w:rPr>
          <w:sz w:val="28"/>
          <w:szCs w:val="28"/>
        </w:rPr>
        <w:t>ул.Мохортова</w:t>
      </w:r>
      <w:proofErr w:type="spellEnd"/>
      <w:r w:rsidRPr="00C36D0C">
        <w:rPr>
          <w:sz w:val="28"/>
          <w:szCs w:val="28"/>
        </w:rPr>
        <w:t xml:space="preserve">, ул. Коммунистическая, </w:t>
      </w:r>
      <w:proofErr w:type="spellStart"/>
      <w:r w:rsidRPr="00C36D0C">
        <w:rPr>
          <w:sz w:val="28"/>
          <w:szCs w:val="28"/>
        </w:rPr>
        <w:t>ул.Семилетка</w:t>
      </w:r>
      <w:proofErr w:type="spellEnd"/>
      <w:r w:rsidRPr="00C36D0C">
        <w:rPr>
          <w:sz w:val="28"/>
          <w:szCs w:val="28"/>
        </w:rPr>
        <w:t xml:space="preserve">, </w:t>
      </w:r>
      <w:proofErr w:type="spellStart"/>
      <w:r w:rsidRPr="00C36D0C">
        <w:rPr>
          <w:sz w:val="28"/>
          <w:szCs w:val="28"/>
        </w:rPr>
        <w:t>ул.Спортивная</w:t>
      </w:r>
      <w:proofErr w:type="spellEnd"/>
      <w:r w:rsidRPr="00C36D0C">
        <w:rPr>
          <w:sz w:val="28"/>
          <w:szCs w:val="28"/>
        </w:rPr>
        <w:t xml:space="preserve">, </w:t>
      </w:r>
      <w:proofErr w:type="spellStart"/>
      <w:r w:rsidRPr="00C36D0C">
        <w:rPr>
          <w:sz w:val="28"/>
          <w:szCs w:val="28"/>
        </w:rPr>
        <w:t>ул.Зеленая</w:t>
      </w:r>
      <w:proofErr w:type="spellEnd"/>
      <w:r w:rsidRPr="00C36D0C">
        <w:rPr>
          <w:sz w:val="28"/>
          <w:szCs w:val="28"/>
        </w:rPr>
        <w:t xml:space="preserve">, </w:t>
      </w:r>
      <w:proofErr w:type="spellStart"/>
      <w:r w:rsidRPr="00C36D0C">
        <w:rPr>
          <w:sz w:val="28"/>
          <w:szCs w:val="28"/>
        </w:rPr>
        <w:t>ул.Верхняя</w:t>
      </w:r>
      <w:proofErr w:type="spellEnd"/>
      <w:r w:rsidRPr="00C36D0C">
        <w:rPr>
          <w:sz w:val="28"/>
          <w:szCs w:val="28"/>
        </w:rPr>
        <w:t xml:space="preserve">-Набережная, </w:t>
      </w:r>
      <w:proofErr w:type="spellStart"/>
      <w:r w:rsidRPr="00C36D0C">
        <w:rPr>
          <w:sz w:val="28"/>
          <w:szCs w:val="28"/>
        </w:rPr>
        <w:t>ул.Амурская</w:t>
      </w:r>
      <w:proofErr w:type="spellEnd"/>
      <w:r w:rsidRPr="00C36D0C">
        <w:rPr>
          <w:sz w:val="28"/>
          <w:szCs w:val="28"/>
        </w:rPr>
        <w:t xml:space="preserve">, </w:t>
      </w:r>
      <w:proofErr w:type="spellStart"/>
      <w:r w:rsidRPr="00C36D0C">
        <w:rPr>
          <w:sz w:val="28"/>
          <w:szCs w:val="28"/>
        </w:rPr>
        <w:t>ул.Дин</w:t>
      </w:r>
      <w:proofErr w:type="spellEnd"/>
      <w:r w:rsidRPr="00C36D0C">
        <w:rPr>
          <w:sz w:val="28"/>
          <w:szCs w:val="28"/>
        </w:rPr>
        <w:t xml:space="preserve"> Рида, </w:t>
      </w:r>
      <w:proofErr w:type="spellStart"/>
      <w:r w:rsidRPr="00C36D0C">
        <w:rPr>
          <w:sz w:val="28"/>
          <w:szCs w:val="28"/>
        </w:rPr>
        <w:t>ул.Кольцевая</w:t>
      </w:r>
      <w:proofErr w:type="spellEnd"/>
      <w:r w:rsidRPr="00C36D0C">
        <w:rPr>
          <w:sz w:val="28"/>
          <w:szCs w:val="28"/>
        </w:rPr>
        <w:t xml:space="preserve">, </w:t>
      </w:r>
      <w:proofErr w:type="spellStart"/>
      <w:r w:rsidRPr="00C36D0C">
        <w:rPr>
          <w:sz w:val="28"/>
          <w:szCs w:val="28"/>
        </w:rPr>
        <w:t>ул.Новая</w:t>
      </w:r>
      <w:proofErr w:type="spellEnd"/>
      <w:r w:rsidRPr="00C36D0C">
        <w:rPr>
          <w:sz w:val="28"/>
          <w:szCs w:val="28"/>
        </w:rPr>
        <w:t xml:space="preserve">, </w:t>
      </w:r>
      <w:proofErr w:type="spellStart"/>
      <w:r w:rsidRPr="00C36D0C">
        <w:rPr>
          <w:sz w:val="28"/>
          <w:szCs w:val="28"/>
        </w:rPr>
        <w:t>В.Набережная</w:t>
      </w:r>
      <w:proofErr w:type="spellEnd"/>
      <w:r w:rsidRPr="00C36D0C">
        <w:rPr>
          <w:sz w:val="28"/>
          <w:szCs w:val="28"/>
        </w:rPr>
        <w:t xml:space="preserve">, </w:t>
      </w:r>
      <w:proofErr w:type="spellStart"/>
      <w:r w:rsidRPr="00C36D0C">
        <w:rPr>
          <w:sz w:val="28"/>
          <w:szCs w:val="28"/>
        </w:rPr>
        <w:t>мкр.Генерала</w:t>
      </w:r>
      <w:proofErr w:type="spellEnd"/>
      <w:r w:rsidRPr="00C36D0C">
        <w:rPr>
          <w:sz w:val="28"/>
          <w:szCs w:val="28"/>
        </w:rPr>
        <w:t xml:space="preserve"> Милько.</w:t>
      </w:r>
      <w:r w:rsidR="00F9750C" w:rsidRPr="00C36D0C">
        <w:rPr>
          <w:sz w:val="28"/>
          <w:szCs w:val="28"/>
        </w:rPr>
        <w:t xml:space="preserve"> </w:t>
      </w:r>
      <w:r w:rsidRPr="00C36D0C">
        <w:rPr>
          <w:sz w:val="28"/>
          <w:szCs w:val="28"/>
        </w:rPr>
        <w:t xml:space="preserve">Общая площадь жилого </w:t>
      </w:r>
      <w:proofErr w:type="gramStart"/>
      <w:r w:rsidRPr="00C36D0C">
        <w:rPr>
          <w:sz w:val="28"/>
          <w:szCs w:val="28"/>
        </w:rPr>
        <w:t>фонда  54996</w:t>
      </w:r>
      <w:proofErr w:type="gramEnd"/>
      <w:r w:rsidRPr="00C36D0C">
        <w:rPr>
          <w:sz w:val="28"/>
          <w:szCs w:val="28"/>
        </w:rPr>
        <w:t xml:space="preserve">,2 </w:t>
      </w:r>
      <w:proofErr w:type="spellStart"/>
      <w:r w:rsidRPr="00C36D0C">
        <w:rPr>
          <w:bCs/>
          <w:sz w:val="28"/>
          <w:szCs w:val="28"/>
        </w:rPr>
        <w:t>м.кв</w:t>
      </w:r>
      <w:proofErr w:type="spellEnd"/>
      <w:r w:rsidRPr="00C36D0C">
        <w:rPr>
          <w:bCs/>
          <w:sz w:val="28"/>
          <w:szCs w:val="28"/>
        </w:rPr>
        <w:t xml:space="preserve">., </w:t>
      </w:r>
      <w:r w:rsidRPr="00C36D0C">
        <w:rPr>
          <w:bCs/>
          <w:sz w:val="28"/>
          <w:szCs w:val="28"/>
        </w:rPr>
        <w:tab/>
        <w:t>объем помещений   159489 м.куб. Присоединенная тепловая нагрузка составляет</w:t>
      </w:r>
      <w:r w:rsidRPr="00C36D0C">
        <w:rPr>
          <w:b/>
          <w:bCs/>
          <w:sz w:val="28"/>
          <w:szCs w:val="28"/>
        </w:rPr>
        <w:t xml:space="preserve"> </w:t>
      </w:r>
      <w:r w:rsidR="00EB732F" w:rsidRPr="00103B91">
        <w:rPr>
          <w:bCs/>
          <w:sz w:val="28"/>
          <w:szCs w:val="28"/>
        </w:rPr>
        <w:t>281,4</w:t>
      </w:r>
      <w:r w:rsidRPr="00103B91">
        <w:rPr>
          <w:bCs/>
          <w:sz w:val="28"/>
          <w:szCs w:val="28"/>
        </w:rPr>
        <w:t xml:space="preserve"> Гкал/час.</w:t>
      </w:r>
      <w:r w:rsidR="00CD6E64" w:rsidRPr="00103B91">
        <w:rPr>
          <w:bCs/>
          <w:sz w:val="28"/>
          <w:szCs w:val="28"/>
        </w:rPr>
        <w:t xml:space="preserve"> </w:t>
      </w:r>
      <w:r w:rsidRPr="00103B91">
        <w:rPr>
          <w:bCs/>
          <w:sz w:val="28"/>
          <w:szCs w:val="28"/>
        </w:rPr>
        <w:t xml:space="preserve">Резерв тепловой мощности составляет </w:t>
      </w:r>
      <w:r w:rsidR="00EB732F" w:rsidRPr="00103B91">
        <w:rPr>
          <w:bCs/>
          <w:sz w:val="28"/>
          <w:szCs w:val="28"/>
        </w:rPr>
        <w:t>101,6</w:t>
      </w:r>
      <w:r w:rsidRPr="00103B91">
        <w:rPr>
          <w:bCs/>
          <w:sz w:val="28"/>
          <w:szCs w:val="28"/>
        </w:rPr>
        <w:t xml:space="preserve"> Гкал/час.</w:t>
      </w:r>
      <w:r w:rsidRPr="00103B91">
        <w:rPr>
          <w:sz w:val="28"/>
          <w:szCs w:val="28"/>
        </w:rPr>
        <w:t xml:space="preserve"> </w:t>
      </w:r>
      <w:proofErr w:type="spellStart"/>
      <w:r w:rsidRPr="00103B91">
        <w:rPr>
          <w:sz w:val="28"/>
          <w:szCs w:val="28"/>
        </w:rPr>
        <w:t>РЭТц</w:t>
      </w:r>
      <w:proofErr w:type="spellEnd"/>
      <w:r w:rsidRPr="00103B91">
        <w:rPr>
          <w:sz w:val="28"/>
          <w:szCs w:val="28"/>
        </w:rPr>
        <w:t>= 4,0</w:t>
      </w:r>
      <w:r w:rsidRPr="00C36D0C">
        <w:rPr>
          <w:sz w:val="28"/>
          <w:szCs w:val="28"/>
        </w:rPr>
        <w:t>0 км.</w:t>
      </w:r>
    </w:p>
    <w:p w14:paraId="5CDD3F31" w14:textId="77777777" w:rsidR="00D93429" w:rsidRPr="00C36D0C" w:rsidRDefault="00D93429" w:rsidP="00C36D0C">
      <w:pPr>
        <w:tabs>
          <w:tab w:val="left" w:pos="142"/>
        </w:tabs>
        <w:spacing w:line="276" w:lineRule="auto"/>
        <w:ind w:firstLine="709"/>
        <w:jc w:val="both"/>
        <w:rPr>
          <w:sz w:val="28"/>
          <w:szCs w:val="28"/>
        </w:rPr>
      </w:pPr>
      <w:r w:rsidRPr="00013EDE">
        <w:rPr>
          <w:sz w:val="28"/>
          <w:szCs w:val="28"/>
          <w:shd w:val="clear" w:color="auto" w:fill="FFFFFF"/>
        </w:rPr>
        <w:t xml:space="preserve">В радиус эффективного теплоснабжения муниципальных котельных попадают население поселка ЦРММ, АТП и МК-147 площадью </w:t>
      </w:r>
      <w:r w:rsidR="00981EC2" w:rsidRPr="00013EDE">
        <w:rPr>
          <w:sz w:val="28"/>
          <w:szCs w:val="28"/>
          <w:shd w:val="clear" w:color="auto" w:fill="FFFFFF"/>
        </w:rPr>
        <w:t>1632</w:t>
      </w:r>
      <w:r w:rsidRPr="00013EDE">
        <w:rPr>
          <w:sz w:val="28"/>
          <w:szCs w:val="28"/>
          <w:shd w:val="clear" w:color="auto" w:fill="FFFFFF"/>
        </w:rPr>
        <w:t xml:space="preserve"> </w:t>
      </w:r>
      <w:proofErr w:type="spellStart"/>
      <w:proofErr w:type="gramStart"/>
      <w:r w:rsidRPr="00013EDE">
        <w:rPr>
          <w:sz w:val="28"/>
          <w:szCs w:val="28"/>
          <w:shd w:val="clear" w:color="auto" w:fill="FFFFFF"/>
        </w:rPr>
        <w:t>м.кв</w:t>
      </w:r>
      <w:proofErr w:type="spellEnd"/>
      <w:proofErr w:type="gramEnd"/>
      <w:r w:rsidRPr="00013EDE">
        <w:rPr>
          <w:sz w:val="28"/>
          <w:szCs w:val="28"/>
          <w:shd w:val="clear" w:color="auto" w:fill="FFFFFF"/>
        </w:rPr>
        <w:t>, объем помещений 1</w:t>
      </w:r>
      <w:r w:rsidR="00981EC2" w:rsidRPr="00013EDE">
        <w:rPr>
          <w:sz w:val="28"/>
          <w:szCs w:val="28"/>
          <w:shd w:val="clear" w:color="auto" w:fill="FFFFFF"/>
        </w:rPr>
        <w:t>9748</w:t>
      </w:r>
      <w:r w:rsidRPr="00013EDE">
        <w:rPr>
          <w:sz w:val="28"/>
          <w:szCs w:val="28"/>
          <w:shd w:val="clear" w:color="auto" w:fill="FFFFFF"/>
        </w:rPr>
        <w:t xml:space="preserve"> м.куб.</w:t>
      </w:r>
      <w:r w:rsidRPr="00013EDE">
        <w:rPr>
          <w:bCs/>
          <w:sz w:val="28"/>
          <w:szCs w:val="28"/>
          <w:shd w:val="clear" w:color="auto" w:fill="FFFFFF"/>
        </w:rPr>
        <w:t xml:space="preserve"> </w:t>
      </w:r>
      <w:r w:rsidRPr="00C36D0C">
        <w:rPr>
          <w:bCs/>
          <w:sz w:val="28"/>
          <w:szCs w:val="28"/>
        </w:rPr>
        <w:t>Присоединенная тепловая нагрузка составляет</w:t>
      </w:r>
      <w:r w:rsidRPr="00C36D0C">
        <w:rPr>
          <w:b/>
          <w:bCs/>
          <w:sz w:val="28"/>
          <w:szCs w:val="28"/>
        </w:rPr>
        <w:t xml:space="preserve"> </w:t>
      </w:r>
      <w:r w:rsidR="00077DE7" w:rsidRPr="00103B91">
        <w:rPr>
          <w:bCs/>
          <w:sz w:val="28"/>
          <w:szCs w:val="28"/>
        </w:rPr>
        <w:t>7,95</w:t>
      </w:r>
      <w:r w:rsidRPr="00103B91">
        <w:rPr>
          <w:bCs/>
          <w:sz w:val="28"/>
          <w:szCs w:val="28"/>
        </w:rPr>
        <w:t>Гкал/час.</w:t>
      </w:r>
      <w:r w:rsidRPr="00103B91">
        <w:rPr>
          <w:sz w:val="28"/>
          <w:szCs w:val="28"/>
        </w:rPr>
        <w:t xml:space="preserve"> </w:t>
      </w:r>
      <w:r w:rsidRPr="00103B91">
        <w:rPr>
          <w:bCs/>
          <w:sz w:val="28"/>
          <w:szCs w:val="28"/>
        </w:rPr>
        <w:t xml:space="preserve">Резерв тепловой мощности составляет </w:t>
      </w:r>
      <w:r w:rsidR="00F9750C" w:rsidRPr="00103B91">
        <w:rPr>
          <w:bCs/>
          <w:sz w:val="28"/>
          <w:szCs w:val="28"/>
        </w:rPr>
        <w:t>5,65</w:t>
      </w:r>
      <w:r w:rsidRPr="00103B91">
        <w:rPr>
          <w:bCs/>
          <w:sz w:val="28"/>
          <w:szCs w:val="28"/>
        </w:rPr>
        <w:t xml:space="preserve"> Гкал/час</w:t>
      </w:r>
      <w:r w:rsidRPr="00C36D0C">
        <w:rPr>
          <w:bCs/>
          <w:sz w:val="28"/>
          <w:szCs w:val="28"/>
        </w:rPr>
        <w:t>.</w:t>
      </w:r>
      <w:r w:rsidRPr="00C36D0C">
        <w:rPr>
          <w:sz w:val="28"/>
          <w:szCs w:val="28"/>
        </w:rPr>
        <w:t xml:space="preserve"> </w:t>
      </w:r>
      <w:proofErr w:type="spellStart"/>
      <w:r w:rsidRPr="00C36D0C">
        <w:rPr>
          <w:sz w:val="28"/>
          <w:szCs w:val="28"/>
        </w:rPr>
        <w:t>РЭТм</w:t>
      </w:r>
      <w:proofErr w:type="spellEnd"/>
      <w:r w:rsidRPr="00C36D0C">
        <w:rPr>
          <w:sz w:val="28"/>
          <w:szCs w:val="28"/>
        </w:rPr>
        <w:t>=1000 м.</w:t>
      </w:r>
    </w:p>
    <w:p w14:paraId="2ECE28B9" w14:textId="77777777" w:rsidR="00D93429" w:rsidRPr="00C36D0C" w:rsidRDefault="00D93429" w:rsidP="00C36D0C">
      <w:pPr>
        <w:tabs>
          <w:tab w:val="left" w:pos="142"/>
        </w:tabs>
        <w:spacing w:line="276" w:lineRule="auto"/>
        <w:ind w:firstLine="709"/>
        <w:jc w:val="both"/>
        <w:rPr>
          <w:sz w:val="28"/>
          <w:szCs w:val="28"/>
        </w:rPr>
      </w:pPr>
      <w:r w:rsidRPr="00C36D0C">
        <w:rPr>
          <w:sz w:val="28"/>
          <w:szCs w:val="28"/>
        </w:rPr>
        <w:t>Таблица 2.1.1.</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7"/>
        <w:gridCol w:w="1874"/>
        <w:gridCol w:w="789"/>
        <w:gridCol w:w="790"/>
        <w:gridCol w:w="790"/>
        <w:gridCol w:w="790"/>
        <w:gridCol w:w="790"/>
        <w:gridCol w:w="790"/>
        <w:gridCol w:w="804"/>
      </w:tblGrid>
      <w:tr w:rsidR="00D93429" w:rsidRPr="00AC5A6D" w14:paraId="77C29B7A" w14:textId="77777777" w:rsidTr="005E5CE6">
        <w:trPr>
          <w:trHeight w:val="497"/>
          <w:jc w:val="center"/>
        </w:trPr>
        <w:tc>
          <w:tcPr>
            <w:tcW w:w="1041" w:type="pct"/>
            <w:vMerge w:val="restart"/>
            <w:tcBorders>
              <w:top w:val="single" w:sz="4" w:space="0" w:color="auto"/>
              <w:left w:val="single" w:sz="4" w:space="0" w:color="auto"/>
              <w:bottom w:val="single" w:sz="4" w:space="0" w:color="auto"/>
              <w:right w:val="single" w:sz="4" w:space="0" w:color="auto"/>
            </w:tcBorders>
            <w:vAlign w:val="center"/>
          </w:tcPr>
          <w:p w14:paraId="35FD0697" w14:textId="77777777" w:rsidR="00D93429" w:rsidRPr="00AC5A6D" w:rsidRDefault="00D93429" w:rsidP="001604A5">
            <w:pPr>
              <w:tabs>
                <w:tab w:val="left" w:pos="142"/>
              </w:tabs>
              <w:ind w:left="284"/>
              <w:jc w:val="center"/>
            </w:pPr>
            <w:r w:rsidRPr="00AC5A6D">
              <w:t>Источник тепловой энергии</w:t>
            </w:r>
          </w:p>
        </w:tc>
        <w:tc>
          <w:tcPr>
            <w:tcW w:w="990" w:type="pct"/>
            <w:vMerge w:val="restart"/>
            <w:tcBorders>
              <w:top w:val="single" w:sz="4" w:space="0" w:color="auto"/>
              <w:left w:val="single" w:sz="4" w:space="0" w:color="auto"/>
              <w:bottom w:val="single" w:sz="4" w:space="0" w:color="auto"/>
              <w:right w:val="single" w:sz="4" w:space="0" w:color="auto"/>
            </w:tcBorders>
            <w:vAlign w:val="center"/>
          </w:tcPr>
          <w:p w14:paraId="46F2B056" w14:textId="77777777" w:rsidR="00D93429" w:rsidRPr="00AC5A6D" w:rsidRDefault="00D93429" w:rsidP="001604A5">
            <w:pPr>
              <w:tabs>
                <w:tab w:val="left" w:pos="142"/>
              </w:tabs>
              <w:ind w:left="284"/>
              <w:jc w:val="center"/>
            </w:pPr>
            <w:r w:rsidRPr="00AC5A6D">
              <w:t>Расстояние от источника до наиболее удаленного потребителя вдоль главной магистрали, 2013 г., м</w:t>
            </w:r>
          </w:p>
        </w:tc>
        <w:tc>
          <w:tcPr>
            <w:tcW w:w="2968" w:type="pct"/>
            <w:gridSpan w:val="7"/>
            <w:tcBorders>
              <w:top w:val="single" w:sz="4" w:space="0" w:color="auto"/>
              <w:left w:val="single" w:sz="4" w:space="0" w:color="auto"/>
              <w:bottom w:val="single" w:sz="4" w:space="0" w:color="auto"/>
              <w:right w:val="single" w:sz="4" w:space="0" w:color="auto"/>
            </w:tcBorders>
            <w:vAlign w:val="center"/>
          </w:tcPr>
          <w:p w14:paraId="6763B925" w14:textId="77777777" w:rsidR="00D93429" w:rsidRPr="00AC5A6D" w:rsidRDefault="00D93429" w:rsidP="001604A5">
            <w:pPr>
              <w:tabs>
                <w:tab w:val="left" w:pos="142"/>
              </w:tabs>
              <w:ind w:left="284"/>
              <w:jc w:val="center"/>
            </w:pPr>
            <w:r w:rsidRPr="00AC5A6D">
              <w:t>Эффективный радиус теплоснабжения, км</w:t>
            </w:r>
          </w:p>
        </w:tc>
      </w:tr>
      <w:tr w:rsidR="00D93429" w:rsidRPr="00AC5A6D" w14:paraId="7920F60B" w14:textId="77777777" w:rsidTr="005E5CE6">
        <w:trPr>
          <w:trHeight w:val="497"/>
          <w:jc w:val="center"/>
        </w:trPr>
        <w:tc>
          <w:tcPr>
            <w:tcW w:w="1041" w:type="pct"/>
            <w:vMerge/>
            <w:tcBorders>
              <w:top w:val="single" w:sz="4" w:space="0" w:color="auto"/>
              <w:left w:val="single" w:sz="4" w:space="0" w:color="auto"/>
              <w:bottom w:val="single" w:sz="4" w:space="0" w:color="auto"/>
              <w:right w:val="single" w:sz="4" w:space="0" w:color="auto"/>
            </w:tcBorders>
            <w:vAlign w:val="center"/>
          </w:tcPr>
          <w:p w14:paraId="7FD38BC1" w14:textId="77777777" w:rsidR="00D93429" w:rsidRPr="00AC5A6D" w:rsidRDefault="00D93429" w:rsidP="001604A5">
            <w:pPr>
              <w:tabs>
                <w:tab w:val="left" w:pos="142"/>
              </w:tabs>
              <w:ind w:left="284"/>
              <w:rPr>
                <w:b/>
              </w:rPr>
            </w:pPr>
          </w:p>
        </w:tc>
        <w:tc>
          <w:tcPr>
            <w:tcW w:w="990" w:type="pct"/>
            <w:vMerge/>
            <w:tcBorders>
              <w:top w:val="single" w:sz="4" w:space="0" w:color="auto"/>
              <w:left w:val="single" w:sz="4" w:space="0" w:color="auto"/>
              <w:bottom w:val="single" w:sz="4" w:space="0" w:color="auto"/>
              <w:right w:val="single" w:sz="4" w:space="0" w:color="auto"/>
            </w:tcBorders>
            <w:vAlign w:val="center"/>
          </w:tcPr>
          <w:p w14:paraId="71A575CE" w14:textId="77777777" w:rsidR="00D93429" w:rsidRPr="00AC5A6D" w:rsidRDefault="00D93429" w:rsidP="001604A5">
            <w:pPr>
              <w:tabs>
                <w:tab w:val="left" w:pos="142"/>
              </w:tabs>
              <w:ind w:left="284"/>
              <w:rPr>
                <w:b/>
              </w:rPr>
            </w:pPr>
          </w:p>
        </w:tc>
        <w:tc>
          <w:tcPr>
            <w:tcW w:w="423" w:type="pct"/>
            <w:tcBorders>
              <w:top w:val="single" w:sz="4" w:space="0" w:color="auto"/>
              <w:left w:val="single" w:sz="4" w:space="0" w:color="auto"/>
              <w:bottom w:val="single" w:sz="4" w:space="0" w:color="auto"/>
              <w:right w:val="single" w:sz="4" w:space="0" w:color="auto"/>
            </w:tcBorders>
            <w:vAlign w:val="center"/>
          </w:tcPr>
          <w:p w14:paraId="73A54210" w14:textId="77777777" w:rsidR="00D93429" w:rsidRPr="00AC5A6D" w:rsidRDefault="00D93429" w:rsidP="006D1867">
            <w:pPr>
              <w:tabs>
                <w:tab w:val="left" w:pos="142"/>
              </w:tabs>
              <w:rPr>
                <w:b/>
              </w:rPr>
            </w:pPr>
            <w:r w:rsidRPr="00AC5A6D">
              <w:rPr>
                <w:b/>
              </w:rPr>
              <w:t>2014</w:t>
            </w:r>
          </w:p>
        </w:tc>
        <w:tc>
          <w:tcPr>
            <w:tcW w:w="423" w:type="pct"/>
            <w:tcBorders>
              <w:top w:val="single" w:sz="4" w:space="0" w:color="auto"/>
              <w:left w:val="single" w:sz="4" w:space="0" w:color="auto"/>
              <w:bottom w:val="single" w:sz="4" w:space="0" w:color="auto"/>
              <w:right w:val="single" w:sz="4" w:space="0" w:color="auto"/>
            </w:tcBorders>
            <w:vAlign w:val="center"/>
          </w:tcPr>
          <w:p w14:paraId="25E4651D" w14:textId="77777777" w:rsidR="00D93429" w:rsidRPr="00AC5A6D" w:rsidRDefault="00D93429" w:rsidP="006D1867">
            <w:pPr>
              <w:tabs>
                <w:tab w:val="left" w:pos="142"/>
              </w:tabs>
              <w:rPr>
                <w:b/>
              </w:rPr>
            </w:pPr>
            <w:r w:rsidRPr="00AC5A6D">
              <w:rPr>
                <w:b/>
              </w:rPr>
              <w:t>2015</w:t>
            </w:r>
          </w:p>
        </w:tc>
        <w:tc>
          <w:tcPr>
            <w:tcW w:w="423" w:type="pct"/>
            <w:tcBorders>
              <w:top w:val="single" w:sz="4" w:space="0" w:color="auto"/>
              <w:left w:val="single" w:sz="4" w:space="0" w:color="auto"/>
              <w:bottom w:val="single" w:sz="4" w:space="0" w:color="auto"/>
              <w:right w:val="single" w:sz="4" w:space="0" w:color="auto"/>
            </w:tcBorders>
            <w:vAlign w:val="center"/>
          </w:tcPr>
          <w:p w14:paraId="4607C268" w14:textId="77777777" w:rsidR="00D93429" w:rsidRPr="00AC5A6D" w:rsidRDefault="00D93429" w:rsidP="006D1867">
            <w:pPr>
              <w:tabs>
                <w:tab w:val="left" w:pos="142"/>
              </w:tabs>
              <w:rPr>
                <w:b/>
              </w:rPr>
            </w:pPr>
            <w:r w:rsidRPr="00AC5A6D">
              <w:rPr>
                <w:b/>
              </w:rPr>
              <w:t>2016</w:t>
            </w:r>
          </w:p>
        </w:tc>
        <w:tc>
          <w:tcPr>
            <w:tcW w:w="423" w:type="pct"/>
            <w:tcBorders>
              <w:top w:val="single" w:sz="4" w:space="0" w:color="auto"/>
              <w:left w:val="single" w:sz="4" w:space="0" w:color="auto"/>
              <w:bottom w:val="single" w:sz="4" w:space="0" w:color="auto"/>
              <w:right w:val="single" w:sz="4" w:space="0" w:color="auto"/>
            </w:tcBorders>
            <w:vAlign w:val="center"/>
          </w:tcPr>
          <w:p w14:paraId="32B9E474" w14:textId="77777777" w:rsidR="00D93429" w:rsidRPr="00AC5A6D" w:rsidRDefault="00D93429" w:rsidP="006D1867">
            <w:pPr>
              <w:tabs>
                <w:tab w:val="left" w:pos="142"/>
              </w:tabs>
              <w:rPr>
                <w:b/>
              </w:rPr>
            </w:pPr>
            <w:r w:rsidRPr="00AC5A6D">
              <w:rPr>
                <w:b/>
              </w:rPr>
              <w:t>2017</w:t>
            </w:r>
          </w:p>
        </w:tc>
        <w:tc>
          <w:tcPr>
            <w:tcW w:w="423" w:type="pct"/>
            <w:tcBorders>
              <w:top w:val="single" w:sz="4" w:space="0" w:color="auto"/>
              <w:left w:val="single" w:sz="4" w:space="0" w:color="auto"/>
              <w:bottom w:val="single" w:sz="4" w:space="0" w:color="auto"/>
              <w:right w:val="single" w:sz="4" w:space="0" w:color="auto"/>
            </w:tcBorders>
            <w:vAlign w:val="center"/>
          </w:tcPr>
          <w:p w14:paraId="207DF35C" w14:textId="77777777" w:rsidR="00D93429" w:rsidRPr="00AC5A6D" w:rsidRDefault="00D93429" w:rsidP="006D1867">
            <w:pPr>
              <w:tabs>
                <w:tab w:val="left" w:pos="142"/>
              </w:tabs>
              <w:rPr>
                <w:b/>
              </w:rPr>
            </w:pPr>
            <w:r w:rsidRPr="00AC5A6D">
              <w:rPr>
                <w:b/>
              </w:rPr>
              <w:t>2018</w:t>
            </w:r>
          </w:p>
        </w:tc>
        <w:tc>
          <w:tcPr>
            <w:tcW w:w="423" w:type="pct"/>
            <w:tcBorders>
              <w:top w:val="single" w:sz="4" w:space="0" w:color="auto"/>
              <w:left w:val="single" w:sz="4" w:space="0" w:color="auto"/>
              <w:bottom w:val="single" w:sz="4" w:space="0" w:color="auto"/>
              <w:right w:val="single" w:sz="4" w:space="0" w:color="auto"/>
            </w:tcBorders>
            <w:vAlign w:val="center"/>
          </w:tcPr>
          <w:p w14:paraId="1AEDD343" w14:textId="77777777" w:rsidR="00D93429" w:rsidRPr="00AC5A6D" w:rsidRDefault="00D93429" w:rsidP="006D1867">
            <w:pPr>
              <w:tabs>
                <w:tab w:val="left" w:pos="142"/>
              </w:tabs>
              <w:ind w:right="-109"/>
              <w:rPr>
                <w:b/>
              </w:rPr>
            </w:pPr>
            <w:r w:rsidRPr="00AC5A6D">
              <w:rPr>
                <w:b/>
              </w:rPr>
              <w:t>2020</w:t>
            </w:r>
          </w:p>
        </w:tc>
        <w:tc>
          <w:tcPr>
            <w:tcW w:w="427" w:type="pct"/>
            <w:tcBorders>
              <w:top w:val="single" w:sz="4" w:space="0" w:color="auto"/>
              <w:left w:val="single" w:sz="4" w:space="0" w:color="auto"/>
              <w:bottom w:val="single" w:sz="4" w:space="0" w:color="auto"/>
              <w:right w:val="single" w:sz="4" w:space="0" w:color="auto"/>
            </w:tcBorders>
            <w:vAlign w:val="center"/>
          </w:tcPr>
          <w:p w14:paraId="30CE65B7" w14:textId="77777777" w:rsidR="00D93429" w:rsidRPr="00AC5A6D" w:rsidRDefault="00D93429" w:rsidP="006D1867">
            <w:pPr>
              <w:tabs>
                <w:tab w:val="left" w:pos="142"/>
              </w:tabs>
              <w:rPr>
                <w:b/>
              </w:rPr>
            </w:pPr>
            <w:r w:rsidRPr="00AC5A6D">
              <w:rPr>
                <w:b/>
              </w:rPr>
              <w:t>2029</w:t>
            </w:r>
          </w:p>
        </w:tc>
      </w:tr>
      <w:tr w:rsidR="00D93429" w:rsidRPr="00AC5A6D" w14:paraId="041A2A4F" w14:textId="77777777" w:rsidTr="005E5CE6">
        <w:trPr>
          <w:trHeight w:val="497"/>
          <w:jc w:val="center"/>
        </w:trPr>
        <w:tc>
          <w:tcPr>
            <w:tcW w:w="1041" w:type="pct"/>
            <w:tcBorders>
              <w:top w:val="single" w:sz="4" w:space="0" w:color="auto"/>
              <w:left w:val="single" w:sz="4" w:space="0" w:color="auto"/>
              <w:bottom w:val="single" w:sz="4" w:space="0" w:color="auto"/>
              <w:right w:val="single" w:sz="4" w:space="0" w:color="auto"/>
            </w:tcBorders>
            <w:vAlign w:val="center"/>
          </w:tcPr>
          <w:p w14:paraId="008BF8AA" w14:textId="77777777" w:rsidR="00D93429" w:rsidRPr="00AC5A6D" w:rsidRDefault="00D93429" w:rsidP="001604A5">
            <w:pPr>
              <w:tabs>
                <w:tab w:val="left" w:pos="142"/>
              </w:tabs>
              <w:ind w:left="284"/>
              <w:jc w:val="center"/>
            </w:pPr>
            <w:r w:rsidRPr="00AC5A6D">
              <w:t>Котельные муниципальные</w:t>
            </w:r>
          </w:p>
        </w:tc>
        <w:tc>
          <w:tcPr>
            <w:tcW w:w="990" w:type="pct"/>
            <w:tcBorders>
              <w:top w:val="single" w:sz="4" w:space="0" w:color="auto"/>
              <w:left w:val="single" w:sz="4" w:space="0" w:color="auto"/>
              <w:bottom w:val="single" w:sz="4" w:space="0" w:color="auto"/>
              <w:right w:val="single" w:sz="4" w:space="0" w:color="auto"/>
            </w:tcBorders>
            <w:vAlign w:val="center"/>
          </w:tcPr>
          <w:p w14:paraId="14CF3E31" w14:textId="77777777" w:rsidR="00D93429" w:rsidRPr="00AC5A6D" w:rsidRDefault="00D93429" w:rsidP="001604A5">
            <w:pPr>
              <w:tabs>
                <w:tab w:val="left" w:pos="142"/>
              </w:tabs>
              <w:ind w:left="284"/>
              <w:jc w:val="center"/>
            </w:pPr>
            <w:r w:rsidRPr="00AC5A6D">
              <w:rPr>
                <w:color w:val="000000"/>
              </w:rPr>
              <w:t>282</w:t>
            </w:r>
          </w:p>
        </w:tc>
        <w:tc>
          <w:tcPr>
            <w:tcW w:w="423" w:type="pct"/>
            <w:tcBorders>
              <w:top w:val="single" w:sz="4" w:space="0" w:color="auto"/>
              <w:left w:val="single" w:sz="4" w:space="0" w:color="auto"/>
              <w:bottom w:val="single" w:sz="4" w:space="0" w:color="auto"/>
              <w:right w:val="single" w:sz="4" w:space="0" w:color="auto"/>
            </w:tcBorders>
            <w:vAlign w:val="center"/>
          </w:tcPr>
          <w:p w14:paraId="6D91ACA0" w14:textId="77777777" w:rsidR="00D93429" w:rsidRPr="00AC5A6D" w:rsidRDefault="00D93429" w:rsidP="0061735F">
            <w:pPr>
              <w:tabs>
                <w:tab w:val="left" w:pos="142"/>
              </w:tabs>
              <w:jc w:val="center"/>
            </w:pPr>
            <w:r w:rsidRPr="00AC5A6D">
              <w:t>1,0</w:t>
            </w:r>
          </w:p>
        </w:tc>
        <w:tc>
          <w:tcPr>
            <w:tcW w:w="423" w:type="pct"/>
            <w:tcBorders>
              <w:top w:val="single" w:sz="4" w:space="0" w:color="auto"/>
              <w:left w:val="single" w:sz="4" w:space="0" w:color="auto"/>
              <w:bottom w:val="single" w:sz="4" w:space="0" w:color="auto"/>
              <w:right w:val="single" w:sz="4" w:space="0" w:color="auto"/>
            </w:tcBorders>
            <w:vAlign w:val="center"/>
          </w:tcPr>
          <w:p w14:paraId="08985EC4" w14:textId="77777777" w:rsidR="00D93429" w:rsidRPr="00AC5A6D" w:rsidRDefault="00D93429" w:rsidP="0061735F">
            <w:pPr>
              <w:jc w:val="center"/>
            </w:pPr>
            <w:r w:rsidRPr="00AC5A6D">
              <w:t>1,0</w:t>
            </w:r>
          </w:p>
        </w:tc>
        <w:tc>
          <w:tcPr>
            <w:tcW w:w="423" w:type="pct"/>
            <w:tcBorders>
              <w:top w:val="single" w:sz="4" w:space="0" w:color="auto"/>
              <w:left w:val="single" w:sz="4" w:space="0" w:color="auto"/>
              <w:bottom w:val="single" w:sz="4" w:space="0" w:color="auto"/>
              <w:right w:val="single" w:sz="4" w:space="0" w:color="auto"/>
            </w:tcBorders>
            <w:vAlign w:val="center"/>
          </w:tcPr>
          <w:p w14:paraId="58783EF9" w14:textId="77777777" w:rsidR="00D93429" w:rsidRPr="00AC5A6D" w:rsidRDefault="00D93429" w:rsidP="0061735F">
            <w:pPr>
              <w:jc w:val="center"/>
            </w:pPr>
            <w:r w:rsidRPr="00AC5A6D">
              <w:t>1,0</w:t>
            </w:r>
          </w:p>
        </w:tc>
        <w:tc>
          <w:tcPr>
            <w:tcW w:w="423" w:type="pct"/>
            <w:tcBorders>
              <w:top w:val="single" w:sz="4" w:space="0" w:color="auto"/>
              <w:left w:val="single" w:sz="4" w:space="0" w:color="auto"/>
              <w:bottom w:val="single" w:sz="4" w:space="0" w:color="auto"/>
              <w:right w:val="single" w:sz="4" w:space="0" w:color="auto"/>
            </w:tcBorders>
            <w:vAlign w:val="center"/>
          </w:tcPr>
          <w:p w14:paraId="1814B206" w14:textId="77777777" w:rsidR="00D93429" w:rsidRPr="00AC5A6D" w:rsidRDefault="00D93429" w:rsidP="0061735F">
            <w:pPr>
              <w:jc w:val="center"/>
            </w:pPr>
            <w:r w:rsidRPr="00AC5A6D">
              <w:t>1,0</w:t>
            </w:r>
          </w:p>
        </w:tc>
        <w:tc>
          <w:tcPr>
            <w:tcW w:w="423" w:type="pct"/>
            <w:tcBorders>
              <w:top w:val="single" w:sz="4" w:space="0" w:color="auto"/>
              <w:left w:val="single" w:sz="4" w:space="0" w:color="auto"/>
              <w:bottom w:val="single" w:sz="4" w:space="0" w:color="auto"/>
              <w:right w:val="single" w:sz="4" w:space="0" w:color="auto"/>
            </w:tcBorders>
            <w:vAlign w:val="center"/>
          </w:tcPr>
          <w:p w14:paraId="6CFE424E" w14:textId="77777777" w:rsidR="00D93429" w:rsidRPr="00AC5A6D" w:rsidRDefault="00D93429" w:rsidP="0061735F">
            <w:pPr>
              <w:jc w:val="center"/>
            </w:pPr>
            <w:r w:rsidRPr="00AC5A6D">
              <w:t>1,0</w:t>
            </w:r>
          </w:p>
        </w:tc>
        <w:tc>
          <w:tcPr>
            <w:tcW w:w="423" w:type="pct"/>
            <w:tcBorders>
              <w:top w:val="single" w:sz="4" w:space="0" w:color="auto"/>
              <w:left w:val="single" w:sz="4" w:space="0" w:color="auto"/>
              <w:bottom w:val="single" w:sz="4" w:space="0" w:color="auto"/>
              <w:right w:val="single" w:sz="4" w:space="0" w:color="auto"/>
            </w:tcBorders>
            <w:vAlign w:val="center"/>
          </w:tcPr>
          <w:p w14:paraId="71429807" w14:textId="77777777" w:rsidR="00D93429" w:rsidRPr="00AC5A6D" w:rsidRDefault="00D93429" w:rsidP="0061735F">
            <w:pPr>
              <w:jc w:val="center"/>
            </w:pPr>
            <w:r w:rsidRPr="00AC5A6D">
              <w:t>1,0</w:t>
            </w:r>
          </w:p>
        </w:tc>
        <w:tc>
          <w:tcPr>
            <w:tcW w:w="427" w:type="pct"/>
            <w:tcBorders>
              <w:top w:val="single" w:sz="4" w:space="0" w:color="auto"/>
              <w:left w:val="single" w:sz="4" w:space="0" w:color="auto"/>
              <w:bottom w:val="single" w:sz="4" w:space="0" w:color="auto"/>
              <w:right w:val="single" w:sz="4" w:space="0" w:color="auto"/>
            </w:tcBorders>
            <w:vAlign w:val="center"/>
          </w:tcPr>
          <w:p w14:paraId="22CF41C0" w14:textId="77777777" w:rsidR="00D93429" w:rsidRPr="00AC5A6D" w:rsidRDefault="00D93429" w:rsidP="0061735F">
            <w:pPr>
              <w:jc w:val="center"/>
            </w:pPr>
            <w:r w:rsidRPr="00AC5A6D">
              <w:t>1,0</w:t>
            </w:r>
          </w:p>
        </w:tc>
      </w:tr>
      <w:tr w:rsidR="00D93429" w:rsidRPr="00AC5A6D" w14:paraId="46C51159" w14:textId="77777777" w:rsidTr="005E5CE6">
        <w:trPr>
          <w:trHeight w:val="497"/>
          <w:jc w:val="center"/>
        </w:trPr>
        <w:tc>
          <w:tcPr>
            <w:tcW w:w="1041" w:type="pct"/>
            <w:tcBorders>
              <w:top w:val="single" w:sz="4" w:space="0" w:color="auto"/>
              <w:left w:val="single" w:sz="4" w:space="0" w:color="auto"/>
              <w:bottom w:val="single" w:sz="4" w:space="0" w:color="auto"/>
              <w:right w:val="single" w:sz="4" w:space="0" w:color="auto"/>
            </w:tcBorders>
            <w:vAlign w:val="center"/>
          </w:tcPr>
          <w:p w14:paraId="7AD5DE14" w14:textId="77777777" w:rsidR="00D93429" w:rsidRPr="00AC5A6D" w:rsidRDefault="00D93429" w:rsidP="001604A5">
            <w:pPr>
              <w:tabs>
                <w:tab w:val="left" w:pos="142"/>
              </w:tabs>
              <w:ind w:left="284"/>
              <w:jc w:val="center"/>
            </w:pPr>
            <w:r w:rsidRPr="00AC5A6D">
              <w:t>Котельная «Центральная»</w:t>
            </w:r>
          </w:p>
        </w:tc>
        <w:tc>
          <w:tcPr>
            <w:tcW w:w="990" w:type="pct"/>
            <w:tcBorders>
              <w:top w:val="single" w:sz="4" w:space="0" w:color="auto"/>
              <w:left w:val="single" w:sz="4" w:space="0" w:color="auto"/>
              <w:bottom w:val="single" w:sz="4" w:space="0" w:color="auto"/>
              <w:right w:val="single" w:sz="4" w:space="0" w:color="auto"/>
            </w:tcBorders>
            <w:vAlign w:val="center"/>
          </w:tcPr>
          <w:p w14:paraId="79B5AD1C" w14:textId="77777777" w:rsidR="00D93429" w:rsidRPr="00AC5A6D" w:rsidRDefault="00D93429" w:rsidP="001604A5">
            <w:pPr>
              <w:tabs>
                <w:tab w:val="left" w:pos="142"/>
              </w:tabs>
              <w:ind w:left="284"/>
              <w:jc w:val="center"/>
            </w:pPr>
            <w:r w:rsidRPr="00AC5A6D">
              <w:rPr>
                <w:color w:val="000000"/>
              </w:rPr>
              <w:t>4099</w:t>
            </w:r>
          </w:p>
        </w:tc>
        <w:tc>
          <w:tcPr>
            <w:tcW w:w="423" w:type="pct"/>
            <w:tcBorders>
              <w:top w:val="single" w:sz="4" w:space="0" w:color="auto"/>
              <w:left w:val="single" w:sz="4" w:space="0" w:color="auto"/>
              <w:bottom w:val="single" w:sz="4" w:space="0" w:color="auto"/>
              <w:right w:val="single" w:sz="4" w:space="0" w:color="auto"/>
            </w:tcBorders>
            <w:vAlign w:val="center"/>
          </w:tcPr>
          <w:p w14:paraId="49BEF126" w14:textId="77777777" w:rsidR="00D93429" w:rsidRPr="00AC5A6D" w:rsidRDefault="00D93429" w:rsidP="0061735F">
            <w:pPr>
              <w:tabs>
                <w:tab w:val="left" w:pos="166"/>
              </w:tabs>
              <w:jc w:val="center"/>
            </w:pPr>
            <w:r w:rsidRPr="00AC5A6D">
              <w:t>4.0</w:t>
            </w:r>
          </w:p>
        </w:tc>
        <w:tc>
          <w:tcPr>
            <w:tcW w:w="423" w:type="pct"/>
            <w:tcBorders>
              <w:top w:val="single" w:sz="4" w:space="0" w:color="auto"/>
              <w:left w:val="single" w:sz="4" w:space="0" w:color="auto"/>
              <w:bottom w:val="single" w:sz="4" w:space="0" w:color="auto"/>
              <w:right w:val="single" w:sz="4" w:space="0" w:color="auto"/>
            </w:tcBorders>
            <w:vAlign w:val="center"/>
          </w:tcPr>
          <w:p w14:paraId="3D3620E3" w14:textId="77777777" w:rsidR="00D93429" w:rsidRPr="00AC5A6D" w:rsidRDefault="00D93429" w:rsidP="0061735F">
            <w:pPr>
              <w:tabs>
                <w:tab w:val="left" w:pos="142"/>
              </w:tabs>
              <w:ind w:left="37"/>
              <w:jc w:val="center"/>
            </w:pPr>
            <w:r w:rsidRPr="00AC5A6D">
              <w:t>4,0</w:t>
            </w:r>
          </w:p>
        </w:tc>
        <w:tc>
          <w:tcPr>
            <w:tcW w:w="423" w:type="pct"/>
            <w:tcBorders>
              <w:top w:val="single" w:sz="4" w:space="0" w:color="auto"/>
              <w:left w:val="single" w:sz="4" w:space="0" w:color="auto"/>
              <w:bottom w:val="single" w:sz="4" w:space="0" w:color="auto"/>
              <w:right w:val="single" w:sz="4" w:space="0" w:color="auto"/>
            </w:tcBorders>
            <w:vAlign w:val="center"/>
          </w:tcPr>
          <w:p w14:paraId="60987563" w14:textId="77777777" w:rsidR="00D93429" w:rsidRPr="00AC5A6D" w:rsidRDefault="00D93429" w:rsidP="0061735F">
            <w:pPr>
              <w:tabs>
                <w:tab w:val="left" w:pos="142"/>
              </w:tabs>
              <w:ind w:left="-92"/>
              <w:jc w:val="center"/>
            </w:pPr>
            <w:r w:rsidRPr="00AC5A6D">
              <w:t>4,0</w:t>
            </w:r>
          </w:p>
        </w:tc>
        <w:tc>
          <w:tcPr>
            <w:tcW w:w="423" w:type="pct"/>
            <w:tcBorders>
              <w:top w:val="single" w:sz="4" w:space="0" w:color="auto"/>
              <w:left w:val="single" w:sz="4" w:space="0" w:color="auto"/>
              <w:bottom w:val="single" w:sz="4" w:space="0" w:color="auto"/>
              <w:right w:val="single" w:sz="4" w:space="0" w:color="auto"/>
            </w:tcBorders>
            <w:vAlign w:val="center"/>
          </w:tcPr>
          <w:p w14:paraId="53DC3766" w14:textId="77777777" w:rsidR="00D93429" w:rsidRPr="00AC5A6D" w:rsidRDefault="00D93429" w:rsidP="0061735F">
            <w:pPr>
              <w:tabs>
                <w:tab w:val="left" w:pos="62"/>
              </w:tabs>
              <w:jc w:val="center"/>
            </w:pPr>
            <w:r w:rsidRPr="00AC5A6D">
              <w:t>5,0</w:t>
            </w:r>
          </w:p>
        </w:tc>
        <w:tc>
          <w:tcPr>
            <w:tcW w:w="423" w:type="pct"/>
            <w:tcBorders>
              <w:top w:val="single" w:sz="4" w:space="0" w:color="auto"/>
              <w:left w:val="single" w:sz="4" w:space="0" w:color="auto"/>
              <w:bottom w:val="single" w:sz="4" w:space="0" w:color="auto"/>
              <w:right w:val="single" w:sz="4" w:space="0" w:color="auto"/>
            </w:tcBorders>
            <w:vAlign w:val="center"/>
          </w:tcPr>
          <w:p w14:paraId="42461521" w14:textId="77777777" w:rsidR="00D93429" w:rsidRPr="00AC5A6D" w:rsidRDefault="00D93429" w:rsidP="0061735F">
            <w:pPr>
              <w:tabs>
                <w:tab w:val="left" w:pos="74"/>
              </w:tabs>
              <w:jc w:val="center"/>
            </w:pPr>
            <w:r w:rsidRPr="00AC5A6D">
              <w:t>5,0</w:t>
            </w:r>
          </w:p>
        </w:tc>
        <w:tc>
          <w:tcPr>
            <w:tcW w:w="423" w:type="pct"/>
            <w:tcBorders>
              <w:top w:val="single" w:sz="4" w:space="0" w:color="auto"/>
              <w:left w:val="single" w:sz="4" w:space="0" w:color="auto"/>
              <w:bottom w:val="single" w:sz="4" w:space="0" w:color="auto"/>
              <w:right w:val="single" w:sz="4" w:space="0" w:color="auto"/>
            </w:tcBorders>
            <w:vAlign w:val="center"/>
          </w:tcPr>
          <w:p w14:paraId="15A55AFF" w14:textId="77777777" w:rsidR="00D93429" w:rsidRPr="00AC5A6D" w:rsidRDefault="00D93429" w:rsidP="0061735F">
            <w:pPr>
              <w:tabs>
                <w:tab w:val="left" w:pos="142"/>
              </w:tabs>
              <w:jc w:val="center"/>
            </w:pPr>
            <w:r w:rsidRPr="00AC5A6D">
              <w:t>5,0</w:t>
            </w:r>
          </w:p>
        </w:tc>
        <w:tc>
          <w:tcPr>
            <w:tcW w:w="427" w:type="pct"/>
            <w:tcBorders>
              <w:top w:val="single" w:sz="4" w:space="0" w:color="auto"/>
              <w:left w:val="single" w:sz="4" w:space="0" w:color="auto"/>
              <w:bottom w:val="single" w:sz="4" w:space="0" w:color="auto"/>
              <w:right w:val="single" w:sz="4" w:space="0" w:color="auto"/>
            </w:tcBorders>
            <w:vAlign w:val="center"/>
          </w:tcPr>
          <w:p w14:paraId="03A0B179" w14:textId="77777777" w:rsidR="00D93429" w:rsidRPr="00AC5A6D" w:rsidRDefault="00D93429" w:rsidP="0061735F">
            <w:pPr>
              <w:keepNext/>
              <w:tabs>
                <w:tab w:val="left" w:pos="99"/>
              </w:tabs>
              <w:ind w:left="99"/>
              <w:jc w:val="center"/>
            </w:pPr>
            <w:r w:rsidRPr="00AC5A6D">
              <w:t>5,0</w:t>
            </w:r>
          </w:p>
        </w:tc>
      </w:tr>
    </w:tbl>
    <w:p w14:paraId="11376B7C" w14:textId="77777777" w:rsidR="00D93429" w:rsidRPr="00AC5A6D" w:rsidRDefault="00D93429" w:rsidP="001604A5">
      <w:pPr>
        <w:tabs>
          <w:tab w:val="left" w:pos="142"/>
        </w:tabs>
        <w:spacing w:line="276" w:lineRule="auto"/>
        <w:ind w:left="284" w:firstLine="567"/>
        <w:rPr>
          <w:bCs/>
          <w:szCs w:val="28"/>
        </w:rPr>
      </w:pPr>
    </w:p>
    <w:p w14:paraId="162339F5" w14:textId="77777777" w:rsidR="00D93429" w:rsidRPr="00C36D0C" w:rsidRDefault="00D93429" w:rsidP="00C36D0C">
      <w:pPr>
        <w:tabs>
          <w:tab w:val="left" w:pos="142"/>
        </w:tabs>
        <w:spacing w:line="276" w:lineRule="auto"/>
        <w:ind w:firstLine="709"/>
        <w:jc w:val="both"/>
        <w:rPr>
          <w:sz w:val="28"/>
          <w:szCs w:val="28"/>
        </w:rPr>
      </w:pPr>
      <w:bookmarkStart w:id="15" w:name="_Toc411424321"/>
      <w:bookmarkStart w:id="16" w:name="_Toc393808252"/>
      <w:r w:rsidRPr="00C36D0C">
        <w:rPr>
          <w:sz w:val="28"/>
          <w:szCs w:val="28"/>
        </w:rPr>
        <w:t>Для котельной «Центральная» изменение эффективного радиуса определяется приростом тепловой нагрузки в зоне действия котельной. При этом необходимо отметить, что значительных изменений эффективного радиуса не происходит, так как  основные влияющие параметры либо не изменялись (температурный график,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источника тепловой энергии.</w:t>
      </w:r>
      <w:bookmarkEnd w:id="15"/>
    </w:p>
    <w:p w14:paraId="60733189" w14:textId="77777777" w:rsidR="005E5CE6" w:rsidRPr="00C36D0C" w:rsidRDefault="005E5CE6" w:rsidP="00C36D0C">
      <w:pPr>
        <w:widowControl w:val="0"/>
        <w:tabs>
          <w:tab w:val="left" w:pos="142"/>
        </w:tabs>
        <w:kinsoku w:val="0"/>
        <w:spacing w:line="275" w:lineRule="auto"/>
        <w:ind w:right="102" w:firstLine="709"/>
        <w:jc w:val="both"/>
        <w:outlineLvl w:val="1"/>
        <w:rPr>
          <w:b/>
          <w:spacing w:val="-1"/>
          <w:sz w:val="28"/>
          <w:szCs w:val="28"/>
        </w:rPr>
      </w:pPr>
      <w:bookmarkStart w:id="17" w:name="_Toc411424322"/>
    </w:p>
    <w:p w14:paraId="3E404430" w14:textId="77777777" w:rsidR="00D93429" w:rsidRPr="00C36D0C" w:rsidRDefault="00D93429" w:rsidP="00C36D0C">
      <w:pPr>
        <w:widowControl w:val="0"/>
        <w:tabs>
          <w:tab w:val="left" w:pos="142"/>
        </w:tabs>
        <w:kinsoku w:val="0"/>
        <w:spacing w:line="275" w:lineRule="auto"/>
        <w:ind w:right="102" w:firstLine="709"/>
        <w:jc w:val="both"/>
        <w:outlineLvl w:val="1"/>
        <w:rPr>
          <w:b/>
          <w:spacing w:val="-1"/>
          <w:sz w:val="28"/>
          <w:szCs w:val="28"/>
        </w:rPr>
      </w:pPr>
      <w:r w:rsidRPr="00C36D0C">
        <w:rPr>
          <w:b/>
          <w:spacing w:val="-1"/>
          <w:sz w:val="28"/>
          <w:szCs w:val="28"/>
        </w:rPr>
        <w:t xml:space="preserve">2.2. </w:t>
      </w:r>
      <w:bookmarkEnd w:id="16"/>
      <w:r w:rsidRPr="00C36D0C">
        <w:rPr>
          <w:b/>
          <w:spacing w:val="-1"/>
          <w:sz w:val="28"/>
          <w:szCs w:val="28"/>
        </w:rPr>
        <w:t>Описание существующих и перспективных зон действия систем теплоснабжения и источников тепловой энергии.</w:t>
      </w:r>
      <w:bookmarkEnd w:id="17"/>
      <w:r w:rsidRPr="00C36D0C">
        <w:rPr>
          <w:b/>
          <w:spacing w:val="-1"/>
          <w:sz w:val="28"/>
          <w:szCs w:val="28"/>
        </w:rPr>
        <w:t xml:space="preserve"> </w:t>
      </w:r>
    </w:p>
    <w:p w14:paraId="4284C319" w14:textId="77777777" w:rsidR="00D93429" w:rsidRPr="00C36D0C" w:rsidRDefault="00D93429" w:rsidP="00C36D0C">
      <w:pPr>
        <w:tabs>
          <w:tab w:val="left" w:pos="142"/>
        </w:tabs>
        <w:spacing w:line="276" w:lineRule="auto"/>
        <w:ind w:firstLine="709"/>
        <w:jc w:val="both"/>
        <w:rPr>
          <w:sz w:val="28"/>
          <w:szCs w:val="28"/>
        </w:rPr>
      </w:pPr>
      <w:r w:rsidRPr="00C36D0C">
        <w:rPr>
          <w:sz w:val="28"/>
          <w:szCs w:val="28"/>
        </w:rPr>
        <w:lastRenderedPageBreak/>
        <w:t>Принимая во внимание то, что район новой застройки «Таежный» должен быть обеспечен теплоснабжением в обязательном порядке, сравнение совокупных затрат и их минимизацию необходимо проводить, рассматривая конкурирующие решения, направленные на обеспечение тепловой мощностью как существующих, так и новых потребителей.</w:t>
      </w:r>
    </w:p>
    <w:p w14:paraId="7A3D71DE" w14:textId="77777777" w:rsidR="00D93429" w:rsidRPr="00C36D0C" w:rsidRDefault="00D93429" w:rsidP="00C36D0C">
      <w:pPr>
        <w:tabs>
          <w:tab w:val="left" w:pos="142"/>
        </w:tabs>
        <w:spacing w:line="276" w:lineRule="auto"/>
        <w:ind w:firstLine="709"/>
        <w:jc w:val="both"/>
        <w:rPr>
          <w:sz w:val="28"/>
          <w:szCs w:val="28"/>
        </w:rPr>
      </w:pPr>
      <w:r w:rsidRPr="00C36D0C">
        <w:rPr>
          <w:sz w:val="28"/>
          <w:szCs w:val="28"/>
        </w:rPr>
        <w:t>В качестве конкурирующих вариантов развития системы теплоснабжения в примере реализации методики рассматриваются два варианта:</w:t>
      </w:r>
    </w:p>
    <w:p w14:paraId="22463F0C" w14:textId="77777777" w:rsidR="00D93429" w:rsidRPr="00C36D0C" w:rsidRDefault="00D93429" w:rsidP="00C36D0C">
      <w:pPr>
        <w:numPr>
          <w:ilvl w:val="0"/>
          <w:numId w:val="11"/>
        </w:numPr>
        <w:tabs>
          <w:tab w:val="left" w:pos="142"/>
        </w:tabs>
        <w:spacing w:line="276" w:lineRule="auto"/>
        <w:ind w:left="0" w:firstLine="709"/>
        <w:jc w:val="both"/>
        <w:rPr>
          <w:sz w:val="28"/>
          <w:szCs w:val="28"/>
        </w:rPr>
      </w:pPr>
      <w:r w:rsidRPr="00C36D0C">
        <w:rPr>
          <w:sz w:val="28"/>
          <w:szCs w:val="28"/>
        </w:rPr>
        <w:t>первый вариант предполагает развитие системы теплоснабжения на базе существующего источника тепловой мощности;</w:t>
      </w:r>
    </w:p>
    <w:p w14:paraId="7BED6A53" w14:textId="77777777" w:rsidR="00D93429" w:rsidRPr="00C36D0C" w:rsidRDefault="00D93429" w:rsidP="00C36D0C">
      <w:pPr>
        <w:tabs>
          <w:tab w:val="left" w:pos="142"/>
        </w:tabs>
        <w:spacing w:line="276" w:lineRule="auto"/>
        <w:ind w:firstLine="709"/>
        <w:jc w:val="both"/>
        <w:rPr>
          <w:sz w:val="28"/>
          <w:szCs w:val="28"/>
        </w:rPr>
      </w:pPr>
      <w:r w:rsidRPr="00C36D0C">
        <w:rPr>
          <w:sz w:val="28"/>
          <w:szCs w:val="28"/>
        </w:rPr>
        <w:t xml:space="preserve">Совокупные затраты для первого варианта включают в себя затраты, обеспечивающие производство и отпуск тепловой энергии существующих и перспективных потребителей. Для Центральной </w:t>
      </w:r>
      <w:proofErr w:type="gramStart"/>
      <w:r w:rsidRPr="00C36D0C">
        <w:rPr>
          <w:sz w:val="28"/>
          <w:szCs w:val="28"/>
        </w:rPr>
        <w:t>котельной  в</w:t>
      </w:r>
      <w:proofErr w:type="gramEnd"/>
      <w:r w:rsidRPr="00C36D0C">
        <w:rPr>
          <w:sz w:val="28"/>
          <w:szCs w:val="28"/>
        </w:rPr>
        <w:t xml:space="preserve"> совокупные затраты дополнительно включаются затраты на топливо для производства электроэнергии.</w:t>
      </w:r>
    </w:p>
    <w:p w14:paraId="5E14F07B" w14:textId="77777777" w:rsidR="00D93429" w:rsidRPr="00C36D0C" w:rsidRDefault="00D93429" w:rsidP="00C36D0C">
      <w:pPr>
        <w:numPr>
          <w:ilvl w:val="0"/>
          <w:numId w:val="11"/>
        </w:numPr>
        <w:tabs>
          <w:tab w:val="left" w:pos="142"/>
        </w:tabs>
        <w:spacing w:line="276" w:lineRule="auto"/>
        <w:ind w:left="0" w:firstLine="709"/>
        <w:jc w:val="both"/>
        <w:rPr>
          <w:sz w:val="28"/>
          <w:szCs w:val="28"/>
        </w:rPr>
      </w:pPr>
      <w:r w:rsidRPr="00C36D0C">
        <w:rPr>
          <w:sz w:val="28"/>
          <w:szCs w:val="28"/>
        </w:rPr>
        <w:t>второй вариант предполагает строительство нового источника тепловой мощности (котельной) для обеспечения теплоснабжения района перспективной застройки.</w:t>
      </w:r>
    </w:p>
    <w:p w14:paraId="645A821D" w14:textId="77777777" w:rsidR="00D93429" w:rsidRPr="00C36D0C" w:rsidRDefault="00D93429" w:rsidP="00C36D0C">
      <w:pPr>
        <w:tabs>
          <w:tab w:val="left" w:pos="142"/>
        </w:tabs>
        <w:spacing w:line="276" w:lineRule="auto"/>
        <w:ind w:firstLine="709"/>
        <w:jc w:val="both"/>
        <w:rPr>
          <w:sz w:val="28"/>
          <w:szCs w:val="28"/>
        </w:rPr>
      </w:pPr>
      <w:r w:rsidRPr="00C36D0C">
        <w:rPr>
          <w:sz w:val="28"/>
          <w:szCs w:val="28"/>
        </w:rPr>
        <w:t>Совокупные затраты для второго варианта включают в себя затраты на существующем источнике, обеспечивающие производство и отпуск тепловой энергии существующим потребителям и затраты, обеспечивающие производство и отпуск тепловой энергии перспективным потребителям на новой котельной.</w:t>
      </w:r>
    </w:p>
    <w:p w14:paraId="7F3E6DCB" w14:textId="77777777" w:rsidR="00D93429" w:rsidRPr="00C36D0C" w:rsidRDefault="00D93429" w:rsidP="00C36D0C">
      <w:pPr>
        <w:tabs>
          <w:tab w:val="left" w:pos="142"/>
        </w:tabs>
        <w:spacing w:line="276" w:lineRule="auto"/>
        <w:ind w:firstLine="709"/>
        <w:jc w:val="both"/>
        <w:rPr>
          <w:sz w:val="28"/>
          <w:szCs w:val="28"/>
        </w:rPr>
      </w:pPr>
      <w:bookmarkStart w:id="18" w:name="_Toc411424323"/>
      <w:r w:rsidRPr="00C36D0C">
        <w:rPr>
          <w:sz w:val="28"/>
          <w:szCs w:val="28"/>
        </w:rPr>
        <w:t xml:space="preserve">Учитывая имеющийся резерв тепловой нагрузки на Центральной котельной, которая составляет </w:t>
      </w:r>
      <w:r w:rsidR="00960007" w:rsidRPr="00C36D0C">
        <w:rPr>
          <w:sz w:val="28"/>
          <w:szCs w:val="28"/>
        </w:rPr>
        <w:t>101,6</w:t>
      </w:r>
      <w:r w:rsidRPr="00C36D0C">
        <w:rPr>
          <w:sz w:val="28"/>
          <w:szCs w:val="28"/>
        </w:rPr>
        <w:t xml:space="preserve"> Гкал/час, </w:t>
      </w:r>
      <w:proofErr w:type="gramStart"/>
      <w:r w:rsidRPr="00C36D0C">
        <w:rPr>
          <w:sz w:val="28"/>
          <w:szCs w:val="28"/>
        </w:rPr>
        <w:t>предлагается  первый</w:t>
      </w:r>
      <w:proofErr w:type="gramEnd"/>
      <w:r w:rsidRPr="00C36D0C">
        <w:rPr>
          <w:sz w:val="28"/>
          <w:szCs w:val="28"/>
        </w:rPr>
        <w:t xml:space="preserve"> вариант - развитие системы теплоснабжения на базе существующего источника тепловой мощности.</w:t>
      </w:r>
      <w:bookmarkEnd w:id="18"/>
    </w:p>
    <w:p w14:paraId="19070E18" w14:textId="77777777" w:rsidR="00D93429" w:rsidRPr="00C36D0C" w:rsidRDefault="00D93429" w:rsidP="00C36D0C">
      <w:pPr>
        <w:tabs>
          <w:tab w:val="left" w:pos="142"/>
        </w:tabs>
        <w:spacing w:line="276" w:lineRule="auto"/>
        <w:ind w:firstLine="709"/>
        <w:jc w:val="both"/>
        <w:rPr>
          <w:sz w:val="28"/>
          <w:szCs w:val="28"/>
        </w:rPr>
      </w:pPr>
      <w:bookmarkStart w:id="19" w:name="_Toc411424324"/>
      <w:r w:rsidRPr="00C36D0C">
        <w:rPr>
          <w:sz w:val="28"/>
          <w:szCs w:val="28"/>
        </w:rPr>
        <w:t>На рисунке 1 показана зависимость РЭТ от величины подключаемой тепловой нагрузки, рассчитанной для способа подключения непосредственно к коллекторам источника тепловой мощности и к тепловой камере, расположенной на расстоянии 1,5 км от источника (котельной).</w:t>
      </w:r>
      <w:bookmarkEnd w:id="19"/>
    </w:p>
    <w:p w14:paraId="3EB4603F" w14:textId="77777777" w:rsidR="00D93429" w:rsidRPr="00C36D0C" w:rsidRDefault="00D93429" w:rsidP="00C36D0C">
      <w:pPr>
        <w:tabs>
          <w:tab w:val="left" w:pos="142"/>
        </w:tabs>
        <w:spacing w:line="276" w:lineRule="auto"/>
        <w:ind w:firstLine="709"/>
        <w:jc w:val="both"/>
        <w:rPr>
          <w:sz w:val="28"/>
          <w:szCs w:val="28"/>
        </w:rPr>
      </w:pPr>
      <w:bookmarkStart w:id="20" w:name="_Toc411424325"/>
      <w:r w:rsidRPr="00C36D0C">
        <w:rPr>
          <w:sz w:val="28"/>
          <w:szCs w:val="28"/>
        </w:rPr>
        <w:t>При всех значениях новой нагрузки, при которых нет необходимости в реконструкции существующей тепловой сети, зависимость РЭТ от нагрузки идентична для всех, рассмотренных в примере, способов подключения. С ростом присоединенной тепловой нагрузки новых потребителей РЭТ возрастает, причем его величина при подключении к тепловой камере больше на 1,5 км, чем при подключении к коллекторам источника теплоснабжения.</w:t>
      </w:r>
      <w:bookmarkEnd w:id="20"/>
    </w:p>
    <w:p w14:paraId="28DD2D33" w14:textId="77777777" w:rsidR="00D93429" w:rsidRPr="00C36D0C" w:rsidRDefault="00D93429" w:rsidP="00C36D0C">
      <w:pPr>
        <w:tabs>
          <w:tab w:val="left" w:pos="142"/>
        </w:tabs>
        <w:spacing w:line="276" w:lineRule="auto"/>
        <w:ind w:firstLine="709"/>
        <w:jc w:val="both"/>
        <w:rPr>
          <w:sz w:val="28"/>
          <w:szCs w:val="28"/>
        </w:rPr>
      </w:pPr>
      <w:bookmarkStart w:id="21" w:name="_Toc411424326"/>
      <w:r w:rsidRPr="00C36D0C">
        <w:rPr>
          <w:sz w:val="28"/>
          <w:szCs w:val="28"/>
        </w:rPr>
        <w:t>При подключении к тепловой камере новой нагрузки большей, чем 4 Гкал/ч требуется реконструкция четырех участков тепловой сети и это сказывается на характере зависимости РЭТ от подключаемой тепловой нагрузки.</w:t>
      </w:r>
      <w:bookmarkEnd w:id="21"/>
    </w:p>
    <w:p w14:paraId="481BCEF9" w14:textId="32AE0C2C" w:rsidR="00D93429" w:rsidRPr="00AC5A6D" w:rsidRDefault="003D1ED1" w:rsidP="006D1867">
      <w:pPr>
        <w:widowControl w:val="0"/>
        <w:tabs>
          <w:tab w:val="left" w:pos="142"/>
        </w:tabs>
        <w:kinsoku w:val="0"/>
        <w:spacing w:line="275" w:lineRule="auto"/>
        <w:ind w:right="102" w:firstLine="567"/>
        <w:outlineLvl w:val="1"/>
        <w:rPr>
          <w:spacing w:val="-1"/>
          <w:szCs w:val="28"/>
        </w:rPr>
      </w:pPr>
      <w:bookmarkStart w:id="22" w:name="_Toc411424327"/>
      <w:r w:rsidRPr="00E91011">
        <w:rPr>
          <w:noProof/>
        </w:rPr>
        <w:lastRenderedPageBreak/>
        <w:drawing>
          <wp:inline distT="0" distB="0" distL="0" distR="0" wp14:anchorId="5E6D74EA" wp14:editId="671F312A">
            <wp:extent cx="5283835" cy="3217545"/>
            <wp:effectExtent l="0" t="0" r="0" b="0"/>
            <wp:docPr id="5" name="&amp;Rcy;&amp;icy;&amp;scy;&amp;ucy;&amp;ncy;&amp;ocy;&amp;kcy; 4" descr="http://www.rosteplo.ru/Npb_files/metod_1601.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Rcy;&amp;icy;&amp;scy;&amp;ucy;&amp;ncy;&amp;ocy;&amp;kcy; 4" descr="http://www.rosteplo.ru/Npb_files/metod_1601.files/image00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835" cy="3217545"/>
                    </a:xfrm>
                    <a:prstGeom prst="rect">
                      <a:avLst/>
                    </a:prstGeom>
                    <a:noFill/>
                    <a:ln>
                      <a:noFill/>
                    </a:ln>
                  </pic:spPr>
                </pic:pic>
              </a:graphicData>
            </a:graphic>
          </wp:inline>
        </w:drawing>
      </w:r>
      <w:bookmarkEnd w:id="22"/>
    </w:p>
    <w:p w14:paraId="6DE0114D" w14:textId="77777777" w:rsidR="00D93429" w:rsidRPr="00C36D0C" w:rsidRDefault="00D93429" w:rsidP="00C36D0C">
      <w:pPr>
        <w:widowControl w:val="0"/>
        <w:tabs>
          <w:tab w:val="left" w:pos="142"/>
        </w:tabs>
        <w:kinsoku w:val="0"/>
        <w:spacing w:line="275" w:lineRule="auto"/>
        <w:ind w:right="102" w:firstLine="567"/>
        <w:jc w:val="both"/>
        <w:outlineLvl w:val="1"/>
        <w:rPr>
          <w:spacing w:val="-1"/>
          <w:sz w:val="28"/>
          <w:szCs w:val="28"/>
        </w:rPr>
      </w:pPr>
      <w:bookmarkStart w:id="23" w:name="_Toc411424328"/>
      <w:r w:rsidRPr="00C36D0C">
        <w:rPr>
          <w:spacing w:val="-1"/>
          <w:sz w:val="28"/>
          <w:szCs w:val="28"/>
        </w:rPr>
        <w:t>Рисунок 2.3. Зависимость РЭТ от величины присоединенной тепловой нагрузки.</w:t>
      </w:r>
      <w:bookmarkEnd w:id="23"/>
    </w:p>
    <w:p w14:paraId="4804B7ED" w14:textId="77777777" w:rsidR="00D93429" w:rsidRPr="00C36D0C" w:rsidRDefault="00D93429" w:rsidP="00C36D0C">
      <w:pPr>
        <w:widowControl w:val="0"/>
        <w:tabs>
          <w:tab w:val="left" w:pos="142"/>
        </w:tabs>
        <w:kinsoku w:val="0"/>
        <w:spacing w:line="275" w:lineRule="auto"/>
        <w:ind w:right="102" w:firstLine="567"/>
        <w:jc w:val="both"/>
        <w:outlineLvl w:val="1"/>
        <w:rPr>
          <w:spacing w:val="-1"/>
          <w:sz w:val="28"/>
          <w:szCs w:val="28"/>
        </w:rPr>
      </w:pPr>
      <w:bookmarkStart w:id="24" w:name="_Toc411424329"/>
      <w:r w:rsidRPr="00C36D0C">
        <w:rPr>
          <w:spacing w:val="-1"/>
          <w:sz w:val="28"/>
          <w:szCs w:val="28"/>
        </w:rPr>
        <w:t>РЭТ перестает увеличиваться и даже несколько снижается при увеличении новой тепловой нагрузки. При тепловой нагрузке около 30 Гкал/ч значения РЭТ становятся одинаковым при обоих способах подключения.</w:t>
      </w:r>
      <w:bookmarkEnd w:id="24"/>
    </w:p>
    <w:p w14:paraId="7810C9CC" w14:textId="77777777" w:rsidR="00D93429" w:rsidRPr="00C36D0C" w:rsidRDefault="00D93429" w:rsidP="00C36D0C">
      <w:pPr>
        <w:widowControl w:val="0"/>
        <w:tabs>
          <w:tab w:val="left" w:pos="142"/>
        </w:tabs>
        <w:kinsoku w:val="0"/>
        <w:spacing w:line="275" w:lineRule="auto"/>
        <w:ind w:right="102" w:firstLine="567"/>
        <w:jc w:val="both"/>
        <w:outlineLvl w:val="1"/>
        <w:rPr>
          <w:b/>
          <w:spacing w:val="-1"/>
          <w:sz w:val="28"/>
          <w:szCs w:val="28"/>
        </w:rPr>
      </w:pPr>
      <w:bookmarkStart w:id="25" w:name="_Toc411424330"/>
      <w:r w:rsidRPr="00C36D0C">
        <w:rPr>
          <w:b/>
          <w:spacing w:val="-1"/>
          <w:sz w:val="28"/>
          <w:szCs w:val="28"/>
        </w:rPr>
        <w:t>2.3. Описание существующих и перспективных зон действия индивидуальных источников тепловой энергии;</w:t>
      </w:r>
      <w:bookmarkEnd w:id="25"/>
    </w:p>
    <w:p w14:paraId="371A9AFC" w14:textId="77777777" w:rsidR="00D93429" w:rsidRPr="00C36D0C" w:rsidRDefault="00D93429" w:rsidP="00C36D0C">
      <w:pPr>
        <w:tabs>
          <w:tab w:val="left" w:pos="142"/>
        </w:tabs>
        <w:spacing w:line="276" w:lineRule="auto"/>
        <w:ind w:firstLine="567"/>
        <w:jc w:val="both"/>
        <w:rPr>
          <w:sz w:val="28"/>
          <w:szCs w:val="28"/>
        </w:rPr>
      </w:pPr>
      <w:r w:rsidRPr="00C36D0C">
        <w:rPr>
          <w:sz w:val="28"/>
          <w:szCs w:val="28"/>
        </w:rPr>
        <w:t>Индивидуальный жилищный фонд подключать к централизованным сетям нецелесообразно, ввиду малой плотности распределения тепловой нагрузки.</w:t>
      </w:r>
    </w:p>
    <w:p w14:paraId="12B88367" w14:textId="77777777" w:rsidR="00D93429" w:rsidRPr="00C36D0C" w:rsidRDefault="00D93429" w:rsidP="00C36D0C">
      <w:pPr>
        <w:widowControl w:val="0"/>
        <w:tabs>
          <w:tab w:val="left" w:pos="142"/>
        </w:tabs>
        <w:kinsoku w:val="0"/>
        <w:spacing w:line="276" w:lineRule="auto"/>
        <w:ind w:right="102" w:firstLine="709"/>
        <w:jc w:val="both"/>
        <w:outlineLvl w:val="1"/>
        <w:rPr>
          <w:b/>
          <w:spacing w:val="-1"/>
          <w:sz w:val="28"/>
          <w:szCs w:val="28"/>
        </w:rPr>
      </w:pPr>
      <w:bookmarkStart w:id="26" w:name="_Toc411424331"/>
      <w:r w:rsidRPr="00C36D0C">
        <w:rPr>
          <w:b/>
          <w:spacing w:val="-1"/>
          <w:sz w:val="28"/>
          <w:szCs w:val="28"/>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6"/>
    </w:p>
    <w:p w14:paraId="4B95AF54" w14:textId="77777777" w:rsidR="00D93429" w:rsidRPr="00C36D0C" w:rsidRDefault="00D93429" w:rsidP="00C36D0C">
      <w:pPr>
        <w:tabs>
          <w:tab w:val="left" w:pos="142"/>
        </w:tabs>
        <w:spacing w:line="276" w:lineRule="auto"/>
        <w:ind w:left="284" w:firstLine="567"/>
        <w:jc w:val="both"/>
        <w:rPr>
          <w:spacing w:val="-1"/>
          <w:sz w:val="28"/>
          <w:szCs w:val="28"/>
        </w:rPr>
      </w:pPr>
      <w:r w:rsidRPr="00C36D0C">
        <w:rPr>
          <w:spacing w:val="-1"/>
          <w:sz w:val="28"/>
          <w:szCs w:val="28"/>
        </w:rPr>
        <w:t>Согласно программе развития города Тынды в зоне действия котельной планируется строительство нескольких новых жилых домов и</w:t>
      </w:r>
      <w:r w:rsidR="00077DE7" w:rsidRPr="00C36D0C">
        <w:rPr>
          <w:spacing w:val="-1"/>
          <w:sz w:val="28"/>
          <w:szCs w:val="28"/>
        </w:rPr>
        <w:t xml:space="preserve"> ведется строительство</w:t>
      </w:r>
      <w:r w:rsidRPr="00C36D0C">
        <w:rPr>
          <w:spacing w:val="-1"/>
          <w:sz w:val="28"/>
          <w:szCs w:val="28"/>
        </w:rPr>
        <w:t xml:space="preserve"> микрорайон</w:t>
      </w:r>
      <w:r w:rsidR="00077DE7" w:rsidRPr="00C36D0C">
        <w:rPr>
          <w:spacing w:val="-1"/>
          <w:sz w:val="28"/>
          <w:szCs w:val="28"/>
        </w:rPr>
        <w:t>а</w:t>
      </w:r>
      <w:r w:rsidRPr="00C36D0C">
        <w:rPr>
          <w:spacing w:val="-1"/>
          <w:sz w:val="28"/>
          <w:szCs w:val="28"/>
        </w:rPr>
        <w:t xml:space="preserve"> «Таежный».  </w:t>
      </w:r>
      <w:r w:rsidR="00077DE7" w:rsidRPr="00C36D0C">
        <w:rPr>
          <w:spacing w:val="-1"/>
          <w:sz w:val="28"/>
          <w:szCs w:val="28"/>
        </w:rPr>
        <w:t>В целях обеспечения тепловой энергией указанные жилые дома подключаются к Центральной котельной.</w:t>
      </w:r>
    </w:p>
    <w:p w14:paraId="48740A19" w14:textId="77777777" w:rsidR="00072C9B" w:rsidRPr="00C36D0C" w:rsidRDefault="00072C9B" w:rsidP="00C36D0C">
      <w:pPr>
        <w:widowControl w:val="0"/>
        <w:kinsoku w:val="0"/>
        <w:spacing w:line="275" w:lineRule="auto"/>
        <w:ind w:left="284" w:right="102" w:firstLine="709"/>
        <w:jc w:val="both"/>
        <w:rPr>
          <w:spacing w:val="-1"/>
          <w:sz w:val="28"/>
          <w:szCs w:val="28"/>
          <w:lang w:val="x-none"/>
        </w:rPr>
      </w:pPr>
      <w:r w:rsidRPr="00C36D0C">
        <w:rPr>
          <w:spacing w:val="-1"/>
          <w:sz w:val="28"/>
          <w:szCs w:val="28"/>
          <w:lang w:val="x-none"/>
        </w:rPr>
        <w:t xml:space="preserve">Перспективные балансы тепловой мощности источников тепловой энергии города Тынды приведены в таблице </w:t>
      </w:r>
      <w:r w:rsidRPr="00C36D0C">
        <w:rPr>
          <w:spacing w:val="-1"/>
          <w:sz w:val="28"/>
          <w:szCs w:val="28"/>
        </w:rPr>
        <w:t>2.4</w:t>
      </w:r>
      <w:r w:rsidRPr="00C36D0C">
        <w:rPr>
          <w:spacing w:val="-1"/>
          <w:sz w:val="28"/>
          <w:szCs w:val="28"/>
          <w:lang w:val="x-none"/>
        </w:rPr>
        <w:t>.1.</w:t>
      </w:r>
    </w:p>
    <w:p w14:paraId="26B44018" w14:textId="77777777" w:rsidR="00D52DFE" w:rsidRDefault="00D52DFE" w:rsidP="00C36D0C">
      <w:pPr>
        <w:widowControl w:val="0"/>
        <w:kinsoku w:val="0"/>
        <w:spacing w:line="275" w:lineRule="auto"/>
        <w:ind w:right="102" w:firstLine="709"/>
        <w:jc w:val="both"/>
        <w:rPr>
          <w:spacing w:val="-1"/>
          <w:sz w:val="28"/>
          <w:szCs w:val="28"/>
        </w:rPr>
      </w:pPr>
    </w:p>
    <w:p w14:paraId="6C0B987B" w14:textId="77777777" w:rsidR="00D52DFE" w:rsidRDefault="00D52DFE" w:rsidP="00C36D0C">
      <w:pPr>
        <w:widowControl w:val="0"/>
        <w:kinsoku w:val="0"/>
        <w:spacing w:line="275" w:lineRule="auto"/>
        <w:ind w:right="102" w:firstLine="709"/>
        <w:jc w:val="both"/>
        <w:rPr>
          <w:spacing w:val="-1"/>
          <w:sz w:val="28"/>
          <w:szCs w:val="28"/>
        </w:rPr>
      </w:pPr>
    </w:p>
    <w:p w14:paraId="13E596A1" w14:textId="77777777" w:rsidR="00D52DFE" w:rsidRDefault="00D52DFE" w:rsidP="00C36D0C">
      <w:pPr>
        <w:widowControl w:val="0"/>
        <w:kinsoku w:val="0"/>
        <w:spacing w:line="275" w:lineRule="auto"/>
        <w:ind w:right="102" w:firstLine="709"/>
        <w:jc w:val="both"/>
        <w:rPr>
          <w:spacing w:val="-1"/>
          <w:sz w:val="28"/>
          <w:szCs w:val="28"/>
        </w:rPr>
      </w:pPr>
    </w:p>
    <w:p w14:paraId="69D06059" w14:textId="77777777" w:rsidR="00072C9B" w:rsidRPr="00C36D0C" w:rsidRDefault="00072C9B" w:rsidP="00C36D0C">
      <w:pPr>
        <w:widowControl w:val="0"/>
        <w:kinsoku w:val="0"/>
        <w:spacing w:line="275" w:lineRule="auto"/>
        <w:ind w:right="102" w:firstLine="709"/>
        <w:jc w:val="both"/>
        <w:rPr>
          <w:spacing w:val="-1"/>
          <w:sz w:val="28"/>
          <w:szCs w:val="28"/>
          <w:lang w:val="x-none"/>
        </w:rPr>
      </w:pPr>
      <w:r w:rsidRPr="00C36D0C">
        <w:rPr>
          <w:spacing w:val="-1"/>
          <w:sz w:val="28"/>
          <w:szCs w:val="28"/>
          <w:lang w:val="x-none"/>
        </w:rPr>
        <w:t xml:space="preserve">Таблица </w:t>
      </w:r>
      <w:r w:rsidRPr="00C36D0C">
        <w:rPr>
          <w:spacing w:val="-1"/>
          <w:sz w:val="28"/>
          <w:szCs w:val="28"/>
        </w:rPr>
        <w:t>2</w:t>
      </w:r>
      <w:r w:rsidRPr="00C36D0C">
        <w:rPr>
          <w:spacing w:val="-1"/>
          <w:sz w:val="28"/>
          <w:szCs w:val="28"/>
          <w:lang w:val="x-none"/>
        </w:rPr>
        <w:t>.</w:t>
      </w:r>
      <w:r w:rsidRPr="00C36D0C">
        <w:rPr>
          <w:spacing w:val="-1"/>
          <w:sz w:val="28"/>
          <w:szCs w:val="28"/>
        </w:rPr>
        <w:t>4</w:t>
      </w:r>
      <w:r w:rsidRPr="00C36D0C">
        <w:rPr>
          <w:spacing w:val="-1"/>
          <w:sz w:val="28"/>
          <w:szCs w:val="28"/>
          <w:lang w:val="x-none"/>
        </w:rPr>
        <w:t>.1.</w:t>
      </w:r>
    </w:p>
    <w:tbl>
      <w:tblPr>
        <w:tblW w:w="9365" w:type="dxa"/>
        <w:tblInd w:w="289" w:type="dxa"/>
        <w:tblLayout w:type="fixed"/>
        <w:tblCellMar>
          <w:left w:w="0" w:type="dxa"/>
          <w:right w:w="0" w:type="dxa"/>
        </w:tblCellMar>
        <w:tblLook w:val="0000" w:firstRow="0" w:lastRow="0" w:firstColumn="0" w:lastColumn="0" w:noHBand="0" w:noVBand="0"/>
      </w:tblPr>
      <w:tblGrid>
        <w:gridCol w:w="3840"/>
        <w:gridCol w:w="1718"/>
        <w:gridCol w:w="1393"/>
        <w:gridCol w:w="1207"/>
        <w:gridCol w:w="1207"/>
      </w:tblGrid>
      <w:tr w:rsidR="005E5CE6" w:rsidRPr="00072C9B" w14:paraId="7FF32739" w14:textId="77777777" w:rsidTr="005E5CE6">
        <w:trPr>
          <w:trHeight w:hRule="exact" w:val="646"/>
        </w:trPr>
        <w:tc>
          <w:tcPr>
            <w:tcW w:w="3840" w:type="dxa"/>
            <w:tcBorders>
              <w:top w:val="single" w:sz="4" w:space="0" w:color="000000"/>
              <w:left w:val="single" w:sz="4" w:space="0" w:color="000000"/>
              <w:bottom w:val="single" w:sz="4" w:space="0" w:color="000000"/>
              <w:right w:val="single" w:sz="4" w:space="0" w:color="000000"/>
            </w:tcBorders>
          </w:tcPr>
          <w:p w14:paraId="7A0D2992" w14:textId="77777777" w:rsidR="005E5CE6" w:rsidRPr="00072C9B" w:rsidRDefault="005E5CE6" w:rsidP="00072C9B">
            <w:pPr>
              <w:widowControl w:val="0"/>
              <w:tabs>
                <w:tab w:val="right" w:leader="dot" w:pos="9345"/>
              </w:tabs>
              <w:kinsoku w:val="0"/>
              <w:spacing w:after="100" w:line="314" w:lineRule="exact"/>
              <w:ind w:left="231" w:right="232"/>
              <w:jc w:val="center"/>
              <w:rPr>
                <w:b/>
              </w:rPr>
            </w:pPr>
            <w:r w:rsidRPr="00072C9B">
              <w:rPr>
                <w:b/>
              </w:rPr>
              <w:t>Вид мощности</w:t>
            </w:r>
          </w:p>
        </w:tc>
        <w:tc>
          <w:tcPr>
            <w:tcW w:w="1718" w:type="dxa"/>
            <w:tcBorders>
              <w:top w:val="single" w:sz="4" w:space="0" w:color="000000"/>
              <w:left w:val="single" w:sz="4" w:space="0" w:color="000000"/>
              <w:bottom w:val="single" w:sz="4" w:space="0" w:color="000000"/>
              <w:right w:val="single" w:sz="4" w:space="0" w:color="000000"/>
            </w:tcBorders>
          </w:tcPr>
          <w:p w14:paraId="6600ADD0" w14:textId="77777777" w:rsidR="005E5CE6" w:rsidRPr="00072C9B" w:rsidRDefault="005E5CE6" w:rsidP="00072C9B">
            <w:pPr>
              <w:widowControl w:val="0"/>
              <w:tabs>
                <w:tab w:val="right" w:leader="dot" w:pos="9345"/>
              </w:tabs>
              <w:kinsoku w:val="0"/>
              <w:spacing w:after="100" w:line="314" w:lineRule="exact"/>
              <w:ind w:left="231" w:right="232"/>
              <w:jc w:val="center"/>
              <w:rPr>
                <w:b/>
              </w:rPr>
            </w:pPr>
            <w:r w:rsidRPr="00072C9B">
              <w:rPr>
                <w:b/>
              </w:rPr>
              <w:t>Единица</w:t>
            </w:r>
            <w:r w:rsidRPr="00072C9B">
              <w:rPr>
                <w:b/>
                <w:spacing w:val="23"/>
              </w:rPr>
              <w:t xml:space="preserve"> </w:t>
            </w:r>
            <w:r w:rsidRPr="00072C9B">
              <w:rPr>
                <w:b/>
              </w:rPr>
              <w:t>измерения</w:t>
            </w:r>
          </w:p>
        </w:tc>
        <w:tc>
          <w:tcPr>
            <w:tcW w:w="1393" w:type="dxa"/>
            <w:tcBorders>
              <w:top w:val="single" w:sz="4" w:space="0" w:color="000000"/>
              <w:left w:val="single" w:sz="4" w:space="0" w:color="000000"/>
              <w:bottom w:val="single" w:sz="4" w:space="0" w:color="000000"/>
              <w:right w:val="single" w:sz="4" w:space="0" w:color="000000"/>
            </w:tcBorders>
          </w:tcPr>
          <w:p w14:paraId="4318F46E" w14:textId="77777777" w:rsidR="005E5CE6" w:rsidRPr="00072C9B" w:rsidRDefault="005E5CE6" w:rsidP="00072C9B">
            <w:pPr>
              <w:widowControl w:val="0"/>
              <w:tabs>
                <w:tab w:val="right" w:leader="dot" w:pos="9345"/>
              </w:tabs>
              <w:kinsoku w:val="0"/>
              <w:spacing w:after="100" w:line="314" w:lineRule="exact"/>
              <w:ind w:left="231" w:right="232"/>
              <w:jc w:val="center"/>
              <w:rPr>
                <w:b/>
              </w:rPr>
            </w:pPr>
            <w:r w:rsidRPr="00072C9B">
              <w:rPr>
                <w:b/>
              </w:rPr>
              <w:t>201</w:t>
            </w:r>
            <w:r w:rsidR="00EB732F">
              <w:rPr>
                <w:b/>
                <w:lang w:val="en-US"/>
              </w:rPr>
              <w:t>5</w:t>
            </w:r>
          </w:p>
        </w:tc>
        <w:tc>
          <w:tcPr>
            <w:tcW w:w="1207" w:type="dxa"/>
            <w:tcBorders>
              <w:top w:val="single" w:sz="4" w:space="0" w:color="000000"/>
              <w:left w:val="single" w:sz="4" w:space="0" w:color="000000"/>
              <w:bottom w:val="single" w:sz="4" w:space="0" w:color="000000"/>
              <w:right w:val="single" w:sz="4" w:space="0" w:color="000000"/>
            </w:tcBorders>
          </w:tcPr>
          <w:p w14:paraId="2F660112" w14:textId="77777777" w:rsidR="005E5CE6" w:rsidRPr="00072C9B" w:rsidRDefault="005E5CE6" w:rsidP="00072C9B">
            <w:pPr>
              <w:widowControl w:val="0"/>
              <w:tabs>
                <w:tab w:val="right" w:leader="dot" w:pos="9345"/>
              </w:tabs>
              <w:kinsoku w:val="0"/>
              <w:spacing w:after="100" w:line="314" w:lineRule="exact"/>
              <w:ind w:left="231" w:right="232"/>
              <w:jc w:val="center"/>
              <w:rPr>
                <w:b/>
              </w:rPr>
            </w:pPr>
            <w:r w:rsidRPr="00072C9B">
              <w:rPr>
                <w:b/>
              </w:rPr>
              <w:t>2020</w:t>
            </w:r>
          </w:p>
        </w:tc>
        <w:tc>
          <w:tcPr>
            <w:tcW w:w="1207" w:type="dxa"/>
            <w:tcBorders>
              <w:top w:val="single" w:sz="4" w:space="0" w:color="000000"/>
              <w:left w:val="single" w:sz="4" w:space="0" w:color="000000"/>
              <w:bottom w:val="single" w:sz="4" w:space="0" w:color="000000"/>
              <w:right w:val="single" w:sz="4" w:space="0" w:color="000000"/>
            </w:tcBorders>
          </w:tcPr>
          <w:p w14:paraId="7743D299" w14:textId="77777777" w:rsidR="005E5CE6" w:rsidRPr="00072C9B" w:rsidRDefault="005E5CE6" w:rsidP="00072C9B">
            <w:pPr>
              <w:widowControl w:val="0"/>
              <w:tabs>
                <w:tab w:val="right" w:leader="dot" w:pos="9345"/>
              </w:tabs>
              <w:kinsoku w:val="0"/>
              <w:spacing w:after="100" w:line="314" w:lineRule="exact"/>
              <w:ind w:left="231" w:right="232"/>
              <w:jc w:val="center"/>
              <w:rPr>
                <w:b/>
              </w:rPr>
            </w:pPr>
            <w:r w:rsidRPr="00072C9B">
              <w:rPr>
                <w:b/>
              </w:rPr>
              <w:t>2029</w:t>
            </w:r>
          </w:p>
        </w:tc>
      </w:tr>
      <w:tr w:rsidR="005E5CE6" w:rsidRPr="00072C9B" w14:paraId="45D745EC" w14:textId="77777777" w:rsidTr="005E5CE6">
        <w:trPr>
          <w:trHeight w:hRule="exact" w:val="606"/>
        </w:trPr>
        <w:tc>
          <w:tcPr>
            <w:tcW w:w="3840" w:type="dxa"/>
            <w:tcBorders>
              <w:top w:val="single" w:sz="4" w:space="0" w:color="000000"/>
              <w:left w:val="single" w:sz="4" w:space="0" w:color="000000"/>
              <w:bottom w:val="single" w:sz="4" w:space="0" w:color="000000"/>
              <w:right w:val="single" w:sz="4" w:space="0" w:color="000000"/>
            </w:tcBorders>
          </w:tcPr>
          <w:p w14:paraId="2E34A86C"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lastRenderedPageBreak/>
              <w:t>Установленная тепловая мощность</w:t>
            </w:r>
          </w:p>
        </w:tc>
        <w:tc>
          <w:tcPr>
            <w:tcW w:w="1718" w:type="dxa"/>
            <w:tcBorders>
              <w:top w:val="single" w:sz="4" w:space="0" w:color="000000"/>
              <w:left w:val="single" w:sz="4" w:space="0" w:color="000000"/>
              <w:bottom w:val="single" w:sz="4" w:space="0" w:color="000000"/>
              <w:right w:val="single" w:sz="4" w:space="0" w:color="000000"/>
            </w:tcBorders>
          </w:tcPr>
          <w:p w14:paraId="352E14AC"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Гкал/ч</w:t>
            </w:r>
          </w:p>
        </w:tc>
        <w:tc>
          <w:tcPr>
            <w:tcW w:w="1393" w:type="dxa"/>
            <w:tcBorders>
              <w:top w:val="single" w:sz="4" w:space="0" w:color="000000"/>
              <w:left w:val="single" w:sz="4" w:space="0" w:color="000000"/>
              <w:bottom w:val="single" w:sz="4" w:space="0" w:color="000000"/>
              <w:right w:val="single" w:sz="4" w:space="0" w:color="000000"/>
            </w:tcBorders>
            <w:vAlign w:val="center"/>
          </w:tcPr>
          <w:p w14:paraId="43DBD15E"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427</w:t>
            </w:r>
          </w:p>
        </w:tc>
        <w:tc>
          <w:tcPr>
            <w:tcW w:w="1207" w:type="dxa"/>
            <w:tcBorders>
              <w:top w:val="single" w:sz="4" w:space="0" w:color="000000"/>
              <w:left w:val="single" w:sz="4" w:space="0" w:color="000000"/>
              <w:bottom w:val="single" w:sz="4" w:space="0" w:color="000000"/>
              <w:right w:val="single" w:sz="4" w:space="0" w:color="000000"/>
            </w:tcBorders>
            <w:vAlign w:val="center"/>
          </w:tcPr>
          <w:p w14:paraId="62FBD68B" w14:textId="77777777" w:rsidR="005E5CE6" w:rsidRPr="00072C9B" w:rsidRDefault="005E5CE6" w:rsidP="00072C9B">
            <w:pPr>
              <w:widowControl w:val="0"/>
              <w:jc w:val="center"/>
            </w:pPr>
            <w:r w:rsidRPr="00072C9B">
              <w:t>427</w:t>
            </w:r>
          </w:p>
        </w:tc>
        <w:tc>
          <w:tcPr>
            <w:tcW w:w="1207" w:type="dxa"/>
            <w:tcBorders>
              <w:top w:val="single" w:sz="4" w:space="0" w:color="000000"/>
              <w:left w:val="single" w:sz="4" w:space="0" w:color="000000"/>
              <w:bottom w:val="single" w:sz="4" w:space="0" w:color="000000"/>
              <w:right w:val="single" w:sz="4" w:space="0" w:color="000000"/>
            </w:tcBorders>
            <w:vAlign w:val="center"/>
          </w:tcPr>
          <w:p w14:paraId="726272B4" w14:textId="77777777" w:rsidR="005E5CE6" w:rsidRPr="00072C9B" w:rsidRDefault="005E5CE6" w:rsidP="00072C9B">
            <w:pPr>
              <w:widowControl w:val="0"/>
              <w:jc w:val="center"/>
            </w:pPr>
            <w:r w:rsidRPr="00072C9B">
              <w:t>427</w:t>
            </w:r>
          </w:p>
        </w:tc>
      </w:tr>
      <w:tr w:rsidR="005E5CE6" w:rsidRPr="00072C9B" w14:paraId="47A4E83C" w14:textId="77777777" w:rsidTr="005E5CE6">
        <w:trPr>
          <w:trHeight w:hRule="exact" w:val="695"/>
        </w:trPr>
        <w:tc>
          <w:tcPr>
            <w:tcW w:w="3840" w:type="dxa"/>
            <w:tcBorders>
              <w:top w:val="single" w:sz="4" w:space="0" w:color="000000"/>
              <w:left w:val="single" w:sz="4" w:space="0" w:color="000000"/>
              <w:bottom w:val="single" w:sz="4" w:space="0" w:color="000000"/>
              <w:right w:val="single" w:sz="4" w:space="0" w:color="000000"/>
            </w:tcBorders>
          </w:tcPr>
          <w:p w14:paraId="6EA2432D"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Фактическая тепловая мощность</w:t>
            </w:r>
          </w:p>
        </w:tc>
        <w:tc>
          <w:tcPr>
            <w:tcW w:w="1718" w:type="dxa"/>
            <w:tcBorders>
              <w:top w:val="single" w:sz="4" w:space="0" w:color="000000"/>
              <w:left w:val="single" w:sz="4" w:space="0" w:color="000000"/>
              <w:bottom w:val="single" w:sz="4" w:space="0" w:color="000000"/>
              <w:right w:val="single" w:sz="4" w:space="0" w:color="000000"/>
            </w:tcBorders>
          </w:tcPr>
          <w:p w14:paraId="61F80A62"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Гкал/ч</w:t>
            </w:r>
          </w:p>
        </w:tc>
        <w:tc>
          <w:tcPr>
            <w:tcW w:w="1393" w:type="dxa"/>
            <w:tcBorders>
              <w:top w:val="single" w:sz="4" w:space="0" w:color="000000"/>
              <w:left w:val="single" w:sz="4" w:space="0" w:color="000000"/>
              <w:bottom w:val="single" w:sz="4" w:space="0" w:color="000000"/>
              <w:right w:val="single" w:sz="4" w:space="0" w:color="000000"/>
            </w:tcBorders>
            <w:vAlign w:val="center"/>
          </w:tcPr>
          <w:p w14:paraId="03B34751"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407</w:t>
            </w:r>
          </w:p>
        </w:tc>
        <w:tc>
          <w:tcPr>
            <w:tcW w:w="1207" w:type="dxa"/>
            <w:tcBorders>
              <w:top w:val="single" w:sz="4" w:space="0" w:color="000000"/>
              <w:left w:val="single" w:sz="4" w:space="0" w:color="000000"/>
              <w:bottom w:val="single" w:sz="4" w:space="0" w:color="000000"/>
              <w:right w:val="single" w:sz="4" w:space="0" w:color="000000"/>
            </w:tcBorders>
            <w:vAlign w:val="center"/>
          </w:tcPr>
          <w:p w14:paraId="0FC3AF9E"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407</w:t>
            </w:r>
          </w:p>
        </w:tc>
        <w:tc>
          <w:tcPr>
            <w:tcW w:w="1207" w:type="dxa"/>
            <w:tcBorders>
              <w:top w:val="single" w:sz="4" w:space="0" w:color="000000"/>
              <w:left w:val="single" w:sz="4" w:space="0" w:color="000000"/>
              <w:bottom w:val="single" w:sz="4" w:space="0" w:color="000000"/>
              <w:right w:val="single" w:sz="4" w:space="0" w:color="000000"/>
            </w:tcBorders>
            <w:vAlign w:val="center"/>
          </w:tcPr>
          <w:p w14:paraId="6134F4EC"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407</w:t>
            </w:r>
          </w:p>
        </w:tc>
      </w:tr>
      <w:tr w:rsidR="005E5CE6" w:rsidRPr="00072C9B" w14:paraId="1565C3B5" w14:textId="77777777" w:rsidTr="005E5CE6">
        <w:trPr>
          <w:trHeight w:hRule="exact" w:val="649"/>
        </w:trPr>
        <w:tc>
          <w:tcPr>
            <w:tcW w:w="3840" w:type="dxa"/>
            <w:tcBorders>
              <w:top w:val="single" w:sz="4" w:space="0" w:color="000000"/>
              <w:left w:val="single" w:sz="4" w:space="0" w:color="000000"/>
              <w:bottom w:val="single" w:sz="4" w:space="0" w:color="000000"/>
              <w:right w:val="single" w:sz="4" w:space="0" w:color="000000"/>
            </w:tcBorders>
          </w:tcPr>
          <w:p w14:paraId="1C6E3238"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Тепловая мощность нетто</w:t>
            </w:r>
          </w:p>
        </w:tc>
        <w:tc>
          <w:tcPr>
            <w:tcW w:w="1718" w:type="dxa"/>
            <w:tcBorders>
              <w:top w:val="single" w:sz="4" w:space="0" w:color="000000"/>
              <w:left w:val="single" w:sz="4" w:space="0" w:color="000000"/>
              <w:bottom w:val="single" w:sz="4" w:space="0" w:color="000000"/>
              <w:right w:val="single" w:sz="4" w:space="0" w:color="000000"/>
            </w:tcBorders>
          </w:tcPr>
          <w:p w14:paraId="4A8961D0"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Гкал/ч</w:t>
            </w:r>
          </w:p>
        </w:tc>
        <w:tc>
          <w:tcPr>
            <w:tcW w:w="1393" w:type="dxa"/>
            <w:tcBorders>
              <w:top w:val="single" w:sz="4" w:space="0" w:color="000000"/>
              <w:left w:val="single" w:sz="4" w:space="0" w:color="000000"/>
              <w:bottom w:val="single" w:sz="4" w:space="0" w:color="000000"/>
              <w:right w:val="single" w:sz="4" w:space="0" w:color="000000"/>
            </w:tcBorders>
            <w:vAlign w:val="center"/>
          </w:tcPr>
          <w:p w14:paraId="137A4FBE"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396,</w:t>
            </w:r>
            <w:r w:rsidR="00683EB1">
              <w:t>6</w:t>
            </w:r>
          </w:p>
        </w:tc>
        <w:tc>
          <w:tcPr>
            <w:tcW w:w="1207" w:type="dxa"/>
            <w:tcBorders>
              <w:top w:val="single" w:sz="4" w:space="0" w:color="000000"/>
              <w:left w:val="single" w:sz="4" w:space="0" w:color="000000"/>
              <w:bottom w:val="single" w:sz="4" w:space="0" w:color="000000"/>
              <w:right w:val="single" w:sz="4" w:space="0" w:color="000000"/>
            </w:tcBorders>
            <w:vAlign w:val="center"/>
          </w:tcPr>
          <w:p w14:paraId="5651E412"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396,</w:t>
            </w:r>
            <w:r w:rsidR="00683EB1">
              <w:t>6</w:t>
            </w:r>
          </w:p>
        </w:tc>
        <w:tc>
          <w:tcPr>
            <w:tcW w:w="1207" w:type="dxa"/>
            <w:tcBorders>
              <w:top w:val="single" w:sz="4" w:space="0" w:color="000000"/>
              <w:left w:val="single" w:sz="4" w:space="0" w:color="000000"/>
              <w:bottom w:val="single" w:sz="4" w:space="0" w:color="000000"/>
              <w:right w:val="single" w:sz="4" w:space="0" w:color="000000"/>
            </w:tcBorders>
            <w:vAlign w:val="center"/>
          </w:tcPr>
          <w:p w14:paraId="1EA75B49"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396,</w:t>
            </w:r>
            <w:r w:rsidR="00683EB1">
              <w:t>6</w:t>
            </w:r>
          </w:p>
        </w:tc>
      </w:tr>
      <w:tr w:rsidR="005E5CE6" w:rsidRPr="00072C9B" w14:paraId="4DBF1597" w14:textId="77777777" w:rsidTr="005E5CE6">
        <w:trPr>
          <w:trHeight w:hRule="exact" w:val="720"/>
        </w:trPr>
        <w:tc>
          <w:tcPr>
            <w:tcW w:w="3840" w:type="dxa"/>
            <w:tcBorders>
              <w:top w:val="single" w:sz="4" w:space="0" w:color="000000"/>
              <w:left w:val="single" w:sz="4" w:space="0" w:color="000000"/>
              <w:bottom w:val="single" w:sz="4" w:space="0" w:color="000000"/>
              <w:right w:val="single" w:sz="4" w:space="0" w:color="000000"/>
            </w:tcBorders>
          </w:tcPr>
          <w:p w14:paraId="7C11B577"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Присоединенная тепловая нагрузка.</w:t>
            </w:r>
          </w:p>
        </w:tc>
        <w:tc>
          <w:tcPr>
            <w:tcW w:w="1718" w:type="dxa"/>
            <w:tcBorders>
              <w:top w:val="single" w:sz="4" w:space="0" w:color="000000"/>
              <w:left w:val="single" w:sz="4" w:space="0" w:color="000000"/>
              <w:bottom w:val="single" w:sz="4" w:space="0" w:color="000000"/>
              <w:right w:val="single" w:sz="4" w:space="0" w:color="000000"/>
            </w:tcBorders>
          </w:tcPr>
          <w:p w14:paraId="4E6B97B5"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Гкал/ч</w:t>
            </w:r>
          </w:p>
        </w:tc>
        <w:tc>
          <w:tcPr>
            <w:tcW w:w="1393" w:type="dxa"/>
            <w:tcBorders>
              <w:top w:val="single" w:sz="4" w:space="0" w:color="000000"/>
              <w:left w:val="single" w:sz="4" w:space="0" w:color="000000"/>
              <w:bottom w:val="single" w:sz="4" w:space="0" w:color="000000"/>
              <w:right w:val="single" w:sz="4" w:space="0" w:color="000000"/>
            </w:tcBorders>
            <w:vAlign w:val="center"/>
          </w:tcPr>
          <w:p w14:paraId="10A7CFCD" w14:textId="77777777" w:rsidR="005E5CE6" w:rsidRPr="00072C9B" w:rsidRDefault="00105EDB" w:rsidP="00072C9B">
            <w:pPr>
              <w:widowControl w:val="0"/>
              <w:tabs>
                <w:tab w:val="right" w:leader="dot" w:pos="9345"/>
              </w:tabs>
              <w:kinsoku w:val="0"/>
              <w:spacing w:after="100" w:line="314" w:lineRule="exact"/>
              <w:ind w:left="231" w:right="170"/>
              <w:jc w:val="center"/>
            </w:pPr>
            <w:r>
              <w:t>289,35</w:t>
            </w:r>
          </w:p>
        </w:tc>
        <w:tc>
          <w:tcPr>
            <w:tcW w:w="1207" w:type="dxa"/>
            <w:tcBorders>
              <w:top w:val="single" w:sz="4" w:space="0" w:color="000000"/>
              <w:left w:val="single" w:sz="4" w:space="0" w:color="000000"/>
              <w:bottom w:val="single" w:sz="4" w:space="0" w:color="000000"/>
              <w:right w:val="single" w:sz="4" w:space="0" w:color="000000"/>
            </w:tcBorders>
            <w:vAlign w:val="center"/>
          </w:tcPr>
          <w:p w14:paraId="10DBA52C" w14:textId="77777777" w:rsidR="005E5CE6" w:rsidRPr="00072C9B" w:rsidRDefault="00105EDB" w:rsidP="00072C9B">
            <w:pPr>
              <w:widowControl w:val="0"/>
              <w:tabs>
                <w:tab w:val="right" w:leader="dot" w:pos="9345"/>
              </w:tabs>
              <w:kinsoku w:val="0"/>
              <w:spacing w:after="100" w:line="276" w:lineRule="auto"/>
              <w:ind w:left="231" w:right="170"/>
              <w:jc w:val="center"/>
            </w:pPr>
            <w:r>
              <w:t>289,35</w:t>
            </w:r>
          </w:p>
        </w:tc>
        <w:tc>
          <w:tcPr>
            <w:tcW w:w="1207" w:type="dxa"/>
            <w:tcBorders>
              <w:top w:val="single" w:sz="4" w:space="0" w:color="000000"/>
              <w:left w:val="single" w:sz="4" w:space="0" w:color="000000"/>
              <w:bottom w:val="single" w:sz="4" w:space="0" w:color="000000"/>
              <w:right w:val="single" w:sz="4" w:space="0" w:color="000000"/>
            </w:tcBorders>
            <w:vAlign w:val="center"/>
          </w:tcPr>
          <w:p w14:paraId="555C3737" w14:textId="77777777" w:rsidR="005E5CE6" w:rsidRPr="00072C9B" w:rsidRDefault="00105EDB" w:rsidP="00072C9B">
            <w:pPr>
              <w:widowControl w:val="0"/>
              <w:tabs>
                <w:tab w:val="right" w:leader="dot" w:pos="9345"/>
              </w:tabs>
              <w:kinsoku w:val="0"/>
              <w:spacing w:after="100" w:line="276" w:lineRule="auto"/>
              <w:ind w:left="231" w:right="170"/>
              <w:jc w:val="center"/>
            </w:pPr>
            <w:r>
              <w:t>289,35</w:t>
            </w:r>
          </w:p>
        </w:tc>
      </w:tr>
      <w:tr w:rsidR="005E5CE6" w:rsidRPr="00072C9B" w14:paraId="6BE04477" w14:textId="77777777" w:rsidTr="005E5CE6">
        <w:trPr>
          <w:trHeight w:hRule="exact" w:val="649"/>
        </w:trPr>
        <w:tc>
          <w:tcPr>
            <w:tcW w:w="3840" w:type="dxa"/>
            <w:tcBorders>
              <w:top w:val="single" w:sz="4" w:space="0" w:color="000000"/>
              <w:left w:val="single" w:sz="4" w:space="0" w:color="000000"/>
              <w:bottom w:val="single" w:sz="4" w:space="0" w:color="000000"/>
              <w:right w:val="single" w:sz="4" w:space="0" w:color="000000"/>
            </w:tcBorders>
          </w:tcPr>
          <w:p w14:paraId="36AC2F2D" w14:textId="77777777" w:rsidR="005E5CE6" w:rsidRPr="00072C9B" w:rsidRDefault="005E5CE6" w:rsidP="00072C9B">
            <w:pPr>
              <w:widowControl w:val="0"/>
              <w:tabs>
                <w:tab w:val="right" w:leader="dot" w:pos="9345"/>
              </w:tabs>
              <w:kinsoku w:val="0"/>
              <w:spacing w:after="100" w:line="314" w:lineRule="exact"/>
              <w:ind w:left="231" w:right="232"/>
              <w:jc w:val="center"/>
            </w:pPr>
            <w:r w:rsidRPr="00072C9B">
              <w:t>Резерв тепловой мощности нетто</w:t>
            </w:r>
          </w:p>
        </w:tc>
        <w:tc>
          <w:tcPr>
            <w:tcW w:w="1718" w:type="dxa"/>
            <w:tcBorders>
              <w:top w:val="single" w:sz="4" w:space="0" w:color="000000"/>
              <w:left w:val="single" w:sz="4" w:space="0" w:color="000000"/>
              <w:bottom w:val="single" w:sz="4" w:space="0" w:color="000000"/>
              <w:right w:val="single" w:sz="4" w:space="0" w:color="000000"/>
            </w:tcBorders>
          </w:tcPr>
          <w:p w14:paraId="069AABB7" w14:textId="77777777" w:rsidR="005E5CE6" w:rsidRPr="00072C9B" w:rsidRDefault="005E5CE6" w:rsidP="00072C9B">
            <w:pPr>
              <w:widowControl w:val="0"/>
              <w:tabs>
                <w:tab w:val="right" w:leader="dot" w:pos="9345"/>
              </w:tabs>
              <w:kinsoku w:val="0"/>
              <w:spacing w:after="100" w:line="314" w:lineRule="exact"/>
              <w:ind w:right="232"/>
              <w:jc w:val="center"/>
            </w:pPr>
            <w:r w:rsidRPr="00072C9B">
              <w:t>Гкал/ч</w:t>
            </w:r>
          </w:p>
        </w:tc>
        <w:tc>
          <w:tcPr>
            <w:tcW w:w="1393" w:type="dxa"/>
            <w:tcBorders>
              <w:top w:val="single" w:sz="4" w:space="0" w:color="000000"/>
              <w:left w:val="single" w:sz="4" w:space="0" w:color="000000"/>
              <w:bottom w:val="single" w:sz="4" w:space="0" w:color="000000"/>
              <w:right w:val="single" w:sz="4" w:space="0" w:color="000000"/>
            </w:tcBorders>
            <w:vAlign w:val="center"/>
          </w:tcPr>
          <w:p w14:paraId="76BA4133" w14:textId="77777777" w:rsidR="005E5CE6" w:rsidRPr="00072C9B" w:rsidRDefault="00F9750C" w:rsidP="00072C9B">
            <w:pPr>
              <w:widowControl w:val="0"/>
              <w:tabs>
                <w:tab w:val="right" w:leader="dot" w:pos="9345"/>
              </w:tabs>
              <w:kinsoku w:val="0"/>
              <w:spacing w:after="100" w:line="314" w:lineRule="exact"/>
              <w:ind w:left="231" w:right="170"/>
              <w:jc w:val="center"/>
            </w:pPr>
            <w:r>
              <w:t>107,25</w:t>
            </w:r>
          </w:p>
        </w:tc>
        <w:tc>
          <w:tcPr>
            <w:tcW w:w="1207" w:type="dxa"/>
            <w:tcBorders>
              <w:top w:val="single" w:sz="4" w:space="0" w:color="000000"/>
              <w:left w:val="single" w:sz="4" w:space="0" w:color="000000"/>
              <w:bottom w:val="single" w:sz="4" w:space="0" w:color="000000"/>
              <w:right w:val="single" w:sz="4" w:space="0" w:color="000000"/>
            </w:tcBorders>
            <w:vAlign w:val="center"/>
          </w:tcPr>
          <w:p w14:paraId="62644ACB" w14:textId="77777777" w:rsidR="005E5CE6" w:rsidRPr="00072C9B" w:rsidRDefault="00F9750C" w:rsidP="00072C9B">
            <w:pPr>
              <w:widowControl w:val="0"/>
              <w:tabs>
                <w:tab w:val="right" w:leader="dot" w:pos="9345"/>
              </w:tabs>
              <w:kinsoku w:val="0"/>
              <w:spacing w:after="100" w:line="276" w:lineRule="auto"/>
              <w:ind w:left="231" w:right="170"/>
              <w:jc w:val="center"/>
            </w:pPr>
            <w:r>
              <w:t>107,25</w:t>
            </w:r>
          </w:p>
        </w:tc>
        <w:tc>
          <w:tcPr>
            <w:tcW w:w="1207" w:type="dxa"/>
            <w:tcBorders>
              <w:top w:val="single" w:sz="4" w:space="0" w:color="000000"/>
              <w:left w:val="single" w:sz="4" w:space="0" w:color="000000"/>
              <w:bottom w:val="single" w:sz="4" w:space="0" w:color="000000"/>
              <w:right w:val="single" w:sz="4" w:space="0" w:color="000000"/>
            </w:tcBorders>
            <w:vAlign w:val="center"/>
          </w:tcPr>
          <w:p w14:paraId="3C9644F5" w14:textId="77777777" w:rsidR="005E5CE6" w:rsidRPr="00072C9B" w:rsidRDefault="00F9750C" w:rsidP="00072C9B">
            <w:pPr>
              <w:widowControl w:val="0"/>
              <w:tabs>
                <w:tab w:val="right" w:leader="dot" w:pos="9345"/>
              </w:tabs>
              <w:kinsoku w:val="0"/>
              <w:spacing w:after="100" w:line="276" w:lineRule="auto"/>
              <w:ind w:left="231" w:right="170"/>
              <w:jc w:val="center"/>
            </w:pPr>
            <w:r>
              <w:t>107,25</w:t>
            </w:r>
          </w:p>
        </w:tc>
      </w:tr>
    </w:tbl>
    <w:p w14:paraId="15AF84CA" w14:textId="77777777" w:rsidR="00072C9B" w:rsidRPr="00AC5A6D" w:rsidRDefault="00072C9B" w:rsidP="001604A5">
      <w:pPr>
        <w:tabs>
          <w:tab w:val="left" w:pos="142"/>
        </w:tabs>
        <w:spacing w:line="276" w:lineRule="auto"/>
        <w:ind w:left="284" w:firstLine="567"/>
        <w:rPr>
          <w:spacing w:val="-1"/>
          <w:szCs w:val="28"/>
        </w:rPr>
      </w:pPr>
    </w:p>
    <w:p w14:paraId="09860118" w14:textId="77777777" w:rsidR="00D93429" w:rsidRPr="00BB56EC" w:rsidRDefault="00D93429" w:rsidP="00BB56EC">
      <w:pPr>
        <w:tabs>
          <w:tab w:val="left" w:pos="142"/>
        </w:tabs>
        <w:spacing w:line="276" w:lineRule="auto"/>
        <w:ind w:firstLine="709"/>
        <w:jc w:val="both"/>
        <w:rPr>
          <w:spacing w:val="-1"/>
          <w:sz w:val="28"/>
          <w:szCs w:val="28"/>
        </w:rPr>
      </w:pPr>
      <w:r w:rsidRPr="00BB56EC">
        <w:rPr>
          <w:spacing w:val="-1"/>
          <w:sz w:val="28"/>
          <w:szCs w:val="28"/>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74E4A2AC" w14:textId="77777777" w:rsidR="00D93429" w:rsidRPr="00BB56EC" w:rsidRDefault="00D93429" w:rsidP="00BB56EC">
      <w:pPr>
        <w:tabs>
          <w:tab w:val="left" w:pos="142"/>
        </w:tabs>
        <w:spacing w:line="276" w:lineRule="auto"/>
        <w:ind w:firstLine="709"/>
        <w:jc w:val="both"/>
        <w:rPr>
          <w:spacing w:val="-1"/>
          <w:sz w:val="28"/>
          <w:szCs w:val="28"/>
        </w:rPr>
      </w:pPr>
      <w:r w:rsidRPr="00BB56EC">
        <w:rPr>
          <w:spacing w:val="-1"/>
          <w:sz w:val="28"/>
          <w:szCs w:val="28"/>
        </w:rPr>
        <w:t>а) существующие и перспективные значения установленной тепловой мощности основного оборудования Центральной и муниципальных котельных</w:t>
      </w:r>
      <w:r w:rsidR="00072C9B" w:rsidRPr="00BB56EC">
        <w:rPr>
          <w:spacing w:val="-1"/>
          <w:sz w:val="28"/>
          <w:szCs w:val="28"/>
        </w:rPr>
        <w:t xml:space="preserve"> представлены в таблицах 2.4.2. и 2.4.3.</w:t>
      </w:r>
      <w:r w:rsidRPr="00BB56EC">
        <w:rPr>
          <w:spacing w:val="-1"/>
          <w:sz w:val="28"/>
          <w:szCs w:val="28"/>
        </w:rPr>
        <w:t>:</w:t>
      </w:r>
    </w:p>
    <w:p w14:paraId="0241A017" w14:textId="77777777" w:rsidR="00D93429" w:rsidRPr="00BB56EC" w:rsidRDefault="00D93429" w:rsidP="00BB56EC">
      <w:pPr>
        <w:tabs>
          <w:tab w:val="left" w:pos="142"/>
        </w:tabs>
        <w:ind w:left="284" w:firstLine="567"/>
        <w:jc w:val="both"/>
        <w:rPr>
          <w:spacing w:val="-1"/>
          <w:sz w:val="28"/>
          <w:szCs w:val="28"/>
        </w:rPr>
      </w:pPr>
      <w:r w:rsidRPr="00BB56EC">
        <w:rPr>
          <w:spacing w:val="-1"/>
          <w:sz w:val="28"/>
          <w:szCs w:val="28"/>
        </w:rPr>
        <w:t>Таблица 2.4.</w:t>
      </w:r>
      <w:r w:rsidR="00072C9B" w:rsidRPr="00BB56EC">
        <w:rPr>
          <w:spacing w:val="-1"/>
          <w:sz w:val="28"/>
          <w:szCs w:val="28"/>
        </w:rPr>
        <w:t>2</w:t>
      </w:r>
      <w:r w:rsidRPr="00BB56EC">
        <w:rPr>
          <w:spacing w:val="-1"/>
          <w:sz w:val="28"/>
          <w:szCs w:val="28"/>
        </w:rPr>
        <w:t>.</w:t>
      </w:r>
    </w:p>
    <w:tbl>
      <w:tblPr>
        <w:tblW w:w="9868" w:type="dxa"/>
        <w:tblInd w:w="5" w:type="dxa"/>
        <w:tblLayout w:type="fixed"/>
        <w:tblCellMar>
          <w:left w:w="0" w:type="dxa"/>
          <w:right w:w="0" w:type="dxa"/>
        </w:tblCellMar>
        <w:tblLook w:val="0000" w:firstRow="0" w:lastRow="0" w:firstColumn="0" w:lastColumn="0" w:noHBand="0" w:noVBand="0"/>
      </w:tblPr>
      <w:tblGrid>
        <w:gridCol w:w="4365"/>
        <w:gridCol w:w="1657"/>
        <w:gridCol w:w="1268"/>
        <w:gridCol w:w="1289"/>
        <w:gridCol w:w="1289"/>
      </w:tblGrid>
      <w:tr w:rsidR="00CF6EF8" w:rsidRPr="00AC5A6D" w14:paraId="567F295A" w14:textId="77777777" w:rsidTr="005E5CE6">
        <w:trPr>
          <w:trHeight w:hRule="exact" w:val="908"/>
        </w:trPr>
        <w:tc>
          <w:tcPr>
            <w:tcW w:w="4365" w:type="dxa"/>
            <w:tcBorders>
              <w:top w:val="single" w:sz="4" w:space="0" w:color="000000"/>
              <w:left w:val="single" w:sz="4" w:space="0" w:color="000000"/>
              <w:bottom w:val="single" w:sz="4" w:space="0" w:color="000000"/>
              <w:right w:val="single" w:sz="4" w:space="0" w:color="000000"/>
            </w:tcBorders>
          </w:tcPr>
          <w:p w14:paraId="2AA752B8" w14:textId="77777777" w:rsidR="00CF6EF8" w:rsidRPr="00AC5A6D" w:rsidRDefault="00CF6EF8" w:rsidP="001604A5">
            <w:pPr>
              <w:widowControl w:val="0"/>
              <w:tabs>
                <w:tab w:val="left" w:pos="142"/>
                <w:tab w:val="right" w:leader="dot" w:pos="9345"/>
              </w:tabs>
              <w:kinsoku w:val="0"/>
              <w:spacing w:after="100" w:line="314" w:lineRule="exact"/>
              <w:ind w:left="284" w:right="232"/>
              <w:jc w:val="center"/>
              <w:rPr>
                <w:b/>
              </w:rPr>
            </w:pPr>
            <w:r w:rsidRPr="00AC5A6D">
              <w:rPr>
                <w:b/>
              </w:rPr>
              <w:t>Вид мощности</w:t>
            </w:r>
          </w:p>
        </w:tc>
        <w:tc>
          <w:tcPr>
            <w:tcW w:w="1657" w:type="dxa"/>
            <w:tcBorders>
              <w:top w:val="single" w:sz="4" w:space="0" w:color="000000"/>
              <w:left w:val="single" w:sz="4" w:space="0" w:color="000000"/>
              <w:bottom w:val="single" w:sz="4" w:space="0" w:color="000000"/>
              <w:right w:val="single" w:sz="4" w:space="0" w:color="000000"/>
            </w:tcBorders>
          </w:tcPr>
          <w:p w14:paraId="701D37CE" w14:textId="77777777" w:rsidR="00CF6EF8" w:rsidRPr="00AC5A6D" w:rsidRDefault="00CF6EF8" w:rsidP="001604A5">
            <w:pPr>
              <w:widowControl w:val="0"/>
              <w:tabs>
                <w:tab w:val="left" w:pos="142"/>
                <w:tab w:val="right" w:leader="dot" w:pos="9345"/>
              </w:tabs>
              <w:kinsoku w:val="0"/>
              <w:spacing w:after="100" w:line="314" w:lineRule="exact"/>
              <w:ind w:left="284" w:right="232"/>
              <w:jc w:val="center"/>
              <w:rPr>
                <w:b/>
              </w:rPr>
            </w:pPr>
            <w:r w:rsidRPr="00AC5A6D">
              <w:rPr>
                <w:b/>
              </w:rPr>
              <w:t>Единица</w:t>
            </w:r>
            <w:r w:rsidRPr="00AC5A6D">
              <w:rPr>
                <w:b/>
                <w:spacing w:val="23"/>
              </w:rPr>
              <w:t xml:space="preserve"> </w:t>
            </w:r>
            <w:r w:rsidRPr="00AC5A6D">
              <w:rPr>
                <w:b/>
              </w:rPr>
              <w:t>измерения</w:t>
            </w:r>
          </w:p>
        </w:tc>
        <w:tc>
          <w:tcPr>
            <w:tcW w:w="1268" w:type="dxa"/>
            <w:tcBorders>
              <w:top w:val="single" w:sz="4" w:space="0" w:color="000000"/>
              <w:left w:val="single" w:sz="4" w:space="0" w:color="000000"/>
              <w:bottom w:val="single" w:sz="4" w:space="0" w:color="000000"/>
              <w:right w:val="single" w:sz="4" w:space="0" w:color="000000"/>
            </w:tcBorders>
          </w:tcPr>
          <w:p w14:paraId="2BF2DE50" w14:textId="77777777" w:rsidR="00CF6EF8" w:rsidRPr="00AC5A6D" w:rsidRDefault="00CF6EF8" w:rsidP="00103B91">
            <w:pPr>
              <w:widowControl w:val="0"/>
              <w:tabs>
                <w:tab w:val="left" w:pos="142"/>
                <w:tab w:val="right" w:leader="dot" w:pos="9345"/>
              </w:tabs>
              <w:kinsoku w:val="0"/>
              <w:spacing w:after="100" w:line="314" w:lineRule="exact"/>
              <w:ind w:left="284" w:right="232"/>
              <w:jc w:val="center"/>
              <w:rPr>
                <w:b/>
              </w:rPr>
            </w:pPr>
            <w:r w:rsidRPr="00AC5A6D">
              <w:rPr>
                <w:b/>
              </w:rPr>
              <w:t>201</w:t>
            </w:r>
            <w:r w:rsidR="00103B91">
              <w:rPr>
                <w:b/>
              </w:rPr>
              <w:t>8</w:t>
            </w:r>
          </w:p>
        </w:tc>
        <w:tc>
          <w:tcPr>
            <w:tcW w:w="1289" w:type="dxa"/>
            <w:tcBorders>
              <w:top w:val="single" w:sz="4" w:space="0" w:color="000000"/>
              <w:left w:val="single" w:sz="4" w:space="0" w:color="000000"/>
              <w:bottom w:val="single" w:sz="4" w:space="0" w:color="000000"/>
              <w:right w:val="single" w:sz="4" w:space="0" w:color="000000"/>
            </w:tcBorders>
          </w:tcPr>
          <w:p w14:paraId="1F475BEF" w14:textId="77777777" w:rsidR="00CF6EF8" w:rsidRPr="00AC5A6D" w:rsidRDefault="00CF6EF8" w:rsidP="001604A5">
            <w:pPr>
              <w:widowControl w:val="0"/>
              <w:tabs>
                <w:tab w:val="left" w:pos="142"/>
                <w:tab w:val="right" w:leader="dot" w:pos="9345"/>
              </w:tabs>
              <w:kinsoku w:val="0"/>
              <w:spacing w:after="100" w:line="314" w:lineRule="exact"/>
              <w:ind w:left="284" w:right="232"/>
              <w:jc w:val="center"/>
              <w:rPr>
                <w:b/>
              </w:rPr>
            </w:pPr>
            <w:r w:rsidRPr="00AC5A6D">
              <w:rPr>
                <w:b/>
              </w:rPr>
              <w:t>2020</w:t>
            </w:r>
          </w:p>
        </w:tc>
        <w:tc>
          <w:tcPr>
            <w:tcW w:w="1289" w:type="dxa"/>
            <w:tcBorders>
              <w:top w:val="single" w:sz="4" w:space="0" w:color="000000"/>
              <w:left w:val="single" w:sz="4" w:space="0" w:color="000000"/>
              <w:bottom w:val="single" w:sz="4" w:space="0" w:color="000000"/>
              <w:right w:val="single" w:sz="4" w:space="0" w:color="000000"/>
            </w:tcBorders>
          </w:tcPr>
          <w:p w14:paraId="0F9EB47F" w14:textId="77777777" w:rsidR="00CF6EF8" w:rsidRPr="00AC5A6D" w:rsidRDefault="00CF6EF8" w:rsidP="001604A5">
            <w:pPr>
              <w:widowControl w:val="0"/>
              <w:tabs>
                <w:tab w:val="left" w:pos="142"/>
                <w:tab w:val="right" w:leader="dot" w:pos="9345"/>
              </w:tabs>
              <w:kinsoku w:val="0"/>
              <w:spacing w:after="100" w:line="314" w:lineRule="exact"/>
              <w:ind w:left="284" w:right="232"/>
              <w:jc w:val="center"/>
              <w:rPr>
                <w:b/>
              </w:rPr>
            </w:pPr>
            <w:r w:rsidRPr="00AC5A6D">
              <w:rPr>
                <w:b/>
              </w:rPr>
              <w:t>2029</w:t>
            </w:r>
          </w:p>
        </w:tc>
      </w:tr>
      <w:tr w:rsidR="00CF6EF8" w:rsidRPr="00AC5A6D" w14:paraId="27B68961" w14:textId="77777777" w:rsidTr="005E5CE6">
        <w:trPr>
          <w:trHeight w:hRule="exact" w:val="390"/>
        </w:trPr>
        <w:tc>
          <w:tcPr>
            <w:tcW w:w="4365" w:type="dxa"/>
            <w:tcBorders>
              <w:top w:val="single" w:sz="4" w:space="0" w:color="000000"/>
              <w:left w:val="single" w:sz="4" w:space="0" w:color="000000"/>
              <w:bottom w:val="single" w:sz="4" w:space="0" w:color="000000"/>
              <w:right w:val="single" w:sz="4" w:space="0" w:color="000000"/>
            </w:tcBorders>
            <w:vAlign w:val="center"/>
          </w:tcPr>
          <w:p w14:paraId="67624AE4"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Установленная тепловая мощность</w:t>
            </w:r>
          </w:p>
        </w:tc>
        <w:tc>
          <w:tcPr>
            <w:tcW w:w="1657" w:type="dxa"/>
            <w:tcBorders>
              <w:top w:val="single" w:sz="4" w:space="0" w:color="000000"/>
              <w:left w:val="single" w:sz="4" w:space="0" w:color="000000"/>
              <w:bottom w:val="single" w:sz="4" w:space="0" w:color="000000"/>
              <w:right w:val="single" w:sz="4" w:space="0" w:color="000000"/>
            </w:tcBorders>
            <w:vAlign w:val="center"/>
          </w:tcPr>
          <w:p w14:paraId="40E00DEE"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Гкал/ч</w:t>
            </w:r>
          </w:p>
        </w:tc>
        <w:tc>
          <w:tcPr>
            <w:tcW w:w="1268" w:type="dxa"/>
            <w:tcBorders>
              <w:top w:val="single" w:sz="4" w:space="0" w:color="000000"/>
              <w:left w:val="single" w:sz="4" w:space="0" w:color="000000"/>
              <w:bottom w:val="single" w:sz="4" w:space="0" w:color="000000"/>
              <w:right w:val="single" w:sz="4" w:space="0" w:color="000000"/>
            </w:tcBorders>
            <w:vAlign w:val="center"/>
          </w:tcPr>
          <w:p w14:paraId="6E833C06"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412,5</w:t>
            </w:r>
          </w:p>
          <w:p w14:paraId="3BA2A6D8"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rPr>
                <w:lang w:val="en-US"/>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69E77F43"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412,5</w:t>
            </w:r>
          </w:p>
          <w:p w14:paraId="710A2286"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rPr>
                <w:lang w:val="en-US"/>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2CDB722E"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412,5</w:t>
            </w:r>
          </w:p>
          <w:p w14:paraId="79B82028"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rPr>
                <w:lang w:val="en-US"/>
              </w:rPr>
            </w:pPr>
          </w:p>
        </w:tc>
      </w:tr>
      <w:tr w:rsidR="00CF6EF8" w:rsidRPr="00AC5A6D" w14:paraId="3FFFE266" w14:textId="77777777" w:rsidTr="005E5CE6">
        <w:trPr>
          <w:trHeight w:hRule="exact" w:val="367"/>
        </w:trPr>
        <w:tc>
          <w:tcPr>
            <w:tcW w:w="4365" w:type="dxa"/>
            <w:tcBorders>
              <w:top w:val="single" w:sz="4" w:space="0" w:color="000000"/>
              <w:left w:val="single" w:sz="4" w:space="0" w:color="000000"/>
              <w:bottom w:val="single" w:sz="4" w:space="0" w:color="000000"/>
              <w:right w:val="single" w:sz="4" w:space="0" w:color="000000"/>
            </w:tcBorders>
            <w:vAlign w:val="center"/>
          </w:tcPr>
          <w:p w14:paraId="20C128FB"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Фактическая тепловая мощность</w:t>
            </w:r>
          </w:p>
        </w:tc>
        <w:tc>
          <w:tcPr>
            <w:tcW w:w="1657" w:type="dxa"/>
            <w:tcBorders>
              <w:top w:val="single" w:sz="4" w:space="0" w:color="000000"/>
              <w:left w:val="single" w:sz="4" w:space="0" w:color="000000"/>
              <w:bottom w:val="single" w:sz="4" w:space="0" w:color="000000"/>
              <w:right w:val="single" w:sz="4" w:space="0" w:color="000000"/>
            </w:tcBorders>
            <w:vAlign w:val="center"/>
          </w:tcPr>
          <w:p w14:paraId="2D4DD763"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Гкал/ч</w:t>
            </w:r>
          </w:p>
        </w:tc>
        <w:tc>
          <w:tcPr>
            <w:tcW w:w="1268" w:type="dxa"/>
            <w:tcBorders>
              <w:top w:val="single" w:sz="4" w:space="0" w:color="000000"/>
              <w:left w:val="single" w:sz="4" w:space="0" w:color="000000"/>
              <w:bottom w:val="single" w:sz="4" w:space="0" w:color="000000"/>
              <w:right w:val="single" w:sz="4" w:space="0" w:color="000000"/>
            </w:tcBorders>
            <w:vAlign w:val="center"/>
          </w:tcPr>
          <w:p w14:paraId="1E4CBF44"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392,5</w:t>
            </w:r>
          </w:p>
        </w:tc>
        <w:tc>
          <w:tcPr>
            <w:tcW w:w="1289" w:type="dxa"/>
            <w:tcBorders>
              <w:top w:val="single" w:sz="4" w:space="0" w:color="000000"/>
              <w:left w:val="single" w:sz="4" w:space="0" w:color="000000"/>
              <w:bottom w:val="single" w:sz="4" w:space="0" w:color="000000"/>
              <w:right w:val="single" w:sz="4" w:space="0" w:color="000000"/>
            </w:tcBorders>
            <w:vAlign w:val="center"/>
          </w:tcPr>
          <w:p w14:paraId="0152666E"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392,5</w:t>
            </w:r>
          </w:p>
        </w:tc>
        <w:tc>
          <w:tcPr>
            <w:tcW w:w="1289" w:type="dxa"/>
            <w:tcBorders>
              <w:top w:val="single" w:sz="4" w:space="0" w:color="000000"/>
              <w:left w:val="single" w:sz="4" w:space="0" w:color="000000"/>
              <w:bottom w:val="single" w:sz="4" w:space="0" w:color="000000"/>
              <w:right w:val="single" w:sz="4" w:space="0" w:color="000000"/>
            </w:tcBorders>
            <w:vAlign w:val="center"/>
          </w:tcPr>
          <w:p w14:paraId="51302B74"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392,5</w:t>
            </w:r>
          </w:p>
        </w:tc>
      </w:tr>
      <w:tr w:rsidR="00CF6EF8" w:rsidRPr="00AC5A6D" w14:paraId="5D457B80" w14:textId="77777777" w:rsidTr="005E5CE6">
        <w:trPr>
          <w:trHeight w:hRule="exact" w:val="417"/>
        </w:trPr>
        <w:tc>
          <w:tcPr>
            <w:tcW w:w="4365" w:type="dxa"/>
            <w:tcBorders>
              <w:top w:val="single" w:sz="4" w:space="0" w:color="000000"/>
              <w:left w:val="single" w:sz="4" w:space="0" w:color="000000"/>
              <w:bottom w:val="single" w:sz="4" w:space="0" w:color="000000"/>
              <w:right w:val="single" w:sz="4" w:space="0" w:color="000000"/>
            </w:tcBorders>
            <w:vAlign w:val="center"/>
          </w:tcPr>
          <w:p w14:paraId="569D3F84"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Тепловая мощность нетто</w:t>
            </w:r>
          </w:p>
        </w:tc>
        <w:tc>
          <w:tcPr>
            <w:tcW w:w="1657" w:type="dxa"/>
            <w:tcBorders>
              <w:top w:val="single" w:sz="4" w:space="0" w:color="000000"/>
              <w:left w:val="single" w:sz="4" w:space="0" w:color="000000"/>
              <w:bottom w:val="single" w:sz="4" w:space="0" w:color="000000"/>
              <w:right w:val="single" w:sz="4" w:space="0" w:color="000000"/>
            </w:tcBorders>
            <w:vAlign w:val="center"/>
          </w:tcPr>
          <w:p w14:paraId="699A8A56"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Гкал/ч</w:t>
            </w:r>
          </w:p>
        </w:tc>
        <w:tc>
          <w:tcPr>
            <w:tcW w:w="1268" w:type="dxa"/>
            <w:tcBorders>
              <w:top w:val="single" w:sz="4" w:space="0" w:color="000000"/>
              <w:left w:val="single" w:sz="4" w:space="0" w:color="000000"/>
              <w:bottom w:val="single" w:sz="4" w:space="0" w:color="000000"/>
              <w:right w:val="single" w:sz="4" w:space="0" w:color="000000"/>
            </w:tcBorders>
            <w:vAlign w:val="center"/>
          </w:tcPr>
          <w:p w14:paraId="68B9E7D8"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383,0</w:t>
            </w:r>
          </w:p>
        </w:tc>
        <w:tc>
          <w:tcPr>
            <w:tcW w:w="1289" w:type="dxa"/>
            <w:tcBorders>
              <w:top w:val="single" w:sz="4" w:space="0" w:color="000000"/>
              <w:left w:val="single" w:sz="4" w:space="0" w:color="000000"/>
              <w:bottom w:val="single" w:sz="4" w:space="0" w:color="000000"/>
              <w:right w:val="single" w:sz="4" w:space="0" w:color="000000"/>
            </w:tcBorders>
            <w:vAlign w:val="center"/>
          </w:tcPr>
          <w:p w14:paraId="3F004B2C"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383,0</w:t>
            </w:r>
          </w:p>
          <w:p w14:paraId="09509A93"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rPr>
                <w:lang w:val="en-US"/>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7446A6BB"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383,0</w:t>
            </w:r>
          </w:p>
          <w:p w14:paraId="55775004"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rPr>
                <w:lang w:val="en-US"/>
              </w:rPr>
            </w:pPr>
          </w:p>
        </w:tc>
      </w:tr>
      <w:tr w:rsidR="00CF6EF8" w:rsidRPr="00AC5A6D" w14:paraId="3F4532CE" w14:textId="77777777" w:rsidTr="005E5CE6">
        <w:trPr>
          <w:trHeight w:hRule="exact" w:val="458"/>
        </w:trPr>
        <w:tc>
          <w:tcPr>
            <w:tcW w:w="4365" w:type="dxa"/>
            <w:tcBorders>
              <w:top w:val="single" w:sz="4" w:space="0" w:color="000000"/>
              <w:left w:val="single" w:sz="4" w:space="0" w:color="000000"/>
              <w:bottom w:val="single" w:sz="4" w:space="0" w:color="000000"/>
              <w:right w:val="single" w:sz="4" w:space="0" w:color="000000"/>
            </w:tcBorders>
            <w:vAlign w:val="center"/>
          </w:tcPr>
          <w:p w14:paraId="4D9FB35E"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Присоединенная тепловая нагрузка.</w:t>
            </w:r>
          </w:p>
        </w:tc>
        <w:tc>
          <w:tcPr>
            <w:tcW w:w="1657" w:type="dxa"/>
            <w:tcBorders>
              <w:top w:val="single" w:sz="4" w:space="0" w:color="000000"/>
              <w:left w:val="single" w:sz="4" w:space="0" w:color="000000"/>
              <w:bottom w:val="single" w:sz="4" w:space="0" w:color="000000"/>
              <w:right w:val="single" w:sz="4" w:space="0" w:color="000000"/>
            </w:tcBorders>
            <w:vAlign w:val="center"/>
          </w:tcPr>
          <w:p w14:paraId="02B0FD23"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Гкал/ч</w:t>
            </w:r>
          </w:p>
        </w:tc>
        <w:tc>
          <w:tcPr>
            <w:tcW w:w="1268" w:type="dxa"/>
            <w:tcBorders>
              <w:top w:val="single" w:sz="4" w:space="0" w:color="000000"/>
              <w:left w:val="single" w:sz="4" w:space="0" w:color="000000"/>
              <w:bottom w:val="single" w:sz="4" w:space="0" w:color="000000"/>
              <w:right w:val="single" w:sz="4" w:space="0" w:color="000000"/>
            </w:tcBorders>
            <w:vAlign w:val="center"/>
          </w:tcPr>
          <w:p w14:paraId="5AEBCEFA" w14:textId="77777777" w:rsidR="00CF6EF8" w:rsidRPr="00AC5A6D" w:rsidRDefault="00CF6EF8" w:rsidP="00CF6EF8">
            <w:pPr>
              <w:widowControl w:val="0"/>
              <w:tabs>
                <w:tab w:val="left" w:pos="142"/>
                <w:tab w:val="right" w:leader="dot" w:pos="9345"/>
              </w:tabs>
              <w:kinsoku w:val="0"/>
              <w:spacing w:after="100" w:line="314" w:lineRule="exact"/>
              <w:ind w:left="284" w:right="170"/>
              <w:jc w:val="center"/>
            </w:pPr>
            <w:r w:rsidRPr="00AC5A6D">
              <w:t>2</w:t>
            </w:r>
            <w:r w:rsidR="00960007">
              <w:rPr>
                <w:lang w:val="en-US"/>
              </w:rPr>
              <w:t>81,4</w:t>
            </w:r>
          </w:p>
        </w:tc>
        <w:tc>
          <w:tcPr>
            <w:tcW w:w="1289" w:type="dxa"/>
            <w:tcBorders>
              <w:top w:val="single" w:sz="4" w:space="0" w:color="000000"/>
              <w:left w:val="single" w:sz="4" w:space="0" w:color="000000"/>
              <w:bottom w:val="single" w:sz="4" w:space="0" w:color="000000"/>
              <w:right w:val="single" w:sz="4" w:space="0" w:color="000000"/>
            </w:tcBorders>
            <w:vAlign w:val="center"/>
          </w:tcPr>
          <w:p w14:paraId="23702D8F" w14:textId="77777777" w:rsidR="00CF6EF8" w:rsidRPr="00AC5A6D" w:rsidRDefault="00960007" w:rsidP="00CF6EF8">
            <w:pPr>
              <w:tabs>
                <w:tab w:val="left" w:pos="142"/>
                <w:tab w:val="right" w:leader="dot" w:pos="9345"/>
              </w:tabs>
              <w:kinsoku w:val="0"/>
              <w:spacing w:after="100" w:line="276" w:lineRule="auto"/>
              <w:ind w:left="284" w:right="170"/>
              <w:jc w:val="center"/>
            </w:pPr>
            <w:r>
              <w:rPr>
                <w:lang w:val="en-US"/>
              </w:rPr>
              <w:t>281,4</w:t>
            </w:r>
          </w:p>
        </w:tc>
        <w:tc>
          <w:tcPr>
            <w:tcW w:w="1289" w:type="dxa"/>
            <w:tcBorders>
              <w:top w:val="single" w:sz="4" w:space="0" w:color="000000"/>
              <w:left w:val="single" w:sz="4" w:space="0" w:color="000000"/>
              <w:bottom w:val="single" w:sz="4" w:space="0" w:color="000000"/>
              <w:right w:val="single" w:sz="4" w:space="0" w:color="000000"/>
            </w:tcBorders>
            <w:vAlign w:val="center"/>
          </w:tcPr>
          <w:p w14:paraId="21907E2C" w14:textId="77777777" w:rsidR="00CF6EF8" w:rsidRPr="00AC5A6D" w:rsidRDefault="00960007" w:rsidP="00CF6EF8">
            <w:pPr>
              <w:tabs>
                <w:tab w:val="left" w:pos="142"/>
                <w:tab w:val="right" w:leader="dot" w:pos="9345"/>
              </w:tabs>
              <w:kinsoku w:val="0"/>
              <w:spacing w:after="100" w:line="276" w:lineRule="auto"/>
              <w:ind w:left="284" w:right="170"/>
              <w:jc w:val="center"/>
            </w:pPr>
            <w:r>
              <w:rPr>
                <w:lang w:val="en-US"/>
              </w:rPr>
              <w:t>281,4</w:t>
            </w:r>
          </w:p>
        </w:tc>
      </w:tr>
      <w:tr w:rsidR="00CF6EF8" w:rsidRPr="00AC5A6D" w14:paraId="0521A182" w14:textId="77777777" w:rsidTr="005E5CE6">
        <w:trPr>
          <w:trHeight w:hRule="exact" w:val="465"/>
        </w:trPr>
        <w:tc>
          <w:tcPr>
            <w:tcW w:w="4365" w:type="dxa"/>
            <w:tcBorders>
              <w:top w:val="single" w:sz="4" w:space="0" w:color="000000"/>
              <w:left w:val="single" w:sz="4" w:space="0" w:color="000000"/>
              <w:bottom w:val="single" w:sz="4" w:space="0" w:color="000000"/>
              <w:right w:val="single" w:sz="4" w:space="0" w:color="000000"/>
            </w:tcBorders>
            <w:vAlign w:val="center"/>
          </w:tcPr>
          <w:p w14:paraId="5CBAD3FD"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Резерв тепловой мощности нетто</w:t>
            </w:r>
          </w:p>
        </w:tc>
        <w:tc>
          <w:tcPr>
            <w:tcW w:w="1657" w:type="dxa"/>
            <w:tcBorders>
              <w:top w:val="single" w:sz="4" w:space="0" w:color="000000"/>
              <w:left w:val="single" w:sz="4" w:space="0" w:color="000000"/>
              <w:bottom w:val="single" w:sz="4" w:space="0" w:color="000000"/>
              <w:right w:val="single" w:sz="4" w:space="0" w:color="000000"/>
            </w:tcBorders>
            <w:vAlign w:val="center"/>
          </w:tcPr>
          <w:p w14:paraId="066371DF" w14:textId="77777777" w:rsidR="00CF6EF8" w:rsidRPr="00C36D0C" w:rsidRDefault="00CF6EF8" w:rsidP="00CF6EF8">
            <w:pPr>
              <w:widowControl w:val="0"/>
              <w:tabs>
                <w:tab w:val="left" w:pos="142"/>
                <w:tab w:val="right" w:leader="dot" w:pos="9345"/>
              </w:tabs>
              <w:kinsoku w:val="0"/>
              <w:spacing w:after="100" w:line="314" w:lineRule="exact"/>
              <w:ind w:left="284" w:right="232"/>
              <w:jc w:val="center"/>
              <w:rPr>
                <w:lang w:val="en-US"/>
              </w:rPr>
            </w:pPr>
            <w:r w:rsidRPr="00AC5A6D">
              <w:t>Гкал/ч</w:t>
            </w:r>
          </w:p>
        </w:tc>
        <w:tc>
          <w:tcPr>
            <w:tcW w:w="1268" w:type="dxa"/>
            <w:tcBorders>
              <w:top w:val="single" w:sz="4" w:space="0" w:color="000000"/>
              <w:left w:val="single" w:sz="4" w:space="0" w:color="000000"/>
              <w:bottom w:val="single" w:sz="4" w:space="0" w:color="000000"/>
              <w:right w:val="single" w:sz="4" w:space="0" w:color="000000"/>
            </w:tcBorders>
            <w:vAlign w:val="center"/>
          </w:tcPr>
          <w:p w14:paraId="30142D23" w14:textId="77777777" w:rsidR="00CF6EF8" w:rsidRPr="00AC5A6D" w:rsidRDefault="00CF6EF8" w:rsidP="00CF6EF8">
            <w:pPr>
              <w:widowControl w:val="0"/>
              <w:tabs>
                <w:tab w:val="left" w:pos="142"/>
                <w:tab w:val="right" w:leader="dot" w:pos="9345"/>
              </w:tabs>
              <w:kinsoku w:val="0"/>
              <w:spacing w:after="100" w:line="314" w:lineRule="exact"/>
              <w:ind w:left="284" w:right="170"/>
              <w:jc w:val="center"/>
            </w:pPr>
            <w:r w:rsidRPr="00AC5A6D">
              <w:t>1</w:t>
            </w:r>
            <w:r w:rsidR="00960007">
              <w:rPr>
                <w:lang w:val="en-US"/>
              </w:rPr>
              <w:t>01,6</w:t>
            </w:r>
          </w:p>
        </w:tc>
        <w:tc>
          <w:tcPr>
            <w:tcW w:w="1289" w:type="dxa"/>
            <w:tcBorders>
              <w:top w:val="single" w:sz="4" w:space="0" w:color="000000"/>
              <w:left w:val="single" w:sz="4" w:space="0" w:color="000000"/>
              <w:bottom w:val="single" w:sz="4" w:space="0" w:color="000000"/>
              <w:right w:val="single" w:sz="4" w:space="0" w:color="000000"/>
            </w:tcBorders>
            <w:vAlign w:val="center"/>
          </w:tcPr>
          <w:p w14:paraId="1114693D" w14:textId="77777777" w:rsidR="00CF6EF8" w:rsidRPr="00AC5A6D" w:rsidRDefault="00960007" w:rsidP="00960007">
            <w:pPr>
              <w:widowControl w:val="0"/>
              <w:tabs>
                <w:tab w:val="left" w:pos="142"/>
                <w:tab w:val="right" w:leader="dot" w:pos="9345"/>
              </w:tabs>
              <w:kinsoku w:val="0"/>
              <w:spacing w:after="100" w:line="276" w:lineRule="auto"/>
              <w:ind w:left="284" w:right="170"/>
              <w:jc w:val="center"/>
            </w:pPr>
            <w:r>
              <w:rPr>
                <w:lang w:val="en-US"/>
              </w:rPr>
              <w:t>101,6</w:t>
            </w:r>
          </w:p>
        </w:tc>
        <w:tc>
          <w:tcPr>
            <w:tcW w:w="1289" w:type="dxa"/>
            <w:tcBorders>
              <w:top w:val="single" w:sz="4" w:space="0" w:color="000000"/>
              <w:left w:val="single" w:sz="4" w:space="0" w:color="000000"/>
              <w:bottom w:val="single" w:sz="4" w:space="0" w:color="000000"/>
              <w:right w:val="single" w:sz="4" w:space="0" w:color="000000"/>
            </w:tcBorders>
            <w:vAlign w:val="center"/>
          </w:tcPr>
          <w:p w14:paraId="5716149D" w14:textId="77777777" w:rsidR="00CF6EF8" w:rsidRPr="00AC5A6D" w:rsidRDefault="00CF6EF8" w:rsidP="00CF6EF8">
            <w:pPr>
              <w:widowControl w:val="0"/>
              <w:tabs>
                <w:tab w:val="left" w:pos="142"/>
                <w:tab w:val="right" w:leader="dot" w:pos="9345"/>
              </w:tabs>
              <w:kinsoku w:val="0"/>
              <w:spacing w:after="100" w:line="276" w:lineRule="auto"/>
              <w:ind w:left="284" w:right="170"/>
              <w:jc w:val="center"/>
            </w:pPr>
            <w:r w:rsidRPr="00AC5A6D">
              <w:t>1</w:t>
            </w:r>
            <w:r w:rsidR="00960007">
              <w:rPr>
                <w:lang w:val="en-US"/>
              </w:rPr>
              <w:t>01,6</w:t>
            </w:r>
          </w:p>
        </w:tc>
      </w:tr>
    </w:tbl>
    <w:p w14:paraId="763D9CDD" w14:textId="77777777" w:rsidR="00D93429" w:rsidRPr="00AC5A6D" w:rsidRDefault="00D93429" w:rsidP="001604A5">
      <w:pPr>
        <w:tabs>
          <w:tab w:val="left" w:pos="142"/>
        </w:tabs>
        <w:ind w:left="284" w:firstLine="567"/>
        <w:rPr>
          <w:spacing w:val="-1"/>
          <w:szCs w:val="28"/>
        </w:rPr>
      </w:pPr>
    </w:p>
    <w:p w14:paraId="34B7C3AC" w14:textId="77777777" w:rsidR="00D93429" w:rsidRPr="00BB56EC" w:rsidRDefault="00D93429" w:rsidP="00072C9B">
      <w:pPr>
        <w:tabs>
          <w:tab w:val="left" w:pos="142"/>
        </w:tabs>
        <w:ind w:left="284" w:firstLine="567"/>
        <w:rPr>
          <w:spacing w:val="-1"/>
          <w:sz w:val="28"/>
          <w:szCs w:val="28"/>
        </w:rPr>
      </w:pPr>
      <w:r w:rsidRPr="00BB56EC">
        <w:rPr>
          <w:spacing w:val="-1"/>
          <w:sz w:val="28"/>
          <w:szCs w:val="28"/>
        </w:rPr>
        <w:t>Таблица 2.4</w:t>
      </w:r>
      <w:r w:rsidR="00072C9B" w:rsidRPr="00BB56EC">
        <w:rPr>
          <w:spacing w:val="-1"/>
          <w:sz w:val="28"/>
          <w:szCs w:val="28"/>
        </w:rPr>
        <w:t>.3</w:t>
      </w:r>
      <w:r w:rsidRPr="00BB56EC">
        <w:rPr>
          <w:spacing w:val="-1"/>
          <w:sz w:val="28"/>
          <w:szCs w:val="28"/>
        </w:rPr>
        <w:t>.</w:t>
      </w:r>
    </w:p>
    <w:tbl>
      <w:tblPr>
        <w:tblW w:w="9923" w:type="dxa"/>
        <w:tblInd w:w="5" w:type="dxa"/>
        <w:tblLayout w:type="fixed"/>
        <w:tblCellMar>
          <w:left w:w="0" w:type="dxa"/>
          <w:right w:w="0" w:type="dxa"/>
        </w:tblCellMar>
        <w:tblLook w:val="0000" w:firstRow="0" w:lastRow="0" w:firstColumn="0" w:lastColumn="0" w:noHBand="0" w:noVBand="0"/>
      </w:tblPr>
      <w:tblGrid>
        <w:gridCol w:w="4395"/>
        <w:gridCol w:w="1701"/>
        <w:gridCol w:w="1275"/>
        <w:gridCol w:w="1276"/>
        <w:gridCol w:w="1276"/>
      </w:tblGrid>
      <w:tr w:rsidR="00CF6EF8" w:rsidRPr="00AC5A6D" w14:paraId="34DC1066" w14:textId="77777777" w:rsidTr="002C004E">
        <w:trPr>
          <w:trHeight w:hRule="exact" w:val="778"/>
        </w:trPr>
        <w:tc>
          <w:tcPr>
            <w:tcW w:w="4395" w:type="dxa"/>
            <w:tcBorders>
              <w:top w:val="single" w:sz="4" w:space="0" w:color="000000"/>
              <w:left w:val="single" w:sz="4" w:space="0" w:color="000000"/>
              <w:bottom w:val="single" w:sz="4" w:space="0" w:color="000000"/>
              <w:right w:val="single" w:sz="4" w:space="0" w:color="000000"/>
            </w:tcBorders>
            <w:vAlign w:val="center"/>
          </w:tcPr>
          <w:p w14:paraId="08DA5ADB" w14:textId="77777777" w:rsidR="00CF6EF8" w:rsidRPr="00AC5A6D" w:rsidRDefault="00CF6EF8" w:rsidP="001604A5">
            <w:pPr>
              <w:widowControl w:val="0"/>
              <w:tabs>
                <w:tab w:val="left" w:pos="142"/>
                <w:tab w:val="right" w:leader="dot" w:pos="9345"/>
              </w:tabs>
              <w:kinsoku w:val="0"/>
              <w:spacing w:after="100" w:line="314" w:lineRule="exact"/>
              <w:ind w:left="284" w:right="232"/>
              <w:jc w:val="center"/>
              <w:rPr>
                <w:b/>
              </w:rPr>
            </w:pPr>
            <w:r w:rsidRPr="00AC5A6D">
              <w:rPr>
                <w:b/>
              </w:rPr>
              <w:t>Вид мощности</w:t>
            </w:r>
          </w:p>
        </w:tc>
        <w:tc>
          <w:tcPr>
            <w:tcW w:w="1701" w:type="dxa"/>
            <w:tcBorders>
              <w:top w:val="single" w:sz="4" w:space="0" w:color="000000"/>
              <w:left w:val="single" w:sz="4" w:space="0" w:color="000000"/>
              <w:bottom w:val="single" w:sz="4" w:space="0" w:color="000000"/>
              <w:right w:val="single" w:sz="4" w:space="0" w:color="000000"/>
            </w:tcBorders>
            <w:vAlign w:val="center"/>
          </w:tcPr>
          <w:p w14:paraId="3BDC2DF8" w14:textId="77777777" w:rsidR="00CF6EF8" w:rsidRPr="00AC5A6D" w:rsidRDefault="00CF6EF8" w:rsidP="001604A5">
            <w:pPr>
              <w:widowControl w:val="0"/>
              <w:tabs>
                <w:tab w:val="left" w:pos="142"/>
                <w:tab w:val="right" w:leader="dot" w:pos="9345"/>
              </w:tabs>
              <w:kinsoku w:val="0"/>
              <w:spacing w:after="100" w:line="314" w:lineRule="exact"/>
              <w:ind w:left="284" w:right="232"/>
              <w:jc w:val="center"/>
              <w:rPr>
                <w:b/>
              </w:rPr>
            </w:pPr>
            <w:r w:rsidRPr="00AC5A6D">
              <w:rPr>
                <w:b/>
              </w:rPr>
              <w:t>Единица</w:t>
            </w:r>
            <w:r w:rsidRPr="00AC5A6D">
              <w:rPr>
                <w:b/>
                <w:spacing w:val="23"/>
              </w:rPr>
              <w:t xml:space="preserve"> </w:t>
            </w:r>
            <w:r w:rsidRPr="00AC5A6D">
              <w:rPr>
                <w:b/>
              </w:rPr>
              <w:t>измерения</w:t>
            </w:r>
          </w:p>
        </w:tc>
        <w:tc>
          <w:tcPr>
            <w:tcW w:w="1275" w:type="dxa"/>
            <w:tcBorders>
              <w:top w:val="single" w:sz="4" w:space="0" w:color="000000"/>
              <w:left w:val="single" w:sz="4" w:space="0" w:color="000000"/>
              <w:bottom w:val="single" w:sz="4" w:space="0" w:color="000000"/>
              <w:right w:val="single" w:sz="4" w:space="0" w:color="000000"/>
            </w:tcBorders>
            <w:vAlign w:val="center"/>
          </w:tcPr>
          <w:p w14:paraId="08DC5598" w14:textId="77777777" w:rsidR="00CF6EF8" w:rsidRPr="00AC5A6D" w:rsidRDefault="00CF6EF8" w:rsidP="00103B91">
            <w:pPr>
              <w:widowControl w:val="0"/>
              <w:tabs>
                <w:tab w:val="left" w:pos="142"/>
                <w:tab w:val="right" w:leader="dot" w:pos="9345"/>
              </w:tabs>
              <w:kinsoku w:val="0"/>
              <w:spacing w:after="100" w:line="314" w:lineRule="exact"/>
              <w:ind w:left="284" w:right="232"/>
              <w:jc w:val="center"/>
              <w:rPr>
                <w:b/>
              </w:rPr>
            </w:pPr>
            <w:r w:rsidRPr="00AC5A6D">
              <w:rPr>
                <w:b/>
              </w:rPr>
              <w:t>201</w:t>
            </w:r>
            <w:r w:rsidR="00103B91">
              <w:rPr>
                <w:b/>
              </w:rPr>
              <w:t>8</w:t>
            </w:r>
          </w:p>
        </w:tc>
        <w:tc>
          <w:tcPr>
            <w:tcW w:w="1276" w:type="dxa"/>
            <w:tcBorders>
              <w:top w:val="single" w:sz="4" w:space="0" w:color="000000"/>
              <w:left w:val="single" w:sz="4" w:space="0" w:color="000000"/>
              <w:bottom w:val="single" w:sz="4" w:space="0" w:color="000000"/>
              <w:right w:val="single" w:sz="4" w:space="0" w:color="000000"/>
            </w:tcBorders>
            <w:vAlign w:val="center"/>
          </w:tcPr>
          <w:p w14:paraId="07CC5B2C" w14:textId="77777777" w:rsidR="00CF6EF8" w:rsidRPr="00AC5A6D" w:rsidRDefault="00CF6EF8" w:rsidP="001604A5">
            <w:pPr>
              <w:widowControl w:val="0"/>
              <w:tabs>
                <w:tab w:val="left" w:pos="142"/>
                <w:tab w:val="right" w:leader="dot" w:pos="9345"/>
              </w:tabs>
              <w:kinsoku w:val="0"/>
              <w:spacing w:after="100" w:line="314" w:lineRule="exact"/>
              <w:ind w:left="284" w:right="232"/>
              <w:jc w:val="center"/>
              <w:rPr>
                <w:b/>
              </w:rPr>
            </w:pPr>
            <w:r w:rsidRPr="00AC5A6D">
              <w:rPr>
                <w:b/>
              </w:rPr>
              <w:t>2020</w:t>
            </w:r>
          </w:p>
        </w:tc>
        <w:tc>
          <w:tcPr>
            <w:tcW w:w="1276" w:type="dxa"/>
            <w:tcBorders>
              <w:top w:val="single" w:sz="4" w:space="0" w:color="000000"/>
              <w:left w:val="single" w:sz="4" w:space="0" w:color="000000"/>
              <w:bottom w:val="single" w:sz="4" w:space="0" w:color="000000"/>
              <w:right w:val="single" w:sz="4" w:space="0" w:color="000000"/>
            </w:tcBorders>
            <w:vAlign w:val="center"/>
          </w:tcPr>
          <w:p w14:paraId="45D26E3E" w14:textId="77777777" w:rsidR="00CF6EF8" w:rsidRPr="00AC5A6D" w:rsidRDefault="00CF6EF8" w:rsidP="001604A5">
            <w:pPr>
              <w:widowControl w:val="0"/>
              <w:tabs>
                <w:tab w:val="left" w:pos="142"/>
                <w:tab w:val="right" w:leader="dot" w:pos="9345"/>
              </w:tabs>
              <w:kinsoku w:val="0"/>
              <w:spacing w:after="100" w:line="314" w:lineRule="exact"/>
              <w:ind w:left="284" w:right="232"/>
              <w:jc w:val="center"/>
              <w:rPr>
                <w:b/>
              </w:rPr>
            </w:pPr>
            <w:r w:rsidRPr="00AC5A6D">
              <w:rPr>
                <w:b/>
              </w:rPr>
              <w:t>2029</w:t>
            </w:r>
          </w:p>
        </w:tc>
      </w:tr>
      <w:tr w:rsidR="00CF6EF8" w:rsidRPr="00AC5A6D" w14:paraId="074656CA" w14:textId="77777777" w:rsidTr="00CF6EF8">
        <w:trPr>
          <w:trHeight w:hRule="exact" w:val="516"/>
        </w:trPr>
        <w:tc>
          <w:tcPr>
            <w:tcW w:w="4395" w:type="dxa"/>
            <w:tcBorders>
              <w:top w:val="single" w:sz="4" w:space="0" w:color="000000"/>
              <w:left w:val="single" w:sz="4" w:space="0" w:color="000000"/>
              <w:bottom w:val="single" w:sz="4" w:space="0" w:color="000000"/>
              <w:right w:val="single" w:sz="4" w:space="0" w:color="000000"/>
            </w:tcBorders>
            <w:vAlign w:val="center"/>
          </w:tcPr>
          <w:p w14:paraId="796DE4A7"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Установленная тепловая мощность</w:t>
            </w:r>
          </w:p>
        </w:tc>
        <w:tc>
          <w:tcPr>
            <w:tcW w:w="1701" w:type="dxa"/>
            <w:tcBorders>
              <w:top w:val="single" w:sz="4" w:space="0" w:color="000000"/>
              <w:left w:val="single" w:sz="4" w:space="0" w:color="000000"/>
              <w:bottom w:val="single" w:sz="4" w:space="0" w:color="000000"/>
              <w:right w:val="single" w:sz="4" w:space="0" w:color="000000"/>
            </w:tcBorders>
            <w:vAlign w:val="center"/>
          </w:tcPr>
          <w:p w14:paraId="07E9E570"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Гкал/ч</w:t>
            </w:r>
          </w:p>
        </w:tc>
        <w:tc>
          <w:tcPr>
            <w:tcW w:w="1275" w:type="dxa"/>
            <w:tcBorders>
              <w:top w:val="single" w:sz="4" w:space="0" w:color="000000"/>
              <w:left w:val="single" w:sz="4" w:space="0" w:color="000000"/>
              <w:bottom w:val="single" w:sz="4" w:space="0" w:color="000000"/>
              <w:right w:val="single" w:sz="4" w:space="0" w:color="000000"/>
            </w:tcBorders>
            <w:vAlign w:val="center"/>
          </w:tcPr>
          <w:p w14:paraId="3313BC73"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rPr>
                <w:lang w:val="en-US"/>
              </w:rPr>
            </w:pPr>
            <w:r w:rsidRPr="00AC5A6D">
              <w:t>14,5</w:t>
            </w:r>
          </w:p>
        </w:tc>
        <w:tc>
          <w:tcPr>
            <w:tcW w:w="1276" w:type="dxa"/>
            <w:tcBorders>
              <w:top w:val="single" w:sz="4" w:space="0" w:color="000000"/>
              <w:left w:val="single" w:sz="4" w:space="0" w:color="000000"/>
              <w:bottom w:val="single" w:sz="4" w:space="0" w:color="000000"/>
              <w:right w:val="single" w:sz="4" w:space="0" w:color="000000"/>
            </w:tcBorders>
            <w:vAlign w:val="center"/>
          </w:tcPr>
          <w:p w14:paraId="17315B8D" w14:textId="77777777" w:rsidR="00CF6EF8" w:rsidRPr="00AC5A6D" w:rsidRDefault="00CF6EF8" w:rsidP="00CF6EF8">
            <w:pPr>
              <w:tabs>
                <w:tab w:val="left" w:pos="142"/>
              </w:tabs>
              <w:jc w:val="center"/>
            </w:pPr>
            <w:r w:rsidRPr="00AC5A6D">
              <w:t>14,5</w:t>
            </w:r>
          </w:p>
        </w:tc>
        <w:tc>
          <w:tcPr>
            <w:tcW w:w="1276" w:type="dxa"/>
            <w:tcBorders>
              <w:top w:val="single" w:sz="4" w:space="0" w:color="000000"/>
              <w:left w:val="single" w:sz="4" w:space="0" w:color="000000"/>
              <w:bottom w:val="single" w:sz="4" w:space="0" w:color="000000"/>
              <w:right w:val="single" w:sz="4" w:space="0" w:color="000000"/>
            </w:tcBorders>
            <w:vAlign w:val="center"/>
          </w:tcPr>
          <w:p w14:paraId="5B91E68B" w14:textId="77777777" w:rsidR="00CF6EF8" w:rsidRPr="00AC5A6D" w:rsidRDefault="00CF6EF8" w:rsidP="00CF6EF8">
            <w:pPr>
              <w:tabs>
                <w:tab w:val="left" w:pos="142"/>
              </w:tabs>
              <w:jc w:val="center"/>
            </w:pPr>
            <w:r w:rsidRPr="00AC5A6D">
              <w:t>14,5</w:t>
            </w:r>
          </w:p>
        </w:tc>
      </w:tr>
      <w:tr w:rsidR="00CF6EF8" w:rsidRPr="00AC5A6D" w14:paraId="10EF1C52" w14:textId="77777777" w:rsidTr="00CF6EF8">
        <w:trPr>
          <w:trHeight w:hRule="exact" w:val="508"/>
        </w:trPr>
        <w:tc>
          <w:tcPr>
            <w:tcW w:w="4395" w:type="dxa"/>
            <w:tcBorders>
              <w:top w:val="single" w:sz="4" w:space="0" w:color="000000"/>
              <w:left w:val="single" w:sz="4" w:space="0" w:color="000000"/>
              <w:bottom w:val="single" w:sz="4" w:space="0" w:color="000000"/>
              <w:right w:val="single" w:sz="4" w:space="0" w:color="000000"/>
            </w:tcBorders>
            <w:vAlign w:val="center"/>
          </w:tcPr>
          <w:p w14:paraId="307C3343"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Фактическая тепловая мощность</w:t>
            </w:r>
          </w:p>
        </w:tc>
        <w:tc>
          <w:tcPr>
            <w:tcW w:w="1701" w:type="dxa"/>
            <w:tcBorders>
              <w:top w:val="single" w:sz="4" w:space="0" w:color="000000"/>
              <w:left w:val="single" w:sz="4" w:space="0" w:color="000000"/>
              <w:bottom w:val="single" w:sz="4" w:space="0" w:color="000000"/>
              <w:right w:val="single" w:sz="4" w:space="0" w:color="000000"/>
            </w:tcBorders>
            <w:vAlign w:val="center"/>
          </w:tcPr>
          <w:p w14:paraId="27C76DCE"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Гкал/ч</w:t>
            </w:r>
          </w:p>
        </w:tc>
        <w:tc>
          <w:tcPr>
            <w:tcW w:w="1275" w:type="dxa"/>
            <w:tcBorders>
              <w:top w:val="single" w:sz="4" w:space="0" w:color="000000"/>
              <w:left w:val="single" w:sz="4" w:space="0" w:color="000000"/>
              <w:bottom w:val="single" w:sz="4" w:space="0" w:color="000000"/>
              <w:right w:val="single" w:sz="4" w:space="0" w:color="000000"/>
            </w:tcBorders>
            <w:vAlign w:val="center"/>
          </w:tcPr>
          <w:p w14:paraId="28CC30DC"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14,5</w:t>
            </w:r>
          </w:p>
          <w:p w14:paraId="3C7B242A"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rPr>
                <w:lang w:val="en-US"/>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273A98" w14:textId="77777777" w:rsidR="00CF6EF8" w:rsidRPr="00AC5A6D" w:rsidRDefault="00CF6EF8" w:rsidP="00CF6EF8">
            <w:pPr>
              <w:tabs>
                <w:tab w:val="left" w:pos="142"/>
              </w:tabs>
              <w:jc w:val="center"/>
            </w:pPr>
            <w:r w:rsidRPr="00AC5A6D">
              <w:t>14,5</w:t>
            </w:r>
          </w:p>
        </w:tc>
        <w:tc>
          <w:tcPr>
            <w:tcW w:w="1276" w:type="dxa"/>
            <w:tcBorders>
              <w:top w:val="single" w:sz="4" w:space="0" w:color="000000"/>
              <w:left w:val="single" w:sz="4" w:space="0" w:color="000000"/>
              <w:bottom w:val="single" w:sz="4" w:space="0" w:color="000000"/>
              <w:right w:val="single" w:sz="4" w:space="0" w:color="000000"/>
            </w:tcBorders>
            <w:vAlign w:val="center"/>
          </w:tcPr>
          <w:p w14:paraId="0AFFC32C" w14:textId="77777777" w:rsidR="00CF6EF8" w:rsidRPr="00AC5A6D" w:rsidRDefault="00CF6EF8" w:rsidP="00CF6EF8">
            <w:pPr>
              <w:tabs>
                <w:tab w:val="left" w:pos="142"/>
              </w:tabs>
              <w:jc w:val="center"/>
            </w:pPr>
            <w:r w:rsidRPr="00AC5A6D">
              <w:t>14,5</w:t>
            </w:r>
          </w:p>
        </w:tc>
      </w:tr>
      <w:tr w:rsidR="00CF6EF8" w:rsidRPr="00AC5A6D" w14:paraId="21D5B91B" w14:textId="77777777" w:rsidTr="00CF6EF8">
        <w:trPr>
          <w:trHeight w:hRule="exact" w:val="331"/>
        </w:trPr>
        <w:tc>
          <w:tcPr>
            <w:tcW w:w="4395" w:type="dxa"/>
            <w:tcBorders>
              <w:top w:val="single" w:sz="4" w:space="0" w:color="000000"/>
              <w:left w:val="single" w:sz="4" w:space="0" w:color="000000"/>
              <w:bottom w:val="single" w:sz="4" w:space="0" w:color="000000"/>
              <w:right w:val="single" w:sz="4" w:space="0" w:color="000000"/>
            </w:tcBorders>
            <w:vAlign w:val="center"/>
          </w:tcPr>
          <w:p w14:paraId="401E2525"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Тепловая мощность нетто</w:t>
            </w:r>
          </w:p>
        </w:tc>
        <w:tc>
          <w:tcPr>
            <w:tcW w:w="1701" w:type="dxa"/>
            <w:tcBorders>
              <w:top w:val="single" w:sz="4" w:space="0" w:color="000000"/>
              <w:left w:val="single" w:sz="4" w:space="0" w:color="000000"/>
              <w:bottom w:val="single" w:sz="4" w:space="0" w:color="000000"/>
              <w:right w:val="single" w:sz="4" w:space="0" w:color="000000"/>
            </w:tcBorders>
            <w:vAlign w:val="center"/>
          </w:tcPr>
          <w:p w14:paraId="5F83CE7C"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Гкал/ч</w:t>
            </w:r>
          </w:p>
        </w:tc>
        <w:tc>
          <w:tcPr>
            <w:tcW w:w="1275" w:type="dxa"/>
            <w:tcBorders>
              <w:top w:val="single" w:sz="4" w:space="0" w:color="000000"/>
              <w:left w:val="single" w:sz="4" w:space="0" w:color="000000"/>
              <w:bottom w:val="single" w:sz="4" w:space="0" w:color="000000"/>
              <w:right w:val="single" w:sz="4" w:space="0" w:color="000000"/>
            </w:tcBorders>
            <w:vAlign w:val="center"/>
          </w:tcPr>
          <w:p w14:paraId="5E956747"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13,</w:t>
            </w:r>
            <w:r w:rsidR="00683EB1">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24A7EEC7"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13,</w:t>
            </w:r>
            <w:r w:rsidR="00683EB1">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598015EB"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13,</w:t>
            </w:r>
            <w:r w:rsidR="00683EB1">
              <w:t>6</w:t>
            </w:r>
          </w:p>
        </w:tc>
      </w:tr>
      <w:tr w:rsidR="00CF6EF8" w:rsidRPr="00AC5A6D" w14:paraId="74005DBA" w14:textId="77777777" w:rsidTr="00013EDE">
        <w:trPr>
          <w:trHeight w:hRule="exact" w:val="486"/>
        </w:trPr>
        <w:tc>
          <w:tcPr>
            <w:tcW w:w="4395" w:type="dxa"/>
            <w:tcBorders>
              <w:top w:val="single" w:sz="4" w:space="0" w:color="000000"/>
              <w:left w:val="single" w:sz="4" w:space="0" w:color="000000"/>
              <w:bottom w:val="single" w:sz="4" w:space="0" w:color="000000"/>
              <w:right w:val="single" w:sz="4" w:space="0" w:color="000000"/>
            </w:tcBorders>
            <w:vAlign w:val="center"/>
          </w:tcPr>
          <w:p w14:paraId="1F2B0765"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Присоединенная тепловая нагрузка.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0C76536"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Гкал/ч</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2B950" w14:textId="77777777" w:rsidR="00CF6EF8" w:rsidRPr="000C78B2" w:rsidRDefault="00981EC2" w:rsidP="00981EC2">
            <w:pPr>
              <w:tabs>
                <w:tab w:val="left" w:pos="142"/>
              </w:tabs>
              <w:spacing w:before="100" w:beforeAutospacing="1" w:after="100" w:afterAutospacing="1" w:line="276" w:lineRule="auto"/>
              <w:ind w:left="284"/>
            </w:pPr>
            <w:r w:rsidRPr="000C78B2">
              <w:t xml:space="preserve">    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BECBC" w14:textId="77777777" w:rsidR="00CF6EF8" w:rsidRPr="000C78B2" w:rsidRDefault="00981EC2" w:rsidP="00981EC2">
            <w:pPr>
              <w:tabs>
                <w:tab w:val="left" w:pos="142"/>
              </w:tabs>
              <w:spacing w:before="100" w:beforeAutospacing="1" w:after="100" w:afterAutospacing="1" w:line="276" w:lineRule="auto"/>
              <w:ind w:left="284"/>
            </w:pPr>
            <w:r w:rsidRPr="000C78B2">
              <w:t xml:space="preserve">    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5A463" w14:textId="77777777" w:rsidR="00CF6EF8" w:rsidRPr="000C78B2" w:rsidRDefault="00981EC2" w:rsidP="00981EC2">
            <w:pPr>
              <w:tabs>
                <w:tab w:val="left" w:pos="142"/>
              </w:tabs>
              <w:spacing w:before="100" w:beforeAutospacing="1" w:after="100" w:afterAutospacing="1" w:line="276" w:lineRule="auto"/>
            </w:pPr>
            <w:r w:rsidRPr="000C78B2">
              <w:t xml:space="preserve">         4,3</w:t>
            </w:r>
          </w:p>
        </w:tc>
      </w:tr>
      <w:tr w:rsidR="00CF6EF8" w:rsidRPr="00AC5A6D" w14:paraId="4209D715" w14:textId="77777777" w:rsidTr="00013EDE">
        <w:trPr>
          <w:trHeight w:hRule="exact" w:val="494"/>
        </w:trPr>
        <w:tc>
          <w:tcPr>
            <w:tcW w:w="4395" w:type="dxa"/>
            <w:tcBorders>
              <w:top w:val="single" w:sz="4" w:space="0" w:color="000000"/>
              <w:left w:val="single" w:sz="4" w:space="0" w:color="000000"/>
              <w:bottom w:val="single" w:sz="4" w:space="0" w:color="000000"/>
              <w:right w:val="single" w:sz="4" w:space="0" w:color="000000"/>
            </w:tcBorders>
            <w:vAlign w:val="center"/>
          </w:tcPr>
          <w:p w14:paraId="4D189AD6" w14:textId="77777777" w:rsidR="00CF6EF8" w:rsidRPr="00AC5A6D" w:rsidRDefault="00CF6EF8" w:rsidP="00CF6EF8">
            <w:pPr>
              <w:widowControl w:val="0"/>
              <w:tabs>
                <w:tab w:val="left" w:pos="142"/>
                <w:tab w:val="right" w:leader="dot" w:pos="9345"/>
              </w:tabs>
              <w:kinsoku w:val="0"/>
              <w:spacing w:after="100"/>
              <w:ind w:left="284" w:right="232"/>
              <w:jc w:val="center"/>
            </w:pPr>
            <w:r w:rsidRPr="00AC5A6D">
              <w:t>Резерв тепловой мощности нетто</w:t>
            </w:r>
          </w:p>
        </w:tc>
        <w:tc>
          <w:tcPr>
            <w:tcW w:w="1701" w:type="dxa"/>
            <w:tcBorders>
              <w:top w:val="single" w:sz="4" w:space="0" w:color="000000"/>
              <w:left w:val="single" w:sz="4" w:space="0" w:color="000000"/>
              <w:bottom w:val="single" w:sz="4" w:space="0" w:color="000000"/>
              <w:right w:val="single" w:sz="4" w:space="0" w:color="000000"/>
            </w:tcBorders>
            <w:vAlign w:val="center"/>
          </w:tcPr>
          <w:p w14:paraId="43F8DDBB" w14:textId="77777777" w:rsidR="00CF6EF8" w:rsidRPr="00AC5A6D" w:rsidRDefault="00CF6EF8" w:rsidP="00CF6EF8">
            <w:pPr>
              <w:widowControl w:val="0"/>
              <w:tabs>
                <w:tab w:val="left" w:pos="142"/>
                <w:tab w:val="right" w:leader="dot" w:pos="9345"/>
              </w:tabs>
              <w:kinsoku w:val="0"/>
              <w:spacing w:after="100" w:line="314" w:lineRule="exact"/>
              <w:ind w:left="284" w:right="232"/>
              <w:jc w:val="center"/>
            </w:pPr>
            <w:r w:rsidRPr="00AC5A6D">
              <w:t>Гкал/ч</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F2E8B" w14:textId="77777777" w:rsidR="00CF6EF8" w:rsidRPr="000C78B2" w:rsidRDefault="00981EC2" w:rsidP="00CF6EF8">
            <w:pPr>
              <w:widowControl w:val="0"/>
              <w:tabs>
                <w:tab w:val="left" w:pos="142"/>
                <w:tab w:val="right" w:leader="dot" w:pos="9345"/>
              </w:tabs>
              <w:kinsoku w:val="0"/>
              <w:spacing w:after="100" w:line="314" w:lineRule="exact"/>
              <w:ind w:left="284" w:right="170"/>
              <w:jc w:val="center"/>
            </w:pPr>
            <w:r w:rsidRPr="000C78B2">
              <w:t>8,2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95BA6" w14:textId="77777777" w:rsidR="00CF6EF8" w:rsidRPr="000C78B2" w:rsidRDefault="00981EC2" w:rsidP="00CF6EF8">
            <w:pPr>
              <w:widowControl w:val="0"/>
              <w:tabs>
                <w:tab w:val="left" w:pos="142"/>
                <w:tab w:val="right" w:leader="dot" w:pos="9345"/>
              </w:tabs>
              <w:kinsoku w:val="0"/>
              <w:spacing w:after="100" w:line="276" w:lineRule="auto"/>
              <w:ind w:left="284" w:right="170"/>
              <w:jc w:val="center"/>
            </w:pPr>
            <w:r w:rsidRPr="000C78B2">
              <w:t>8,2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D97EB" w14:textId="77777777" w:rsidR="00CF6EF8" w:rsidRPr="000C78B2" w:rsidRDefault="00981EC2" w:rsidP="00CF6EF8">
            <w:pPr>
              <w:widowControl w:val="0"/>
              <w:tabs>
                <w:tab w:val="left" w:pos="142"/>
                <w:tab w:val="right" w:leader="dot" w:pos="9345"/>
              </w:tabs>
              <w:kinsoku w:val="0"/>
              <w:spacing w:after="100" w:line="276" w:lineRule="auto"/>
              <w:ind w:left="284" w:right="170"/>
              <w:jc w:val="center"/>
            </w:pPr>
            <w:r w:rsidRPr="000C78B2">
              <w:t>8,2</w:t>
            </w:r>
          </w:p>
        </w:tc>
      </w:tr>
    </w:tbl>
    <w:p w14:paraId="0E8D09C3" w14:textId="77777777" w:rsidR="00072C9B" w:rsidRPr="00BB56EC" w:rsidRDefault="00072C9B" w:rsidP="00BB56EC">
      <w:pPr>
        <w:tabs>
          <w:tab w:val="left" w:pos="142"/>
        </w:tabs>
        <w:spacing w:line="276" w:lineRule="auto"/>
        <w:ind w:left="284" w:firstLine="567"/>
        <w:jc w:val="both"/>
        <w:rPr>
          <w:spacing w:val="-1"/>
          <w:sz w:val="28"/>
          <w:szCs w:val="28"/>
        </w:rPr>
      </w:pPr>
    </w:p>
    <w:p w14:paraId="53BC3C1B" w14:textId="77777777" w:rsidR="00D93429" w:rsidRPr="00BB56EC" w:rsidRDefault="00D93429" w:rsidP="00BB56EC">
      <w:pPr>
        <w:tabs>
          <w:tab w:val="left" w:pos="142"/>
        </w:tabs>
        <w:spacing w:line="276" w:lineRule="auto"/>
        <w:ind w:left="284" w:firstLine="567"/>
        <w:jc w:val="both"/>
        <w:rPr>
          <w:spacing w:val="-1"/>
          <w:sz w:val="28"/>
          <w:szCs w:val="28"/>
        </w:rPr>
      </w:pPr>
      <w:r w:rsidRPr="00BB56EC">
        <w:rPr>
          <w:spacing w:val="-1"/>
          <w:sz w:val="28"/>
          <w:szCs w:val="28"/>
        </w:rPr>
        <w:t xml:space="preserve">б) существующие и перспективные технические ограничения на использование установленной тепловой мощности и значения располагаемой </w:t>
      </w:r>
      <w:r w:rsidRPr="00BB56EC">
        <w:rPr>
          <w:spacing w:val="-1"/>
          <w:sz w:val="28"/>
          <w:szCs w:val="28"/>
        </w:rPr>
        <w:lastRenderedPageBreak/>
        <w:t xml:space="preserve">мощности основного оборудования </w:t>
      </w:r>
      <w:proofErr w:type="gramStart"/>
      <w:r w:rsidRPr="00BB56EC">
        <w:rPr>
          <w:spacing w:val="-1"/>
          <w:sz w:val="28"/>
          <w:szCs w:val="28"/>
        </w:rPr>
        <w:t xml:space="preserve">Центральной </w:t>
      </w:r>
      <w:r w:rsidR="00A91162" w:rsidRPr="00BB56EC">
        <w:rPr>
          <w:spacing w:val="-1"/>
          <w:sz w:val="28"/>
          <w:szCs w:val="28"/>
        </w:rPr>
        <w:t xml:space="preserve"> и</w:t>
      </w:r>
      <w:proofErr w:type="gramEnd"/>
      <w:r w:rsidR="00A91162" w:rsidRPr="00BB56EC">
        <w:rPr>
          <w:spacing w:val="-1"/>
          <w:sz w:val="28"/>
          <w:szCs w:val="28"/>
        </w:rPr>
        <w:t xml:space="preserve"> муниципальных </w:t>
      </w:r>
      <w:r w:rsidRPr="00BB56EC">
        <w:rPr>
          <w:spacing w:val="-1"/>
          <w:sz w:val="28"/>
          <w:szCs w:val="28"/>
        </w:rPr>
        <w:t>котельн</w:t>
      </w:r>
      <w:r w:rsidR="00A91162" w:rsidRPr="00BB56EC">
        <w:rPr>
          <w:spacing w:val="-1"/>
          <w:sz w:val="28"/>
          <w:szCs w:val="28"/>
        </w:rPr>
        <w:t>ых представлены в таблицах 2.4.4. и 2.4.5.</w:t>
      </w:r>
      <w:r w:rsidRPr="00BB56EC">
        <w:rPr>
          <w:spacing w:val="-1"/>
          <w:sz w:val="28"/>
          <w:szCs w:val="28"/>
        </w:rPr>
        <w:t>:</w:t>
      </w:r>
    </w:p>
    <w:p w14:paraId="775AAF79" w14:textId="77777777" w:rsidR="00D93429" w:rsidRPr="00BB56EC" w:rsidRDefault="00D93429" w:rsidP="00BB56EC">
      <w:pPr>
        <w:tabs>
          <w:tab w:val="left" w:pos="142"/>
        </w:tabs>
        <w:ind w:firstLine="567"/>
        <w:jc w:val="both"/>
        <w:rPr>
          <w:spacing w:val="-1"/>
          <w:sz w:val="28"/>
          <w:szCs w:val="28"/>
        </w:rPr>
      </w:pPr>
      <w:r w:rsidRPr="00BB56EC">
        <w:rPr>
          <w:spacing w:val="-1"/>
          <w:sz w:val="28"/>
          <w:szCs w:val="28"/>
        </w:rPr>
        <w:t>Таблица 2.4.</w:t>
      </w:r>
      <w:r w:rsidR="00072C9B" w:rsidRPr="00BB56EC">
        <w:rPr>
          <w:spacing w:val="-1"/>
          <w:sz w:val="28"/>
          <w:szCs w:val="28"/>
        </w:rPr>
        <w:t>4</w:t>
      </w:r>
      <w:r w:rsidRPr="00BB56EC">
        <w:rPr>
          <w:spacing w:val="-1"/>
          <w:sz w:val="28"/>
          <w:szCs w:val="28"/>
        </w:rPr>
        <w:t>.</w:t>
      </w:r>
    </w:p>
    <w:tbl>
      <w:tblPr>
        <w:tblW w:w="9692" w:type="dxa"/>
        <w:tblInd w:w="108" w:type="dxa"/>
        <w:tblLayout w:type="fixed"/>
        <w:tblLook w:val="00A0" w:firstRow="1" w:lastRow="0" w:firstColumn="1" w:lastColumn="0" w:noHBand="0" w:noVBand="0"/>
      </w:tblPr>
      <w:tblGrid>
        <w:gridCol w:w="675"/>
        <w:gridCol w:w="2564"/>
        <w:gridCol w:w="1111"/>
        <w:gridCol w:w="2399"/>
        <w:gridCol w:w="1484"/>
        <w:gridCol w:w="1459"/>
      </w:tblGrid>
      <w:tr w:rsidR="00D93429" w:rsidRPr="00AC5A6D" w14:paraId="58737D87" w14:textId="77777777" w:rsidTr="005E5CE6">
        <w:trPr>
          <w:trHeight w:val="662"/>
        </w:trPr>
        <w:tc>
          <w:tcPr>
            <w:tcW w:w="675" w:type="dxa"/>
            <w:vMerge w:val="restart"/>
            <w:tcBorders>
              <w:top w:val="single" w:sz="4" w:space="0" w:color="auto"/>
              <w:left w:val="single" w:sz="4" w:space="0" w:color="auto"/>
              <w:bottom w:val="single" w:sz="4" w:space="0" w:color="000000"/>
              <w:right w:val="single" w:sz="4" w:space="0" w:color="auto"/>
            </w:tcBorders>
            <w:vAlign w:val="center"/>
          </w:tcPr>
          <w:p w14:paraId="6D0AA2B9" w14:textId="77777777" w:rsidR="00D93429" w:rsidRPr="00AC5A6D" w:rsidRDefault="00D93429" w:rsidP="003576E0">
            <w:pPr>
              <w:tabs>
                <w:tab w:val="left" w:pos="142"/>
              </w:tabs>
              <w:jc w:val="center"/>
            </w:pPr>
            <w:proofErr w:type="spellStart"/>
            <w:r w:rsidRPr="00AC5A6D">
              <w:t>No</w:t>
            </w:r>
            <w:proofErr w:type="spellEnd"/>
            <w:r w:rsidRPr="00AC5A6D">
              <w:t xml:space="preserve"> п/п</w:t>
            </w:r>
          </w:p>
        </w:tc>
        <w:tc>
          <w:tcPr>
            <w:tcW w:w="2564" w:type="dxa"/>
            <w:vMerge w:val="restart"/>
            <w:tcBorders>
              <w:top w:val="single" w:sz="4" w:space="0" w:color="auto"/>
              <w:left w:val="single" w:sz="4" w:space="0" w:color="auto"/>
              <w:bottom w:val="single" w:sz="4" w:space="0" w:color="000000"/>
              <w:right w:val="single" w:sz="4" w:space="0" w:color="auto"/>
            </w:tcBorders>
            <w:vAlign w:val="center"/>
          </w:tcPr>
          <w:p w14:paraId="4C119774" w14:textId="77777777" w:rsidR="00D93429" w:rsidRPr="00AC5A6D" w:rsidRDefault="00D93429" w:rsidP="003576E0">
            <w:pPr>
              <w:tabs>
                <w:tab w:val="left" w:pos="142"/>
              </w:tabs>
              <w:jc w:val="center"/>
            </w:pPr>
            <w:r w:rsidRPr="00AC5A6D">
              <w:t>Тип, модификация котла</w:t>
            </w:r>
          </w:p>
        </w:tc>
        <w:tc>
          <w:tcPr>
            <w:tcW w:w="1111" w:type="dxa"/>
            <w:vMerge w:val="restart"/>
            <w:tcBorders>
              <w:top w:val="single" w:sz="4" w:space="0" w:color="auto"/>
              <w:left w:val="single" w:sz="4" w:space="0" w:color="auto"/>
              <w:bottom w:val="single" w:sz="4" w:space="0" w:color="000000"/>
              <w:right w:val="single" w:sz="4" w:space="0" w:color="auto"/>
            </w:tcBorders>
            <w:vAlign w:val="center"/>
          </w:tcPr>
          <w:p w14:paraId="59EC2DE8" w14:textId="77777777" w:rsidR="00D93429" w:rsidRPr="00AC5A6D" w:rsidRDefault="00D93429" w:rsidP="003576E0">
            <w:pPr>
              <w:tabs>
                <w:tab w:val="left" w:pos="142"/>
              </w:tabs>
              <w:jc w:val="center"/>
            </w:pPr>
            <w:r w:rsidRPr="00AC5A6D">
              <w:t>Год ввода в эксплуатацию</w:t>
            </w:r>
          </w:p>
        </w:tc>
        <w:tc>
          <w:tcPr>
            <w:tcW w:w="2399" w:type="dxa"/>
            <w:vMerge w:val="restart"/>
            <w:tcBorders>
              <w:top w:val="single" w:sz="4" w:space="0" w:color="auto"/>
              <w:left w:val="single" w:sz="4" w:space="0" w:color="auto"/>
              <w:bottom w:val="single" w:sz="4" w:space="0" w:color="000000"/>
              <w:right w:val="single" w:sz="4" w:space="0" w:color="auto"/>
            </w:tcBorders>
            <w:vAlign w:val="center"/>
          </w:tcPr>
          <w:p w14:paraId="54AA0548" w14:textId="77777777" w:rsidR="00D93429" w:rsidRPr="00AC5A6D" w:rsidRDefault="00D93429" w:rsidP="003576E0">
            <w:pPr>
              <w:tabs>
                <w:tab w:val="left" w:pos="-108"/>
              </w:tabs>
              <w:ind w:hanging="108"/>
              <w:jc w:val="center"/>
            </w:pPr>
            <w:r w:rsidRPr="00AC5A6D">
              <w:t>Завод-изготовитель</w:t>
            </w:r>
          </w:p>
        </w:tc>
        <w:tc>
          <w:tcPr>
            <w:tcW w:w="1484" w:type="dxa"/>
            <w:vMerge w:val="restart"/>
            <w:tcBorders>
              <w:top w:val="single" w:sz="4" w:space="0" w:color="auto"/>
              <w:left w:val="single" w:sz="4" w:space="0" w:color="auto"/>
              <w:bottom w:val="single" w:sz="4" w:space="0" w:color="000000"/>
              <w:right w:val="single" w:sz="4" w:space="0" w:color="auto"/>
            </w:tcBorders>
            <w:vAlign w:val="center"/>
          </w:tcPr>
          <w:p w14:paraId="1999797E" w14:textId="77777777" w:rsidR="00D93429" w:rsidRPr="00AC5A6D" w:rsidRDefault="00D93429" w:rsidP="003576E0">
            <w:pPr>
              <w:tabs>
                <w:tab w:val="left" w:pos="142"/>
              </w:tabs>
              <w:jc w:val="center"/>
            </w:pPr>
            <w:r w:rsidRPr="00AC5A6D">
              <w:t>Установленная тепловая мощность, Гкал/ч</w:t>
            </w:r>
          </w:p>
        </w:tc>
        <w:tc>
          <w:tcPr>
            <w:tcW w:w="1459" w:type="dxa"/>
            <w:vMerge w:val="restart"/>
            <w:tcBorders>
              <w:top w:val="single" w:sz="4" w:space="0" w:color="auto"/>
              <w:left w:val="single" w:sz="4" w:space="0" w:color="auto"/>
              <w:bottom w:val="single" w:sz="4" w:space="0" w:color="000000"/>
              <w:right w:val="single" w:sz="4" w:space="0" w:color="auto"/>
            </w:tcBorders>
            <w:vAlign w:val="center"/>
          </w:tcPr>
          <w:p w14:paraId="2FD6A48D" w14:textId="77777777" w:rsidR="00D93429" w:rsidRPr="00AC5A6D" w:rsidRDefault="00D93429" w:rsidP="003576E0">
            <w:pPr>
              <w:tabs>
                <w:tab w:val="left" w:pos="142"/>
              </w:tabs>
              <w:jc w:val="center"/>
            </w:pPr>
            <w:r w:rsidRPr="00AC5A6D">
              <w:t>Тепловая мощность нетто, Гкал/ч</w:t>
            </w:r>
          </w:p>
        </w:tc>
      </w:tr>
      <w:tr w:rsidR="00D93429" w:rsidRPr="00AC5A6D" w14:paraId="2E83339B" w14:textId="77777777" w:rsidTr="005E5CE6">
        <w:trPr>
          <w:trHeight w:val="711"/>
        </w:trPr>
        <w:tc>
          <w:tcPr>
            <w:tcW w:w="675" w:type="dxa"/>
            <w:vMerge/>
            <w:tcBorders>
              <w:top w:val="single" w:sz="4" w:space="0" w:color="auto"/>
              <w:left w:val="single" w:sz="4" w:space="0" w:color="auto"/>
              <w:bottom w:val="single" w:sz="4" w:space="0" w:color="000000"/>
              <w:right w:val="single" w:sz="4" w:space="0" w:color="auto"/>
            </w:tcBorders>
            <w:vAlign w:val="center"/>
          </w:tcPr>
          <w:p w14:paraId="61A388BF" w14:textId="77777777" w:rsidR="00D93429" w:rsidRPr="00AC5A6D" w:rsidRDefault="00D93429" w:rsidP="001604A5">
            <w:pPr>
              <w:tabs>
                <w:tab w:val="left" w:pos="142"/>
              </w:tabs>
              <w:ind w:left="284"/>
            </w:pPr>
          </w:p>
        </w:tc>
        <w:tc>
          <w:tcPr>
            <w:tcW w:w="2564" w:type="dxa"/>
            <w:vMerge/>
            <w:tcBorders>
              <w:top w:val="single" w:sz="4" w:space="0" w:color="auto"/>
              <w:left w:val="single" w:sz="4" w:space="0" w:color="auto"/>
              <w:bottom w:val="single" w:sz="4" w:space="0" w:color="000000"/>
              <w:right w:val="single" w:sz="4" w:space="0" w:color="auto"/>
            </w:tcBorders>
            <w:vAlign w:val="center"/>
          </w:tcPr>
          <w:p w14:paraId="59C1E605" w14:textId="77777777" w:rsidR="00D93429" w:rsidRPr="00AC5A6D" w:rsidRDefault="00D93429" w:rsidP="001604A5">
            <w:pPr>
              <w:tabs>
                <w:tab w:val="left" w:pos="142"/>
              </w:tabs>
              <w:ind w:left="284"/>
            </w:pPr>
          </w:p>
        </w:tc>
        <w:tc>
          <w:tcPr>
            <w:tcW w:w="1111" w:type="dxa"/>
            <w:vMerge/>
            <w:tcBorders>
              <w:top w:val="single" w:sz="4" w:space="0" w:color="auto"/>
              <w:left w:val="single" w:sz="4" w:space="0" w:color="auto"/>
              <w:bottom w:val="single" w:sz="4" w:space="0" w:color="000000"/>
              <w:right w:val="single" w:sz="4" w:space="0" w:color="auto"/>
            </w:tcBorders>
            <w:vAlign w:val="center"/>
          </w:tcPr>
          <w:p w14:paraId="7EA23776" w14:textId="77777777" w:rsidR="00D93429" w:rsidRPr="00AC5A6D" w:rsidRDefault="00D93429" w:rsidP="001604A5">
            <w:pPr>
              <w:tabs>
                <w:tab w:val="left" w:pos="142"/>
              </w:tabs>
              <w:ind w:left="284"/>
            </w:pPr>
          </w:p>
        </w:tc>
        <w:tc>
          <w:tcPr>
            <w:tcW w:w="2399" w:type="dxa"/>
            <w:vMerge/>
            <w:tcBorders>
              <w:top w:val="single" w:sz="4" w:space="0" w:color="auto"/>
              <w:left w:val="single" w:sz="4" w:space="0" w:color="auto"/>
              <w:bottom w:val="single" w:sz="4" w:space="0" w:color="000000"/>
              <w:right w:val="single" w:sz="4" w:space="0" w:color="auto"/>
            </w:tcBorders>
            <w:vAlign w:val="center"/>
          </w:tcPr>
          <w:p w14:paraId="3036AE6B" w14:textId="77777777" w:rsidR="00D93429" w:rsidRPr="00AC5A6D" w:rsidRDefault="00D93429" w:rsidP="003576E0">
            <w:pPr>
              <w:tabs>
                <w:tab w:val="left" w:pos="-108"/>
              </w:tabs>
              <w:ind w:left="284" w:hanging="108"/>
            </w:pPr>
          </w:p>
        </w:tc>
        <w:tc>
          <w:tcPr>
            <w:tcW w:w="1484" w:type="dxa"/>
            <w:vMerge/>
            <w:tcBorders>
              <w:top w:val="single" w:sz="4" w:space="0" w:color="auto"/>
              <w:left w:val="single" w:sz="4" w:space="0" w:color="auto"/>
              <w:bottom w:val="single" w:sz="4" w:space="0" w:color="000000"/>
              <w:right w:val="single" w:sz="4" w:space="0" w:color="auto"/>
            </w:tcBorders>
            <w:vAlign w:val="center"/>
          </w:tcPr>
          <w:p w14:paraId="3CCDFEC9" w14:textId="77777777" w:rsidR="00D93429" w:rsidRPr="00AC5A6D" w:rsidRDefault="00D93429" w:rsidP="001604A5">
            <w:pPr>
              <w:tabs>
                <w:tab w:val="left" w:pos="142"/>
              </w:tabs>
              <w:ind w:left="284"/>
            </w:pPr>
          </w:p>
        </w:tc>
        <w:tc>
          <w:tcPr>
            <w:tcW w:w="1459" w:type="dxa"/>
            <w:vMerge/>
            <w:tcBorders>
              <w:top w:val="single" w:sz="4" w:space="0" w:color="auto"/>
              <w:left w:val="single" w:sz="4" w:space="0" w:color="auto"/>
              <w:bottom w:val="single" w:sz="4" w:space="0" w:color="000000"/>
              <w:right w:val="single" w:sz="4" w:space="0" w:color="auto"/>
            </w:tcBorders>
            <w:vAlign w:val="center"/>
          </w:tcPr>
          <w:p w14:paraId="45B43C89" w14:textId="77777777" w:rsidR="00D93429" w:rsidRPr="00AC5A6D" w:rsidRDefault="00D93429" w:rsidP="001604A5">
            <w:pPr>
              <w:tabs>
                <w:tab w:val="left" w:pos="142"/>
              </w:tabs>
              <w:ind w:left="284"/>
            </w:pPr>
          </w:p>
        </w:tc>
      </w:tr>
      <w:tr w:rsidR="00D93429" w:rsidRPr="00AC5A6D" w14:paraId="6B4CF091" w14:textId="77777777" w:rsidTr="005E5CE6">
        <w:trPr>
          <w:trHeight w:val="284"/>
        </w:trPr>
        <w:tc>
          <w:tcPr>
            <w:tcW w:w="675" w:type="dxa"/>
            <w:vMerge/>
            <w:tcBorders>
              <w:top w:val="single" w:sz="4" w:space="0" w:color="auto"/>
              <w:left w:val="single" w:sz="4" w:space="0" w:color="auto"/>
              <w:bottom w:val="single" w:sz="4" w:space="0" w:color="000000"/>
              <w:right w:val="single" w:sz="4" w:space="0" w:color="auto"/>
            </w:tcBorders>
            <w:vAlign w:val="center"/>
          </w:tcPr>
          <w:p w14:paraId="7A5F80FF" w14:textId="77777777" w:rsidR="00D93429" w:rsidRPr="00AC5A6D" w:rsidRDefault="00D93429" w:rsidP="001604A5">
            <w:pPr>
              <w:tabs>
                <w:tab w:val="left" w:pos="142"/>
              </w:tabs>
              <w:ind w:left="284"/>
            </w:pPr>
          </w:p>
        </w:tc>
        <w:tc>
          <w:tcPr>
            <w:tcW w:w="2564" w:type="dxa"/>
            <w:vMerge/>
            <w:tcBorders>
              <w:top w:val="single" w:sz="4" w:space="0" w:color="auto"/>
              <w:left w:val="single" w:sz="4" w:space="0" w:color="auto"/>
              <w:bottom w:val="single" w:sz="4" w:space="0" w:color="000000"/>
              <w:right w:val="single" w:sz="4" w:space="0" w:color="auto"/>
            </w:tcBorders>
            <w:vAlign w:val="center"/>
          </w:tcPr>
          <w:p w14:paraId="3CE49F9D" w14:textId="77777777" w:rsidR="00D93429" w:rsidRPr="00AC5A6D" w:rsidRDefault="00D93429" w:rsidP="001604A5">
            <w:pPr>
              <w:tabs>
                <w:tab w:val="left" w:pos="142"/>
              </w:tabs>
              <w:ind w:left="284"/>
            </w:pPr>
          </w:p>
        </w:tc>
        <w:tc>
          <w:tcPr>
            <w:tcW w:w="1111" w:type="dxa"/>
            <w:vMerge/>
            <w:tcBorders>
              <w:top w:val="single" w:sz="4" w:space="0" w:color="auto"/>
              <w:left w:val="single" w:sz="4" w:space="0" w:color="auto"/>
              <w:bottom w:val="single" w:sz="4" w:space="0" w:color="000000"/>
              <w:right w:val="single" w:sz="4" w:space="0" w:color="auto"/>
            </w:tcBorders>
            <w:vAlign w:val="center"/>
          </w:tcPr>
          <w:p w14:paraId="29CC0FF2" w14:textId="77777777" w:rsidR="00D93429" w:rsidRPr="00AC5A6D" w:rsidRDefault="00D93429" w:rsidP="001604A5">
            <w:pPr>
              <w:tabs>
                <w:tab w:val="left" w:pos="142"/>
              </w:tabs>
              <w:ind w:left="284"/>
            </w:pPr>
          </w:p>
        </w:tc>
        <w:tc>
          <w:tcPr>
            <w:tcW w:w="2399" w:type="dxa"/>
            <w:vMerge/>
            <w:tcBorders>
              <w:top w:val="single" w:sz="4" w:space="0" w:color="auto"/>
              <w:left w:val="single" w:sz="4" w:space="0" w:color="auto"/>
              <w:bottom w:val="single" w:sz="4" w:space="0" w:color="000000"/>
              <w:right w:val="single" w:sz="4" w:space="0" w:color="auto"/>
            </w:tcBorders>
            <w:vAlign w:val="center"/>
          </w:tcPr>
          <w:p w14:paraId="148C7C73" w14:textId="77777777" w:rsidR="00D93429" w:rsidRPr="00AC5A6D" w:rsidRDefault="00D93429" w:rsidP="003576E0">
            <w:pPr>
              <w:tabs>
                <w:tab w:val="left" w:pos="-108"/>
              </w:tabs>
              <w:ind w:left="284" w:hanging="108"/>
            </w:pPr>
          </w:p>
        </w:tc>
        <w:tc>
          <w:tcPr>
            <w:tcW w:w="1484" w:type="dxa"/>
            <w:vMerge/>
            <w:tcBorders>
              <w:top w:val="single" w:sz="4" w:space="0" w:color="auto"/>
              <w:left w:val="single" w:sz="4" w:space="0" w:color="auto"/>
              <w:bottom w:val="single" w:sz="4" w:space="0" w:color="000000"/>
              <w:right w:val="single" w:sz="4" w:space="0" w:color="auto"/>
            </w:tcBorders>
            <w:vAlign w:val="center"/>
          </w:tcPr>
          <w:p w14:paraId="6C8F10D4" w14:textId="77777777" w:rsidR="00D93429" w:rsidRPr="00AC5A6D" w:rsidRDefault="00D93429" w:rsidP="001604A5">
            <w:pPr>
              <w:tabs>
                <w:tab w:val="left" w:pos="142"/>
              </w:tabs>
              <w:ind w:left="284"/>
            </w:pPr>
          </w:p>
        </w:tc>
        <w:tc>
          <w:tcPr>
            <w:tcW w:w="1459" w:type="dxa"/>
            <w:vMerge/>
            <w:tcBorders>
              <w:top w:val="single" w:sz="4" w:space="0" w:color="auto"/>
              <w:left w:val="single" w:sz="4" w:space="0" w:color="auto"/>
              <w:bottom w:val="single" w:sz="4" w:space="0" w:color="000000"/>
              <w:right w:val="single" w:sz="4" w:space="0" w:color="auto"/>
            </w:tcBorders>
            <w:vAlign w:val="center"/>
          </w:tcPr>
          <w:p w14:paraId="4785990A" w14:textId="77777777" w:rsidR="00D93429" w:rsidRPr="00AC5A6D" w:rsidRDefault="00D93429" w:rsidP="001604A5">
            <w:pPr>
              <w:tabs>
                <w:tab w:val="left" w:pos="142"/>
              </w:tabs>
              <w:ind w:left="284"/>
            </w:pPr>
          </w:p>
        </w:tc>
      </w:tr>
      <w:tr w:rsidR="00D93429" w:rsidRPr="00AC5A6D" w14:paraId="3D5EB264" w14:textId="77777777" w:rsidTr="005E5CE6">
        <w:trPr>
          <w:trHeight w:val="632"/>
        </w:trPr>
        <w:tc>
          <w:tcPr>
            <w:tcW w:w="675" w:type="dxa"/>
            <w:tcBorders>
              <w:top w:val="nil"/>
              <w:left w:val="single" w:sz="4" w:space="0" w:color="auto"/>
              <w:bottom w:val="single" w:sz="4" w:space="0" w:color="auto"/>
              <w:right w:val="single" w:sz="4" w:space="0" w:color="auto"/>
            </w:tcBorders>
            <w:vAlign w:val="center"/>
          </w:tcPr>
          <w:p w14:paraId="01B5E603" w14:textId="77777777" w:rsidR="00D93429" w:rsidRPr="00AC5A6D" w:rsidRDefault="00D93429" w:rsidP="001604A5">
            <w:pPr>
              <w:tabs>
                <w:tab w:val="left" w:pos="142"/>
              </w:tabs>
              <w:ind w:left="284"/>
              <w:jc w:val="center"/>
            </w:pPr>
            <w:r w:rsidRPr="00AC5A6D">
              <w:t>1.</w:t>
            </w:r>
          </w:p>
        </w:tc>
        <w:tc>
          <w:tcPr>
            <w:tcW w:w="2564" w:type="dxa"/>
            <w:tcBorders>
              <w:top w:val="nil"/>
              <w:left w:val="nil"/>
              <w:bottom w:val="single" w:sz="4" w:space="0" w:color="auto"/>
              <w:right w:val="single" w:sz="4" w:space="0" w:color="auto"/>
            </w:tcBorders>
            <w:vAlign w:val="center"/>
          </w:tcPr>
          <w:p w14:paraId="3A45B3F8" w14:textId="77777777" w:rsidR="00D93429" w:rsidRPr="00AC5A6D" w:rsidRDefault="00D93429" w:rsidP="00A91162">
            <w:pPr>
              <w:tabs>
                <w:tab w:val="left" w:pos="142"/>
              </w:tabs>
            </w:pPr>
            <w:r w:rsidRPr="00AC5A6D">
              <w:t>Водогрейный котел КВТК-100-150   № 6</w:t>
            </w:r>
          </w:p>
        </w:tc>
        <w:tc>
          <w:tcPr>
            <w:tcW w:w="1111" w:type="dxa"/>
            <w:tcBorders>
              <w:top w:val="nil"/>
              <w:left w:val="nil"/>
              <w:bottom w:val="single" w:sz="4" w:space="0" w:color="auto"/>
              <w:right w:val="single" w:sz="4" w:space="0" w:color="auto"/>
            </w:tcBorders>
            <w:vAlign w:val="center"/>
          </w:tcPr>
          <w:p w14:paraId="1F15F163" w14:textId="77777777" w:rsidR="00D93429" w:rsidRPr="00AC5A6D" w:rsidRDefault="00D93429" w:rsidP="003576E0">
            <w:pPr>
              <w:tabs>
                <w:tab w:val="left" w:pos="142"/>
              </w:tabs>
              <w:ind w:left="-108"/>
              <w:jc w:val="center"/>
            </w:pPr>
            <w:r w:rsidRPr="00AC5A6D">
              <w:t>1984</w:t>
            </w:r>
          </w:p>
        </w:tc>
        <w:tc>
          <w:tcPr>
            <w:tcW w:w="2399" w:type="dxa"/>
            <w:tcBorders>
              <w:top w:val="nil"/>
              <w:left w:val="nil"/>
              <w:bottom w:val="single" w:sz="4" w:space="0" w:color="auto"/>
              <w:right w:val="single" w:sz="4" w:space="0" w:color="auto"/>
            </w:tcBorders>
            <w:vAlign w:val="center"/>
          </w:tcPr>
          <w:p w14:paraId="27DA279A" w14:textId="77777777" w:rsidR="00D93429" w:rsidRPr="00AC5A6D" w:rsidRDefault="00D93429" w:rsidP="003576E0">
            <w:pPr>
              <w:tabs>
                <w:tab w:val="left" w:pos="-108"/>
              </w:tabs>
              <w:ind w:left="34"/>
              <w:jc w:val="center"/>
            </w:pPr>
            <w:r w:rsidRPr="00AC5A6D">
              <w:t>ПО "</w:t>
            </w:r>
            <w:proofErr w:type="spellStart"/>
            <w:r w:rsidRPr="00AC5A6D">
              <w:t>Сибэнергомаш</w:t>
            </w:r>
            <w:proofErr w:type="spellEnd"/>
            <w:r w:rsidRPr="00AC5A6D">
              <w:t>" г. Барнаул</w:t>
            </w:r>
          </w:p>
        </w:tc>
        <w:tc>
          <w:tcPr>
            <w:tcW w:w="1484" w:type="dxa"/>
            <w:tcBorders>
              <w:top w:val="nil"/>
              <w:left w:val="nil"/>
              <w:bottom w:val="single" w:sz="4" w:space="0" w:color="auto"/>
              <w:right w:val="single" w:sz="4" w:space="0" w:color="auto"/>
            </w:tcBorders>
            <w:vAlign w:val="center"/>
          </w:tcPr>
          <w:p w14:paraId="772E011B" w14:textId="77777777" w:rsidR="00D93429" w:rsidRPr="00AC5A6D" w:rsidRDefault="00D93429" w:rsidP="003576E0">
            <w:pPr>
              <w:tabs>
                <w:tab w:val="left" w:pos="3"/>
              </w:tabs>
              <w:ind w:left="3"/>
              <w:jc w:val="center"/>
            </w:pPr>
            <w:r w:rsidRPr="00AC5A6D">
              <w:t>100</w:t>
            </w:r>
          </w:p>
        </w:tc>
        <w:tc>
          <w:tcPr>
            <w:tcW w:w="1459" w:type="dxa"/>
            <w:tcBorders>
              <w:top w:val="nil"/>
              <w:left w:val="nil"/>
              <w:bottom w:val="single" w:sz="4" w:space="0" w:color="auto"/>
              <w:right w:val="single" w:sz="4" w:space="0" w:color="auto"/>
            </w:tcBorders>
            <w:vAlign w:val="center"/>
          </w:tcPr>
          <w:p w14:paraId="3AED518F" w14:textId="77777777" w:rsidR="00D93429" w:rsidRPr="00AC5A6D" w:rsidRDefault="00D93429" w:rsidP="003576E0">
            <w:pPr>
              <w:tabs>
                <w:tab w:val="left" w:pos="35"/>
              </w:tabs>
              <w:ind w:left="-107"/>
              <w:jc w:val="center"/>
            </w:pPr>
            <w:r w:rsidRPr="00AC5A6D">
              <w:t>100</w:t>
            </w:r>
          </w:p>
        </w:tc>
      </w:tr>
      <w:tr w:rsidR="00D93429" w:rsidRPr="00AC5A6D" w14:paraId="0376E203" w14:textId="77777777" w:rsidTr="005E5CE6">
        <w:trPr>
          <w:trHeight w:val="570"/>
        </w:trPr>
        <w:tc>
          <w:tcPr>
            <w:tcW w:w="675" w:type="dxa"/>
            <w:tcBorders>
              <w:top w:val="nil"/>
              <w:left w:val="single" w:sz="4" w:space="0" w:color="auto"/>
              <w:bottom w:val="single" w:sz="4" w:space="0" w:color="auto"/>
              <w:right w:val="single" w:sz="4" w:space="0" w:color="auto"/>
            </w:tcBorders>
            <w:vAlign w:val="center"/>
          </w:tcPr>
          <w:p w14:paraId="74EE7F31" w14:textId="77777777" w:rsidR="00D93429" w:rsidRPr="00AC5A6D" w:rsidRDefault="00D93429" w:rsidP="001604A5">
            <w:pPr>
              <w:tabs>
                <w:tab w:val="left" w:pos="142"/>
              </w:tabs>
              <w:ind w:left="284"/>
              <w:jc w:val="center"/>
            </w:pPr>
            <w:r w:rsidRPr="00AC5A6D">
              <w:t>2.</w:t>
            </w:r>
          </w:p>
        </w:tc>
        <w:tc>
          <w:tcPr>
            <w:tcW w:w="2564" w:type="dxa"/>
            <w:tcBorders>
              <w:top w:val="nil"/>
              <w:left w:val="nil"/>
              <w:bottom w:val="single" w:sz="4" w:space="0" w:color="auto"/>
              <w:right w:val="single" w:sz="4" w:space="0" w:color="auto"/>
            </w:tcBorders>
            <w:vAlign w:val="center"/>
          </w:tcPr>
          <w:p w14:paraId="7C9264F9" w14:textId="77777777" w:rsidR="00D93429" w:rsidRPr="00AC5A6D" w:rsidRDefault="00D93429" w:rsidP="00A91162">
            <w:pPr>
              <w:tabs>
                <w:tab w:val="left" w:pos="142"/>
              </w:tabs>
            </w:pPr>
            <w:r w:rsidRPr="00AC5A6D">
              <w:t>Водогрейный котел КВТК-100-150   № 7</w:t>
            </w:r>
          </w:p>
        </w:tc>
        <w:tc>
          <w:tcPr>
            <w:tcW w:w="1111" w:type="dxa"/>
            <w:tcBorders>
              <w:top w:val="nil"/>
              <w:left w:val="nil"/>
              <w:bottom w:val="single" w:sz="4" w:space="0" w:color="auto"/>
              <w:right w:val="single" w:sz="4" w:space="0" w:color="auto"/>
            </w:tcBorders>
            <w:vAlign w:val="center"/>
          </w:tcPr>
          <w:p w14:paraId="17388D22" w14:textId="77777777" w:rsidR="00D93429" w:rsidRPr="00AC5A6D" w:rsidRDefault="00D93429" w:rsidP="003576E0">
            <w:pPr>
              <w:tabs>
                <w:tab w:val="left" w:pos="142"/>
              </w:tabs>
              <w:ind w:left="-108"/>
              <w:jc w:val="center"/>
            </w:pPr>
            <w:r w:rsidRPr="00AC5A6D">
              <w:t>1986</w:t>
            </w:r>
          </w:p>
        </w:tc>
        <w:tc>
          <w:tcPr>
            <w:tcW w:w="2399" w:type="dxa"/>
            <w:tcBorders>
              <w:top w:val="nil"/>
              <w:left w:val="nil"/>
              <w:bottom w:val="single" w:sz="4" w:space="0" w:color="auto"/>
              <w:right w:val="single" w:sz="4" w:space="0" w:color="auto"/>
            </w:tcBorders>
            <w:vAlign w:val="center"/>
          </w:tcPr>
          <w:p w14:paraId="6F8B21BF" w14:textId="77777777" w:rsidR="00D93429" w:rsidRPr="00AC5A6D" w:rsidRDefault="00D93429" w:rsidP="003576E0">
            <w:pPr>
              <w:tabs>
                <w:tab w:val="left" w:pos="-108"/>
              </w:tabs>
              <w:ind w:left="-108"/>
              <w:jc w:val="center"/>
            </w:pPr>
            <w:r w:rsidRPr="00AC5A6D">
              <w:t>ПО "</w:t>
            </w:r>
            <w:proofErr w:type="spellStart"/>
            <w:r w:rsidRPr="00AC5A6D">
              <w:t>Сибэнергомаш</w:t>
            </w:r>
            <w:proofErr w:type="spellEnd"/>
            <w:r w:rsidRPr="00AC5A6D">
              <w:t>" г. Барнаул</w:t>
            </w:r>
          </w:p>
        </w:tc>
        <w:tc>
          <w:tcPr>
            <w:tcW w:w="1484" w:type="dxa"/>
            <w:tcBorders>
              <w:top w:val="nil"/>
              <w:left w:val="nil"/>
              <w:bottom w:val="single" w:sz="4" w:space="0" w:color="auto"/>
              <w:right w:val="single" w:sz="4" w:space="0" w:color="auto"/>
            </w:tcBorders>
            <w:vAlign w:val="center"/>
          </w:tcPr>
          <w:p w14:paraId="479A98C4" w14:textId="77777777" w:rsidR="00D93429" w:rsidRPr="00AC5A6D" w:rsidRDefault="00D93429" w:rsidP="003576E0">
            <w:pPr>
              <w:tabs>
                <w:tab w:val="left" w:pos="3"/>
              </w:tabs>
              <w:ind w:left="3"/>
              <w:jc w:val="center"/>
            </w:pPr>
            <w:r w:rsidRPr="00AC5A6D">
              <w:t>100</w:t>
            </w:r>
          </w:p>
        </w:tc>
        <w:tc>
          <w:tcPr>
            <w:tcW w:w="1459" w:type="dxa"/>
            <w:tcBorders>
              <w:top w:val="nil"/>
              <w:left w:val="nil"/>
              <w:bottom w:val="single" w:sz="4" w:space="0" w:color="auto"/>
              <w:right w:val="single" w:sz="4" w:space="0" w:color="auto"/>
            </w:tcBorders>
            <w:vAlign w:val="center"/>
          </w:tcPr>
          <w:p w14:paraId="10E38520" w14:textId="77777777" w:rsidR="00D93429" w:rsidRPr="00AC5A6D" w:rsidRDefault="00D93429" w:rsidP="003576E0">
            <w:pPr>
              <w:tabs>
                <w:tab w:val="left" w:pos="35"/>
              </w:tabs>
              <w:ind w:left="-107"/>
              <w:jc w:val="center"/>
            </w:pPr>
            <w:r w:rsidRPr="00AC5A6D">
              <w:t>100</w:t>
            </w:r>
          </w:p>
        </w:tc>
      </w:tr>
      <w:tr w:rsidR="00D93429" w:rsidRPr="00AC5A6D" w14:paraId="0C0DE47D" w14:textId="77777777" w:rsidTr="005E5CE6">
        <w:trPr>
          <w:trHeight w:val="550"/>
        </w:trPr>
        <w:tc>
          <w:tcPr>
            <w:tcW w:w="675" w:type="dxa"/>
            <w:tcBorders>
              <w:top w:val="nil"/>
              <w:left w:val="single" w:sz="4" w:space="0" w:color="auto"/>
              <w:bottom w:val="single" w:sz="4" w:space="0" w:color="auto"/>
              <w:right w:val="single" w:sz="4" w:space="0" w:color="auto"/>
            </w:tcBorders>
            <w:vAlign w:val="center"/>
          </w:tcPr>
          <w:p w14:paraId="02C94836" w14:textId="77777777" w:rsidR="00D93429" w:rsidRPr="00AC5A6D" w:rsidRDefault="00D93429" w:rsidP="001604A5">
            <w:pPr>
              <w:tabs>
                <w:tab w:val="left" w:pos="142"/>
              </w:tabs>
              <w:ind w:left="284"/>
              <w:jc w:val="center"/>
            </w:pPr>
            <w:r w:rsidRPr="00AC5A6D">
              <w:t>3.</w:t>
            </w:r>
          </w:p>
        </w:tc>
        <w:tc>
          <w:tcPr>
            <w:tcW w:w="2564" w:type="dxa"/>
            <w:tcBorders>
              <w:top w:val="nil"/>
              <w:left w:val="nil"/>
              <w:bottom w:val="single" w:sz="4" w:space="0" w:color="auto"/>
              <w:right w:val="single" w:sz="4" w:space="0" w:color="auto"/>
            </w:tcBorders>
            <w:vAlign w:val="center"/>
          </w:tcPr>
          <w:p w14:paraId="7EE3FF27" w14:textId="77777777" w:rsidR="00D93429" w:rsidRPr="00AC5A6D" w:rsidRDefault="00D93429" w:rsidP="00A91162">
            <w:pPr>
              <w:tabs>
                <w:tab w:val="left" w:pos="142"/>
              </w:tabs>
            </w:pPr>
            <w:r w:rsidRPr="00AC5A6D">
              <w:t>Водогрейный котел КВТК-100-150  № 8</w:t>
            </w:r>
          </w:p>
        </w:tc>
        <w:tc>
          <w:tcPr>
            <w:tcW w:w="1111" w:type="dxa"/>
            <w:tcBorders>
              <w:top w:val="nil"/>
              <w:left w:val="nil"/>
              <w:bottom w:val="single" w:sz="4" w:space="0" w:color="auto"/>
              <w:right w:val="single" w:sz="4" w:space="0" w:color="auto"/>
            </w:tcBorders>
            <w:vAlign w:val="center"/>
          </w:tcPr>
          <w:p w14:paraId="0BC07C93" w14:textId="77777777" w:rsidR="00D93429" w:rsidRPr="00AC5A6D" w:rsidRDefault="00D93429" w:rsidP="003576E0">
            <w:pPr>
              <w:tabs>
                <w:tab w:val="left" w:pos="142"/>
              </w:tabs>
              <w:ind w:left="-108"/>
              <w:jc w:val="center"/>
            </w:pPr>
            <w:r w:rsidRPr="00AC5A6D">
              <w:t>1990</w:t>
            </w:r>
          </w:p>
        </w:tc>
        <w:tc>
          <w:tcPr>
            <w:tcW w:w="2399" w:type="dxa"/>
            <w:tcBorders>
              <w:top w:val="nil"/>
              <w:left w:val="nil"/>
              <w:bottom w:val="single" w:sz="4" w:space="0" w:color="auto"/>
              <w:right w:val="single" w:sz="4" w:space="0" w:color="auto"/>
            </w:tcBorders>
            <w:vAlign w:val="center"/>
          </w:tcPr>
          <w:p w14:paraId="7277D21D" w14:textId="77777777" w:rsidR="00D93429" w:rsidRPr="00AC5A6D" w:rsidRDefault="00D93429" w:rsidP="003576E0">
            <w:pPr>
              <w:tabs>
                <w:tab w:val="left" w:pos="-108"/>
              </w:tabs>
              <w:ind w:left="-108"/>
              <w:jc w:val="center"/>
            </w:pPr>
            <w:r w:rsidRPr="00AC5A6D">
              <w:t>ПО "</w:t>
            </w:r>
            <w:proofErr w:type="spellStart"/>
            <w:r w:rsidRPr="00AC5A6D">
              <w:t>Сибэнергомаш</w:t>
            </w:r>
            <w:proofErr w:type="spellEnd"/>
            <w:r w:rsidRPr="00AC5A6D">
              <w:t>" г. Барнаул</w:t>
            </w:r>
          </w:p>
        </w:tc>
        <w:tc>
          <w:tcPr>
            <w:tcW w:w="1484" w:type="dxa"/>
            <w:tcBorders>
              <w:top w:val="nil"/>
              <w:left w:val="nil"/>
              <w:bottom w:val="single" w:sz="4" w:space="0" w:color="auto"/>
              <w:right w:val="single" w:sz="4" w:space="0" w:color="auto"/>
            </w:tcBorders>
            <w:vAlign w:val="center"/>
          </w:tcPr>
          <w:p w14:paraId="79C4A402" w14:textId="77777777" w:rsidR="00D93429" w:rsidRPr="00AC5A6D" w:rsidRDefault="00D93429" w:rsidP="003576E0">
            <w:pPr>
              <w:tabs>
                <w:tab w:val="left" w:pos="3"/>
              </w:tabs>
              <w:ind w:left="3"/>
              <w:jc w:val="center"/>
            </w:pPr>
            <w:r w:rsidRPr="00AC5A6D">
              <w:t>100</w:t>
            </w:r>
          </w:p>
        </w:tc>
        <w:tc>
          <w:tcPr>
            <w:tcW w:w="1459" w:type="dxa"/>
            <w:tcBorders>
              <w:top w:val="nil"/>
              <w:left w:val="nil"/>
              <w:bottom w:val="single" w:sz="4" w:space="0" w:color="auto"/>
              <w:right w:val="single" w:sz="4" w:space="0" w:color="auto"/>
            </w:tcBorders>
            <w:vAlign w:val="center"/>
          </w:tcPr>
          <w:p w14:paraId="07D4DC23" w14:textId="77777777" w:rsidR="00D93429" w:rsidRPr="00AC5A6D" w:rsidRDefault="00D93429" w:rsidP="003576E0">
            <w:pPr>
              <w:tabs>
                <w:tab w:val="left" w:pos="35"/>
              </w:tabs>
              <w:ind w:left="-107"/>
              <w:jc w:val="center"/>
            </w:pPr>
            <w:r w:rsidRPr="00AC5A6D">
              <w:t>100</w:t>
            </w:r>
          </w:p>
        </w:tc>
      </w:tr>
      <w:tr w:rsidR="00D93429" w:rsidRPr="00AC5A6D" w14:paraId="1F8FAE02" w14:textId="77777777" w:rsidTr="005E5CE6">
        <w:trPr>
          <w:trHeight w:val="544"/>
        </w:trPr>
        <w:tc>
          <w:tcPr>
            <w:tcW w:w="675" w:type="dxa"/>
            <w:tcBorders>
              <w:top w:val="nil"/>
              <w:left w:val="single" w:sz="4" w:space="0" w:color="auto"/>
              <w:bottom w:val="single" w:sz="4" w:space="0" w:color="auto"/>
              <w:right w:val="single" w:sz="4" w:space="0" w:color="auto"/>
            </w:tcBorders>
            <w:vAlign w:val="center"/>
          </w:tcPr>
          <w:p w14:paraId="0C03449D" w14:textId="77777777" w:rsidR="00D93429" w:rsidRPr="00AC5A6D" w:rsidRDefault="00D93429" w:rsidP="001604A5">
            <w:pPr>
              <w:tabs>
                <w:tab w:val="left" w:pos="142"/>
              </w:tabs>
              <w:ind w:left="284"/>
              <w:jc w:val="center"/>
            </w:pPr>
            <w:r w:rsidRPr="00AC5A6D">
              <w:t>4.</w:t>
            </w:r>
          </w:p>
        </w:tc>
        <w:tc>
          <w:tcPr>
            <w:tcW w:w="2564" w:type="dxa"/>
            <w:tcBorders>
              <w:top w:val="nil"/>
              <w:left w:val="nil"/>
              <w:bottom w:val="single" w:sz="4" w:space="0" w:color="auto"/>
              <w:right w:val="single" w:sz="4" w:space="0" w:color="auto"/>
            </w:tcBorders>
            <w:vAlign w:val="center"/>
          </w:tcPr>
          <w:p w14:paraId="746BED29" w14:textId="77777777" w:rsidR="00D93429" w:rsidRPr="00AC5A6D" w:rsidRDefault="00D93429" w:rsidP="00A91162">
            <w:pPr>
              <w:tabs>
                <w:tab w:val="left" w:pos="142"/>
              </w:tabs>
            </w:pPr>
            <w:r w:rsidRPr="00AC5A6D">
              <w:t>Водогрейный котел                                  КВТС-30-150  № 1</w:t>
            </w:r>
          </w:p>
        </w:tc>
        <w:tc>
          <w:tcPr>
            <w:tcW w:w="1111" w:type="dxa"/>
            <w:tcBorders>
              <w:top w:val="nil"/>
              <w:left w:val="nil"/>
              <w:bottom w:val="single" w:sz="4" w:space="0" w:color="auto"/>
              <w:right w:val="single" w:sz="4" w:space="0" w:color="auto"/>
            </w:tcBorders>
            <w:vAlign w:val="center"/>
          </w:tcPr>
          <w:p w14:paraId="6B762B96" w14:textId="77777777" w:rsidR="00D93429" w:rsidRPr="00AC5A6D" w:rsidRDefault="00D93429" w:rsidP="003576E0">
            <w:pPr>
              <w:tabs>
                <w:tab w:val="left" w:pos="142"/>
              </w:tabs>
              <w:ind w:left="-108"/>
              <w:jc w:val="center"/>
            </w:pPr>
            <w:r w:rsidRPr="00AC5A6D">
              <w:t>1981</w:t>
            </w:r>
          </w:p>
        </w:tc>
        <w:tc>
          <w:tcPr>
            <w:tcW w:w="2399" w:type="dxa"/>
            <w:tcBorders>
              <w:top w:val="nil"/>
              <w:left w:val="nil"/>
              <w:bottom w:val="single" w:sz="4" w:space="0" w:color="auto"/>
              <w:right w:val="single" w:sz="4" w:space="0" w:color="auto"/>
            </w:tcBorders>
            <w:vAlign w:val="center"/>
          </w:tcPr>
          <w:p w14:paraId="2F7316B3" w14:textId="77777777" w:rsidR="00D93429" w:rsidRPr="00AC5A6D" w:rsidRDefault="00D93429" w:rsidP="003576E0">
            <w:pPr>
              <w:tabs>
                <w:tab w:val="left" w:pos="-108"/>
              </w:tabs>
              <w:ind w:left="-108"/>
              <w:jc w:val="center"/>
            </w:pPr>
            <w:r w:rsidRPr="00AC5A6D">
              <w:t>Дорогобужский котельный завод</w:t>
            </w:r>
          </w:p>
        </w:tc>
        <w:tc>
          <w:tcPr>
            <w:tcW w:w="1484" w:type="dxa"/>
            <w:tcBorders>
              <w:top w:val="nil"/>
              <w:left w:val="nil"/>
              <w:bottom w:val="single" w:sz="4" w:space="0" w:color="auto"/>
              <w:right w:val="single" w:sz="4" w:space="0" w:color="auto"/>
            </w:tcBorders>
            <w:vAlign w:val="center"/>
          </w:tcPr>
          <w:p w14:paraId="6D3A9895" w14:textId="77777777" w:rsidR="00D93429" w:rsidRPr="00AC5A6D" w:rsidRDefault="00D93429" w:rsidP="003576E0">
            <w:pPr>
              <w:tabs>
                <w:tab w:val="left" w:pos="3"/>
              </w:tabs>
              <w:ind w:left="3"/>
              <w:jc w:val="center"/>
            </w:pPr>
            <w:r w:rsidRPr="00AC5A6D">
              <w:t>30</w:t>
            </w:r>
          </w:p>
        </w:tc>
        <w:tc>
          <w:tcPr>
            <w:tcW w:w="1459" w:type="dxa"/>
            <w:tcBorders>
              <w:top w:val="nil"/>
              <w:left w:val="nil"/>
              <w:bottom w:val="single" w:sz="4" w:space="0" w:color="auto"/>
              <w:right w:val="single" w:sz="4" w:space="0" w:color="auto"/>
            </w:tcBorders>
            <w:vAlign w:val="center"/>
          </w:tcPr>
          <w:p w14:paraId="7BFC77DF" w14:textId="77777777" w:rsidR="00D93429" w:rsidRPr="00AC5A6D" w:rsidRDefault="00D93429" w:rsidP="003576E0">
            <w:pPr>
              <w:tabs>
                <w:tab w:val="left" w:pos="35"/>
              </w:tabs>
              <w:ind w:left="-107"/>
              <w:jc w:val="center"/>
            </w:pPr>
            <w:r w:rsidRPr="00AC5A6D">
              <w:t>30</w:t>
            </w:r>
          </w:p>
        </w:tc>
      </w:tr>
      <w:tr w:rsidR="00D93429" w:rsidRPr="00AC5A6D" w14:paraId="28F9A906" w14:textId="77777777" w:rsidTr="005E5CE6">
        <w:trPr>
          <w:trHeight w:val="566"/>
        </w:trPr>
        <w:tc>
          <w:tcPr>
            <w:tcW w:w="675" w:type="dxa"/>
            <w:tcBorders>
              <w:top w:val="nil"/>
              <w:left w:val="single" w:sz="4" w:space="0" w:color="auto"/>
              <w:bottom w:val="single" w:sz="4" w:space="0" w:color="auto"/>
              <w:right w:val="single" w:sz="4" w:space="0" w:color="auto"/>
            </w:tcBorders>
            <w:vAlign w:val="center"/>
          </w:tcPr>
          <w:p w14:paraId="66135046" w14:textId="77777777" w:rsidR="00D93429" w:rsidRPr="00AC5A6D" w:rsidRDefault="00D93429" w:rsidP="001604A5">
            <w:pPr>
              <w:tabs>
                <w:tab w:val="left" w:pos="142"/>
              </w:tabs>
              <w:ind w:left="284"/>
              <w:jc w:val="center"/>
            </w:pPr>
            <w:r w:rsidRPr="00AC5A6D">
              <w:t>5.</w:t>
            </w:r>
          </w:p>
        </w:tc>
        <w:tc>
          <w:tcPr>
            <w:tcW w:w="2564" w:type="dxa"/>
            <w:tcBorders>
              <w:top w:val="nil"/>
              <w:left w:val="nil"/>
              <w:bottom w:val="single" w:sz="4" w:space="0" w:color="auto"/>
              <w:right w:val="single" w:sz="4" w:space="0" w:color="auto"/>
            </w:tcBorders>
            <w:vAlign w:val="center"/>
          </w:tcPr>
          <w:p w14:paraId="0DFB8D8F" w14:textId="77777777" w:rsidR="00D93429" w:rsidRPr="00AC5A6D" w:rsidRDefault="00D93429" w:rsidP="00A91162">
            <w:pPr>
              <w:tabs>
                <w:tab w:val="left" w:pos="142"/>
              </w:tabs>
            </w:pPr>
            <w:r w:rsidRPr="00AC5A6D">
              <w:t>Водогрейный котел                                  КВТС-30-150  № 2</w:t>
            </w:r>
          </w:p>
        </w:tc>
        <w:tc>
          <w:tcPr>
            <w:tcW w:w="1111" w:type="dxa"/>
            <w:tcBorders>
              <w:top w:val="nil"/>
              <w:left w:val="nil"/>
              <w:bottom w:val="single" w:sz="4" w:space="0" w:color="auto"/>
              <w:right w:val="single" w:sz="4" w:space="0" w:color="auto"/>
            </w:tcBorders>
            <w:vAlign w:val="center"/>
          </w:tcPr>
          <w:p w14:paraId="067271A8" w14:textId="77777777" w:rsidR="00D93429" w:rsidRPr="00AC5A6D" w:rsidRDefault="00D93429" w:rsidP="003576E0">
            <w:pPr>
              <w:tabs>
                <w:tab w:val="left" w:pos="142"/>
              </w:tabs>
              <w:ind w:left="-108"/>
              <w:jc w:val="center"/>
            </w:pPr>
            <w:r w:rsidRPr="00AC5A6D">
              <w:t>1981</w:t>
            </w:r>
          </w:p>
        </w:tc>
        <w:tc>
          <w:tcPr>
            <w:tcW w:w="2399" w:type="dxa"/>
            <w:tcBorders>
              <w:top w:val="nil"/>
              <w:left w:val="nil"/>
              <w:bottom w:val="single" w:sz="4" w:space="0" w:color="auto"/>
              <w:right w:val="single" w:sz="4" w:space="0" w:color="auto"/>
            </w:tcBorders>
            <w:vAlign w:val="center"/>
          </w:tcPr>
          <w:p w14:paraId="6F7EF12D" w14:textId="77777777" w:rsidR="00D93429" w:rsidRPr="00AC5A6D" w:rsidRDefault="00D93429" w:rsidP="003576E0">
            <w:pPr>
              <w:tabs>
                <w:tab w:val="left" w:pos="-108"/>
              </w:tabs>
              <w:ind w:left="-108"/>
              <w:jc w:val="center"/>
            </w:pPr>
            <w:r w:rsidRPr="00AC5A6D">
              <w:t>Дорогобужский котельный завод</w:t>
            </w:r>
          </w:p>
        </w:tc>
        <w:tc>
          <w:tcPr>
            <w:tcW w:w="1484" w:type="dxa"/>
            <w:tcBorders>
              <w:top w:val="nil"/>
              <w:left w:val="nil"/>
              <w:bottom w:val="single" w:sz="4" w:space="0" w:color="auto"/>
              <w:right w:val="single" w:sz="4" w:space="0" w:color="auto"/>
            </w:tcBorders>
            <w:vAlign w:val="center"/>
          </w:tcPr>
          <w:p w14:paraId="73F73F8F" w14:textId="77777777" w:rsidR="00D93429" w:rsidRPr="00AC5A6D" w:rsidRDefault="00D93429" w:rsidP="003576E0">
            <w:pPr>
              <w:tabs>
                <w:tab w:val="left" w:pos="3"/>
              </w:tabs>
              <w:ind w:left="3"/>
              <w:jc w:val="center"/>
            </w:pPr>
            <w:r w:rsidRPr="00AC5A6D">
              <w:t>30</w:t>
            </w:r>
          </w:p>
        </w:tc>
        <w:tc>
          <w:tcPr>
            <w:tcW w:w="1459" w:type="dxa"/>
            <w:tcBorders>
              <w:top w:val="nil"/>
              <w:left w:val="nil"/>
              <w:bottom w:val="single" w:sz="4" w:space="0" w:color="auto"/>
              <w:right w:val="single" w:sz="4" w:space="0" w:color="auto"/>
            </w:tcBorders>
            <w:vAlign w:val="center"/>
          </w:tcPr>
          <w:p w14:paraId="6F4E46A9" w14:textId="77777777" w:rsidR="00D93429" w:rsidRPr="00AC5A6D" w:rsidRDefault="00D93429" w:rsidP="003576E0">
            <w:pPr>
              <w:tabs>
                <w:tab w:val="left" w:pos="35"/>
              </w:tabs>
              <w:ind w:left="-107"/>
              <w:jc w:val="center"/>
            </w:pPr>
            <w:r w:rsidRPr="00AC5A6D">
              <w:t>30</w:t>
            </w:r>
          </w:p>
        </w:tc>
      </w:tr>
      <w:tr w:rsidR="00D93429" w:rsidRPr="00AC5A6D" w14:paraId="65AD5734" w14:textId="77777777" w:rsidTr="005E5CE6">
        <w:trPr>
          <w:trHeight w:val="546"/>
        </w:trPr>
        <w:tc>
          <w:tcPr>
            <w:tcW w:w="675" w:type="dxa"/>
            <w:tcBorders>
              <w:top w:val="nil"/>
              <w:left w:val="single" w:sz="4" w:space="0" w:color="auto"/>
              <w:bottom w:val="single" w:sz="4" w:space="0" w:color="auto"/>
              <w:right w:val="single" w:sz="4" w:space="0" w:color="auto"/>
            </w:tcBorders>
            <w:vAlign w:val="center"/>
          </w:tcPr>
          <w:p w14:paraId="0CD606C0" w14:textId="77777777" w:rsidR="00D93429" w:rsidRPr="00AC5A6D" w:rsidRDefault="00D93429" w:rsidP="001604A5">
            <w:pPr>
              <w:tabs>
                <w:tab w:val="left" w:pos="142"/>
              </w:tabs>
              <w:ind w:left="284"/>
              <w:jc w:val="center"/>
            </w:pPr>
            <w:r w:rsidRPr="00AC5A6D">
              <w:t>6.</w:t>
            </w:r>
          </w:p>
        </w:tc>
        <w:tc>
          <w:tcPr>
            <w:tcW w:w="2564" w:type="dxa"/>
            <w:tcBorders>
              <w:top w:val="nil"/>
              <w:left w:val="nil"/>
              <w:bottom w:val="single" w:sz="4" w:space="0" w:color="auto"/>
              <w:right w:val="single" w:sz="4" w:space="0" w:color="auto"/>
            </w:tcBorders>
            <w:vAlign w:val="center"/>
          </w:tcPr>
          <w:p w14:paraId="09CDB6BD" w14:textId="77777777" w:rsidR="00D93429" w:rsidRPr="00AC5A6D" w:rsidRDefault="00D93429" w:rsidP="00A91162">
            <w:pPr>
              <w:tabs>
                <w:tab w:val="left" w:pos="142"/>
              </w:tabs>
            </w:pPr>
            <w:r w:rsidRPr="00AC5A6D">
              <w:t>Водогрейный котел                                  КВТС-20-150  № 5</w:t>
            </w:r>
          </w:p>
        </w:tc>
        <w:tc>
          <w:tcPr>
            <w:tcW w:w="1111" w:type="dxa"/>
            <w:tcBorders>
              <w:top w:val="nil"/>
              <w:left w:val="nil"/>
              <w:bottom w:val="single" w:sz="4" w:space="0" w:color="auto"/>
              <w:right w:val="single" w:sz="4" w:space="0" w:color="auto"/>
            </w:tcBorders>
            <w:vAlign w:val="center"/>
          </w:tcPr>
          <w:p w14:paraId="33E832F9" w14:textId="77777777" w:rsidR="00D93429" w:rsidRPr="00AC5A6D" w:rsidRDefault="00D93429" w:rsidP="003576E0">
            <w:pPr>
              <w:tabs>
                <w:tab w:val="left" w:pos="142"/>
              </w:tabs>
              <w:ind w:left="-108"/>
              <w:jc w:val="center"/>
            </w:pPr>
            <w:r w:rsidRPr="00AC5A6D">
              <w:t>1984</w:t>
            </w:r>
          </w:p>
        </w:tc>
        <w:tc>
          <w:tcPr>
            <w:tcW w:w="2399" w:type="dxa"/>
            <w:tcBorders>
              <w:top w:val="nil"/>
              <w:left w:val="nil"/>
              <w:bottom w:val="single" w:sz="4" w:space="0" w:color="auto"/>
              <w:right w:val="single" w:sz="4" w:space="0" w:color="auto"/>
            </w:tcBorders>
            <w:vAlign w:val="center"/>
          </w:tcPr>
          <w:p w14:paraId="6DF84AC7" w14:textId="77777777" w:rsidR="00D93429" w:rsidRPr="00AC5A6D" w:rsidRDefault="00D93429" w:rsidP="003576E0">
            <w:pPr>
              <w:tabs>
                <w:tab w:val="left" w:pos="-108"/>
              </w:tabs>
              <w:ind w:left="-108"/>
              <w:jc w:val="center"/>
            </w:pPr>
            <w:r w:rsidRPr="00AC5A6D">
              <w:t>Дорогобужский котельный завод</w:t>
            </w:r>
          </w:p>
        </w:tc>
        <w:tc>
          <w:tcPr>
            <w:tcW w:w="1484" w:type="dxa"/>
            <w:tcBorders>
              <w:top w:val="nil"/>
              <w:left w:val="nil"/>
              <w:bottom w:val="single" w:sz="4" w:space="0" w:color="auto"/>
              <w:right w:val="single" w:sz="4" w:space="0" w:color="auto"/>
            </w:tcBorders>
            <w:vAlign w:val="center"/>
          </w:tcPr>
          <w:p w14:paraId="6959A9B4" w14:textId="77777777" w:rsidR="00D93429" w:rsidRPr="00AC5A6D" w:rsidRDefault="00D93429" w:rsidP="003576E0">
            <w:pPr>
              <w:tabs>
                <w:tab w:val="left" w:pos="3"/>
              </w:tabs>
              <w:ind w:left="3"/>
              <w:jc w:val="center"/>
            </w:pPr>
            <w:r w:rsidRPr="00AC5A6D">
              <w:t>20</w:t>
            </w:r>
          </w:p>
        </w:tc>
        <w:tc>
          <w:tcPr>
            <w:tcW w:w="1459" w:type="dxa"/>
            <w:tcBorders>
              <w:top w:val="nil"/>
              <w:left w:val="nil"/>
              <w:bottom w:val="single" w:sz="4" w:space="0" w:color="auto"/>
              <w:right w:val="single" w:sz="4" w:space="0" w:color="auto"/>
            </w:tcBorders>
            <w:vAlign w:val="center"/>
          </w:tcPr>
          <w:p w14:paraId="2FD05082" w14:textId="77777777" w:rsidR="00D93429" w:rsidRPr="00AC5A6D" w:rsidRDefault="00D93429" w:rsidP="003576E0">
            <w:pPr>
              <w:tabs>
                <w:tab w:val="left" w:pos="35"/>
              </w:tabs>
              <w:ind w:left="-107"/>
              <w:jc w:val="center"/>
            </w:pPr>
            <w:r w:rsidRPr="00AC5A6D">
              <w:t>0</w:t>
            </w:r>
          </w:p>
        </w:tc>
      </w:tr>
      <w:tr w:rsidR="00D93429" w:rsidRPr="00AC5A6D" w14:paraId="38ADA732" w14:textId="77777777" w:rsidTr="00013EDE">
        <w:trPr>
          <w:trHeight w:val="695"/>
        </w:trPr>
        <w:tc>
          <w:tcPr>
            <w:tcW w:w="675" w:type="dxa"/>
            <w:tcBorders>
              <w:top w:val="nil"/>
              <w:left w:val="single" w:sz="4" w:space="0" w:color="auto"/>
              <w:bottom w:val="single" w:sz="4" w:space="0" w:color="auto"/>
              <w:right w:val="single" w:sz="4" w:space="0" w:color="auto"/>
            </w:tcBorders>
            <w:vAlign w:val="center"/>
          </w:tcPr>
          <w:p w14:paraId="45F746C6" w14:textId="77777777" w:rsidR="00D93429" w:rsidRPr="00AC5A6D" w:rsidRDefault="00D93429" w:rsidP="001604A5">
            <w:pPr>
              <w:tabs>
                <w:tab w:val="left" w:pos="142"/>
              </w:tabs>
              <w:ind w:left="284"/>
              <w:jc w:val="center"/>
            </w:pPr>
            <w:r w:rsidRPr="00AC5A6D">
              <w:t>7.</w:t>
            </w:r>
          </w:p>
        </w:tc>
        <w:tc>
          <w:tcPr>
            <w:tcW w:w="2564" w:type="dxa"/>
            <w:tcBorders>
              <w:top w:val="nil"/>
              <w:left w:val="nil"/>
              <w:bottom w:val="single" w:sz="4" w:space="0" w:color="auto"/>
              <w:right w:val="single" w:sz="4" w:space="0" w:color="auto"/>
            </w:tcBorders>
            <w:vAlign w:val="center"/>
          </w:tcPr>
          <w:p w14:paraId="3A62EE73" w14:textId="77777777" w:rsidR="00D93429" w:rsidRPr="00AC5A6D" w:rsidRDefault="00D93429" w:rsidP="00A91162">
            <w:pPr>
              <w:tabs>
                <w:tab w:val="left" w:pos="142"/>
              </w:tabs>
            </w:pPr>
            <w:r w:rsidRPr="00AC5A6D">
              <w:t>Паровой котел КЕ-25-14  №3</w:t>
            </w:r>
          </w:p>
        </w:tc>
        <w:tc>
          <w:tcPr>
            <w:tcW w:w="1111" w:type="dxa"/>
            <w:tcBorders>
              <w:top w:val="nil"/>
              <w:left w:val="nil"/>
              <w:bottom w:val="single" w:sz="4" w:space="0" w:color="auto"/>
              <w:right w:val="single" w:sz="4" w:space="0" w:color="auto"/>
            </w:tcBorders>
            <w:vAlign w:val="center"/>
          </w:tcPr>
          <w:p w14:paraId="0062876D" w14:textId="77777777" w:rsidR="00D93429" w:rsidRPr="00AC5A6D" w:rsidRDefault="00D93429" w:rsidP="003576E0">
            <w:pPr>
              <w:tabs>
                <w:tab w:val="left" w:pos="142"/>
              </w:tabs>
              <w:ind w:left="-108"/>
              <w:jc w:val="center"/>
            </w:pPr>
            <w:r w:rsidRPr="00AC5A6D">
              <w:t>1989</w:t>
            </w:r>
          </w:p>
        </w:tc>
        <w:tc>
          <w:tcPr>
            <w:tcW w:w="2399" w:type="dxa"/>
            <w:tcBorders>
              <w:top w:val="nil"/>
              <w:left w:val="nil"/>
              <w:bottom w:val="single" w:sz="4" w:space="0" w:color="auto"/>
              <w:right w:val="single" w:sz="4" w:space="0" w:color="auto"/>
            </w:tcBorders>
            <w:vAlign w:val="center"/>
          </w:tcPr>
          <w:p w14:paraId="5EF20550" w14:textId="77777777" w:rsidR="00D93429" w:rsidRPr="00AC5A6D" w:rsidRDefault="00A91162" w:rsidP="00A91162">
            <w:pPr>
              <w:tabs>
                <w:tab w:val="left" w:pos="-108"/>
              </w:tabs>
              <w:ind w:left="-108"/>
              <w:jc w:val="center"/>
            </w:pPr>
            <w:r>
              <w:t xml:space="preserve">ПО </w:t>
            </w:r>
            <w:proofErr w:type="spellStart"/>
            <w:r>
              <w:t>Бийскэнергомаш</w:t>
            </w:r>
            <w:proofErr w:type="spellEnd"/>
            <w:r w:rsidR="00D93429" w:rsidRPr="00AC5A6D">
              <w:t xml:space="preserve"> </w:t>
            </w:r>
            <w:proofErr w:type="spellStart"/>
            <w:r w:rsidR="00D93429" w:rsidRPr="00AC5A6D">
              <w:t>г.Бийск</w:t>
            </w:r>
            <w:proofErr w:type="spellEnd"/>
          </w:p>
        </w:tc>
        <w:tc>
          <w:tcPr>
            <w:tcW w:w="1484" w:type="dxa"/>
            <w:tcBorders>
              <w:top w:val="nil"/>
              <w:left w:val="nil"/>
              <w:bottom w:val="single" w:sz="4" w:space="0" w:color="auto"/>
              <w:right w:val="single" w:sz="4" w:space="0" w:color="auto"/>
            </w:tcBorders>
            <w:shd w:val="clear" w:color="auto" w:fill="FFFFFF"/>
            <w:vAlign w:val="center"/>
          </w:tcPr>
          <w:p w14:paraId="05C2A80F" w14:textId="77777777" w:rsidR="00D93429" w:rsidRPr="000C78B2" w:rsidRDefault="00D93429" w:rsidP="003576E0">
            <w:pPr>
              <w:tabs>
                <w:tab w:val="left" w:pos="3"/>
              </w:tabs>
              <w:ind w:left="3"/>
              <w:jc w:val="center"/>
            </w:pPr>
            <w:r w:rsidRPr="000C78B2">
              <w:t>16,</w:t>
            </w:r>
            <w:r w:rsidR="006736A9" w:rsidRPr="000C78B2">
              <w:t>2</w:t>
            </w:r>
            <w:r w:rsidRPr="000C78B2">
              <w:t>5</w:t>
            </w:r>
          </w:p>
        </w:tc>
        <w:tc>
          <w:tcPr>
            <w:tcW w:w="1459" w:type="dxa"/>
            <w:tcBorders>
              <w:top w:val="nil"/>
              <w:left w:val="nil"/>
              <w:bottom w:val="single" w:sz="4" w:space="0" w:color="auto"/>
              <w:right w:val="single" w:sz="4" w:space="0" w:color="auto"/>
            </w:tcBorders>
            <w:shd w:val="clear" w:color="auto" w:fill="FFFFFF"/>
            <w:vAlign w:val="center"/>
          </w:tcPr>
          <w:p w14:paraId="17B5E8B8" w14:textId="77777777" w:rsidR="00D93429" w:rsidRPr="000C78B2" w:rsidRDefault="00D93429" w:rsidP="003576E0">
            <w:pPr>
              <w:tabs>
                <w:tab w:val="left" w:pos="35"/>
              </w:tabs>
              <w:ind w:left="-107"/>
              <w:jc w:val="center"/>
            </w:pPr>
            <w:r w:rsidRPr="000C78B2">
              <w:t>16,</w:t>
            </w:r>
            <w:r w:rsidR="006736A9" w:rsidRPr="000C78B2">
              <w:t>2</w:t>
            </w:r>
            <w:r w:rsidRPr="000C78B2">
              <w:t>5</w:t>
            </w:r>
          </w:p>
        </w:tc>
      </w:tr>
      <w:tr w:rsidR="00D93429" w:rsidRPr="00AC5A6D" w14:paraId="391021D8" w14:textId="77777777" w:rsidTr="00013EDE">
        <w:trPr>
          <w:trHeight w:val="690"/>
        </w:trPr>
        <w:tc>
          <w:tcPr>
            <w:tcW w:w="675" w:type="dxa"/>
            <w:tcBorders>
              <w:top w:val="nil"/>
              <w:left w:val="single" w:sz="4" w:space="0" w:color="auto"/>
              <w:bottom w:val="single" w:sz="4" w:space="0" w:color="auto"/>
              <w:right w:val="single" w:sz="4" w:space="0" w:color="auto"/>
            </w:tcBorders>
            <w:vAlign w:val="center"/>
          </w:tcPr>
          <w:p w14:paraId="78F40686" w14:textId="77777777" w:rsidR="00D93429" w:rsidRPr="00AC5A6D" w:rsidRDefault="00D93429" w:rsidP="001604A5">
            <w:pPr>
              <w:tabs>
                <w:tab w:val="left" w:pos="142"/>
              </w:tabs>
              <w:ind w:left="284"/>
              <w:jc w:val="center"/>
            </w:pPr>
            <w:r w:rsidRPr="00AC5A6D">
              <w:t>8.</w:t>
            </w:r>
          </w:p>
        </w:tc>
        <w:tc>
          <w:tcPr>
            <w:tcW w:w="2564" w:type="dxa"/>
            <w:tcBorders>
              <w:top w:val="nil"/>
              <w:left w:val="nil"/>
              <w:bottom w:val="single" w:sz="4" w:space="0" w:color="auto"/>
              <w:right w:val="single" w:sz="4" w:space="0" w:color="auto"/>
            </w:tcBorders>
            <w:vAlign w:val="center"/>
          </w:tcPr>
          <w:p w14:paraId="44AB28F5" w14:textId="77777777" w:rsidR="00D93429" w:rsidRPr="00AC5A6D" w:rsidRDefault="00D93429" w:rsidP="00A91162">
            <w:pPr>
              <w:tabs>
                <w:tab w:val="left" w:pos="142"/>
              </w:tabs>
            </w:pPr>
            <w:r w:rsidRPr="00AC5A6D">
              <w:t>Паровой котел КЕ-25-14  №4</w:t>
            </w:r>
          </w:p>
        </w:tc>
        <w:tc>
          <w:tcPr>
            <w:tcW w:w="1111" w:type="dxa"/>
            <w:tcBorders>
              <w:top w:val="nil"/>
              <w:left w:val="nil"/>
              <w:bottom w:val="single" w:sz="4" w:space="0" w:color="auto"/>
              <w:right w:val="single" w:sz="4" w:space="0" w:color="auto"/>
            </w:tcBorders>
            <w:vAlign w:val="center"/>
          </w:tcPr>
          <w:p w14:paraId="754F1698" w14:textId="77777777" w:rsidR="00D93429" w:rsidRPr="00AC5A6D" w:rsidRDefault="00D93429" w:rsidP="003576E0">
            <w:pPr>
              <w:tabs>
                <w:tab w:val="left" w:pos="142"/>
              </w:tabs>
              <w:ind w:left="-108"/>
              <w:jc w:val="center"/>
            </w:pPr>
            <w:r w:rsidRPr="00AC5A6D">
              <w:t>1994</w:t>
            </w:r>
          </w:p>
        </w:tc>
        <w:tc>
          <w:tcPr>
            <w:tcW w:w="2399" w:type="dxa"/>
            <w:tcBorders>
              <w:top w:val="nil"/>
              <w:left w:val="nil"/>
              <w:bottom w:val="single" w:sz="4" w:space="0" w:color="auto"/>
              <w:right w:val="single" w:sz="4" w:space="0" w:color="auto"/>
            </w:tcBorders>
            <w:vAlign w:val="center"/>
          </w:tcPr>
          <w:p w14:paraId="7622AC04" w14:textId="77777777" w:rsidR="00D93429" w:rsidRPr="00AC5A6D" w:rsidRDefault="00D93429" w:rsidP="00A91162">
            <w:pPr>
              <w:tabs>
                <w:tab w:val="left" w:pos="-108"/>
              </w:tabs>
              <w:jc w:val="center"/>
            </w:pPr>
            <w:r w:rsidRPr="00AC5A6D">
              <w:t xml:space="preserve">ПО </w:t>
            </w:r>
            <w:proofErr w:type="spellStart"/>
            <w:r w:rsidR="00A91162">
              <w:t>Бийскэнергомаш</w:t>
            </w:r>
            <w:proofErr w:type="spellEnd"/>
            <w:r w:rsidR="00A91162">
              <w:t xml:space="preserve"> </w:t>
            </w:r>
            <w:proofErr w:type="spellStart"/>
            <w:r w:rsidRPr="00AC5A6D">
              <w:t>г.Бийск</w:t>
            </w:r>
            <w:proofErr w:type="spellEnd"/>
          </w:p>
        </w:tc>
        <w:tc>
          <w:tcPr>
            <w:tcW w:w="1484" w:type="dxa"/>
            <w:tcBorders>
              <w:top w:val="nil"/>
              <w:left w:val="nil"/>
              <w:bottom w:val="single" w:sz="4" w:space="0" w:color="auto"/>
              <w:right w:val="single" w:sz="4" w:space="0" w:color="auto"/>
            </w:tcBorders>
            <w:shd w:val="clear" w:color="auto" w:fill="FFFFFF"/>
            <w:vAlign w:val="center"/>
          </w:tcPr>
          <w:p w14:paraId="2B2E1DC0" w14:textId="77777777" w:rsidR="00D93429" w:rsidRPr="000C78B2" w:rsidRDefault="00D93429" w:rsidP="003576E0">
            <w:pPr>
              <w:tabs>
                <w:tab w:val="left" w:pos="3"/>
              </w:tabs>
              <w:ind w:left="3"/>
              <w:jc w:val="center"/>
            </w:pPr>
            <w:r w:rsidRPr="000C78B2">
              <w:t>16,</w:t>
            </w:r>
            <w:r w:rsidR="006736A9" w:rsidRPr="000C78B2">
              <w:t>2</w:t>
            </w:r>
            <w:r w:rsidRPr="000C78B2">
              <w:t>5</w:t>
            </w:r>
          </w:p>
        </w:tc>
        <w:tc>
          <w:tcPr>
            <w:tcW w:w="1459" w:type="dxa"/>
            <w:tcBorders>
              <w:top w:val="nil"/>
              <w:left w:val="nil"/>
              <w:bottom w:val="single" w:sz="4" w:space="0" w:color="auto"/>
              <w:right w:val="single" w:sz="4" w:space="0" w:color="auto"/>
            </w:tcBorders>
            <w:shd w:val="clear" w:color="auto" w:fill="FFFFFF"/>
            <w:vAlign w:val="center"/>
          </w:tcPr>
          <w:p w14:paraId="233811D0" w14:textId="77777777" w:rsidR="00D93429" w:rsidRPr="000C78B2" w:rsidRDefault="00D93429" w:rsidP="003576E0">
            <w:pPr>
              <w:tabs>
                <w:tab w:val="left" w:pos="35"/>
              </w:tabs>
              <w:ind w:left="-107"/>
              <w:jc w:val="center"/>
            </w:pPr>
            <w:r w:rsidRPr="000C78B2">
              <w:t>16,</w:t>
            </w:r>
            <w:r w:rsidR="006736A9" w:rsidRPr="000C78B2">
              <w:t>2</w:t>
            </w:r>
            <w:r w:rsidRPr="000C78B2">
              <w:t>5</w:t>
            </w:r>
          </w:p>
        </w:tc>
      </w:tr>
    </w:tbl>
    <w:p w14:paraId="3AEF27AC" w14:textId="77777777" w:rsidR="00A91162" w:rsidRDefault="00A91162" w:rsidP="00072C9B">
      <w:pPr>
        <w:widowControl w:val="0"/>
        <w:tabs>
          <w:tab w:val="left" w:pos="142"/>
        </w:tabs>
        <w:spacing w:line="276" w:lineRule="auto"/>
        <w:ind w:left="284" w:firstLine="567"/>
        <w:rPr>
          <w:szCs w:val="28"/>
        </w:rPr>
      </w:pPr>
    </w:p>
    <w:p w14:paraId="03D1C0EA" w14:textId="77777777" w:rsidR="00A91162" w:rsidRPr="00BB56EC" w:rsidRDefault="00A91162" w:rsidP="00072C9B">
      <w:pPr>
        <w:widowControl w:val="0"/>
        <w:tabs>
          <w:tab w:val="left" w:pos="142"/>
        </w:tabs>
        <w:spacing w:line="276" w:lineRule="auto"/>
        <w:ind w:left="284" w:firstLine="567"/>
        <w:rPr>
          <w:sz w:val="28"/>
          <w:szCs w:val="28"/>
        </w:rPr>
      </w:pPr>
      <w:r w:rsidRPr="00BB56EC">
        <w:rPr>
          <w:sz w:val="28"/>
          <w:szCs w:val="28"/>
        </w:rPr>
        <w:t>Таблица 2.4.5.</w:t>
      </w:r>
    </w:p>
    <w:tbl>
      <w:tblPr>
        <w:tblW w:w="9735" w:type="dxa"/>
        <w:tblInd w:w="103" w:type="dxa"/>
        <w:tblLayout w:type="fixed"/>
        <w:tblLook w:val="04A0" w:firstRow="1" w:lastRow="0" w:firstColumn="1" w:lastColumn="0" w:noHBand="0" w:noVBand="1"/>
      </w:tblPr>
      <w:tblGrid>
        <w:gridCol w:w="553"/>
        <w:gridCol w:w="11"/>
        <w:gridCol w:w="2181"/>
        <w:gridCol w:w="1508"/>
        <w:gridCol w:w="3699"/>
        <w:gridCol w:w="1783"/>
      </w:tblGrid>
      <w:tr w:rsidR="00A91162" w:rsidRPr="00A91162" w14:paraId="725DFDE1" w14:textId="77777777" w:rsidTr="005B078D">
        <w:trPr>
          <w:trHeight w:val="607"/>
        </w:trPr>
        <w:tc>
          <w:tcPr>
            <w:tcW w:w="5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E272CD" w14:textId="77777777" w:rsidR="00A91162" w:rsidRPr="00A91162" w:rsidRDefault="00A91162" w:rsidP="00A91162">
            <w:pPr>
              <w:jc w:val="center"/>
            </w:pPr>
            <w:proofErr w:type="spellStart"/>
            <w:r w:rsidRPr="00A91162">
              <w:t>No</w:t>
            </w:r>
            <w:proofErr w:type="spellEnd"/>
            <w:r w:rsidRPr="00A91162">
              <w:t xml:space="preserve"> п/п</w:t>
            </w:r>
          </w:p>
        </w:tc>
        <w:tc>
          <w:tcPr>
            <w:tcW w:w="21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5AF93E" w14:textId="77777777" w:rsidR="00A91162" w:rsidRPr="00A91162" w:rsidRDefault="00A91162" w:rsidP="00A91162">
            <w:pPr>
              <w:jc w:val="center"/>
            </w:pPr>
            <w:r w:rsidRPr="00A91162">
              <w:t>Тип, модификация котла</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188008" w14:textId="77777777" w:rsidR="00A91162" w:rsidRPr="00A91162" w:rsidRDefault="00A91162" w:rsidP="00A91162">
            <w:pPr>
              <w:jc w:val="center"/>
            </w:pPr>
            <w:r w:rsidRPr="00A91162">
              <w:t>Год ввода в эксплуатацию</w:t>
            </w:r>
          </w:p>
        </w:tc>
        <w:tc>
          <w:tcPr>
            <w:tcW w:w="36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F4C22B" w14:textId="77777777" w:rsidR="00A91162" w:rsidRPr="00A91162" w:rsidRDefault="00A91162" w:rsidP="00A91162">
            <w:pPr>
              <w:jc w:val="center"/>
            </w:pPr>
            <w:r w:rsidRPr="00A91162">
              <w:t>Завод-изготовитель</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C9D0D9" w14:textId="77777777" w:rsidR="00A91162" w:rsidRPr="00A91162" w:rsidRDefault="00A91162" w:rsidP="00A91162">
            <w:pPr>
              <w:jc w:val="center"/>
            </w:pPr>
            <w:r w:rsidRPr="00A91162">
              <w:t>Установленная тепловая мощность, Гкал/ч</w:t>
            </w:r>
          </w:p>
        </w:tc>
      </w:tr>
      <w:tr w:rsidR="00A91162" w:rsidRPr="00A91162" w14:paraId="6928D394" w14:textId="77777777" w:rsidTr="005B078D">
        <w:trPr>
          <w:trHeight w:val="415"/>
        </w:trPr>
        <w:tc>
          <w:tcPr>
            <w:tcW w:w="564" w:type="dxa"/>
            <w:gridSpan w:val="2"/>
            <w:vMerge/>
            <w:tcBorders>
              <w:top w:val="single" w:sz="4" w:space="0" w:color="auto"/>
              <w:left w:val="single" w:sz="4" w:space="0" w:color="auto"/>
              <w:bottom w:val="single" w:sz="4" w:space="0" w:color="auto"/>
              <w:right w:val="single" w:sz="4" w:space="0" w:color="auto"/>
            </w:tcBorders>
            <w:vAlign w:val="center"/>
          </w:tcPr>
          <w:p w14:paraId="1AE1940E" w14:textId="77777777" w:rsidR="00A91162" w:rsidRPr="00A91162" w:rsidRDefault="00A91162" w:rsidP="00A91162"/>
        </w:tc>
        <w:tc>
          <w:tcPr>
            <w:tcW w:w="2181" w:type="dxa"/>
            <w:vMerge/>
            <w:tcBorders>
              <w:top w:val="single" w:sz="4" w:space="0" w:color="auto"/>
              <w:left w:val="single" w:sz="4" w:space="0" w:color="auto"/>
              <w:bottom w:val="single" w:sz="4" w:space="0" w:color="auto"/>
              <w:right w:val="single" w:sz="4" w:space="0" w:color="auto"/>
            </w:tcBorders>
            <w:vAlign w:val="center"/>
          </w:tcPr>
          <w:p w14:paraId="5AF9A58A" w14:textId="77777777" w:rsidR="00A91162" w:rsidRPr="00A91162" w:rsidRDefault="00A91162" w:rsidP="00A91162"/>
        </w:tc>
        <w:tc>
          <w:tcPr>
            <w:tcW w:w="1508" w:type="dxa"/>
            <w:vMerge/>
            <w:tcBorders>
              <w:top w:val="single" w:sz="4" w:space="0" w:color="auto"/>
              <w:left w:val="single" w:sz="4" w:space="0" w:color="auto"/>
              <w:bottom w:val="single" w:sz="4" w:space="0" w:color="auto"/>
              <w:right w:val="single" w:sz="4" w:space="0" w:color="auto"/>
            </w:tcBorders>
            <w:vAlign w:val="center"/>
          </w:tcPr>
          <w:p w14:paraId="365091C6" w14:textId="77777777" w:rsidR="00A91162" w:rsidRPr="00A91162" w:rsidRDefault="00A91162" w:rsidP="00A91162"/>
        </w:tc>
        <w:tc>
          <w:tcPr>
            <w:tcW w:w="3699" w:type="dxa"/>
            <w:vMerge/>
            <w:tcBorders>
              <w:top w:val="single" w:sz="4" w:space="0" w:color="auto"/>
              <w:left w:val="single" w:sz="4" w:space="0" w:color="auto"/>
              <w:bottom w:val="single" w:sz="4" w:space="0" w:color="auto"/>
              <w:right w:val="single" w:sz="4" w:space="0" w:color="auto"/>
            </w:tcBorders>
            <w:vAlign w:val="center"/>
          </w:tcPr>
          <w:p w14:paraId="4BF52F52" w14:textId="77777777" w:rsidR="00A91162" w:rsidRPr="00A91162" w:rsidRDefault="00A91162" w:rsidP="00A91162"/>
        </w:tc>
        <w:tc>
          <w:tcPr>
            <w:tcW w:w="1782" w:type="dxa"/>
            <w:vMerge/>
            <w:tcBorders>
              <w:top w:val="single" w:sz="4" w:space="0" w:color="auto"/>
              <w:left w:val="single" w:sz="4" w:space="0" w:color="auto"/>
              <w:bottom w:val="single" w:sz="4" w:space="0" w:color="auto"/>
              <w:right w:val="single" w:sz="4" w:space="0" w:color="auto"/>
            </w:tcBorders>
            <w:vAlign w:val="center"/>
          </w:tcPr>
          <w:p w14:paraId="18254731" w14:textId="77777777" w:rsidR="00A91162" w:rsidRPr="00A91162" w:rsidRDefault="00A91162" w:rsidP="00A91162"/>
        </w:tc>
      </w:tr>
      <w:tr w:rsidR="00A91162" w:rsidRPr="00A91162" w14:paraId="4D29518E" w14:textId="77777777" w:rsidTr="005B078D">
        <w:trPr>
          <w:trHeight w:val="561"/>
        </w:trPr>
        <w:tc>
          <w:tcPr>
            <w:tcW w:w="9735" w:type="dxa"/>
            <w:gridSpan w:val="6"/>
            <w:tcBorders>
              <w:top w:val="nil"/>
              <w:left w:val="single" w:sz="4" w:space="0" w:color="auto"/>
              <w:bottom w:val="single" w:sz="4" w:space="0" w:color="auto"/>
              <w:right w:val="single" w:sz="4" w:space="0" w:color="auto"/>
            </w:tcBorders>
            <w:shd w:val="clear" w:color="auto" w:fill="auto"/>
            <w:vAlign w:val="center"/>
          </w:tcPr>
          <w:p w14:paraId="5E49B81E" w14:textId="77777777" w:rsidR="00A91162" w:rsidRPr="00A91162" w:rsidRDefault="00A91162" w:rsidP="00A91162">
            <w:pPr>
              <w:jc w:val="center"/>
            </w:pPr>
            <w:r w:rsidRPr="00A91162">
              <w:rPr>
                <w:b/>
                <w:bCs/>
              </w:rPr>
              <w:t>котельная п.МК-147</w:t>
            </w:r>
            <w:r w:rsidRPr="00A91162">
              <w:t> </w:t>
            </w:r>
          </w:p>
        </w:tc>
      </w:tr>
      <w:tr w:rsidR="00A91162" w:rsidRPr="00A91162" w14:paraId="30241E5B" w14:textId="77777777" w:rsidTr="005B078D">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452A9BB0" w14:textId="77777777" w:rsidR="00A91162" w:rsidRPr="00A91162" w:rsidRDefault="00A91162" w:rsidP="00A91162">
            <w:pPr>
              <w:jc w:val="center"/>
            </w:pPr>
            <w:r w:rsidRPr="00A91162">
              <w:t>1</w:t>
            </w:r>
          </w:p>
        </w:tc>
        <w:tc>
          <w:tcPr>
            <w:tcW w:w="2192" w:type="dxa"/>
            <w:gridSpan w:val="2"/>
            <w:tcBorders>
              <w:top w:val="nil"/>
              <w:left w:val="nil"/>
              <w:bottom w:val="single" w:sz="4" w:space="0" w:color="auto"/>
              <w:right w:val="single" w:sz="4" w:space="0" w:color="auto"/>
            </w:tcBorders>
            <w:shd w:val="clear" w:color="auto" w:fill="auto"/>
            <w:vAlign w:val="center"/>
          </w:tcPr>
          <w:p w14:paraId="0EA38662" w14:textId="77777777" w:rsidR="00A91162" w:rsidRPr="00A91162" w:rsidRDefault="00A91162" w:rsidP="00A91162">
            <w:pPr>
              <w:jc w:val="center"/>
            </w:pPr>
            <w:r w:rsidRPr="00A91162">
              <w:t>КВПС -1</w:t>
            </w:r>
          </w:p>
        </w:tc>
        <w:tc>
          <w:tcPr>
            <w:tcW w:w="1508" w:type="dxa"/>
            <w:tcBorders>
              <w:top w:val="nil"/>
              <w:left w:val="nil"/>
              <w:bottom w:val="single" w:sz="4" w:space="0" w:color="auto"/>
              <w:right w:val="single" w:sz="4" w:space="0" w:color="auto"/>
            </w:tcBorders>
            <w:shd w:val="clear" w:color="auto" w:fill="auto"/>
            <w:vAlign w:val="center"/>
          </w:tcPr>
          <w:p w14:paraId="3267101B" w14:textId="77777777" w:rsidR="00A91162" w:rsidRPr="00A91162" w:rsidRDefault="00A91162" w:rsidP="00A91162">
            <w:pPr>
              <w:jc w:val="center"/>
            </w:pPr>
            <w:r w:rsidRPr="00A91162">
              <w:t>2004г.</w:t>
            </w:r>
          </w:p>
        </w:tc>
        <w:tc>
          <w:tcPr>
            <w:tcW w:w="3699" w:type="dxa"/>
            <w:tcBorders>
              <w:top w:val="nil"/>
              <w:left w:val="nil"/>
              <w:bottom w:val="single" w:sz="4" w:space="0" w:color="auto"/>
              <w:right w:val="single" w:sz="4" w:space="0" w:color="auto"/>
            </w:tcBorders>
            <w:shd w:val="clear" w:color="auto" w:fill="auto"/>
            <w:vAlign w:val="center"/>
          </w:tcPr>
          <w:p w14:paraId="36E19F9F" w14:textId="77777777" w:rsidR="00A91162" w:rsidRPr="00A91162" w:rsidRDefault="00A91162" w:rsidP="00A91162">
            <w:pPr>
              <w:jc w:val="center"/>
            </w:pPr>
            <w:r w:rsidRPr="00A91162">
              <w:t>ЦРММ треста "</w:t>
            </w:r>
            <w:proofErr w:type="spellStart"/>
            <w:r w:rsidRPr="00A91162">
              <w:t>Бамстроймеханизация</w:t>
            </w:r>
            <w:proofErr w:type="spellEnd"/>
            <w:r w:rsidRPr="00A91162">
              <w:t>" г.Тында</w:t>
            </w:r>
          </w:p>
        </w:tc>
        <w:tc>
          <w:tcPr>
            <w:tcW w:w="1782" w:type="dxa"/>
            <w:tcBorders>
              <w:top w:val="nil"/>
              <w:left w:val="nil"/>
              <w:bottom w:val="single" w:sz="4" w:space="0" w:color="auto"/>
              <w:right w:val="single" w:sz="4" w:space="0" w:color="auto"/>
            </w:tcBorders>
            <w:shd w:val="clear" w:color="auto" w:fill="auto"/>
            <w:vAlign w:val="center"/>
          </w:tcPr>
          <w:p w14:paraId="08B55901" w14:textId="77777777" w:rsidR="00A91162" w:rsidRPr="00A91162" w:rsidRDefault="00A91162" w:rsidP="00A91162">
            <w:pPr>
              <w:jc w:val="center"/>
            </w:pPr>
            <w:r w:rsidRPr="00A91162">
              <w:t>1,2</w:t>
            </w:r>
          </w:p>
        </w:tc>
      </w:tr>
      <w:tr w:rsidR="00A91162" w:rsidRPr="00A91162" w14:paraId="2C947977" w14:textId="77777777" w:rsidTr="005B078D">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74AD5C3A" w14:textId="77777777" w:rsidR="00A91162" w:rsidRPr="00A91162" w:rsidRDefault="00A91162" w:rsidP="00A91162">
            <w:pPr>
              <w:jc w:val="center"/>
            </w:pPr>
            <w:r w:rsidRPr="00A91162">
              <w:t>2</w:t>
            </w:r>
          </w:p>
        </w:tc>
        <w:tc>
          <w:tcPr>
            <w:tcW w:w="2192" w:type="dxa"/>
            <w:gridSpan w:val="2"/>
            <w:tcBorders>
              <w:top w:val="nil"/>
              <w:left w:val="nil"/>
              <w:bottom w:val="single" w:sz="4" w:space="0" w:color="auto"/>
              <w:right w:val="single" w:sz="4" w:space="0" w:color="auto"/>
            </w:tcBorders>
            <w:shd w:val="clear" w:color="auto" w:fill="auto"/>
            <w:vAlign w:val="center"/>
          </w:tcPr>
          <w:p w14:paraId="39B80EBD" w14:textId="77777777" w:rsidR="00A91162" w:rsidRPr="00A91162" w:rsidRDefault="00A91162" w:rsidP="00A91162">
            <w:pPr>
              <w:jc w:val="center"/>
            </w:pPr>
            <w:r w:rsidRPr="00A91162">
              <w:t>КВр-1,16№ 2</w:t>
            </w:r>
          </w:p>
        </w:tc>
        <w:tc>
          <w:tcPr>
            <w:tcW w:w="1508" w:type="dxa"/>
            <w:tcBorders>
              <w:top w:val="nil"/>
              <w:left w:val="nil"/>
              <w:bottom w:val="single" w:sz="4" w:space="0" w:color="auto"/>
              <w:right w:val="single" w:sz="4" w:space="0" w:color="auto"/>
            </w:tcBorders>
            <w:shd w:val="clear" w:color="auto" w:fill="auto"/>
            <w:vAlign w:val="center"/>
          </w:tcPr>
          <w:p w14:paraId="651A3144" w14:textId="77777777" w:rsidR="00A91162" w:rsidRPr="00A91162" w:rsidRDefault="00A91162" w:rsidP="00A91162">
            <w:pPr>
              <w:jc w:val="center"/>
            </w:pPr>
            <w:r w:rsidRPr="00A91162">
              <w:t>2010г.</w:t>
            </w:r>
          </w:p>
        </w:tc>
        <w:tc>
          <w:tcPr>
            <w:tcW w:w="3699" w:type="dxa"/>
            <w:tcBorders>
              <w:top w:val="nil"/>
              <w:left w:val="nil"/>
              <w:bottom w:val="single" w:sz="4" w:space="0" w:color="auto"/>
              <w:right w:val="single" w:sz="4" w:space="0" w:color="auto"/>
            </w:tcBorders>
            <w:shd w:val="clear" w:color="auto" w:fill="auto"/>
            <w:vAlign w:val="center"/>
          </w:tcPr>
          <w:p w14:paraId="38E0D7EB" w14:textId="77777777" w:rsidR="00A91162" w:rsidRPr="00A91162" w:rsidRDefault="00A91162" w:rsidP="00A91162">
            <w:pPr>
              <w:jc w:val="center"/>
            </w:pPr>
            <w:r w:rsidRPr="00A91162">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24C82086" w14:textId="77777777" w:rsidR="00A91162" w:rsidRPr="00A91162" w:rsidRDefault="00A91162" w:rsidP="00A91162">
            <w:pPr>
              <w:jc w:val="center"/>
            </w:pPr>
            <w:r w:rsidRPr="00A91162">
              <w:t>1,0</w:t>
            </w:r>
          </w:p>
        </w:tc>
      </w:tr>
      <w:tr w:rsidR="00A91162" w:rsidRPr="00A91162" w14:paraId="277317D5" w14:textId="77777777" w:rsidTr="005B078D">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57049A54" w14:textId="77777777" w:rsidR="00A91162" w:rsidRPr="00A91162" w:rsidRDefault="00A91162" w:rsidP="00A91162">
            <w:pPr>
              <w:jc w:val="center"/>
            </w:pPr>
            <w:r w:rsidRPr="00A91162">
              <w:t>3</w:t>
            </w:r>
          </w:p>
        </w:tc>
        <w:tc>
          <w:tcPr>
            <w:tcW w:w="2192" w:type="dxa"/>
            <w:gridSpan w:val="2"/>
            <w:tcBorders>
              <w:top w:val="nil"/>
              <w:left w:val="nil"/>
              <w:bottom w:val="single" w:sz="4" w:space="0" w:color="auto"/>
              <w:right w:val="single" w:sz="4" w:space="0" w:color="auto"/>
            </w:tcBorders>
            <w:shd w:val="clear" w:color="auto" w:fill="auto"/>
            <w:vAlign w:val="center"/>
          </w:tcPr>
          <w:p w14:paraId="66A16905" w14:textId="77777777" w:rsidR="00A91162" w:rsidRPr="00A91162" w:rsidRDefault="00A91162" w:rsidP="00A91162">
            <w:pPr>
              <w:jc w:val="center"/>
            </w:pPr>
            <w:r w:rsidRPr="00A91162">
              <w:t>КВр-1,74№ 3</w:t>
            </w:r>
          </w:p>
        </w:tc>
        <w:tc>
          <w:tcPr>
            <w:tcW w:w="1508" w:type="dxa"/>
            <w:tcBorders>
              <w:top w:val="nil"/>
              <w:left w:val="nil"/>
              <w:bottom w:val="single" w:sz="4" w:space="0" w:color="auto"/>
              <w:right w:val="single" w:sz="4" w:space="0" w:color="auto"/>
            </w:tcBorders>
            <w:shd w:val="clear" w:color="auto" w:fill="auto"/>
            <w:vAlign w:val="center"/>
          </w:tcPr>
          <w:p w14:paraId="5946E338" w14:textId="77777777" w:rsidR="00A91162" w:rsidRPr="00A91162" w:rsidRDefault="00A91162" w:rsidP="00A91162">
            <w:pPr>
              <w:jc w:val="center"/>
            </w:pPr>
            <w:r w:rsidRPr="00A91162">
              <w:t>2011г.</w:t>
            </w:r>
          </w:p>
        </w:tc>
        <w:tc>
          <w:tcPr>
            <w:tcW w:w="3699" w:type="dxa"/>
            <w:tcBorders>
              <w:top w:val="nil"/>
              <w:left w:val="nil"/>
              <w:bottom w:val="single" w:sz="4" w:space="0" w:color="auto"/>
              <w:right w:val="single" w:sz="4" w:space="0" w:color="auto"/>
            </w:tcBorders>
            <w:shd w:val="clear" w:color="auto" w:fill="auto"/>
            <w:vAlign w:val="center"/>
          </w:tcPr>
          <w:p w14:paraId="0F87C598" w14:textId="77777777" w:rsidR="00A91162" w:rsidRPr="00A91162" w:rsidRDefault="00A91162" w:rsidP="00A91162">
            <w:pPr>
              <w:jc w:val="center"/>
            </w:pPr>
            <w:r w:rsidRPr="00A91162">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66B4216C" w14:textId="77777777" w:rsidR="00A91162" w:rsidRPr="00A91162" w:rsidRDefault="00A91162" w:rsidP="00A91162">
            <w:pPr>
              <w:jc w:val="center"/>
            </w:pPr>
            <w:r w:rsidRPr="00A91162">
              <w:t>1,5</w:t>
            </w:r>
          </w:p>
        </w:tc>
      </w:tr>
      <w:tr w:rsidR="00A91162" w:rsidRPr="00A91162" w14:paraId="3912F4B5" w14:textId="77777777" w:rsidTr="005B078D">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056619EE" w14:textId="77777777" w:rsidR="00A91162" w:rsidRPr="00A91162" w:rsidRDefault="00A91162" w:rsidP="00A91162">
            <w:pPr>
              <w:jc w:val="center"/>
            </w:pPr>
            <w:r w:rsidRPr="00A91162">
              <w:t> 4</w:t>
            </w:r>
          </w:p>
        </w:tc>
        <w:tc>
          <w:tcPr>
            <w:tcW w:w="2192" w:type="dxa"/>
            <w:gridSpan w:val="2"/>
            <w:tcBorders>
              <w:top w:val="nil"/>
              <w:left w:val="nil"/>
              <w:bottom w:val="single" w:sz="4" w:space="0" w:color="auto"/>
              <w:right w:val="single" w:sz="4" w:space="0" w:color="auto"/>
            </w:tcBorders>
            <w:shd w:val="clear" w:color="auto" w:fill="auto"/>
            <w:vAlign w:val="center"/>
          </w:tcPr>
          <w:p w14:paraId="38FD60E1" w14:textId="77777777" w:rsidR="00A91162" w:rsidRPr="00A91162" w:rsidRDefault="00A91162" w:rsidP="00A91162">
            <w:pPr>
              <w:jc w:val="center"/>
            </w:pPr>
            <w:r w:rsidRPr="00A91162">
              <w:t>КВр-1,16№ 4</w:t>
            </w:r>
          </w:p>
        </w:tc>
        <w:tc>
          <w:tcPr>
            <w:tcW w:w="1508" w:type="dxa"/>
            <w:tcBorders>
              <w:top w:val="nil"/>
              <w:left w:val="nil"/>
              <w:bottom w:val="single" w:sz="4" w:space="0" w:color="auto"/>
              <w:right w:val="single" w:sz="4" w:space="0" w:color="auto"/>
            </w:tcBorders>
            <w:shd w:val="clear" w:color="auto" w:fill="auto"/>
            <w:vAlign w:val="center"/>
          </w:tcPr>
          <w:p w14:paraId="6B7A7206" w14:textId="77777777" w:rsidR="00A91162" w:rsidRPr="00A91162" w:rsidRDefault="00A91162" w:rsidP="00A91162">
            <w:pPr>
              <w:jc w:val="center"/>
            </w:pPr>
            <w:r w:rsidRPr="00A91162">
              <w:t>2009г.</w:t>
            </w:r>
          </w:p>
        </w:tc>
        <w:tc>
          <w:tcPr>
            <w:tcW w:w="3699" w:type="dxa"/>
            <w:tcBorders>
              <w:top w:val="nil"/>
              <w:left w:val="nil"/>
              <w:bottom w:val="single" w:sz="4" w:space="0" w:color="auto"/>
              <w:right w:val="single" w:sz="4" w:space="0" w:color="auto"/>
            </w:tcBorders>
            <w:shd w:val="clear" w:color="auto" w:fill="auto"/>
            <w:vAlign w:val="center"/>
          </w:tcPr>
          <w:p w14:paraId="53754BA9" w14:textId="77777777" w:rsidR="00A91162" w:rsidRPr="00A91162" w:rsidRDefault="00A91162" w:rsidP="00A91162">
            <w:pPr>
              <w:jc w:val="center"/>
            </w:pPr>
            <w:r w:rsidRPr="00A91162">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55E4796B" w14:textId="77777777" w:rsidR="00A91162" w:rsidRPr="00A91162" w:rsidRDefault="00A91162" w:rsidP="00A91162">
            <w:pPr>
              <w:jc w:val="center"/>
            </w:pPr>
            <w:r w:rsidRPr="00A91162">
              <w:t>1,0</w:t>
            </w:r>
          </w:p>
        </w:tc>
      </w:tr>
      <w:tr w:rsidR="00A91162" w:rsidRPr="00A91162" w14:paraId="421D5C76" w14:textId="77777777" w:rsidTr="005B078D">
        <w:trPr>
          <w:trHeight w:val="514"/>
        </w:trPr>
        <w:tc>
          <w:tcPr>
            <w:tcW w:w="9735" w:type="dxa"/>
            <w:gridSpan w:val="6"/>
            <w:tcBorders>
              <w:top w:val="nil"/>
              <w:left w:val="single" w:sz="4" w:space="0" w:color="auto"/>
              <w:bottom w:val="single" w:sz="4" w:space="0" w:color="auto"/>
              <w:right w:val="single" w:sz="4" w:space="0" w:color="auto"/>
            </w:tcBorders>
            <w:shd w:val="clear" w:color="auto" w:fill="auto"/>
            <w:vAlign w:val="center"/>
          </w:tcPr>
          <w:p w14:paraId="2742A0BE" w14:textId="77777777" w:rsidR="00A91162" w:rsidRPr="00A91162" w:rsidRDefault="00A91162" w:rsidP="00A91162">
            <w:pPr>
              <w:jc w:val="center"/>
            </w:pPr>
            <w:r w:rsidRPr="00A91162">
              <w:t> </w:t>
            </w:r>
            <w:r w:rsidRPr="00A91162">
              <w:rPr>
                <w:b/>
              </w:rPr>
              <w:t xml:space="preserve">котельная </w:t>
            </w:r>
            <w:proofErr w:type="spellStart"/>
            <w:r w:rsidRPr="00A91162">
              <w:rPr>
                <w:b/>
              </w:rPr>
              <w:t>п.А</w:t>
            </w:r>
            <w:proofErr w:type="spellEnd"/>
            <w:r w:rsidRPr="00A91162">
              <w:rPr>
                <w:b/>
              </w:rPr>
              <w:t xml:space="preserve"> Т П</w:t>
            </w:r>
            <w:r w:rsidRPr="00A91162">
              <w:t> </w:t>
            </w:r>
          </w:p>
        </w:tc>
      </w:tr>
      <w:tr w:rsidR="00A91162" w:rsidRPr="00A91162" w14:paraId="1C34020E" w14:textId="77777777" w:rsidTr="005B078D">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7B70E09F" w14:textId="77777777" w:rsidR="00A91162" w:rsidRPr="00A91162" w:rsidRDefault="00A91162" w:rsidP="00A91162">
            <w:pPr>
              <w:jc w:val="center"/>
            </w:pPr>
            <w:r w:rsidRPr="00A91162">
              <w:t>2</w:t>
            </w:r>
          </w:p>
        </w:tc>
        <w:tc>
          <w:tcPr>
            <w:tcW w:w="2192" w:type="dxa"/>
            <w:gridSpan w:val="2"/>
            <w:tcBorders>
              <w:top w:val="nil"/>
              <w:left w:val="nil"/>
              <w:bottom w:val="single" w:sz="4" w:space="0" w:color="auto"/>
              <w:right w:val="single" w:sz="4" w:space="0" w:color="auto"/>
            </w:tcBorders>
            <w:shd w:val="clear" w:color="auto" w:fill="auto"/>
            <w:vAlign w:val="center"/>
          </w:tcPr>
          <w:p w14:paraId="34663816" w14:textId="77777777" w:rsidR="00A91162" w:rsidRPr="00A91162" w:rsidRDefault="00A91162" w:rsidP="00A91162">
            <w:pPr>
              <w:jc w:val="center"/>
            </w:pPr>
            <w:r w:rsidRPr="00A91162">
              <w:t>КВр-1,16№ 1</w:t>
            </w:r>
          </w:p>
        </w:tc>
        <w:tc>
          <w:tcPr>
            <w:tcW w:w="1508" w:type="dxa"/>
            <w:tcBorders>
              <w:top w:val="nil"/>
              <w:left w:val="nil"/>
              <w:bottom w:val="single" w:sz="4" w:space="0" w:color="auto"/>
              <w:right w:val="single" w:sz="4" w:space="0" w:color="auto"/>
            </w:tcBorders>
            <w:shd w:val="clear" w:color="auto" w:fill="auto"/>
            <w:vAlign w:val="center"/>
          </w:tcPr>
          <w:p w14:paraId="50827570" w14:textId="77777777" w:rsidR="00A91162" w:rsidRPr="00A91162" w:rsidRDefault="00A91162" w:rsidP="00A91162">
            <w:pPr>
              <w:jc w:val="center"/>
            </w:pPr>
            <w:r w:rsidRPr="00A91162">
              <w:t>2010г.</w:t>
            </w:r>
          </w:p>
        </w:tc>
        <w:tc>
          <w:tcPr>
            <w:tcW w:w="3699" w:type="dxa"/>
            <w:tcBorders>
              <w:top w:val="nil"/>
              <w:left w:val="nil"/>
              <w:bottom w:val="single" w:sz="4" w:space="0" w:color="auto"/>
              <w:right w:val="single" w:sz="4" w:space="0" w:color="auto"/>
            </w:tcBorders>
            <w:shd w:val="clear" w:color="auto" w:fill="auto"/>
            <w:vAlign w:val="center"/>
          </w:tcPr>
          <w:p w14:paraId="37E03489" w14:textId="77777777" w:rsidR="00A91162" w:rsidRPr="00A91162" w:rsidRDefault="00A91162" w:rsidP="00A91162">
            <w:pPr>
              <w:jc w:val="center"/>
            </w:pPr>
            <w:r w:rsidRPr="00A91162">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2F4C465C" w14:textId="77777777" w:rsidR="00A91162" w:rsidRPr="00A91162" w:rsidRDefault="00A91162" w:rsidP="00A91162">
            <w:pPr>
              <w:jc w:val="center"/>
            </w:pPr>
            <w:r w:rsidRPr="00A91162">
              <w:t>1,0</w:t>
            </w:r>
          </w:p>
        </w:tc>
      </w:tr>
      <w:tr w:rsidR="00A91162" w:rsidRPr="00A91162" w14:paraId="7D49C86E" w14:textId="77777777" w:rsidTr="005B078D">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123F8345" w14:textId="77777777" w:rsidR="00A91162" w:rsidRPr="00A91162" w:rsidRDefault="00A91162" w:rsidP="00A91162">
            <w:pPr>
              <w:jc w:val="center"/>
            </w:pPr>
            <w:r w:rsidRPr="00A91162">
              <w:lastRenderedPageBreak/>
              <w:t> </w:t>
            </w:r>
          </w:p>
        </w:tc>
        <w:tc>
          <w:tcPr>
            <w:tcW w:w="2192" w:type="dxa"/>
            <w:gridSpan w:val="2"/>
            <w:tcBorders>
              <w:top w:val="nil"/>
              <w:left w:val="nil"/>
              <w:bottom w:val="single" w:sz="4" w:space="0" w:color="auto"/>
              <w:right w:val="single" w:sz="4" w:space="0" w:color="auto"/>
            </w:tcBorders>
            <w:shd w:val="clear" w:color="auto" w:fill="auto"/>
            <w:vAlign w:val="center"/>
          </w:tcPr>
          <w:p w14:paraId="299B99AD" w14:textId="77777777" w:rsidR="00A91162" w:rsidRPr="00A91162" w:rsidRDefault="00A91162" w:rsidP="00A91162">
            <w:pPr>
              <w:jc w:val="center"/>
            </w:pPr>
            <w:r w:rsidRPr="00A91162">
              <w:t>КВр-1,16№ 2</w:t>
            </w:r>
          </w:p>
        </w:tc>
        <w:tc>
          <w:tcPr>
            <w:tcW w:w="1508" w:type="dxa"/>
            <w:tcBorders>
              <w:top w:val="nil"/>
              <w:left w:val="nil"/>
              <w:bottom w:val="single" w:sz="4" w:space="0" w:color="auto"/>
              <w:right w:val="single" w:sz="4" w:space="0" w:color="auto"/>
            </w:tcBorders>
            <w:shd w:val="clear" w:color="auto" w:fill="auto"/>
            <w:vAlign w:val="center"/>
          </w:tcPr>
          <w:p w14:paraId="516350BF" w14:textId="77777777" w:rsidR="00A91162" w:rsidRPr="00A91162" w:rsidRDefault="00A91162" w:rsidP="00A91162">
            <w:pPr>
              <w:jc w:val="center"/>
            </w:pPr>
            <w:r w:rsidRPr="00A91162">
              <w:t>2010г.</w:t>
            </w:r>
          </w:p>
        </w:tc>
        <w:tc>
          <w:tcPr>
            <w:tcW w:w="3699" w:type="dxa"/>
            <w:tcBorders>
              <w:top w:val="nil"/>
              <w:left w:val="nil"/>
              <w:bottom w:val="single" w:sz="4" w:space="0" w:color="auto"/>
              <w:right w:val="single" w:sz="4" w:space="0" w:color="auto"/>
            </w:tcBorders>
            <w:shd w:val="clear" w:color="auto" w:fill="auto"/>
            <w:vAlign w:val="center"/>
          </w:tcPr>
          <w:p w14:paraId="6A1D937D" w14:textId="77777777" w:rsidR="00A91162" w:rsidRPr="00A91162" w:rsidRDefault="00A91162" w:rsidP="00A91162">
            <w:pPr>
              <w:jc w:val="center"/>
            </w:pPr>
            <w:r w:rsidRPr="00A91162">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0BB01607" w14:textId="77777777" w:rsidR="00A91162" w:rsidRPr="00A91162" w:rsidRDefault="00A91162" w:rsidP="00A91162">
            <w:pPr>
              <w:jc w:val="center"/>
            </w:pPr>
            <w:r w:rsidRPr="00A91162">
              <w:t>1,0</w:t>
            </w:r>
          </w:p>
        </w:tc>
      </w:tr>
      <w:tr w:rsidR="00A91162" w:rsidRPr="00A91162" w14:paraId="61E8D392" w14:textId="77777777" w:rsidTr="005B078D">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129B2584" w14:textId="77777777" w:rsidR="00A91162" w:rsidRPr="00A91162" w:rsidRDefault="00A91162" w:rsidP="00A91162">
            <w:pPr>
              <w:jc w:val="center"/>
            </w:pPr>
            <w:r w:rsidRPr="00A91162">
              <w:t>1</w:t>
            </w:r>
          </w:p>
        </w:tc>
        <w:tc>
          <w:tcPr>
            <w:tcW w:w="2192" w:type="dxa"/>
            <w:gridSpan w:val="2"/>
            <w:tcBorders>
              <w:top w:val="nil"/>
              <w:left w:val="nil"/>
              <w:bottom w:val="single" w:sz="4" w:space="0" w:color="auto"/>
              <w:right w:val="single" w:sz="4" w:space="0" w:color="auto"/>
            </w:tcBorders>
            <w:shd w:val="clear" w:color="auto" w:fill="auto"/>
            <w:vAlign w:val="center"/>
          </w:tcPr>
          <w:p w14:paraId="64FAEEAD" w14:textId="77777777" w:rsidR="00A91162" w:rsidRPr="00A91162" w:rsidRDefault="00A91162" w:rsidP="00A91162">
            <w:pPr>
              <w:jc w:val="center"/>
            </w:pPr>
            <w:r w:rsidRPr="00A91162">
              <w:t>КВПС № 3</w:t>
            </w:r>
          </w:p>
        </w:tc>
        <w:tc>
          <w:tcPr>
            <w:tcW w:w="1508" w:type="dxa"/>
            <w:tcBorders>
              <w:top w:val="nil"/>
              <w:left w:val="nil"/>
              <w:bottom w:val="single" w:sz="4" w:space="0" w:color="auto"/>
              <w:right w:val="single" w:sz="4" w:space="0" w:color="auto"/>
            </w:tcBorders>
            <w:shd w:val="clear" w:color="auto" w:fill="auto"/>
            <w:vAlign w:val="center"/>
          </w:tcPr>
          <w:p w14:paraId="09A345C2" w14:textId="77777777" w:rsidR="00A91162" w:rsidRPr="00A91162" w:rsidRDefault="00A91162" w:rsidP="00A91162">
            <w:pPr>
              <w:jc w:val="center"/>
            </w:pPr>
            <w:r w:rsidRPr="00A91162">
              <w:t>2005г.</w:t>
            </w:r>
          </w:p>
        </w:tc>
        <w:tc>
          <w:tcPr>
            <w:tcW w:w="3699" w:type="dxa"/>
            <w:tcBorders>
              <w:top w:val="nil"/>
              <w:left w:val="nil"/>
              <w:bottom w:val="single" w:sz="4" w:space="0" w:color="auto"/>
              <w:right w:val="single" w:sz="4" w:space="0" w:color="auto"/>
            </w:tcBorders>
            <w:shd w:val="clear" w:color="auto" w:fill="auto"/>
            <w:vAlign w:val="center"/>
          </w:tcPr>
          <w:p w14:paraId="57B7CDF6" w14:textId="77777777" w:rsidR="00A91162" w:rsidRPr="00A91162" w:rsidRDefault="00A91162" w:rsidP="00A91162">
            <w:pPr>
              <w:jc w:val="center"/>
            </w:pPr>
            <w:r w:rsidRPr="00A91162">
              <w:t>ЦРММ треста "</w:t>
            </w:r>
            <w:proofErr w:type="spellStart"/>
            <w:r w:rsidRPr="00A91162">
              <w:t>Бамстроймеханизация</w:t>
            </w:r>
            <w:proofErr w:type="spellEnd"/>
            <w:r w:rsidRPr="00A91162">
              <w:t>" г.Тында</w:t>
            </w:r>
          </w:p>
        </w:tc>
        <w:tc>
          <w:tcPr>
            <w:tcW w:w="1782" w:type="dxa"/>
            <w:tcBorders>
              <w:top w:val="nil"/>
              <w:left w:val="nil"/>
              <w:bottom w:val="single" w:sz="4" w:space="0" w:color="auto"/>
              <w:right w:val="single" w:sz="4" w:space="0" w:color="auto"/>
            </w:tcBorders>
            <w:shd w:val="clear" w:color="auto" w:fill="auto"/>
            <w:vAlign w:val="center"/>
          </w:tcPr>
          <w:p w14:paraId="41652FD5" w14:textId="77777777" w:rsidR="00A91162" w:rsidRPr="00A91162" w:rsidRDefault="00A91162" w:rsidP="00A91162">
            <w:pPr>
              <w:jc w:val="center"/>
            </w:pPr>
            <w:r w:rsidRPr="00A91162">
              <w:t>1,2</w:t>
            </w:r>
          </w:p>
        </w:tc>
      </w:tr>
      <w:tr w:rsidR="00A91162" w:rsidRPr="00A91162" w14:paraId="114F1C24" w14:textId="77777777" w:rsidTr="005B078D">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3C097609" w14:textId="77777777" w:rsidR="00A91162" w:rsidRPr="00A91162" w:rsidRDefault="00A91162" w:rsidP="00A91162">
            <w:pPr>
              <w:jc w:val="center"/>
            </w:pPr>
            <w:r w:rsidRPr="00A91162">
              <w:t>1</w:t>
            </w:r>
          </w:p>
        </w:tc>
        <w:tc>
          <w:tcPr>
            <w:tcW w:w="2192" w:type="dxa"/>
            <w:gridSpan w:val="2"/>
            <w:tcBorders>
              <w:top w:val="nil"/>
              <w:left w:val="nil"/>
              <w:bottom w:val="single" w:sz="4" w:space="0" w:color="auto"/>
              <w:right w:val="single" w:sz="4" w:space="0" w:color="auto"/>
            </w:tcBorders>
            <w:shd w:val="clear" w:color="auto" w:fill="auto"/>
            <w:vAlign w:val="center"/>
          </w:tcPr>
          <w:p w14:paraId="5202039F" w14:textId="77777777" w:rsidR="00A91162" w:rsidRPr="00A91162" w:rsidRDefault="00A91162" w:rsidP="00A91162">
            <w:pPr>
              <w:jc w:val="center"/>
            </w:pPr>
            <w:r w:rsidRPr="00A91162">
              <w:t>КВПС № 4</w:t>
            </w:r>
          </w:p>
        </w:tc>
        <w:tc>
          <w:tcPr>
            <w:tcW w:w="1508" w:type="dxa"/>
            <w:tcBorders>
              <w:top w:val="nil"/>
              <w:left w:val="nil"/>
              <w:bottom w:val="single" w:sz="4" w:space="0" w:color="auto"/>
              <w:right w:val="single" w:sz="4" w:space="0" w:color="auto"/>
            </w:tcBorders>
            <w:shd w:val="clear" w:color="auto" w:fill="auto"/>
            <w:vAlign w:val="center"/>
          </w:tcPr>
          <w:p w14:paraId="3251C820" w14:textId="77777777" w:rsidR="00A91162" w:rsidRPr="00A91162" w:rsidRDefault="00A91162" w:rsidP="00A91162">
            <w:pPr>
              <w:jc w:val="center"/>
            </w:pPr>
            <w:r w:rsidRPr="00A91162">
              <w:t>2005г.</w:t>
            </w:r>
          </w:p>
        </w:tc>
        <w:tc>
          <w:tcPr>
            <w:tcW w:w="3699" w:type="dxa"/>
            <w:tcBorders>
              <w:top w:val="nil"/>
              <w:left w:val="nil"/>
              <w:bottom w:val="single" w:sz="4" w:space="0" w:color="auto"/>
              <w:right w:val="single" w:sz="4" w:space="0" w:color="auto"/>
            </w:tcBorders>
            <w:shd w:val="clear" w:color="auto" w:fill="auto"/>
            <w:vAlign w:val="center"/>
          </w:tcPr>
          <w:p w14:paraId="0677338B" w14:textId="77777777" w:rsidR="00A91162" w:rsidRPr="00A91162" w:rsidRDefault="00A91162" w:rsidP="00A91162">
            <w:pPr>
              <w:jc w:val="center"/>
            </w:pPr>
            <w:r w:rsidRPr="00A91162">
              <w:t>ЦРММ треста "</w:t>
            </w:r>
            <w:proofErr w:type="spellStart"/>
            <w:r w:rsidRPr="00A91162">
              <w:t>Бамстроймеханизация</w:t>
            </w:r>
            <w:proofErr w:type="spellEnd"/>
            <w:r w:rsidRPr="00A91162">
              <w:t>" г.Тында</w:t>
            </w:r>
          </w:p>
        </w:tc>
        <w:tc>
          <w:tcPr>
            <w:tcW w:w="1782" w:type="dxa"/>
            <w:tcBorders>
              <w:top w:val="nil"/>
              <w:left w:val="nil"/>
              <w:bottom w:val="single" w:sz="4" w:space="0" w:color="auto"/>
              <w:right w:val="single" w:sz="4" w:space="0" w:color="auto"/>
            </w:tcBorders>
            <w:shd w:val="clear" w:color="auto" w:fill="auto"/>
            <w:vAlign w:val="center"/>
          </w:tcPr>
          <w:p w14:paraId="26010CA7" w14:textId="77777777" w:rsidR="00A91162" w:rsidRPr="00A91162" w:rsidRDefault="00A91162" w:rsidP="00A91162">
            <w:pPr>
              <w:jc w:val="center"/>
            </w:pPr>
            <w:r w:rsidRPr="00A91162">
              <w:t>1,2</w:t>
            </w:r>
          </w:p>
        </w:tc>
      </w:tr>
      <w:tr w:rsidR="00A91162" w:rsidRPr="00A91162" w14:paraId="04E2582E" w14:textId="77777777" w:rsidTr="005B078D">
        <w:trPr>
          <w:trHeight w:val="500"/>
        </w:trPr>
        <w:tc>
          <w:tcPr>
            <w:tcW w:w="9735" w:type="dxa"/>
            <w:gridSpan w:val="6"/>
            <w:tcBorders>
              <w:top w:val="nil"/>
              <w:left w:val="single" w:sz="4" w:space="0" w:color="auto"/>
              <w:bottom w:val="single" w:sz="4" w:space="0" w:color="auto"/>
              <w:right w:val="single" w:sz="4" w:space="0" w:color="auto"/>
            </w:tcBorders>
            <w:shd w:val="clear" w:color="auto" w:fill="auto"/>
            <w:vAlign w:val="center"/>
          </w:tcPr>
          <w:p w14:paraId="22F750C5" w14:textId="77777777" w:rsidR="00A91162" w:rsidRPr="00A91162" w:rsidRDefault="00A91162" w:rsidP="00A91162">
            <w:pPr>
              <w:jc w:val="center"/>
            </w:pPr>
            <w:r w:rsidRPr="00A91162">
              <w:t> </w:t>
            </w:r>
            <w:r w:rsidRPr="00A91162">
              <w:rPr>
                <w:b/>
              </w:rPr>
              <w:t xml:space="preserve">котельная </w:t>
            </w:r>
            <w:proofErr w:type="spellStart"/>
            <w:r w:rsidRPr="00A91162">
              <w:rPr>
                <w:b/>
              </w:rPr>
              <w:t>п.ЦРММ</w:t>
            </w:r>
            <w:proofErr w:type="spellEnd"/>
            <w:r w:rsidRPr="00A91162">
              <w:t> </w:t>
            </w:r>
          </w:p>
        </w:tc>
      </w:tr>
      <w:tr w:rsidR="00A91162" w:rsidRPr="00A91162" w14:paraId="47EE739D" w14:textId="77777777" w:rsidTr="005B078D">
        <w:trPr>
          <w:trHeight w:val="674"/>
        </w:trPr>
        <w:tc>
          <w:tcPr>
            <w:tcW w:w="564" w:type="dxa"/>
            <w:gridSpan w:val="2"/>
            <w:tcBorders>
              <w:top w:val="nil"/>
              <w:left w:val="single" w:sz="4" w:space="0" w:color="auto"/>
              <w:bottom w:val="single" w:sz="4" w:space="0" w:color="auto"/>
              <w:right w:val="single" w:sz="4" w:space="0" w:color="auto"/>
            </w:tcBorders>
            <w:shd w:val="clear" w:color="auto" w:fill="auto"/>
            <w:vAlign w:val="center"/>
          </w:tcPr>
          <w:p w14:paraId="7A5DA28A" w14:textId="77777777" w:rsidR="00A91162" w:rsidRPr="00A91162" w:rsidRDefault="00A91162" w:rsidP="00A91162">
            <w:pPr>
              <w:jc w:val="center"/>
            </w:pPr>
            <w:r w:rsidRPr="00A91162">
              <w:t>1</w:t>
            </w:r>
          </w:p>
        </w:tc>
        <w:tc>
          <w:tcPr>
            <w:tcW w:w="2181" w:type="dxa"/>
            <w:tcBorders>
              <w:top w:val="nil"/>
              <w:left w:val="nil"/>
              <w:bottom w:val="single" w:sz="4" w:space="0" w:color="auto"/>
              <w:right w:val="single" w:sz="4" w:space="0" w:color="auto"/>
            </w:tcBorders>
            <w:shd w:val="clear" w:color="auto" w:fill="auto"/>
            <w:vAlign w:val="center"/>
          </w:tcPr>
          <w:p w14:paraId="7531936C" w14:textId="77777777" w:rsidR="00A91162" w:rsidRPr="00A91162" w:rsidRDefault="00A91162" w:rsidP="00A91162">
            <w:pPr>
              <w:jc w:val="center"/>
            </w:pPr>
            <w:r w:rsidRPr="00A91162">
              <w:t>КВПС № 1</w:t>
            </w:r>
          </w:p>
        </w:tc>
        <w:tc>
          <w:tcPr>
            <w:tcW w:w="1508" w:type="dxa"/>
            <w:tcBorders>
              <w:top w:val="nil"/>
              <w:left w:val="nil"/>
              <w:bottom w:val="single" w:sz="4" w:space="0" w:color="auto"/>
              <w:right w:val="single" w:sz="4" w:space="0" w:color="auto"/>
            </w:tcBorders>
            <w:shd w:val="clear" w:color="auto" w:fill="auto"/>
            <w:vAlign w:val="center"/>
          </w:tcPr>
          <w:p w14:paraId="09F189DA" w14:textId="77777777" w:rsidR="00A91162" w:rsidRPr="00A91162" w:rsidRDefault="00A91162" w:rsidP="00A91162">
            <w:pPr>
              <w:jc w:val="center"/>
            </w:pPr>
            <w:r w:rsidRPr="00A91162">
              <w:t>2002</w:t>
            </w:r>
          </w:p>
        </w:tc>
        <w:tc>
          <w:tcPr>
            <w:tcW w:w="3699" w:type="dxa"/>
            <w:tcBorders>
              <w:top w:val="nil"/>
              <w:left w:val="nil"/>
              <w:bottom w:val="single" w:sz="4" w:space="0" w:color="auto"/>
              <w:right w:val="single" w:sz="4" w:space="0" w:color="auto"/>
            </w:tcBorders>
            <w:shd w:val="clear" w:color="auto" w:fill="auto"/>
            <w:vAlign w:val="center"/>
          </w:tcPr>
          <w:p w14:paraId="12422E2A" w14:textId="77777777" w:rsidR="00A91162" w:rsidRPr="00A91162" w:rsidRDefault="00A91162" w:rsidP="00A91162">
            <w:pPr>
              <w:jc w:val="center"/>
            </w:pPr>
            <w:r w:rsidRPr="00A91162">
              <w:t>ЦРММ треста "</w:t>
            </w:r>
            <w:proofErr w:type="spellStart"/>
            <w:r w:rsidRPr="00A91162">
              <w:t>Бамстроймеханизация</w:t>
            </w:r>
            <w:proofErr w:type="spellEnd"/>
            <w:r w:rsidRPr="00A91162">
              <w:t>" г.Тында</w:t>
            </w:r>
          </w:p>
        </w:tc>
        <w:tc>
          <w:tcPr>
            <w:tcW w:w="1782" w:type="dxa"/>
            <w:tcBorders>
              <w:top w:val="nil"/>
              <w:left w:val="nil"/>
              <w:bottom w:val="single" w:sz="4" w:space="0" w:color="auto"/>
              <w:right w:val="single" w:sz="4" w:space="0" w:color="auto"/>
            </w:tcBorders>
            <w:shd w:val="clear" w:color="auto" w:fill="auto"/>
            <w:vAlign w:val="center"/>
          </w:tcPr>
          <w:p w14:paraId="0FF1BD0E" w14:textId="77777777" w:rsidR="00A91162" w:rsidRPr="00A91162" w:rsidRDefault="00A91162" w:rsidP="00A91162">
            <w:pPr>
              <w:jc w:val="center"/>
            </w:pPr>
            <w:r w:rsidRPr="00A91162">
              <w:t>1,2</w:t>
            </w:r>
          </w:p>
        </w:tc>
      </w:tr>
      <w:tr w:rsidR="00A91162" w:rsidRPr="00A91162" w14:paraId="4555FF4B" w14:textId="77777777" w:rsidTr="005B078D">
        <w:trPr>
          <w:trHeight w:val="674"/>
        </w:trPr>
        <w:tc>
          <w:tcPr>
            <w:tcW w:w="564" w:type="dxa"/>
            <w:gridSpan w:val="2"/>
            <w:tcBorders>
              <w:top w:val="nil"/>
              <w:left w:val="single" w:sz="4" w:space="0" w:color="auto"/>
              <w:bottom w:val="single" w:sz="4" w:space="0" w:color="auto"/>
              <w:right w:val="single" w:sz="4" w:space="0" w:color="auto"/>
            </w:tcBorders>
            <w:shd w:val="clear" w:color="auto" w:fill="auto"/>
            <w:vAlign w:val="center"/>
          </w:tcPr>
          <w:p w14:paraId="21D62A59" w14:textId="77777777" w:rsidR="00A91162" w:rsidRPr="00A91162" w:rsidRDefault="00A91162" w:rsidP="00A91162">
            <w:pPr>
              <w:jc w:val="center"/>
            </w:pPr>
            <w:r w:rsidRPr="00A91162">
              <w:t>1</w:t>
            </w:r>
          </w:p>
        </w:tc>
        <w:tc>
          <w:tcPr>
            <w:tcW w:w="2181" w:type="dxa"/>
            <w:tcBorders>
              <w:top w:val="nil"/>
              <w:left w:val="nil"/>
              <w:bottom w:val="single" w:sz="4" w:space="0" w:color="auto"/>
              <w:right w:val="single" w:sz="4" w:space="0" w:color="auto"/>
            </w:tcBorders>
            <w:shd w:val="clear" w:color="auto" w:fill="auto"/>
            <w:vAlign w:val="center"/>
          </w:tcPr>
          <w:p w14:paraId="302369C8" w14:textId="77777777" w:rsidR="00A91162" w:rsidRPr="00A91162" w:rsidRDefault="00A91162" w:rsidP="00A91162">
            <w:pPr>
              <w:jc w:val="center"/>
            </w:pPr>
            <w:r w:rsidRPr="00A91162">
              <w:t>КВПС № 2</w:t>
            </w:r>
          </w:p>
        </w:tc>
        <w:tc>
          <w:tcPr>
            <w:tcW w:w="1508" w:type="dxa"/>
            <w:tcBorders>
              <w:top w:val="nil"/>
              <w:left w:val="nil"/>
              <w:bottom w:val="single" w:sz="4" w:space="0" w:color="auto"/>
              <w:right w:val="single" w:sz="4" w:space="0" w:color="auto"/>
            </w:tcBorders>
            <w:shd w:val="clear" w:color="auto" w:fill="auto"/>
            <w:vAlign w:val="center"/>
          </w:tcPr>
          <w:p w14:paraId="599DE224" w14:textId="77777777" w:rsidR="00A91162" w:rsidRPr="00A91162" w:rsidRDefault="00A91162" w:rsidP="00A91162">
            <w:pPr>
              <w:jc w:val="center"/>
            </w:pPr>
            <w:r w:rsidRPr="00A91162">
              <w:t>2002</w:t>
            </w:r>
          </w:p>
        </w:tc>
        <w:tc>
          <w:tcPr>
            <w:tcW w:w="3699" w:type="dxa"/>
            <w:tcBorders>
              <w:top w:val="nil"/>
              <w:left w:val="nil"/>
              <w:bottom w:val="single" w:sz="4" w:space="0" w:color="auto"/>
              <w:right w:val="single" w:sz="4" w:space="0" w:color="auto"/>
            </w:tcBorders>
            <w:shd w:val="clear" w:color="auto" w:fill="auto"/>
            <w:vAlign w:val="center"/>
          </w:tcPr>
          <w:p w14:paraId="18F959AB" w14:textId="77777777" w:rsidR="00A91162" w:rsidRPr="00A91162" w:rsidRDefault="00A91162" w:rsidP="00A91162">
            <w:pPr>
              <w:jc w:val="center"/>
            </w:pPr>
            <w:r w:rsidRPr="00A91162">
              <w:t>ЦРММ треста "</w:t>
            </w:r>
            <w:proofErr w:type="spellStart"/>
            <w:r w:rsidRPr="00A91162">
              <w:t>Бамстроймеханизация</w:t>
            </w:r>
            <w:proofErr w:type="spellEnd"/>
            <w:r w:rsidRPr="00A91162">
              <w:t>" г.Тында</w:t>
            </w:r>
          </w:p>
        </w:tc>
        <w:tc>
          <w:tcPr>
            <w:tcW w:w="1782" w:type="dxa"/>
            <w:tcBorders>
              <w:top w:val="nil"/>
              <w:left w:val="nil"/>
              <w:bottom w:val="single" w:sz="4" w:space="0" w:color="auto"/>
              <w:right w:val="single" w:sz="4" w:space="0" w:color="auto"/>
            </w:tcBorders>
            <w:shd w:val="clear" w:color="auto" w:fill="auto"/>
            <w:vAlign w:val="center"/>
          </w:tcPr>
          <w:p w14:paraId="30F1BFC0" w14:textId="77777777" w:rsidR="00A91162" w:rsidRPr="00A91162" w:rsidRDefault="00A91162" w:rsidP="00A91162">
            <w:pPr>
              <w:jc w:val="center"/>
            </w:pPr>
            <w:r w:rsidRPr="00A91162">
              <w:t>1,2</w:t>
            </w:r>
          </w:p>
        </w:tc>
      </w:tr>
      <w:tr w:rsidR="00A91162" w:rsidRPr="00A91162" w14:paraId="5835F258" w14:textId="77777777" w:rsidTr="005B078D">
        <w:trPr>
          <w:trHeight w:val="674"/>
        </w:trPr>
        <w:tc>
          <w:tcPr>
            <w:tcW w:w="564" w:type="dxa"/>
            <w:gridSpan w:val="2"/>
            <w:tcBorders>
              <w:top w:val="nil"/>
              <w:left w:val="single" w:sz="4" w:space="0" w:color="auto"/>
              <w:bottom w:val="single" w:sz="4" w:space="0" w:color="auto"/>
              <w:right w:val="single" w:sz="4" w:space="0" w:color="auto"/>
            </w:tcBorders>
            <w:shd w:val="clear" w:color="auto" w:fill="auto"/>
            <w:vAlign w:val="center"/>
          </w:tcPr>
          <w:p w14:paraId="0F2FB239" w14:textId="77777777" w:rsidR="00A91162" w:rsidRPr="00A91162" w:rsidRDefault="00A91162" w:rsidP="00A91162">
            <w:pPr>
              <w:jc w:val="center"/>
            </w:pPr>
            <w:r w:rsidRPr="00A91162">
              <w:t>2</w:t>
            </w:r>
          </w:p>
        </w:tc>
        <w:tc>
          <w:tcPr>
            <w:tcW w:w="2181" w:type="dxa"/>
            <w:tcBorders>
              <w:top w:val="nil"/>
              <w:left w:val="nil"/>
              <w:bottom w:val="single" w:sz="4" w:space="0" w:color="auto"/>
              <w:right w:val="single" w:sz="4" w:space="0" w:color="auto"/>
            </w:tcBorders>
            <w:shd w:val="clear" w:color="auto" w:fill="auto"/>
            <w:vAlign w:val="center"/>
          </w:tcPr>
          <w:p w14:paraId="33D4DD3F" w14:textId="77777777" w:rsidR="00A91162" w:rsidRPr="00A91162" w:rsidRDefault="00A91162" w:rsidP="00A91162">
            <w:pPr>
              <w:jc w:val="center"/>
            </w:pPr>
            <w:r w:rsidRPr="00A91162">
              <w:t>КВр-1,74 № 3</w:t>
            </w:r>
          </w:p>
        </w:tc>
        <w:tc>
          <w:tcPr>
            <w:tcW w:w="1508" w:type="dxa"/>
            <w:tcBorders>
              <w:top w:val="nil"/>
              <w:left w:val="nil"/>
              <w:bottom w:val="single" w:sz="4" w:space="0" w:color="auto"/>
              <w:right w:val="single" w:sz="4" w:space="0" w:color="auto"/>
            </w:tcBorders>
            <w:shd w:val="clear" w:color="auto" w:fill="auto"/>
            <w:vAlign w:val="center"/>
          </w:tcPr>
          <w:p w14:paraId="083877A2" w14:textId="77777777" w:rsidR="00A91162" w:rsidRPr="00A91162" w:rsidRDefault="00A91162" w:rsidP="00A91162">
            <w:pPr>
              <w:jc w:val="center"/>
            </w:pPr>
            <w:r w:rsidRPr="00A91162">
              <w:t>2011г.</w:t>
            </w:r>
          </w:p>
        </w:tc>
        <w:tc>
          <w:tcPr>
            <w:tcW w:w="3699" w:type="dxa"/>
            <w:tcBorders>
              <w:top w:val="nil"/>
              <w:left w:val="nil"/>
              <w:bottom w:val="single" w:sz="4" w:space="0" w:color="auto"/>
              <w:right w:val="single" w:sz="4" w:space="0" w:color="auto"/>
            </w:tcBorders>
            <w:shd w:val="clear" w:color="auto" w:fill="auto"/>
            <w:vAlign w:val="center"/>
          </w:tcPr>
          <w:p w14:paraId="795228BC" w14:textId="77777777" w:rsidR="00A91162" w:rsidRPr="00A91162" w:rsidRDefault="00A91162" w:rsidP="00A91162">
            <w:pPr>
              <w:jc w:val="center"/>
            </w:pPr>
            <w:r w:rsidRPr="00A91162">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5FF1BEEA" w14:textId="77777777" w:rsidR="00A91162" w:rsidRPr="00A91162" w:rsidRDefault="00A91162" w:rsidP="00A91162">
            <w:pPr>
              <w:jc w:val="center"/>
            </w:pPr>
            <w:r w:rsidRPr="00A91162">
              <w:t>1,5</w:t>
            </w:r>
          </w:p>
        </w:tc>
      </w:tr>
      <w:tr w:rsidR="00A91162" w:rsidRPr="00A91162" w14:paraId="4723E087" w14:textId="77777777" w:rsidTr="005B078D">
        <w:trPr>
          <w:trHeight w:val="674"/>
        </w:trPr>
        <w:tc>
          <w:tcPr>
            <w:tcW w:w="564" w:type="dxa"/>
            <w:gridSpan w:val="2"/>
            <w:tcBorders>
              <w:top w:val="nil"/>
              <w:left w:val="single" w:sz="4" w:space="0" w:color="auto"/>
              <w:bottom w:val="single" w:sz="4" w:space="0" w:color="auto"/>
              <w:right w:val="single" w:sz="4" w:space="0" w:color="auto"/>
            </w:tcBorders>
            <w:shd w:val="clear" w:color="auto" w:fill="auto"/>
            <w:vAlign w:val="center"/>
          </w:tcPr>
          <w:p w14:paraId="289F03EB" w14:textId="77777777" w:rsidR="00A91162" w:rsidRPr="00A91162" w:rsidRDefault="00A91162" w:rsidP="00A91162">
            <w:pPr>
              <w:jc w:val="center"/>
            </w:pPr>
            <w:r w:rsidRPr="00A91162">
              <w:t> </w:t>
            </w:r>
          </w:p>
        </w:tc>
        <w:tc>
          <w:tcPr>
            <w:tcW w:w="2181" w:type="dxa"/>
            <w:tcBorders>
              <w:top w:val="nil"/>
              <w:left w:val="nil"/>
              <w:bottom w:val="single" w:sz="4" w:space="0" w:color="auto"/>
              <w:right w:val="single" w:sz="4" w:space="0" w:color="auto"/>
            </w:tcBorders>
            <w:shd w:val="clear" w:color="auto" w:fill="auto"/>
            <w:vAlign w:val="center"/>
          </w:tcPr>
          <w:p w14:paraId="77662210" w14:textId="77777777" w:rsidR="00A91162" w:rsidRPr="00A91162" w:rsidRDefault="00A91162" w:rsidP="00A91162">
            <w:pPr>
              <w:jc w:val="center"/>
            </w:pPr>
            <w:r w:rsidRPr="00A91162">
              <w:t>КВр-1,74 № 4</w:t>
            </w:r>
          </w:p>
        </w:tc>
        <w:tc>
          <w:tcPr>
            <w:tcW w:w="1508" w:type="dxa"/>
            <w:tcBorders>
              <w:top w:val="nil"/>
              <w:left w:val="nil"/>
              <w:bottom w:val="single" w:sz="4" w:space="0" w:color="auto"/>
              <w:right w:val="single" w:sz="4" w:space="0" w:color="auto"/>
            </w:tcBorders>
            <w:shd w:val="clear" w:color="auto" w:fill="auto"/>
            <w:vAlign w:val="center"/>
          </w:tcPr>
          <w:p w14:paraId="2435BBE5" w14:textId="77777777" w:rsidR="00A91162" w:rsidRPr="00A91162" w:rsidRDefault="00A91162" w:rsidP="00A91162">
            <w:pPr>
              <w:jc w:val="center"/>
            </w:pPr>
            <w:r w:rsidRPr="00A91162">
              <w:t>2011г.</w:t>
            </w:r>
          </w:p>
        </w:tc>
        <w:tc>
          <w:tcPr>
            <w:tcW w:w="3699" w:type="dxa"/>
            <w:tcBorders>
              <w:top w:val="nil"/>
              <w:left w:val="nil"/>
              <w:bottom w:val="single" w:sz="4" w:space="0" w:color="auto"/>
              <w:right w:val="single" w:sz="4" w:space="0" w:color="auto"/>
            </w:tcBorders>
            <w:shd w:val="clear" w:color="auto" w:fill="auto"/>
            <w:vAlign w:val="center"/>
          </w:tcPr>
          <w:p w14:paraId="3C76123D" w14:textId="77777777" w:rsidR="00A91162" w:rsidRPr="00A91162" w:rsidRDefault="00A91162" w:rsidP="00A91162">
            <w:pPr>
              <w:jc w:val="center"/>
            </w:pPr>
            <w:r w:rsidRPr="00A91162">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18A68408" w14:textId="77777777" w:rsidR="00A91162" w:rsidRPr="00A91162" w:rsidRDefault="00A91162" w:rsidP="00A91162">
            <w:pPr>
              <w:jc w:val="center"/>
            </w:pPr>
            <w:r w:rsidRPr="00A91162">
              <w:t>1,5</w:t>
            </w:r>
          </w:p>
        </w:tc>
      </w:tr>
    </w:tbl>
    <w:p w14:paraId="466968AB" w14:textId="77777777" w:rsidR="00A91162" w:rsidRDefault="00A91162" w:rsidP="005577C1">
      <w:pPr>
        <w:widowControl w:val="0"/>
        <w:shd w:val="clear" w:color="auto" w:fill="FFFFFF"/>
        <w:tabs>
          <w:tab w:val="left" w:pos="142"/>
        </w:tabs>
        <w:spacing w:line="276" w:lineRule="auto"/>
        <w:ind w:left="284" w:firstLine="567"/>
        <w:rPr>
          <w:szCs w:val="28"/>
        </w:rPr>
      </w:pPr>
    </w:p>
    <w:p w14:paraId="54E148DA" w14:textId="77777777" w:rsidR="000B4D8C" w:rsidRDefault="000B4D8C" w:rsidP="000B4D8C">
      <w:pPr>
        <w:widowControl w:val="0"/>
        <w:shd w:val="clear" w:color="auto" w:fill="FFFFFF"/>
        <w:tabs>
          <w:tab w:val="left" w:pos="142"/>
        </w:tabs>
        <w:ind w:firstLine="709"/>
        <w:jc w:val="both"/>
        <w:rPr>
          <w:sz w:val="28"/>
          <w:szCs w:val="28"/>
        </w:rPr>
      </w:pPr>
      <w:r w:rsidRPr="00205FAF">
        <w:rPr>
          <w:sz w:val="28"/>
          <w:szCs w:val="28"/>
        </w:rPr>
        <w:t>Планом мероприятий по созданию, реконструкции и модернизации объектов коммунальной инфраструктуры на территории муниципального образования г. Тында Амурской области, утвержденным распоряжением правительства Амурской области от 16.02.2016 г. № 7-р</w:t>
      </w:r>
      <w:r>
        <w:rPr>
          <w:sz w:val="28"/>
          <w:szCs w:val="28"/>
        </w:rPr>
        <w:t xml:space="preserve"> (в редакции распоряжения</w:t>
      </w:r>
      <w:r w:rsidRPr="0004067A">
        <w:rPr>
          <w:sz w:val="28"/>
          <w:szCs w:val="28"/>
        </w:rPr>
        <w:t xml:space="preserve"> правительства Амурской области от 12.03.2018 № 39-р</w:t>
      </w:r>
      <w:r>
        <w:rPr>
          <w:sz w:val="28"/>
          <w:szCs w:val="28"/>
        </w:rPr>
        <w:t>)</w:t>
      </w:r>
      <w:r w:rsidRPr="00205FAF">
        <w:rPr>
          <w:sz w:val="28"/>
          <w:szCs w:val="28"/>
        </w:rPr>
        <w:t xml:space="preserve">, </w:t>
      </w:r>
      <w:r w:rsidR="00103B91">
        <w:rPr>
          <w:sz w:val="28"/>
          <w:szCs w:val="28"/>
        </w:rPr>
        <w:t>проведена</w:t>
      </w:r>
      <w:r w:rsidRPr="00205FAF">
        <w:rPr>
          <w:sz w:val="28"/>
          <w:szCs w:val="28"/>
        </w:rPr>
        <w:t xml:space="preserve"> модернизация (реконструкция) Центральной котельной </w:t>
      </w:r>
      <w:r>
        <w:rPr>
          <w:sz w:val="28"/>
          <w:szCs w:val="28"/>
        </w:rPr>
        <w:t xml:space="preserve">ст. Тында </w:t>
      </w:r>
      <w:r w:rsidRPr="00205FAF">
        <w:rPr>
          <w:sz w:val="28"/>
          <w:szCs w:val="28"/>
        </w:rPr>
        <w:t>- коте</w:t>
      </w:r>
      <w:r>
        <w:rPr>
          <w:sz w:val="28"/>
          <w:szCs w:val="28"/>
        </w:rPr>
        <w:t>льного комплекса КВТК-ДКВР-100.</w:t>
      </w:r>
    </w:p>
    <w:p w14:paraId="61B4C024" w14:textId="77777777" w:rsidR="00D164E3" w:rsidRPr="00205FAF" w:rsidRDefault="00D164E3" w:rsidP="005577C1">
      <w:pPr>
        <w:shd w:val="clear" w:color="auto" w:fill="FFFFFF"/>
        <w:ind w:firstLine="709"/>
        <w:contextualSpacing/>
        <w:jc w:val="both"/>
        <w:rPr>
          <w:sz w:val="28"/>
          <w:szCs w:val="28"/>
        </w:rPr>
      </w:pPr>
      <w:r w:rsidRPr="00205FAF">
        <w:rPr>
          <w:sz w:val="28"/>
          <w:szCs w:val="28"/>
        </w:rPr>
        <w:t>Котельный комплекс, по причине высокого уровня физического и морального износа оборудования, рабо</w:t>
      </w:r>
      <w:r w:rsidR="00103B91">
        <w:rPr>
          <w:sz w:val="28"/>
          <w:szCs w:val="28"/>
        </w:rPr>
        <w:t>тал</w:t>
      </w:r>
      <w:r w:rsidRPr="00205FAF">
        <w:rPr>
          <w:sz w:val="28"/>
          <w:szCs w:val="28"/>
        </w:rPr>
        <w:t xml:space="preserve"> неэффективно, и характериз</w:t>
      </w:r>
      <w:r w:rsidR="00103B91">
        <w:rPr>
          <w:sz w:val="28"/>
          <w:szCs w:val="28"/>
        </w:rPr>
        <w:t>овался</w:t>
      </w:r>
      <w:r w:rsidRPr="00205FAF">
        <w:rPr>
          <w:sz w:val="28"/>
          <w:szCs w:val="28"/>
        </w:rPr>
        <w:t xml:space="preserve"> высоким уровнем удельного расхода топлива. </w:t>
      </w:r>
    </w:p>
    <w:p w14:paraId="6E3C02F6" w14:textId="77777777" w:rsidR="00D164E3" w:rsidRPr="00205FAF" w:rsidRDefault="00D164E3" w:rsidP="005577C1">
      <w:pPr>
        <w:shd w:val="clear" w:color="auto" w:fill="FFFFFF"/>
        <w:ind w:firstLine="709"/>
        <w:jc w:val="both"/>
        <w:rPr>
          <w:sz w:val="28"/>
          <w:szCs w:val="28"/>
        </w:rPr>
      </w:pPr>
      <w:r w:rsidRPr="00205FAF">
        <w:rPr>
          <w:sz w:val="28"/>
          <w:szCs w:val="28"/>
        </w:rPr>
        <w:t xml:space="preserve">Модернизации (реконструкция) </w:t>
      </w:r>
      <w:r w:rsidR="000B4D8C">
        <w:rPr>
          <w:sz w:val="28"/>
          <w:szCs w:val="28"/>
        </w:rPr>
        <w:t xml:space="preserve">Центральной котельной </w:t>
      </w:r>
      <w:r w:rsidRPr="00205FAF">
        <w:rPr>
          <w:sz w:val="28"/>
          <w:szCs w:val="28"/>
        </w:rPr>
        <w:t>приве</w:t>
      </w:r>
      <w:r w:rsidR="00103B91">
        <w:rPr>
          <w:sz w:val="28"/>
          <w:szCs w:val="28"/>
        </w:rPr>
        <w:t>ла</w:t>
      </w:r>
      <w:r w:rsidRPr="00205FAF">
        <w:rPr>
          <w:sz w:val="28"/>
          <w:szCs w:val="28"/>
        </w:rPr>
        <w:t xml:space="preserve"> к снижению потребления топлива, к увеличению КПД</w:t>
      </w:r>
      <w:r w:rsidR="00103B91">
        <w:rPr>
          <w:sz w:val="28"/>
          <w:szCs w:val="28"/>
        </w:rPr>
        <w:t xml:space="preserve"> котлов, к снижению трудозатрат, </w:t>
      </w:r>
      <w:r w:rsidRPr="00205FAF">
        <w:rPr>
          <w:sz w:val="28"/>
          <w:szCs w:val="28"/>
        </w:rPr>
        <w:t>оборудовани</w:t>
      </w:r>
      <w:r w:rsidR="00103B91">
        <w:rPr>
          <w:sz w:val="28"/>
          <w:szCs w:val="28"/>
        </w:rPr>
        <w:t>е</w:t>
      </w:r>
      <w:r w:rsidRPr="00205FAF">
        <w:rPr>
          <w:sz w:val="28"/>
          <w:szCs w:val="28"/>
        </w:rPr>
        <w:t xml:space="preserve"> котельного комплекса </w:t>
      </w:r>
      <w:r w:rsidR="00103B91" w:rsidRPr="00205FAF">
        <w:rPr>
          <w:sz w:val="28"/>
          <w:szCs w:val="28"/>
        </w:rPr>
        <w:t>приведен</w:t>
      </w:r>
      <w:r w:rsidR="00103B91">
        <w:rPr>
          <w:sz w:val="28"/>
          <w:szCs w:val="28"/>
        </w:rPr>
        <w:t>о</w:t>
      </w:r>
      <w:r w:rsidR="00103B91" w:rsidRPr="00205FAF">
        <w:rPr>
          <w:sz w:val="28"/>
          <w:szCs w:val="28"/>
        </w:rPr>
        <w:t xml:space="preserve"> </w:t>
      </w:r>
      <w:r w:rsidRPr="00205FAF">
        <w:rPr>
          <w:sz w:val="28"/>
          <w:szCs w:val="28"/>
        </w:rPr>
        <w:t>в соответствие с требованиями безопасности эксплуатации опасных объектов.</w:t>
      </w:r>
    </w:p>
    <w:p w14:paraId="0F4A8810" w14:textId="77777777" w:rsidR="00D164E3" w:rsidRPr="00205FAF" w:rsidRDefault="00D164E3" w:rsidP="005577C1">
      <w:pPr>
        <w:shd w:val="clear" w:color="auto" w:fill="FFFFFF"/>
        <w:ind w:firstLine="709"/>
        <w:jc w:val="both"/>
        <w:rPr>
          <w:sz w:val="28"/>
          <w:szCs w:val="28"/>
        </w:rPr>
      </w:pPr>
      <w:r w:rsidRPr="00205FAF">
        <w:rPr>
          <w:sz w:val="28"/>
          <w:szCs w:val="28"/>
        </w:rPr>
        <w:t>При проведении работ по модернизации применя</w:t>
      </w:r>
      <w:r w:rsidR="00103B91">
        <w:rPr>
          <w:sz w:val="28"/>
          <w:szCs w:val="28"/>
        </w:rPr>
        <w:t>лись</w:t>
      </w:r>
      <w:r w:rsidRPr="00205FAF">
        <w:rPr>
          <w:sz w:val="28"/>
          <w:szCs w:val="28"/>
        </w:rPr>
        <w:t xml:space="preserve"> новые технологии и технологические решения, которые приве</w:t>
      </w:r>
      <w:r w:rsidR="00103B91">
        <w:rPr>
          <w:sz w:val="28"/>
          <w:szCs w:val="28"/>
        </w:rPr>
        <w:t>ли</w:t>
      </w:r>
      <w:r w:rsidRPr="00205FAF">
        <w:rPr>
          <w:sz w:val="28"/>
          <w:szCs w:val="28"/>
        </w:rPr>
        <w:t xml:space="preserve"> к повышению энергетической и технологической эффективности.</w:t>
      </w:r>
    </w:p>
    <w:p w14:paraId="3952887B" w14:textId="77777777" w:rsidR="00D164E3" w:rsidRPr="00BB56EC" w:rsidRDefault="00103B91" w:rsidP="005577C1">
      <w:pPr>
        <w:shd w:val="clear" w:color="auto" w:fill="FFFFFF"/>
        <w:ind w:firstLine="709"/>
        <w:contextualSpacing/>
        <w:jc w:val="both"/>
        <w:rPr>
          <w:rFonts w:eastAsia="MS Mincho"/>
          <w:color w:val="000000"/>
          <w:sz w:val="28"/>
          <w:szCs w:val="28"/>
        </w:rPr>
      </w:pPr>
      <w:r>
        <w:rPr>
          <w:sz w:val="28"/>
          <w:szCs w:val="28"/>
        </w:rPr>
        <w:t>П</w:t>
      </w:r>
      <w:r w:rsidR="00D164E3" w:rsidRPr="00205FAF">
        <w:rPr>
          <w:sz w:val="28"/>
          <w:szCs w:val="28"/>
        </w:rPr>
        <w:t>роведен</w:t>
      </w:r>
      <w:r>
        <w:rPr>
          <w:sz w:val="28"/>
          <w:szCs w:val="28"/>
        </w:rPr>
        <w:t>а модернизация</w:t>
      </w:r>
      <w:r w:rsidR="00D164E3" w:rsidRPr="00205FAF">
        <w:rPr>
          <w:sz w:val="28"/>
          <w:szCs w:val="28"/>
        </w:rPr>
        <w:t xml:space="preserve"> (реконструкци</w:t>
      </w:r>
      <w:r>
        <w:rPr>
          <w:sz w:val="28"/>
          <w:szCs w:val="28"/>
        </w:rPr>
        <w:t>я</w:t>
      </w:r>
      <w:r w:rsidR="00D164E3" w:rsidRPr="00205FAF">
        <w:rPr>
          <w:sz w:val="28"/>
          <w:szCs w:val="28"/>
        </w:rPr>
        <w:t>) и автоматизаци</w:t>
      </w:r>
      <w:r>
        <w:rPr>
          <w:sz w:val="28"/>
          <w:szCs w:val="28"/>
        </w:rPr>
        <w:t>я котлов, замена</w:t>
      </w:r>
      <w:r w:rsidR="00D164E3" w:rsidRPr="00205FAF">
        <w:rPr>
          <w:sz w:val="28"/>
          <w:szCs w:val="28"/>
        </w:rPr>
        <w:t xml:space="preserve"> электрооборудования, модернизаци</w:t>
      </w:r>
      <w:r>
        <w:rPr>
          <w:sz w:val="28"/>
          <w:szCs w:val="28"/>
        </w:rPr>
        <w:t>я</w:t>
      </w:r>
      <w:r w:rsidR="00D164E3" w:rsidRPr="00205FAF">
        <w:rPr>
          <w:sz w:val="28"/>
          <w:szCs w:val="28"/>
        </w:rPr>
        <w:t xml:space="preserve"> ЦТП с заменой теплообменного, насосного оборудования и регуляторов.</w:t>
      </w:r>
    </w:p>
    <w:p w14:paraId="2E4AB924" w14:textId="77777777" w:rsidR="00D93429" w:rsidRPr="00BB56EC" w:rsidRDefault="00D93429" w:rsidP="004F4127">
      <w:pPr>
        <w:widowControl w:val="0"/>
        <w:tabs>
          <w:tab w:val="left" w:pos="142"/>
        </w:tabs>
        <w:ind w:firstLine="709"/>
        <w:jc w:val="both"/>
        <w:rPr>
          <w:sz w:val="28"/>
          <w:szCs w:val="28"/>
        </w:rPr>
      </w:pPr>
      <w:r w:rsidRPr="00BB56EC">
        <w:rPr>
          <w:sz w:val="28"/>
          <w:szCs w:val="28"/>
        </w:rPr>
        <w:t xml:space="preserve">Согласно энергетической стратегии развития России, важнейшими направлениями развития </w:t>
      </w:r>
      <w:proofErr w:type="spellStart"/>
      <w:r w:rsidRPr="00BB56EC">
        <w:rPr>
          <w:sz w:val="28"/>
          <w:szCs w:val="28"/>
        </w:rPr>
        <w:t>теплоэлектроэнергетики</w:t>
      </w:r>
      <w:proofErr w:type="spellEnd"/>
      <w:r w:rsidRPr="00BB56EC">
        <w:rPr>
          <w:sz w:val="28"/>
          <w:szCs w:val="28"/>
        </w:rPr>
        <w:t xml:space="preserve"> являются реконструкция и создание новых систем теплоснабжения, замещение значительного количества действующих энергоустановок новыми, внедрение высокоэффективных технологий и оборудования, средств измерения и регулирования, замена открытой системы теплоснабжения на закрытую.</w:t>
      </w:r>
    </w:p>
    <w:p w14:paraId="03AD677C" w14:textId="77777777" w:rsidR="00D93429" w:rsidRPr="00BB56EC" w:rsidRDefault="00D93429" w:rsidP="004F4127">
      <w:pPr>
        <w:widowControl w:val="0"/>
        <w:tabs>
          <w:tab w:val="left" w:pos="142"/>
        </w:tabs>
        <w:ind w:firstLine="709"/>
        <w:jc w:val="both"/>
        <w:rPr>
          <w:spacing w:val="-1"/>
          <w:sz w:val="28"/>
          <w:szCs w:val="28"/>
        </w:rPr>
      </w:pPr>
      <w:r w:rsidRPr="00BB56EC">
        <w:rPr>
          <w:spacing w:val="-1"/>
          <w:sz w:val="28"/>
          <w:szCs w:val="28"/>
        </w:rPr>
        <w:t xml:space="preserve">Технические ограничения на использование установленной тепловой </w:t>
      </w:r>
      <w:r w:rsidRPr="00BB56EC">
        <w:rPr>
          <w:spacing w:val="-1"/>
          <w:sz w:val="28"/>
          <w:szCs w:val="28"/>
        </w:rPr>
        <w:lastRenderedPageBreak/>
        <w:t>мощности и значения располагаемой мощности основного оборудования Центральной котельной не предусмотрены.</w:t>
      </w:r>
    </w:p>
    <w:p w14:paraId="2E67A583" w14:textId="77777777" w:rsidR="00D93429" w:rsidRPr="00BB56EC" w:rsidRDefault="00D93429" w:rsidP="004F4127">
      <w:pPr>
        <w:tabs>
          <w:tab w:val="left" w:pos="142"/>
        </w:tabs>
        <w:ind w:firstLine="709"/>
        <w:jc w:val="both"/>
        <w:rPr>
          <w:spacing w:val="-1"/>
          <w:sz w:val="28"/>
          <w:szCs w:val="28"/>
        </w:rPr>
      </w:pPr>
      <w:r w:rsidRPr="00BB56EC">
        <w:rPr>
          <w:spacing w:val="-1"/>
          <w:sz w:val="28"/>
          <w:szCs w:val="28"/>
        </w:rPr>
        <w:t>в) существующие и перспективные затраты тепловой мощности на собственные и хозяйственные нужды Центральной котельной с учетом плана новой застройки</w:t>
      </w:r>
      <w:r w:rsidR="00072C9B" w:rsidRPr="00BB56EC">
        <w:rPr>
          <w:spacing w:val="-1"/>
          <w:sz w:val="28"/>
          <w:szCs w:val="28"/>
        </w:rPr>
        <w:t xml:space="preserve"> представлены в таблице 2.4.</w:t>
      </w:r>
      <w:r w:rsidR="00CF6EF8" w:rsidRPr="00BB56EC">
        <w:rPr>
          <w:spacing w:val="-1"/>
          <w:sz w:val="28"/>
          <w:szCs w:val="28"/>
        </w:rPr>
        <w:t>6</w:t>
      </w:r>
      <w:r w:rsidR="00072C9B" w:rsidRPr="00BB56EC">
        <w:rPr>
          <w:spacing w:val="-1"/>
          <w:sz w:val="28"/>
          <w:szCs w:val="28"/>
        </w:rPr>
        <w:t>.</w:t>
      </w:r>
    </w:p>
    <w:p w14:paraId="59456589" w14:textId="77777777" w:rsidR="00D93429" w:rsidRPr="00BB56EC" w:rsidRDefault="00D93429" w:rsidP="004F4127">
      <w:pPr>
        <w:tabs>
          <w:tab w:val="left" w:pos="142"/>
        </w:tabs>
        <w:ind w:firstLine="709"/>
        <w:jc w:val="both"/>
        <w:rPr>
          <w:spacing w:val="-1"/>
          <w:sz w:val="28"/>
          <w:szCs w:val="28"/>
        </w:rPr>
      </w:pPr>
      <w:r w:rsidRPr="00BB56EC">
        <w:rPr>
          <w:spacing w:val="-1"/>
          <w:sz w:val="28"/>
          <w:szCs w:val="28"/>
        </w:rPr>
        <w:t>г) значения существующей и перспективной тепловой мощности источников тепловой энергии нетто;</w:t>
      </w:r>
    </w:p>
    <w:p w14:paraId="56551588" w14:textId="77777777" w:rsidR="00D93429" w:rsidRPr="00BB56EC" w:rsidRDefault="00D93429" w:rsidP="004F4127">
      <w:pPr>
        <w:widowControl w:val="0"/>
        <w:tabs>
          <w:tab w:val="left" w:pos="142"/>
        </w:tabs>
        <w:kinsoku w:val="0"/>
        <w:ind w:right="102" w:firstLine="709"/>
        <w:jc w:val="both"/>
        <w:rPr>
          <w:spacing w:val="-1"/>
          <w:sz w:val="28"/>
          <w:szCs w:val="28"/>
        </w:rPr>
      </w:pPr>
      <w:r w:rsidRPr="00BB56EC">
        <w:rPr>
          <w:spacing w:val="-1"/>
          <w:sz w:val="28"/>
          <w:szCs w:val="28"/>
        </w:rPr>
        <w:t>Мощность источника тепловой энергии нетто это величина, равная располагаемой мощности источника тепловой энергии за вычетом тепловой нагрузки на собственные и хозяйственные нужды.</w:t>
      </w:r>
    </w:p>
    <w:p w14:paraId="1927D74D" w14:textId="77777777" w:rsidR="00D93429" w:rsidRPr="00BB56EC" w:rsidRDefault="00D93429" w:rsidP="004F4127">
      <w:pPr>
        <w:tabs>
          <w:tab w:val="left" w:pos="142"/>
        </w:tabs>
        <w:ind w:firstLine="709"/>
        <w:jc w:val="both"/>
        <w:rPr>
          <w:spacing w:val="-1"/>
          <w:sz w:val="28"/>
          <w:szCs w:val="28"/>
        </w:rPr>
      </w:pPr>
      <w:r w:rsidRPr="00BB56EC">
        <w:rPr>
          <w:spacing w:val="-1"/>
          <w:sz w:val="28"/>
          <w:szCs w:val="28"/>
        </w:rPr>
        <w:t xml:space="preserve">В настоящее время параметры тепловой мощности нетто </w:t>
      </w:r>
      <w:proofErr w:type="spellStart"/>
      <w:r w:rsidRPr="00BB56EC">
        <w:rPr>
          <w:spacing w:val="-1"/>
          <w:sz w:val="28"/>
          <w:szCs w:val="28"/>
        </w:rPr>
        <w:t>Qобщ</w:t>
      </w:r>
      <w:proofErr w:type="spellEnd"/>
      <w:r w:rsidRPr="00BB56EC">
        <w:rPr>
          <w:spacing w:val="-1"/>
          <w:sz w:val="28"/>
          <w:szCs w:val="28"/>
        </w:rPr>
        <w:t>= 396,</w:t>
      </w:r>
      <w:r w:rsidR="00683EB1" w:rsidRPr="00BB56EC">
        <w:rPr>
          <w:spacing w:val="-1"/>
          <w:sz w:val="28"/>
          <w:szCs w:val="28"/>
        </w:rPr>
        <w:t>6</w:t>
      </w:r>
      <w:r w:rsidRPr="00BB56EC">
        <w:rPr>
          <w:spacing w:val="-1"/>
          <w:sz w:val="28"/>
          <w:szCs w:val="28"/>
        </w:rPr>
        <w:t xml:space="preserve"> Гкал/ч, из них на Центральной котельной </w:t>
      </w:r>
      <w:proofErr w:type="spellStart"/>
      <w:r w:rsidRPr="00BB56EC">
        <w:rPr>
          <w:spacing w:val="-1"/>
          <w:sz w:val="28"/>
          <w:szCs w:val="28"/>
        </w:rPr>
        <w:t>Qцентр</w:t>
      </w:r>
      <w:proofErr w:type="spellEnd"/>
      <w:r w:rsidRPr="00BB56EC">
        <w:rPr>
          <w:spacing w:val="-1"/>
          <w:sz w:val="28"/>
          <w:szCs w:val="28"/>
        </w:rPr>
        <w:t xml:space="preserve">= 383Гкал/ч. На муниципальных котельных </w:t>
      </w:r>
      <w:proofErr w:type="spellStart"/>
      <w:r w:rsidRPr="00BB56EC">
        <w:rPr>
          <w:spacing w:val="-1"/>
          <w:sz w:val="28"/>
          <w:szCs w:val="28"/>
        </w:rPr>
        <w:t>Qмуниц</w:t>
      </w:r>
      <w:proofErr w:type="spellEnd"/>
      <w:r w:rsidRPr="00BB56EC">
        <w:rPr>
          <w:spacing w:val="-1"/>
          <w:sz w:val="28"/>
          <w:szCs w:val="28"/>
        </w:rPr>
        <w:t>= 13,</w:t>
      </w:r>
      <w:r w:rsidR="00683EB1" w:rsidRPr="00BB56EC">
        <w:rPr>
          <w:spacing w:val="-1"/>
          <w:sz w:val="28"/>
          <w:szCs w:val="28"/>
        </w:rPr>
        <w:t>6</w:t>
      </w:r>
      <w:r w:rsidRPr="00BB56EC">
        <w:rPr>
          <w:spacing w:val="-1"/>
          <w:sz w:val="28"/>
          <w:szCs w:val="28"/>
        </w:rPr>
        <w:t xml:space="preserve"> Гкал/ч.</w:t>
      </w:r>
      <w:r w:rsidRPr="00BB56EC">
        <w:rPr>
          <w:sz w:val="28"/>
          <w:szCs w:val="28"/>
        </w:rPr>
        <w:t xml:space="preserve"> Резерв тепловой мощности нетто</w:t>
      </w:r>
      <w:r w:rsidRPr="00BB56EC">
        <w:rPr>
          <w:spacing w:val="-1"/>
          <w:sz w:val="28"/>
          <w:szCs w:val="28"/>
        </w:rPr>
        <w:t xml:space="preserve"> </w:t>
      </w:r>
      <w:proofErr w:type="spellStart"/>
      <w:r w:rsidRPr="00BB56EC">
        <w:rPr>
          <w:spacing w:val="-1"/>
          <w:sz w:val="28"/>
          <w:szCs w:val="28"/>
        </w:rPr>
        <w:t>Qрезерв</w:t>
      </w:r>
      <w:proofErr w:type="spellEnd"/>
      <w:r w:rsidRPr="00BB56EC">
        <w:rPr>
          <w:spacing w:val="-1"/>
          <w:sz w:val="28"/>
          <w:szCs w:val="28"/>
        </w:rPr>
        <w:t>=</w:t>
      </w:r>
      <w:r w:rsidR="00683EB1" w:rsidRPr="00BB56EC">
        <w:rPr>
          <w:sz w:val="28"/>
          <w:szCs w:val="28"/>
        </w:rPr>
        <w:t>107,25</w:t>
      </w:r>
      <w:r w:rsidRPr="00BB56EC">
        <w:rPr>
          <w:spacing w:val="-1"/>
          <w:sz w:val="28"/>
          <w:szCs w:val="28"/>
        </w:rPr>
        <w:t xml:space="preserve"> Гкал/ч.</w:t>
      </w:r>
    </w:p>
    <w:p w14:paraId="287B7719" w14:textId="77777777" w:rsidR="00D93429" w:rsidRPr="00BB56EC" w:rsidRDefault="00D93429" w:rsidP="004F4127">
      <w:pPr>
        <w:tabs>
          <w:tab w:val="left" w:pos="142"/>
        </w:tabs>
        <w:ind w:firstLine="709"/>
        <w:jc w:val="both"/>
        <w:rPr>
          <w:spacing w:val="-1"/>
          <w:sz w:val="28"/>
          <w:szCs w:val="28"/>
        </w:rPr>
      </w:pPr>
      <w:r w:rsidRPr="00BB56EC">
        <w:rPr>
          <w:spacing w:val="-1"/>
          <w:sz w:val="28"/>
          <w:szCs w:val="28"/>
        </w:rPr>
        <w:t xml:space="preserve">Присоединенная тепловая нагрузка составляет </w:t>
      </w:r>
      <w:r w:rsidR="00105EDB" w:rsidRPr="00BB56EC">
        <w:rPr>
          <w:spacing w:val="-1"/>
          <w:sz w:val="28"/>
          <w:szCs w:val="28"/>
        </w:rPr>
        <w:t>289,35</w:t>
      </w:r>
      <w:r w:rsidRPr="00BB56EC">
        <w:rPr>
          <w:spacing w:val="-1"/>
          <w:sz w:val="28"/>
          <w:szCs w:val="28"/>
        </w:rPr>
        <w:t xml:space="preserve"> Гкал/</w:t>
      </w:r>
      <w:proofErr w:type="gramStart"/>
      <w:r w:rsidRPr="00BB56EC">
        <w:rPr>
          <w:spacing w:val="-1"/>
          <w:sz w:val="28"/>
          <w:szCs w:val="28"/>
        </w:rPr>
        <w:t>ч,  перспектив</w:t>
      </w:r>
      <w:r w:rsidR="00D164E3" w:rsidRPr="00BB56EC">
        <w:rPr>
          <w:spacing w:val="-1"/>
          <w:sz w:val="28"/>
          <w:szCs w:val="28"/>
        </w:rPr>
        <w:t>ная</w:t>
      </w:r>
      <w:proofErr w:type="gramEnd"/>
      <w:r w:rsidR="00D164E3" w:rsidRPr="00BB56EC">
        <w:rPr>
          <w:spacing w:val="-1"/>
          <w:sz w:val="28"/>
          <w:szCs w:val="28"/>
        </w:rPr>
        <w:t xml:space="preserve"> – </w:t>
      </w:r>
      <w:r w:rsidR="00105EDB" w:rsidRPr="00BB56EC">
        <w:rPr>
          <w:spacing w:val="-1"/>
          <w:sz w:val="28"/>
          <w:szCs w:val="28"/>
        </w:rPr>
        <w:t>289,35</w:t>
      </w:r>
      <w:r w:rsidRPr="00BB56EC">
        <w:rPr>
          <w:spacing w:val="-1"/>
          <w:sz w:val="28"/>
          <w:szCs w:val="28"/>
        </w:rPr>
        <w:t xml:space="preserve"> Гкал/ч.</w:t>
      </w:r>
    </w:p>
    <w:p w14:paraId="2394B08F" w14:textId="77777777" w:rsidR="00D93429" w:rsidRPr="00BB56EC" w:rsidRDefault="00D93429" w:rsidP="004F4127">
      <w:pPr>
        <w:tabs>
          <w:tab w:val="left" w:pos="142"/>
        </w:tabs>
        <w:ind w:firstLine="709"/>
        <w:jc w:val="both"/>
        <w:rPr>
          <w:spacing w:val="-1"/>
          <w:sz w:val="28"/>
          <w:szCs w:val="28"/>
        </w:rPr>
      </w:pPr>
      <w:r w:rsidRPr="00BB56EC">
        <w:rPr>
          <w:spacing w:val="-1"/>
          <w:sz w:val="28"/>
          <w:szCs w:val="28"/>
        </w:rPr>
        <w:t xml:space="preserve">Существующая система теплоснабжения города Тынды в настоящее время имеет резерв источника теплоснабжения в размере </w:t>
      </w:r>
      <w:r w:rsidR="00683EB1" w:rsidRPr="00BB56EC">
        <w:rPr>
          <w:spacing w:val="-1"/>
          <w:sz w:val="28"/>
          <w:szCs w:val="28"/>
        </w:rPr>
        <w:t>107,25</w:t>
      </w:r>
      <w:r w:rsidRPr="00BB56EC">
        <w:rPr>
          <w:spacing w:val="-1"/>
          <w:sz w:val="28"/>
          <w:szCs w:val="28"/>
        </w:rPr>
        <w:t>Гкал, позволяющая обеспечить перспективное подключение к источникам в размере резервной мощности.</w:t>
      </w:r>
    </w:p>
    <w:p w14:paraId="1A461373" w14:textId="77777777" w:rsidR="00D93429" w:rsidRPr="00BB56EC" w:rsidRDefault="00D93429" w:rsidP="00BB56EC">
      <w:pPr>
        <w:tabs>
          <w:tab w:val="left" w:pos="142"/>
        </w:tabs>
        <w:spacing w:line="276" w:lineRule="auto"/>
        <w:ind w:firstLine="709"/>
        <w:jc w:val="both"/>
        <w:rPr>
          <w:spacing w:val="-1"/>
          <w:sz w:val="28"/>
          <w:szCs w:val="28"/>
        </w:rPr>
      </w:pPr>
      <w:r w:rsidRPr="00BB56EC">
        <w:rPr>
          <w:spacing w:val="-1"/>
          <w:sz w:val="28"/>
          <w:szCs w:val="28"/>
        </w:rPr>
        <w:t>д) значения</w:t>
      </w:r>
      <w:r w:rsidR="00B660DD">
        <w:rPr>
          <w:spacing w:val="-1"/>
          <w:sz w:val="28"/>
          <w:szCs w:val="28"/>
        </w:rPr>
        <w:t xml:space="preserve"> существующего и перспективного полезного отпуска потребителям,</w:t>
      </w:r>
      <w:r w:rsidRPr="00BB56EC">
        <w:rPr>
          <w:spacing w:val="-1"/>
          <w:sz w:val="28"/>
          <w:szCs w:val="28"/>
        </w:rPr>
        <w:t xml:space="preserve"> потерь тепловой энергии при ее передаче по тепловым сетям Центральной котельной,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660DD">
        <w:rPr>
          <w:spacing w:val="-1"/>
          <w:sz w:val="28"/>
          <w:szCs w:val="28"/>
        </w:rPr>
        <w:t>:</w:t>
      </w:r>
    </w:p>
    <w:p w14:paraId="0D64F0C8" w14:textId="77777777" w:rsidR="00D52DFE" w:rsidRDefault="00D52DFE" w:rsidP="00BB56EC">
      <w:pPr>
        <w:tabs>
          <w:tab w:val="left" w:pos="142"/>
        </w:tabs>
        <w:ind w:firstLine="709"/>
        <w:jc w:val="both"/>
        <w:rPr>
          <w:spacing w:val="-1"/>
          <w:sz w:val="28"/>
          <w:szCs w:val="28"/>
        </w:rPr>
      </w:pPr>
    </w:p>
    <w:p w14:paraId="7475DF80" w14:textId="77777777" w:rsidR="00930A0A" w:rsidRDefault="00CF6EF8" w:rsidP="00BB56EC">
      <w:pPr>
        <w:tabs>
          <w:tab w:val="left" w:pos="142"/>
        </w:tabs>
        <w:ind w:firstLine="709"/>
        <w:jc w:val="both"/>
        <w:rPr>
          <w:spacing w:val="-1"/>
          <w:sz w:val="28"/>
          <w:szCs w:val="28"/>
        </w:rPr>
      </w:pPr>
      <w:r w:rsidRPr="00BB56EC">
        <w:rPr>
          <w:spacing w:val="-1"/>
          <w:sz w:val="28"/>
          <w:szCs w:val="28"/>
        </w:rPr>
        <w:t>Таблица 2.4.6</w:t>
      </w:r>
      <w:r w:rsidR="00D93429" w:rsidRPr="00BB56EC">
        <w:rPr>
          <w:spacing w:val="-1"/>
          <w:sz w:val="28"/>
          <w:szCs w:val="28"/>
        </w:rPr>
        <w:t>.</w:t>
      </w:r>
    </w:p>
    <w:tbl>
      <w:tblPr>
        <w:tblW w:w="8608" w:type="dxa"/>
        <w:jc w:val="center"/>
        <w:tblLook w:val="04A0" w:firstRow="1" w:lastRow="0" w:firstColumn="1" w:lastColumn="0" w:noHBand="0" w:noVBand="1"/>
      </w:tblPr>
      <w:tblGrid>
        <w:gridCol w:w="1828"/>
        <w:gridCol w:w="1356"/>
        <w:gridCol w:w="1356"/>
        <w:gridCol w:w="1356"/>
        <w:gridCol w:w="1356"/>
        <w:gridCol w:w="1356"/>
      </w:tblGrid>
      <w:tr w:rsidR="0051088E" w:rsidRPr="00FB7375" w14:paraId="43B162A4" w14:textId="77777777" w:rsidTr="00E94A5E">
        <w:trPr>
          <w:trHeight w:val="315"/>
          <w:jc w:val="center"/>
        </w:trPr>
        <w:tc>
          <w:tcPr>
            <w:tcW w:w="2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C3034" w14:textId="77777777" w:rsidR="0051088E" w:rsidRPr="00FB7375" w:rsidRDefault="0051088E" w:rsidP="002C1C3A">
            <w:pPr>
              <w:jc w:val="center"/>
              <w:rPr>
                <w:color w:val="000000"/>
              </w:rPr>
            </w:pPr>
            <w:r w:rsidRPr="00FB7375">
              <w:rPr>
                <w:color w:val="000000"/>
              </w:rPr>
              <w:t>Показатель</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13A21ABA" w14:textId="7C82591A" w:rsidR="0051088E" w:rsidRPr="00E94A5E" w:rsidRDefault="0051088E" w:rsidP="00E94A5E">
            <w:pPr>
              <w:jc w:val="center"/>
              <w:rPr>
                <w:highlight w:val="yellow"/>
              </w:rPr>
            </w:pPr>
            <w:r w:rsidRPr="00E94A5E">
              <w:rPr>
                <w:highlight w:val="yellow"/>
              </w:rPr>
              <w:t>20</w:t>
            </w:r>
            <w:r w:rsidR="00E94A5E" w:rsidRPr="00E94A5E">
              <w:rPr>
                <w:highlight w:val="yellow"/>
              </w:rPr>
              <w:t>20</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4CE81142" w14:textId="7A1D2191" w:rsidR="0051088E" w:rsidRPr="00E94A5E" w:rsidRDefault="0051088E" w:rsidP="00E94A5E">
            <w:pPr>
              <w:jc w:val="center"/>
              <w:rPr>
                <w:highlight w:val="yellow"/>
              </w:rPr>
            </w:pPr>
            <w:r w:rsidRPr="00E94A5E">
              <w:rPr>
                <w:highlight w:val="yellow"/>
              </w:rPr>
              <w:t>20</w:t>
            </w:r>
            <w:r w:rsidR="00103B91" w:rsidRPr="00E94A5E">
              <w:rPr>
                <w:highlight w:val="yellow"/>
              </w:rPr>
              <w:t>2</w:t>
            </w:r>
            <w:r w:rsidR="00E94A5E" w:rsidRPr="00E94A5E">
              <w:rPr>
                <w:highlight w:val="yellow"/>
              </w:rPr>
              <w:t>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EAF9F3" w14:textId="5DF475DE" w:rsidR="0051088E" w:rsidRPr="00E94A5E" w:rsidRDefault="0051088E" w:rsidP="00E94A5E">
            <w:pPr>
              <w:jc w:val="center"/>
              <w:rPr>
                <w:highlight w:val="yellow"/>
              </w:rPr>
            </w:pPr>
            <w:r w:rsidRPr="00E94A5E">
              <w:rPr>
                <w:highlight w:val="yellow"/>
              </w:rPr>
              <w:t>202</w:t>
            </w:r>
            <w:r w:rsidR="00E94A5E" w:rsidRPr="00E94A5E">
              <w:rPr>
                <w:highlight w:val="yellow"/>
              </w:rPr>
              <w:t>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83CB79" w14:textId="44556D2D" w:rsidR="0051088E" w:rsidRPr="00E94A5E" w:rsidRDefault="0051088E" w:rsidP="00E94A5E">
            <w:pPr>
              <w:jc w:val="center"/>
              <w:rPr>
                <w:highlight w:val="yellow"/>
              </w:rPr>
            </w:pPr>
            <w:r w:rsidRPr="00E94A5E">
              <w:rPr>
                <w:highlight w:val="yellow"/>
              </w:rPr>
              <w:t>202</w:t>
            </w:r>
            <w:r w:rsidR="00E94A5E" w:rsidRPr="00E94A5E">
              <w:rPr>
                <w:highlight w:val="yellow"/>
              </w:rPr>
              <w:t>7</w:t>
            </w:r>
          </w:p>
        </w:tc>
        <w:tc>
          <w:tcPr>
            <w:tcW w:w="1279" w:type="dxa"/>
            <w:tcBorders>
              <w:top w:val="single" w:sz="4" w:space="0" w:color="auto"/>
              <w:left w:val="nil"/>
              <w:bottom w:val="single" w:sz="4" w:space="0" w:color="auto"/>
              <w:right w:val="single" w:sz="4" w:space="0" w:color="auto"/>
            </w:tcBorders>
            <w:shd w:val="clear" w:color="auto" w:fill="auto"/>
          </w:tcPr>
          <w:p w14:paraId="6D21C5E2" w14:textId="77777777" w:rsidR="0051088E" w:rsidRPr="00E94A5E" w:rsidRDefault="0051088E" w:rsidP="002C1C3A">
            <w:pPr>
              <w:jc w:val="center"/>
              <w:rPr>
                <w:highlight w:val="yellow"/>
              </w:rPr>
            </w:pPr>
            <w:r w:rsidRPr="00E94A5E">
              <w:rPr>
                <w:highlight w:val="yellow"/>
              </w:rPr>
              <w:t>2029</w:t>
            </w:r>
          </w:p>
        </w:tc>
      </w:tr>
      <w:tr w:rsidR="00E94A5E" w:rsidRPr="00FB7375" w14:paraId="36A7B91C" w14:textId="77777777" w:rsidTr="00E94A5E">
        <w:trPr>
          <w:trHeight w:val="942"/>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07220B04" w14:textId="77777777" w:rsidR="00E94A5E" w:rsidRPr="00FB7375" w:rsidRDefault="00E94A5E" w:rsidP="00E94A5E">
            <w:pPr>
              <w:jc w:val="center"/>
              <w:rPr>
                <w:color w:val="000000"/>
              </w:rPr>
            </w:pPr>
            <w:r w:rsidRPr="00FB7375">
              <w:rPr>
                <w:color w:val="000000"/>
              </w:rPr>
              <w:t>Производство всего, Гкал:</w:t>
            </w:r>
          </w:p>
        </w:tc>
        <w:tc>
          <w:tcPr>
            <w:tcW w:w="1319" w:type="dxa"/>
            <w:tcBorders>
              <w:top w:val="nil"/>
              <w:left w:val="nil"/>
              <w:bottom w:val="single" w:sz="4" w:space="0" w:color="auto"/>
              <w:right w:val="single" w:sz="4" w:space="0" w:color="auto"/>
            </w:tcBorders>
            <w:shd w:val="clear" w:color="auto" w:fill="auto"/>
            <w:noWrap/>
            <w:vAlign w:val="center"/>
            <w:hideMark/>
          </w:tcPr>
          <w:p w14:paraId="400D5F56" w14:textId="52440B84" w:rsidR="00E94A5E" w:rsidRPr="00E94A5E" w:rsidRDefault="00E94A5E" w:rsidP="00E94A5E">
            <w:pPr>
              <w:jc w:val="center"/>
              <w:rPr>
                <w:highlight w:val="yellow"/>
              </w:rPr>
            </w:pPr>
            <w:r w:rsidRPr="00E94A5E">
              <w:rPr>
                <w:highlight w:val="yellow"/>
              </w:rPr>
              <w:t>711186,300</w:t>
            </w:r>
          </w:p>
        </w:tc>
        <w:tc>
          <w:tcPr>
            <w:tcW w:w="1356" w:type="dxa"/>
            <w:tcBorders>
              <w:top w:val="nil"/>
              <w:left w:val="nil"/>
              <w:bottom w:val="single" w:sz="4" w:space="0" w:color="auto"/>
              <w:right w:val="single" w:sz="4" w:space="0" w:color="auto"/>
            </w:tcBorders>
            <w:shd w:val="clear" w:color="auto" w:fill="auto"/>
            <w:noWrap/>
            <w:vAlign w:val="center"/>
            <w:hideMark/>
          </w:tcPr>
          <w:p w14:paraId="5C0F39A3" w14:textId="6EA8A836" w:rsidR="00E94A5E" w:rsidRPr="00E94A5E" w:rsidRDefault="00E94A5E" w:rsidP="00E94A5E">
            <w:pPr>
              <w:jc w:val="center"/>
              <w:rPr>
                <w:highlight w:val="yellow"/>
              </w:rPr>
            </w:pPr>
            <w:r w:rsidRPr="00E94A5E">
              <w:rPr>
                <w:highlight w:val="yellow"/>
              </w:rPr>
              <w:t>673122,440</w:t>
            </w:r>
          </w:p>
        </w:tc>
        <w:tc>
          <w:tcPr>
            <w:tcW w:w="1276" w:type="dxa"/>
            <w:tcBorders>
              <w:top w:val="nil"/>
              <w:left w:val="nil"/>
              <w:bottom w:val="single" w:sz="4" w:space="0" w:color="auto"/>
              <w:right w:val="single" w:sz="4" w:space="0" w:color="auto"/>
            </w:tcBorders>
            <w:shd w:val="clear" w:color="auto" w:fill="auto"/>
            <w:noWrap/>
            <w:vAlign w:val="center"/>
          </w:tcPr>
          <w:p w14:paraId="4F23026C" w14:textId="247BFBA1" w:rsidR="00E94A5E" w:rsidRPr="00E94A5E" w:rsidRDefault="00E94A5E" w:rsidP="00E94A5E">
            <w:pPr>
              <w:jc w:val="center"/>
              <w:rPr>
                <w:highlight w:val="yellow"/>
              </w:rPr>
            </w:pPr>
            <w:r w:rsidRPr="00E94A5E">
              <w:rPr>
                <w:highlight w:val="yellow"/>
              </w:rPr>
              <w:t>673122,440</w:t>
            </w:r>
          </w:p>
        </w:tc>
        <w:tc>
          <w:tcPr>
            <w:tcW w:w="1276" w:type="dxa"/>
            <w:tcBorders>
              <w:top w:val="nil"/>
              <w:left w:val="nil"/>
              <w:bottom w:val="single" w:sz="4" w:space="0" w:color="auto"/>
              <w:right w:val="single" w:sz="4" w:space="0" w:color="auto"/>
            </w:tcBorders>
            <w:shd w:val="clear" w:color="auto" w:fill="auto"/>
            <w:noWrap/>
            <w:vAlign w:val="center"/>
          </w:tcPr>
          <w:p w14:paraId="0D20CBC5" w14:textId="2327FC59" w:rsidR="00E94A5E" w:rsidRPr="00E94A5E" w:rsidRDefault="00E94A5E" w:rsidP="00E94A5E">
            <w:pPr>
              <w:jc w:val="center"/>
              <w:rPr>
                <w:highlight w:val="yellow"/>
              </w:rPr>
            </w:pPr>
            <w:r w:rsidRPr="00E94A5E">
              <w:rPr>
                <w:highlight w:val="yellow"/>
              </w:rPr>
              <w:t>673122,440</w:t>
            </w:r>
          </w:p>
        </w:tc>
        <w:tc>
          <w:tcPr>
            <w:tcW w:w="1279" w:type="dxa"/>
            <w:tcBorders>
              <w:top w:val="nil"/>
              <w:left w:val="nil"/>
              <w:bottom w:val="single" w:sz="4" w:space="0" w:color="auto"/>
              <w:right w:val="single" w:sz="4" w:space="0" w:color="auto"/>
            </w:tcBorders>
            <w:shd w:val="clear" w:color="auto" w:fill="auto"/>
            <w:vAlign w:val="center"/>
          </w:tcPr>
          <w:p w14:paraId="3E35F293" w14:textId="7D225571" w:rsidR="00E94A5E" w:rsidRPr="00E94A5E" w:rsidRDefault="00E94A5E" w:rsidP="00E94A5E">
            <w:pPr>
              <w:jc w:val="center"/>
              <w:rPr>
                <w:highlight w:val="yellow"/>
              </w:rPr>
            </w:pPr>
            <w:r w:rsidRPr="00E94A5E">
              <w:rPr>
                <w:highlight w:val="yellow"/>
              </w:rPr>
              <w:t>673122,440</w:t>
            </w:r>
          </w:p>
        </w:tc>
      </w:tr>
      <w:tr w:rsidR="00E94A5E" w:rsidRPr="00FB7375" w14:paraId="359A841A" w14:textId="77777777" w:rsidTr="00E94A5E">
        <w:trPr>
          <w:trHeight w:val="1249"/>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5B753A7E" w14:textId="77777777" w:rsidR="00E94A5E" w:rsidRPr="00FB7375" w:rsidRDefault="00E94A5E" w:rsidP="00E94A5E">
            <w:pPr>
              <w:jc w:val="center"/>
              <w:rPr>
                <w:color w:val="000000"/>
              </w:rPr>
            </w:pPr>
            <w:r w:rsidRPr="00FB7375">
              <w:rPr>
                <w:color w:val="000000"/>
              </w:rPr>
              <w:t>Собственные нужды котельной, Гкал</w:t>
            </w:r>
          </w:p>
        </w:tc>
        <w:tc>
          <w:tcPr>
            <w:tcW w:w="1319" w:type="dxa"/>
            <w:tcBorders>
              <w:top w:val="nil"/>
              <w:left w:val="nil"/>
              <w:bottom w:val="single" w:sz="4" w:space="0" w:color="auto"/>
              <w:right w:val="single" w:sz="4" w:space="0" w:color="auto"/>
            </w:tcBorders>
            <w:shd w:val="clear" w:color="auto" w:fill="auto"/>
            <w:noWrap/>
            <w:vAlign w:val="center"/>
            <w:hideMark/>
          </w:tcPr>
          <w:p w14:paraId="3B51CD03" w14:textId="5C8E9299" w:rsidR="00E94A5E" w:rsidRPr="00E94A5E" w:rsidRDefault="00E94A5E" w:rsidP="00E94A5E">
            <w:pPr>
              <w:jc w:val="center"/>
              <w:rPr>
                <w:highlight w:val="yellow"/>
              </w:rPr>
            </w:pPr>
            <w:r w:rsidRPr="00E94A5E">
              <w:rPr>
                <w:highlight w:val="yellow"/>
              </w:rPr>
              <w:t>49005,646</w:t>
            </w:r>
          </w:p>
        </w:tc>
        <w:tc>
          <w:tcPr>
            <w:tcW w:w="1356" w:type="dxa"/>
            <w:tcBorders>
              <w:top w:val="nil"/>
              <w:left w:val="nil"/>
              <w:bottom w:val="single" w:sz="4" w:space="0" w:color="auto"/>
              <w:right w:val="single" w:sz="4" w:space="0" w:color="auto"/>
            </w:tcBorders>
            <w:shd w:val="clear" w:color="auto" w:fill="auto"/>
            <w:noWrap/>
            <w:vAlign w:val="center"/>
            <w:hideMark/>
          </w:tcPr>
          <w:p w14:paraId="4C32D2BE" w14:textId="05925555" w:rsidR="00E94A5E" w:rsidRPr="00E94A5E" w:rsidRDefault="00E94A5E" w:rsidP="00E94A5E">
            <w:pPr>
              <w:jc w:val="center"/>
              <w:rPr>
                <w:highlight w:val="yellow"/>
              </w:rPr>
            </w:pPr>
            <w:r w:rsidRPr="00E94A5E">
              <w:rPr>
                <w:highlight w:val="yellow"/>
              </w:rPr>
              <w:t>36213,987</w:t>
            </w:r>
          </w:p>
        </w:tc>
        <w:tc>
          <w:tcPr>
            <w:tcW w:w="1276" w:type="dxa"/>
            <w:tcBorders>
              <w:top w:val="nil"/>
              <w:left w:val="nil"/>
              <w:bottom w:val="single" w:sz="4" w:space="0" w:color="auto"/>
              <w:right w:val="single" w:sz="4" w:space="0" w:color="auto"/>
            </w:tcBorders>
            <w:shd w:val="clear" w:color="auto" w:fill="auto"/>
            <w:noWrap/>
            <w:vAlign w:val="center"/>
          </w:tcPr>
          <w:p w14:paraId="54CB9704" w14:textId="636E79AC" w:rsidR="00E94A5E" w:rsidRPr="00E94A5E" w:rsidRDefault="00E94A5E" w:rsidP="00E94A5E">
            <w:pPr>
              <w:jc w:val="center"/>
              <w:rPr>
                <w:highlight w:val="yellow"/>
              </w:rPr>
            </w:pPr>
            <w:r w:rsidRPr="00E94A5E">
              <w:rPr>
                <w:highlight w:val="yellow"/>
              </w:rPr>
              <w:t>36213,987</w:t>
            </w:r>
          </w:p>
        </w:tc>
        <w:tc>
          <w:tcPr>
            <w:tcW w:w="1276" w:type="dxa"/>
            <w:tcBorders>
              <w:top w:val="nil"/>
              <w:left w:val="nil"/>
              <w:bottom w:val="single" w:sz="4" w:space="0" w:color="auto"/>
              <w:right w:val="single" w:sz="4" w:space="0" w:color="auto"/>
            </w:tcBorders>
            <w:shd w:val="clear" w:color="auto" w:fill="auto"/>
            <w:noWrap/>
            <w:vAlign w:val="center"/>
          </w:tcPr>
          <w:p w14:paraId="216D660C" w14:textId="765381C1" w:rsidR="00E94A5E" w:rsidRPr="00E94A5E" w:rsidRDefault="00E94A5E" w:rsidP="00E94A5E">
            <w:pPr>
              <w:jc w:val="center"/>
              <w:rPr>
                <w:highlight w:val="yellow"/>
              </w:rPr>
            </w:pPr>
            <w:r w:rsidRPr="00E94A5E">
              <w:rPr>
                <w:highlight w:val="yellow"/>
              </w:rPr>
              <w:t>36213,987</w:t>
            </w:r>
          </w:p>
        </w:tc>
        <w:tc>
          <w:tcPr>
            <w:tcW w:w="1279" w:type="dxa"/>
            <w:tcBorders>
              <w:top w:val="nil"/>
              <w:left w:val="nil"/>
              <w:bottom w:val="single" w:sz="4" w:space="0" w:color="auto"/>
              <w:right w:val="single" w:sz="4" w:space="0" w:color="auto"/>
            </w:tcBorders>
            <w:shd w:val="clear" w:color="auto" w:fill="auto"/>
            <w:vAlign w:val="center"/>
          </w:tcPr>
          <w:p w14:paraId="7CF09BEB" w14:textId="6B2BB3AA" w:rsidR="00E94A5E" w:rsidRPr="00E94A5E" w:rsidRDefault="00E94A5E" w:rsidP="00E94A5E">
            <w:pPr>
              <w:jc w:val="center"/>
              <w:rPr>
                <w:highlight w:val="yellow"/>
              </w:rPr>
            </w:pPr>
            <w:r w:rsidRPr="00E94A5E">
              <w:rPr>
                <w:highlight w:val="yellow"/>
              </w:rPr>
              <w:t>36213,987</w:t>
            </w:r>
          </w:p>
        </w:tc>
      </w:tr>
      <w:tr w:rsidR="00E94A5E" w:rsidRPr="00FB7375" w14:paraId="0CC8CA77" w14:textId="77777777" w:rsidTr="00E94A5E">
        <w:trPr>
          <w:trHeight w:val="1249"/>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03CAAB7F" w14:textId="77777777" w:rsidR="00E94A5E" w:rsidRPr="00FB7375" w:rsidRDefault="00E94A5E" w:rsidP="00E94A5E">
            <w:pPr>
              <w:jc w:val="center"/>
              <w:rPr>
                <w:color w:val="000000"/>
              </w:rPr>
            </w:pPr>
            <w:r w:rsidRPr="00FB7375">
              <w:rPr>
                <w:color w:val="000000"/>
              </w:rPr>
              <w:t>Отпуск  тепловой энергии в сеть, Гкал</w:t>
            </w:r>
          </w:p>
        </w:tc>
        <w:tc>
          <w:tcPr>
            <w:tcW w:w="1319" w:type="dxa"/>
            <w:tcBorders>
              <w:top w:val="nil"/>
              <w:left w:val="nil"/>
              <w:bottom w:val="single" w:sz="4" w:space="0" w:color="auto"/>
              <w:right w:val="single" w:sz="4" w:space="0" w:color="auto"/>
            </w:tcBorders>
            <w:shd w:val="clear" w:color="auto" w:fill="auto"/>
            <w:noWrap/>
            <w:vAlign w:val="center"/>
            <w:hideMark/>
          </w:tcPr>
          <w:p w14:paraId="1121D6A5" w14:textId="35E49CD9" w:rsidR="00E94A5E" w:rsidRPr="00E94A5E" w:rsidRDefault="00E94A5E" w:rsidP="00E94A5E">
            <w:pPr>
              <w:jc w:val="center"/>
              <w:rPr>
                <w:highlight w:val="yellow"/>
              </w:rPr>
            </w:pPr>
            <w:r w:rsidRPr="00E94A5E">
              <w:rPr>
                <w:highlight w:val="yellow"/>
              </w:rPr>
              <w:t>662180,654</w:t>
            </w:r>
          </w:p>
        </w:tc>
        <w:tc>
          <w:tcPr>
            <w:tcW w:w="1356" w:type="dxa"/>
            <w:tcBorders>
              <w:top w:val="nil"/>
              <w:left w:val="nil"/>
              <w:bottom w:val="single" w:sz="4" w:space="0" w:color="auto"/>
              <w:right w:val="single" w:sz="4" w:space="0" w:color="auto"/>
            </w:tcBorders>
            <w:shd w:val="clear" w:color="auto" w:fill="auto"/>
            <w:noWrap/>
            <w:vAlign w:val="center"/>
            <w:hideMark/>
          </w:tcPr>
          <w:p w14:paraId="5A34318F" w14:textId="33B603ED" w:rsidR="00E94A5E" w:rsidRPr="00E94A5E" w:rsidRDefault="00E94A5E" w:rsidP="00E94A5E">
            <w:pPr>
              <w:jc w:val="center"/>
              <w:rPr>
                <w:highlight w:val="yellow"/>
              </w:rPr>
            </w:pPr>
            <w:r w:rsidRPr="00E94A5E">
              <w:rPr>
                <w:highlight w:val="yellow"/>
              </w:rPr>
              <w:t>636908,453</w:t>
            </w:r>
          </w:p>
        </w:tc>
        <w:tc>
          <w:tcPr>
            <w:tcW w:w="1276" w:type="dxa"/>
            <w:tcBorders>
              <w:top w:val="nil"/>
              <w:left w:val="nil"/>
              <w:bottom w:val="single" w:sz="4" w:space="0" w:color="auto"/>
              <w:right w:val="single" w:sz="4" w:space="0" w:color="auto"/>
            </w:tcBorders>
            <w:shd w:val="clear" w:color="auto" w:fill="auto"/>
            <w:noWrap/>
            <w:vAlign w:val="center"/>
          </w:tcPr>
          <w:p w14:paraId="1F5E2EF1" w14:textId="215CE47E" w:rsidR="00E94A5E" w:rsidRPr="00E94A5E" w:rsidRDefault="00E94A5E" w:rsidP="00E94A5E">
            <w:pPr>
              <w:jc w:val="center"/>
              <w:rPr>
                <w:highlight w:val="yellow"/>
              </w:rPr>
            </w:pPr>
            <w:r w:rsidRPr="00E94A5E">
              <w:rPr>
                <w:highlight w:val="yellow"/>
              </w:rPr>
              <w:t>636908,453</w:t>
            </w:r>
          </w:p>
        </w:tc>
        <w:tc>
          <w:tcPr>
            <w:tcW w:w="1276" w:type="dxa"/>
            <w:tcBorders>
              <w:top w:val="nil"/>
              <w:left w:val="nil"/>
              <w:bottom w:val="single" w:sz="4" w:space="0" w:color="auto"/>
              <w:right w:val="single" w:sz="4" w:space="0" w:color="auto"/>
            </w:tcBorders>
            <w:shd w:val="clear" w:color="auto" w:fill="auto"/>
            <w:noWrap/>
            <w:vAlign w:val="center"/>
          </w:tcPr>
          <w:p w14:paraId="7B3B8DEB" w14:textId="7CF87350" w:rsidR="00E94A5E" w:rsidRPr="00E94A5E" w:rsidRDefault="00E94A5E" w:rsidP="00E94A5E">
            <w:pPr>
              <w:jc w:val="center"/>
              <w:rPr>
                <w:highlight w:val="yellow"/>
              </w:rPr>
            </w:pPr>
            <w:r w:rsidRPr="00E94A5E">
              <w:rPr>
                <w:highlight w:val="yellow"/>
              </w:rPr>
              <w:t>636908,453</w:t>
            </w:r>
          </w:p>
        </w:tc>
        <w:tc>
          <w:tcPr>
            <w:tcW w:w="1279" w:type="dxa"/>
            <w:tcBorders>
              <w:top w:val="nil"/>
              <w:left w:val="nil"/>
              <w:bottom w:val="single" w:sz="4" w:space="0" w:color="auto"/>
              <w:right w:val="single" w:sz="4" w:space="0" w:color="auto"/>
            </w:tcBorders>
            <w:shd w:val="clear" w:color="auto" w:fill="auto"/>
            <w:vAlign w:val="center"/>
          </w:tcPr>
          <w:p w14:paraId="36C05D51" w14:textId="21286B41" w:rsidR="00E94A5E" w:rsidRPr="00E94A5E" w:rsidRDefault="00E94A5E" w:rsidP="00E94A5E">
            <w:pPr>
              <w:jc w:val="center"/>
              <w:rPr>
                <w:highlight w:val="yellow"/>
              </w:rPr>
            </w:pPr>
            <w:r w:rsidRPr="00E94A5E">
              <w:rPr>
                <w:highlight w:val="yellow"/>
              </w:rPr>
              <w:t>636908,453</w:t>
            </w:r>
          </w:p>
        </w:tc>
      </w:tr>
      <w:tr w:rsidR="00E94A5E" w:rsidRPr="00FB7375" w14:paraId="4D0540AE" w14:textId="77777777" w:rsidTr="00E94A5E">
        <w:trPr>
          <w:trHeight w:val="1249"/>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0E0BE923" w14:textId="77777777" w:rsidR="00E94A5E" w:rsidRPr="00FB7375" w:rsidRDefault="00E94A5E" w:rsidP="00E94A5E">
            <w:pPr>
              <w:jc w:val="center"/>
              <w:rPr>
                <w:color w:val="000000"/>
              </w:rPr>
            </w:pPr>
            <w:r w:rsidRPr="00FB7375">
              <w:rPr>
                <w:color w:val="000000"/>
              </w:rPr>
              <w:t>Полезный отпуск потребителям, Гкал</w:t>
            </w:r>
          </w:p>
        </w:tc>
        <w:tc>
          <w:tcPr>
            <w:tcW w:w="1319" w:type="dxa"/>
            <w:tcBorders>
              <w:top w:val="nil"/>
              <w:left w:val="nil"/>
              <w:bottom w:val="single" w:sz="4" w:space="0" w:color="auto"/>
              <w:right w:val="single" w:sz="4" w:space="0" w:color="auto"/>
            </w:tcBorders>
            <w:shd w:val="clear" w:color="auto" w:fill="auto"/>
            <w:noWrap/>
            <w:vAlign w:val="center"/>
            <w:hideMark/>
          </w:tcPr>
          <w:p w14:paraId="79FB9623" w14:textId="645C03E7" w:rsidR="00E94A5E" w:rsidRPr="00E94A5E" w:rsidRDefault="00E94A5E" w:rsidP="00E94A5E">
            <w:pPr>
              <w:jc w:val="center"/>
              <w:rPr>
                <w:highlight w:val="yellow"/>
              </w:rPr>
            </w:pPr>
            <w:r w:rsidRPr="00E94A5E">
              <w:rPr>
                <w:highlight w:val="yellow"/>
              </w:rPr>
              <w:t>465833,441</w:t>
            </w:r>
          </w:p>
        </w:tc>
        <w:tc>
          <w:tcPr>
            <w:tcW w:w="1356" w:type="dxa"/>
            <w:tcBorders>
              <w:top w:val="nil"/>
              <w:left w:val="nil"/>
              <w:bottom w:val="single" w:sz="4" w:space="0" w:color="auto"/>
              <w:right w:val="single" w:sz="4" w:space="0" w:color="auto"/>
            </w:tcBorders>
            <w:shd w:val="clear" w:color="auto" w:fill="auto"/>
            <w:noWrap/>
            <w:vAlign w:val="center"/>
            <w:hideMark/>
          </w:tcPr>
          <w:p w14:paraId="43BBC649" w14:textId="75FCD458" w:rsidR="00E94A5E" w:rsidRPr="00E94A5E" w:rsidRDefault="00E94A5E" w:rsidP="00E94A5E">
            <w:pPr>
              <w:jc w:val="center"/>
              <w:rPr>
                <w:highlight w:val="yellow"/>
              </w:rPr>
            </w:pPr>
            <w:r w:rsidRPr="00E94A5E">
              <w:rPr>
                <w:highlight w:val="yellow"/>
              </w:rPr>
              <w:t>480476,773</w:t>
            </w:r>
          </w:p>
        </w:tc>
        <w:tc>
          <w:tcPr>
            <w:tcW w:w="1276" w:type="dxa"/>
            <w:tcBorders>
              <w:top w:val="nil"/>
              <w:left w:val="nil"/>
              <w:bottom w:val="single" w:sz="4" w:space="0" w:color="auto"/>
              <w:right w:val="single" w:sz="4" w:space="0" w:color="auto"/>
            </w:tcBorders>
            <w:shd w:val="clear" w:color="auto" w:fill="auto"/>
            <w:noWrap/>
            <w:vAlign w:val="center"/>
          </w:tcPr>
          <w:p w14:paraId="15B2A4E1" w14:textId="0926FFF5" w:rsidR="00E94A5E" w:rsidRPr="00E94A5E" w:rsidRDefault="00E94A5E" w:rsidP="00E94A5E">
            <w:pPr>
              <w:jc w:val="center"/>
              <w:rPr>
                <w:highlight w:val="yellow"/>
              </w:rPr>
            </w:pPr>
            <w:r w:rsidRPr="00E94A5E">
              <w:rPr>
                <w:highlight w:val="yellow"/>
              </w:rPr>
              <w:t>480476,773</w:t>
            </w:r>
          </w:p>
        </w:tc>
        <w:tc>
          <w:tcPr>
            <w:tcW w:w="1276" w:type="dxa"/>
            <w:tcBorders>
              <w:top w:val="nil"/>
              <w:left w:val="nil"/>
              <w:bottom w:val="single" w:sz="4" w:space="0" w:color="auto"/>
              <w:right w:val="single" w:sz="4" w:space="0" w:color="auto"/>
            </w:tcBorders>
            <w:shd w:val="clear" w:color="auto" w:fill="auto"/>
            <w:noWrap/>
            <w:vAlign w:val="center"/>
          </w:tcPr>
          <w:p w14:paraId="016C14B9" w14:textId="01563A98" w:rsidR="00E94A5E" w:rsidRPr="00E94A5E" w:rsidRDefault="00E94A5E" w:rsidP="00E94A5E">
            <w:pPr>
              <w:jc w:val="center"/>
              <w:rPr>
                <w:highlight w:val="yellow"/>
              </w:rPr>
            </w:pPr>
            <w:r w:rsidRPr="00E94A5E">
              <w:rPr>
                <w:highlight w:val="yellow"/>
              </w:rPr>
              <w:t>480476,773</w:t>
            </w:r>
          </w:p>
        </w:tc>
        <w:tc>
          <w:tcPr>
            <w:tcW w:w="1279" w:type="dxa"/>
            <w:tcBorders>
              <w:top w:val="nil"/>
              <w:left w:val="nil"/>
              <w:bottom w:val="single" w:sz="4" w:space="0" w:color="auto"/>
              <w:right w:val="single" w:sz="4" w:space="0" w:color="auto"/>
            </w:tcBorders>
            <w:shd w:val="clear" w:color="auto" w:fill="auto"/>
            <w:vAlign w:val="center"/>
          </w:tcPr>
          <w:p w14:paraId="2A63AD8A" w14:textId="7F86C82F" w:rsidR="00E94A5E" w:rsidRPr="00E94A5E" w:rsidRDefault="00E94A5E" w:rsidP="00E94A5E">
            <w:pPr>
              <w:jc w:val="center"/>
              <w:rPr>
                <w:highlight w:val="yellow"/>
              </w:rPr>
            </w:pPr>
            <w:r w:rsidRPr="00E94A5E">
              <w:rPr>
                <w:highlight w:val="yellow"/>
              </w:rPr>
              <w:t>480476,773</w:t>
            </w:r>
          </w:p>
        </w:tc>
      </w:tr>
      <w:tr w:rsidR="00E94A5E" w:rsidRPr="00FB7375" w14:paraId="438E3023" w14:textId="77777777" w:rsidTr="00E94A5E">
        <w:trPr>
          <w:trHeight w:val="942"/>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5D8F255E" w14:textId="77777777" w:rsidR="00E94A5E" w:rsidRPr="00FB7375" w:rsidRDefault="00E94A5E" w:rsidP="00E94A5E">
            <w:pPr>
              <w:jc w:val="center"/>
              <w:rPr>
                <w:color w:val="000000"/>
              </w:rPr>
            </w:pPr>
            <w:r w:rsidRPr="00FB7375">
              <w:rPr>
                <w:color w:val="000000"/>
              </w:rPr>
              <w:lastRenderedPageBreak/>
              <w:t>на отопление и</w:t>
            </w:r>
          </w:p>
        </w:tc>
        <w:tc>
          <w:tcPr>
            <w:tcW w:w="1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997AB0" w14:textId="53CC1751" w:rsidR="00E94A5E" w:rsidRPr="00E94A5E" w:rsidRDefault="00E94A5E" w:rsidP="00E94A5E">
            <w:pPr>
              <w:jc w:val="center"/>
              <w:rPr>
                <w:highlight w:val="yellow"/>
              </w:rPr>
            </w:pPr>
            <w:r w:rsidRPr="00E94A5E">
              <w:rPr>
                <w:highlight w:val="yellow"/>
              </w:rPr>
              <w:t>422814,061</w:t>
            </w:r>
          </w:p>
        </w:tc>
        <w:tc>
          <w:tcPr>
            <w:tcW w:w="13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048F39" w14:textId="38D7FCCD" w:rsidR="00E94A5E" w:rsidRPr="00E94A5E" w:rsidRDefault="00E94A5E" w:rsidP="00E94A5E">
            <w:pPr>
              <w:jc w:val="center"/>
              <w:rPr>
                <w:color w:val="000000"/>
                <w:highlight w:val="yellow"/>
              </w:rPr>
            </w:pPr>
            <w:r w:rsidRPr="00E94A5E">
              <w:rPr>
                <w:color w:val="000000"/>
                <w:highlight w:val="yellow"/>
              </w:rPr>
              <w:t>436859,914</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tcPr>
          <w:p w14:paraId="67F75D04" w14:textId="0EE91FC1" w:rsidR="00E94A5E" w:rsidRPr="00E94A5E" w:rsidRDefault="00E94A5E" w:rsidP="00E94A5E">
            <w:pPr>
              <w:jc w:val="center"/>
              <w:rPr>
                <w:color w:val="000000"/>
                <w:highlight w:val="yellow"/>
              </w:rPr>
            </w:pPr>
            <w:r w:rsidRPr="00E94A5E">
              <w:rPr>
                <w:color w:val="000000"/>
                <w:highlight w:val="yellow"/>
              </w:rPr>
              <w:t>436859,914</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tcPr>
          <w:p w14:paraId="17B83E18" w14:textId="346A9455" w:rsidR="00E94A5E" w:rsidRPr="00E94A5E" w:rsidRDefault="00E94A5E" w:rsidP="00E94A5E">
            <w:pPr>
              <w:jc w:val="center"/>
              <w:rPr>
                <w:color w:val="000000"/>
                <w:highlight w:val="yellow"/>
              </w:rPr>
            </w:pPr>
            <w:r w:rsidRPr="00E94A5E">
              <w:rPr>
                <w:color w:val="000000"/>
                <w:highlight w:val="yellow"/>
              </w:rPr>
              <w:t>436859,914</w:t>
            </w:r>
          </w:p>
        </w:tc>
        <w:tc>
          <w:tcPr>
            <w:tcW w:w="1279" w:type="dxa"/>
            <w:vMerge w:val="restart"/>
            <w:tcBorders>
              <w:top w:val="nil"/>
              <w:left w:val="single" w:sz="4" w:space="0" w:color="auto"/>
              <w:bottom w:val="single" w:sz="4" w:space="0" w:color="000000"/>
              <w:right w:val="single" w:sz="4" w:space="0" w:color="auto"/>
            </w:tcBorders>
            <w:shd w:val="clear" w:color="auto" w:fill="auto"/>
            <w:vAlign w:val="center"/>
          </w:tcPr>
          <w:p w14:paraId="1232D7D1" w14:textId="4306F8CA" w:rsidR="00E94A5E" w:rsidRPr="00E94A5E" w:rsidRDefault="00E94A5E" w:rsidP="00E94A5E">
            <w:pPr>
              <w:jc w:val="center"/>
              <w:rPr>
                <w:color w:val="000000"/>
                <w:highlight w:val="yellow"/>
              </w:rPr>
            </w:pPr>
            <w:r w:rsidRPr="00E94A5E">
              <w:rPr>
                <w:color w:val="000000"/>
                <w:highlight w:val="yellow"/>
              </w:rPr>
              <w:t>436859,914</w:t>
            </w:r>
          </w:p>
        </w:tc>
      </w:tr>
      <w:tr w:rsidR="00E94A5E" w:rsidRPr="00FB7375" w14:paraId="7AD38300" w14:textId="77777777" w:rsidTr="00E94A5E">
        <w:trPr>
          <w:trHeight w:val="630"/>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40D985EF" w14:textId="77777777" w:rsidR="00E94A5E" w:rsidRPr="00FB7375" w:rsidRDefault="00E94A5E" w:rsidP="00E94A5E">
            <w:pPr>
              <w:jc w:val="center"/>
              <w:rPr>
                <w:color w:val="000000"/>
              </w:rPr>
            </w:pPr>
            <w:r w:rsidRPr="00FB7375">
              <w:rPr>
                <w:color w:val="000000"/>
              </w:rPr>
              <w:t>Вентиляцию</w:t>
            </w:r>
          </w:p>
        </w:tc>
        <w:tc>
          <w:tcPr>
            <w:tcW w:w="1319" w:type="dxa"/>
            <w:vMerge/>
            <w:tcBorders>
              <w:top w:val="nil"/>
              <w:left w:val="single" w:sz="4" w:space="0" w:color="auto"/>
              <w:bottom w:val="single" w:sz="4" w:space="0" w:color="auto"/>
              <w:right w:val="single" w:sz="4" w:space="0" w:color="auto"/>
            </w:tcBorders>
            <w:shd w:val="clear" w:color="auto" w:fill="auto"/>
            <w:vAlign w:val="center"/>
            <w:hideMark/>
          </w:tcPr>
          <w:p w14:paraId="73F3E5C8" w14:textId="77777777" w:rsidR="00E94A5E" w:rsidRPr="00E94A5E" w:rsidRDefault="00E94A5E" w:rsidP="00E94A5E">
            <w:pPr>
              <w:rPr>
                <w:highlight w:val="yellow"/>
              </w:rPr>
            </w:pPr>
          </w:p>
        </w:tc>
        <w:tc>
          <w:tcPr>
            <w:tcW w:w="1356" w:type="dxa"/>
            <w:vMerge/>
            <w:tcBorders>
              <w:top w:val="nil"/>
              <w:left w:val="single" w:sz="4" w:space="0" w:color="auto"/>
              <w:bottom w:val="single" w:sz="4" w:space="0" w:color="000000"/>
              <w:right w:val="single" w:sz="4" w:space="0" w:color="auto"/>
            </w:tcBorders>
            <w:shd w:val="clear" w:color="auto" w:fill="auto"/>
            <w:vAlign w:val="center"/>
            <w:hideMark/>
          </w:tcPr>
          <w:p w14:paraId="6EC32031" w14:textId="77777777" w:rsidR="00E94A5E" w:rsidRPr="00E94A5E" w:rsidRDefault="00E94A5E" w:rsidP="00E94A5E">
            <w:pPr>
              <w:jc w:val="center"/>
              <w:rPr>
                <w:highlight w:val="yellow"/>
              </w:rPr>
            </w:pPr>
          </w:p>
        </w:tc>
        <w:tc>
          <w:tcPr>
            <w:tcW w:w="1276" w:type="dxa"/>
            <w:vMerge/>
            <w:tcBorders>
              <w:top w:val="nil"/>
              <w:left w:val="single" w:sz="4" w:space="0" w:color="auto"/>
              <w:bottom w:val="single" w:sz="4" w:space="0" w:color="000000"/>
              <w:right w:val="single" w:sz="4" w:space="0" w:color="auto"/>
            </w:tcBorders>
            <w:shd w:val="clear" w:color="auto" w:fill="auto"/>
            <w:vAlign w:val="center"/>
          </w:tcPr>
          <w:p w14:paraId="4EB6DF6D" w14:textId="77777777" w:rsidR="00E94A5E" w:rsidRPr="00E94A5E" w:rsidRDefault="00E94A5E" w:rsidP="00E94A5E">
            <w:pPr>
              <w:rPr>
                <w:highlight w:val="yellow"/>
              </w:rPr>
            </w:pPr>
          </w:p>
        </w:tc>
        <w:tc>
          <w:tcPr>
            <w:tcW w:w="1276" w:type="dxa"/>
            <w:vMerge/>
            <w:tcBorders>
              <w:top w:val="nil"/>
              <w:left w:val="single" w:sz="4" w:space="0" w:color="auto"/>
              <w:bottom w:val="single" w:sz="4" w:space="0" w:color="000000"/>
              <w:right w:val="single" w:sz="4" w:space="0" w:color="auto"/>
            </w:tcBorders>
            <w:shd w:val="clear" w:color="auto" w:fill="auto"/>
            <w:vAlign w:val="center"/>
          </w:tcPr>
          <w:p w14:paraId="58A63A87" w14:textId="77777777" w:rsidR="00E94A5E" w:rsidRPr="00E94A5E" w:rsidRDefault="00E94A5E" w:rsidP="00E94A5E">
            <w:pPr>
              <w:rPr>
                <w:highlight w:val="yellow"/>
              </w:rPr>
            </w:pPr>
          </w:p>
        </w:tc>
        <w:tc>
          <w:tcPr>
            <w:tcW w:w="1279" w:type="dxa"/>
            <w:vMerge/>
            <w:tcBorders>
              <w:top w:val="nil"/>
              <w:left w:val="single" w:sz="4" w:space="0" w:color="auto"/>
              <w:bottom w:val="single" w:sz="4" w:space="0" w:color="000000"/>
              <w:right w:val="single" w:sz="4" w:space="0" w:color="auto"/>
            </w:tcBorders>
            <w:shd w:val="clear" w:color="auto" w:fill="auto"/>
            <w:vAlign w:val="center"/>
          </w:tcPr>
          <w:p w14:paraId="7C203664" w14:textId="77777777" w:rsidR="00E94A5E" w:rsidRPr="00E94A5E" w:rsidRDefault="00E94A5E" w:rsidP="00E94A5E">
            <w:pPr>
              <w:rPr>
                <w:highlight w:val="yellow"/>
              </w:rPr>
            </w:pPr>
          </w:p>
        </w:tc>
      </w:tr>
      <w:tr w:rsidR="00E94A5E" w:rsidRPr="00FB7375" w14:paraId="783CBBC4" w14:textId="77777777" w:rsidTr="00E94A5E">
        <w:trPr>
          <w:trHeight w:val="315"/>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1F558DC3" w14:textId="77777777" w:rsidR="00E94A5E" w:rsidRPr="00FB7375" w:rsidRDefault="00E94A5E" w:rsidP="00E94A5E">
            <w:pPr>
              <w:jc w:val="center"/>
              <w:rPr>
                <w:color w:val="000000"/>
              </w:rPr>
            </w:pPr>
            <w:r w:rsidRPr="00FB7375">
              <w:rPr>
                <w:color w:val="000000"/>
              </w:rPr>
              <w:t xml:space="preserve">   на ГВС</w:t>
            </w:r>
          </w:p>
        </w:tc>
        <w:tc>
          <w:tcPr>
            <w:tcW w:w="1319" w:type="dxa"/>
            <w:tcBorders>
              <w:top w:val="nil"/>
              <w:left w:val="nil"/>
              <w:bottom w:val="single" w:sz="4" w:space="0" w:color="auto"/>
              <w:right w:val="single" w:sz="4" w:space="0" w:color="auto"/>
            </w:tcBorders>
            <w:shd w:val="clear" w:color="auto" w:fill="auto"/>
            <w:noWrap/>
            <w:vAlign w:val="center"/>
            <w:hideMark/>
          </w:tcPr>
          <w:p w14:paraId="302C47EF" w14:textId="39D983E4" w:rsidR="00E94A5E" w:rsidRPr="00E94A5E" w:rsidRDefault="00E94A5E" w:rsidP="00E94A5E">
            <w:pPr>
              <w:jc w:val="center"/>
              <w:rPr>
                <w:highlight w:val="yellow"/>
              </w:rPr>
            </w:pPr>
            <w:r w:rsidRPr="00E94A5E">
              <w:rPr>
                <w:highlight w:val="yellow"/>
              </w:rPr>
              <w:t>43019,380</w:t>
            </w:r>
          </w:p>
        </w:tc>
        <w:tc>
          <w:tcPr>
            <w:tcW w:w="1356" w:type="dxa"/>
            <w:tcBorders>
              <w:top w:val="nil"/>
              <w:left w:val="nil"/>
              <w:bottom w:val="single" w:sz="4" w:space="0" w:color="auto"/>
              <w:right w:val="single" w:sz="4" w:space="0" w:color="auto"/>
            </w:tcBorders>
            <w:shd w:val="clear" w:color="auto" w:fill="auto"/>
            <w:noWrap/>
            <w:vAlign w:val="center"/>
            <w:hideMark/>
          </w:tcPr>
          <w:p w14:paraId="2DD06A5A" w14:textId="4ABF381B" w:rsidR="00E94A5E" w:rsidRPr="00E94A5E" w:rsidRDefault="00E94A5E" w:rsidP="00E94A5E">
            <w:pPr>
              <w:jc w:val="center"/>
              <w:rPr>
                <w:highlight w:val="yellow"/>
              </w:rPr>
            </w:pPr>
            <w:r w:rsidRPr="00E94A5E">
              <w:rPr>
                <w:highlight w:val="yellow"/>
              </w:rPr>
              <w:t>43616,859</w:t>
            </w:r>
          </w:p>
        </w:tc>
        <w:tc>
          <w:tcPr>
            <w:tcW w:w="1276" w:type="dxa"/>
            <w:tcBorders>
              <w:top w:val="nil"/>
              <w:left w:val="nil"/>
              <w:bottom w:val="single" w:sz="4" w:space="0" w:color="auto"/>
              <w:right w:val="single" w:sz="4" w:space="0" w:color="auto"/>
            </w:tcBorders>
            <w:shd w:val="clear" w:color="auto" w:fill="auto"/>
            <w:noWrap/>
            <w:vAlign w:val="center"/>
          </w:tcPr>
          <w:p w14:paraId="2F8CBFF6" w14:textId="172A9F27" w:rsidR="00E94A5E" w:rsidRPr="00E94A5E" w:rsidRDefault="00E94A5E" w:rsidP="00E94A5E">
            <w:pPr>
              <w:jc w:val="center"/>
              <w:rPr>
                <w:highlight w:val="yellow"/>
              </w:rPr>
            </w:pPr>
            <w:r w:rsidRPr="00E94A5E">
              <w:rPr>
                <w:highlight w:val="yellow"/>
              </w:rPr>
              <w:t>43616,859</w:t>
            </w:r>
          </w:p>
        </w:tc>
        <w:tc>
          <w:tcPr>
            <w:tcW w:w="1276" w:type="dxa"/>
            <w:tcBorders>
              <w:top w:val="nil"/>
              <w:left w:val="nil"/>
              <w:bottom w:val="single" w:sz="4" w:space="0" w:color="auto"/>
              <w:right w:val="single" w:sz="4" w:space="0" w:color="auto"/>
            </w:tcBorders>
            <w:shd w:val="clear" w:color="auto" w:fill="auto"/>
            <w:noWrap/>
            <w:vAlign w:val="center"/>
          </w:tcPr>
          <w:p w14:paraId="45ACFBDC" w14:textId="01F7DE8A" w:rsidR="00E94A5E" w:rsidRPr="00E94A5E" w:rsidRDefault="00E94A5E" w:rsidP="00E94A5E">
            <w:pPr>
              <w:jc w:val="center"/>
              <w:rPr>
                <w:highlight w:val="yellow"/>
              </w:rPr>
            </w:pPr>
            <w:r w:rsidRPr="00E94A5E">
              <w:rPr>
                <w:highlight w:val="yellow"/>
              </w:rPr>
              <w:t>43616,859</w:t>
            </w:r>
          </w:p>
        </w:tc>
        <w:tc>
          <w:tcPr>
            <w:tcW w:w="1279" w:type="dxa"/>
            <w:tcBorders>
              <w:top w:val="nil"/>
              <w:left w:val="nil"/>
              <w:bottom w:val="single" w:sz="4" w:space="0" w:color="auto"/>
              <w:right w:val="single" w:sz="4" w:space="0" w:color="auto"/>
            </w:tcBorders>
            <w:shd w:val="clear" w:color="auto" w:fill="auto"/>
            <w:vAlign w:val="center"/>
          </w:tcPr>
          <w:p w14:paraId="1847094E" w14:textId="2B217774" w:rsidR="00E94A5E" w:rsidRPr="00E94A5E" w:rsidRDefault="00E94A5E" w:rsidP="00E94A5E">
            <w:pPr>
              <w:jc w:val="center"/>
              <w:rPr>
                <w:highlight w:val="yellow"/>
              </w:rPr>
            </w:pPr>
            <w:r w:rsidRPr="00E94A5E">
              <w:rPr>
                <w:highlight w:val="yellow"/>
              </w:rPr>
              <w:t>43616,859</w:t>
            </w:r>
          </w:p>
        </w:tc>
      </w:tr>
      <w:tr w:rsidR="00E94A5E" w14:paraId="1DE65EEC" w14:textId="77777777" w:rsidTr="00E94A5E">
        <w:trPr>
          <w:trHeight w:val="619"/>
          <w:jc w:val="center"/>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4CFC4484" w14:textId="77777777" w:rsidR="00E94A5E" w:rsidRPr="00FB7375" w:rsidRDefault="00E94A5E" w:rsidP="00E94A5E">
            <w:pPr>
              <w:jc w:val="center"/>
              <w:rPr>
                <w:color w:val="000000"/>
              </w:rPr>
            </w:pPr>
            <w:r w:rsidRPr="00FB7375">
              <w:rPr>
                <w:color w:val="000000"/>
              </w:rPr>
              <w:t>Потери тепловой энергии, Гкал</w:t>
            </w:r>
          </w:p>
        </w:tc>
        <w:tc>
          <w:tcPr>
            <w:tcW w:w="1319" w:type="dxa"/>
            <w:tcBorders>
              <w:top w:val="nil"/>
              <w:left w:val="nil"/>
              <w:bottom w:val="single" w:sz="4" w:space="0" w:color="auto"/>
              <w:right w:val="single" w:sz="4" w:space="0" w:color="auto"/>
            </w:tcBorders>
            <w:shd w:val="clear" w:color="auto" w:fill="auto"/>
            <w:noWrap/>
            <w:vAlign w:val="center"/>
            <w:hideMark/>
          </w:tcPr>
          <w:p w14:paraId="04DD4E9A" w14:textId="1209F626" w:rsidR="00E94A5E" w:rsidRPr="00E94A5E" w:rsidRDefault="00E94A5E" w:rsidP="00E94A5E">
            <w:pPr>
              <w:jc w:val="center"/>
              <w:rPr>
                <w:highlight w:val="yellow"/>
              </w:rPr>
            </w:pPr>
            <w:r w:rsidRPr="00E94A5E">
              <w:rPr>
                <w:highlight w:val="yellow"/>
              </w:rPr>
              <w:t>196347,213</w:t>
            </w:r>
          </w:p>
        </w:tc>
        <w:tc>
          <w:tcPr>
            <w:tcW w:w="1356" w:type="dxa"/>
            <w:tcBorders>
              <w:top w:val="nil"/>
              <w:left w:val="nil"/>
              <w:bottom w:val="single" w:sz="4" w:space="0" w:color="auto"/>
              <w:right w:val="single" w:sz="4" w:space="0" w:color="auto"/>
            </w:tcBorders>
            <w:shd w:val="clear" w:color="auto" w:fill="auto"/>
            <w:noWrap/>
            <w:vAlign w:val="center"/>
            <w:hideMark/>
          </w:tcPr>
          <w:p w14:paraId="391D2AD5" w14:textId="2EAEE94A" w:rsidR="00E94A5E" w:rsidRPr="00E94A5E" w:rsidRDefault="00E94A5E" w:rsidP="00E94A5E">
            <w:pPr>
              <w:jc w:val="center"/>
              <w:rPr>
                <w:highlight w:val="yellow"/>
              </w:rPr>
            </w:pPr>
            <w:r w:rsidRPr="00E94A5E">
              <w:rPr>
                <w:highlight w:val="yellow"/>
              </w:rPr>
              <w:t>156431,680</w:t>
            </w:r>
          </w:p>
        </w:tc>
        <w:tc>
          <w:tcPr>
            <w:tcW w:w="1276" w:type="dxa"/>
            <w:tcBorders>
              <w:top w:val="nil"/>
              <w:left w:val="nil"/>
              <w:bottom w:val="single" w:sz="4" w:space="0" w:color="auto"/>
              <w:right w:val="single" w:sz="4" w:space="0" w:color="auto"/>
            </w:tcBorders>
            <w:shd w:val="clear" w:color="auto" w:fill="auto"/>
            <w:noWrap/>
            <w:vAlign w:val="center"/>
          </w:tcPr>
          <w:p w14:paraId="2F0112C2" w14:textId="7CFE8359" w:rsidR="00E94A5E" w:rsidRPr="00E94A5E" w:rsidRDefault="00E94A5E" w:rsidP="00E94A5E">
            <w:pPr>
              <w:jc w:val="center"/>
              <w:rPr>
                <w:highlight w:val="yellow"/>
              </w:rPr>
            </w:pPr>
            <w:r w:rsidRPr="00E94A5E">
              <w:rPr>
                <w:highlight w:val="yellow"/>
              </w:rPr>
              <w:t>156431,680</w:t>
            </w:r>
          </w:p>
        </w:tc>
        <w:tc>
          <w:tcPr>
            <w:tcW w:w="1276" w:type="dxa"/>
            <w:tcBorders>
              <w:top w:val="nil"/>
              <w:left w:val="nil"/>
              <w:bottom w:val="single" w:sz="4" w:space="0" w:color="auto"/>
              <w:right w:val="single" w:sz="4" w:space="0" w:color="auto"/>
            </w:tcBorders>
            <w:shd w:val="clear" w:color="auto" w:fill="auto"/>
            <w:noWrap/>
            <w:vAlign w:val="center"/>
          </w:tcPr>
          <w:p w14:paraId="57396D19" w14:textId="152854A1" w:rsidR="00E94A5E" w:rsidRPr="00E94A5E" w:rsidRDefault="00E94A5E" w:rsidP="00E94A5E">
            <w:pPr>
              <w:jc w:val="center"/>
              <w:rPr>
                <w:highlight w:val="yellow"/>
              </w:rPr>
            </w:pPr>
            <w:r w:rsidRPr="00E94A5E">
              <w:rPr>
                <w:highlight w:val="yellow"/>
              </w:rPr>
              <w:t>156431,680</w:t>
            </w:r>
          </w:p>
        </w:tc>
        <w:tc>
          <w:tcPr>
            <w:tcW w:w="1279" w:type="dxa"/>
            <w:tcBorders>
              <w:top w:val="nil"/>
              <w:left w:val="nil"/>
              <w:bottom w:val="single" w:sz="4" w:space="0" w:color="auto"/>
              <w:right w:val="single" w:sz="4" w:space="0" w:color="auto"/>
            </w:tcBorders>
            <w:shd w:val="clear" w:color="auto" w:fill="auto"/>
            <w:vAlign w:val="center"/>
          </w:tcPr>
          <w:p w14:paraId="511B4301" w14:textId="4AF4E52B" w:rsidR="00E94A5E" w:rsidRPr="00E94A5E" w:rsidRDefault="00E94A5E" w:rsidP="00E94A5E">
            <w:pPr>
              <w:jc w:val="center"/>
              <w:rPr>
                <w:highlight w:val="yellow"/>
              </w:rPr>
            </w:pPr>
            <w:r w:rsidRPr="00E94A5E">
              <w:rPr>
                <w:highlight w:val="yellow"/>
              </w:rPr>
              <w:t>156431,680</w:t>
            </w:r>
          </w:p>
        </w:tc>
      </w:tr>
    </w:tbl>
    <w:p w14:paraId="29D44A3E" w14:textId="77777777" w:rsidR="00D93429" w:rsidRPr="00BB56EC" w:rsidRDefault="00D93429" w:rsidP="00BB56EC">
      <w:pPr>
        <w:tabs>
          <w:tab w:val="left" w:pos="142"/>
        </w:tabs>
        <w:ind w:firstLine="709"/>
        <w:jc w:val="both"/>
        <w:rPr>
          <w:spacing w:val="-1"/>
          <w:sz w:val="28"/>
          <w:szCs w:val="28"/>
        </w:rPr>
      </w:pPr>
    </w:p>
    <w:p w14:paraId="50310371" w14:textId="77777777" w:rsidR="00BF20B4" w:rsidRDefault="00BF20B4" w:rsidP="00CF6EF8">
      <w:pPr>
        <w:tabs>
          <w:tab w:val="left" w:pos="142"/>
        </w:tabs>
        <w:ind w:left="284" w:firstLine="567"/>
        <w:rPr>
          <w:spacing w:val="-1"/>
          <w:szCs w:val="28"/>
        </w:rPr>
      </w:pPr>
    </w:p>
    <w:p w14:paraId="035DD481" w14:textId="77777777" w:rsidR="00D93429" w:rsidRPr="004F4127" w:rsidRDefault="00D93429" w:rsidP="004F4127">
      <w:pPr>
        <w:tabs>
          <w:tab w:val="left" w:pos="142"/>
        </w:tabs>
        <w:ind w:left="284" w:firstLine="567"/>
        <w:jc w:val="both"/>
        <w:rPr>
          <w:spacing w:val="-1"/>
          <w:sz w:val="28"/>
          <w:szCs w:val="28"/>
        </w:rPr>
      </w:pPr>
      <w:r w:rsidRPr="004F4127">
        <w:rPr>
          <w:spacing w:val="-1"/>
          <w:sz w:val="28"/>
          <w:szCs w:val="28"/>
        </w:rPr>
        <w:t>е) затраты существующей и перспективной тепловой мощности на хозяйственные нужды тепловых сетей;</w:t>
      </w:r>
    </w:p>
    <w:p w14:paraId="41AE1328" w14:textId="77777777" w:rsidR="00D93429" w:rsidRPr="004F4127" w:rsidRDefault="00D93429" w:rsidP="004F4127">
      <w:pPr>
        <w:tabs>
          <w:tab w:val="left" w:pos="142"/>
        </w:tabs>
        <w:ind w:left="284" w:firstLine="567"/>
        <w:jc w:val="both"/>
        <w:rPr>
          <w:spacing w:val="-1"/>
          <w:sz w:val="28"/>
          <w:szCs w:val="28"/>
        </w:rPr>
      </w:pPr>
      <w:r w:rsidRPr="004F4127">
        <w:rPr>
          <w:spacing w:val="-1"/>
          <w:sz w:val="28"/>
          <w:szCs w:val="28"/>
        </w:rPr>
        <w:t>Таблица 2.4.</w:t>
      </w:r>
      <w:r w:rsidR="00CF6EF8" w:rsidRPr="004F4127">
        <w:rPr>
          <w:spacing w:val="-1"/>
          <w:sz w:val="28"/>
          <w:szCs w:val="28"/>
        </w:rPr>
        <w:t>7</w:t>
      </w:r>
      <w:r w:rsidRPr="004F4127">
        <w:rPr>
          <w:spacing w:val="-1"/>
          <w:sz w:val="28"/>
          <w:szCs w:val="28"/>
        </w:rPr>
        <w:t>.</w:t>
      </w: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1381"/>
        <w:gridCol w:w="1152"/>
        <w:gridCol w:w="1152"/>
        <w:gridCol w:w="1119"/>
      </w:tblGrid>
      <w:tr w:rsidR="00D93429" w:rsidRPr="006C0636" w14:paraId="7F25490C" w14:textId="77777777" w:rsidTr="00013EDE">
        <w:trPr>
          <w:trHeight w:val="541"/>
        </w:trPr>
        <w:tc>
          <w:tcPr>
            <w:tcW w:w="4820" w:type="dxa"/>
            <w:vAlign w:val="center"/>
          </w:tcPr>
          <w:p w14:paraId="4E21CB82" w14:textId="77777777" w:rsidR="00D93429" w:rsidRPr="006C0636" w:rsidRDefault="00D93429" w:rsidP="00CF6EF8">
            <w:pPr>
              <w:tabs>
                <w:tab w:val="left" w:pos="142"/>
              </w:tabs>
              <w:ind w:left="284"/>
              <w:jc w:val="center"/>
              <w:rPr>
                <w:b/>
                <w:bCs/>
                <w:iCs/>
                <w:color w:val="000000"/>
              </w:rPr>
            </w:pPr>
            <w:r w:rsidRPr="006C0636">
              <w:rPr>
                <w:b/>
                <w:bCs/>
                <w:iCs/>
                <w:color w:val="000000"/>
              </w:rPr>
              <w:t>Показатель</w:t>
            </w:r>
          </w:p>
        </w:tc>
        <w:tc>
          <w:tcPr>
            <w:tcW w:w="1381" w:type="dxa"/>
            <w:shd w:val="clear" w:color="auto" w:fill="FFFFFF"/>
            <w:vAlign w:val="center"/>
          </w:tcPr>
          <w:p w14:paraId="01891C3D" w14:textId="17623BD3" w:rsidR="00D93429" w:rsidRPr="000C78B2" w:rsidRDefault="00D93429" w:rsidP="007324FD">
            <w:pPr>
              <w:tabs>
                <w:tab w:val="left" w:pos="142"/>
              </w:tabs>
              <w:ind w:left="-108"/>
              <w:jc w:val="center"/>
              <w:rPr>
                <w:b/>
                <w:bCs/>
                <w:iCs/>
                <w:color w:val="000000"/>
              </w:rPr>
            </w:pPr>
            <w:r w:rsidRPr="000C78B2">
              <w:rPr>
                <w:b/>
                <w:bCs/>
                <w:iCs/>
                <w:color w:val="000000"/>
              </w:rPr>
              <w:t>20</w:t>
            </w:r>
            <w:r w:rsidR="007324FD">
              <w:rPr>
                <w:b/>
                <w:bCs/>
                <w:iCs/>
                <w:color w:val="000000"/>
              </w:rPr>
              <w:t>20</w:t>
            </w:r>
          </w:p>
        </w:tc>
        <w:tc>
          <w:tcPr>
            <w:tcW w:w="1152" w:type="dxa"/>
            <w:shd w:val="clear" w:color="auto" w:fill="FFFFFF"/>
            <w:vAlign w:val="center"/>
          </w:tcPr>
          <w:p w14:paraId="040CF3C1" w14:textId="77777777" w:rsidR="00D93429" w:rsidRPr="000C78B2" w:rsidRDefault="00D93429" w:rsidP="00CF6EF8">
            <w:pPr>
              <w:tabs>
                <w:tab w:val="left" w:pos="142"/>
              </w:tabs>
              <w:ind w:left="-108"/>
              <w:jc w:val="center"/>
              <w:rPr>
                <w:b/>
                <w:bCs/>
                <w:iCs/>
                <w:color w:val="000000"/>
              </w:rPr>
            </w:pPr>
            <w:r w:rsidRPr="000C78B2">
              <w:rPr>
                <w:b/>
                <w:bCs/>
                <w:iCs/>
                <w:color w:val="000000"/>
              </w:rPr>
              <w:t>2020</w:t>
            </w:r>
          </w:p>
        </w:tc>
        <w:tc>
          <w:tcPr>
            <w:tcW w:w="1152" w:type="dxa"/>
            <w:shd w:val="clear" w:color="auto" w:fill="FFFFFF"/>
            <w:vAlign w:val="center"/>
          </w:tcPr>
          <w:p w14:paraId="7FEFF14D" w14:textId="77777777" w:rsidR="00D93429" w:rsidRPr="000C78B2" w:rsidRDefault="00D93429" w:rsidP="00CF6EF8">
            <w:pPr>
              <w:tabs>
                <w:tab w:val="left" w:pos="142"/>
              </w:tabs>
              <w:ind w:left="-108"/>
              <w:jc w:val="center"/>
              <w:rPr>
                <w:b/>
                <w:bCs/>
                <w:iCs/>
                <w:color w:val="000000"/>
              </w:rPr>
            </w:pPr>
            <w:r w:rsidRPr="000C78B2">
              <w:rPr>
                <w:b/>
                <w:bCs/>
                <w:iCs/>
                <w:color w:val="000000"/>
              </w:rPr>
              <w:t>2025</w:t>
            </w:r>
          </w:p>
        </w:tc>
        <w:tc>
          <w:tcPr>
            <w:tcW w:w="1119" w:type="dxa"/>
            <w:shd w:val="clear" w:color="auto" w:fill="FFFFFF"/>
            <w:vAlign w:val="center"/>
          </w:tcPr>
          <w:p w14:paraId="33091988" w14:textId="77777777" w:rsidR="00D93429" w:rsidRPr="000C78B2" w:rsidRDefault="00D93429" w:rsidP="00CF6EF8">
            <w:pPr>
              <w:tabs>
                <w:tab w:val="left" w:pos="142"/>
              </w:tabs>
              <w:ind w:left="-108"/>
              <w:jc w:val="center"/>
              <w:rPr>
                <w:b/>
                <w:bCs/>
                <w:iCs/>
                <w:color w:val="000000"/>
              </w:rPr>
            </w:pPr>
            <w:r w:rsidRPr="000C78B2">
              <w:rPr>
                <w:b/>
                <w:bCs/>
                <w:iCs/>
                <w:color w:val="000000"/>
              </w:rPr>
              <w:t>2029</w:t>
            </w:r>
          </w:p>
        </w:tc>
      </w:tr>
      <w:tr w:rsidR="00D93429" w:rsidRPr="006C0636" w14:paraId="0E6C8218" w14:textId="77777777" w:rsidTr="00013EDE">
        <w:trPr>
          <w:trHeight w:val="318"/>
        </w:trPr>
        <w:tc>
          <w:tcPr>
            <w:tcW w:w="4820" w:type="dxa"/>
            <w:vAlign w:val="center"/>
          </w:tcPr>
          <w:p w14:paraId="54705EF9" w14:textId="77777777" w:rsidR="00D93429" w:rsidRPr="006C0636" w:rsidRDefault="00D93429" w:rsidP="00CF6EF8">
            <w:pPr>
              <w:tabs>
                <w:tab w:val="left" w:pos="142"/>
              </w:tabs>
              <w:ind w:left="284"/>
              <w:jc w:val="center"/>
              <w:rPr>
                <w:bCs/>
                <w:iCs/>
                <w:color w:val="000000"/>
              </w:rPr>
            </w:pPr>
            <w:r w:rsidRPr="006C0636">
              <w:rPr>
                <w:bCs/>
                <w:iCs/>
                <w:color w:val="000000"/>
              </w:rPr>
              <w:t>Фактическая тепловая мощность</w:t>
            </w:r>
            <w:r w:rsidRPr="006C0636">
              <w:t xml:space="preserve"> </w:t>
            </w:r>
            <w:r w:rsidRPr="006C0636">
              <w:rPr>
                <w:bCs/>
                <w:iCs/>
                <w:color w:val="000000"/>
              </w:rPr>
              <w:t>Гкал/ч</w:t>
            </w:r>
          </w:p>
        </w:tc>
        <w:tc>
          <w:tcPr>
            <w:tcW w:w="1381" w:type="dxa"/>
            <w:shd w:val="clear" w:color="auto" w:fill="FFFFFF"/>
            <w:vAlign w:val="center"/>
          </w:tcPr>
          <w:p w14:paraId="75F85BFB" w14:textId="77777777" w:rsidR="00D93429" w:rsidRPr="000C78B2" w:rsidRDefault="00A63BC1" w:rsidP="00CF6EF8">
            <w:pPr>
              <w:widowControl w:val="0"/>
              <w:tabs>
                <w:tab w:val="left" w:pos="142"/>
                <w:tab w:val="right" w:leader="dot" w:pos="9345"/>
              </w:tabs>
              <w:kinsoku w:val="0"/>
              <w:spacing w:after="100" w:line="314" w:lineRule="exact"/>
              <w:ind w:left="-108" w:right="232"/>
              <w:jc w:val="center"/>
            </w:pPr>
            <w:r w:rsidRPr="000C78B2">
              <w:t xml:space="preserve">     </w:t>
            </w:r>
            <w:r w:rsidR="00D93429" w:rsidRPr="000C78B2">
              <w:t>392,5</w:t>
            </w:r>
          </w:p>
        </w:tc>
        <w:tc>
          <w:tcPr>
            <w:tcW w:w="1152" w:type="dxa"/>
            <w:shd w:val="clear" w:color="auto" w:fill="FFFFFF"/>
            <w:vAlign w:val="center"/>
          </w:tcPr>
          <w:p w14:paraId="53EDB11B" w14:textId="77777777" w:rsidR="00D93429" w:rsidRPr="000C78B2" w:rsidRDefault="00D93429" w:rsidP="00CF6EF8">
            <w:pPr>
              <w:tabs>
                <w:tab w:val="left" w:pos="142"/>
              </w:tabs>
              <w:jc w:val="center"/>
            </w:pPr>
            <w:r w:rsidRPr="000C78B2">
              <w:t>392,5</w:t>
            </w:r>
          </w:p>
        </w:tc>
        <w:tc>
          <w:tcPr>
            <w:tcW w:w="1152" w:type="dxa"/>
            <w:shd w:val="clear" w:color="auto" w:fill="FFFFFF"/>
            <w:vAlign w:val="center"/>
          </w:tcPr>
          <w:p w14:paraId="60B03BA3" w14:textId="77777777" w:rsidR="00D93429" w:rsidRPr="000C78B2" w:rsidRDefault="00D93429" w:rsidP="00CF6EF8">
            <w:pPr>
              <w:tabs>
                <w:tab w:val="left" w:pos="142"/>
              </w:tabs>
              <w:jc w:val="center"/>
            </w:pPr>
            <w:r w:rsidRPr="000C78B2">
              <w:t>392,5</w:t>
            </w:r>
          </w:p>
        </w:tc>
        <w:tc>
          <w:tcPr>
            <w:tcW w:w="1119" w:type="dxa"/>
            <w:shd w:val="clear" w:color="auto" w:fill="FFFFFF"/>
            <w:vAlign w:val="center"/>
          </w:tcPr>
          <w:p w14:paraId="63ECCC75" w14:textId="77777777" w:rsidR="00D93429" w:rsidRPr="000C78B2" w:rsidRDefault="00D93429" w:rsidP="00CF6EF8">
            <w:pPr>
              <w:tabs>
                <w:tab w:val="left" w:pos="142"/>
              </w:tabs>
              <w:jc w:val="center"/>
            </w:pPr>
            <w:r w:rsidRPr="000C78B2">
              <w:t>392,5</w:t>
            </w:r>
          </w:p>
        </w:tc>
      </w:tr>
      <w:tr w:rsidR="0046222F" w:rsidRPr="006C0636" w14:paraId="0C24B6C5" w14:textId="77777777" w:rsidTr="00013EDE">
        <w:trPr>
          <w:trHeight w:val="752"/>
        </w:trPr>
        <w:tc>
          <w:tcPr>
            <w:tcW w:w="4820" w:type="dxa"/>
            <w:vAlign w:val="center"/>
          </w:tcPr>
          <w:p w14:paraId="73C7812C" w14:textId="77777777" w:rsidR="0046222F" w:rsidRPr="006C0636" w:rsidRDefault="0046222F" w:rsidP="00C75543">
            <w:pPr>
              <w:tabs>
                <w:tab w:val="left" w:pos="142"/>
              </w:tabs>
              <w:ind w:left="284"/>
              <w:jc w:val="center"/>
              <w:rPr>
                <w:bCs/>
                <w:iCs/>
                <w:color w:val="000000"/>
              </w:rPr>
            </w:pPr>
            <w:r w:rsidRPr="006C0636">
              <w:rPr>
                <w:bCs/>
                <w:iCs/>
                <w:color w:val="000000"/>
              </w:rPr>
              <w:t>Фактические потери тепловой мощности в тепловых сетях</w:t>
            </w:r>
            <w:r w:rsidR="00C75543">
              <w:rPr>
                <w:bCs/>
                <w:iCs/>
                <w:color w:val="000000"/>
              </w:rPr>
              <w:t>, %</w:t>
            </w:r>
          </w:p>
        </w:tc>
        <w:tc>
          <w:tcPr>
            <w:tcW w:w="1381" w:type="dxa"/>
            <w:shd w:val="clear" w:color="auto" w:fill="FFFFFF"/>
            <w:vAlign w:val="center"/>
          </w:tcPr>
          <w:p w14:paraId="47B36680" w14:textId="4516056C" w:rsidR="0046222F" w:rsidRPr="007324FD" w:rsidRDefault="00B00AF2" w:rsidP="007324FD">
            <w:pPr>
              <w:widowControl w:val="0"/>
              <w:tabs>
                <w:tab w:val="left" w:pos="142"/>
                <w:tab w:val="right" w:leader="dot" w:pos="9345"/>
              </w:tabs>
              <w:kinsoku w:val="0"/>
              <w:spacing w:after="100" w:line="314" w:lineRule="exact"/>
              <w:ind w:left="-108" w:right="232"/>
              <w:jc w:val="center"/>
              <w:rPr>
                <w:highlight w:val="yellow"/>
              </w:rPr>
            </w:pPr>
            <w:r w:rsidRPr="007324FD">
              <w:rPr>
                <w:highlight w:val="yellow"/>
              </w:rPr>
              <w:t xml:space="preserve">      </w:t>
            </w:r>
            <w:r w:rsidR="007324FD" w:rsidRPr="007324FD">
              <w:rPr>
                <w:highlight w:val="yellow"/>
              </w:rPr>
              <w:t>29,65</w:t>
            </w:r>
          </w:p>
        </w:tc>
        <w:tc>
          <w:tcPr>
            <w:tcW w:w="1152" w:type="dxa"/>
            <w:shd w:val="clear" w:color="auto" w:fill="FFFFFF"/>
            <w:vAlign w:val="center"/>
          </w:tcPr>
          <w:p w14:paraId="48701D88" w14:textId="3697B0EC" w:rsidR="0046222F" w:rsidRPr="007324FD" w:rsidRDefault="007324FD" w:rsidP="00CF6EF8">
            <w:pPr>
              <w:widowControl w:val="0"/>
              <w:tabs>
                <w:tab w:val="left" w:pos="142"/>
                <w:tab w:val="right" w:leader="dot" w:pos="9345"/>
              </w:tabs>
              <w:kinsoku w:val="0"/>
              <w:spacing w:after="100" w:line="314" w:lineRule="exact"/>
              <w:ind w:left="-108"/>
              <w:jc w:val="center"/>
              <w:rPr>
                <w:highlight w:val="yellow"/>
              </w:rPr>
            </w:pPr>
            <w:r w:rsidRPr="007324FD">
              <w:rPr>
                <w:highlight w:val="yellow"/>
              </w:rPr>
              <w:t>24,56</w:t>
            </w:r>
          </w:p>
        </w:tc>
        <w:tc>
          <w:tcPr>
            <w:tcW w:w="1152" w:type="dxa"/>
            <w:shd w:val="clear" w:color="auto" w:fill="FFFFFF"/>
            <w:vAlign w:val="center"/>
          </w:tcPr>
          <w:p w14:paraId="1029CCDE" w14:textId="203E5F98" w:rsidR="0046222F" w:rsidRPr="007324FD" w:rsidRDefault="007324FD" w:rsidP="0046222F">
            <w:pPr>
              <w:jc w:val="center"/>
              <w:rPr>
                <w:highlight w:val="yellow"/>
              </w:rPr>
            </w:pPr>
            <w:r w:rsidRPr="007324FD">
              <w:rPr>
                <w:highlight w:val="yellow"/>
              </w:rPr>
              <w:t>24,56</w:t>
            </w:r>
          </w:p>
        </w:tc>
        <w:tc>
          <w:tcPr>
            <w:tcW w:w="1119" w:type="dxa"/>
            <w:shd w:val="clear" w:color="auto" w:fill="FFFFFF"/>
            <w:vAlign w:val="center"/>
          </w:tcPr>
          <w:p w14:paraId="2EA507B0" w14:textId="0CB17DA4" w:rsidR="0046222F" w:rsidRPr="007324FD" w:rsidRDefault="007324FD" w:rsidP="007324FD">
            <w:pPr>
              <w:jc w:val="center"/>
              <w:rPr>
                <w:highlight w:val="yellow"/>
              </w:rPr>
            </w:pPr>
            <w:r w:rsidRPr="007324FD">
              <w:rPr>
                <w:highlight w:val="yellow"/>
              </w:rPr>
              <w:t>24,56</w:t>
            </w:r>
          </w:p>
        </w:tc>
      </w:tr>
    </w:tbl>
    <w:p w14:paraId="77845025" w14:textId="77777777" w:rsidR="00D93429" w:rsidRPr="00AC5A6D" w:rsidRDefault="00D93429" w:rsidP="001604A5">
      <w:pPr>
        <w:tabs>
          <w:tab w:val="left" w:pos="142"/>
        </w:tabs>
        <w:ind w:left="284" w:firstLine="567"/>
        <w:rPr>
          <w:spacing w:val="-1"/>
          <w:szCs w:val="28"/>
        </w:rPr>
      </w:pPr>
    </w:p>
    <w:p w14:paraId="2A039E91"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14:paraId="67E6F5B8"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 xml:space="preserve">Резерв тепловой мощности нетто по Центральной котельной составляет </w:t>
      </w:r>
      <w:proofErr w:type="spellStart"/>
      <w:r w:rsidRPr="004F4127">
        <w:rPr>
          <w:spacing w:val="-1"/>
          <w:sz w:val="28"/>
          <w:szCs w:val="28"/>
        </w:rPr>
        <w:t>Qрезерв</w:t>
      </w:r>
      <w:proofErr w:type="spellEnd"/>
      <w:r w:rsidRPr="004F4127">
        <w:rPr>
          <w:spacing w:val="-1"/>
          <w:sz w:val="28"/>
          <w:szCs w:val="28"/>
        </w:rPr>
        <w:t>=1</w:t>
      </w:r>
      <w:r w:rsidR="000B1B68" w:rsidRPr="004F4127">
        <w:rPr>
          <w:spacing w:val="-1"/>
          <w:sz w:val="28"/>
          <w:szCs w:val="28"/>
        </w:rPr>
        <w:t>01,6</w:t>
      </w:r>
      <w:r w:rsidRPr="004F4127">
        <w:rPr>
          <w:spacing w:val="-1"/>
          <w:sz w:val="28"/>
          <w:szCs w:val="28"/>
        </w:rPr>
        <w:t xml:space="preserve"> Гкал/ч. Резерв тепловой мощности нетто по муниципальным котельным составляет </w:t>
      </w:r>
      <w:proofErr w:type="spellStart"/>
      <w:r w:rsidRPr="004F4127">
        <w:rPr>
          <w:spacing w:val="-1"/>
          <w:sz w:val="28"/>
          <w:szCs w:val="28"/>
        </w:rPr>
        <w:t>Qрезерв</w:t>
      </w:r>
      <w:proofErr w:type="spellEnd"/>
      <w:r w:rsidRPr="004F4127">
        <w:rPr>
          <w:spacing w:val="-1"/>
          <w:sz w:val="28"/>
          <w:szCs w:val="28"/>
        </w:rPr>
        <w:t>=</w:t>
      </w:r>
      <w:r w:rsidR="0013657B" w:rsidRPr="004F4127">
        <w:rPr>
          <w:spacing w:val="-1"/>
          <w:sz w:val="28"/>
          <w:szCs w:val="28"/>
        </w:rPr>
        <w:t>5,65</w:t>
      </w:r>
      <w:r w:rsidRPr="004F4127">
        <w:rPr>
          <w:spacing w:val="-1"/>
          <w:sz w:val="28"/>
          <w:szCs w:val="28"/>
        </w:rPr>
        <w:t xml:space="preserve"> Гкал/ч.</w:t>
      </w:r>
    </w:p>
    <w:p w14:paraId="226D73E7" w14:textId="77777777" w:rsidR="00D93429" w:rsidRPr="004F4127" w:rsidRDefault="00D93429" w:rsidP="004F4127">
      <w:pPr>
        <w:tabs>
          <w:tab w:val="left" w:pos="142"/>
        </w:tabs>
        <w:spacing w:line="276" w:lineRule="auto"/>
        <w:ind w:firstLine="709"/>
        <w:jc w:val="both"/>
        <w:rPr>
          <w:spacing w:val="-1"/>
          <w:sz w:val="28"/>
          <w:szCs w:val="28"/>
        </w:rPr>
      </w:pPr>
    </w:p>
    <w:p w14:paraId="5C043983"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14:paraId="291F3334"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 xml:space="preserve">В соответствии с частью 3 статьи 7 Федерального закона от 27.07.2010 №190-ФЗ   </w:t>
      </w:r>
      <w:proofErr w:type="gramStart"/>
      <w:r w:rsidRPr="004F4127">
        <w:rPr>
          <w:spacing w:val="-1"/>
          <w:sz w:val="28"/>
          <w:szCs w:val="28"/>
        </w:rPr>
        <w:t xml:space="preserve">   «</w:t>
      </w:r>
      <w:proofErr w:type="gramEnd"/>
      <w:r w:rsidRPr="004F4127">
        <w:rPr>
          <w:spacing w:val="-1"/>
          <w:sz w:val="28"/>
          <w:szCs w:val="28"/>
        </w:rPr>
        <w:t xml:space="preserve">О теплоснабжении» тарифы на тепловую энергию (мощность), поставляемую теплоснабжающими организациями потребителям устанавливаются органом исполнительной власти субъекта Российской Федерации в области государственного регулирования цен (тарифов). Для города Тында указанным органом является Управление государственного </w:t>
      </w:r>
      <w:r w:rsidRPr="004F4127">
        <w:rPr>
          <w:spacing w:val="-1"/>
          <w:sz w:val="28"/>
          <w:szCs w:val="28"/>
        </w:rPr>
        <w:lastRenderedPageBreak/>
        <w:t>регулирования цен и тарифов Амурской области. Установление тарифов на очередной период регулирования производится приказом руководителя службы.</w:t>
      </w:r>
    </w:p>
    <w:p w14:paraId="2CFC18D9" w14:textId="77777777" w:rsidR="00D93429" w:rsidRPr="004F4127" w:rsidRDefault="00D93429" w:rsidP="004F4127">
      <w:pPr>
        <w:tabs>
          <w:tab w:val="left" w:pos="142"/>
        </w:tabs>
        <w:spacing w:line="276" w:lineRule="auto"/>
        <w:ind w:firstLine="709"/>
        <w:jc w:val="both"/>
        <w:rPr>
          <w:spacing w:val="-1"/>
          <w:sz w:val="28"/>
          <w:szCs w:val="28"/>
        </w:rPr>
      </w:pPr>
      <w:r w:rsidRPr="0078447E">
        <w:rPr>
          <w:spacing w:val="-1"/>
          <w:sz w:val="28"/>
          <w:szCs w:val="28"/>
          <w:shd w:val="clear" w:color="auto" w:fill="FFFFFF"/>
        </w:rPr>
        <w:t>Приказом №258-пр/т от 13.12.2013г. установлен  тариф для теплоснабжающих организаций в горо</w:t>
      </w:r>
      <w:r w:rsidR="004E2DA3" w:rsidRPr="0078447E">
        <w:rPr>
          <w:spacing w:val="-1"/>
          <w:sz w:val="28"/>
          <w:szCs w:val="28"/>
          <w:shd w:val="clear" w:color="auto" w:fill="FFFFFF"/>
        </w:rPr>
        <w:t>де Тынде</w:t>
      </w:r>
      <w:r w:rsidRPr="0078447E">
        <w:rPr>
          <w:spacing w:val="-1"/>
          <w:sz w:val="28"/>
          <w:szCs w:val="28"/>
          <w:shd w:val="clear" w:color="auto" w:fill="FFFFFF"/>
        </w:rPr>
        <w:t xml:space="preserve"> </w:t>
      </w:r>
      <w:r w:rsidR="00150296" w:rsidRPr="0078447E">
        <w:rPr>
          <w:sz w:val="28"/>
          <w:szCs w:val="28"/>
          <w:shd w:val="clear" w:color="auto" w:fill="FFFFFF"/>
        </w:rPr>
        <w:t>- Дистанция тепловых сетей Дальневосточной дирекции по тепловодоснабжению - структурного подразделения Центральной дирекции по тепловодоснабжению – филиала ОАО «РЖД»</w:t>
      </w:r>
      <w:r w:rsidR="004E2DA3" w:rsidRPr="0078447E">
        <w:rPr>
          <w:sz w:val="28"/>
          <w:szCs w:val="28"/>
          <w:shd w:val="clear" w:color="auto" w:fill="FFFFFF"/>
        </w:rPr>
        <w:t>, осуществляющей</w:t>
      </w:r>
      <w:r w:rsidR="00150296" w:rsidRPr="0078447E">
        <w:rPr>
          <w:sz w:val="28"/>
          <w:szCs w:val="28"/>
          <w:shd w:val="clear" w:color="auto" w:fill="FFFFFF"/>
        </w:rPr>
        <w:t xml:space="preserve"> эксплуатацию Центральной котельной </w:t>
      </w:r>
      <w:r w:rsidR="004E2DA3" w:rsidRPr="0078447E">
        <w:rPr>
          <w:sz w:val="28"/>
          <w:szCs w:val="28"/>
          <w:shd w:val="clear" w:color="auto" w:fill="FFFFFF"/>
        </w:rPr>
        <w:t xml:space="preserve">до 01.09.2016 г. </w:t>
      </w:r>
      <w:r w:rsidRPr="0078447E">
        <w:rPr>
          <w:sz w:val="28"/>
          <w:szCs w:val="28"/>
          <w:shd w:val="clear" w:color="auto" w:fill="FFFFFF"/>
        </w:rPr>
        <w:t>и МУП «Горэлектротеплосеть»</w:t>
      </w:r>
      <w:r w:rsidRPr="0078447E">
        <w:rPr>
          <w:spacing w:val="-1"/>
          <w:sz w:val="28"/>
          <w:szCs w:val="28"/>
          <w:shd w:val="clear" w:color="auto" w:fill="FFFFFF"/>
        </w:rPr>
        <w:t>, определены тарифы для двух основных групп</w:t>
      </w:r>
      <w:r w:rsidRPr="0078447E">
        <w:rPr>
          <w:spacing w:val="-1"/>
          <w:sz w:val="28"/>
          <w:szCs w:val="28"/>
        </w:rPr>
        <w:t xml:space="preserve"> </w:t>
      </w:r>
      <w:r w:rsidRPr="004F4127">
        <w:rPr>
          <w:spacing w:val="-1"/>
          <w:sz w:val="28"/>
          <w:szCs w:val="28"/>
        </w:rPr>
        <w:t>потребителей, оплачивающих производство и передачу тепловой энергии – прочие потребители и население льготный тариф. На основании этого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в схеме не определялся.</w:t>
      </w:r>
    </w:p>
    <w:p w14:paraId="5E521732"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В соответствии с частью 9 статьи 10 Федерального закона от 27.07.2010 №190-ФЗ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01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14:paraId="0E50B541"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«Правила заключения долгосрочных договоров теплоснабжения по ценам, определенным соглашением сторон, в целях обеспечения потребления тепловой энергии (мощности) и теплоносителя объектами, потребляющими тепловую энергию (мощность) и теплоноситель и введенными в эксплуатацию после 1 января 2010 г.», утвержденными постановлением Правительства Российской Федерации от 22.10.2012 №1075 «О ценообразовании в сфере теплоснабжения» (далее - Правила) устанавливают порядок заключения долгосрочного (на срок более чем 1 год) договора теплоснабжения между потребителем тепловой энергии и теплоснабжающей организацией по ценам, определенным по соглашению сторон (далее - нерегулируемый долгосрочный договор), в целях обеспечения потребления тепловой энергии (мощности) и (или) теплоносителя объектами, потребляющими тепловую энергию (мощность) и (или) теплоноситель (далее - теплопотребляющие объекты) и введенными в эксплуатацию после 1 января 2010 г.</w:t>
      </w:r>
    </w:p>
    <w:p w14:paraId="49463B28"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lastRenderedPageBreak/>
        <w:t>Нерегулируемый долгосрочный договор заключается при соблюдении следующих условий:</w:t>
      </w:r>
    </w:p>
    <w:p w14:paraId="26583E61"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заключение нерегулируемого долгосрочного договора в отношении тепловой энергии, произведенной источниками тепловой энергии, введенными в эксплуатацию до 1 января 2010 г., не влечет за собой дополнительное увеличение тарифов на тепловую энергию (мощность) для потребителей тепловой энергии, теплопотребляющие объекты которых введены в эксплуатацию до 1 января 2010 г. (далее - отсутствие отрицательных тарифных последствий);</w:t>
      </w:r>
    </w:p>
    <w:p w14:paraId="225DE8B4"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существует технологическая возможность снабжения тепловой энергией (мощностью) и (или) теплоносителем от источников тепловой энергии потребителя тепловой энергии.</w:t>
      </w:r>
    </w:p>
    <w:p w14:paraId="07B51696"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Технологическая возможность снабжения тепловой энергией (мощностью) и (или) теплоносителем от источников тепловой энергии потребителя тепловой энергии существует, если теплопотребляющий объект потребителя тепловой энергии, снабжение которого тепловой энергией (мощностью) и (или) теплоносителем планируется осуществлять по нерегулируемому долгосрочному договору, а также источник тепловой энергии, с использованием которого планируется производство тепловой энергии (мощности) и теплоносителя, поставляемых по нерегулируемому долгосрочному договору, расположены или будут расположены в одной системе теплоснабжения при выполнении одного из следующих условий:</w:t>
      </w:r>
    </w:p>
    <w:p w14:paraId="49304020"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а) имеются документы, подтверждающие, что теплопотребляющий объект и источник тепловой энергии в установленном порядке подключены к системе теплоснабжения;</w:t>
      </w:r>
    </w:p>
    <w:p w14:paraId="5B18D7FA" w14:textId="1448D98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 xml:space="preserve">б) потребителем тепловой энергии (теплоснабжающей организацией в отношении источника тепловой энергии) заключен договор </w:t>
      </w:r>
      <w:r w:rsidR="0078447E" w:rsidRPr="004F4127">
        <w:rPr>
          <w:spacing w:val="-1"/>
          <w:sz w:val="28"/>
          <w:szCs w:val="28"/>
        </w:rPr>
        <w:t>о подключении</w:t>
      </w:r>
      <w:r w:rsidRPr="004F4127">
        <w:rPr>
          <w:spacing w:val="-1"/>
          <w:sz w:val="28"/>
          <w:szCs w:val="28"/>
        </w:rPr>
        <w:t xml:space="preserve"> к системе теплоснабжения в отношении такого теплопотребляющего объекта;</w:t>
      </w:r>
    </w:p>
    <w:p w14:paraId="63226F2E"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в) имеются технические условия, предусматривающие максимальную нагрузку (мощность) и сроки подключения теплопотребляющего объекта (источника тепловой энергии) к сетям теплоснабжения, предоставленные в порядке, установленном градостроительным законодательством Российской Федерации.</w:t>
      </w:r>
    </w:p>
    <w:p w14:paraId="3B101DFD"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 xml:space="preserve">В городе Тынде на момент разработки схемы теплоснабжения, по информации, полученной от теплоснабжающих организаций </w:t>
      </w:r>
      <w:r w:rsidR="005C79C4" w:rsidRPr="00F639AC">
        <w:rPr>
          <w:spacing w:val="-1"/>
          <w:sz w:val="28"/>
          <w:szCs w:val="28"/>
        </w:rPr>
        <w:t>–</w:t>
      </w:r>
      <w:r w:rsidR="00150296" w:rsidRPr="00F639AC">
        <w:rPr>
          <w:sz w:val="28"/>
          <w:szCs w:val="28"/>
        </w:rPr>
        <w:t>ДТС</w:t>
      </w:r>
      <w:r w:rsidR="005C79C4" w:rsidRPr="00F639AC">
        <w:rPr>
          <w:sz w:val="28"/>
          <w:szCs w:val="28"/>
        </w:rPr>
        <w:t>,</w:t>
      </w:r>
      <w:r w:rsidRPr="004F4127">
        <w:rPr>
          <w:sz w:val="28"/>
          <w:szCs w:val="28"/>
        </w:rPr>
        <w:t xml:space="preserve"> МУП «Горэлектротеплосеть»</w:t>
      </w:r>
      <w:r w:rsidR="005C79C4" w:rsidRPr="004F4127">
        <w:rPr>
          <w:sz w:val="28"/>
          <w:szCs w:val="28"/>
        </w:rPr>
        <w:t xml:space="preserve"> и ОАО «Коммунальные системы БАМа»</w:t>
      </w:r>
      <w:r w:rsidRPr="004F4127">
        <w:rPr>
          <w:spacing w:val="-1"/>
          <w:sz w:val="28"/>
          <w:szCs w:val="28"/>
        </w:rPr>
        <w:t xml:space="preserve">, действующие договора теплоснабжения между ними и потребителями тепловой энергии заключались только с фиксированным сроком действия, на срок не более 1 финансового года. Долгосрочные (на срок более чем 1 год) договора </w:t>
      </w:r>
      <w:r w:rsidRPr="004F4127">
        <w:rPr>
          <w:spacing w:val="-1"/>
          <w:sz w:val="28"/>
          <w:szCs w:val="28"/>
        </w:rPr>
        <w:lastRenderedPageBreak/>
        <w:t>теплоснабжения между потребителем тепловой энергии и теплоснабжающими организациями по ценам, определенным по соглашению сторон, в целях обеспечения потребления тепловой энергии объектами, потребляющими тепловую энергию и введенными в эксплуатацию после 1 января 2010 г. не заключались. Заключению данных договоров не планируется и в перспективе. На основании этого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 в схеме не определялся.</w:t>
      </w:r>
    </w:p>
    <w:p w14:paraId="745B4A6C"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 xml:space="preserve">Для заключения нерегулируемых долгосрочных договоров в соответствии </w:t>
      </w:r>
      <w:proofErr w:type="gramStart"/>
      <w:r w:rsidRPr="004F4127">
        <w:rPr>
          <w:spacing w:val="-1"/>
          <w:sz w:val="28"/>
          <w:szCs w:val="28"/>
        </w:rPr>
        <w:t>с  постановлением</w:t>
      </w:r>
      <w:proofErr w:type="gramEnd"/>
      <w:r w:rsidRPr="004F4127">
        <w:rPr>
          <w:spacing w:val="-1"/>
          <w:sz w:val="28"/>
          <w:szCs w:val="28"/>
        </w:rPr>
        <w:t xml:space="preserve"> Правительства Российской Федерации от 22.10.2012 №1075 «О ценообразовании в сфере теплоснабжения» устанавливается следующий порядок:</w:t>
      </w:r>
    </w:p>
    <w:p w14:paraId="6D43176E"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Одна сторона нерегулируемого долгосрочного договора, имеющая намерение заключить нерегулируемый долгосрочный договор (теплоснабжающая организация или потребитель тепловой энергии), сообщает в письменной форме другой стороне о своем намерении с изложением существенных условий такого договора и приложением документов, подтверждающих выполнение одного из условий, указанных в пункте 3 Правил.</w:t>
      </w:r>
    </w:p>
    <w:p w14:paraId="41E6BD17"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Теплоснабжающая организация или потребитель тепловой энергии в течение 7 календарных дней с даты получения согласия на заключение нерегулируемого долгосрочного договора направляет заявку в орган регулирования на предоставление заключения об отсутствии отрицательных тарифных последствий.</w:t>
      </w:r>
    </w:p>
    <w:p w14:paraId="4BF0E502"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Орган регулирования в течение 20 рабочих дней с даты поступления заявки от теплоснабжающей организации или потребителя тепловой энергии на предоставление заключения об отсутствии отрицательных тарифных последствий выдает соответствующее заключение.</w:t>
      </w:r>
    </w:p>
    <w:p w14:paraId="738E6CC4"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После получения заключения органа регулирования об отсутствии отрицательных тарифных последствий стороны в течение согласованного ими срока проводят переговоры по согласованию условий нерегулируемого долгосрочного договора теплоснабжения и заключают нерегулируемый долгосрочный договор теплоснабжения.</w:t>
      </w:r>
    </w:p>
    <w:p w14:paraId="39EFA2C0"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В соответствии с частью 3 статьи 10 Федерального</w:t>
      </w:r>
      <w:r w:rsidR="004F4127">
        <w:rPr>
          <w:spacing w:val="-1"/>
          <w:sz w:val="28"/>
          <w:szCs w:val="28"/>
        </w:rPr>
        <w:t xml:space="preserve"> закона от 27.07.2010 №190-ФЗ</w:t>
      </w:r>
      <w:r w:rsidRPr="004F4127">
        <w:rPr>
          <w:spacing w:val="-1"/>
          <w:sz w:val="28"/>
          <w:szCs w:val="28"/>
        </w:rPr>
        <w:t xml:space="preserve"> «О теплоснабжении» «…В случае заключения между теплоснабжающей организацией и потребителем долгосрочного договора теплоснабжения (на срок более чем один год) орган регулирования в соответствии с условиями такого договора устанавливает долгосрочный тариф на реализуемую потребителю тепловую энергию (мощность), определенный в </w:t>
      </w:r>
      <w:r w:rsidRPr="004F4127">
        <w:rPr>
          <w:spacing w:val="-1"/>
          <w:sz w:val="28"/>
          <w:szCs w:val="28"/>
        </w:rPr>
        <w:lastRenderedPageBreak/>
        <w:t>соответствии с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394369DB"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 xml:space="preserve">В соответствии с постановлением Правительства Российской Федерации </w:t>
      </w:r>
      <w:proofErr w:type="gramStart"/>
      <w:r w:rsidRPr="004F4127">
        <w:rPr>
          <w:spacing w:val="-1"/>
          <w:sz w:val="28"/>
          <w:szCs w:val="28"/>
        </w:rPr>
        <w:t>от  22.10.2012</w:t>
      </w:r>
      <w:proofErr w:type="gramEnd"/>
      <w:r w:rsidRPr="004F4127">
        <w:rPr>
          <w:spacing w:val="-1"/>
          <w:sz w:val="28"/>
          <w:szCs w:val="28"/>
        </w:rPr>
        <w:t xml:space="preserve"> №1075 «О ценообразовании в сфере теплоснабжения» «…долгосрочные тарифы - тарифы в сфере теплоснабжения, установленные на долгосрочный период регулирования на основе долгосрочных параметров регулирования деятельности регулируемых организаций в числовом выражении или в виде формул. Долгосрочные тарифы устанавливаются на срок более 1 финансового года с учетом особенностей, предусмотренных настоящим документом».</w:t>
      </w:r>
    </w:p>
    <w:p w14:paraId="6A40C2AF"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В соответствии пунктом 51 указанного постановления «… Долгосрочные тарифы устанавливаются органом регулирования для регулируемой организации в числовом выражении или в виде формул отдельно на каждый год долгосрочного периода регулирования на основании определенных органом регулирования для такой регулируемой организации значений долгосрочных параметров регулирования ее деятельности и иных прогнозных параметров регулирования. Значения долгосрочных параметров регулирования деятельности регулируемой организации, для которой устанавливаются такие тарифы, определяются органом регулирования на весь долгосрочный период регулирования, в течение которого не пересматриваются».</w:t>
      </w:r>
    </w:p>
    <w:p w14:paraId="5179A264" w14:textId="77777777" w:rsidR="00D93429" w:rsidRPr="004F4127" w:rsidRDefault="00D93429" w:rsidP="004F4127">
      <w:pPr>
        <w:tabs>
          <w:tab w:val="left" w:pos="142"/>
        </w:tabs>
        <w:spacing w:line="276" w:lineRule="auto"/>
        <w:ind w:firstLine="709"/>
        <w:jc w:val="both"/>
        <w:rPr>
          <w:spacing w:val="-1"/>
          <w:sz w:val="28"/>
          <w:szCs w:val="28"/>
        </w:rPr>
      </w:pPr>
      <w:r w:rsidRPr="004F4127">
        <w:rPr>
          <w:spacing w:val="-1"/>
          <w:sz w:val="28"/>
          <w:szCs w:val="28"/>
        </w:rPr>
        <w:t xml:space="preserve">  Резервная тепловая мощность источников теплоснабжения, в том числе для социально-значимых категорий потребителей, </w:t>
      </w:r>
      <w:proofErr w:type="gramStart"/>
      <w:r w:rsidRPr="004F4127">
        <w:rPr>
          <w:spacing w:val="-1"/>
          <w:sz w:val="28"/>
          <w:szCs w:val="28"/>
        </w:rPr>
        <w:t>не  устанавливалась</w:t>
      </w:r>
      <w:proofErr w:type="gramEnd"/>
      <w:r w:rsidRPr="004F4127">
        <w:rPr>
          <w:spacing w:val="-1"/>
          <w:sz w:val="28"/>
          <w:szCs w:val="28"/>
        </w:rPr>
        <w:t>.</w:t>
      </w:r>
    </w:p>
    <w:p w14:paraId="4257C8F8" w14:textId="77777777" w:rsidR="00D93429" w:rsidRPr="004F4127" w:rsidRDefault="00D93429" w:rsidP="004F4127">
      <w:pPr>
        <w:tabs>
          <w:tab w:val="left" w:pos="142"/>
        </w:tabs>
        <w:spacing w:line="276" w:lineRule="auto"/>
        <w:ind w:firstLine="709"/>
        <w:jc w:val="both"/>
        <w:rPr>
          <w:spacing w:val="-1"/>
          <w:sz w:val="28"/>
          <w:szCs w:val="28"/>
        </w:rPr>
      </w:pPr>
    </w:p>
    <w:p w14:paraId="3CC5A87D" w14:textId="77777777" w:rsidR="00A91162" w:rsidRDefault="00A91162" w:rsidP="006F1980">
      <w:pPr>
        <w:pStyle w:val="12"/>
        <w:tabs>
          <w:tab w:val="left" w:pos="142"/>
        </w:tabs>
        <w:ind w:left="284" w:right="-1" w:firstLine="709"/>
        <w:jc w:val="both"/>
        <w:outlineLvl w:val="0"/>
        <w:rPr>
          <w:rFonts w:ascii="Times New Roman" w:hAnsi="Times New Roman"/>
          <w:b/>
          <w:sz w:val="32"/>
          <w:szCs w:val="32"/>
        </w:rPr>
      </w:pPr>
      <w:bookmarkStart w:id="27" w:name="_Toc411424332"/>
    </w:p>
    <w:p w14:paraId="05DD8773" w14:textId="77777777" w:rsidR="00D93429" w:rsidRPr="00AC5A6D" w:rsidRDefault="00D93429" w:rsidP="006F1980">
      <w:pPr>
        <w:pStyle w:val="12"/>
        <w:tabs>
          <w:tab w:val="left" w:pos="142"/>
        </w:tabs>
        <w:ind w:left="284" w:right="-1" w:firstLine="709"/>
        <w:jc w:val="both"/>
        <w:outlineLvl w:val="0"/>
        <w:rPr>
          <w:rFonts w:ascii="Times New Roman" w:hAnsi="Times New Roman"/>
          <w:b/>
          <w:sz w:val="32"/>
          <w:szCs w:val="32"/>
        </w:rPr>
      </w:pPr>
      <w:r w:rsidRPr="00AC5A6D">
        <w:rPr>
          <w:rFonts w:ascii="Times New Roman" w:hAnsi="Times New Roman"/>
          <w:b/>
          <w:sz w:val="32"/>
          <w:szCs w:val="32"/>
        </w:rPr>
        <w:t>Раздел 3. Перспективные балансы теплоносителя.</w:t>
      </w:r>
      <w:bookmarkEnd w:id="27"/>
    </w:p>
    <w:p w14:paraId="1EA1F78F" w14:textId="77777777" w:rsidR="00D93429" w:rsidRPr="00AC5A6D" w:rsidRDefault="00D93429" w:rsidP="001604A5">
      <w:pPr>
        <w:pStyle w:val="12"/>
        <w:tabs>
          <w:tab w:val="left" w:pos="142"/>
        </w:tabs>
        <w:spacing w:line="276" w:lineRule="auto"/>
        <w:ind w:left="284" w:right="-1" w:firstLine="709"/>
        <w:jc w:val="both"/>
        <w:rPr>
          <w:rFonts w:ascii="Times New Roman" w:hAnsi="Times New Roman"/>
          <w:b/>
          <w:sz w:val="32"/>
          <w:szCs w:val="32"/>
        </w:rPr>
      </w:pPr>
    </w:p>
    <w:p w14:paraId="46A2E5F1" w14:textId="77777777" w:rsidR="00D93429" w:rsidRPr="00AC5A6D" w:rsidRDefault="00D93429" w:rsidP="001604A5">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t>Перспективные объемы теплоносителя, необходимые для передачи тепла от источников тепловой энергии системы теплоснабжения города Тынды до потребителя в зоне действия каждого источника, прогнозировались исходя из следующих условий:</w:t>
      </w:r>
    </w:p>
    <w:p w14:paraId="725C22D8" w14:textId="77777777" w:rsidR="00D93429" w:rsidRPr="00AC5A6D" w:rsidRDefault="00D93429" w:rsidP="001604A5">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t>система теплоснабжения городского города Тынды закрытая:</w:t>
      </w:r>
    </w:p>
    <w:p w14:paraId="53B19F92" w14:textId="77777777" w:rsidR="00A91162" w:rsidRDefault="00D93429" w:rsidP="001604A5">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t xml:space="preserve"> на источниках тепловой энергии применяется центральное качественное регулирование отпуска тепла по совмещенной нагрузке отопления и ГВС в зависимости от температуры наружного воздуха;</w:t>
      </w:r>
    </w:p>
    <w:p w14:paraId="60437B7B" w14:textId="77777777" w:rsidR="00D93429" w:rsidRPr="00AC5A6D" w:rsidRDefault="00D93429" w:rsidP="001604A5">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14:paraId="17E4F68D" w14:textId="77777777" w:rsidR="00D93429" w:rsidRPr="00AC5A6D" w:rsidRDefault="00D93429" w:rsidP="001604A5">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lastRenderedPageBreak/>
        <w:t>подключение потребителей в существующих ранее и вновь создаваемых зонах теплоснабжения будет осуществляться по независимой схеме присоединения систем отопления и закрытой схеме систем ГВС;</w:t>
      </w:r>
    </w:p>
    <w:p w14:paraId="45D34308" w14:textId="07C8D9E8" w:rsidR="00D93429" w:rsidRPr="00AC5A6D" w:rsidRDefault="007324FD" w:rsidP="001604A5">
      <w:pPr>
        <w:pStyle w:val="12"/>
        <w:tabs>
          <w:tab w:val="left" w:pos="142"/>
        </w:tabs>
        <w:spacing w:line="276" w:lineRule="auto"/>
        <w:ind w:left="284" w:right="-1" w:firstLine="709"/>
        <w:jc w:val="both"/>
        <w:rPr>
          <w:rFonts w:ascii="Times New Roman" w:hAnsi="Times New Roman"/>
          <w:sz w:val="28"/>
          <w:szCs w:val="28"/>
        </w:rPr>
      </w:pPr>
      <w:r>
        <w:rPr>
          <w:rFonts w:ascii="Times New Roman" w:hAnsi="Times New Roman"/>
          <w:sz w:val="28"/>
          <w:szCs w:val="28"/>
        </w:rPr>
        <w:t>За 2020</w:t>
      </w:r>
      <w:r w:rsidR="00D93429" w:rsidRPr="00AC5A6D">
        <w:rPr>
          <w:rFonts w:ascii="Times New Roman" w:hAnsi="Times New Roman"/>
          <w:sz w:val="28"/>
          <w:szCs w:val="28"/>
        </w:rPr>
        <w:t xml:space="preserve"> год потребление воды Центральной котельной составило 293420 </w:t>
      </w:r>
      <w:proofErr w:type="spellStart"/>
      <w:proofErr w:type="gramStart"/>
      <w:r w:rsidR="00D93429" w:rsidRPr="00AC5A6D">
        <w:rPr>
          <w:rFonts w:ascii="Times New Roman" w:hAnsi="Times New Roman"/>
          <w:sz w:val="28"/>
          <w:szCs w:val="28"/>
        </w:rPr>
        <w:t>куб.м</w:t>
      </w:r>
      <w:proofErr w:type="spellEnd"/>
      <w:r w:rsidR="00D93429" w:rsidRPr="00AC5A6D">
        <w:rPr>
          <w:rFonts w:ascii="Times New Roman" w:hAnsi="Times New Roman"/>
          <w:sz w:val="28"/>
          <w:szCs w:val="28"/>
        </w:rPr>
        <w:t>,,</w:t>
      </w:r>
      <w:proofErr w:type="gramEnd"/>
      <w:r w:rsidR="00D93429" w:rsidRPr="00AC5A6D">
        <w:rPr>
          <w:rFonts w:ascii="Times New Roman" w:hAnsi="Times New Roman"/>
          <w:sz w:val="28"/>
          <w:szCs w:val="28"/>
        </w:rPr>
        <w:t xml:space="preserve"> при подпитке 20 м.куб/час, потери и затраты теплоносителя составили 175580 </w:t>
      </w:r>
      <w:proofErr w:type="spellStart"/>
      <w:r w:rsidR="00D93429" w:rsidRPr="00AC5A6D">
        <w:rPr>
          <w:rFonts w:ascii="Times New Roman" w:hAnsi="Times New Roman"/>
          <w:sz w:val="28"/>
          <w:szCs w:val="28"/>
        </w:rPr>
        <w:t>куб.м</w:t>
      </w:r>
      <w:proofErr w:type="spellEnd"/>
      <w:r w:rsidR="00D93429" w:rsidRPr="00AC5A6D">
        <w:rPr>
          <w:rFonts w:ascii="Times New Roman" w:hAnsi="Times New Roman"/>
          <w:sz w:val="28"/>
          <w:szCs w:val="28"/>
        </w:rPr>
        <w:t xml:space="preserve">, в том числе для сторонних потребителей - 116588 </w:t>
      </w:r>
      <w:proofErr w:type="spellStart"/>
      <w:r w:rsidR="00D93429" w:rsidRPr="00AC5A6D">
        <w:rPr>
          <w:rFonts w:ascii="Times New Roman" w:hAnsi="Times New Roman"/>
          <w:sz w:val="28"/>
          <w:szCs w:val="28"/>
        </w:rPr>
        <w:t>куб.м</w:t>
      </w:r>
      <w:proofErr w:type="spellEnd"/>
      <w:r w:rsidR="00D93429" w:rsidRPr="00AC5A6D">
        <w:rPr>
          <w:rFonts w:ascii="Times New Roman" w:hAnsi="Times New Roman"/>
          <w:sz w:val="28"/>
          <w:szCs w:val="28"/>
        </w:rPr>
        <w:t>.</w:t>
      </w:r>
    </w:p>
    <w:p w14:paraId="54BF7281" w14:textId="2817C962" w:rsidR="00D93429" w:rsidRPr="00AC5A6D" w:rsidRDefault="00D93429" w:rsidP="001604A5">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t>За 20</w:t>
      </w:r>
      <w:r w:rsidR="007324FD">
        <w:rPr>
          <w:rFonts w:ascii="Times New Roman" w:hAnsi="Times New Roman"/>
          <w:sz w:val="28"/>
          <w:szCs w:val="28"/>
        </w:rPr>
        <w:t>20</w:t>
      </w:r>
      <w:r w:rsidRPr="00AC5A6D">
        <w:rPr>
          <w:rFonts w:ascii="Times New Roman" w:hAnsi="Times New Roman"/>
          <w:sz w:val="28"/>
          <w:szCs w:val="28"/>
        </w:rPr>
        <w:t xml:space="preserve"> год потребление воды муниципальным </w:t>
      </w:r>
      <w:proofErr w:type="gramStart"/>
      <w:r w:rsidRPr="00AC5A6D">
        <w:rPr>
          <w:rFonts w:ascii="Times New Roman" w:hAnsi="Times New Roman"/>
          <w:sz w:val="28"/>
          <w:szCs w:val="28"/>
        </w:rPr>
        <w:t>котельными  составило</w:t>
      </w:r>
      <w:proofErr w:type="gramEnd"/>
      <w:r w:rsidRPr="00AC5A6D">
        <w:rPr>
          <w:rFonts w:ascii="Times New Roman" w:hAnsi="Times New Roman"/>
          <w:sz w:val="28"/>
          <w:szCs w:val="28"/>
        </w:rPr>
        <w:t xml:space="preserve"> 10572 </w:t>
      </w:r>
      <w:proofErr w:type="spellStart"/>
      <w:r w:rsidRPr="00AC5A6D">
        <w:rPr>
          <w:rFonts w:ascii="Times New Roman" w:hAnsi="Times New Roman"/>
          <w:sz w:val="28"/>
          <w:szCs w:val="28"/>
        </w:rPr>
        <w:t>куб.м</w:t>
      </w:r>
      <w:proofErr w:type="spellEnd"/>
      <w:r w:rsidRPr="00AC5A6D">
        <w:rPr>
          <w:rFonts w:ascii="Times New Roman" w:hAnsi="Times New Roman"/>
          <w:sz w:val="28"/>
          <w:szCs w:val="28"/>
        </w:rPr>
        <w:t xml:space="preserve">,, при общей подпитке 8 м.куб/час, потери составили 564 </w:t>
      </w:r>
      <w:proofErr w:type="spellStart"/>
      <w:r w:rsidRPr="00AC5A6D">
        <w:rPr>
          <w:rFonts w:ascii="Times New Roman" w:hAnsi="Times New Roman"/>
          <w:sz w:val="28"/>
          <w:szCs w:val="28"/>
        </w:rPr>
        <w:t>куб.м</w:t>
      </w:r>
      <w:proofErr w:type="spellEnd"/>
      <w:r w:rsidRPr="00AC5A6D">
        <w:rPr>
          <w:rFonts w:ascii="Times New Roman" w:hAnsi="Times New Roman"/>
          <w:sz w:val="28"/>
          <w:szCs w:val="28"/>
        </w:rPr>
        <w:t>., что составило 5,3%.</w:t>
      </w:r>
    </w:p>
    <w:p w14:paraId="4F98AE95" w14:textId="77777777" w:rsidR="00D93429" w:rsidRPr="00AC5A6D" w:rsidRDefault="00D93429" w:rsidP="001604A5">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t xml:space="preserve">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для закрытых систем теплоснабжения соответствует нормативной </w:t>
      </w:r>
      <w:proofErr w:type="gramStart"/>
      <w:r w:rsidRPr="00AC5A6D">
        <w:rPr>
          <w:rFonts w:ascii="Times New Roman" w:hAnsi="Times New Roman"/>
          <w:sz w:val="28"/>
          <w:szCs w:val="28"/>
        </w:rPr>
        <w:t>подпитке  -</w:t>
      </w:r>
      <w:proofErr w:type="gramEnd"/>
      <w:r w:rsidRPr="00AC5A6D">
        <w:rPr>
          <w:rFonts w:ascii="Times New Roman" w:hAnsi="Times New Roman"/>
          <w:sz w:val="28"/>
          <w:szCs w:val="28"/>
        </w:rPr>
        <w:t xml:space="preserve"> 0,25% объема теплосети. Результаты расчетов максимального потребления теплоносителя в теплопотребляющих установках потребителей представлены в таблице 3.1.</w:t>
      </w:r>
      <w:r w:rsidR="00A91162">
        <w:rPr>
          <w:rFonts w:ascii="Times New Roman" w:hAnsi="Times New Roman"/>
          <w:sz w:val="28"/>
          <w:szCs w:val="28"/>
        </w:rPr>
        <w:t>1.</w:t>
      </w:r>
      <w:r w:rsidRPr="00AC5A6D">
        <w:rPr>
          <w:rFonts w:ascii="Times New Roman" w:hAnsi="Times New Roman"/>
          <w:sz w:val="28"/>
          <w:szCs w:val="28"/>
        </w:rPr>
        <w:t xml:space="preserve"> и 3</w:t>
      </w:r>
      <w:r w:rsidR="00A91162">
        <w:rPr>
          <w:rFonts w:ascii="Times New Roman" w:hAnsi="Times New Roman"/>
          <w:sz w:val="28"/>
          <w:szCs w:val="28"/>
        </w:rPr>
        <w:t>.1</w:t>
      </w:r>
      <w:r w:rsidRPr="00AC5A6D">
        <w:rPr>
          <w:rFonts w:ascii="Times New Roman" w:hAnsi="Times New Roman"/>
          <w:sz w:val="28"/>
          <w:szCs w:val="28"/>
        </w:rPr>
        <w:t xml:space="preserve">.2. </w:t>
      </w:r>
    </w:p>
    <w:p w14:paraId="2F6E5D4D" w14:textId="49CDBDAD" w:rsidR="00D93429" w:rsidRPr="00AC5A6D" w:rsidRDefault="00D93429" w:rsidP="001604A5">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t>Общий объем теплонос</w:t>
      </w:r>
      <w:r w:rsidR="0078447E">
        <w:rPr>
          <w:rFonts w:ascii="Times New Roman" w:hAnsi="Times New Roman"/>
          <w:sz w:val="28"/>
          <w:szCs w:val="28"/>
        </w:rPr>
        <w:t>и</w:t>
      </w:r>
      <w:r w:rsidRPr="00AC5A6D">
        <w:rPr>
          <w:rFonts w:ascii="Times New Roman" w:hAnsi="Times New Roman"/>
          <w:sz w:val="28"/>
          <w:szCs w:val="28"/>
        </w:rPr>
        <w:t xml:space="preserve">теля по городу Тынде составляет боле 300 </w:t>
      </w:r>
      <w:proofErr w:type="gramStart"/>
      <w:r w:rsidRPr="00AC5A6D">
        <w:rPr>
          <w:rFonts w:ascii="Times New Roman" w:hAnsi="Times New Roman"/>
          <w:sz w:val="28"/>
          <w:szCs w:val="28"/>
        </w:rPr>
        <w:t>м.куб</w:t>
      </w:r>
      <w:proofErr w:type="gramEnd"/>
      <w:r w:rsidRPr="00AC5A6D">
        <w:rPr>
          <w:rFonts w:ascii="Times New Roman" w:hAnsi="Times New Roman"/>
          <w:sz w:val="28"/>
          <w:szCs w:val="28"/>
        </w:rPr>
        <w:t>/год</w:t>
      </w:r>
      <w:r w:rsidR="00A91162">
        <w:rPr>
          <w:rFonts w:ascii="Times New Roman" w:hAnsi="Times New Roman"/>
          <w:sz w:val="28"/>
          <w:szCs w:val="28"/>
        </w:rPr>
        <w:t>.</w:t>
      </w:r>
    </w:p>
    <w:p w14:paraId="37FE1E47" w14:textId="77777777" w:rsidR="00D93429" w:rsidRPr="00AC5A6D" w:rsidRDefault="00D93429" w:rsidP="001604A5">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t xml:space="preserve">В таблице </w:t>
      </w:r>
      <w:r w:rsidR="00E404D2" w:rsidRPr="00E404D2">
        <w:rPr>
          <w:rFonts w:ascii="Times New Roman" w:hAnsi="Times New Roman"/>
          <w:sz w:val="28"/>
          <w:szCs w:val="28"/>
        </w:rPr>
        <w:t>3.1.1. и 3.1.2.</w:t>
      </w:r>
      <w:r w:rsidR="004F4127">
        <w:rPr>
          <w:rFonts w:ascii="Times New Roman" w:hAnsi="Times New Roman"/>
          <w:sz w:val="28"/>
          <w:szCs w:val="28"/>
        </w:rPr>
        <w:t xml:space="preserve"> </w:t>
      </w:r>
      <w:r w:rsidRPr="00AC5A6D">
        <w:rPr>
          <w:rFonts w:ascii="Times New Roman" w:hAnsi="Times New Roman"/>
          <w:sz w:val="28"/>
          <w:szCs w:val="28"/>
        </w:rPr>
        <w:t>представлены перспективные объемы нормативных потерь теплоносителя в ходе развития системы теплоснабжения городского города Тынды, с учетом предполагаемых к реализации мероприятий по новому строительству.</w:t>
      </w:r>
    </w:p>
    <w:p w14:paraId="2ADC5253" w14:textId="77777777" w:rsidR="00D93429" w:rsidRPr="004F4127" w:rsidRDefault="00D93429" w:rsidP="004F4127">
      <w:pPr>
        <w:tabs>
          <w:tab w:val="left" w:pos="142"/>
        </w:tabs>
        <w:spacing w:line="276" w:lineRule="auto"/>
        <w:ind w:left="284" w:firstLine="567"/>
        <w:jc w:val="both"/>
        <w:rPr>
          <w:spacing w:val="-1"/>
          <w:sz w:val="28"/>
          <w:szCs w:val="28"/>
        </w:rPr>
      </w:pPr>
      <w:r w:rsidRPr="004F4127">
        <w:rPr>
          <w:spacing w:val="-1"/>
          <w:sz w:val="28"/>
          <w:szCs w:val="28"/>
        </w:rPr>
        <w:t xml:space="preserve">Существующие и перспективные значения </w:t>
      </w:r>
      <w:r w:rsidRPr="004F4127">
        <w:rPr>
          <w:sz w:val="28"/>
          <w:szCs w:val="28"/>
        </w:rPr>
        <w:t>объемы теплоносителя, необходимые для передачи тепла</w:t>
      </w:r>
      <w:r w:rsidRPr="004F4127">
        <w:rPr>
          <w:spacing w:val="-1"/>
          <w:sz w:val="28"/>
          <w:szCs w:val="28"/>
        </w:rPr>
        <w:t xml:space="preserve"> основного оборудования Центральной </w:t>
      </w:r>
      <w:r w:rsidR="005B078D" w:rsidRPr="004F4127">
        <w:rPr>
          <w:spacing w:val="-1"/>
          <w:sz w:val="28"/>
          <w:szCs w:val="28"/>
        </w:rPr>
        <w:t xml:space="preserve">и муниципальными котельными ЦРММ, АТП и МК-147 представлены </w:t>
      </w:r>
      <w:r w:rsidRPr="004F4127">
        <w:rPr>
          <w:spacing w:val="-1"/>
          <w:sz w:val="28"/>
          <w:szCs w:val="28"/>
        </w:rPr>
        <w:t>в таблице</w:t>
      </w:r>
      <w:r w:rsidR="00A91162" w:rsidRPr="004F4127">
        <w:rPr>
          <w:spacing w:val="-1"/>
          <w:sz w:val="28"/>
          <w:szCs w:val="28"/>
        </w:rPr>
        <w:t xml:space="preserve"> 3.1.1</w:t>
      </w:r>
      <w:r w:rsidRPr="004F4127">
        <w:rPr>
          <w:spacing w:val="-1"/>
          <w:sz w:val="28"/>
          <w:szCs w:val="28"/>
        </w:rPr>
        <w:t>.</w:t>
      </w:r>
      <w:r w:rsidR="005B078D" w:rsidRPr="004F4127">
        <w:rPr>
          <w:spacing w:val="-1"/>
          <w:sz w:val="28"/>
          <w:szCs w:val="28"/>
        </w:rPr>
        <w:t xml:space="preserve"> и 3.1.2.</w:t>
      </w:r>
    </w:p>
    <w:p w14:paraId="614F0D65" w14:textId="77777777" w:rsidR="00D93429" w:rsidRPr="004F4127" w:rsidRDefault="00D93429" w:rsidP="004F4127">
      <w:pPr>
        <w:tabs>
          <w:tab w:val="left" w:pos="142"/>
        </w:tabs>
        <w:ind w:left="284" w:firstLine="567"/>
        <w:jc w:val="both"/>
        <w:rPr>
          <w:spacing w:val="-1"/>
          <w:sz w:val="28"/>
          <w:szCs w:val="28"/>
        </w:rPr>
      </w:pPr>
      <w:r w:rsidRPr="004F4127">
        <w:rPr>
          <w:spacing w:val="-1"/>
          <w:sz w:val="28"/>
          <w:szCs w:val="28"/>
        </w:rPr>
        <w:t>Таблица 3.1.</w:t>
      </w:r>
      <w:r w:rsidR="00A91162" w:rsidRPr="004F4127">
        <w:rPr>
          <w:spacing w:val="-1"/>
          <w:sz w:val="28"/>
          <w:szCs w:val="28"/>
        </w:rPr>
        <w:t>1.</w:t>
      </w:r>
    </w:p>
    <w:tbl>
      <w:tblPr>
        <w:tblW w:w="9893" w:type="dxa"/>
        <w:jc w:val="center"/>
        <w:tblLayout w:type="fixed"/>
        <w:tblCellMar>
          <w:left w:w="0" w:type="dxa"/>
          <w:right w:w="0" w:type="dxa"/>
        </w:tblCellMar>
        <w:tblLook w:val="0000" w:firstRow="0" w:lastRow="0" w:firstColumn="0" w:lastColumn="0" w:noHBand="0" w:noVBand="0"/>
      </w:tblPr>
      <w:tblGrid>
        <w:gridCol w:w="3590"/>
        <w:gridCol w:w="1802"/>
        <w:gridCol w:w="1129"/>
        <w:gridCol w:w="1112"/>
        <w:gridCol w:w="1130"/>
        <w:gridCol w:w="1130"/>
      </w:tblGrid>
      <w:tr w:rsidR="00A91162" w:rsidRPr="00A91162" w14:paraId="1C34C203" w14:textId="77777777" w:rsidTr="004F4127">
        <w:trPr>
          <w:trHeight w:hRule="exact" w:val="749"/>
          <w:jc w:val="center"/>
        </w:trPr>
        <w:tc>
          <w:tcPr>
            <w:tcW w:w="3590" w:type="dxa"/>
            <w:tcBorders>
              <w:top w:val="single" w:sz="4" w:space="0" w:color="000000"/>
              <w:left w:val="single" w:sz="4" w:space="0" w:color="000000"/>
              <w:bottom w:val="single" w:sz="4" w:space="0" w:color="000000"/>
              <w:right w:val="single" w:sz="4" w:space="0" w:color="000000"/>
            </w:tcBorders>
            <w:vAlign w:val="center"/>
          </w:tcPr>
          <w:p w14:paraId="30C1D454" w14:textId="77777777" w:rsidR="00A91162" w:rsidRPr="00A91162" w:rsidRDefault="00A91162" w:rsidP="001604A5">
            <w:pPr>
              <w:widowControl w:val="0"/>
              <w:tabs>
                <w:tab w:val="left" w:pos="142"/>
                <w:tab w:val="right" w:leader="dot" w:pos="9345"/>
              </w:tabs>
              <w:kinsoku w:val="0"/>
              <w:spacing w:after="100" w:line="314" w:lineRule="exact"/>
              <w:ind w:left="284" w:right="232"/>
              <w:jc w:val="center"/>
              <w:rPr>
                <w:b/>
              </w:rPr>
            </w:pPr>
            <w:r w:rsidRPr="00A91162">
              <w:rPr>
                <w:b/>
              </w:rPr>
              <w:t>Вид мощности</w:t>
            </w:r>
          </w:p>
        </w:tc>
        <w:tc>
          <w:tcPr>
            <w:tcW w:w="1802" w:type="dxa"/>
            <w:tcBorders>
              <w:top w:val="single" w:sz="4" w:space="0" w:color="000000"/>
              <w:left w:val="single" w:sz="4" w:space="0" w:color="000000"/>
              <w:bottom w:val="single" w:sz="4" w:space="0" w:color="000000"/>
              <w:right w:val="single" w:sz="4" w:space="0" w:color="000000"/>
            </w:tcBorders>
            <w:vAlign w:val="center"/>
          </w:tcPr>
          <w:p w14:paraId="16FB5EEE" w14:textId="77777777" w:rsidR="00A91162" w:rsidRPr="00A91162" w:rsidRDefault="00A91162" w:rsidP="001604A5">
            <w:pPr>
              <w:widowControl w:val="0"/>
              <w:tabs>
                <w:tab w:val="left" w:pos="142"/>
                <w:tab w:val="right" w:leader="dot" w:pos="9345"/>
              </w:tabs>
              <w:kinsoku w:val="0"/>
              <w:spacing w:after="100" w:line="314" w:lineRule="exact"/>
              <w:ind w:left="284" w:right="232"/>
              <w:jc w:val="center"/>
              <w:rPr>
                <w:b/>
              </w:rPr>
            </w:pPr>
            <w:r w:rsidRPr="00A91162">
              <w:rPr>
                <w:b/>
              </w:rPr>
              <w:t>Единица</w:t>
            </w:r>
            <w:r w:rsidRPr="00A91162">
              <w:rPr>
                <w:b/>
                <w:spacing w:val="23"/>
              </w:rPr>
              <w:t xml:space="preserve"> </w:t>
            </w:r>
            <w:r w:rsidRPr="00A91162">
              <w:rPr>
                <w:b/>
              </w:rPr>
              <w:t>измерения</w:t>
            </w:r>
          </w:p>
        </w:tc>
        <w:tc>
          <w:tcPr>
            <w:tcW w:w="1129" w:type="dxa"/>
            <w:tcBorders>
              <w:top w:val="single" w:sz="4" w:space="0" w:color="000000"/>
              <w:left w:val="single" w:sz="4" w:space="0" w:color="000000"/>
              <w:bottom w:val="single" w:sz="4" w:space="0" w:color="000000"/>
              <w:right w:val="single" w:sz="4" w:space="0" w:color="000000"/>
            </w:tcBorders>
            <w:vAlign w:val="center"/>
          </w:tcPr>
          <w:p w14:paraId="44757DB8" w14:textId="098CBA05" w:rsidR="00A91162" w:rsidRPr="00A91162" w:rsidRDefault="006D6F31" w:rsidP="007324FD">
            <w:pPr>
              <w:widowControl w:val="0"/>
              <w:tabs>
                <w:tab w:val="left" w:pos="142"/>
                <w:tab w:val="right" w:leader="dot" w:pos="9345"/>
              </w:tabs>
              <w:kinsoku w:val="0"/>
              <w:spacing w:after="100" w:line="314" w:lineRule="exact"/>
              <w:ind w:left="284" w:right="232"/>
              <w:jc w:val="center"/>
              <w:rPr>
                <w:b/>
              </w:rPr>
            </w:pPr>
            <w:r>
              <w:rPr>
                <w:b/>
              </w:rPr>
              <w:t>20</w:t>
            </w:r>
            <w:r w:rsidR="007324FD">
              <w:rPr>
                <w:b/>
              </w:rPr>
              <w:t>20</w:t>
            </w:r>
          </w:p>
        </w:tc>
        <w:tc>
          <w:tcPr>
            <w:tcW w:w="1112" w:type="dxa"/>
            <w:tcBorders>
              <w:top w:val="single" w:sz="4" w:space="0" w:color="000000"/>
              <w:left w:val="single" w:sz="4" w:space="0" w:color="000000"/>
              <w:bottom w:val="single" w:sz="4" w:space="0" w:color="000000"/>
              <w:right w:val="single" w:sz="4" w:space="0" w:color="000000"/>
            </w:tcBorders>
            <w:vAlign w:val="center"/>
          </w:tcPr>
          <w:p w14:paraId="6A64CA97" w14:textId="0C9D2322" w:rsidR="00A91162" w:rsidRPr="00A91162" w:rsidRDefault="00A91162" w:rsidP="007324FD">
            <w:pPr>
              <w:widowControl w:val="0"/>
              <w:tabs>
                <w:tab w:val="left" w:pos="142"/>
                <w:tab w:val="right" w:leader="dot" w:pos="9345"/>
              </w:tabs>
              <w:kinsoku w:val="0"/>
              <w:spacing w:after="100" w:line="314" w:lineRule="exact"/>
              <w:ind w:left="284" w:right="232"/>
              <w:jc w:val="center"/>
              <w:rPr>
                <w:b/>
              </w:rPr>
            </w:pPr>
            <w:r w:rsidRPr="00A91162">
              <w:rPr>
                <w:b/>
              </w:rPr>
              <w:t>202</w:t>
            </w:r>
            <w:r w:rsidR="007324FD">
              <w:rPr>
                <w:b/>
              </w:rPr>
              <w:t>2</w:t>
            </w:r>
          </w:p>
        </w:tc>
        <w:tc>
          <w:tcPr>
            <w:tcW w:w="1130" w:type="dxa"/>
            <w:tcBorders>
              <w:top w:val="single" w:sz="4" w:space="0" w:color="000000"/>
              <w:left w:val="single" w:sz="4" w:space="0" w:color="000000"/>
              <w:bottom w:val="single" w:sz="4" w:space="0" w:color="000000"/>
              <w:right w:val="single" w:sz="4" w:space="0" w:color="000000"/>
            </w:tcBorders>
            <w:vAlign w:val="center"/>
          </w:tcPr>
          <w:p w14:paraId="37BCFF63" w14:textId="77777777" w:rsidR="00A91162" w:rsidRPr="00A91162" w:rsidRDefault="00A91162" w:rsidP="00A91162">
            <w:pPr>
              <w:widowControl w:val="0"/>
              <w:tabs>
                <w:tab w:val="left" w:pos="142"/>
                <w:tab w:val="right" w:leader="dot" w:pos="9345"/>
              </w:tabs>
              <w:kinsoku w:val="0"/>
              <w:spacing w:after="100" w:line="314" w:lineRule="exact"/>
              <w:ind w:left="284" w:right="232"/>
              <w:jc w:val="center"/>
              <w:rPr>
                <w:b/>
              </w:rPr>
            </w:pPr>
            <w:r>
              <w:rPr>
                <w:b/>
              </w:rPr>
              <w:t>2025</w:t>
            </w:r>
          </w:p>
        </w:tc>
        <w:tc>
          <w:tcPr>
            <w:tcW w:w="1130" w:type="dxa"/>
            <w:tcBorders>
              <w:top w:val="single" w:sz="4" w:space="0" w:color="000000"/>
              <w:left w:val="single" w:sz="4" w:space="0" w:color="000000"/>
              <w:bottom w:val="single" w:sz="4" w:space="0" w:color="000000"/>
              <w:right w:val="single" w:sz="4" w:space="0" w:color="000000"/>
            </w:tcBorders>
            <w:vAlign w:val="center"/>
          </w:tcPr>
          <w:p w14:paraId="689E4E75" w14:textId="77777777" w:rsidR="00A91162" w:rsidRPr="00A91162" w:rsidRDefault="00A91162" w:rsidP="001604A5">
            <w:pPr>
              <w:widowControl w:val="0"/>
              <w:tabs>
                <w:tab w:val="left" w:pos="142"/>
                <w:tab w:val="right" w:leader="dot" w:pos="9345"/>
              </w:tabs>
              <w:kinsoku w:val="0"/>
              <w:spacing w:after="100" w:line="314" w:lineRule="exact"/>
              <w:ind w:left="284" w:right="232"/>
              <w:jc w:val="center"/>
              <w:rPr>
                <w:b/>
              </w:rPr>
            </w:pPr>
            <w:r w:rsidRPr="00A91162">
              <w:rPr>
                <w:b/>
              </w:rPr>
              <w:t>2029</w:t>
            </w:r>
          </w:p>
        </w:tc>
      </w:tr>
      <w:tr w:rsidR="00A91162" w:rsidRPr="00A91162" w14:paraId="060C97B5" w14:textId="77777777" w:rsidTr="004F4127">
        <w:trPr>
          <w:trHeight w:hRule="exact" w:val="492"/>
          <w:jc w:val="center"/>
        </w:trPr>
        <w:tc>
          <w:tcPr>
            <w:tcW w:w="3590" w:type="dxa"/>
            <w:tcBorders>
              <w:top w:val="single" w:sz="4" w:space="0" w:color="000000"/>
              <w:left w:val="single" w:sz="4" w:space="0" w:color="000000"/>
              <w:bottom w:val="single" w:sz="4" w:space="0" w:color="000000"/>
              <w:right w:val="single" w:sz="4" w:space="0" w:color="000000"/>
            </w:tcBorders>
            <w:vAlign w:val="center"/>
          </w:tcPr>
          <w:p w14:paraId="2F03A8F5" w14:textId="77777777" w:rsidR="00A91162" w:rsidRPr="00A91162" w:rsidRDefault="00A91162" w:rsidP="001604A5">
            <w:pPr>
              <w:tabs>
                <w:tab w:val="left" w:pos="142"/>
                <w:tab w:val="right" w:leader="dot" w:pos="9345"/>
              </w:tabs>
              <w:kinsoku w:val="0"/>
              <w:spacing w:after="100"/>
              <w:ind w:left="284" w:right="232"/>
              <w:jc w:val="center"/>
            </w:pPr>
            <w:r w:rsidRPr="00A91162">
              <w:t xml:space="preserve">Объем </w:t>
            </w:r>
            <w:proofErr w:type="spellStart"/>
            <w:r w:rsidRPr="00A91162">
              <w:t>теплоностеля</w:t>
            </w:r>
            <w:proofErr w:type="spellEnd"/>
          </w:p>
        </w:tc>
        <w:tc>
          <w:tcPr>
            <w:tcW w:w="1802" w:type="dxa"/>
            <w:tcBorders>
              <w:top w:val="single" w:sz="4" w:space="0" w:color="000000"/>
              <w:left w:val="single" w:sz="4" w:space="0" w:color="000000"/>
              <w:bottom w:val="single" w:sz="4" w:space="0" w:color="000000"/>
              <w:right w:val="single" w:sz="4" w:space="0" w:color="000000"/>
            </w:tcBorders>
            <w:vAlign w:val="center"/>
          </w:tcPr>
          <w:p w14:paraId="3A759DDD" w14:textId="74F26113" w:rsidR="00A91162" w:rsidRPr="00A91162" w:rsidRDefault="00A91162" w:rsidP="001604A5">
            <w:pPr>
              <w:tabs>
                <w:tab w:val="left" w:pos="142"/>
                <w:tab w:val="right" w:leader="dot" w:pos="9345"/>
              </w:tabs>
              <w:kinsoku w:val="0"/>
              <w:spacing w:after="100" w:line="314" w:lineRule="exact"/>
              <w:ind w:left="284" w:right="232"/>
              <w:jc w:val="center"/>
            </w:pPr>
            <w:r w:rsidRPr="00A91162">
              <w:t>Тыс</w:t>
            </w:r>
            <w:r w:rsidR="0078447E">
              <w:t>.</w:t>
            </w:r>
            <w:r w:rsidRPr="00A91162">
              <w:t xml:space="preserve"> </w:t>
            </w:r>
            <w:proofErr w:type="gramStart"/>
            <w:r w:rsidRPr="00A91162">
              <w:t>м.куб</w:t>
            </w:r>
            <w:proofErr w:type="gramEnd"/>
          </w:p>
        </w:tc>
        <w:tc>
          <w:tcPr>
            <w:tcW w:w="1129" w:type="dxa"/>
            <w:tcBorders>
              <w:top w:val="single" w:sz="4" w:space="0" w:color="000000"/>
              <w:left w:val="single" w:sz="4" w:space="0" w:color="000000"/>
              <w:bottom w:val="single" w:sz="4" w:space="0" w:color="000000"/>
              <w:right w:val="single" w:sz="4" w:space="0" w:color="000000"/>
            </w:tcBorders>
            <w:vAlign w:val="center"/>
          </w:tcPr>
          <w:p w14:paraId="4D35FF7A" w14:textId="77777777" w:rsidR="00A91162" w:rsidRPr="00A91162" w:rsidRDefault="00A91162" w:rsidP="005A42BE">
            <w:pPr>
              <w:tabs>
                <w:tab w:val="left" w:pos="142"/>
                <w:tab w:val="right" w:leader="dot" w:pos="9345"/>
              </w:tabs>
              <w:kinsoku w:val="0"/>
              <w:spacing w:after="100" w:line="314" w:lineRule="exact"/>
              <w:ind w:right="232"/>
              <w:jc w:val="center"/>
              <w:rPr>
                <w:lang w:val="en-US"/>
              </w:rPr>
            </w:pPr>
            <w:r w:rsidRPr="00A91162">
              <w:t>293,4</w:t>
            </w:r>
          </w:p>
        </w:tc>
        <w:tc>
          <w:tcPr>
            <w:tcW w:w="1112" w:type="dxa"/>
            <w:tcBorders>
              <w:top w:val="single" w:sz="4" w:space="0" w:color="000000"/>
              <w:left w:val="single" w:sz="4" w:space="0" w:color="000000"/>
              <w:bottom w:val="single" w:sz="4" w:space="0" w:color="000000"/>
              <w:right w:val="single" w:sz="4" w:space="0" w:color="000000"/>
            </w:tcBorders>
            <w:vAlign w:val="center"/>
          </w:tcPr>
          <w:p w14:paraId="2B96BD25" w14:textId="77777777" w:rsidR="00A91162" w:rsidRPr="00A91162" w:rsidRDefault="00A91162" w:rsidP="001604A5">
            <w:pPr>
              <w:widowControl w:val="0"/>
              <w:tabs>
                <w:tab w:val="left" w:pos="142"/>
                <w:tab w:val="right" w:leader="dot" w:pos="9345"/>
              </w:tabs>
              <w:kinsoku w:val="0"/>
              <w:spacing w:after="100" w:line="314" w:lineRule="exact"/>
              <w:ind w:left="284" w:right="232"/>
              <w:jc w:val="center"/>
            </w:pPr>
            <w:r>
              <w:t>32</w:t>
            </w:r>
            <w:r w:rsidRPr="00A91162">
              <w:t>0</w:t>
            </w:r>
          </w:p>
        </w:tc>
        <w:tc>
          <w:tcPr>
            <w:tcW w:w="1130" w:type="dxa"/>
            <w:tcBorders>
              <w:top w:val="single" w:sz="4" w:space="0" w:color="000000"/>
              <w:left w:val="single" w:sz="4" w:space="0" w:color="000000"/>
              <w:bottom w:val="single" w:sz="4" w:space="0" w:color="000000"/>
              <w:right w:val="single" w:sz="4" w:space="0" w:color="000000"/>
            </w:tcBorders>
            <w:vAlign w:val="center"/>
          </w:tcPr>
          <w:p w14:paraId="50E2F567" w14:textId="77777777" w:rsidR="00A91162" w:rsidRPr="00A91162" w:rsidRDefault="00A91162" w:rsidP="005B078D">
            <w:pPr>
              <w:widowControl w:val="0"/>
              <w:tabs>
                <w:tab w:val="left" w:pos="142"/>
                <w:tab w:val="right" w:leader="dot" w:pos="9345"/>
              </w:tabs>
              <w:kinsoku w:val="0"/>
              <w:spacing w:after="100" w:line="314" w:lineRule="exact"/>
              <w:ind w:left="284" w:right="232"/>
              <w:jc w:val="center"/>
            </w:pPr>
            <w:r>
              <w:t>33</w:t>
            </w:r>
            <w:r w:rsidRPr="00A91162">
              <w:t>0</w:t>
            </w:r>
          </w:p>
        </w:tc>
        <w:tc>
          <w:tcPr>
            <w:tcW w:w="1130" w:type="dxa"/>
            <w:tcBorders>
              <w:top w:val="single" w:sz="4" w:space="0" w:color="000000"/>
              <w:left w:val="single" w:sz="4" w:space="0" w:color="000000"/>
              <w:bottom w:val="single" w:sz="4" w:space="0" w:color="000000"/>
              <w:right w:val="single" w:sz="4" w:space="0" w:color="000000"/>
            </w:tcBorders>
            <w:vAlign w:val="center"/>
          </w:tcPr>
          <w:p w14:paraId="2DED5CC4" w14:textId="77777777" w:rsidR="00A91162" w:rsidRPr="00A91162" w:rsidRDefault="00A91162" w:rsidP="001604A5">
            <w:pPr>
              <w:widowControl w:val="0"/>
              <w:tabs>
                <w:tab w:val="left" w:pos="142"/>
                <w:tab w:val="right" w:leader="dot" w:pos="9345"/>
              </w:tabs>
              <w:kinsoku w:val="0"/>
              <w:spacing w:after="100" w:line="314" w:lineRule="exact"/>
              <w:ind w:left="284" w:right="232"/>
              <w:jc w:val="center"/>
            </w:pPr>
            <w:r w:rsidRPr="00A91162">
              <w:t>340</w:t>
            </w:r>
          </w:p>
        </w:tc>
      </w:tr>
      <w:tr w:rsidR="00A91162" w:rsidRPr="00A91162" w14:paraId="5781DFFF" w14:textId="77777777" w:rsidTr="004F4127">
        <w:trPr>
          <w:trHeight w:hRule="exact" w:val="569"/>
          <w:jc w:val="center"/>
        </w:trPr>
        <w:tc>
          <w:tcPr>
            <w:tcW w:w="3590" w:type="dxa"/>
            <w:tcBorders>
              <w:top w:val="single" w:sz="4" w:space="0" w:color="000000"/>
              <w:left w:val="single" w:sz="4" w:space="0" w:color="000000"/>
              <w:bottom w:val="single" w:sz="4" w:space="0" w:color="000000"/>
              <w:right w:val="single" w:sz="4" w:space="0" w:color="000000"/>
            </w:tcBorders>
            <w:vAlign w:val="center"/>
          </w:tcPr>
          <w:p w14:paraId="2C24BFB1" w14:textId="77777777" w:rsidR="00A91162" w:rsidRPr="00A91162" w:rsidRDefault="00A91162" w:rsidP="001604A5">
            <w:pPr>
              <w:tabs>
                <w:tab w:val="left" w:pos="142"/>
                <w:tab w:val="right" w:leader="dot" w:pos="9345"/>
              </w:tabs>
              <w:kinsoku w:val="0"/>
              <w:spacing w:after="100"/>
              <w:ind w:left="284" w:right="232"/>
              <w:jc w:val="center"/>
            </w:pPr>
            <w:r w:rsidRPr="00A91162">
              <w:t>Подпитка</w:t>
            </w:r>
          </w:p>
        </w:tc>
        <w:tc>
          <w:tcPr>
            <w:tcW w:w="1802" w:type="dxa"/>
            <w:tcBorders>
              <w:top w:val="single" w:sz="4" w:space="0" w:color="000000"/>
              <w:left w:val="single" w:sz="4" w:space="0" w:color="000000"/>
              <w:bottom w:val="single" w:sz="4" w:space="0" w:color="000000"/>
              <w:right w:val="single" w:sz="4" w:space="0" w:color="000000"/>
            </w:tcBorders>
            <w:vAlign w:val="center"/>
          </w:tcPr>
          <w:p w14:paraId="18DAA0FA" w14:textId="77777777" w:rsidR="00A91162" w:rsidRPr="00A91162" w:rsidRDefault="00A91162" w:rsidP="001604A5">
            <w:pPr>
              <w:tabs>
                <w:tab w:val="left" w:pos="142"/>
                <w:tab w:val="right" w:leader="dot" w:pos="9345"/>
              </w:tabs>
              <w:kinsoku w:val="0"/>
              <w:spacing w:after="100" w:line="314" w:lineRule="exact"/>
              <w:ind w:left="284" w:right="232"/>
              <w:jc w:val="center"/>
            </w:pPr>
            <w:r w:rsidRPr="00A91162">
              <w:t>М.куб/час</w:t>
            </w:r>
          </w:p>
        </w:tc>
        <w:tc>
          <w:tcPr>
            <w:tcW w:w="1129" w:type="dxa"/>
            <w:tcBorders>
              <w:top w:val="single" w:sz="4" w:space="0" w:color="000000"/>
              <w:left w:val="single" w:sz="4" w:space="0" w:color="000000"/>
              <w:bottom w:val="single" w:sz="4" w:space="0" w:color="000000"/>
              <w:right w:val="single" w:sz="4" w:space="0" w:color="000000"/>
            </w:tcBorders>
            <w:vAlign w:val="center"/>
          </w:tcPr>
          <w:p w14:paraId="165E48BA" w14:textId="77777777" w:rsidR="00A91162" w:rsidRPr="00A91162" w:rsidRDefault="00A91162" w:rsidP="005A42BE">
            <w:pPr>
              <w:tabs>
                <w:tab w:val="left" w:pos="142"/>
                <w:tab w:val="right" w:leader="dot" w:pos="9345"/>
              </w:tabs>
              <w:kinsoku w:val="0"/>
              <w:spacing w:after="100" w:line="314" w:lineRule="exact"/>
              <w:ind w:left="284" w:right="232"/>
              <w:jc w:val="center"/>
            </w:pPr>
            <w:r w:rsidRPr="00A91162">
              <w:t>20</w:t>
            </w:r>
          </w:p>
        </w:tc>
        <w:tc>
          <w:tcPr>
            <w:tcW w:w="1112" w:type="dxa"/>
            <w:tcBorders>
              <w:top w:val="single" w:sz="4" w:space="0" w:color="000000"/>
              <w:left w:val="single" w:sz="4" w:space="0" w:color="000000"/>
              <w:bottom w:val="single" w:sz="4" w:space="0" w:color="000000"/>
              <w:right w:val="single" w:sz="4" w:space="0" w:color="000000"/>
            </w:tcBorders>
            <w:vAlign w:val="center"/>
          </w:tcPr>
          <w:p w14:paraId="3A18B9FF" w14:textId="77777777" w:rsidR="00A91162" w:rsidRPr="00A91162" w:rsidRDefault="00A91162" w:rsidP="001604A5">
            <w:pPr>
              <w:widowControl w:val="0"/>
              <w:tabs>
                <w:tab w:val="left" w:pos="142"/>
                <w:tab w:val="right" w:leader="dot" w:pos="9345"/>
              </w:tabs>
              <w:kinsoku w:val="0"/>
              <w:spacing w:after="100" w:line="314" w:lineRule="exact"/>
              <w:ind w:left="284" w:right="232"/>
              <w:jc w:val="center"/>
            </w:pPr>
            <w:r w:rsidRPr="00A91162">
              <w:t>20</w:t>
            </w:r>
          </w:p>
        </w:tc>
        <w:tc>
          <w:tcPr>
            <w:tcW w:w="1130" w:type="dxa"/>
            <w:tcBorders>
              <w:top w:val="single" w:sz="4" w:space="0" w:color="000000"/>
              <w:left w:val="single" w:sz="4" w:space="0" w:color="000000"/>
              <w:bottom w:val="single" w:sz="4" w:space="0" w:color="000000"/>
              <w:right w:val="single" w:sz="4" w:space="0" w:color="000000"/>
            </w:tcBorders>
            <w:vAlign w:val="center"/>
          </w:tcPr>
          <w:p w14:paraId="61A44ED7" w14:textId="77777777" w:rsidR="00A91162" w:rsidRPr="00A91162" w:rsidRDefault="00A91162" w:rsidP="005B078D">
            <w:pPr>
              <w:widowControl w:val="0"/>
              <w:tabs>
                <w:tab w:val="left" w:pos="142"/>
                <w:tab w:val="right" w:leader="dot" w:pos="9345"/>
              </w:tabs>
              <w:kinsoku w:val="0"/>
              <w:spacing w:after="100" w:line="314" w:lineRule="exact"/>
              <w:ind w:left="284" w:right="232"/>
              <w:jc w:val="center"/>
            </w:pPr>
            <w:r w:rsidRPr="00A91162">
              <w:t>20</w:t>
            </w:r>
          </w:p>
        </w:tc>
        <w:tc>
          <w:tcPr>
            <w:tcW w:w="1130" w:type="dxa"/>
            <w:tcBorders>
              <w:top w:val="single" w:sz="4" w:space="0" w:color="000000"/>
              <w:left w:val="single" w:sz="4" w:space="0" w:color="000000"/>
              <w:bottom w:val="single" w:sz="4" w:space="0" w:color="000000"/>
              <w:right w:val="single" w:sz="4" w:space="0" w:color="000000"/>
            </w:tcBorders>
            <w:vAlign w:val="center"/>
          </w:tcPr>
          <w:p w14:paraId="77717AD3" w14:textId="77777777" w:rsidR="00A91162" w:rsidRPr="00A91162" w:rsidRDefault="00A91162" w:rsidP="001604A5">
            <w:pPr>
              <w:widowControl w:val="0"/>
              <w:tabs>
                <w:tab w:val="left" w:pos="142"/>
                <w:tab w:val="right" w:leader="dot" w:pos="9345"/>
              </w:tabs>
              <w:kinsoku w:val="0"/>
              <w:spacing w:after="100" w:line="314" w:lineRule="exact"/>
              <w:ind w:left="284" w:right="232"/>
              <w:jc w:val="center"/>
            </w:pPr>
            <w:r w:rsidRPr="00A91162">
              <w:t>20</w:t>
            </w:r>
          </w:p>
        </w:tc>
      </w:tr>
      <w:tr w:rsidR="00A91162" w:rsidRPr="00A91162" w14:paraId="1ECF08FC" w14:textId="77777777" w:rsidTr="004F4127">
        <w:trPr>
          <w:trHeight w:hRule="exact" w:val="577"/>
          <w:jc w:val="center"/>
        </w:trPr>
        <w:tc>
          <w:tcPr>
            <w:tcW w:w="3590" w:type="dxa"/>
            <w:tcBorders>
              <w:top w:val="single" w:sz="4" w:space="0" w:color="000000"/>
              <w:left w:val="single" w:sz="4" w:space="0" w:color="000000"/>
              <w:bottom w:val="single" w:sz="4" w:space="0" w:color="000000"/>
              <w:right w:val="single" w:sz="4" w:space="0" w:color="000000"/>
            </w:tcBorders>
            <w:vAlign w:val="center"/>
          </w:tcPr>
          <w:p w14:paraId="2C7B107B" w14:textId="77777777" w:rsidR="00A91162" w:rsidRPr="00A91162" w:rsidRDefault="00A91162" w:rsidP="001604A5">
            <w:pPr>
              <w:tabs>
                <w:tab w:val="left" w:pos="142"/>
                <w:tab w:val="right" w:leader="dot" w:pos="9345"/>
              </w:tabs>
              <w:kinsoku w:val="0"/>
              <w:spacing w:after="100"/>
              <w:ind w:left="284" w:right="232"/>
              <w:jc w:val="center"/>
            </w:pPr>
            <w:r w:rsidRPr="00A91162">
              <w:t>Потери теплоносителя</w:t>
            </w:r>
          </w:p>
        </w:tc>
        <w:tc>
          <w:tcPr>
            <w:tcW w:w="1802" w:type="dxa"/>
            <w:tcBorders>
              <w:top w:val="single" w:sz="4" w:space="0" w:color="000000"/>
              <w:left w:val="single" w:sz="4" w:space="0" w:color="000000"/>
              <w:bottom w:val="single" w:sz="4" w:space="0" w:color="000000"/>
              <w:right w:val="single" w:sz="4" w:space="0" w:color="000000"/>
            </w:tcBorders>
            <w:vAlign w:val="center"/>
          </w:tcPr>
          <w:p w14:paraId="0834062B" w14:textId="50D743A0" w:rsidR="00A91162" w:rsidRPr="00A91162" w:rsidRDefault="00A91162" w:rsidP="001604A5">
            <w:pPr>
              <w:tabs>
                <w:tab w:val="left" w:pos="142"/>
                <w:tab w:val="right" w:leader="dot" w:pos="9345"/>
              </w:tabs>
              <w:kinsoku w:val="0"/>
              <w:spacing w:after="100" w:line="314" w:lineRule="exact"/>
              <w:ind w:left="284" w:right="232"/>
              <w:jc w:val="center"/>
            </w:pPr>
            <w:r w:rsidRPr="00A91162">
              <w:t>Тыс</w:t>
            </w:r>
            <w:r w:rsidR="0078447E">
              <w:t>.</w:t>
            </w:r>
            <w:r w:rsidRPr="00A91162">
              <w:t xml:space="preserve"> </w:t>
            </w:r>
            <w:r w:rsidR="0078447E" w:rsidRPr="00A91162">
              <w:t>м. куб</w:t>
            </w:r>
          </w:p>
        </w:tc>
        <w:tc>
          <w:tcPr>
            <w:tcW w:w="1129" w:type="dxa"/>
            <w:tcBorders>
              <w:top w:val="single" w:sz="4" w:space="0" w:color="000000"/>
              <w:left w:val="single" w:sz="4" w:space="0" w:color="000000"/>
              <w:bottom w:val="single" w:sz="4" w:space="0" w:color="000000"/>
              <w:right w:val="single" w:sz="4" w:space="0" w:color="000000"/>
            </w:tcBorders>
            <w:vAlign w:val="center"/>
          </w:tcPr>
          <w:p w14:paraId="4EDD5E09" w14:textId="77777777" w:rsidR="00A91162" w:rsidRPr="00A91162" w:rsidRDefault="00A91162" w:rsidP="005A42BE">
            <w:pPr>
              <w:tabs>
                <w:tab w:val="left" w:pos="142"/>
                <w:tab w:val="right" w:leader="dot" w:pos="9345"/>
              </w:tabs>
              <w:kinsoku w:val="0"/>
              <w:spacing w:after="100" w:line="314" w:lineRule="exact"/>
              <w:ind w:left="284" w:right="232"/>
              <w:jc w:val="center"/>
            </w:pPr>
            <w:r w:rsidRPr="00A91162">
              <w:t>59</w:t>
            </w:r>
          </w:p>
        </w:tc>
        <w:tc>
          <w:tcPr>
            <w:tcW w:w="1112" w:type="dxa"/>
            <w:tcBorders>
              <w:top w:val="single" w:sz="4" w:space="0" w:color="000000"/>
              <w:left w:val="single" w:sz="4" w:space="0" w:color="000000"/>
              <w:bottom w:val="single" w:sz="4" w:space="0" w:color="000000"/>
              <w:right w:val="single" w:sz="4" w:space="0" w:color="000000"/>
            </w:tcBorders>
            <w:vAlign w:val="center"/>
          </w:tcPr>
          <w:p w14:paraId="1D6D64E0" w14:textId="77777777" w:rsidR="00A91162" w:rsidRPr="00A91162" w:rsidRDefault="00A91162" w:rsidP="001604A5">
            <w:pPr>
              <w:widowControl w:val="0"/>
              <w:tabs>
                <w:tab w:val="left" w:pos="142"/>
                <w:tab w:val="right" w:leader="dot" w:pos="9345"/>
              </w:tabs>
              <w:kinsoku w:val="0"/>
              <w:spacing w:after="100" w:line="314" w:lineRule="exact"/>
              <w:ind w:left="284" w:right="232"/>
              <w:jc w:val="center"/>
            </w:pPr>
            <w:r w:rsidRPr="00A91162">
              <w:t>60</w:t>
            </w:r>
          </w:p>
        </w:tc>
        <w:tc>
          <w:tcPr>
            <w:tcW w:w="1130" w:type="dxa"/>
            <w:tcBorders>
              <w:top w:val="single" w:sz="4" w:space="0" w:color="000000"/>
              <w:left w:val="single" w:sz="4" w:space="0" w:color="000000"/>
              <w:bottom w:val="single" w:sz="4" w:space="0" w:color="000000"/>
              <w:right w:val="single" w:sz="4" w:space="0" w:color="000000"/>
            </w:tcBorders>
            <w:vAlign w:val="center"/>
          </w:tcPr>
          <w:p w14:paraId="08C3A48B" w14:textId="77777777" w:rsidR="00A91162" w:rsidRPr="00A91162" w:rsidRDefault="00A91162" w:rsidP="005B078D">
            <w:pPr>
              <w:widowControl w:val="0"/>
              <w:tabs>
                <w:tab w:val="left" w:pos="142"/>
                <w:tab w:val="right" w:leader="dot" w:pos="9345"/>
              </w:tabs>
              <w:kinsoku w:val="0"/>
              <w:spacing w:after="100" w:line="314" w:lineRule="exact"/>
              <w:ind w:left="284" w:right="232"/>
              <w:jc w:val="center"/>
            </w:pPr>
            <w:r w:rsidRPr="00A91162">
              <w:t>60</w:t>
            </w:r>
          </w:p>
        </w:tc>
        <w:tc>
          <w:tcPr>
            <w:tcW w:w="1130" w:type="dxa"/>
            <w:tcBorders>
              <w:top w:val="single" w:sz="4" w:space="0" w:color="000000"/>
              <w:left w:val="single" w:sz="4" w:space="0" w:color="000000"/>
              <w:bottom w:val="single" w:sz="4" w:space="0" w:color="000000"/>
              <w:right w:val="single" w:sz="4" w:space="0" w:color="000000"/>
            </w:tcBorders>
            <w:vAlign w:val="center"/>
          </w:tcPr>
          <w:p w14:paraId="548C20B1" w14:textId="77777777" w:rsidR="00A91162" w:rsidRPr="00A91162" w:rsidRDefault="00A91162" w:rsidP="001604A5">
            <w:pPr>
              <w:widowControl w:val="0"/>
              <w:tabs>
                <w:tab w:val="left" w:pos="142"/>
                <w:tab w:val="right" w:leader="dot" w:pos="9345"/>
              </w:tabs>
              <w:kinsoku w:val="0"/>
              <w:spacing w:after="100" w:line="314" w:lineRule="exact"/>
              <w:ind w:left="284" w:right="232"/>
              <w:jc w:val="center"/>
            </w:pPr>
            <w:r w:rsidRPr="00A91162">
              <w:t>60</w:t>
            </w:r>
          </w:p>
        </w:tc>
      </w:tr>
      <w:tr w:rsidR="00A91162" w:rsidRPr="00A91162" w14:paraId="260F0B96" w14:textId="77777777" w:rsidTr="004F4127">
        <w:trPr>
          <w:trHeight w:hRule="exact" w:val="557"/>
          <w:jc w:val="center"/>
        </w:trPr>
        <w:tc>
          <w:tcPr>
            <w:tcW w:w="3590" w:type="dxa"/>
            <w:tcBorders>
              <w:top w:val="single" w:sz="4" w:space="0" w:color="000000"/>
              <w:left w:val="single" w:sz="4" w:space="0" w:color="000000"/>
              <w:bottom w:val="single" w:sz="4" w:space="0" w:color="000000"/>
              <w:right w:val="single" w:sz="4" w:space="0" w:color="000000"/>
            </w:tcBorders>
            <w:vAlign w:val="center"/>
          </w:tcPr>
          <w:p w14:paraId="0798677E" w14:textId="77777777" w:rsidR="00A91162" w:rsidRPr="00A91162" w:rsidRDefault="00A91162" w:rsidP="001604A5">
            <w:pPr>
              <w:tabs>
                <w:tab w:val="left" w:pos="142"/>
                <w:tab w:val="right" w:leader="dot" w:pos="9345"/>
              </w:tabs>
              <w:kinsoku w:val="0"/>
              <w:spacing w:after="100"/>
              <w:ind w:left="284" w:right="232"/>
              <w:jc w:val="center"/>
            </w:pPr>
            <w:r w:rsidRPr="00A91162">
              <w:t>Потери, связанные с проведением испытаний</w:t>
            </w:r>
          </w:p>
        </w:tc>
        <w:tc>
          <w:tcPr>
            <w:tcW w:w="1802" w:type="dxa"/>
            <w:tcBorders>
              <w:top w:val="single" w:sz="4" w:space="0" w:color="000000"/>
              <w:left w:val="single" w:sz="4" w:space="0" w:color="000000"/>
              <w:bottom w:val="single" w:sz="4" w:space="0" w:color="000000"/>
              <w:right w:val="single" w:sz="4" w:space="0" w:color="000000"/>
            </w:tcBorders>
            <w:vAlign w:val="center"/>
          </w:tcPr>
          <w:p w14:paraId="7CC70C3C" w14:textId="69508574" w:rsidR="00A91162" w:rsidRPr="00A91162" w:rsidRDefault="00A91162" w:rsidP="001604A5">
            <w:pPr>
              <w:tabs>
                <w:tab w:val="left" w:pos="142"/>
              </w:tabs>
              <w:ind w:left="284"/>
              <w:jc w:val="center"/>
            </w:pPr>
            <w:r w:rsidRPr="00A91162">
              <w:t>Тыс</w:t>
            </w:r>
            <w:r w:rsidR="0078447E">
              <w:t>.</w:t>
            </w:r>
            <w:r w:rsidRPr="00A91162">
              <w:t xml:space="preserve"> </w:t>
            </w:r>
            <w:proofErr w:type="gramStart"/>
            <w:r w:rsidRPr="00A91162">
              <w:t>м.куб</w:t>
            </w:r>
            <w:proofErr w:type="gramEnd"/>
          </w:p>
        </w:tc>
        <w:tc>
          <w:tcPr>
            <w:tcW w:w="1129" w:type="dxa"/>
            <w:tcBorders>
              <w:top w:val="single" w:sz="4" w:space="0" w:color="000000"/>
              <w:left w:val="single" w:sz="4" w:space="0" w:color="000000"/>
              <w:bottom w:val="single" w:sz="4" w:space="0" w:color="000000"/>
              <w:right w:val="single" w:sz="4" w:space="0" w:color="000000"/>
            </w:tcBorders>
            <w:vAlign w:val="center"/>
          </w:tcPr>
          <w:p w14:paraId="7B2D543A" w14:textId="77777777" w:rsidR="00A91162" w:rsidRPr="00A91162" w:rsidRDefault="00A91162" w:rsidP="005A42BE">
            <w:pPr>
              <w:tabs>
                <w:tab w:val="left" w:pos="142"/>
                <w:tab w:val="right" w:leader="dot" w:pos="9345"/>
              </w:tabs>
              <w:kinsoku w:val="0"/>
              <w:spacing w:after="100" w:line="314" w:lineRule="exact"/>
              <w:ind w:left="284" w:right="232"/>
              <w:jc w:val="center"/>
            </w:pPr>
            <w:r w:rsidRPr="00A91162">
              <w:t>29</w:t>
            </w:r>
          </w:p>
        </w:tc>
        <w:tc>
          <w:tcPr>
            <w:tcW w:w="1112" w:type="dxa"/>
            <w:tcBorders>
              <w:top w:val="single" w:sz="4" w:space="0" w:color="000000"/>
              <w:left w:val="single" w:sz="4" w:space="0" w:color="000000"/>
              <w:bottom w:val="single" w:sz="4" w:space="0" w:color="000000"/>
              <w:right w:val="single" w:sz="4" w:space="0" w:color="000000"/>
            </w:tcBorders>
            <w:vAlign w:val="center"/>
          </w:tcPr>
          <w:p w14:paraId="15052DC8" w14:textId="77777777" w:rsidR="00A91162" w:rsidRPr="00A91162" w:rsidRDefault="00A91162" w:rsidP="001604A5">
            <w:pPr>
              <w:tabs>
                <w:tab w:val="left" w:pos="142"/>
                <w:tab w:val="right" w:leader="dot" w:pos="9345"/>
              </w:tabs>
              <w:kinsoku w:val="0"/>
              <w:spacing w:after="100" w:line="276" w:lineRule="auto"/>
              <w:ind w:left="284" w:right="170"/>
              <w:jc w:val="center"/>
            </w:pPr>
            <w:r w:rsidRPr="00A91162">
              <w:t>30</w:t>
            </w:r>
          </w:p>
        </w:tc>
        <w:tc>
          <w:tcPr>
            <w:tcW w:w="1130" w:type="dxa"/>
            <w:tcBorders>
              <w:top w:val="single" w:sz="4" w:space="0" w:color="000000"/>
              <w:left w:val="single" w:sz="4" w:space="0" w:color="000000"/>
              <w:bottom w:val="single" w:sz="4" w:space="0" w:color="000000"/>
              <w:right w:val="single" w:sz="4" w:space="0" w:color="000000"/>
            </w:tcBorders>
            <w:vAlign w:val="center"/>
          </w:tcPr>
          <w:p w14:paraId="02BA1D1D" w14:textId="77777777" w:rsidR="00A91162" w:rsidRPr="00A91162" w:rsidRDefault="00A91162" w:rsidP="005B078D">
            <w:pPr>
              <w:tabs>
                <w:tab w:val="left" w:pos="142"/>
                <w:tab w:val="right" w:leader="dot" w:pos="9345"/>
              </w:tabs>
              <w:kinsoku w:val="0"/>
              <w:spacing w:after="100" w:line="276" w:lineRule="auto"/>
              <w:ind w:left="284" w:right="170"/>
              <w:jc w:val="center"/>
            </w:pPr>
            <w:r w:rsidRPr="00A91162">
              <w:t>30</w:t>
            </w:r>
          </w:p>
        </w:tc>
        <w:tc>
          <w:tcPr>
            <w:tcW w:w="1130" w:type="dxa"/>
            <w:tcBorders>
              <w:top w:val="single" w:sz="4" w:space="0" w:color="000000"/>
              <w:left w:val="single" w:sz="4" w:space="0" w:color="000000"/>
              <w:bottom w:val="single" w:sz="4" w:space="0" w:color="000000"/>
              <w:right w:val="single" w:sz="4" w:space="0" w:color="000000"/>
            </w:tcBorders>
            <w:vAlign w:val="center"/>
          </w:tcPr>
          <w:p w14:paraId="38FB91A4" w14:textId="77777777" w:rsidR="00A91162" w:rsidRPr="00A91162" w:rsidRDefault="00A91162" w:rsidP="001604A5">
            <w:pPr>
              <w:tabs>
                <w:tab w:val="left" w:pos="142"/>
                <w:tab w:val="right" w:leader="dot" w:pos="9345"/>
              </w:tabs>
              <w:kinsoku w:val="0"/>
              <w:spacing w:after="100" w:line="276" w:lineRule="auto"/>
              <w:ind w:left="284" w:right="170"/>
              <w:jc w:val="center"/>
            </w:pPr>
            <w:r w:rsidRPr="00A91162">
              <w:t>30</w:t>
            </w:r>
          </w:p>
        </w:tc>
      </w:tr>
      <w:tr w:rsidR="00A91162" w:rsidRPr="00A91162" w14:paraId="06970DD5" w14:textId="77777777" w:rsidTr="004F4127">
        <w:trPr>
          <w:trHeight w:hRule="exact" w:val="848"/>
          <w:jc w:val="center"/>
        </w:trPr>
        <w:tc>
          <w:tcPr>
            <w:tcW w:w="3590" w:type="dxa"/>
            <w:tcBorders>
              <w:top w:val="single" w:sz="4" w:space="0" w:color="000000"/>
              <w:left w:val="single" w:sz="4" w:space="0" w:color="000000"/>
              <w:bottom w:val="single" w:sz="4" w:space="0" w:color="000000"/>
              <w:right w:val="single" w:sz="4" w:space="0" w:color="000000"/>
            </w:tcBorders>
            <w:vAlign w:val="center"/>
          </w:tcPr>
          <w:p w14:paraId="2A3C3D27" w14:textId="77777777" w:rsidR="00A91162" w:rsidRPr="00A91162" w:rsidRDefault="00A91162" w:rsidP="001604A5">
            <w:pPr>
              <w:tabs>
                <w:tab w:val="left" w:pos="142"/>
                <w:tab w:val="right" w:leader="dot" w:pos="9345"/>
              </w:tabs>
              <w:kinsoku w:val="0"/>
              <w:spacing w:after="100"/>
              <w:ind w:left="284" w:right="232"/>
              <w:jc w:val="center"/>
            </w:pPr>
            <w:r w:rsidRPr="00A91162">
              <w:t>Потери, связанные с пуском после плановых ремонтов</w:t>
            </w:r>
          </w:p>
        </w:tc>
        <w:tc>
          <w:tcPr>
            <w:tcW w:w="1802" w:type="dxa"/>
            <w:tcBorders>
              <w:top w:val="single" w:sz="4" w:space="0" w:color="000000"/>
              <w:left w:val="single" w:sz="4" w:space="0" w:color="000000"/>
              <w:bottom w:val="single" w:sz="4" w:space="0" w:color="000000"/>
              <w:right w:val="single" w:sz="4" w:space="0" w:color="000000"/>
            </w:tcBorders>
            <w:vAlign w:val="center"/>
          </w:tcPr>
          <w:p w14:paraId="6402DBD4" w14:textId="65C031BE" w:rsidR="00A91162" w:rsidRPr="00A91162" w:rsidRDefault="00A91162" w:rsidP="001604A5">
            <w:pPr>
              <w:tabs>
                <w:tab w:val="left" w:pos="142"/>
              </w:tabs>
              <w:ind w:left="284"/>
              <w:jc w:val="center"/>
            </w:pPr>
            <w:r w:rsidRPr="00A91162">
              <w:t>Тыс</w:t>
            </w:r>
            <w:r w:rsidR="0078447E">
              <w:t>.</w:t>
            </w:r>
            <w:r w:rsidRPr="00A91162">
              <w:t xml:space="preserve"> </w:t>
            </w:r>
            <w:r w:rsidR="0078447E" w:rsidRPr="00A91162">
              <w:t>м. куб</w:t>
            </w:r>
          </w:p>
        </w:tc>
        <w:tc>
          <w:tcPr>
            <w:tcW w:w="1129" w:type="dxa"/>
            <w:tcBorders>
              <w:top w:val="single" w:sz="4" w:space="0" w:color="000000"/>
              <w:left w:val="single" w:sz="4" w:space="0" w:color="000000"/>
              <w:bottom w:val="single" w:sz="4" w:space="0" w:color="000000"/>
              <w:right w:val="single" w:sz="4" w:space="0" w:color="000000"/>
            </w:tcBorders>
            <w:vAlign w:val="center"/>
          </w:tcPr>
          <w:p w14:paraId="5CB84BF9" w14:textId="77777777" w:rsidR="00A91162" w:rsidRPr="00A91162" w:rsidRDefault="00A91162" w:rsidP="005A42BE">
            <w:pPr>
              <w:tabs>
                <w:tab w:val="left" w:pos="142"/>
                <w:tab w:val="right" w:leader="dot" w:pos="9345"/>
              </w:tabs>
              <w:kinsoku w:val="0"/>
              <w:spacing w:after="100" w:line="314" w:lineRule="exact"/>
              <w:ind w:left="284" w:right="170"/>
              <w:jc w:val="center"/>
            </w:pPr>
            <w:r w:rsidRPr="00A91162">
              <w:t>23</w:t>
            </w:r>
          </w:p>
        </w:tc>
        <w:tc>
          <w:tcPr>
            <w:tcW w:w="1112" w:type="dxa"/>
            <w:tcBorders>
              <w:top w:val="single" w:sz="4" w:space="0" w:color="000000"/>
              <w:left w:val="single" w:sz="4" w:space="0" w:color="000000"/>
              <w:bottom w:val="single" w:sz="4" w:space="0" w:color="000000"/>
              <w:right w:val="single" w:sz="4" w:space="0" w:color="000000"/>
            </w:tcBorders>
            <w:vAlign w:val="center"/>
          </w:tcPr>
          <w:p w14:paraId="2547883E" w14:textId="77777777" w:rsidR="00A91162" w:rsidRPr="00A91162" w:rsidRDefault="00A91162" w:rsidP="001604A5">
            <w:pPr>
              <w:widowControl w:val="0"/>
              <w:tabs>
                <w:tab w:val="left" w:pos="142"/>
                <w:tab w:val="right" w:leader="dot" w:pos="9345"/>
              </w:tabs>
              <w:kinsoku w:val="0"/>
              <w:spacing w:after="100" w:line="276" w:lineRule="auto"/>
              <w:ind w:left="284" w:right="170"/>
              <w:jc w:val="center"/>
            </w:pPr>
            <w:r w:rsidRPr="00A91162">
              <w:t>2</w:t>
            </w:r>
            <w:r>
              <w:t>4</w:t>
            </w:r>
          </w:p>
        </w:tc>
        <w:tc>
          <w:tcPr>
            <w:tcW w:w="1130" w:type="dxa"/>
            <w:tcBorders>
              <w:top w:val="single" w:sz="4" w:space="0" w:color="000000"/>
              <w:left w:val="single" w:sz="4" w:space="0" w:color="000000"/>
              <w:bottom w:val="single" w:sz="4" w:space="0" w:color="000000"/>
              <w:right w:val="single" w:sz="4" w:space="0" w:color="000000"/>
            </w:tcBorders>
            <w:vAlign w:val="center"/>
          </w:tcPr>
          <w:p w14:paraId="444284DF" w14:textId="77777777" w:rsidR="00A91162" w:rsidRPr="00A91162" w:rsidRDefault="00A91162" w:rsidP="005B078D">
            <w:pPr>
              <w:widowControl w:val="0"/>
              <w:tabs>
                <w:tab w:val="left" w:pos="142"/>
                <w:tab w:val="right" w:leader="dot" w:pos="9345"/>
              </w:tabs>
              <w:kinsoku w:val="0"/>
              <w:spacing w:after="100" w:line="276" w:lineRule="auto"/>
              <w:ind w:left="284" w:right="170"/>
              <w:jc w:val="center"/>
            </w:pPr>
            <w:r w:rsidRPr="00A91162">
              <w:t>25</w:t>
            </w:r>
          </w:p>
        </w:tc>
        <w:tc>
          <w:tcPr>
            <w:tcW w:w="1130" w:type="dxa"/>
            <w:tcBorders>
              <w:top w:val="single" w:sz="4" w:space="0" w:color="000000"/>
              <w:left w:val="single" w:sz="4" w:space="0" w:color="000000"/>
              <w:bottom w:val="single" w:sz="4" w:space="0" w:color="000000"/>
              <w:right w:val="single" w:sz="4" w:space="0" w:color="000000"/>
            </w:tcBorders>
            <w:vAlign w:val="center"/>
          </w:tcPr>
          <w:p w14:paraId="46F02A64" w14:textId="77777777" w:rsidR="00A91162" w:rsidRPr="00A91162" w:rsidRDefault="00A91162" w:rsidP="001604A5">
            <w:pPr>
              <w:widowControl w:val="0"/>
              <w:tabs>
                <w:tab w:val="left" w:pos="142"/>
                <w:tab w:val="right" w:leader="dot" w:pos="9345"/>
              </w:tabs>
              <w:kinsoku w:val="0"/>
              <w:spacing w:after="100" w:line="276" w:lineRule="auto"/>
              <w:ind w:left="284" w:right="170"/>
              <w:jc w:val="center"/>
            </w:pPr>
            <w:r w:rsidRPr="00A91162">
              <w:t>25</w:t>
            </w:r>
          </w:p>
        </w:tc>
      </w:tr>
      <w:tr w:rsidR="00A91162" w:rsidRPr="00A91162" w14:paraId="10C45E1F" w14:textId="77777777" w:rsidTr="004F4127">
        <w:trPr>
          <w:trHeight w:hRule="exact" w:val="563"/>
          <w:jc w:val="center"/>
        </w:trPr>
        <w:tc>
          <w:tcPr>
            <w:tcW w:w="3590" w:type="dxa"/>
            <w:tcBorders>
              <w:top w:val="single" w:sz="4" w:space="0" w:color="000000"/>
              <w:left w:val="single" w:sz="4" w:space="0" w:color="000000"/>
              <w:bottom w:val="single" w:sz="4" w:space="0" w:color="000000"/>
              <w:right w:val="single" w:sz="4" w:space="0" w:color="000000"/>
            </w:tcBorders>
            <w:vAlign w:val="center"/>
          </w:tcPr>
          <w:p w14:paraId="6BFA4D23" w14:textId="77777777" w:rsidR="00A91162" w:rsidRPr="00A91162" w:rsidRDefault="00A91162" w:rsidP="001604A5">
            <w:pPr>
              <w:tabs>
                <w:tab w:val="left" w:pos="142"/>
                <w:tab w:val="right" w:leader="dot" w:pos="9345"/>
              </w:tabs>
              <w:kinsoku w:val="0"/>
              <w:spacing w:after="100"/>
              <w:ind w:left="284" w:right="232"/>
              <w:jc w:val="center"/>
            </w:pPr>
            <w:r w:rsidRPr="00A91162">
              <w:t>Потери, связанные с утечками</w:t>
            </w:r>
          </w:p>
        </w:tc>
        <w:tc>
          <w:tcPr>
            <w:tcW w:w="1802" w:type="dxa"/>
            <w:tcBorders>
              <w:top w:val="single" w:sz="4" w:space="0" w:color="000000"/>
              <w:left w:val="single" w:sz="4" w:space="0" w:color="000000"/>
              <w:bottom w:val="single" w:sz="4" w:space="0" w:color="000000"/>
              <w:right w:val="single" w:sz="4" w:space="0" w:color="000000"/>
            </w:tcBorders>
            <w:vAlign w:val="center"/>
          </w:tcPr>
          <w:p w14:paraId="7C6E30B8" w14:textId="54F3AA52" w:rsidR="00A91162" w:rsidRPr="00A91162" w:rsidRDefault="00A91162" w:rsidP="001604A5">
            <w:pPr>
              <w:tabs>
                <w:tab w:val="left" w:pos="142"/>
              </w:tabs>
              <w:ind w:left="284"/>
              <w:jc w:val="center"/>
            </w:pPr>
            <w:r w:rsidRPr="00A91162">
              <w:t>Тыс</w:t>
            </w:r>
            <w:r w:rsidR="0078447E">
              <w:t>.</w:t>
            </w:r>
            <w:r w:rsidRPr="00A91162">
              <w:t xml:space="preserve"> </w:t>
            </w:r>
            <w:proofErr w:type="gramStart"/>
            <w:r w:rsidRPr="00A91162">
              <w:t>м.куб</w:t>
            </w:r>
            <w:proofErr w:type="gramEnd"/>
          </w:p>
        </w:tc>
        <w:tc>
          <w:tcPr>
            <w:tcW w:w="1129" w:type="dxa"/>
            <w:tcBorders>
              <w:top w:val="single" w:sz="4" w:space="0" w:color="000000"/>
              <w:left w:val="single" w:sz="4" w:space="0" w:color="000000"/>
              <w:bottom w:val="single" w:sz="4" w:space="0" w:color="000000"/>
              <w:right w:val="single" w:sz="4" w:space="0" w:color="000000"/>
            </w:tcBorders>
            <w:vAlign w:val="center"/>
          </w:tcPr>
          <w:p w14:paraId="2A501089" w14:textId="77777777" w:rsidR="00A91162" w:rsidRPr="00A91162" w:rsidRDefault="00A91162" w:rsidP="005A42BE">
            <w:pPr>
              <w:tabs>
                <w:tab w:val="left" w:pos="142"/>
                <w:tab w:val="right" w:leader="dot" w:pos="9345"/>
              </w:tabs>
              <w:kinsoku w:val="0"/>
              <w:spacing w:after="100" w:line="314" w:lineRule="exact"/>
              <w:ind w:left="284" w:right="170"/>
              <w:jc w:val="center"/>
            </w:pPr>
            <w:r w:rsidRPr="00A91162">
              <w:t>7</w:t>
            </w:r>
          </w:p>
        </w:tc>
        <w:tc>
          <w:tcPr>
            <w:tcW w:w="1112" w:type="dxa"/>
            <w:tcBorders>
              <w:top w:val="single" w:sz="4" w:space="0" w:color="000000"/>
              <w:left w:val="single" w:sz="4" w:space="0" w:color="000000"/>
              <w:bottom w:val="single" w:sz="4" w:space="0" w:color="000000"/>
              <w:right w:val="single" w:sz="4" w:space="0" w:color="000000"/>
            </w:tcBorders>
            <w:vAlign w:val="center"/>
          </w:tcPr>
          <w:p w14:paraId="5C971DD3" w14:textId="77777777" w:rsidR="00A91162" w:rsidRPr="00A91162" w:rsidRDefault="00A91162" w:rsidP="001604A5">
            <w:pPr>
              <w:widowControl w:val="0"/>
              <w:tabs>
                <w:tab w:val="left" w:pos="142"/>
                <w:tab w:val="right" w:leader="dot" w:pos="9345"/>
              </w:tabs>
              <w:kinsoku w:val="0"/>
              <w:spacing w:after="100" w:line="276" w:lineRule="auto"/>
              <w:ind w:left="284" w:right="170"/>
              <w:jc w:val="center"/>
            </w:pPr>
            <w:r>
              <w:t>6</w:t>
            </w:r>
          </w:p>
        </w:tc>
        <w:tc>
          <w:tcPr>
            <w:tcW w:w="1130" w:type="dxa"/>
            <w:tcBorders>
              <w:top w:val="single" w:sz="4" w:space="0" w:color="000000"/>
              <w:left w:val="single" w:sz="4" w:space="0" w:color="000000"/>
              <w:bottom w:val="single" w:sz="4" w:space="0" w:color="000000"/>
              <w:right w:val="single" w:sz="4" w:space="0" w:color="000000"/>
            </w:tcBorders>
            <w:vAlign w:val="center"/>
          </w:tcPr>
          <w:p w14:paraId="2C60217D" w14:textId="77777777" w:rsidR="00A91162" w:rsidRPr="00A91162" w:rsidRDefault="00A91162" w:rsidP="005B078D">
            <w:pPr>
              <w:widowControl w:val="0"/>
              <w:tabs>
                <w:tab w:val="left" w:pos="142"/>
                <w:tab w:val="right" w:leader="dot" w:pos="9345"/>
              </w:tabs>
              <w:kinsoku w:val="0"/>
              <w:spacing w:after="100" w:line="276" w:lineRule="auto"/>
              <w:ind w:left="284" w:right="170"/>
              <w:jc w:val="center"/>
            </w:pPr>
            <w:r w:rsidRPr="00A91162">
              <w:t>5</w:t>
            </w:r>
          </w:p>
        </w:tc>
        <w:tc>
          <w:tcPr>
            <w:tcW w:w="1130" w:type="dxa"/>
            <w:tcBorders>
              <w:top w:val="single" w:sz="4" w:space="0" w:color="000000"/>
              <w:left w:val="single" w:sz="4" w:space="0" w:color="000000"/>
              <w:bottom w:val="single" w:sz="4" w:space="0" w:color="000000"/>
              <w:right w:val="single" w:sz="4" w:space="0" w:color="000000"/>
            </w:tcBorders>
            <w:vAlign w:val="center"/>
          </w:tcPr>
          <w:p w14:paraId="7EF17938" w14:textId="77777777" w:rsidR="00A91162" w:rsidRPr="00A91162" w:rsidRDefault="00A91162" w:rsidP="001604A5">
            <w:pPr>
              <w:widowControl w:val="0"/>
              <w:tabs>
                <w:tab w:val="left" w:pos="142"/>
                <w:tab w:val="right" w:leader="dot" w:pos="9345"/>
              </w:tabs>
              <w:kinsoku w:val="0"/>
              <w:spacing w:after="100" w:line="276" w:lineRule="auto"/>
              <w:ind w:left="284" w:right="170"/>
              <w:jc w:val="center"/>
            </w:pPr>
            <w:r>
              <w:t>4</w:t>
            </w:r>
          </w:p>
        </w:tc>
      </w:tr>
    </w:tbl>
    <w:p w14:paraId="585B79A4" w14:textId="77777777" w:rsidR="00D93429" w:rsidRPr="00AC5A6D" w:rsidRDefault="00D93429" w:rsidP="001604A5">
      <w:pPr>
        <w:tabs>
          <w:tab w:val="left" w:pos="142"/>
        </w:tabs>
        <w:ind w:left="284" w:firstLine="567"/>
        <w:rPr>
          <w:spacing w:val="-1"/>
          <w:szCs w:val="28"/>
        </w:rPr>
      </w:pPr>
    </w:p>
    <w:p w14:paraId="48567320" w14:textId="77777777" w:rsidR="00D93429" w:rsidRPr="00AC5A6D" w:rsidRDefault="00D93429" w:rsidP="004F4127">
      <w:pPr>
        <w:tabs>
          <w:tab w:val="left" w:pos="142"/>
        </w:tabs>
        <w:ind w:firstLine="567"/>
        <w:rPr>
          <w:spacing w:val="-1"/>
        </w:rPr>
      </w:pPr>
      <w:r w:rsidRPr="00AC5A6D">
        <w:rPr>
          <w:spacing w:val="-1"/>
          <w:szCs w:val="28"/>
        </w:rPr>
        <w:t>Таблица 3</w:t>
      </w:r>
      <w:r w:rsidR="00A91162">
        <w:rPr>
          <w:spacing w:val="-1"/>
          <w:szCs w:val="28"/>
        </w:rPr>
        <w:t>.1</w:t>
      </w:r>
      <w:r w:rsidRPr="00AC5A6D">
        <w:rPr>
          <w:spacing w:val="-1"/>
          <w:szCs w:val="28"/>
        </w:rPr>
        <w:t>.2.</w:t>
      </w:r>
    </w:p>
    <w:tbl>
      <w:tblPr>
        <w:tblW w:w="9923" w:type="dxa"/>
        <w:jc w:val="center"/>
        <w:tblLayout w:type="fixed"/>
        <w:tblCellMar>
          <w:left w:w="0" w:type="dxa"/>
          <w:right w:w="0" w:type="dxa"/>
        </w:tblCellMar>
        <w:tblLook w:val="0000" w:firstRow="0" w:lastRow="0" w:firstColumn="0" w:lastColumn="0" w:noHBand="0" w:noVBand="0"/>
      </w:tblPr>
      <w:tblGrid>
        <w:gridCol w:w="3544"/>
        <w:gridCol w:w="1843"/>
        <w:gridCol w:w="1134"/>
        <w:gridCol w:w="1134"/>
        <w:gridCol w:w="1134"/>
        <w:gridCol w:w="1134"/>
      </w:tblGrid>
      <w:tr w:rsidR="005B078D" w:rsidRPr="00A91162" w14:paraId="2FD9373D" w14:textId="77777777" w:rsidTr="004F4127">
        <w:trPr>
          <w:trHeight w:hRule="exact" w:val="716"/>
          <w:jc w:val="center"/>
        </w:trPr>
        <w:tc>
          <w:tcPr>
            <w:tcW w:w="3544" w:type="dxa"/>
            <w:tcBorders>
              <w:top w:val="single" w:sz="4" w:space="0" w:color="000000"/>
              <w:left w:val="single" w:sz="4" w:space="0" w:color="000000"/>
              <w:bottom w:val="single" w:sz="4" w:space="0" w:color="000000"/>
              <w:right w:val="single" w:sz="4" w:space="0" w:color="000000"/>
            </w:tcBorders>
            <w:vAlign w:val="center"/>
          </w:tcPr>
          <w:p w14:paraId="378B77B4"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rPr>
                <w:b/>
              </w:rPr>
            </w:pPr>
            <w:r w:rsidRPr="00A91162">
              <w:rPr>
                <w:b/>
              </w:rPr>
              <w:t>Вид мощности</w:t>
            </w:r>
          </w:p>
        </w:tc>
        <w:tc>
          <w:tcPr>
            <w:tcW w:w="1843" w:type="dxa"/>
            <w:tcBorders>
              <w:top w:val="single" w:sz="4" w:space="0" w:color="000000"/>
              <w:left w:val="single" w:sz="4" w:space="0" w:color="000000"/>
              <w:bottom w:val="single" w:sz="4" w:space="0" w:color="000000"/>
              <w:right w:val="single" w:sz="4" w:space="0" w:color="000000"/>
            </w:tcBorders>
            <w:vAlign w:val="center"/>
          </w:tcPr>
          <w:p w14:paraId="7C7C0F80"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rPr>
                <w:b/>
              </w:rPr>
            </w:pPr>
            <w:r w:rsidRPr="00A91162">
              <w:rPr>
                <w:b/>
              </w:rPr>
              <w:t>Единица</w:t>
            </w:r>
            <w:r w:rsidRPr="00A91162">
              <w:rPr>
                <w:b/>
                <w:spacing w:val="23"/>
              </w:rPr>
              <w:t xml:space="preserve"> </w:t>
            </w:r>
            <w:r w:rsidRPr="00A91162">
              <w:rPr>
                <w:b/>
              </w:rPr>
              <w:t>измерения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E6B9CE8" w14:textId="0D444F0D" w:rsidR="005B078D" w:rsidRPr="00A91162" w:rsidRDefault="005B078D" w:rsidP="007324FD">
            <w:pPr>
              <w:widowControl w:val="0"/>
              <w:tabs>
                <w:tab w:val="left" w:pos="142"/>
                <w:tab w:val="right" w:leader="dot" w:pos="9345"/>
              </w:tabs>
              <w:kinsoku w:val="0"/>
              <w:spacing w:after="100" w:line="314" w:lineRule="exact"/>
              <w:ind w:left="284" w:right="232"/>
              <w:jc w:val="center"/>
              <w:rPr>
                <w:b/>
              </w:rPr>
            </w:pPr>
            <w:r w:rsidRPr="00A91162">
              <w:rPr>
                <w:b/>
              </w:rPr>
              <w:t>20</w:t>
            </w:r>
            <w:r w:rsidR="007324FD">
              <w:rPr>
                <w:b/>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416F506A" w14:textId="4FCBD68D" w:rsidR="005B078D" w:rsidRPr="00A91162" w:rsidRDefault="005B078D" w:rsidP="001604A5">
            <w:pPr>
              <w:widowControl w:val="0"/>
              <w:tabs>
                <w:tab w:val="left" w:pos="142"/>
                <w:tab w:val="right" w:leader="dot" w:pos="9345"/>
              </w:tabs>
              <w:kinsoku w:val="0"/>
              <w:spacing w:after="100" w:line="314" w:lineRule="exact"/>
              <w:ind w:left="284" w:right="232"/>
              <w:jc w:val="center"/>
              <w:rPr>
                <w:b/>
              </w:rPr>
            </w:pPr>
            <w:r w:rsidRPr="00A91162">
              <w:rPr>
                <w:b/>
              </w:rPr>
              <w:t>2</w:t>
            </w:r>
            <w:r w:rsidR="007324FD">
              <w:rPr>
                <w:b/>
              </w:rPr>
              <w:t>022</w:t>
            </w:r>
          </w:p>
        </w:tc>
        <w:tc>
          <w:tcPr>
            <w:tcW w:w="1134" w:type="dxa"/>
            <w:tcBorders>
              <w:top w:val="single" w:sz="4" w:space="0" w:color="000000"/>
              <w:left w:val="single" w:sz="4" w:space="0" w:color="000000"/>
              <w:bottom w:val="single" w:sz="4" w:space="0" w:color="000000"/>
              <w:right w:val="single" w:sz="4" w:space="0" w:color="000000"/>
            </w:tcBorders>
            <w:vAlign w:val="center"/>
          </w:tcPr>
          <w:p w14:paraId="666CCE11" w14:textId="77777777" w:rsidR="005B078D" w:rsidRPr="00A91162" w:rsidRDefault="005B078D" w:rsidP="005B078D">
            <w:pPr>
              <w:widowControl w:val="0"/>
              <w:tabs>
                <w:tab w:val="left" w:pos="142"/>
                <w:tab w:val="right" w:leader="dot" w:pos="9345"/>
              </w:tabs>
              <w:kinsoku w:val="0"/>
              <w:spacing w:after="100" w:line="314" w:lineRule="exact"/>
              <w:ind w:left="284" w:right="232"/>
              <w:jc w:val="center"/>
              <w:rPr>
                <w:b/>
              </w:rPr>
            </w:pPr>
            <w:r>
              <w:rPr>
                <w:b/>
              </w:rPr>
              <w:t>2025</w:t>
            </w:r>
          </w:p>
        </w:tc>
        <w:tc>
          <w:tcPr>
            <w:tcW w:w="1134" w:type="dxa"/>
            <w:tcBorders>
              <w:top w:val="single" w:sz="4" w:space="0" w:color="000000"/>
              <w:left w:val="single" w:sz="4" w:space="0" w:color="000000"/>
              <w:bottom w:val="single" w:sz="4" w:space="0" w:color="000000"/>
              <w:right w:val="single" w:sz="4" w:space="0" w:color="000000"/>
            </w:tcBorders>
            <w:vAlign w:val="center"/>
          </w:tcPr>
          <w:p w14:paraId="772A6107"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rPr>
                <w:b/>
              </w:rPr>
            </w:pPr>
            <w:r w:rsidRPr="00A91162">
              <w:rPr>
                <w:b/>
              </w:rPr>
              <w:t>2029</w:t>
            </w:r>
          </w:p>
        </w:tc>
      </w:tr>
      <w:tr w:rsidR="005B078D" w:rsidRPr="00A91162" w14:paraId="4A083254" w14:textId="77777777" w:rsidTr="004F4127">
        <w:trPr>
          <w:trHeight w:hRule="exact" w:val="536"/>
          <w:jc w:val="center"/>
        </w:trPr>
        <w:tc>
          <w:tcPr>
            <w:tcW w:w="3544" w:type="dxa"/>
            <w:tcBorders>
              <w:top w:val="single" w:sz="4" w:space="0" w:color="000000"/>
              <w:left w:val="single" w:sz="4" w:space="0" w:color="000000"/>
              <w:bottom w:val="single" w:sz="4" w:space="0" w:color="000000"/>
              <w:right w:val="single" w:sz="4" w:space="0" w:color="000000"/>
            </w:tcBorders>
            <w:vAlign w:val="center"/>
          </w:tcPr>
          <w:p w14:paraId="3B28F601" w14:textId="77777777" w:rsidR="005B078D" w:rsidRPr="00A91162" w:rsidRDefault="005B078D" w:rsidP="001604A5">
            <w:pPr>
              <w:widowControl w:val="0"/>
              <w:tabs>
                <w:tab w:val="left" w:pos="142"/>
                <w:tab w:val="right" w:leader="dot" w:pos="9345"/>
              </w:tabs>
              <w:kinsoku w:val="0"/>
              <w:spacing w:after="100"/>
              <w:ind w:left="284" w:right="232"/>
              <w:jc w:val="center"/>
            </w:pPr>
            <w:r w:rsidRPr="00A91162">
              <w:t xml:space="preserve">Объем </w:t>
            </w:r>
            <w:proofErr w:type="spellStart"/>
            <w:r w:rsidRPr="00A91162">
              <w:t>теплоностеля</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2D724BD9"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pPr>
            <w:proofErr w:type="spellStart"/>
            <w:r w:rsidRPr="00A91162">
              <w:t>Тыс</w:t>
            </w:r>
            <w:proofErr w:type="spellEnd"/>
            <w:r w:rsidRPr="00A91162">
              <w:t xml:space="preserve"> м.куб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48240" w14:textId="77777777" w:rsidR="005B078D" w:rsidRPr="00A91162" w:rsidRDefault="005B078D" w:rsidP="005A42BE">
            <w:pPr>
              <w:widowControl w:val="0"/>
              <w:tabs>
                <w:tab w:val="left" w:pos="142"/>
                <w:tab w:val="right" w:leader="dot" w:pos="9345"/>
              </w:tabs>
              <w:kinsoku w:val="0"/>
              <w:spacing w:after="100" w:line="314" w:lineRule="exact"/>
              <w:ind w:right="232"/>
              <w:jc w:val="center"/>
            </w:pPr>
            <w:r w:rsidRPr="00A91162">
              <w:t xml:space="preserve"> 10,57</w:t>
            </w:r>
          </w:p>
          <w:p w14:paraId="3795907E" w14:textId="77777777" w:rsidR="005B078D" w:rsidRPr="00A91162" w:rsidRDefault="005B078D" w:rsidP="005A42BE">
            <w:pPr>
              <w:widowControl w:val="0"/>
              <w:tabs>
                <w:tab w:val="left" w:pos="142"/>
                <w:tab w:val="right" w:leader="dot" w:pos="9345"/>
              </w:tabs>
              <w:kinsoku w:val="0"/>
              <w:spacing w:after="100" w:line="314" w:lineRule="exact"/>
              <w:ind w:left="284" w:right="232"/>
              <w:jc w:val="center"/>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4F0EF"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pPr>
            <w:r w:rsidRPr="00A91162">
              <w:t>10,57</w:t>
            </w:r>
          </w:p>
          <w:p w14:paraId="272C05C0"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55337" w14:textId="77777777" w:rsidR="005B078D" w:rsidRPr="00A91162" w:rsidRDefault="005B078D" w:rsidP="005B078D">
            <w:pPr>
              <w:widowControl w:val="0"/>
              <w:tabs>
                <w:tab w:val="left" w:pos="142"/>
                <w:tab w:val="right" w:leader="dot" w:pos="9345"/>
              </w:tabs>
              <w:kinsoku w:val="0"/>
              <w:spacing w:after="100" w:line="314" w:lineRule="exact"/>
              <w:ind w:left="284" w:right="232"/>
              <w:jc w:val="center"/>
            </w:pPr>
            <w:r w:rsidRPr="00A91162">
              <w:t>10,57</w:t>
            </w:r>
          </w:p>
          <w:p w14:paraId="1EB6553A" w14:textId="77777777" w:rsidR="005B078D" w:rsidRPr="00A91162" w:rsidRDefault="005B078D" w:rsidP="005B078D">
            <w:pPr>
              <w:widowControl w:val="0"/>
              <w:tabs>
                <w:tab w:val="left" w:pos="142"/>
                <w:tab w:val="right" w:leader="dot" w:pos="9345"/>
              </w:tabs>
              <w:kinsoku w:val="0"/>
              <w:spacing w:after="100" w:line="314" w:lineRule="exact"/>
              <w:ind w:left="284" w:right="232"/>
              <w:jc w:val="center"/>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0494B"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pPr>
            <w:r w:rsidRPr="00A91162">
              <w:t>10,57</w:t>
            </w:r>
          </w:p>
          <w:p w14:paraId="44389711"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rPr>
                <w:lang w:val="en-US"/>
              </w:rPr>
            </w:pPr>
          </w:p>
        </w:tc>
      </w:tr>
      <w:tr w:rsidR="005B078D" w:rsidRPr="00A91162" w14:paraId="79A8C2E5" w14:textId="77777777" w:rsidTr="004F4127">
        <w:trPr>
          <w:trHeight w:hRule="exact" w:val="444"/>
          <w:jc w:val="center"/>
        </w:trPr>
        <w:tc>
          <w:tcPr>
            <w:tcW w:w="3544" w:type="dxa"/>
            <w:tcBorders>
              <w:top w:val="single" w:sz="4" w:space="0" w:color="000000"/>
              <w:left w:val="single" w:sz="4" w:space="0" w:color="000000"/>
              <w:bottom w:val="single" w:sz="4" w:space="0" w:color="000000"/>
              <w:right w:val="single" w:sz="4" w:space="0" w:color="000000"/>
            </w:tcBorders>
            <w:vAlign w:val="center"/>
          </w:tcPr>
          <w:p w14:paraId="377FA179" w14:textId="77777777" w:rsidR="005B078D" w:rsidRPr="00A91162" w:rsidRDefault="005B078D" w:rsidP="001604A5">
            <w:pPr>
              <w:widowControl w:val="0"/>
              <w:tabs>
                <w:tab w:val="left" w:pos="142"/>
                <w:tab w:val="right" w:leader="dot" w:pos="9345"/>
              </w:tabs>
              <w:kinsoku w:val="0"/>
              <w:spacing w:after="100"/>
              <w:ind w:left="284" w:right="232"/>
              <w:jc w:val="center"/>
            </w:pPr>
            <w:r w:rsidRPr="00A91162">
              <w:t>Подпитка</w:t>
            </w:r>
          </w:p>
        </w:tc>
        <w:tc>
          <w:tcPr>
            <w:tcW w:w="1843" w:type="dxa"/>
            <w:tcBorders>
              <w:top w:val="single" w:sz="4" w:space="0" w:color="000000"/>
              <w:left w:val="single" w:sz="4" w:space="0" w:color="000000"/>
              <w:bottom w:val="single" w:sz="4" w:space="0" w:color="000000"/>
              <w:right w:val="single" w:sz="4" w:space="0" w:color="000000"/>
            </w:tcBorders>
            <w:vAlign w:val="center"/>
          </w:tcPr>
          <w:p w14:paraId="36627A72"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pPr>
            <w:r w:rsidRPr="00A91162">
              <w:t>М.куб/час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038EF" w14:textId="77777777" w:rsidR="005B078D" w:rsidRPr="00A91162" w:rsidRDefault="005B078D" w:rsidP="005A42BE">
            <w:pPr>
              <w:widowControl w:val="0"/>
              <w:tabs>
                <w:tab w:val="left" w:pos="142"/>
                <w:tab w:val="right" w:leader="dot" w:pos="9345"/>
              </w:tabs>
              <w:kinsoku w:val="0"/>
              <w:spacing w:after="100" w:line="314" w:lineRule="exact"/>
              <w:ind w:left="284" w:right="232"/>
              <w:jc w:val="center"/>
            </w:pPr>
            <w:r w:rsidRPr="00A91162">
              <w:t>8,0</w:t>
            </w:r>
          </w:p>
          <w:p w14:paraId="52951AA4" w14:textId="77777777" w:rsidR="005B078D" w:rsidRPr="00A91162" w:rsidRDefault="005B078D" w:rsidP="005A42BE">
            <w:pPr>
              <w:widowControl w:val="0"/>
              <w:tabs>
                <w:tab w:val="left" w:pos="142"/>
                <w:tab w:val="right" w:leader="dot" w:pos="9345"/>
              </w:tabs>
              <w:kinsoku w:val="0"/>
              <w:spacing w:after="100" w:line="314" w:lineRule="exact"/>
              <w:ind w:left="284" w:right="232"/>
              <w:jc w:val="center"/>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BDC1F"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pPr>
            <w:r w:rsidRPr="00A91162">
              <w:t>8,0</w:t>
            </w:r>
          </w:p>
          <w:p w14:paraId="56A8633B"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3C3B3" w14:textId="77777777" w:rsidR="005B078D" w:rsidRPr="00A91162" w:rsidRDefault="005B078D" w:rsidP="005B078D">
            <w:pPr>
              <w:widowControl w:val="0"/>
              <w:tabs>
                <w:tab w:val="left" w:pos="142"/>
                <w:tab w:val="right" w:leader="dot" w:pos="9345"/>
              </w:tabs>
              <w:kinsoku w:val="0"/>
              <w:spacing w:after="100" w:line="314" w:lineRule="exact"/>
              <w:ind w:left="284" w:right="232"/>
              <w:jc w:val="center"/>
            </w:pPr>
            <w:r w:rsidRPr="00A91162">
              <w:t>8,0</w:t>
            </w:r>
          </w:p>
          <w:p w14:paraId="66A767C4" w14:textId="77777777" w:rsidR="005B078D" w:rsidRPr="00A91162" w:rsidRDefault="005B078D" w:rsidP="005B078D">
            <w:pPr>
              <w:widowControl w:val="0"/>
              <w:tabs>
                <w:tab w:val="left" w:pos="142"/>
                <w:tab w:val="right" w:leader="dot" w:pos="9345"/>
              </w:tabs>
              <w:kinsoku w:val="0"/>
              <w:spacing w:after="100" w:line="314" w:lineRule="exact"/>
              <w:ind w:left="284" w:right="232"/>
              <w:jc w:val="center"/>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4BDD1"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pPr>
            <w:r w:rsidRPr="00A91162">
              <w:t>8,0</w:t>
            </w:r>
          </w:p>
          <w:p w14:paraId="4B32DF2E"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rPr>
                <w:lang w:val="en-US"/>
              </w:rPr>
            </w:pPr>
          </w:p>
        </w:tc>
      </w:tr>
      <w:tr w:rsidR="005B078D" w:rsidRPr="00A91162" w14:paraId="6D7CD5D5" w14:textId="77777777" w:rsidTr="004F4127">
        <w:trPr>
          <w:trHeight w:hRule="exact" w:val="728"/>
          <w:jc w:val="center"/>
        </w:trPr>
        <w:tc>
          <w:tcPr>
            <w:tcW w:w="3544" w:type="dxa"/>
            <w:tcBorders>
              <w:top w:val="single" w:sz="4" w:space="0" w:color="000000"/>
              <w:left w:val="single" w:sz="4" w:space="0" w:color="000000"/>
              <w:bottom w:val="single" w:sz="4" w:space="0" w:color="000000"/>
              <w:right w:val="single" w:sz="4" w:space="0" w:color="000000"/>
            </w:tcBorders>
            <w:vAlign w:val="center"/>
          </w:tcPr>
          <w:p w14:paraId="5A49CD91" w14:textId="77777777" w:rsidR="005B078D" w:rsidRPr="00A91162" w:rsidRDefault="005B078D" w:rsidP="001604A5">
            <w:pPr>
              <w:widowControl w:val="0"/>
              <w:tabs>
                <w:tab w:val="left" w:pos="142"/>
                <w:tab w:val="right" w:leader="dot" w:pos="9345"/>
              </w:tabs>
              <w:kinsoku w:val="0"/>
              <w:spacing w:after="100"/>
              <w:ind w:left="284" w:right="232"/>
              <w:jc w:val="center"/>
            </w:pPr>
            <w:r w:rsidRPr="00A91162">
              <w:t>Потери, связанные с проведением испытаний</w:t>
            </w:r>
          </w:p>
        </w:tc>
        <w:tc>
          <w:tcPr>
            <w:tcW w:w="1843" w:type="dxa"/>
            <w:tcBorders>
              <w:top w:val="single" w:sz="4" w:space="0" w:color="000000"/>
              <w:left w:val="single" w:sz="4" w:space="0" w:color="000000"/>
              <w:bottom w:val="single" w:sz="4" w:space="0" w:color="000000"/>
              <w:right w:val="single" w:sz="4" w:space="0" w:color="000000"/>
            </w:tcBorders>
            <w:vAlign w:val="center"/>
          </w:tcPr>
          <w:p w14:paraId="5C600F9D" w14:textId="77777777" w:rsidR="005B078D" w:rsidRPr="00A91162" w:rsidRDefault="005B078D" w:rsidP="001604A5">
            <w:pPr>
              <w:tabs>
                <w:tab w:val="left" w:pos="142"/>
              </w:tabs>
              <w:ind w:left="284"/>
              <w:jc w:val="center"/>
            </w:pPr>
          </w:p>
          <w:p w14:paraId="6C43CF00" w14:textId="77777777" w:rsidR="005B078D" w:rsidRPr="00A91162" w:rsidRDefault="005B078D" w:rsidP="001604A5">
            <w:pPr>
              <w:tabs>
                <w:tab w:val="left" w:pos="142"/>
              </w:tabs>
              <w:ind w:left="284"/>
              <w:jc w:val="center"/>
            </w:pPr>
            <w:proofErr w:type="spellStart"/>
            <w:r w:rsidRPr="00A91162">
              <w:t>Тыс</w:t>
            </w:r>
            <w:proofErr w:type="spellEnd"/>
            <w:r w:rsidRPr="00A91162">
              <w:t xml:space="preserve"> м.куб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93275" w14:textId="77777777" w:rsidR="005B078D" w:rsidRPr="00A91162" w:rsidRDefault="005B078D" w:rsidP="005A42BE">
            <w:pPr>
              <w:widowControl w:val="0"/>
              <w:tabs>
                <w:tab w:val="left" w:pos="142"/>
                <w:tab w:val="right" w:leader="dot" w:pos="9345"/>
              </w:tabs>
              <w:kinsoku w:val="0"/>
              <w:spacing w:after="100" w:line="314" w:lineRule="exact"/>
              <w:ind w:left="284" w:right="232"/>
              <w:jc w:val="center"/>
            </w:pPr>
            <w:r w:rsidRPr="00A91162">
              <w:t>0,16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164EE"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pPr>
            <w:r w:rsidRPr="00A91162">
              <w:t>0,16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9E1AB" w14:textId="77777777" w:rsidR="005B078D" w:rsidRPr="00A91162" w:rsidRDefault="005B078D" w:rsidP="005B078D">
            <w:pPr>
              <w:widowControl w:val="0"/>
              <w:tabs>
                <w:tab w:val="left" w:pos="142"/>
                <w:tab w:val="right" w:leader="dot" w:pos="9345"/>
              </w:tabs>
              <w:kinsoku w:val="0"/>
              <w:spacing w:after="100" w:line="314" w:lineRule="exact"/>
              <w:ind w:left="284" w:right="232"/>
              <w:jc w:val="center"/>
            </w:pPr>
            <w:r w:rsidRPr="00A91162">
              <w:t>0,16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331DD" w14:textId="77777777" w:rsidR="005B078D" w:rsidRPr="00A91162" w:rsidRDefault="005B078D" w:rsidP="001604A5">
            <w:pPr>
              <w:widowControl w:val="0"/>
              <w:tabs>
                <w:tab w:val="left" w:pos="142"/>
                <w:tab w:val="right" w:leader="dot" w:pos="9345"/>
              </w:tabs>
              <w:kinsoku w:val="0"/>
              <w:spacing w:after="100" w:line="314" w:lineRule="exact"/>
              <w:ind w:left="284" w:right="232"/>
              <w:jc w:val="center"/>
            </w:pPr>
            <w:r w:rsidRPr="00A91162">
              <w:t>0,16</w:t>
            </w:r>
          </w:p>
        </w:tc>
      </w:tr>
      <w:tr w:rsidR="005B078D" w:rsidRPr="00A91162" w14:paraId="27389E1A" w14:textId="77777777" w:rsidTr="004F4127">
        <w:trPr>
          <w:trHeight w:hRule="exact" w:val="723"/>
          <w:jc w:val="center"/>
        </w:trPr>
        <w:tc>
          <w:tcPr>
            <w:tcW w:w="3544" w:type="dxa"/>
            <w:tcBorders>
              <w:top w:val="single" w:sz="4" w:space="0" w:color="000000"/>
              <w:left w:val="single" w:sz="4" w:space="0" w:color="000000"/>
              <w:bottom w:val="single" w:sz="4" w:space="0" w:color="000000"/>
              <w:right w:val="single" w:sz="4" w:space="0" w:color="000000"/>
            </w:tcBorders>
            <w:vAlign w:val="center"/>
          </w:tcPr>
          <w:p w14:paraId="6924319B" w14:textId="77777777" w:rsidR="005B078D" w:rsidRPr="00A91162" w:rsidRDefault="005B078D" w:rsidP="001604A5">
            <w:pPr>
              <w:widowControl w:val="0"/>
              <w:tabs>
                <w:tab w:val="left" w:pos="142"/>
                <w:tab w:val="right" w:leader="dot" w:pos="9345"/>
              </w:tabs>
              <w:kinsoku w:val="0"/>
              <w:spacing w:after="100"/>
              <w:ind w:left="284" w:right="232"/>
              <w:jc w:val="center"/>
            </w:pPr>
            <w:r w:rsidRPr="00A91162">
              <w:t>Потери, связанные с пуском после плановых ремонтов</w:t>
            </w:r>
          </w:p>
        </w:tc>
        <w:tc>
          <w:tcPr>
            <w:tcW w:w="1843" w:type="dxa"/>
            <w:tcBorders>
              <w:top w:val="single" w:sz="4" w:space="0" w:color="000000"/>
              <w:left w:val="single" w:sz="4" w:space="0" w:color="000000"/>
              <w:bottom w:val="single" w:sz="4" w:space="0" w:color="000000"/>
              <w:right w:val="single" w:sz="4" w:space="0" w:color="000000"/>
            </w:tcBorders>
            <w:vAlign w:val="center"/>
          </w:tcPr>
          <w:p w14:paraId="2C8FF06F" w14:textId="77777777" w:rsidR="005B078D" w:rsidRPr="00A91162" w:rsidRDefault="005B078D" w:rsidP="001604A5">
            <w:pPr>
              <w:tabs>
                <w:tab w:val="left" w:pos="142"/>
              </w:tabs>
              <w:ind w:left="284"/>
              <w:jc w:val="center"/>
            </w:pPr>
            <w:proofErr w:type="spellStart"/>
            <w:r w:rsidRPr="00A91162">
              <w:t>Тыс</w:t>
            </w:r>
            <w:proofErr w:type="spellEnd"/>
            <w:r w:rsidRPr="00A91162">
              <w:t xml:space="preserve"> м.куб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2907A619" w14:textId="77777777" w:rsidR="005B078D" w:rsidRPr="00A91162" w:rsidRDefault="005B078D" w:rsidP="005A42BE">
            <w:pPr>
              <w:tabs>
                <w:tab w:val="left" w:pos="142"/>
              </w:tabs>
              <w:spacing w:before="100" w:beforeAutospacing="1" w:after="100" w:afterAutospacing="1" w:line="276" w:lineRule="auto"/>
              <w:ind w:left="284"/>
              <w:jc w:val="center"/>
            </w:pPr>
            <w:r w:rsidRPr="00A91162">
              <w:t>0,3</w:t>
            </w:r>
          </w:p>
        </w:tc>
        <w:tc>
          <w:tcPr>
            <w:tcW w:w="1134" w:type="dxa"/>
            <w:tcBorders>
              <w:top w:val="single" w:sz="4" w:space="0" w:color="000000"/>
              <w:left w:val="single" w:sz="4" w:space="0" w:color="000000"/>
              <w:bottom w:val="single" w:sz="4" w:space="0" w:color="000000"/>
              <w:right w:val="single" w:sz="4" w:space="0" w:color="000000"/>
            </w:tcBorders>
            <w:vAlign w:val="center"/>
          </w:tcPr>
          <w:p w14:paraId="257BC368" w14:textId="77777777" w:rsidR="005B078D" w:rsidRPr="00A91162" w:rsidRDefault="005B078D" w:rsidP="001604A5">
            <w:pPr>
              <w:tabs>
                <w:tab w:val="left" w:pos="142"/>
              </w:tabs>
              <w:spacing w:before="100" w:beforeAutospacing="1" w:after="100" w:afterAutospacing="1" w:line="276" w:lineRule="auto"/>
              <w:ind w:left="284"/>
              <w:jc w:val="center"/>
            </w:pPr>
            <w:r w:rsidRPr="00A91162">
              <w:t>0,3</w:t>
            </w:r>
          </w:p>
        </w:tc>
        <w:tc>
          <w:tcPr>
            <w:tcW w:w="1134" w:type="dxa"/>
            <w:tcBorders>
              <w:top w:val="single" w:sz="4" w:space="0" w:color="000000"/>
              <w:left w:val="single" w:sz="4" w:space="0" w:color="000000"/>
              <w:bottom w:val="single" w:sz="4" w:space="0" w:color="000000"/>
              <w:right w:val="single" w:sz="4" w:space="0" w:color="000000"/>
            </w:tcBorders>
            <w:vAlign w:val="center"/>
          </w:tcPr>
          <w:p w14:paraId="18043AB6" w14:textId="77777777" w:rsidR="005B078D" w:rsidRPr="00A91162" w:rsidRDefault="005B078D" w:rsidP="005B078D">
            <w:pPr>
              <w:tabs>
                <w:tab w:val="left" w:pos="142"/>
              </w:tabs>
              <w:spacing w:before="100" w:beforeAutospacing="1" w:after="100" w:afterAutospacing="1" w:line="276" w:lineRule="auto"/>
              <w:ind w:left="284"/>
              <w:jc w:val="center"/>
            </w:pPr>
            <w:r w:rsidRPr="00A91162">
              <w:t>0,3</w:t>
            </w:r>
          </w:p>
        </w:tc>
        <w:tc>
          <w:tcPr>
            <w:tcW w:w="1134" w:type="dxa"/>
            <w:tcBorders>
              <w:top w:val="single" w:sz="4" w:space="0" w:color="000000"/>
              <w:left w:val="single" w:sz="4" w:space="0" w:color="000000"/>
              <w:bottom w:val="single" w:sz="4" w:space="0" w:color="000000"/>
              <w:right w:val="single" w:sz="4" w:space="0" w:color="000000"/>
            </w:tcBorders>
            <w:vAlign w:val="center"/>
          </w:tcPr>
          <w:p w14:paraId="754D07FE" w14:textId="77777777" w:rsidR="005B078D" w:rsidRPr="00A91162" w:rsidRDefault="005B078D" w:rsidP="001604A5">
            <w:pPr>
              <w:tabs>
                <w:tab w:val="left" w:pos="142"/>
              </w:tabs>
              <w:spacing w:before="100" w:beforeAutospacing="1" w:after="100" w:afterAutospacing="1" w:line="276" w:lineRule="auto"/>
              <w:ind w:left="284"/>
              <w:jc w:val="center"/>
            </w:pPr>
            <w:r w:rsidRPr="00A91162">
              <w:t>0,3</w:t>
            </w:r>
          </w:p>
        </w:tc>
      </w:tr>
      <w:tr w:rsidR="005B078D" w:rsidRPr="00A91162" w14:paraId="0B9B44FD" w14:textId="77777777" w:rsidTr="004F4127">
        <w:trPr>
          <w:trHeight w:hRule="exact" w:val="717"/>
          <w:jc w:val="center"/>
        </w:trPr>
        <w:tc>
          <w:tcPr>
            <w:tcW w:w="3544" w:type="dxa"/>
            <w:tcBorders>
              <w:top w:val="single" w:sz="4" w:space="0" w:color="000000"/>
              <w:left w:val="single" w:sz="4" w:space="0" w:color="000000"/>
              <w:bottom w:val="single" w:sz="4" w:space="0" w:color="000000"/>
              <w:right w:val="single" w:sz="4" w:space="0" w:color="000000"/>
            </w:tcBorders>
            <w:vAlign w:val="center"/>
          </w:tcPr>
          <w:p w14:paraId="4216049E" w14:textId="77777777" w:rsidR="005B078D" w:rsidRPr="00A91162" w:rsidRDefault="005B078D" w:rsidP="001604A5">
            <w:pPr>
              <w:widowControl w:val="0"/>
              <w:tabs>
                <w:tab w:val="left" w:pos="142"/>
                <w:tab w:val="right" w:leader="dot" w:pos="9345"/>
              </w:tabs>
              <w:kinsoku w:val="0"/>
              <w:spacing w:after="100"/>
              <w:ind w:left="284" w:right="232"/>
              <w:jc w:val="center"/>
            </w:pPr>
            <w:r w:rsidRPr="00A91162">
              <w:t>Потери, связанные с утечками</w:t>
            </w:r>
          </w:p>
        </w:tc>
        <w:tc>
          <w:tcPr>
            <w:tcW w:w="1843" w:type="dxa"/>
            <w:tcBorders>
              <w:top w:val="single" w:sz="4" w:space="0" w:color="000000"/>
              <w:left w:val="single" w:sz="4" w:space="0" w:color="000000"/>
              <w:bottom w:val="single" w:sz="4" w:space="0" w:color="000000"/>
              <w:right w:val="single" w:sz="4" w:space="0" w:color="000000"/>
            </w:tcBorders>
            <w:vAlign w:val="center"/>
          </w:tcPr>
          <w:p w14:paraId="61BBEB93" w14:textId="77777777" w:rsidR="005B078D" w:rsidRPr="00A91162" w:rsidRDefault="005B078D" w:rsidP="001604A5">
            <w:pPr>
              <w:tabs>
                <w:tab w:val="left" w:pos="142"/>
              </w:tabs>
              <w:ind w:left="284"/>
              <w:jc w:val="center"/>
            </w:pPr>
            <w:proofErr w:type="spellStart"/>
            <w:r w:rsidRPr="00A91162">
              <w:t>Тыс</w:t>
            </w:r>
            <w:proofErr w:type="spellEnd"/>
            <w:r w:rsidRPr="00A91162">
              <w:t xml:space="preserve"> м.куб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1495FDE" w14:textId="77777777" w:rsidR="005B078D" w:rsidRPr="00A91162" w:rsidRDefault="005B078D" w:rsidP="005A42BE">
            <w:pPr>
              <w:widowControl w:val="0"/>
              <w:tabs>
                <w:tab w:val="left" w:pos="142"/>
                <w:tab w:val="right" w:leader="dot" w:pos="9345"/>
              </w:tabs>
              <w:kinsoku w:val="0"/>
              <w:spacing w:after="100" w:line="314" w:lineRule="exact"/>
              <w:ind w:left="284" w:right="170"/>
              <w:jc w:val="center"/>
            </w:pPr>
            <w:r w:rsidRPr="00A91162">
              <w:t>0,14</w:t>
            </w:r>
          </w:p>
        </w:tc>
        <w:tc>
          <w:tcPr>
            <w:tcW w:w="1134" w:type="dxa"/>
            <w:tcBorders>
              <w:top w:val="single" w:sz="4" w:space="0" w:color="000000"/>
              <w:left w:val="single" w:sz="4" w:space="0" w:color="000000"/>
              <w:bottom w:val="single" w:sz="4" w:space="0" w:color="000000"/>
              <w:right w:val="single" w:sz="4" w:space="0" w:color="000000"/>
            </w:tcBorders>
            <w:vAlign w:val="center"/>
          </w:tcPr>
          <w:p w14:paraId="76EF659E" w14:textId="77777777" w:rsidR="005B078D" w:rsidRPr="00A91162" w:rsidRDefault="005B078D" w:rsidP="001604A5">
            <w:pPr>
              <w:widowControl w:val="0"/>
              <w:tabs>
                <w:tab w:val="left" w:pos="142"/>
                <w:tab w:val="right" w:leader="dot" w:pos="9345"/>
              </w:tabs>
              <w:kinsoku w:val="0"/>
              <w:spacing w:after="100" w:line="314" w:lineRule="exact"/>
              <w:ind w:left="284" w:right="170"/>
              <w:jc w:val="center"/>
            </w:pPr>
            <w:r w:rsidRPr="00A91162">
              <w:t>0,14</w:t>
            </w:r>
          </w:p>
        </w:tc>
        <w:tc>
          <w:tcPr>
            <w:tcW w:w="1134" w:type="dxa"/>
            <w:tcBorders>
              <w:top w:val="single" w:sz="4" w:space="0" w:color="000000"/>
              <w:left w:val="single" w:sz="4" w:space="0" w:color="000000"/>
              <w:bottom w:val="single" w:sz="4" w:space="0" w:color="000000"/>
              <w:right w:val="single" w:sz="4" w:space="0" w:color="000000"/>
            </w:tcBorders>
            <w:vAlign w:val="center"/>
          </w:tcPr>
          <w:p w14:paraId="591A516A" w14:textId="77777777" w:rsidR="005B078D" w:rsidRPr="00A91162" w:rsidRDefault="005B078D" w:rsidP="005B078D">
            <w:pPr>
              <w:widowControl w:val="0"/>
              <w:tabs>
                <w:tab w:val="left" w:pos="142"/>
                <w:tab w:val="right" w:leader="dot" w:pos="9345"/>
              </w:tabs>
              <w:kinsoku w:val="0"/>
              <w:spacing w:after="100" w:line="314" w:lineRule="exact"/>
              <w:ind w:left="284" w:right="170"/>
              <w:jc w:val="center"/>
            </w:pPr>
            <w:r w:rsidRPr="00A91162">
              <w:t>0,14</w:t>
            </w:r>
          </w:p>
        </w:tc>
        <w:tc>
          <w:tcPr>
            <w:tcW w:w="1134" w:type="dxa"/>
            <w:tcBorders>
              <w:top w:val="single" w:sz="4" w:space="0" w:color="000000"/>
              <w:left w:val="single" w:sz="4" w:space="0" w:color="000000"/>
              <w:bottom w:val="single" w:sz="4" w:space="0" w:color="000000"/>
              <w:right w:val="single" w:sz="4" w:space="0" w:color="000000"/>
            </w:tcBorders>
            <w:vAlign w:val="center"/>
          </w:tcPr>
          <w:p w14:paraId="61B22DFE" w14:textId="77777777" w:rsidR="005B078D" w:rsidRPr="00A91162" w:rsidRDefault="005B078D" w:rsidP="001604A5">
            <w:pPr>
              <w:widowControl w:val="0"/>
              <w:tabs>
                <w:tab w:val="left" w:pos="142"/>
                <w:tab w:val="right" w:leader="dot" w:pos="9345"/>
              </w:tabs>
              <w:kinsoku w:val="0"/>
              <w:spacing w:after="100" w:line="314" w:lineRule="exact"/>
              <w:ind w:left="284" w:right="170"/>
              <w:jc w:val="center"/>
            </w:pPr>
            <w:r w:rsidRPr="00A91162">
              <w:t>0,14</w:t>
            </w:r>
          </w:p>
        </w:tc>
      </w:tr>
    </w:tbl>
    <w:p w14:paraId="5EB25DF9" w14:textId="77777777" w:rsidR="00D93429" w:rsidRPr="00AC5A6D" w:rsidRDefault="00D93429" w:rsidP="001604A5">
      <w:pPr>
        <w:tabs>
          <w:tab w:val="left" w:pos="142"/>
        </w:tabs>
        <w:ind w:left="284" w:firstLine="567"/>
        <w:rPr>
          <w:spacing w:val="-1"/>
          <w:szCs w:val="28"/>
          <w:lang w:val="en-US"/>
        </w:rPr>
      </w:pPr>
    </w:p>
    <w:p w14:paraId="7BCBFEE8" w14:textId="77777777" w:rsidR="00506F72" w:rsidRDefault="00506F72" w:rsidP="006F1980">
      <w:pPr>
        <w:pStyle w:val="12"/>
        <w:tabs>
          <w:tab w:val="left" w:pos="142"/>
        </w:tabs>
        <w:spacing w:line="276" w:lineRule="auto"/>
        <w:ind w:left="284" w:right="-1" w:firstLine="709"/>
        <w:jc w:val="both"/>
        <w:outlineLvl w:val="1"/>
        <w:rPr>
          <w:rFonts w:ascii="Times New Roman" w:hAnsi="Times New Roman"/>
          <w:b/>
          <w:sz w:val="28"/>
          <w:szCs w:val="28"/>
        </w:rPr>
      </w:pPr>
      <w:bookmarkStart w:id="28" w:name="_Toc411424333"/>
    </w:p>
    <w:p w14:paraId="5BFF083C" w14:textId="77777777" w:rsidR="00D93429" w:rsidRPr="00AC5A6D" w:rsidRDefault="00D93429" w:rsidP="006F1980">
      <w:pPr>
        <w:pStyle w:val="12"/>
        <w:tabs>
          <w:tab w:val="left" w:pos="142"/>
        </w:tabs>
        <w:spacing w:line="276" w:lineRule="auto"/>
        <w:ind w:left="284" w:right="-1" w:firstLine="709"/>
        <w:jc w:val="both"/>
        <w:outlineLvl w:val="1"/>
        <w:rPr>
          <w:rFonts w:ascii="Times New Roman" w:hAnsi="Times New Roman"/>
          <w:b/>
          <w:sz w:val="28"/>
          <w:szCs w:val="28"/>
        </w:rPr>
      </w:pPr>
      <w:r w:rsidRPr="00AC5A6D">
        <w:rPr>
          <w:rFonts w:ascii="Times New Roman" w:hAnsi="Times New Roman"/>
          <w:b/>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8"/>
      <w:r w:rsidRPr="00AC5A6D">
        <w:rPr>
          <w:rFonts w:ascii="Times New Roman" w:hAnsi="Times New Roman"/>
          <w:b/>
          <w:sz w:val="28"/>
          <w:szCs w:val="28"/>
        </w:rPr>
        <w:t xml:space="preserve"> </w:t>
      </w:r>
    </w:p>
    <w:p w14:paraId="61EBCCAC" w14:textId="77777777" w:rsidR="00D93429" w:rsidRPr="00AC5A6D" w:rsidRDefault="00D93429" w:rsidP="001604A5">
      <w:pPr>
        <w:pStyle w:val="12"/>
        <w:tabs>
          <w:tab w:val="left" w:pos="142"/>
        </w:tabs>
        <w:ind w:left="284" w:right="-1" w:firstLine="709"/>
        <w:jc w:val="both"/>
        <w:rPr>
          <w:rFonts w:ascii="Times New Roman" w:hAnsi="Times New Roman"/>
          <w:sz w:val="28"/>
          <w:szCs w:val="28"/>
        </w:rPr>
      </w:pPr>
    </w:p>
    <w:p w14:paraId="2E17CB63" w14:textId="77777777" w:rsidR="00D93429" w:rsidRPr="004F4127" w:rsidRDefault="00D93429" w:rsidP="004F4127">
      <w:pPr>
        <w:pStyle w:val="12"/>
        <w:tabs>
          <w:tab w:val="left" w:pos="142"/>
        </w:tabs>
        <w:spacing w:line="276" w:lineRule="auto"/>
        <w:ind w:right="-1" w:firstLine="709"/>
        <w:jc w:val="both"/>
        <w:rPr>
          <w:rFonts w:ascii="Times New Roman" w:hAnsi="Times New Roman"/>
          <w:sz w:val="28"/>
          <w:szCs w:val="28"/>
        </w:rPr>
      </w:pPr>
      <w:r w:rsidRPr="004F4127">
        <w:rPr>
          <w:rFonts w:ascii="Times New Roman" w:hAnsi="Times New Roman"/>
          <w:sz w:val="28"/>
          <w:szCs w:val="28"/>
        </w:rPr>
        <w:t xml:space="preserve">Теплоснабжение в городе Тынде организовано по закрытой схеме. Подготовка теплоносителя на всех котельных для подпитки тепловых сетей организована с применением водоподготовительных установок. </w:t>
      </w:r>
    </w:p>
    <w:p w14:paraId="61E253D4" w14:textId="77777777" w:rsidR="00D93429" w:rsidRPr="004F4127" w:rsidRDefault="00D93429" w:rsidP="004F4127">
      <w:pPr>
        <w:pStyle w:val="12"/>
        <w:tabs>
          <w:tab w:val="left" w:pos="142"/>
        </w:tabs>
        <w:spacing w:line="276" w:lineRule="auto"/>
        <w:ind w:right="-1" w:firstLine="709"/>
        <w:jc w:val="both"/>
        <w:rPr>
          <w:rFonts w:ascii="Times New Roman" w:hAnsi="Times New Roman"/>
          <w:sz w:val="28"/>
          <w:szCs w:val="28"/>
        </w:rPr>
      </w:pPr>
      <w:r w:rsidRPr="004F4127">
        <w:rPr>
          <w:rFonts w:ascii="Times New Roman" w:hAnsi="Times New Roman"/>
          <w:sz w:val="28"/>
          <w:szCs w:val="28"/>
        </w:rPr>
        <w:t>В соответствии со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закрытой системы теплоснабжения следует принимать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42B6D511" w14:textId="77777777" w:rsidR="005B078D" w:rsidRPr="004F4127" w:rsidRDefault="005B078D" w:rsidP="004F4127">
      <w:pPr>
        <w:widowControl w:val="0"/>
        <w:kinsoku w:val="0"/>
        <w:spacing w:line="276" w:lineRule="auto"/>
        <w:ind w:right="102" w:firstLine="709"/>
        <w:jc w:val="both"/>
        <w:rPr>
          <w:sz w:val="28"/>
          <w:szCs w:val="28"/>
        </w:rPr>
      </w:pPr>
      <w:r w:rsidRPr="004F4127">
        <w:rPr>
          <w:sz w:val="28"/>
          <w:szCs w:val="28"/>
        </w:rPr>
        <w:t>Существующие балансы производительности существующих водоподготовительных установок и максимального потребления теплоносителя представлены в таблице 3.1.3.</w:t>
      </w:r>
    </w:p>
    <w:p w14:paraId="7B18B9F9" w14:textId="77777777" w:rsidR="005B078D" w:rsidRPr="004F4127" w:rsidRDefault="005B078D" w:rsidP="004F4127">
      <w:pPr>
        <w:tabs>
          <w:tab w:val="left" w:pos="142"/>
        </w:tabs>
        <w:ind w:right="-1" w:firstLine="709"/>
        <w:jc w:val="both"/>
        <w:rPr>
          <w:sz w:val="28"/>
          <w:szCs w:val="28"/>
        </w:rPr>
      </w:pPr>
      <w:r w:rsidRPr="004F4127">
        <w:rPr>
          <w:sz w:val="28"/>
          <w:szCs w:val="28"/>
        </w:rPr>
        <w:t xml:space="preserve">Таблица </w:t>
      </w:r>
      <w:r w:rsidR="00506F72" w:rsidRPr="004F4127">
        <w:rPr>
          <w:sz w:val="28"/>
          <w:szCs w:val="28"/>
        </w:rPr>
        <w:t>3.</w:t>
      </w:r>
      <w:r w:rsidRPr="004F4127">
        <w:rPr>
          <w:sz w:val="28"/>
          <w:szCs w:val="28"/>
        </w:rPr>
        <w:t>1.</w:t>
      </w:r>
      <w:r w:rsidRPr="004F4127">
        <w:rPr>
          <w:sz w:val="28"/>
          <w:szCs w:val="28"/>
          <w:lang w:val="en-US"/>
        </w:rPr>
        <w:t>3</w:t>
      </w:r>
      <w:r w:rsidRPr="004F4127">
        <w:rPr>
          <w:sz w:val="28"/>
          <w:szCs w:val="28"/>
        </w:rPr>
        <w:t>.</w:t>
      </w:r>
    </w:p>
    <w:tbl>
      <w:tblPr>
        <w:tblpPr w:leftFromText="180" w:rightFromText="180" w:vertAnchor="text" w:horzAnchor="margin" w:tblpXSpec="center" w:tblpY="189"/>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08"/>
        <w:gridCol w:w="1937"/>
        <w:gridCol w:w="1780"/>
        <w:gridCol w:w="2175"/>
      </w:tblGrid>
      <w:tr w:rsidR="00AE0EE5" w:rsidRPr="005B078D" w14:paraId="06F013E2" w14:textId="77777777" w:rsidTr="004F4127">
        <w:trPr>
          <w:trHeight w:val="346"/>
          <w:tblHeader/>
        </w:trPr>
        <w:tc>
          <w:tcPr>
            <w:tcW w:w="1931" w:type="pct"/>
            <w:vAlign w:val="center"/>
          </w:tcPr>
          <w:p w14:paraId="7EA38CA0" w14:textId="77777777" w:rsidR="005B078D" w:rsidRPr="005B078D" w:rsidRDefault="005B078D" w:rsidP="005B078D">
            <w:pPr>
              <w:widowControl w:val="0"/>
              <w:spacing w:line="276" w:lineRule="auto"/>
              <w:jc w:val="center"/>
              <w:rPr>
                <w:bCs/>
              </w:rPr>
            </w:pPr>
            <w:r w:rsidRPr="005B078D">
              <w:rPr>
                <w:bCs/>
              </w:rPr>
              <w:t>Показатель</w:t>
            </w:r>
          </w:p>
        </w:tc>
        <w:tc>
          <w:tcPr>
            <w:tcW w:w="1009" w:type="pct"/>
            <w:vAlign w:val="center"/>
          </w:tcPr>
          <w:p w14:paraId="6356CA0A" w14:textId="77777777" w:rsidR="005B078D" w:rsidRPr="005B078D" w:rsidRDefault="005B078D" w:rsidP="005B078D">
            <w:pPr>
              <w:widowControl w:val="0"/>
              <w:spacing w:line="276" w:lineRule="auto"/>
              <w:jc w:val="center"/>
              <w:rPr>
                <w:bCs/>
              </w:rPr>
            </w:pPr>
            <w:r w:rsidRPr="005B078D">
              <w:rPr>
                <w:bCs/>
              </w:rPr>
              <w:t>Единицы измерения</w:t>
            </w:r>
          </w:p>
        </w:tc>
        <w:tc>
          <w:tcPr>
            <w:tcW w:w="927" w:type="pct"/>
            <w:vAlign w:val="center"/>
          </w:tcPr>
          <w:p w14:paraId="1391BB7A" w14:textId="77777777" w:rsidR="005B078D" w:rsidRPr="005B078D" w:rsidRDefault="005B078D" w:rsidP="005B078D">
            <w:pPr>
              <w:widowControl w:val="0"/>
              <w:spacing w:line="276" w:lineRule="auto"/>
              <w:jc w:val="center"/>
              <w:rPr>
                <w:bCs/>
              </w:rPr>
            </w:pPr>
            <w:r w:rsidRPr="005B078D">
              <w:rPr>
                <w:bCs/>
              </w:rPr>
              <w:t>Утвержденные балансы</w:t>
            </w:r>
          </w:p>
        </w:tc>
        <w:tc>
          <w:tcPr>
            <w:tcW w:w="1133" w:type="pct"/>
            <w:vAlign w:val="center"/>
          </w:tcPr>
          <w:p w14:paraId="58D1E2A1" w14:textId="77777777" w:rsidR="005B078D" w:rsidRPr="005B078D" w:rsidRDefault="005B078D" w:rsidP="005B078D">
            <w:pPr>
              <w:widowControl w:val="0"/>
              <w:spacing w:line="276" w:lineRule="auto"/>
              <w:jc w:val="center"/>
              <w:rPr>
                <w:bCs/>
              </w:rPr>
            </w:pPr>
            <w:r w:rsidRPr="005B078D">
              <w:rPr>
                <w:bCs/>
              </w:rPr>
              <w:t>Аварийный режим</w:t>
            </w:r>
          </w:p>
        </w:tc>
      </w:tr>
      <w:tr w:rsidR="005B078D" w:rsidRPr="005B078D" w14:paraId="26316007" w14:textId="77777777" w:rsidTr="004F4127">
        <w:trPr>
          <w:trHeight w:val="346"/>
        </w:trPr>
        <w:tc>
          <w:tcPr>
            <w:tcW w:w="3867" w:type="pct"/>
            <w:gridSpan w:val="3"/>
            <w:vAlign w:val="center"/>
          </w:tcPr>
          <w:p w14:paraId="43376CF7" w14:textId="77777777" w:rsidR="005B078D" w:rsidRPr="005B078D" w:rsidRDefault="005B078D" w:rsidP="005B078D">
            <w:pPr>
              <w:widowControl w:val="0"/>
              <w:spacing w:line="276" w:lineRule="auto"/>
              <w:jc w:val="center"/>
              <w:rPr>
                <w:bCs/>
              </w:rPr>
            </w:pPr>
            <w:r w:rsidRPr="005B078D">
              <w:t>Зона действия Центральной котельной г.Тында, ул.Привокзальная,1.</w:t>
            </w:r>
          </w:p>
        </w:tc>
        <w:tc>
          <w:tcPr>
            <w:tcW w:w="1133" w:type="pct"/>
          </w:tcPr>
          <w:p w14:paraId="405C0B7C" w14:textId="77777777" w:rsidR="005B078D" w:rsidRPr="005B078D" w:rsidRDefault="005B078D" w:rsidP="005B078D">
            <w:pPr>
              <w:widowControl w:val="0"/>
              <w:spacing w:line="276" w:lineRule="auto"/>
              <w:jc w:val="center"/>
            </w:pPr>
          </w:p>
        </w:tc>
      </w:tr>
      <w:tr w:rsidR="00AE0EE5" w:rsidRPr="005B078D" w14:paraId="07350A78" w14:textId="77777777" w:rsidTr="004F4127">
        <w:trPr>
          <w:trHeight w:val="346"/>
        </w:trPr>
        <w:tc>
          <w:tcPr>
            <w:tcW w:w="1931" w:type="pct"/>
            <w:vAlign w:val="center"/>
          </w:tcPr>
          <w:p w14:paraId="4F3DA710" w14:textId="77777777" w:rsidR="005B078D" w:rsidRPr="005B078D" w:rsidRDefault="005B078D" w:rsidP="005B078D">
            <w:pPr>
              <w:widowControl w:val="0"/>
              <w:spacing w:line="276" w:lineRule="auto"/>
            </w:pPr>
            <w:r w:rsidRPr="005B078D">
              <w:t>Производительность ВПУ</w:t>
            </w:r>
          </w:p>
        </w:tc>
        <w:tc>
          <w:tcPr>
            <w:tcW w:w="1009" w:type="pct"/>
            <w:vAlign w:val="center"/>
          </w:tcPr>
          <w:p w14:paraId="0B3EE556" w14:textId="77777777" w:rsidR="005B078D" w:rsidRPr="005B078D" w:rsidRDefault="005B078D" w:rsidP="005B078D">
            <w:pPr>
              <w:widowControl w:val="0"/>
              <w:spacing w:line="276" w:lineRule="auto"/>
              <w:jc w:val="center"/>
            </w:pPr>
            <w:r w:rsidRPr="005B078D">
              <w:t>т/ч</w:t>
            </w:r>
          </w:p>
        </w:tc>
        <w:tc>
          <w:tcPr>
            <w:tcW w:w="927" w:type="pct"/>
            <w:vAlign w:val="center"/>
          </w:tcPr>
          <w:p w14:paraId="06F0C387" w14:textId="77777777" w:rsidR="005B078D" w:rsidRPr="005B078D" w:rsidRDefault="005B078D" w:rsidP="005B078D">
            <w:pPr>
              <w:widowControl w:val="0"/>
              <w:spacing w:line="276" w:lineRule="auto"/>
              <w:jc w:val="center"/>
            </w:pPr>
            <w:r w:rsidRPr="005B078D">
              <w:t>2000</w:t>
            </w:r>
          </w:p>
        </w:tc>
        <w:tc>
          <w:tcPr>
            <w:tcW w:w="1133" w:type="pct"/>
            <w:vAlign w:val="center"/>
          </w:tcPr>
          <w:p w14:paraId="5D89B6C2" w14:textId="77777777" w:rsidR="005B078D" w:rsidRPr="005B078D" w:rsidRDefault="005B078D" w:rsidP="005B078D">
            <w:pPr>
              <w:widowControl w:val="0"/>
              <w:spacing w:line="276" w:lineRule="auto"/>
              <w:jc w:val="center"/>
            </w:pPr>
            <w:r w:rsidRPr="005B078D">
              <w:t>2000</w:t>
            </w:r>
          </w:p>
        </w:tc>
      </w:tr>
      <w:tr w:rsidR="00AE0EE5" w:rsidRPr="005B078D" w14:paraId="21E483CF" w14:textId="77777777" w:rsidTr="004F4127">
        <w:trPr>
          <w:trHeight w:val="346"/>
        </w:trPr>
        <w:tc>
          <w:tcPr>
            <w:tcW w:w="1931" w:type="pct"/>
            <w:vAlign w:val="center"/>
          </w:tcPr>
          <w:p w14:paraId="18DF56D7" w14:textId="77777777" w:rsidR="005B078D" w:rsidRPr="005B078D" w:rsidRDefault="005B078D" w:rsidP="005B078D">
            <w:pPr>
              <w:widowControl w:val="0"/>
              <w:spacing w:line="276" w:lineRule="auto"/>
            </w:pPr>
            <w:r w:rsidRPr="005B078D">
              <w:t>Расчетная производительность ВПУ</w:t>
            </w:r>
          </w:p>
        </w:tc>
        <w:tc>
          <w:tcPr>
            <w:tcW w:w="1009" w:type="pct"/>
            <w:vAlign w:val="center"/>
          </w:tcPr>
          <w:p w14:paraId="4B134741" w14:textId="77777777" w:rsidR="005B078D" w:rsidRPr="005B078D" w:rsidRDefault="005B078D" w:rsidP="005B078D">
            <w:pPr>
              <w:widowControl w:val="0"/>
              <w:spacing w:line="276" w:lineRule="auto"/>
              <w:jc w:val="center"/>
            </w:pPr>
            <w:r w:rsidRPr="005B078D">
              <w:t>т/ч</w:t>
            </w:r>
          </w:p>
        </w:tc>
        <w:tc>
          <w:tcPr>
            <w:tcW w:w="927" w:type="pct"/>
            <w:vAlign w:val="center"/>
          </w:tcPr>
          <w:p w14:paraId="3DA15797" w14:textId="77777777" w:rsidR="005B078D" w:rsidRPr="005B078D" w:rsidRDefault="005B078D" w:rsidP="005B078D">
            <w:pPr>
              <w:widowControl w:val="0"/>
              <w:spacing w:line="276" w:lineRule="auto"/>
              <w:jc w:val="center"/>
            </w:pPr>
            <w:r w:rsidRPr="005B078D">
              <w:t>3300</w:t>
            </w:r>
          </w:p>
        </w:tc>
        <w:tc>
          <w:tcPr>
            <w:tcW w:w="1133" w:type="pct"/>
            <w:vAlign w:val="center"/>
          </w:tcPr>
          <w:p w14:paraId="71AA0090" w14:textId="77777777" w:rsidR="005B078D" w:rsidRPr="005B078D" w:rsidRDefault="005B078D" w:rsidP="005B078D">
            <w:pPr>
              <w:widowControl w:val="0"/>
              <w:spacing w:line="276" w:lineRule="auto"/>
              <w:jc w:val="center"/>
            </w:pPr>
            <w:r w:rsidRPr="005B078D">
              <w:t>3300</w:t>
            </w:r>
          </w:p>
        </w:tc>
      </w:tr>
      <w:tr w:rsidR="00AE0EE5" w:rsidRPr="005B078D" w14:paraId="7FAE1B11" w14:textId="77777777" w:rsidTr="004F4127">
        <w:trPr>
          <w:trHeight w:val="346"/>
        </w:trPr>
        <w:tc>
          <w:tcPr>
            <w:tcW w:w="1931" w:type="pct"/>
            <w:vMerge w:val="restart"/>
            <w:vAlign w:val="center"/>
          </w:tcPr>
          <w:p w14:paraId="56A15A77" w14:textId="77777777" w:rsidR="005B078D" w:rsidRPr="005B078D" w:rsidRDefault="005B078D" w:rsidP="005B078D">
            <w:pPr>
              <w:widowControl w:val="0"/>
              <w:spacing w:line="276" w:lineRule="auto"/>
            </w:pPr>
            <w:r w:rsidRPr="005B078D">
              <w:lastRenderedPageBreak/>
              <w:t>Максимальная подпитка тепловой сети в эксплуатационном режиме, в т. ч:</w:t>
            </w:r>
          </w:p>
        </w:tc>
        <w:tc>
          <w:tcPr>
            <w:tcW w:w="1009" w:type="pct"/>
            <w:vAlign w:val="center"/>
          </w:tcPr>
          <w:p w14:paraId="07185EE6" w14:textId="77777777" w:rsidR="005B078D" w:rsidRPr="005B078D" w:rsidRDefault="005B078D" w:rsidP="005B078D">
            <w:pPr>
              <w:widowControl w:val="0"/>
              <w:spacing w:line="276" w:lineRule="auto"/>
              <w:jc w:val="center"/>
            </w:pPr>
            <w:r w:rsidRPr="005B078D">
              <w:t>тыс. м</w:t>
            </w:r>
            <w:r w:rsidRPr="005B078D">
              <w:rPr>
                <w:vertAlign w:val="superscript"/>
              </w:rPr>
              <w:t>3</w:t>
            </w:r>
            <w:r w:rsidRPr="005B078D">
              <w:t>/год</w:t>
            </w:r>
          </w:p>
        </w:tc>
        <w:tc>
          <w:tcPr>
            <w:tcW w:w="927" w:type="pct"/>
            <w:vAlign w:val="center"/>
          </w:tcPr>
          <w:p w14:paraId="4CFD64F6" w14:textId="77777777" w:rsidR="005B078D" w:rsidRPr="005B078D" w:rsidRDefault="005B078D" w:rsidP="005B078D">
            <w:pPr>
              <w:widowControl w:val="0"/>
              <w:spacing w:line="276" w:lineRule="auto"/>
              <w:jc w:val="center"/>
            </w:pPr>
            <w:r w:rsidRPr="005B078D">
              <w:t>175</w:t>
            </w:r>
          </w:p>
        </w:tc>
        <w:tc>
          <w:tcPr>
            <w:tcW w:w="1133" w:type="pct"/>
            <w:vAlign w:val="center"/>
          </w:tcPr>
          <w:p w14:paraId="30170F2E" w14:textId="77777777" w:rsidR="005B078D" w:rsidRPr="005B078D" w:rsidRDefault="005B078D" w:rsidP="005B078D">
            <w:pPr>
              <w:widowControl w:val="0"/>
              <w:spacing w:line="276" w:lineRule="auto"/>
              <w:jc w:val="center"/>
            </w:pPr>
            <w:r w:rsidRPr="005B078D">
              <w:t>175</w:t>
            </w:r>
          </w:p>
        </w:tc>
      </w:tr>
      <w:tr w:rsidR="00AE0EE5" w:rsidRPr="005B078D" w14:paraId="279B9904" w14:textId="77777777" w:rsidTr="004F4127">
        <w:trPr>
          <w:trHeight w:val="346"/>
        </w:trPr>
        <w:tc>
          <w:tcPr>
            <w:tcW w:w="1931" w:type="pct"/>
            <w:vMerge/>
            <w:vAlign w:val="center"/>
          </w:tcPr>
          <w:p w14:paraId="555166B1" w14:textId="77777777" w:rsidR="005B078D" w:rsidRPr="005B078D" w:rsidRDefault="005B078D" w:rsidP="005B078D">
            <w:pPr>
              <w:widowControl w:val="0"/>
              <w:spacing w:line="276" w:lineRule="auto"/>
            </w:pPr>
          </w:p>
        </w:tc>
        <w:tc>
          <w:tcPr>
            <w:tcW w:w="1009" w:type="pct"/>
            <w:vAlign w:val="center"/>
          </w:tcPr>
          <w:p w14:paraId="2EDD7688" w14:textId="77777777" w:rsidR="005B078D" w:rsidRPr="005B078D" w:rsidRDefault="005B078D" w:rsidP="005B078D">
            <w:pPr>
              <w:widowControl w:val="0"/>
              <w:spacing w:line="276" w:lineRule="auto"/>
              <w:jc w:val="center"/>
            </w:pPr>
            <w:r w:rsidRPr="005B078D">
              <w:t>т/ч</w:t>
            </w:r>
          </w:p>
        </w:tc>
        <w:tc>
          <w:tcPr>
            <w:tcW w:w="927" w:type="pct"/>
            <w:vAlign w:val="center"/>
          </w:tcPr>
          <w:p w14:paraId="01191E45" w14:textId="77777777" w:rsidR="005B078D" w:rsidRPr="005B078D" w:rsidRDefault="005B078D" w:rsidP="005B078D">
            <w:pPr>
              <w:widowControl w:val="0"/>
              <w:spacing w:line="276" w:lineRule="auto"/>
              <w:jc w:val="center"/>
            </w:pPr>
            <w:r w:rsidRPr="005B078D">
              <w:t>20</w:t>
            </w:r>
          </w:p>
        </w:tc>
        <w:tc>
          <w:tcPr>
            <w:tcW w:w="1133" w:type="pct"/>
            <w:vAlign w:val="center"/>
          </w:tcPr>
          <w:p w14:paraId="3BAAEEE5" w14:textId="77777777" w:rsidR="005B078D" w:rsidRPr="005B078D" w:rsidRDefault="005B078D" w:rsidP="005B078D">
            <w:pPr>
              <w:widowControl w:val="0"/>
              <w:spacing w:line="276" w:lineRule="auto"/>
              <w:jc w:val="center"/>
            </w:pPr>
            <w:r w:rsidRPr="005B078D">
              <w:t>40</w:t>
            </w:r>
          </w:p>
        </w:tc>
      </w:tr>
      <w:tr w:rsidR="00AE0EE5" w:rsidRPr="005B078D" w14:paraId="0184A9E2" w14:textId="77777777" w:rsidTr="004F4127">
        <w:trPr>
          <w:trHeight w:val="346"/>
        </w:trPr>
        <w:tc>
          <w:tcPr>
            <w:tcW w:w="1931" w:type="pct"/>
            <w:vAlign w:val="center"/>
          </w:tcPr>
          <w:p w14:paraId="1749FAE2" w14:textId="77777777" w:rsidR="005B078D" w:rsidRPr="005B078D" w:rsidRDefault="005B078D" w:rsidP="005B078D">
            <w:pPr>
              <w:widowControl w:val="0"/>
              <w:spacing w:line="276" w:lineRule="auto"/>
            </w:pPr>
            <w:r w:rsidRPr="005B078D">
              <w:t>Резерв (+) / дефицит (-) ВПУ</w:t>
            </w:r>
          </w:p>
        </w:tc>
        <w:tc>
          <w:tcPr>
            <w:tcW w:w="1009" w:type="pct"/>
            <w:vAlign w:val="center"/>
          </w:tcPr>
          <w:p w14:paraId="0C2A6E12" w14:textId="77777777" w:rsidR="005B078D" w:rsidRPr="005B078D" w:rsidRDefault="005B078D" w:rsidP="005B078D">
            <w:pPr>
              <w:widowControl w:val="0"/>
              <w:spacing w:line="276" w:lineRule="auto"/>
              <w:jc w:val="center"/>
            </w:pPr>
            <w:r w:rsidRPr="005B078D">
              <w:t>т/ч</w:t>
            </w:r>
          </w:p>
        </w:tc>
        <w:tc>
          <w:tcPr>
            <w:tcW w:w="927" w:type="pct"/>
            <w:vAlign w:val="center"/>
          </w:tcPr>
          <w:p w14:paraId="52CD6455" w14:textId="77777777" w:rsidR="005B078D" w:rsidRPr="005B078D" w:rsidRDefault="005B078D" w:rsidP="005B078D">
            <w:pPr>
              <w:widowControl w:val="0"/>
              <w:spacing w:line="276" w:lineRule="auto"/>
              <w:jc w:val="center"/>
            </w:pPr>
            <w:r w:rsidRPr="005B078D">
              <w:t>1300</w:t>
            </w:r>
          </w:p>
        </w:tc>
        <w:tc>
          <w:tcPr>
            <w:tcW w:w="1133" w:type="pct"/>
            <w:vAlign w:val="center"/>
          </w:tcPr>
          <w:p w14:paraId="2C8EE8C5" w14:textId="77777777" w:rsidR="005B078D" w:rsidRPr="005B078D" w:rsidRDefault="005B078D" w:rsidP="005B078D">
            <w:pPr>
              <w:widowControl w:val="0"/>
              <w:spacing w:line="276" w:lineRule="auto"/>
              <w:jc w:val="center"/>
            </w:pPr>
            <w:r w:rsidRPr="005B078D">
              <w:t>1260</w:t>
            </w:r>
          </w:p>
        </w:tc>
      </w:tr>
      <w:tr w:rsidR="00AE0EE5" w:rsidRPr="005B078D" w14:paraId="1E0F3979" w14:textId="77777777" w:rsidTr="004F4127">
        <w:trPr>
          <w:trHeight w:val="346"/>
        </w:trPr>
        <w:tc>
          <w:tcPr>
            <w:tcW w:w="1931" w:type="pct"/>
            <w:vAlign w:val="center"/>
          </w:tcPr>
          <w:p w14:paraId="5975EE2F" w14:textId="77777777" w:rsidR="005B078D" w:rsidRPr="005B078D" w:rsidRDefault="005B078D" w:rsidP="005B078D">
            <w:pPr>
              <w:widowControl w:val="0"/>
              <w:spacing w:line="276" w:lineRule="auto"/>
            </w:pPr>
            <w:r w:rsidRPr="005B078D">
              <w:t>Доля резерва</w:t>
            </w:r>
          </w:p>
        </w:tc>
        <w:tc>
          <w:tcPr>
            <w:tcW w:w="1009" w:type="pct"/>
            <w:vAlign w:val="center"/>
          </w:tcPr>
          <w:p w14:paraId="1C3F6BED" w14:textId="77777777" w:rsidR="005B078D" w:rsidRPr="005B078D" w:rsidRDefault="005B078D" w:rsidP="005B078D">
            <w:pPr>
              <w:widowControl w:val="0"/>
              <w:spacing w:line="276" w:lineRule="auto"/>
              <w:jc w:val="center"/>
            </w:pPr>
            <w:r w:rsidRPr="005B078D">
              <w:t>%</w:t>
            </w:r>
          </w:p>
        </w:tc>
        <w:tc>
          <w:tcPr>
            <w:tcW w:w="927" w:type="pct"/>
            <w:vAlign w:val="center"/>
          </w:tcPr>
          <w:p w14:paraId="481C22C9" w14:textId="77777777" w:rsidR="005B078D" w:rsidRPr="005B078D" w:rsidRDefault="005B078D" w:rsidP="005B078D">
            <w:pPr>
              <w:widowControl w:val="0"/>
              <w:spacing w:line="276" w:lineRule="auto"/>
              <w:jc w:val="center"/>
            </w:pPr>
            <w:r w:rsidRPr="005B078D">
              <w:t>65</w:t>
            </w:r>
          </w:p>
        </w:tc>
        <w:tc>
          <w:tcPr>
            <w:tcW w:w="1133" w:type="pct"/>
            <w:vAlign w:val="center"/>
          </w:tcPr>
          <w:p w14:paraId="7A6F61FE" w14:textId="77777777" w:rsidR="005B078D" w:rsidRPr="005B078D" w:rsidRDefault="005B078D" w:rsidP="005B078D">
            <w:pPr>
              <w:widowControl w:val="0"/>
              <w:spacing w:line="276" w:lineRule="auto"/>
              <w:jc w:val="center"/>
            </w:pPr>
            <w:r w:rsidRPr="005B078D">
              <w:t>38,2</w:t>
            </w:r>
          </w:p>
        </w:tc>
      </w:tr>
      <w:tr w:rsidR="00506F72" w:rsidRPr="005B078D" w14:paraId="68A102DB" w14:textId="77777777" w:rsidTr="004F4127">
        <w:trPr>
          <w:trHeight w:val="346"/>
        </w:trPr>
        <w:tc>
          <w:tcPr>
            <w:tcW w:w="5000" w:type="pct"/>
            <w:gridSpan w:val="4"/>
            <w:vAlign w:val="center"/>
          </w:tcPr>
          <w:p w14:paraId="491C9586" w14:textId="77777777" w:rsidR="00506F72" w:rsidRPr="005B078D" w:rsidRDefault="00506F72" w:rsidP="005B078D">
            <w:pPr>
              <w:widowControl w:val="0"/>
              <w:spacing w:line="276" w:lineRule="auto"/>
              <w:jc w:val="center"/>
            </w:pPr>
            <w:r w:rsidRPr="005B078D">
              <w:t>Зона действия муниципальных котельных ЦРММ, АТП и МК-147</w:t>
            </w:r>
          </w:p>
        </w:tc>
      </w:tr>
      <w:tr w:rsidR="00AE0EE5" w:rsidRPr="005B078D" w14:paraId="07C0D3F3" w14:textId="77777777" w:rsidTr="004F4127">
        <w:trPr>
          <w:trHeight w:val="346"/>
        </w:trPr>
        <w:tc>
          <w:tcPr>
            <w:tcW w:w="1931" w:type="pct"/>
            <w:vAlign w:val="center"/>
          </w:tcPr>
          <w:p w14:paraId="03F768D9" w14:textId="77777777" w:rsidR="005B078D" w:rsidRPr="005B078D" w:rsidRDefault="005B078D" w:rsidP="005B078D">
            <w:pPr>
              <w:widowControl w:val="0"/>
              <w:spacing w:line="276" w:lineRule="auto"/>
            </w:pPr>
            <w:r w:rsidRPr="005B078D">
              <w:t>Производительность ВПУ</w:t>
            </w:r>
          </w:p>
        </w:tc>
        <w:tc>
          <w:tcPr>
            <w:tcW w:w="1009" w:type="pct"/>
            <w:vAlign w:val="center"/>
          </w:tcPr>
          <w:p w14:paraId="457E05C7" w14:textId="77777777" w:rsidR="005B078D" w:rsidRPr="005B078D" w:rsidRDefault="005B078D" w:rsidP="005B078D">
            <w:pPr>
              <w:widowControl w:val="0"/>
              <w:spacing w:line="276" w:lineRule="auto"/>
              <w:jc w:val="center"/>
            </w:pPr>
            <w:r w:rsidRPr="005B078D">
              <w:t>т/ч</w:t>
            </w:r>
          </w:p>
        </w:tc>
        <w:tc>
          <w:tcPr>
            <w:tcW w:w="927" w:type="pct"/>
            <w:vAlign w:val="center"/>
          </w:tcPr>
          <w:p w14:paraId="0EB07EEF" w14:textId="77777777" w:rsidR="005B078D" w:rsidRPr="005B078D" w:rsidRDefault="005B078D" w:rsidP="005B078D">
            <w:pPr>
              <w:widowControl w:val="0"/>
              <w:spacing w:line="276" w:lineRule="auto"/>
              <w:jc w:val="center"/>
            </w:pPr>
            <w:r w:rsidRPr="005B078D">
              <w:t>170</w:t>
            </w:r>
          </w:p>
        </w:tc>
        <w:tc>
          <w:tcPr>
            <w:tcW w:w="1133" w:type="pct"/>
            <w:vAlign w:val="center"/>
          </w:tcPr>
          <w:p w14:paraId="24024FEC" w14:textId="77777777" w:rsidR="005B078D" w:rsidRPr="005B078D" w:rsidRDefault="005B078D" w:rsidP="005B078D">
            <w:pPr>
              <w:widowControl w:val="0"/>
              <w:spacing w:line="276" w:lineRule="auto"/>
              <w:jc w:val="center"/>
            </w:pPr>
            <w:r w:rsidRPr="005B078D">
              <w:t>170</w:t>
            </w:r>
          </w:p>
        </w:tc>
      </w:tr>
      <w:tr w:rsidR="00AE0EE5" w:rsidRPr="005B078D" w14:paraId="1180255A" w14:textId="77777777" w:rsidTr="004F4127">
        <w:trPr>
          <w:trHeight w:val="346"/>
        </w:trPr>
        <w:tc>
          <w:tcPr>
            <w:tcW w:w="1931" w:type="pct"/>
            <w:vAlign w:val="center"/>
          </w:tcPr>
          <w:p w14:paraId="0B8FC222" w14:textId="77777777" w:rsidR="005B078D" w:rsidRPr="005B078D" w:rsidRDefault="005B078D" w:rsidP="005B078D">
            <w:pPr>
              <w:widowControl w:val="0"/>
              <w:spacing w:line="276" w:lineRule="auto"/>
            </w:pPr>
            <w:r w:rsidRPr="005B078D">
              <w:t>Расчетная производительность ВПУ</w:t>
            </w:r>
          </w:p>
        </w:tc>
        <w:tc>
          <w:tcPr>
            <w:tcW w:w="1009" w:type="pct"/>
            <w:vAlign w:val="center"/>
          </w:tcPr>
          <w:p w14:paraId="25175650" w14:textId="77777777" w:rsidR="005B078D" w:rsidRPr="005B078D" w:rsidRDefault="005B078D" w:rsidP="005B078D">
            <w:pPr>
              <w:widowControl w:val="0"/>
              <w:spacing w:line="276" w:lineRule="auto"/>
              <w:jc w:val="center"/>
            </w:pPr>
            <w:r w:rsidRPr="005B078D">
              <w:t>т/ч</w:t>
            </w:r>
          </w:p>
        </w:tc>
        <w:tc>
          <w:tcPr>
            <w:tcW w:w="927" w:type="pct"/>
            <w:vAlign w:val="center"/>
          </w:tcPr>
          <w:p w14:paraId="0B570B3D" w14:textId="77777777" w:rsidR="005B078D" w:rsidRPr="005B078D" w:rsidRDefault="005B078D" w:rsidP="005B078D">
            <w:pPr>
              <w:widowControl w:val="0"/>
              <w:spacing w:line="276" w:lineRule="auto"/>
              <w:jc w:val="center"/>
            </w:pPr>
            <w:r w:rsidRPr="005B078D">
              <w:t>500</w:t>
            </w:r>
          </w:p>
        </w:tc>
        <w:tc>
          <w:tcPr>
            <w:tcW w:w="1133" w:type="pct"/>
            <w:vAlign w:val="center"/>
          </w:tcPr>
          <w:p w14:paraId="2556E446" w14:textId="77777777" w:rsidR="005B078D" w:rsidRPr="005B078D" w:rsidRDefault="005B078D" w:rsidP="005B078D">
            <w:pPr>
              <w:widowControl w:val="0"/>
              <w:spacing w:line="276" w:lineRule="auto"/>
              <w:jc w:val="center"/>
            </w:pPr>
            <w:r w:rsidRPr="005B078D">
              <w:t>500</w:t>
            </w:r>
          </w:p>
        </w:tc>
      </w:tr>
      <w:tr w:rsidR="00AE0EE5" w:rsidRPr="005B078D" w14:paraId="23AEDE0F" w14:textId="77777777" w:rsidTr="004F4127">
        <w:trPr>
          <w:trHeight w:val="346"/>
        </w:trPr>
        <w:tc>
          <w:tcPr>
            <w:tcW w:w="1931" w:type="pct"/>
            <w:vMerge w:val="restart"/>
            <w:vAlign w:val="center"/>
          </w:tcPr>
          <w:p w14:paraId="7C25B1F4" w14:textId="77777777" w:rsidR="005B078D" w:rsidRPr="005B078D" w:rsidRDefault="005B078D" w:rsidP="005B078D">
            <w:pPr>
              <w:widowControl w:val="0"/>
              <w:spacing w:line="276" w:lineRule="auto"/>
            </w:pPr>
            <w:r w:rsidRPr="005B078D">
              <w:t>Максимальная подпитка тепловой сети в эксплуатационном режиме, в т. ч:</w:t>
            </w:r>
          </w:p>
        </w:tc>
        <w:tc>
          <w:tcPr>
            <w:tcW w:w="1009" w:type="pct"/>
            <w:vAlign w:val="center"/>
          </w:tcPr>
          <w:p w14:paraId="4D28C9B0" w14:textId="77777777" w:rsidR="005B078D" w:rsidRPr="005B078D" w:rsidRDefault="005B078D" w:rsidP="005B078D">
            <w:pPr>
              <w:widowControl w:val="0"/>
              <w:spacing w:line="276" w:lineRule="auto"/>
              <w:jc w:val="center"/>
            </w:pPr>
            <w:r w:rsidRPr="005B078D">
              <w:t>тыс. м</w:t>
            </w:r>
            <w:r w:rsidRPr="005B078D">
              <w:rPr>
                <w:vertAlign w:val="superscript"/>
              </w:rPr>
              <w:t>3</w:t>
            </w:r>
            <w:r w:rsidRPr="005B078D">
              <w:t>/год</w:t>
            </w:r>
          </w:p>
        </w:tc>
        <w:tc>
          <w:tcPr>
            <w:tcW w:w="927" w:type="pct"/>
            <w:vAlign w:val="center"/>
          </w:tcPr>
          <w:p w14:paraId="30CE3C15" w14:textId="77777777" w:rsidR="005B078D" w:rsidRPr="005B078D" w:rsidRDefault="005B078D" w:rsidP="005B078D">
            <w:pPr>
              <w:widowControl w:val="0"/>
              <w:spacing w:line="276" w:lineRule="auto"/>
              <w:jc w:val="center"/>
            </w:pPr>
            <w:r w:rsidRPr="005B078D">
              <w:t>50</w:t>
            </w:r>
          </w:p>
        </w:tc>
        <w:tc>
          <w:tcPr>
            <w:tcW w:w="1133" w:type="pct"/>
            <w:vAlign w:val="center"/>
          </w:tcPr>
          <w:p w14:paraId="72E3AE9E" w14:textId="77777777" w:rsidR="005B078D" w:rsidRPr="005B078D" w:rsidRDefault="005B078D" w:rsidP="005B078D">
            <w:pPr>
              <w:widowControl w:val="0"/>
              <w:spacing w:line="276" w:lineRule="auto"/>
              <w:jc w:val="center"/>
            </w:pPr>
            <w:r w:rsidRPr="005B078D">
              <w:t>10</w:t>
            </w:r>
          </w:p>
        </w:tc>
      </w:tr>
      <w:tr w:rsidR="00AE0EE5" w:rsidRPr="005B078D" w14:paraId="3B274305" w14:textId="77777777" w:rsidTr="004F4127">
        <w:trPr>
          <w:trHeight w:val="346"/>
        </w:trPr>
        <w:tc>
          <w:tcPr>
            <w:tcW w:w="1931" w:type="pct"/>
            <w:vMerge/>
            <w:vAlign w:val="center"/>
          </w:tcPr>
          <w:p w14:paraId="0689A644" w14:textId="77777777" w:rsidR="005B078D" w:rsidRPr="005B078D" w:rsidRDefault="005B078D" w:rsidP="005B078D">
            <w:pPr>
              <w:widowControl w:val="0"/>
              <w:spacing w:line="276" w:lineRule="auto"/>
            </w:pPr>
          </w:p>
        </w:tc>
        <w:tc>
          <w:tcPr>
            <w:tcW w:w="1009" w:type="pct"/>
            <w:vAlign w:val="center"/>
          </w:tcPr>
          <w:p w14:paraId="69BC36BF" w14:textId="77777777" w:rsidR="005B078D" w:rsidRPr="005B078D" w:rsidRDefault="005B078D" w:rsidP="005B078D">
            <w:pPr>
              <w:widowControl w:val="0"/>
              <w:spacing w:line="276" w:lineRule="auto"/>
              <w:jc w:val="center"/>
            </w:pPr>
            <w:r w:rsidRPr="005B078D">
              <w:t>т/ч</w:t>
            </w:r>
          </w:p>
        </w:tc>
        <w:tc>
          <w:tcPr>
            <w:tcW w:w="927" w:type="pct"/>
            <w:vAlign w:val="center"/>
          </w:tcPr>
          <w:p w14:paraId="748D387E" w14:textId="77777777" w:rsidR="005B078D" w:rsidRPr="005B078D" w:rsidRDefault="005B078D" w:rsidP="005B078D">
            <w:pPr>
              <w:widowControl w:val="0"/>
              <w:spacing w:line="276" w:lineRule="auto"/>
              <w:jc w:val="center"/>
            </w:pPr>
            <w:r w:rsidRPr="005B078D">
              <w:t>8,0</w:t>
            </w:r>
          </w:p>
        </w:tc>
        <w:tc>
          <w:tcPr>
            <w:tcW w:w="1133" w:type="pct"/>
            <w:vAlign w:val="center"/>
          </w:tcPr>
          <w:p w14:paraId="68BD2452" w14:textId="77777777" w:rsidR="005B078D" w:rsidRPr="005B078D" w:rsidRDefault="005B078D" w:rsidP="005B078D">
            <w:pPr>
              <w:widowControl w:val="0"/>
              <w:spacing w:line="276" w:lineRule="auto"/>
              <w:jc w:val="center"/>
            </w:pPr>
            <w:r w:rsidRPr="005B078D">
              <w:t>8,0</w:t>
            </w:r>
          </w:p>
        </w:tc>
      </w:tr>
      <w:tr w:rsidR="00AE0EE5" w:rsidRPr="005B078D" w14:paraId="08F0D4BB" w14:textId="77777777" w:rsidTr="004F4127">
        <w:trPr>
          <w:trHeight w:val="346"/>
        </w:trPr>
        <w:tc>
          <w:tcPr>
            <w:tcW w:w="1931" w:type="pct"/>
            <w:vAlign w:val="center"/>
          </w:tcPr>
          <w:p w14:paraId="6C42D980" w14:textId="77777777" w:rsidR="005B078D" w:rsidRPr="005B078D" w:rsidRDefault="005B078D" w:rsidP="005B078D">
            <w:pPr>
              <w:widowControl w:val="0"/>
              <w:spacing w:line="276" w:lineRule="auto"/>
            </w:pPr>
            <w:r w:rsidRPr="005B078D">
              <w:t>Резерв (+) / дефицит (-) ВПУ</w:t>
            </w:r>
          </w:p>
        </w:tc>
        <w:tc>
          <w:tcPr>
            <w:tcW w:w="1009" w:type="pct"/>
            <w:vAlign w:val="center"/>
          </w:tcPr>
          <w:p w14:paraId="5B9EF6AA" w14:textId="77777777" w:rsidR="005B078D" w:rsidRPr="005B078D" w:rsidRDefault="005B078D" w:rsidP="005B078D">
            <w:pPr>
              <w:widowControl w:val="0"/>
              <w:spacing w:line="276" w:lineRule="auto"/>
              <w:jc w:val="center"/>
            </w:pPr>
            <w:r w:rsidRPr="005B078D">
              <w:t>т/ч</w:t>
            </w:r>
          </w:p>
        </w:tc>
        <w:tc>
          <w:tcPr>
            <w:tcW w:w="927" w:type="pct"/>
            <w:vAlign w:val="center"/>
          </w:tcPr>
          <w:p w14:paraId="7C69B8A3" w14:textId="77777777" w:rsidR="005B078D" w:rsidRPr="005B078D" w:rsidRDefault="005B078D" w:rsidP="005B078D">
            <w:pPr>
              <w:widowControl w:val="0"/>
              <w:spacing w:line="276" w:lineRule="auto"/>
              <w:jc w:val="center"/>
            </w:pPr>
            <w:r w:rsidRPr="005B078D">
              <w:t>330</w:t>
            </w:r>
          </w:p>
        </w:tc>
        <w:tc>
          <w:tcPr>
            <w:tcW w:w="1133" w:type="pct"/>
            <w:vAlign w:val="center"/>
          </w:tcPr>
          <w:p w14:paraId="7EDD4018" w14:textId="77777777" w:rsidR="005B078D" w:rsidRPr="005B078D" w:rsidRDefault="005B078D" w:rsidP="005B078D">
            <w:pPr>
              <w:widowControl w:val="0"/>
              <w:spacing w:line="276" w:lineRule="auto"/>
              <w:jc w:val="center"/>
            </w:pPr>
            <w:r w:rsidRPr="005B078D">
              <w:t>320</w:t>
            </w:r>
          </w:p>
        </w:tc>
      </w:tr>
      <w:tr w:rsidR="00AE0EE5" w:rsidRPr="005B078D" w14:paraId="104F2BF9" w14:textId="77777777" w:rsidTr="004F4127">
        <w:trPr>
          <w:trHeight w:val="437"/>
        </w:trPr>
        <w:tc>
          <w:tcPr>
            <w:tcW w:w="1931" w:type="pct"/>
            <w:vAlign w:val="center"/>
          </w:tcPr>
          <w:p w14:paraId="1A1DAEBA" w14:textId="77777777" w:rsidR="005B078D" w:rsidRPr="005B078D" w:rsidRDefault="005B078D" w:rsidP="005B078D">
            <w:pPr>
              <w:widowControl w:val="0"/>
              <w:spacing w:line="276" w:lineRule="auto"/>
            </w:pPr>
            <w:r w:rsidRPr="005B078D">
              <w:t>Доля резерва</w:t>
            </w:r>
          </w:p>
        </w:tc>
        <w:tc>
          <w:tcPr>
            <w:tcW w:w="1009" w:type="pct"/>
            <w:vAlign w:val="center"/>
          </w:tcPr>
          <w:p w14:paraId="7FC4D029" w14:textId="77777777" w:rsidR="005B078D" w:rsidRPr="005B078D" w:rsidRDefault="005B078D" w:rsidP="005B078D">
            <w:pPr>
              <w:widowControl w:val="0"/>
              <w:spacing w:line="276" w:lineRule="auto"/>
              <w:jc w:val="center"/>
            </w:pPr>
            <w:r w:rsidRPr="005B078D">
              <w:t>%</w:t>
            </w:r>
          </w:p>
        </w:tc>
        <w:tc>
          <w:tcPr>
            <w:tcW w:w="927" w:type="pct"/>
            <w:vAlign w:val="center"/>
          </w:tcPr>
          <w:p w14:paraId="3C72B6BF" w14:textId="77777777" w:rsidR="005B078D" w:rsidRPr="005B078D" w:rsidRDefault="005B078D" w:rsidP="005B078D">
            <w:pPr>
              <w:widowControl w:val="0"/>
              <w:spacing w:line="276" w:lineRule="auto"/>
              <w:jc w:val="center"/>
            </w:pPr>
            <w:r w:rsidRPr="005B078D">
              <w:t>66</w:t>
            </w:r>
          </w:p>
        </w:tc>
        <w:tc>
          <w:tcPr>
            <w:tcW w:w="1133" w:type="pct"/>
            <w:vAlign w:val="center"/>
          </w:tcPr>
          <w:p w14:paraId="17D98EFD" w14:textId="77777777" w:rsidR="005B078D" w:rsidRPr="005B078D" w:rsidRDefault="005B078D" w:rsidP="005B078D">
            <w:pPr>
              <w:widowControl w:val="0"/>
              <w:spacing w:line="276" w:lineRule="auto"/>
              <w:jc w:val="center"/>
            </w:pPr>
            <w:r w:rsidRPr="005B078D">
              <w:t>64</w:t>
            </w:r>
          </w:p>
        </w:tc>
      </w:tr>
    </w:tbl>
    <w:p w14:paraId="48569B71" w14:textId="77777777" w:rsidR="005E5CE6" w:rsidRDefault="005E5CE6" w:rsidP="001604A5">
      <w:pPr>
        <w:pStyle w:val="12"/>
        <w:tabs>
          <w:tab w:val="left" w:pos="142"/>
        </w:tabs>
        <w:spacing w:line="276" w:lineRule="auto"/>
        <w:ind w:left="284" w:right="-1" w:firstLine="709"/>
        <w:jc w:val="both"/>
        <w:rPr>
          <w:rFonts w:ascii="Times New Roman" w:hAnsi="Times New Roman"/>
          <w:sz w:val="28"/>
          <w:szCs w:val="28"/>
        </w:rPr>
      </w:pPr>
    </w:p>
    <w:p w14:paraId="3D96096E" w14:textId="77777777" w:rsidR="00D93429" w:rsidRPr="00AC5A6D" w:rsidRDefault="00D93429" w:rsidP="004F4127">
      <w:pPr>
        <w:pStyle w:val="12"/>
        <w:tabs>
          <w:tab w:val="left" w:pos="142"/>
        </w:tabs>
        <w:spacing w:line="276" w:lineRule="auto"/>
        <w:ind w:left="284" w:right="-1" w:firstLine="709"/>
        <w:jc w:val="both"/>
        <w:rPr>
          <w:rFonts w:ascii="Times New Roman" w:hAnsi="Times New Roman"/>
          <w:sz w:val="28"/>
          <w:szCs w:val="28"/>
        </w:rPr>
      </w:pPr>
      <w:r w:rsidRPr="00AC5A6D">
        <w:rPr>
          <w:rFonts w:ascii="Times New Roman" w:hAnsi="Times New Roman"/>
          <w:sz w:val="28"/>
          <w:szCs w:val="28"/>
        </w:rPr>
        <w:t>Перспективные балансы производительности существующих водоподготовительных установок и максимального потребления теплоносит</w:t>
      </w:r>
      <w:r w:rsidR="00506F72">
        <w:rPr>
          <w:rFonts w:ascii="Times New Roman" w:hAnsi="Times New Roman"/>
          <w:sz w:val="28"/>
          <w:szCs w:val="28"/>
        </w:rPr>
        <w:t>еля представлены в таблице 3.1.4</w:t>
      </w:r>
      <w:r w:rsidRPr="00AC5A6D">
        <w:rPr>
          <w:rFonts w:ascii="Times New Roman" w:hAnsi="Times New Roman"/>
          <w:sz w:val="28"/>
          <w:szCs w:val="28"/>
        </w:rPr>
        <w:t>.</w:t>
      </w:r>
    </w:p>
    <w:p w14:paraId="3FF49076" w14:textId="77777777" w:rsidR="00D93429" w:rsidRPr="00AC5A6D" w:rsidRDefault="00D93429" w:rsidP="004F4127">
      <w:pPr>
        <w:pStyle w:val="12"/>
        <w:tabs>
          <w:tab w:val="left" w:pos="142"/>
        </w:tabs>
        <w:ind w:left="284" w:right="-1" w:firstLine="709"/>
        <w:jc w:val="both"/>
        <w:rPr>
          <w:rFonts w:ascii="Times New Roman" w:hAnsi="Times New Roman"/>
          <w:sz w:val="28"/>
          <w:szCs w:val="28"/>
        </w:rPr>
      </w:pPr>
      <w:r w:rsidRPr="00AC5A6D">
        <w:rPr>
          <w:rFonts w:ascii="Times New Roman" w:hAnsi="Times New Roman"/>
          <w:sz w:val="28"/>
          <w:szCs w:val="28"/>
        </w:rPr>
        <w:t>Таблица 3.1.</w:t>
      </w:r>
      <w:r w:rsidR="00506F72">
        <w:rPr>
          <w:rFonts w:ascii="Times New Roman" w:hAnsi="Times New Roman"/>
          <w:sz w:val="28"/>
          <w:szCs w:val="28"/>
        </w:rPr>
        <w:t>4</w:t>
      </w:r>
      <w:r w:rsidRPr="00AC5A6D">
        <w:rPr>
          <w:rFonts w:ascii="Times New Roman" w:hAnsi="Times New Roman"/>
          <w:sz w:val="28"/>
          <w:szCs w:val="28"/>
        </w:rPr>
        <w:t>.</w:t>
      </w:r>
    </w:p>
    <w:p w14:paraId="2456CDFE" w14:textId="77777777" w:rsidR="00D93429" w:rsidRPr="00AC5A6D" w:rsidRDefault="00D93429" w:rsidP="00554C75">
      <w:pPr>
        <w:keepNext/>
        <w:ind w:left="284"/>
      </w:pPr>
    </w:p>
    <w:tbl>
      <w:tblPr>
        <w:tblW w:w="4951" w:type="pct"/>
        <w:jc w:val="center"/>
        <w:tblLayout w:type="fixed"/>
        <w:tblLook w:val="00A0" w:firstRow="1" w:lastRow="0" w:firstColumn="1" w:lastColumn="0" w:noHBand="0" w:noVBand="0"/>
      </w:tblPr>
      <w:tblGrid>
        <w:gridCol w:w="1882"/>
        <w:gridCol w:w="1074"/>
        <w:gridCol w:w="938"/>
        <w:gridCol w:w="807"/>
        <w:gridCol w:w="805"/>
        <w:gridCol w:w="807"/>
        <w:gridCol w:w="805"/>
        <w:gridCol w:w="807"/>
        <w:gridCol w:w="807"/>
        <w:gridCol w:w="803"/>
      </w:tblGrid>
      <w:tr w:rsidR="00506F72" w:rsidRPr="00AC5A6D" w14:paraId="790E5B0B" w14:textId="77777777" w:rsidTr="004F4127">
        <w:trPr>
          <w:trHeight w:val="467"/>
          <w:tblHeader/>
          <w:jc w:val="center"/>
        </w:trPr>
        <w:tc>
          <w:tcPr>
            <w:tcW w:w="987" w:type="pct"/>
            <w:tcBorders>
              <w:top w:val="single" w:sz="4" w:space="0" w:color="auto"/>
              <w:left w:val="single" w:sz="4" w:space="0" w:color="auto"/>
              <w:bottom w:val="single" w:sz="4" w:space="0" w:color="auto"/>
              <w:right w:val="single" w:sz="4" w:space="0" w:color="auto"/>
            </w:tcBorders>
            <w:vAlign w:val="center"/>
          </w:tcPr>
          <w:p w14:paraId="31295BEC" w14:textId="77777777" w:rsidR="00D93429" w:rsidRPr="00AC5A6D" w:rsidRDefault="00D93429" w:rsidP="00554C75">
            <w:pPr>
              <w:spacing w:line="276" w:lineRule="auto"/>
              <w:jc w:val="center"/>
              <w:rPr>
                <w:bCs/>
              </w:rPr>
            </w:pPr>
            <w:r w:rsidRPr="00AC5A6D">
              <w:rPr>
                <w:bCs/>
              </w:rPr>
              <w:t>Показатель</w:t>
            </w:r>
          </w:p>
        </w:tc>
        <w:tc>
          <w:tcPr>
            <w:tcW w:w="563" w:type="pct"/>
            <w:tcBorders>
              <w:top w:val="single" w:sz="4" w:space="0" w:color="auto"/>
              <w:left w:val="nil"/>
              <w:bottom w:val="single" w:sz="4" w:space="0" w:color="auto"/>
              <w:right w:val="single" w:sz="4" w:space="0" w:color="auto"/>
            </w:tcBorders>
            <w:vAlign w:val="center"/>
          </w:tcPr>
          <w:p w14:paraId="1AB82DA0" w14:textId="77777777" w:rsidR="00D93429" w:rsidRPr="00AC5A6D" w:rsidRDefault="00D93429" w:rsidP="00506F72">
            <w:pPr>
              <w:spacing w:line="276" w:lineRule="auto"/>
              <w:jc w:val="center"/>
              <w:rPr>
                <w:bCs/>
              </w:rPr>
            </w:pPr>
            <w:r w:rsidRPr="00AC5A6D">
              <w:rPr>
                <w:bCs/>
              </w:rPr>
              <w:t>Ед</w:t>
            </w:r>
            <w:r w:rsidR="00506F72">
              <w:rPr>
                <w:bCs/>
              </w:rPr>
              <w:t>.</w:t>
            </w:r>
            <w:r w:rsidRPr="00AC5A6D">
              <w:rPr>
                <w:bCs/>
              </w:rPr>
              <w:t>измерения</w:t>
            </w:r>
          </w:p>
        </w:tc>
        <w:tc>
          <w:tcPr>
            <w:tcW w:w="492" w:type="pct"/>
            <w:tcBorders>
              <w:top w:val="single" w:sz="4" w:space="0" w:color="auto"/>
              <w:left w:val="nil"/>
              <w:bottom w:val="single" w:sz="4" w:space="0" w:color="auto"/>
              <w:right w:val="single" w:sz="4" w:space="0" w:color="auto"/>
            </w:tcBorders>
            <w:vAlign w:val="center"/>
          </w:tcPr>
          <w:p w14:paraId="26BB1224" w14:textId="77777777" w:rsidR="00D93429" w:rsidRPr="00AC5A6D" w:rsidRDefault="00D93429" w:rsidP="006D6F31">
            <w:pPr>
              <w:spacing w:line="276" w:lineRule="auto"/>
              <w:jc w:val="center"/>
              <w:rPr>
                <w:bCs/>
              </w:rPr>
            </w:pPr>
            <w:r w:rsidRPr="00AC5A6D">
              <w:rPr>
                <w:bCs/>
              </w:rPr>
              <w:t>201</w:t>
            </w:r>
            <w:r w:rsidR="006D6F31">
              <w:rPr>
                <w:bCs/>
              </w:rPr>
              <w:t>8</w:t>
            </w:r>
          </w:p>
        </w:tc>
        <w:tc>
          <w:tcPr>
            <w:tcW w:w="423" w:type="pct"/>
            <w:tcBorders>
              <w:top w:val="single" w:sz="4" w:space="0" w:color="auto"/>
              <w:left w:val="nil"/>
              <w:bottom w:val="single" w:sz="4" w:space="0" w:color="auto"/>
              <w:right w:val="single" w:sz="4" w:space="0" w:color="auto"/>
            </w:tcBorders>
            <w:vAlign w:val="center"/>
          </w:tcPr>
          <w:p w14:paraId="71B3BFB3" w14:textId="77777777" w:rsidR="00D93429" w:rsidRPr="00AC5A6D" w:rsidRDefault="00D93429" w:rsidP="006D6F31">
            <w:pPr>
              <w:spacing w:line="276" w:lineRule="auto"/>
              <w:jc w:val="center"/>
              <w:rPr>
                <w:bCs/>
              </w:rPr>
            </w:pPr>
            <w:r w:rsidRPr="00AC5A6D">
              <w:rPr>
                <w:bCs/>
              </w:rPr>
              <w:t>20</w:t>
            </w:r>
            <w:r w:rsidR="006D6F31">
              <w:rPr>
                <w:bCs/>
              </w:rPr>
              <w:t>20</w:t>
            </w:r>
          </w:p>
        </w:tc>
        <w:tc>
          <w:tcPr>
            <w:tcW w:w="422" w:type="pct"/>
            <w:tcBorders>
              <w:top w:val="single" w:sz="4" w:space="0" w:color="auto"/>
              <w:left w:val="nil"/>
              <w:bottom w:val="single" w:sz="4" w:space="0" w:color="auto"/>
              <w:right w:val="single" w:sz="4" w:space="0" w:color="auto"/>
            </w:tcBorders>
            <w:vAlign w:val="center"/>
          </w:tcPr>
          <w:p w14:paraId="17CE20F4" w14:textId="77777777" w:rsidR="00D93429" w:rsidRPr="00AC5A6D" w:rsidRDefault="00D93429" w:rsidP="006D6F31">
            <w:pPr>
              <w:spacing w:line="276" w:lineRule="auto"/>
              <w:jc w:val="center"/>
              <w:rPr>
                <w:bCs/>
              </w:rPr>
            </w:pPr>
            <w:r w:rsidRPr="00AC5A6D">
              <w:rPr>
                <w:bCs/>
              </w:rPr>
              <w:t>20</w:t>
            </w:r>
            <w:r w:rsidR="006D6F31">
              <w:rPr>
                <w:bCs/>
              </w:rPr>
              <w:t>21</w:t>
            </w:r>
          </w:p>
        </w:tc>
        <w:tc>
          <w:tcPr>
            <w:tcW w:w="423" w:type="pct"/>
            <w:tcBorders>
              <w:top w:val="single" w:sz="4" w:space="0" w:color="auto"/>
              <w:left w:val="nil"/>
              <w:bottom w:val="single" w:sz="4" w:space="0" w:color="auto"/>
              <w:right w:val="single" w:sz="4" w:space="0" w:color="auto"/>
            </w:tcBorders>
            <w:vAlign w:val="center"/>
          </w:tcPr>
          <w:p w14:paraId="59D2EBE8" w14:textId="77777777" w:rsidR="00D93429" w:rsidRPr="00AC5A6D" w:rsidRDefault="00D93429" w:rsidP="006D6F31">
            <w:pPr>
              <w:spacing w:line="276" w:lineRule="auto"/>
              <w:jc w:val="center"/>
              <w:rPr>
                <w:bCs/>
              </w:rPr>
            </w:pPr>
            <w:r w:rsidRPr="00AC5A6D">
              <w:rPr>
                <w:bCs/>
              </w:rPr>
              <w:t>20</w:t>
            </w:r>
            <w:r w:rsidR="006D6F31">
              <w:rPr>
                <w:bCs/>
              </w:rPr>
              <w:t>22</w:t>
            </w:r>
          </w:p>
        </w:tc>
        <w:tc>
          <w:tcPr>
            <w:tcW w:w="422" w:type="pct"/>
            <w:tcBorders>
              <w:top w:val="single" w:sz="4" w:space="0" w:color="auto"/>
              <w:left w:val="nil"/>
              <w:bottom w:val="single" w:sz="4" w:space="0" w:color="auto"/>
              <w:right w:val="single" w:sz="4" w:space="0" w:color="auto"/>
            </w:tcBorders>
            <w:vAlign w:val="center"/>
          </w:tcPr>
          <w:p w14:paraId="0BB11720" w14:textId="77777777" w:rsidR="00D93429" w:rsidRPr="00AC5A6D" w:rsidRDefault="00D93429" w:rsidP="006D6F31">
            <w:pPr>
              <w:spacing w:line="276" w:lineRule="auto"/>
              <w:jc w:val="center"/>
              <w:rPr>
                <w:bCs/>
              </w:rPr>
            </w:pPr>
            <w:r w:rsidRPr="00AC5A6D">
              <w:rPr>
                <w:bCs/>
              </w:rPr>
              <w:t>20</w:t>
            </w:r>
            <w:r w:rsidR="006D6F31">
              <w:rPr>
                <w:bCs/>
              </w:rPr>
              <w:t>23</w:t>
            </w:r>
          </w:p>
        </w:tc>
        <w:tc>
          <w:tcPr>
            <w:tcW w:w="423" w:type="pct"/>
            <w:tcBorders>
              <w:top w:val="single" w:sz="4" w:space="0" w:color="auto"/>
              <w:left w:val="nil"/>
              <w:bottom w:val="single" w:sz="4" w:space="0" w:color="auto"/>
              <w:right w:val="single" w:sz="4" w:space="0" w:color="auto"/>
            </w:tcBorders>
            <w:vAlign w:val="center"/>
          </w:tcPr>
          <w:p w14:paraId="23D0D30F" w14:textId="77777777" w:rsidR="00D93429" w:rsidRPr="00AC5A6D" w:rsidRDefault="00D93429" w:rsidP="006D6F31">
            <w:pPr>
              <w:spacing w:line="276" w:lineRule="auto"/>
              <w:jc w:val="center"/>
              <w:rPr>
                <w:bCs/>
              </w:rPr>
            </w:pPr>
            <w:r w:rsidRPr="00AC5A6D">
              <w:rPr>
                <w:bCs/>
              </w:rPr>
              <w:t>20</w:t>
            </w:r>
            <w:r w:rsidR="006D6F31">
              <w:rPr>
                <w:bCs/>
              </w:rPr>
              <w:t>24</w:t>
            </w:r>
          </w:p>
        </w:tc>
        <w:tc>
          <w:tcPr>
            <w:tcW w:w="423" w:type="pct"/>
            <w:tcBorders>
              <w:top w:val="single" w:sz="4" w:space="0" w:color="auto"/>
              <w:left w:val="nil"/>
              <w:bottom w:val="single" w:sz="4" w:space="0" w:color="auto"/>
              <w:right w:val="single" w:sz="4" w:space="0" w:color="auto"/>
            </w:tcBorders>
            <w:vAlign w:val="center"/>
          </w:tcPr>
          <w:p w14:paraId="1D3DB547" w14:textId="77777777" w:rsidR="00D93429" w:rsidRPr="00AC5A6D" w:rsidRDefault="00D93429" w:rsidP="006D6F31">
            <w:pPr>
              <w:spacing w:line="276" w:lineRule="auto"/>
              <w:jc w:val="center"/>
              <w:rPr>
                <w:bCs/>
              </w:rPr>
            </w:pPr>
            <w:r w:rsidRPr="00AC5A6D">
              <w:rPr>
                <w:bCs/>
              </w:rPr>
              <w:t>20</w:t>
            </w:r>
            <w:r w:rsidR="006D6F31">
              <w:rPr>
                <w:bCs/>
              </w:rPr>
              <w:t>26</w:t>
            </w:r>
          </w:p>
        </w:tc>
        <w:tc>
          <w:tcPr>
            <w:tcW w:w="421" w:type="pct"/>
            <w:tcBorders>
              <w:top w:val="single" w:sz="4" w:space="0" w:color="auto"/>
              <w:left w:val="nil"/>
              <w:bottom w:val="single" w:sz="4" w:space="0" w:color="auto"/>
              <w:right w:val="single" w:sz="4" w:space="0" w:color="auto"/>
            </w:tcBorders>
            <w:vAlign w:val="center"/>
          </w:tcPr>
          <w:p w14:paraId="63601B90" w14:textId="77777777" w:rsidR="00D93429" w:rsidRPr="00AC5A6D" w:rsidRDefault="00D93429" w:rsidP="00554C75">
            <w:pPr>
              <w:spacing w:line="276" w:lineRule="auto"/>
              <w:jc w:val="center"/>
              <w:rPr>
                <w:bCs/>
              </w:rPr>
            </w:pPr>
            <w:r w:rsidRPr="00AC5A6D">
              <w:rPr>
                <w:bCs/>
              </w:rPr>
              <w:t>2029</w:t>
            </w:r>
          </w:p>
        </w:tc>
      </w:tr>
      <w:tr w:rsidR="00D93429" w:rsidRPr="00AC5A6D" w14:paraId="280065F2" w14:textId="77777777" w:rsidTr="004F4127">
        <w:trPr>
          <w:trHeight w:val="467"/>
          <w:jc w:val="center"/>
        </w:trPr>
        <w:tc>
          <w:tcPr>
            <w:tcW w:w="4998" w:type="pct"/>
            <w:gridSpan w:val="10"/>
            <w:tcBorders>
              <w:top w:val="single" w:sz="4" w:space="0" w:color="auto"/>
              <w:left w:val="single" w:sz="4" w:space="0" w:color="auto"/>
              <w:bottom w:val="single" w:sz="4" w:space="0" w:color="auto"/>
              <w:right w:val="single" w:sz="4" w:space="0" w:color="auto"/>
            </w:tcBorders>
            <w:vAlign w:val="center"/>
          </w:tcPr>
          <w:p w14:paraId="36C7BF3D" w14:textId="77777777" w:rsidR="00D93429" w:rsidRPr="00AC5A6D" w:rsidRDefault="00D93429" w:rsidP="00554C75">
            <w:pPr>
              <w:spacing w:line="276" w:lineRule="auto"/>
              <w:jc w:val="center"/>
              <w:rPr>
                <w:bCs/>
              </w:rPr>
            </w:pPr>
            <w:r w:rsidRPr="00AC5A6D">
              <w:t>Зона действия Центральной котельной г.Тында, ул.Привокзальная,1.</w:t>
            </w:r>
          </w:p>
        </w:tc>
      </w:tr>
      <w:tr w:rsidR="00506F72" w:rsidRPr="00AC5A6D" w14:paraId="6A3C4BB9" w14:textId="77777777" w:rsidTr="004F4127">
        <w:trPr>
          <w:trHeight w:val="467"/>
          <w:jc w:val="center"/>
        </w:trPr>
        <w:tc>
          <w:tcPr>
            <w:tcW w:w="987" w:type="pct"/>
            <w:tcBorders>
              <w:top w:val="nil"/>
              <w:left w:val="single" w:sz="4" w:space="0" w:color="auto"/>
              <w:bottom w:val="single" w:sz="4" w:space="0" w:color="auto"/>
              <w:right w:val="single" w:sz="4" w:space="0" w:color="auto"/>
            </w:tcBorders>
            <w:vAlign w:val="center"/>
          </w:tcPr>
          <w:p w14:paraId="3253C623" w14:textId="77777777" w:rsidR="00D93429" w:rsidRPr="00AC5A6D" w:rsidRDefault="00D93429" w:rsidP="00554C75">
            <w:pPr>
              <w:spacing w:line="276" w:lineRule="auto"/>
            </w:pPr>
            <w:r w:rsidRPr="00AC5A6D">
              <w:t>Производительность ВПУ</w:t>
            </w:r>
          </w:p>
        </w:tc>
        <w:tc>
          <w:tcPr>
            <w:tcW w:w="563" w:type="pct"/>
            <w:tcBorders>
              <w:top w:val="nil"/>
              <w:left w:val="nil"/>
              <w:bottom w:val="single" w:sz="4" w:space="0" w:color="auto"/>
              <w:right w:val="single" w:sz="4" w:space="0" w:color="auto"/>
            </w:tcBorders>
            <w:vAlign w:val="center"/>
          </w:tcPr>
          <w:p w14:paraId="52E502A8" w14:textId="77777777" w:rsidR="00D93429" w:rsidRPr="00AC5A6D" w:rsidRDefault="00D93429" w:rsidP="00554C75">
            <w:pPr>
              <w:spacing w:line="276" w:lineRule="auto"/>
              <w:jc w:val="center"/>
            </w:pPr>
            <w:r w:rsidRPr="00AC5A6D">
              <w:t>т/ч</w:t>
            </w:r>
          </w:p>
        </w:tc>
        <w:tc>
          <w:tcPr>
            <w:tcW w:w="492" w:type="pct"/>
            <w:tcBorders>
              <w:top w:val="nil"/>
              <w:left w:val="nil"/>
              <w:bottom w:val="single" w:sz="4" w:space="0" w:color="auto"/>
              <w:right w:val="single" w:sz="4" w:space="0" w:color="auto"/>
            </w:tcBorders>
            <w:vAlign w:val="center"/>
          </w:tcPr>
          <w:p w14:paraId="36A3CDFC" w14:textId="77777777" w:rsidR="00D93429" w:rsidRPr="00AC5A6D" w:rsidRDefault="00D93429" w:rsidP="0074042E">
            <w:pPr>
              <w:spacing w:line="276" w:lineRule="auto"/>
              <w:jc w:val="center"/>
            </w:pPr>
            <w:r w:rsidRPr="00AC5A6D">
              <w:t>2000</w:t>
            </w:r>
          </w:p>
        </w:tc>
        <w:tc>
          <w:tcPr>
            <w:tcW w:w="423" w:type="pct"/>
            <w:tcBorders>
              <w:top w:val="nil"/>
              <w:left w:val="nil"/>
              <w:bottom w:val="single" w:sz="4" w:space="0" w:color="auto"/>
              <w:right w:val="single" w:sz="4" w:space="0" w:color="auto"/>
            </w:tcBorders>
            <w:vAlign w:val="center"/>
          </w:tcPr>
          <w:p w14:paraId="4522060D" w14:textId="77777777" w:rsidR="00D93429" w:rsidRPr="00AC5A6D" w:rsidRDefault="00D93429" w:rsidP="00554C75">
            <w:pPr>
              <w:spacing w:line="276" w:lineRule="auto"/>
              <w:jc w:val="center"/>
            </w:pPr>
            <w:r w:rsidRPr="00AC5A6D">
              <w:t>2000</w:t>
            </w:r>
          </w:p>
        </w:tc>
        <w:tc>
          <w:tcPr>
            <w:tcW w:w="422" w:type="pct"/>
            <w:tcBorders>
              <w:top w:val="nil"/>
              <w:left w:val="nil"/>
              <w:bottom w:val="single" w:sz="4" w:space="0" w:color="auto"/>
              <w:right w:val="single" w:sz="4" w:space="0" w:color="auto"/>
            </w:tcBorders>
            <w:vAlign w:val="center"/>
          </w:tcPr>
          <w:p w14:paraId="454F01D4" w14:textId="77777777" w:rsidR="00D93429" w:rsidRPr="00AC5A6D" w:rsidRDefault="00D93429" w:rsidP="00554C75">
            <w:pPr>
              <w:spacing w:line="276" w:lineRule="auto"/>
              <w:jc w:val="center"/>
            </w:pPr>
            <w:r w:rsidRPr="00AC5A6D">
              <w:t>2000</w:t>
            </w:r>
          </w:p>
        </w:tc>
        <w:tc>
          <w:tcPr>
            <w:tcW w:w="423" w:type="pct"/>
            <w:tcBorders>
              <w:top w:val="nil"/>
              <w:left w:val="nil"/>
              <w:bottom w:val="single" w:sz="4" w:space="0" w:color="auto"/>
              <w:right w:val="single" w:sz="4" w:space="0" w:color="auto"/>
            </w:tcBorders>
            <w:vAlign w:val="center"/>
          </w:tcPr>
          <w:p w14:paraId="03060B72" w14:textId="77777777" w:rsidR="00D93429" w:rsidRPr="00AC5A6D" w:rsidRDefault="00D93429" w:rsidP="00554C75">
            <w:pPr>
              <w:spacing w:line="276" w:lineRule="auto"/>
              <w:jc w:val="center"/>
            </w:pPr>
            <w:r w:rsidRPr="00AC5A6D">
              <w:t>2000</w:t>
            </w:r>
          </w:p>
        </w:tc>
        <w:tc>
          <w:tcPr>
            <w:tcW w:w="422" w:type="pct"/>
            <w:tcBorders>
              <w:top w:val="nil"/>
              <w:left w:val="nil"/>
              <w:bottom w:val="single" w:sz="4" w:space="0" w:color="auto"/>
              <w:right w:val="single" w:sz="4" w:space="0" w:color="auto"/>
            </w:tcBorders>
            <w:vAlign w:val="center"/>
          </w:tcPr>
          <w:p w14:paraId="19F1B755" w14:textId="77777777" w:rsidR="00D93429" w:rsidRPr="00AC5A6D" w:rsidRDefault="00D93429" w:rsidP="00554C75">
            <w:pPr>
              <w:spacing w:line="276" w:lineRule="auto"/>
              <w:jc w:val="center"/>
            </w:pPr>
            <w:r w:rsidRPr="00AC5A6D">
              <w:t>3000</w:t>
            </w:r>
          </w:p>
        </w:tc>
        <w:tc>
          <w:tcPr>
            <w:tcW w:w="423" w:type="pct"/>
            <w:tcBorders>
              <w:top w:val="nil"/>
              <w:left w:val="nil"/>
              <w:bottom w:val="single" w:sz="4" w:space="0" w:color="auto"/>
              <w:right w:val="single" w:sz="4" w:space="0" w:color="auto"/>
            </w:tcBorders>
            <w:vAlign w:val="center"/>
          </w:tcPr>
          <w:p w14:paraId="69130415" w14:textId="77777777" w:rsidR="00D93429" w:rsidRPr="00AC5A6D" w:rsidRDefault="00D93429" w:rsidP="008578CD">
            <w:pPr>
              <w:spacing w:line="276" w:lineRule="auto"/>
              <w:jc w:val="center"/>
            </w:pPr>
            <w:r w:rsidRPr="00AC5A6D">
              <w:t>3000</w:t>
            </w:r>
          </w:p>
        </w:tc>
        <w:tc>
          <w:tcPr>
            <w:tcW w:w="423" w:type="pct"/>
            <w:tcBorders>
              <w:top w:val="nil"/>
              <w:left w:val="nil"/>
              <w:bottom w:val="single" w:sz="4" w:space="0" w:color="auto"/>
              <w:right w:val="single" w:sz="4" w:space="0" w:color="auto"/>
            </w:tcBorders>
            <w:vAlign w:val="center"/>
          </w:tcPr>
          <w:p w14:paraId="1990800F" w14:textId="77777777" w:rsidR="00D93429" w:rsidRPr="00AC5A6D" w:rsidRDefault="00D93429" w:rsidP="008578CD">
            <w:pPr>
              <w:spacing w:line="276" w:lineRule="auto"/>
              <w:jc w:val="center"/>
            </w:pPr>
            <w:r w:rsidRPr="00AC5A6D">
              <w:t>3000</w:t>
            </w:r>
          </w:p>
        </w:tc>
        <w:tc>
          <w:tcPr>
            <w:tcW w:w="421" w:type="pct"/>
            <w:tcBorders>
              <w:top w:val="nil"/>
              <w:left w:val="nil"/>
              <w:bottom w:val="single" w:sz="4" w:space="0" w:color="auto"/>
              <w:right w:val="single" w:sz="4" w:space="0" w:color="auto"/>
            </w:tcBorders>
            <w:vAlign w:val="center"/>
          </w:tcPr>
          <w:p w14:paraId="578D7E8A" w14:textId="77777777" w:rsidR="00D93429" w:rsidRPr="00AC5A6D" w:rsidRDefault="00D93429" w:rsidP="008578CD">
            <w:pPr>
              <w:spacing w:line="276" w:lineRule="auto"/>
              <w:jc w:val="center"/>
            </w:pPr>
            <w:r w:rsidRPr="00AC5A6D">
              <w:t>3000</w:t>
            </w:r>
          </w:p>
        </w:tc>
      </w:tr>
      <w:tr w:rsidR="00506F72" w:rsidRPr="00AC5A6D" w14:paraId="1A46FBE6" w14:textId="77777777" w:rsidTr="004F4127">
        <w:trPr>
          <w:trHeight w:val="467"/>
          <w:jc w:val="center"/>
        </w:trPr>
        <w:tc>
          <w:tcPr>
            <w:tcW w:w="987" w:type="pct"/>
            <w:tcBorders>
              <w:top w:val="nil"/>
              <w:left w:val="single" w:sz="4" w:space="0" w:color="auto"/>
              <w:bottom w:val="single" w:sz="4" w:space="0" w:color="auto"/>
              <w:right w:val="single" w:sz="4" w:space="0" w:color="auto"/>
            </w:tcBorders>
            <w:vAlign w:val="center"/>
          </w:tcPr>
          <w:p w14:paraId="2631DF03" w14:textId="77777777" w:rsidR="00D93429" w:rsidRPr="00AC5A6D" w:rsidRDefault="00D93429" w:rsidP="00554C75">
            <w:pPr>
              <w:spacing w:line="276" w:lineRule="auto"/>
            </w:pPr>
            <w:r w:rsidRPr="00AC5A6D">
              <w:t>Расчетная производительность ВПУ</w:t>
            </w:r>
          </w:p>
        </w:tc>
        <w:tc>
          <w:tcPr>
            <w:tcW w:w="563" w:type="pct"/>
            <w:tcBorders>
              <w:top w:val="nil"/>
              <w:left w:val="nil"/>
              <w:bottom w:val="single" w:sz="4" w:space="0" w:color="auto"/>
              <w:right w:val="single" w:sz="4" w:space="0" w:color="auto"/>
            </w:tcBorders>
            <w:vAlign w:val="center"/>
          </w:tcPr>
          <w:p w14:paraId="624531A8" w14:textId="77777777" w:rsidR="00D93429" w:rsidRPr="00AC5A6D" w:rsidRDefault="00D93429" w:rsidP="00554C75">
            <w:pPr>
              <w:spacing w:line="276" w:lineRule="auto"/>
              <w:jc w:val="center"/>
            </w:pPr>
            <w:r w:rsidRPr="00AC5A6D">
              <w:t>т/ч</w:t>
            </w:r>
          </w:p>
        </w:tc>
        <w:tc>
          <w:tcPr>
            <w:tcW w:w="492" w:type="pct"/>
            <w:tcBorders>
              <w:top w:val="nil"/>
              <w:left w:val="nil"/>
              <w:bottom w:val="single" w:sz="4" w:space="0" w:color="auto"/>
              <w:right w:val="single" w:sz="4" w:space="0" w:color="auto"/>
            </w:tcBorders>
            <w:vAlign w:val="center"/>
          </w:tcPr>
          <w:p w14:paraId="138EE362" w14:textId="77777777" w:rsidR="00D93429" w:rsidRPr="00AC5A6D" w:rsidRDefault="00D93429" w:rsidP="00554C75">
            <w:pPr>
              <w:spacing w:line="276" w:lineRule="auto"/>
              <w:jc w:val="center"/>
            </w:pPr>
            <w:r w:rsidRPr="00AC5A6D">
              <w:t>3300</w:t>
            </w:r>
          </w:p>
        </w:tc>
        <w:tc>
          <w:tcPr>
            <w:tcW w:w="423" w:type="pct"/>
            <w:tcBorders>
              <w:top w:val="nil"/>
              <w:left w:val="nil"/>
              <w:bottom w:val="single" w:sz="4" w:space="0" w:color="auto"/>
              <w:right w:val="single" w:sz="4" w:space="0" w:color="auto"/>
            </w:tcBorders>
            <w:vAlign w:val="center"/>
          </w:tcPr>
          <w:p w14:paraId="6BB5E8E9" w14:textId="77777777" w:rsidR="00D93429" w:rsidRPr="00AC5A6D" w:rsidRDefault="00D93429" w:rsidP="00554C75">
            <w:pPr>
              <w:spacing w:line="276" w:lineRule="auto"/>
              <w:jc w:val="center"/>
            </w:pPr>
            <w:r w:rsidRPr="00AC5A6D">
              <w:t>3300</w:t>
            </w:r>
          </w:p>
        </w:tc>
        <w:tc>
          <w:tcPr>
            <w:tcW w:w="422" w:type="pct"/>
            <w:tcBorders>
              <w:top w:val="nil"/>
              <w:left w:val="nil"/>
              <w:bottom w:val="single" w:sz="4" w:space="0" w:color="auto"/>
              <w:right w:val="single" w:sz="4" w:space="0" w:color="auto"/>
            </w:tcBorders>
            <w:vAlign w:val="center"/>
          </w:tcPr>
          <w:p w14:paraId="3CB52955" w14:textId="77777777" w:rsidR="00D93429" w:rsidRPr="00AC5A6D" w:rsidRDefault="00D93429" w:rsidP="00554C75">
            <w:pPr>
              <w:spacing w:line="276" w:lineRule="auto"/>
              <w:jc w:val="center"/>
            </w:pPr>
            <w:r w:rsidRPr="00AC5A6D">
              <w:t>3300</w:t>
            </w:r>
          </w:p>
        </w:tc>
        <w:tc>
          <w:tcPr>
            <w:tcW w:w="423" w:type="pct"/>
            <w:tcBorders>
              <w:top w:val="nil"/>
              <w:left w:val="nil"/>
              <w:bottom w:val="single" w:sz="4" w:space="0" w:color="auto"/>
              <w:right w:val="single" w:sz="4" w:space="0" w:color="auto"/>
            </w:tcBorders>
            <w:vAlign w:val="center"/>
          </w:tcPr>
          <w:p w14:paraId="0CFF70EF" w14:textId="77777777" w:rsidR="00D93429" w:rsidRPr="00AC5A6D" w:rsidRDefault="00D93429" w:rsidP="00554C75">
            <w:pPr>
              <w:spacing w:line="276" w:lineRule="auto"/>
              <w:jc w:val="center"/>
            </w:pPr>
            <w:r w:rsidRPr="00AC5A6D">
              <w:t>3300</w:t>
            </w:r>
          </w:p>
        </w:tc>
        <w:tc>
          <w:tcPr>
            <w:tcW w:w="422" w:type="pct"/>
            <w:tcBorders>
              <w:top w:val="nil"/>
              <w:left w:val="nil"/>
              <w:bottom w:val="single" w:sz="4" w:space="0" w:color="auto"/>
              <w:right w:val="single" w:sz="4" w:space="0" w:color="auto"/>
            </w:tcBorders>
            <w:vAlign w:val="center"/>
          </w:tcPr>
          <w:p w14:paraId="3E9C2624" w14:textId="77777777" w:rsidR="00D93429" w:rsidRPr="00AC5A6D" w:rsidRDefault="00D93429" w:rsidP="00554C75">
            <w:pPr>
              <w:spacing w:line="276" w:lineRule="auto"/>
              <w:jc w:val="center"/>
            </w:pPr>
            <w:r w:rsidRPr="00AC5A6D">
              <w:t>4800</w:t>
            </w:r>
          </w:p>
        </w:tc>
        <w:tc>
          <w:tcPr>
            <w:tcW w:w="423" w:type="pct"/>
            <w:tcBorders>
              <w:top w:val="nil"/>
              <w:left w:val="nil"/>
              <w:bottom w:val="single" w:sz="4" w:space="0" w:color="auto"/>
              <w:right w:val="single" w:sz="4" w:space="0" w:color="auto"/>
            </w:tcBorders>
            <w:vAlign w:val="center"/>
          </w:tcPr>
          <w:p w14:paraId="076FF817" w14:textId="77777777" w:rsidR="00D93429" w:rsidRPr="00AC5A6D" w:rsidRDefault="00D93429" w:rsidP="008578CD">
            <w:pPr>
              <w:spacing w:line="276" w:lineRule="auto"/>
              <w:jc w:val="center"/>
            </w:pPr>
            <w:r w:rsidRPr="00AC5A6D">
              <w:t>4800</w:t>
            </w:r>
          </w:p>
        </w:tc>
        <w:tc>
          <w:tcPr>
            <w:tcW w:w="423" w:type="pct"/>
            <w:tcBorders>
              <w:top w:val="nil"/>
              <w:left w:val="nil"/>
              <w:bottom w:val="single" w:sz="4" w:space="0" w:color="auto"/>
              <w:right w:val="single" w:sz="4" w:space="0" w:color="auto"/>
            </w:tcBorders>
            <w:vAlign w:val="center"/>
          </w:tcPr>
          <w:p w14:paraId="6D8D48FE" w14:textId="77777777" w:rsidR="00D93429" w:rsidRPr="00AC5A6D" w:rsidRDefault="00D93429" w:rsidP="008578CD">
            <w:pPr>
              <w:spacing w:line="276" w:lineRule="auto"/>
              <w:jc w:val="center"/>
            </w:pPr>
            <w:r w:rsidRPr="00AC5A6D">
              <w:t>4800</w:t>
            </w:r>
          </w:p>
        </w:tc>
        <w:tc>
          <w:tcPr>
            <w:tcW w:w="421" w:type="pct"/>
            <w:tcBorders>
              <w:top w:val="nil"/>
              <w:left w:val="nil"/>
              <w:bottom w:val="single" w:sz="4" w:space="0" w:color="auto"/>
              <w:right w:val="single" w:sz="4" w:space="0" w:color="auto"/>
            </w:tcBorders>
            <w:vAlign w:val="center"/>
          </w:tcPr>
          <w:p w14:paraId="603632C8" w14:textId="77777777" w:rsidR="00D93429" w:rsidRPr="00AC5A6D" w:rsidRDefault="00D93429" w:rsidP="008578CD">
            <w:pPr>
              <w:spacing w:line="276" w:lineRule="auto"/>
              <w:jc w:val="center"/>
            </w:pPr>
            <w:r w:rsidRPr="00AC5A6D">
              <w:t>4800</w:t>
            </w:r>
          </w:p>
        </w:tc>
      </w:tr>
      <w:tr w:rsidR="00506F72" w:rsidRPr="00AC5A6D" w14:paraId="6E016BD0" w14:textId="77777777" w:rsidTr="004F4127">
        <w:trPr>
          <w:trHeight w:val="467"/>
          <w:jc w:val="center"/>
        </w:trPr>
        <w:tc>
          <w:tcPr>
            <w:tcW w:w="987" w:type="pct"/>
            <w:vMerge w:val="restart"/>
            <w:tcBorders>
              <w:top w:val="nil"/>
              <w:left w:val="single" w:sz="4" w:space="0" w:color="auto"/>
              <w:bottom w:val="single" w:sz="4" w:space="0" w:color="auto"/>
              <w:right w:val="single" w:sz="4" w:space="0" w:color="auto"/>
            </w:tcBorders>
            <w:vAlign w:val="center"/>
          </w:tcPr>
          <w:p w14:paraId="303A66D8" w14:textId="77777777" w:rsidR="00D93429" w:rsidRPr="00AC5A6D" w:rsidRDefault="00D93429" w:rsidP="00554C75">
            <w:pPr>
              <w:spacing w:line="276" w:lineRule="auto"/>
            </w:pPr>
            <w:r w:rsidRPr="00AC5A6D">
              <w:t>Максимальная подпитка тепловой сети в эксплуатационном режиме, в т. ч:</w:t>
            </w:r>
          </w:p>
        </w:tc>
        <w:tc>
          <w:tcPr>
            <w:tcW w:w="563" w:type="pct"/>
            <w:tcBorders>
              <w:top w:val="nil"/>
              <w:left w:val="nil"/>
              <w:bottom w:val="single" w:sz="4" w:space="0" w:color="auto"/>
              <w:right w:val="single" w:sz="4" w:space="0" w:color="auto"/>
            </w:tcBorders>
            <w:vAlign w:val="center"/>
          </w:tcPr>
          <w:p w14:paraId="4B884077" w14:textId="77777777" w:rsidR="00D93429" w:rsidRPr="00AC5A6D" w:rsidRDefault="00D93429" w:rsidP="00554C75">
            <w:pPr>
              <w:spacing w:line="276" w:lineRule="auto"/>
              <w:jc w:val="center"/>
            </w:pPr>
            <w:r w:rsidRPr="00AC5A6D">
              <w:t>тыс. м</w:t>
            </w:r>
            <w:r w:rsidRPr="00AC5A6D">
              <w:rPr>
                <w:vertAlign w:val="superscript"/>
              </w:rPr>
              <w:t>3</w:t>
            </w:r>
            <w:r w:rsidRPr="00AC5A6D">
              <w:t>/год</w:t>
            </w:r>
          </w:p>
        </w:tc>
        <w:tc>
          <w:tcPr>
            <w:tcW w:w="492" w:type="pct"/>
            <w:tcBorders>
              <w:top w:val="nil"/>
              <w:left w:val="nil"/>
              <w:bottom w:val="single" w:sz="4" w:space="0" w:color="auto"/>
              <w:right w:val="single" w:sz="4" w:space="0" w:color="auto"/>
            </w:tcBorders>
            <w:vAlign w:val="center"/>
          </w:tcPr>
          <w:p w14:paraId="451DE075" w14:textId="77777777" w:rsidR="00D93429" w:rsidRPr="00AC5A6D" w:rsidRDefault="00D93429" w:rsidP="00554C75">
            <w:pPr>
              <w:spacing w:line="276" w:lineRule="auto"/>
              <w:jc w:val="center"/>
            </w:pPr>
            <w:r w:rsidRPr="00AC5A6D">
              <w:t>175</w:t>
            </w:r>
          </w:p>
        </w:tc>
        <w:tc>
          <w:tcPr>
            <w:tcW w:w="423" w:type="pct"/>
            <w:tcBorders>
              <w:top w:val="nil"/>
              <w:left w:val="nil"/>
              <w:bottom w:val="single" w:sz="4" w:space="0" w:color="auto"/>
              <w:right w:val="single" w:sz="4" w:space="0" w:color="auto"/>
            </w:tcBorders>
            <w:vAlign w:val="center"/>
          </w:tcPr>
          <w:p w14:paraId="2638D06E" w14:textId="77777777" w:rsidR="00D93429" w:rsidRPr="00AC5A6D" w:rsidRDefault="00D93429" w:rsidP="00554C75">
            <w:pPr>
              <w:spacing w:line="276" w:lineRule="auto"/>
              <w:jc w:val="center"/>
            </w:pPr>
            <w:r w:rsidRPr="00AC5A6D">
              <w:t>175</w:t>
            </w:r>
          </w:p>
        </w:tc>
        <w:tc>
          <w:tcPr>
            <w:tcW w:w="422" w:type="pct"/>
            <w:tcBorders>
              <w:top w:val="nil"/>
              <w:left w:val="nil"/>
              <w:bottom w:val="single" w:sz="4" w:space="0" w:color="auto"/>
              <w:right w:val="single" w:sz="4" w:space="0" w:color="auto"/>
            </w:tcBorders>
            <w:vAlign w:val="center"/>
          </w:tcPr>
          <w:p w14:paraId="6CA0E353" w14:textId="77777777" w:rsidR="00D93429" w:rsidRPr="00AC5A6D" w:rsidRDefault="00D93429" w:rsidP="00554C75">
            <w:pPr>
              <w:spacing w:line="276" w:lineRule="auto"/>
              <w:jc w:val="center"/>
            </w:pPr>
            <w:r w:rsidRPr="00AC5A6D">
              <w:t>175</w:t>
            </w:r>
          </w:p>
        </w:tc>
        <w:tc>
          <w:tcPr>
            <w:tcW w:w="423" w:type="pct"/>
            <w:tcBorders>
              <w:top w:val="nil"/>
              <w:left w:val="nil"/>
              <w:bottom w:val="single" w:sz="4" w:space="0" w:color="auto"/>
              <w:right w:val="single" w:sz="4" w:space="0" w:color="auto"/>
            </w:tcBorders>
            <w:vAlign w:val="center"/>
          </w:tcPr>
          <w:p w14:paraId="733DDF69" w14:textId="77777777" w:rsidR="00D93429" w:rsidRPr="00AC5A6D" w:rsidRDefault="00D93429" w:rsidP="00554C75">
            <w:pPr>
              <w:spacing w:line="276" w:lineRule="auto"/>
              <w:jc w:val="center"/>
            </w:pPr>
            <w:r w:rsidRPr="00AC5A6D">
              <w:t>175</w:t>
            </w:r>
          </w:p>
        </w:tc>
        <w:tc>
          <w:tcPr>
            <w:tcW w:w="422" w:type="pct"/>
            <w:tcBorders>
              <w:top w:val="nil"/>
              <w:left w:val="nil"/>
              <w:bottom w:val="single" w:sz="4" w:space="0" w:color="auto"/>
              <w:right w:val="single" w:sz="4" w:space="0" w:color="auto"/>
            </w:tcBorders>
            <w:vAlign w:val="center"/>
          </w:tcPr>
          <w:p w14:paraId="27B0AD84" w14:textId="77777777" w:rsidR="00D93429" w:rsidRPr="00AC5A6D" w:rsidRDefault="00D93429" w:rsidP="00554C75">
            <w:pPr>
              <w:spacing w:line="276" w:lineRule="auto"/>
              <w:jc w:val="center"/>
            </w:pPr>
            <w:r w:rsidRPr="00AC5A6D">
              <w:t>220</w:t>
            </w:r>
          </w:p>
        </w:tc>
        <w:tc>
          <w:tcPr>
            <w:tcW w:w="423" w:type="pct"/>
            <w:tcBorders>
              <w:top w:val="nil"/>
              <w:left w:val="nil"/>
              <w:bottom w:val="single" w:sz="4" w:space="0" w:color="auto"/>
              <w:right w:val="single" w:sz="4" w:space="0" w:color="auto"/>
            </w:tcBorders>
            <w:vAlign w:val="center"/>
          </w:tcPr>
          <w:p w14:paraId="3FFD69DC" w14:textId="77777777" w:rsidR="00D93429" w:rsidRPr="00AC5A6D" w:rsidRDefault="00D93429" w:rsidP="008578CD">
            <w:pPr>
              <w:spacing w:line="276" w:lineRule="auto"/>
              <w:jc w:val="center"/>
            </w:pPr>
            <w:r w:rsidRPr="00AC5A6D">
              <w:t>220</w:t>
            </w:r>
          </w:p>
        </w:tc>
        <w:tc>
          <w:tcPr>
            <w:tcW w:w="423" w:type="pct"/>
            <w:tcBorders>
              <w:top w:val="nil"/>
              <w:left w:val="nil"/>
              <w:bottom w:val="single" w:sz="4" w:space="0" w:color="auto"/>
              <w:right w:val="single" w:sz="4" w:space="0" w:color="auto"/>
            </w:tcBorders>
            <w:vAlign w:val="center"/>
          </w:tcPr>
          <w:p w14:paraId="77D2ECA4" w14:textId="77777777" w:rsidR="00D93429" w:rsidRPr="00AC5A6D" w:rsidRDefault="00D93429" w:rsidP="008578CD">
            <w:pPr>
              <w:spacing w:line="276" w:lineRule="auto"/>
              <w:jc w:val="center"/>
            </w:pPr>
            <w:r w:rsidRPr="00AC5A6D">
              <w:t>220</w:t>
            </w:r>
          </w:p>
        </w:tc>
        <w:tc>
          <w:tcPr>
            <w:tcW w:w="421" w:type="pct"/>
            <w:tcBorders>
              <w:top w:val="nil"/>
              <w:left w:val="nil"/>
              <w:bottom w:val="single" w:sz="4" w:space="0" w:color="auto"/>
              <w:right w:val="single" w:sz="4" w:space="0" w:color="auto"/>
            </w:tcBorders>
            <w:vAlign w:val="center"/>
          </w:tcPr>
          <w:p w14:paraId="71CD59F8" w14:textId="77777777" w:rsidR="00D93429" w:rsidRPr="00AC5A6D" w:rsidRDefault="00D93429" w:rsidP="008578CD">
            <w:pPr>
              <w:spacing w:line="276" w:lineRule="auto"/>
              <w:jc w:val="center"/>
            </w:pPr>
            <w:r w:rsidRPr="00AC5A6D">
              <w:t>220</w:t>
            </w:r>
          </w:p>
        </w:tc>
      </w:tr>
      <w:tr w:rsidR="00506F72" w:rsidRPr="00AC5A6D" w14:paraId="2F0FAC54" w14:textId="77777777" w:rsidTr="004F4127">
        <w:trPr>
          <w:trHeight w:val="467"/>
          <w:jc w:val="center"/>
        </w:trPr>
        <w:tc>
          <w:tcPr>
            <w:tcW w:w="987" w:type="pct"/>
            <w:vMerge/>
            <w:tcBorders>
              <w:top w:val="nil"/>
              <w:left w:val="single" w:sz="4" w:space="0" w:color="auto"/>
              <w:bottom w:val="single" w:sz="4" w:space="0" w:color="auto"/>
              <w:right w:val="single" w:sz="4" w:space="0" w:color="auto"/>
            </w:tcBorders>
            <w:vAlign w:val="center"/>
          </w:tcPr>
          <w:p w14:paraId="4791F9FB" w14:textId="77777777" w:rsidR="00D93429" w:rsidRPr="00AC5A6D" w:rsidRDefault="00D93429" w:rsidP="00554C75">
            <w:pPr>
              <w:spacing w:line="276" w:lineRule="auto"/>
            </w:pPr>
          </w:p>
        </w:tc>
        <w:tc>
          <w:tcPr>
            <w:tcW w:w="563" w:type="pct"/>
            <w:tcBorders>
              <w:top w:val="nil"/>
              <w:left w:val="nil"/>
              <w:bottom w:val="single" w:sz="4" w:space="0" w:color="auto"/>
              <w:right w:val="single" w:sz="4" w:space="0" w:color="auto"/>
            </w:tcBorders>
            <w:vAlign w:val="center"/>
          </w:tcPr>
          <w:p w14:paraId="462FEFEB" w14:textId="77777777" w:rsidR="00D93429" w:rsidRPr="00AC5A6D" w:rsidRDefault="00D93429" w:rsidP="00554C75">
            <w:pPr>
              <w:spacing w:line="276" w:lineRule="auto"/>
              <w:jc w:val="center"/>
            </w:pPr>
            <w:r w:rsidRPr="00AC5A6D">
              <w:t>т/ч</w:t>
            </w:r>
          </w:p>
        </w:tc>
        <w:tc>
          <w:tcPr>
            <w:tcW w:w="492" w:type="pct"/>
            <w:tcBorders>
              <w:top w:val="nil"/>
              <w:left w:val="nil"/>
              <w:bottom w:val="single" w:sz="4" w:space="0" w:color="auto"/>
              <w:right w:val="single" w:sz="4" w:space="0" w:color="auto"/>
            </w:tcBorders>
            <w:vAlign w:val="center"/>
          </w:tcPr>
          <w:p w14:paraId="3813ED21" w14:textId="77777777" w:rsidR="00D93429" w:rsidRPr="00AC5A6D" w:rsidRDefault="00D93429" w:rsidP="00554C75">
            <w:pPr>
              <w:spacing w:line="276" w:lineRule="auto"/>
              <w:jc w:val="center"/>
            </w:pPr>
            <w:r w:rsidRPr="00AC5A6D">
              <w:t>20</w:t>
            </w:r>
          </w:p>
        </w:tc>
        <w:tc>
          <w:tcPr>
            <w:tcW w:w="423" w:type="pct"/>
            <w:tcBorders>
              <w:top w:val="nil"/>
              <w:left w:val="nil"/>
              <w:bottom w:val="single" w:sz="4" w:space="0" w:color="auto"/>
              <w:right w:val="single" w:sz="4" w:space="0" w:color="auto"/>
            </w:tcBorders>
            <w:vAlign w:val="center"/>
          </w:tcPr>
          <w:p w14:paraId="6F7CCDE6" w14:textId="77777777" w:rsidR="00D93429" w:rsidRPr="00AC5A6D" w:rsidRDefault="00D93429" w:rsidP="00554C75">
            <w:pPr>
              <w:spacing w:line="276" w:lineRule="auto"/>
              <w:jc w:val="center"/>
            </w:pPr>
            <w:r w:rsidRPr="00AC5A6D">
              <w:t>20</w:t>
            </w:r>
          </w:p>
        </w:tc>
        <w:tc>
          <w:tcPr>
            <w:tcW w:w="422" w:type="pct"/>
            <w:tcBorders>
              <w:top w:val="nil"/>
              <w:left w:val="nil"/>
              <w:bottom w:val="single" w:sz="4" w:space="0" w:color="auto"/>
              <w:right w:val="single" w:sz="4" w:space="0" w:color="auto"/>
            </w:tcBorders>
            <w:vAlign w:val="center"/>
          </w:tcPr>
          <w:p w14:paraId="21F3D243" w14:textId="77777777" w:rsidR="00D93429" w:rsidRPr="00AC5A6D" w:rsidRDefault="00D93429" w:rsidP="00554C75">
            <w:pPr>
              <w:spacing w:line="276" w:lineRule="auto"/>
              <w:jc w:val="center"/>
            </w:pPr>
            <w:r w:rsidRPr="00AC5A6D">
              <w:t>20</w:t>
            </w:r>
          </w:p>
        </w:tc>
        <w:tc>
          <w:tcPr>
            <w:tcW w:w="423" w:type="pct"/>
            <w:tcBorders>
              <w:top w:val="nil"/>
              <w:left w:val="nil"/>
              <w:bottom w:val="single" w:sz="4" w:space="0" w:color="auto"/>
              <w:right w:val="single" w:sz="4" w:space="0" w:color="auto"/>
            </w:tcBorders>
            <w:vAlign w:val="center"/>
          </w:tcPr>
          <w:p w14:paraId="21D628C9" w14:textId="77777777" w:rsidR="00D93429" w:rsidRPr="00AC5A6D" w:rsidRDefault="00D93429" w:rsidP="00554C75">
            <w:pPr>
              <w:spacing w:line="276" w:lineRule="auto"/>
              <w:jc w:val="center"/>
            </w:pPr>
            <w:r w:rsidRPr="00AC5A6D">
              <w:t>20</w:t>
            </w:r>
          </w:p>
        </w:tc>
        <w:tc>
          <w:tcPr>
            <w:tcW w:w="422" w:type="pct"/>
            <w:tcBorders>
              <w:top w:val="nil"/>
              <w:left w:val="nil"/>
              <w:bottom w:val="single" w:sz="4" w:space="0" w:color="auto"/>
              <w:right w:val="single" w:sz="4" w:space="0" w:color="auto"/>
            </w:tcBorders>
            <w:vAlign w:val="center"/>
          </w:tcPr>
          <w:p w14:paraId="2FE775B2" w14:textId="77777777" w:rsidR="00D93429" w:rsidRPr="00AC5A6D" w:rsidRDefault="00D93429" w:rsidP="00554C75">
            <w:pPr>
              <w:spacing w:line="276" w:lineRule="auto"/>
              <w:jc w:val="center"/>
            </w:pPr>
            <w:r w:rsidRPr="00AC5A6D">
              <w:t>30</w:t>
            </w:r>
          </w:p>
        </w:tc>
        <w:tc>
          <w:tcPr>
            <w:tcW w:w="423" w:type="pct"/>
            <w:tcBorders>
              <w:top w:val="nil"/>
              <w:left w:val="nil"/>
              <w:bottom w:val="single" w:sz="4" w:space="0" w:color="auto"/>
              <w:right w:val="single" w:sz="4" w:space="0" w:color="auto"/>
            </w:tcBorders>
            <w:vAlign w:val="center"/>
          </w:tcPr>
          <w:p w14:paraId="5D9AFCDD" w14:textId="77777777" w:rsidR="00D93429" w:rsidRPr="00AC5A6D" w:rsidRDefault="00D93429" w:rsidP="008578CD">
            <w:pPr>
              <w:spacing w:line="276" w:lineRule="auto"/>
              <w:jc w:val="center"/>
            </w:pPr>
            <w:r w:rsidRPr="00AC5A6D">
              <w:t>30</w:t>
            </w:r>
          </w:p>
        </w:tc>
        <w:tc>
          <w:tcPr>
            <w:tcW w:w="423" w:type="pct"/>
            <w:tcBorders>
              <w:top w:val="nil"/>
              <w:left w:val="nil"/>
              <w:bottom w:val="single" w:sz="4" w:space="0" w:color="auto"/>
              <w:right w:val="single" w:sz="4" w:space="0" w:color="auto"/>
            </w:tcBorders>
            <w:vAlign w:val="center"/>
          </w:tcPr>
          <w:p w14:paraId="1DE383E7" w14:textId="77777777" w:rsidR="00D93429" w:rsidRPr="00AC5A6D" w:rsidRDefault="00D93429" w:rsidP="008578CD">
            <w:pPr>
              <w:spacing w:line="276" w:lineRule="auto"/>
              <w:jc w:val="center"/>
            </w:pPr>
            <w:r w:rsidRPr="00AC5A6D">
              <w:t>30</w:t>
            </w:r>
          </w:p>
        </w:tc>
        <w:tc>
          <w:tcPr>
            <w:tcW w:w="421" w:type="pct"/>
            <w:tcBorders>
              <w:top w:val="nil"/>
              <w:left w:val="nil"/>
              <w:bottom w:val="single" w:sz="4" w:space="0" w:color="auto"/>
              <w:right w:val="single" w:sz="4" w:space="0" w:color="auto"/>
            </w:tcBorders>
            <w:vAlign w:val="center"/>
          </w:tcPr>
          <w:p w14:paraId="3C47F1AF" w14:textId="77777777" w:rsidR="00D93429" w:rsidRPr="00AC5A6D" w:rsidRDefault="00D93429" w:rsidP="008578CD">
            <w:pPr>
              <w:spacing w:line="276" w:lineRule="auto"/>
              <w:jc w:val="center"/>
            </w:pPr>
            <w:r w:rsidRPr="00AC5A6D">
              <w:t>30</w:t>
            </w:r>
          </w:p>
        </w:tc>
      </w:tr>
      <w:tr w:rsidR="00506F72" w:rsidRPr="00AC5A6D" w14:paraId="6EF261FC" w14:textId="77777777" w:rsidTr="004F4127">
        <w:trPr>
          <w:trHeight w:val="467"/>
          <w:jc w:val="center"/>
        </w:trPr>
        <w:tc>
          <w:tcPr>
            <w:tcW w:w="987" w:type="pct"/>
            <w:tcBorders>
              <w:top w:val="nil"/>
              <w:left w:val="single" w:sz="4" w:space="0" w:color="auto"/>
              <w:bottom w:val="single" w:sz="4" w:space="0" w:color="auto"/>
              <w:right w:val="single" w:sz="4" w:space="0" w:color="auto"/>
            </w:tcBorders>
            <w:vAlign w:val="center"/>
          </w:tcPr>
          <w:p w14:paraId="0752DF9F" w14:textId="77777777" w:rsidR="00D93429" w:rsidRPr="00AC5A6D" w:rsidRDefault="00D93429" w:rsidP="00554C75">
            <w:pPr>
              <w:spacing w:line="276" w:lineRule="auto"/>
            </w:pPr>
            <w:r w:rsidRPr="00AC5A6D">
              <w:t>Резерв (+) / дефицит (-) ВПУ</w:t>
            </w:r>
          </w:p>
        </w:tc>
        <w:tc>
          <w:tcPr>
            <w:tcW w:w="563" w:type="pct"/>
            <w:tcBorders>
              <w:top w:val="nil"/>
              <w:left w:val="nil"/>
              <w:bottom w:val="single" w:sz="4" w:space="0" w:color="auto"/>
              <w:right w:val="single" w:sz="4" w:space="0" w:color="auto"/>
            </w:tcBorders>
            <w:vAlign w:val="center"/>
          </w:tcPr>
          <w:p w14:paraId="115986B8" w14:textId="77777777" w:rsidR="00D93429" w:rsidRPr="00AC5A6D" w:rsidRDefault="00D93429" w:rsidP="00554C75">
            <w:pPr>
              <w:spacing w:line="276" w:lineRule="auto"/>
              <w:jc w:val="center"/>
            </w:pPr>
            <w:r w:rsidRPr="00AC5A6D">
              <w:t>т/ч</w:t>
            </w:r>
          </w:p>
        </w:tc>
        <w:tc>
          <w:tcPr>
            <w:tcW w:w="492" w:type="pct"/>
            <w:tcBorders>
              <w:top w:val="nil"/>
              <w:left w:val="nil"/>
              <w:bottom w:val="single" w:sz="4" w:space="0" w:color="auto"/>
              <w:right w:val="single" w:sz="4" w:space="0" w:color="auto"/>
            </w:tcBorders>
            <w:vAlign w:val="center"/>
          </w:tcPr>
          <w:p w14:paraId="3291FDE9" w14:textId="77777777" w:rsidR="00D93429" w:rsidRPr="00AC5A6D" w:rsidRDefault="00D93429" w:rsidP="00554C75">
            <w:pPr>
              <w:spacing w:line="276" w:lineRule="auto"/>
              <w:jc w:val="center"/>
            </w:pPr>
            <w:r w:rsidRPr="00AC5A6D">
              <w:t>1300</w:t>
            </w:r>
          </w:p>
        </w:tc>
        <w:tc>
          <w:tcPr>
            <w:tcW w:w="423" w:type="pct"/>
            <w:tcBorders>
              <w:top w:val="nil"/>
              <w:left w:val="nil"/>
              <w:bottom w:val="single" w:sz="4" w:space="0" w:color="auto"/>
              <w:right w:val="single" w:sz="4" w:space="0" w:color="auto"/>
            </w:tcBorders>
            <w:vAlign w:val="center"/>
          </w:tcPr>
          <w:p w14:paraId="25C6AEE9" w14:textId="77777777" w:rsidR="00D93429" w:rsidRPr="00AC5A6D" w:rsidRDefault="00D93429" w:rsidP="00554C75">
            <w:pPr>
              <w:spacing w:line="276" w:lineRule="auto"/>
              <w:jc w:val="center"/>
            </w:pPr>
            <w:r w:rsidRPr="00AC5A6D">
              <w:t>1300</w:t>
            </w:r>
          </w:p>
        </w:tc>
        <w:tc>
          <w:tcPr>
            <w:tcW w:w="422" w:type="pct"/>
            <w:tcBorders>
              <w:top w:val="nil"/>
              <w:left w:val="nil"/>
              <w:bottom w:val="single" w:sz="4" w:space="0" w:color="auto"/>
              <w:right w:val="single" w:sz="4" w:space="0" w:color="auto"/>
            </w:tcBorders>
            <w:vAlign w:val="center"/>
          </w:tcPr>
          <w:p w14:paraId="5230DD43" w14:textId="77777777" w:rsidR="00D93429" w:rsidRPr="00AC5A6D" w:rsidRDefault="00D93429" w:rsidP="00554C75">
            <w:pPr>
              <w:spacing w:line="276" w:lineRule="auto"/>
              <w:jc w:val="center"/>
            </w:pPr>
            <w:r w:rsidRPr="00AC5A6D">
              <w:t>1300</w:t>
            </w:r>
          </w:p>
        </w:tc>
        <w:tc>
          <w:tcPr>
            <w:tcW w:w="423" w:type="pct"/>
            <w:tcBorders>
              <w:top w:val="nil"/>
              <w:left w:val="nil"/>
              <w:bottom w:val="single" w:sz="4" w:space="0" w:color="auto"/>
              <w:right w:val="single" w:sz="4" w:space="0" w:color="auto"/>
            </w:tcBorders>
            <w:vAlign w:val="center"/>
          </w:tcPr>
          <w:p w14:paraId="37A52B28" w14:textId="77777777" w:rsidR="00D93429" w:rsidRPr="00AC5A6D" w:rsidRDefault="00D93429" w:rsidP="00554C75">
            <w:pPr>
              <w:spacing w:line="276" w:lineRule="auto"/>
              <w:jc w:val="center"/>
            </w:pPr>
            <w:r w:rsidRPr="00AC5A6D">
              <w:t>1300</w:t>
            </w:r>
          </w:p>
        </w:tc>
        <w:tc>
          <w:tcPr>
            <w:tcW w:w="422" w:type="pct"/>
            <w:tcBorders>
              <w:top w:val="nil"/>
              <w:left w:val="nil"/>
              <w:bottom w:val="single" w:sz="4" w:space="0" w:color="auto"/>
              <w:right w:val="single" w:sz="4" w:space="0" w:color="auto"/>
            </w:tcBorders>
            <w:vAlign w:val="center"/>
          </w:tcPr>
          <w:p w14:paraId="567572E0" w14:textId="77777777" w:rsidR="00D93429" w:rsidRPr="00AC5A6D" w:rsidRDefault="00D93429" w:rsidP="00554C75">
            <w:pPr>
              <w:spacing w:line="276" w:lineRule="auto"/>
              <w:jc w:val="center"/>
            </w:pPr>
            <w:r w:rsidRPr="00AC5A6D">
              <w:t>1800</w:t>
            </w:r>
          </w:p>
        </w:tc>
        <w:tc>
          <w:tcPr>
            <w:tcW w:w="423" w:type="pct"/>
            <w:tcBorders>
              <w:top w:val="nil"/>
              <w:left w:val="nil"/>
              <w:bottom w:val="single" w:sz="4" w:space="0" w:color="auto"/>
              <w:right w:val="single" w:sz="4" w:space="0" w:color="auto"/>
            </w:tcBorders>
            <w:vAlign w:val="center"/>
          </w:tcPr>
          <w:p w14:paraId="72C4D0F1" w14:textId="77777777" w:rsidR="00D93429" w:rsidRPr="00AC5A6D" w:rsidRDefault="00D93429" w:rsidP="008578CD">
            <w:pPr>
              <w:spacing w:line="276" w:lineRule="auto"/>
              <w:jc w:val="center"/>
            </w:pPr>
            <w:r w:rsidRPr="00AC5A6D">
              <w:t>1800</w:t>
            </w:r>
          </w:p>
        </w:tc>
        <w:tc>
          <w:tcPr>
            <w:tcW w:w="423" w:type="pct"/>
            <w:tcBorders>
              <w:top w:val="nil"/>
              <w:left w:val="nil"/>
              <w:bottom w:val="single" w:sz="4" w:space="0" w:color="auto"/>
              <w:right w:val="single" w:sz="4" w:space="0" w:color="auto"/>
            </w:tcBorders>
            <w:vAlign w:val="center"/>
          </w:tcPr>
          <w:p w14:paraId="03909807" w14:textId="77777777" w:rsidR="00D93429" w:rsidRPr="00AC5A6D" w:rsidRDefault="00D93429" w:rsidP="008578CD">
            <w:pPr>
              <w:spacing w:line="276" w:lineRule="auto"/>
              <w:jc w:val="center"/>
            </w:pPr>
            <w:r w:rsidRPr="00AC5A6D">
              <w:t>1800</w:t>
            </w:r>
          </w:p>
        </w:tc>
        <w:tc>
          <w:tcPr>
            <w:tcW w:w="421" w:type="pct"/>
            <w:tcBorders>
              <w:top w:val="nil"/>
              <w:left w:val="nil"/>
              <w:bottom w:val="single" w:sz="4" w:space="0" w:color="auto"/>
              <w:right w:val="single" w:sz="4" w:space="0" w:color="auto"/>
            </w:tcBorders>
            <w:vAlign w:val="center"/>
          </w:tcPr>
          <w:p w14:paraId="5D24FC5D" w14:textId="77777777" w:rsidR="00D93429" w:rsidRPr="00AC5A6D" w:rsidRDefault="00D93429" w:rsidP="008578CD">
            <w:pPr>
              <w:spacing w:line="276" w:lineRule="auto"/>
              <w:jc w:val="center"/>
            </w:pPr>
            <w:r w:rsidRPr="00AC5A6D">
              <w:t>1800</w:t>
            </w:r>
          </w:p>
        </w:tc>
      </w:tr>
      <w:tr w:rsidR="00506F72" w:rsidRPr="00AC5A6D" w14:paraId="4E5868F5" w14:textId="77777777" w:rsidTr="004F4127">
        <w:trPr>
          <w:trHeight w:val="467"/>
          <w:jc w:val="center"/>
        </w:trPr>
        <w:tc>
          <w:tcPr>
            <w:tcW w:w="987" w:type="pct"/>
            <w:tcBorders>
              <w:top w:val="nil"/>
              <w:left w:val="single" w:sz="4" w:space="0" w:color="auto"/>
              <w:bottom w:val="single" w:sz="4" w:space="0" w:color="auto"/>
              <w:right w:val="single" w:sz="4" w:space="0" w:color="auto"/>
            </w:tcBorders>
            <w:vAlign w:val="center"/>
          </w:tcPr>
          <w:p w14:paraId="63A5F775" w14:textId="77777777" w:rsidR="00D93429" w:rsidRPr="00AC5A6D" w:rsidRDefault="00D93429" w:rsidP="00554C75">
            <w:pPr>
              <w:spacing w:line="276" w:lineRule="auto"/>
            </w:pPr>
            <w:r w:rsidRPr="00AC5A6D">
              <w:t>Доля резерва</w:t>
            </w:r>
          </w:p>
        </w:tc>
        <w:tc>
          <w:tcPr>
            <w:tcW w:w="563" w:type="pct"/>
            <w:tcBorders>
              <w:top w:val="nil"/>
              <w:left w:val="nil"/>
              <w:bottom w:val="single" w:sz="4" w:space="0" w:color="auto"/>
              <w:right w:val="single" w:sz="4" w:space="0" w:color="auto"/>
            </w:tcBorders>
            <w:vAlign w:val="center"/>
          </w:tcPr>
          <w:p w14:paraId="71132788" w14:textId="77777777" w:rsidR="00D93429" w:rsidRPr="00AC5A6D" w:rsidRDefault="00D93429" w:rsidP="00554C75">
            <w:pPr>
              <w:spacing w:line="276" w:lineRule="auto"/>
              <w:jc w:val="center"/>
            </w:pPr>
            <w:r w:rsidRPr="00AC5A6D">
              <w:t>%</w:t>
            </w:r>
          </w:p>
        </w:tc>
        <w:tc>
          <w:tcPr>
            <w:tcW w:w="492" w:type="pct"/>
            <w:tcBorders>
              <w:top w:val="nil"/>
              <w:left w:val="nil"/>
              <w:bottom w:val="single" w:sz="4" w:space="0" w:color="auto"/>
              <w:right w:val="single" w:sz="4" w:space="0" w:color="auto"/>
            </w:tcBorders>
            <w:vAlign w:val="center"/>
          </w:tcPr>
          <w:p w14:paraId="06E0790E" w14:textId="77777777" w:rsidR="00D93429" w:rsidRPr="00AC5A6D" w:rsidRDefault="00D93429" w:rsidP="002F4F87">
            <w:pPr>
              <w:spacing w:line="276" w:lineRule="auto"/>
              <w:jc w:val="center"/>
            </w:pPr>
            <w:r w:rsidRPr="00AC5A6D">
              <w:t>65</w:t>
            </w:r>
          </w:p>
        </w:tc>
        <w:tc>
          <w:tcPr>
            <w:tcW w:w="423" w:type="pct"/>
            <w:tcBorders>
              <w:top w:val="nil"/>
              <w:left w:val="nil"/>
              <w:bottom w:val="single" w:sz="4" w:space="0" w:color="auto"/>
              <w:right w:val="single" w:sz="4" w:space="0" w:color="auto"/>
            </w:tcBorders>
            <w:vAlign w:val="center"/>
          </w:tcPr>
          <w:p w14:paraId="6C90D03F" w14:textId="77777777" w:rsidR="00D93429" w:rsidRPr="00AC5A6D" w:rsidRDefault="00D93429" w:rsidP="00554C75">
            <w:pPr>
              <w:spacing w:line="276" w:lineRule="auto"/>
              <w:jc w:val="center"/>
            </w:pPr>
            <w:r w:rsidRPr="00AC5A6D">
              <w:t>65</w:t>
            </w:r>
          </w:p>
        </w:tc>
        <w:tc>
          <w:tcPr>
            <w:tcW w:w="422" w:type="pct"/>
            <w:tcBorders>
              <w:top w:val="nil"/>
              <w:left w:val="nil"/>
              <w:bottom w:val="single" w:sz="4" w:space="0" w:color="auto"/>
              <w:right w:val="single" w:sz="4" w:space="0" w:color="auto"/>
            </w:tcBorders>
            <w:vAlign w:val="center"/>
          </w:tcPr>
          <w:p w14:paraId="0A91E9A4" w14:textId="77777777" w:rsidR="00D93429" w:rsidRPr="00AC5A6D" w:rsidRDefault="00D93429" w:rsidP="002F4F87">
            <w:pPr>
              <w:spacing w:line="276" w:lineRule="auto"/>
              <w:jc w:val="center"/>
            </w:pPr>
            <w:r w:rsidRPr="00AC5A6D">
              <w:t>65</w:t>
            </w:r>
          </w:p>
        </w:tc>
        <w:tc>
          <w:tcPr>
            <w:tcW w:w="423" w:type="pct"/>
            <w:tcBorders>
              <w:top w:val="nil"/>
              <w:left w:val="nil"/>
              <w:bottom w:val="single" w:sz="4" w:space="0" w:color="auto"/>
              <w:right w:val="single" w:sz="4" w:space="0" w:color="auto"/>
            </w:tcBorders>
            <w:vAlign w:val="center"/>
          </w:tcPr>
          <w:p w14:paraId="1ABCE9A9" w14:textId="77777777" w:rsidR="00D93429" w:rsidRPr="00AC5A6D" w:rsidRDefault="00D93429" w:rsidP="002F4F87">
            <w:pPr>
              <w:spacing w:line="276" w:lineRule="auto"/>
              <w:jc w:val="center"/>
            </w:pPr>
            <w:r w:rsidRPr="00AC5A6D">
              <w:t>65</w:t>
            </w:r>
          </w:p>
        </w:tc>
        <w:tc>
          <w:tcPr>
            <w:tcW w:w="422" w:type="pct"/>
            <w:tcBorders>
              <w:top w:val="nil"/>
              <w:left w:val="nil"/>
              <w:bottom w:val="single" w:sz="4" w:space="0" w:color="auto"/>
              <w:right w:val="single" w:sz="4" w:space="0" w:color="auto"/>
            </w:tcBorders>
            <w:vAlign w:val="center"/>
          </w:tcPr>
          <w:p w14:paraId="5C5CAAE5" w14:textId="77777777" w:rsidR="00D93429" w:rsidRPr="00AC5A6D" w:rsidRDefault="00D93429" w:rsidP="00554C75">
            <w:pPr>
              <w:spacing w:line="276" w:lineRule="auto"/>
              <w:jc w:val="center"/>
            </w:pPr>
            <w:r w:rsidRPr="00AC5A6D">
              <w:t>60</w:t>
            </w:r>
          </w:p>
        </w:tc>
        <w:tc>
          <w:tcPr>
            <w:tcW w:w="423" w:type="pct"/>
            <w:tcBorders>
              <w:top w:val="nil"/>
              <w:left w:val="nil"/>
              <w:bottom w:val="single" w:sz="4" w:space="0" w:color="auto"/>
              <w:right w:val="single" w:sz="4" w:space="0" w:color="auto"/>
            </w:tcBorders>
            <w:vAlign w:val="center"/>
          </w:tcPr>
          <w:p w14:paraId="6A14FD5D" w14:textId="77777777" w:rsidR="00D93429" w:rsidRPr="00AC5A6D" w:rsidRDefault="00D93429" w:rsidP="008578CD">
            <w:pPr>
              <w:spacing w:line="276" w:lineRule="auto"/>
              <w:jc w:val="center"/>
            </w:pPr>
            <w:r w:rsidRPr="00AC5A6D">
              <w:t>60</w:t>
            </w:r>
          </w:p>
        </w:tc>
        <w:tc>
          <w:tcPr>
            <w:tcW w:w="423" w:type="pct"/>
            <w:tcBorders>
              <w:top w:val="nil"/>
              <w:left w:val="nil"/>
              <w:bottom w:val="single" w:sz="4" w:space="0" w:color="auto"/>
              <w:right w:val="single" w:sz="4" w:space="0" w:color="auto"/>
            </w:tcBorders>
            <w:vAlign w:val="center"/>
          </w:tcPr>
          <w:p w14:paraId="4248C163" w14:textId="77777777" w:rsidR="00D93429" w:rsidRPr="00AC5A6D" w:rsidRDefault="00D93429" w:rsidP="008578CD">
            <w:pPr>
              <w:spacing w:line="276" w:lineRule="auto"/>
              <w:jc w:val="center"/>
            </w:pPr>
            <w:r w:rsidRPr="00AC5A6D">
              <w:t>60</w:t>
            </w:r>
          </w:p>
        </w:tc>
        <w:tc>
          <w:tcPr>
            <w:tcW w:w="421" w:type="pct"/>
            <w:tcBorders>
              <w:top w:val="nil"/>
              <w:left w:val="nil"/>
              <w:bottom w:val="single" w:sz="4" w:space="0" w:color="auto"/>
              <w:right w:val="single" w:sz="4" w:space="0" w:color="auto"/>
            </w:tcBorders>
            <w:vAlign w:val="center"/>
          </w:tcPr>
          <w:p w14:paraId="7C2FBC51" w14:textId="77777777" w:rsidR="00D93429" w:rsidRPr="00AC5A6D" w:rsidRDefault="00D93429" w:rsidP="008578CD">
            <w:pPr>
              <w:spacing w:line="276" w:lineRule="auto"/>
              <w:jc w:val="center"/>
            </w:pPr>
            <w:r w:rsidRPr="00AC5A6D">
              <w:t>60</w:t>
            </w:r>
          </w:p>
        </w:tc>
      </w:tr>
      <w:tr w:rsidR="00D93429" w:rsidRPr="00AC5A6D" w14:paraId="3B57FEC2" w14:textId="77777777" w:rsidTr="004F4127">
        <w:trPr>
          <w:trHeight w:val="467"/>
          <w:jc w:val="center"/>
        </w:trPr>
        <w:tc>
          <w:tcPr>
            <w:tcW w:w="4998" w:type="pct"/>
            <w:gridSpan w:val="10"/>
            <w:tcBorders>
              <w:top w:val="single" w:sz="4" w:space="0" w:color="auto"/>
              <w:left w:val="single" w:sz="4" w:space="0" w:color="auto"/>
              <w:bottom w:val="single" w:sz="4" w:space="0" w:color="auto"/>
              <w:right w:val="single" w:sz="4" w:space="0" w:color="auto"/>
            </w:tcBorders>
            <w:vAlign w:val="center"/>
          </w:tcPr>
          <w:p w14:paraId="30BF70D2" w14:textId="77777777" w:rsidR="00D93429" w:rsidRPr="00AC5A6D" w:rsidRDefault="00D93429" w:rsidP="002903BF">
            <w:pPr>
              <w:spacing w:line="276" w:lineRule="auto"/>
              <w:jc w:val="center"/>
              <w:rPr>
                <w:bCs/>
              </w:rPr>
            </w:pPr>
            <w:r w:rsidRPr="00AC5A6D">
              <w:t>Зона действия муниципальных котельных ЦРММ, АТП и МК-147</w:t>
            </w:r>
          </w:p>
        </w:tc>
      </w:tr>
      <w:tr w:rsidR="00506F72" w:rsidRPr="00AC5A6D" w14:paraId="5F655A05" w14:textId="77777777" w:rsidTr="004F4127">
        <w:trPr>
          <w:trHeight w:val="467"/>
          <w:jc w:val="center"/>
        </w:trPr>
        <w:tc>
          <w:tcPr>
            <w:tcW w:w="987" w:type="pct"/>
            <w:tcBorders>
              <w:top w:val="nil"/>
              <w:left w:val="single" w:sz="4" w:space="0" w:color="auto"/>
              <w:bottom w:val="single" w:sz="4" w:space="0" w:color="auto"/>
              <w:right w:val="single" w:sz="4" w:space="0" w:color="auto"/>
            </w:tcBorders>
            <w:vAlign w:val="center"/>
          </w:tcPr>
          <w:p w14:paraId="39D5237B" w14:textId="77777777" w:rsidR="00D93429" w:rsidRPr="00AC5A6D" w:rsidRDefault="00D93429" w:rsidP="00554C75">
            <w:pPr>
              <w:spacing w:line="276" w:lineRule="auto"/>
            </w:pPr>
            <w:r w:rsidRPr="00AC5A6D">
              <w:t>Производительность ВПУ</w:t>
            </w:r>
          </w:p>
        </w:tc>
        <w:tc>
          <w:tcPr>
            <w:tcW w:w="563" w:type="pct"/>
            <w:tcBorders>
              <w:top w:val="nil"/>
              <w:left w:val="nil"/>
              <w:bottom w:val="single" w:sz="4" w:space="0" w:color="auto"/>
              <w:right w:val="single" w:sz="4" w:space="0" w:color="auto"/>
            </w:tcBorders>
            <w:vAlign w:val="center"/>
          </w:tcPr>
          <w:p w14:paraId="40BEF8B4" w14:textId="77777777" w:rsidR="00D93429" w:rsidRPr="00AC5A6D" w:rsidRDefault="00D93429" w:rsidP="00554C75">
            <w:pPr>
              <w:spacing w:line="276" w:lineRule="auto"/>
              <w:jc w:val="center"/>
            </w:pPr>
            <w:r w:rsidRPr="00AC5A6D">
              <w:t>т/ч</w:t>
            </w:r>
          </w:p>
        </w:tc>
        <w:tc>
          <w:tcPr>
            <w:tcW w:w="492" w:type="pct"/>
            <w:tcBorders>
              <w:top w:val="nil"/>
              <w:left w:val="nil"/>
              <w:bottom w:val="single" w:sz="4" w:space="0" w:color="auto"/>
              <w:right w:val="single" w:sz="4" w:space="0" w:color="auto"/>
            </w:tcBorders>
            <w:vAlign w:val="center"/>
          </w:tcPr>
          <w:p w14:paraId="7957F51E" w14:textId="77777777" w:rsidR="00D93429" w:rsidRPr="00AC5A6D" w:rsidRDefault="00D93429" w:rsidP="00554C75">
            <w:pPr>
              <w:spacing w:line="276" w:lineRule="auto"/>
              <w:jc w:val="center"/>
            </w:pPr>
            <w:r w:rsidRPr="00AC5A6D">
              <w:t>170</w:t>
            </w:r>
          </w:p>
        </w:tc>
        <w:tc>
          <w:tcPr>
            <w:tcW w:w="423" w:type="pct"/>
            <w:tcBorders>
              <w:top w:val="nil"/>
              <w:left w:val="nil"/>
              <w:bottom w:val="single" w:sz="4" w:space="0" w:color="auto"/>
              <w:right w:val="single" w:sz="4" w:space="0" w:color="auto"/>
            </w:tcBorders>
            <w:vAlign w:val="center"/>
          </w:tcPr>
          <w:p w14:paraId="3E637709" w14:textId="77777777" w:rsidR="00D93429" w:rsidRPr="00AC5A6D" w:rsidRDefault="00D93429" w:rsidP="008578CD">
            <w:pPr>
              <w:spacing w:line="276" w:lineRule="auto"/>
              <w:jc w:val="center"/>
            </w:pPr>
            <w:r w:rsidRPr="00AC5A6D">
              <w:t>170</w:t>
            </w:r>
          </w:p>
        </w:tc>
        <w:tc>
          <w:tcPr>
            <w:tcW w:w="422" w:type="pct"/>
            <w:tcBorders>
              <w:top w:val="nil"/>
              <w:left w:val="nil"/>
              <w:bottom w:val="single" w:sz="4" w:space="0" w:color="auto"/>
              <w:right w:val="single" w:sz="4" w:space="0" w:color="auto"/>
            </w:tcBorders>
            <w:vAlign w:val="center"/>
          </w:tcPr>
          <w:p w14:paraId="08DA66EB" w14:textId="77777777" w:rsidR="00D93429" w:rsidRPr="00AC5A6D" w:rsidRDefault="00D93429" w:rsidP="008578CD">
            <w:pPr>
              <w:spacing w:line="276" w:lineRule="auto"/>
              <w:jc w:val="center"/>
            </w:pPr>
            <w:r w:rsidRPr="00AC5A6D">
              <w:t>170</w:t>
            </w:r>
          </w:p>
        </w:tc>
        <w:tc>
          <w:tcPr>
            <w:tcW w:w="423" w:type="pct"/>
            <w:tcBorders>
              <w:top w:val="nil"/>
              <w:left w:val="nil"/>
              <w:bottom w:val="single" w:sz="4" w:space="0" w:color="auto"/>
              <w:right w:val="single" w:sz="4" w:space="0" w:color="auto"/>
            </w:tcBorders>
            <w:vAlign w:val="center"/>
          </w:tcPr>
          <w:p w14:paraId="3DAB0642" w14:textId="77777777" w:rsidR="00D93429" w:rsidRPr="00AC5A6D" w:rsidRDefault="00D93429" w:rsidP="008578CD">
            <w:pPr>
              <w:spacing w:line="276" w:lineRule="auto"/>
              <w:jc w:val="center"/>
            </w:pPr>
            <w:r w:rsidRPr="00AC5A6D">
              <w:t>170</w:t>
            </w:r>
          </w:p>
        </w:tc>
        <w:tc>
          <w:tcPr>
            <w:tcW w:w="422" w:type="pct"/>
            <w:tcBorders>
              <w:top w:val="nil"/>
              <w:left w:val="nil"/>
              <w:bottom w:val="single" w:sz="4" w:space="0" w:color="auto"/>
              <w:right w:val="single" w:sz="4" w:space="0" w:color="auto"/>
            </w:tcBorders>
            <w:vAlign w:val="center"/>
          </w:tcPr>
          <w:p w14:paraId="651BF75A" w14:textId="77777777" w:rsidR="00D93429" w:rsidRPr="00AC5A6D" w:rsidRDefault="00D93429" w:rsidP="008578CD">
            <w:pPr>
              <w:spacing w:line="276" w:lineRule="auto"/>
              <w:jc w:val="center"/>
            </w:pPr>
            <w:r w:rsidRPr="00AC5A6D">
              <w:t>170</w:t>
            </w:r>
          </w:p>
        </w:tc>
        <w:tc>
          <w:tcPr>
            <w:tcW w:w="423" w:type="pct"/>
            <w:tcBorders>
              <w:top w:val="nil"/>
              <w:left w:val="nil"/>
              <w:bottom w:val="single" w:sz="4" w:space="0" w:color="auto"/>
              <w:right w:val="single" w:sz="4" w:space="0" w:color="auto"/>
            </w:tcBorders>
            <w:vAlign w:val="center"/>
          </w:tcPr>
          <w:p w14:paraId="7CED2EAE" w14:textId="77777777" w:rsidR="00D93429" w:rsidRPr="00AC5A6D" w:rsidRDefault="00D93429" w:rsidP="008578CD">
            <w:pPr>
              <w:spacing w:line="276" w:lineRule="auto"/>
              <w:jc w:val="center"/>
            </w:pPr>
            <w:r w:rsidRPr="00AC5A6D">
              <w:t>170</w:t>
            </w:r>
          </w:p>
        </w:tc>
        <w:tc>
          <w:tcPr>
            <w:tcW w:w="423" w:type="pct"/>
            <w:tcBorders>
              <w:top w:val="nil"/>
              <w:left w:val="nil"/>
              <w:bottom w:val="single" w:sz="4" w:space="0" w:color="auto"/>
              <w:right w:val="single" w:sz="4" w:space="0" w:color="auto"/>
            </w:tcBorders>
            <w:vAlign w:val="center"/>
          </w:tcPr>
          <w:p w14:paraId="3224B423" w14:textId="77777777" w:rsidR="00D93429" w:rsidRPr="00AC5A6D" w:rsidRDefault="00D93429" w:rsidP="008578CD">
            <w:pPr>
              <w:spacing w:line="276" w:lineRule="auto"/>
              <w:jc w:val="center"/>
            </w:pPr>
            <w:r w:rsidRPr="00AC5A6D">
              <w:t>170</w:t>
            </w:r>
          </w:p>
        </w:tc>
        <w:tc>
          <w:tcPr>
            <w:tcW w:w="421" w:type="pct"/>
            <w:tcBorders>
              <w:top w:val="nil"/>
              <w:left w:val="nil"/>
              <w:bottom w:val="single" w:sz="4" w:space="0" w:color="auto"/>
              <w:right w:val="single" w:sz="4" w:space="0" w:color="auto"/>
            </w:tcBorders>
            <w:vAlign w:val="center"/>
          </w:tcPr>
          <w:p w14:paraId="451F5DFC" w14:textId="77777777" w:rsidR="00D93429" w:rsidRPr="00AC5A6D" w:rsidRDefault="00D93429" w:rsidP="008578CD">
            <w:pPr>
              <w:spacing w:line="276" w:lineRule="auto"/>
              <w:jc w:val="center"/>
            </w:pPr>
            <w:r w:rsidRPr="00AC5A6D">
              <w:t>170</w:t>
            </w:r>
          </w:p>
        </w:tc>
      </w:tr>
      <w:tr w:rsidR="00506F72" w:rsidRPr="00AC5A6D" w14:paraId="415D1F4F" w14:textId="77777777" w:rsidTr="004F4127">
        <w:trPr>
          <w:trHeight w:val="467"/>
          <w:jc w:val="center"/>
        </w:trPr>
        <w:tc>
          <w:tcPr>
            <w:tcW w:w="987" w:type="pct"/>
            <w:tcBorders>
              <w:top w:val="nil"/>
              <w:left w:val="single" w:sz="4" w:space="0" w:color="auto"/>
              <w:bottom w:val="single" w:sz="4" w:space="0" w:color="auto"/>
              <w:right w:val="single" w:sz="4" w:space="0" w:color="auto"/>
            </w:tcBorders>
            <w:vAlign w:val="center"/>
          </w:tcPr>
          <w:p w14:paraId="4E3B6AFA" w14:textId="77777777" w:rsidR="00D93429" w:rsidRPr="00AC5A6D" w:rsidRDefault="00D93429" w:rsidP="00554C75">
            <w:pPr>
              <w:spacing w:line="276" w:lineRule="auto"/>
            </w:pPr>
            <w:r w:rsidRPr="00AC5A6D">
              <w:lastRenderedPageBreak/>
              <w:t>Расчетная производительность ВПУ</w:t>
            </w:r>
          </w:p>
        </w:tc>
        <w:tc>
          <w:tcPr>
            <w:tcW w:w="563" w:type="pct"/>
            <w:tcBorders>
              <w:top w:val="nil"/>
              <w:left w:val="nil"/>
              <w:bottom w:val="single" w:sz="4" w:space="0" w:color="auto"/>
              <w:right w:val="single" w:sz="4" w:space="0" w:color="auto"/>
            </w:tcBorders>
            <w:vAlign w:val="center"/>
          </w:tcPr>
          <w:p w14:paraId="5883C7A5" w14:textId="77777777" w:rsidR="00D93429" w:rsidRPr="00AC5A6D" w:rsidRDefault="00D93429" w:rsidP="00554C75">
            <w:pPr>
              <w:spacing w:line="276" w:lineRule="auto"/>
              <w:jc w:val="center"/>
            </w:pPr>
            <w:r w:rsidRPr="00AC5A6D">
              <w:t>т/ч</w:t>
            </w:r>
          </w:p>
        </w:tc>
        <w:tc>
          <w:tcPr>
            <w:tcW w:w="492" w:type="pct"/>
            <w:tcBorders>
              <w:top w:val="nil"/>
              <w:left w:val="nil"/>
              <w:bottom w:val="single" w:sz="4" w:space="0" w:color="auto"/>
              <w:right w:val="single" w:sz="4" w:space="0" w:color="auto"/>
            </w:tcBorders>
            <w:vAlign w:val="center"/>
          </w:tcPr>
          <w:p w14:paraId="528EE214" w14:textId="77777777" w:rsidR="00D93429" w:rsidRPr="00AC5A6D" w:rsidRDefault="00D93429" w:rsidP="00554C75">
            <w:pPr>
              <w:spacing w:line="276" w:lineRule="auto"/>
              <w:jc w:val="center"/>
            </w:pPr>
            <w:r w:rsidRPr="00AC5A6D">
              <w:t>500</w:t>
            </w:r>
          </w:p>
        </w:tc>
        <w:tc>
          <w:tcPr>
            <w:tcW w:w="423" w:type="pct"/>
            <w:tcBorders>
              <w:top w:val="nil"/>
              <w:left w:val="nil"/>
              <w:bottom w:val="single" w:sz="4" w:space="0" w:color="auto"/>
              <w:right w:val="single" w:sz="4" w:space="0" w:color="auto"/>
            </w:tcBorders>
            <w:vAlign w:val="center"/>
          </w:tcPr>
          <w:p w14:paraId="4E83EAA3" w14:textId="77777777" w:rsidR="00D93429" w:rsidRPr="00AC5A6D" w:rsidRDefault="00D93429" w:rsidP="008578CD">
            <w:pPr>
              <w:spacing w:line="276" w:lineRule="auto"/>
              <w:jc w:val="center"/>
            </w:pPr>
            <w:r w:rsidRPr="00AC5A6D">
              <w:t>500</w:t>
            </w:r>
          </w:p>
        </w:tc>
        <w:tc>
          <w:tcPr>
            <w:tcW w:w="422" w:type="pct"/>
            <w:tcBorders>
              <w:top w:val="nil"/>
              <w:left w:val="nil"/>
              <w:bottom w:val="single" w:sz="4" w:space="0" w:color="auto"/>
              <w:right w:val="single" w:sz="4" w:space="0" w:color="auto"/>
            </w:tcBorders>
            <w:vAlign w:val="center"/>
          </w:tcPr>
          <w:p w14:paraId="35CD5318" w14:textId="77777777" w:rsidR="00D93429" w:rsidRPr="00AC5A6D" w:rsidRDefault="00D93429" w:rsidP="008578CD">
            <w:pPr>
              <w:spacing w:line="276" w:lineRule="auto"/>
              <w:jc w:val="center"/>
            </w:pPr>
            <w:r w:rsidRPr="00AC5A6D">
              <w:t>500</w:t>
            </w:r>
          </w:p>
        </w:tc>
        <w:tc>
          <w:tcPr>
            <w:tcW w:w="423" w:type="pct"/>
            <w:tcBorders>
              <w:top w:val="nil"/>
              <w:left w:val="nil"/>
              <w:bottom w:val="single" w:sz="4" w:space="0" w:color="auto"/>
              <w:right w:val="single" w:sz="4" w:space="0" w:color="auto"/>
            </w:tcBorders>
            <w:vAlign w:val="center"/>
          </w:tcPr>
          <w:p w14:paraId="20F99E6E" w14:textId="77777777" w:rsidR="00D93429" w:rsidRPr="00AC5A6D" w:rsidRDefault="00D93429" w:rsidP="008578CD">
            <w:pPr>
              <w:spacing w:line="276" w:lineRule="auto"/>
              <w:jc w:val="center"/>
            </w:pPr>
            <w:r w:rsidRPr="00AC5A6D">
              <w:t>500</w:t>
            </w:r>
          </w:p>
        </w:tc>
        <w:tc>
          <w:tcPr>
            <w:tcW w:w="422" w:type="pct"/>
            <w:tcBorders>
              <w:top w:val="nil"/>
              <w:left w:val="nil"/>
              <w:bottom w:val="single" w:sz="4" w:space="0" w:color="auto"/>
              <w:right w:val="single" w:sz="4" w:space="0" w:color="auto"/>
            </w:tcBorders>
            <w:vAlign w:val="center"/>
          </w:tcPr>
          <w:p w14:paraId="233FAC38" w14:textId="77777777" w:rsidR="00D93429" w:rsidRPr="00AC5A6D" w:rsidRDefault="00D93429" w:rsidP="008578CD">
            <w:pPr>
              <w:spacing w:line="276" w:lineRule="auto"/>
              <w:jc w:val="center"/>
            </w:pPr>
            <w:r w:rsidRPr="00AC5A6D">
              <w:t>500</w:t>
            </w:r>
          </w:p>
        </w:tc>
        <w:tc>
          <w:tcPr>
            <w:tcW w:w="423" w:type="pct"/>
            <w:tcBorders>
              <w:top w:val="nil"/>
              <w:left w:val="nil"/>
              <w:bottom w:val="single" w:sz="4" w:space="0" w:color="auto"/>
              <w:right w:val="single" w:sz="4" w:space="0" w:color="auto"/>
            </w:tcBorders>
            <w:vAlign w:val="center"/>
          </w:tcPr>
          <w:p w14:paraId="5CBE940B" w14:textId="77777777" w:rsidR="00D93429" w:rsidRPr="00AC5A6D" w:rsidRDefault="00D93429" w:rsidP="008578CD">
            <w:pPr>
              <w:spacing w:line="276" w:lineRule="auto"/>
              <w:jc w:val="center"/>
            </w:pPr>
            <w:r w:rsidRPr="00AC5A6D">
              <w:t>500</w:t>
            </w:r>
          </w:p>
        </w:tc>
        <w:tc>
          <w:tcPr>
            <w:tcW w:w="423" w:type="pct"/>
            <w:tcBorders>
              <w:top w:val="nil"/>
              <w:left w:val="nil"/>
              <w:bottom w:val="single" w:sz="4" w:space="0" w:color="auto"/>
              <w:right w:val="single" w:sz="4" w:space="0" w:color="auto"/>
            </w:tcBorders>
            <w:vAlign w:val="center"/>
          </w:tcPr>
          <w:p w14:paraId="16425093" w14:textId="77777777" w:rsidR="00D93429" w:rsidRPr="00AC5A6D" w:rsidRDefault="00D93429" w:rsidP="008578CD">
            <w:pPr>
              <w:spacing w:line="276" w:lineRule="auto"/>
              <w:jc w:val="center"/>
            </w:pPr>
            <w:r w:rsidRPr="00AC5A6D">
              <w:t>500</w:t>
            </w:r>
          </w:p>
        </w:tc>
        <w:tc>
          <w:tcPr>
            <w:tcW w:w="421" w:type="pct"/>
            <w:tcBorders>
              <w:top w:val="nil"/>
              <w:left w:val="nil"/>
              <w:bottom w:val="single" w:sz="4" w:space="0" w:color="auto"/>
              <w:right w:val="single" w:sz="4" w:space="0" w:color="auto"/>
            </w:tcBorders>
            <w:vAlign w:val="center"/>
          </w:tcPr>
          <w:p w14:paraId="0919E46F" w14:textId="77777777" w:rsidR="00D93429" w:rsidRPr="00AC5A6D" w:rsidRDefault="00D93429" w:rsidP="008578CD">
            <w:pPr>
              <w:spacing w:line="276" w:lineRule="auto"/>
              <w:jc w:val="center"/>
            </w:pPr>
            <w:r w:rsidRPr="00AC5A6D">
              <w:t>500</w:t>
            </w:r>
          </w:p>
        </w:tc>
      </w:tr>
      <w:tr w:rsidR="00506F72" w:rsidRPr="00AC5A6D" w14:paraId="7ECDCC8F" w14:textId="77777777" w:rsidTr="004F4127">
        <w:trPr>
          <w:trHeight w:val="467"/>
          <w:jc w:val="center"/>
        </w:trPr>
        <w:tc>
          <w:tcPr>
            <w:tcW w:w="987" w:type="pct"/>
            <w:vMerge w:val="restart"/>
            <w:tcBorders>
              <w:top w:val="nil"/>
              <w:left w:val="single" w:sz="4" w:space="0" w:color="auto"/>
              <w:bottom w:val="single" w:sz="4" w:space="0" w:color="auto"/>
              <w:right w:val="single" w:sz="4" w:space="0" w:color="auto"/>
            </w:tcBorders>
            <w:vAlign w:val="center"/>
          </w:tcPr>
          <w:p w14:paraId="2C870140" w14:textId="77777777" w:rsidR="00D93429" w:rsidRPr="00AC5A6D" w:rsidRDefault="00D93429" w:rsidP="00554C75">
            <w:pPr>
              <w:spacing w:line="276" w:lineRule="auto"/>
            </w:pPr>
            <w:r w:rsidRPr="00AC5A6D">
              <w:t>Максимальная подпитка тепловой сети в эксплуатационном режиме, в т. ч:</w:t>
            </w:r>
          </w:p>
        </w:tc>
        <w:tc>
          <w:tcPr>
            <w:tcW w:w="563" w:type="pct"/>
            <w:tcBorders>
              <w:top w:val="nil"/>
              <w:left w:val="nil"/>
              <w:bottom w:val="single" w:sz="4" w:space="0" w:color="auto"/>
              <w:right w:val="single" w:sz="4" w:space="0" w:color="auto"/>
            </w:tcBorders>
            <w:vAlign w:val="center"/>
          </w:tcPr>
          <w:p w14:paraId="5247CF23" w14:textId="77777777" w:rsidR="00D93429" w:rsidRPr="00AC5A6D" w:rsidRDefault="00D93429" w:rsidP="00554C75">
            <w:pPr>
              <w:spacing w:line="276" w:lineRule="auto"/>
              <w:jc w:val="center"/>
            </w:pPr>
            <w:r w:rsidRPr="00AC5A6D">
              <w:t>тыс. м</w:t>
            </w:r>
            <w:r w:rsidRPr="00AC5A6D">
              <w:rPr>
                <w:vertAlign w:val="superscript"/>
              </w:rPr>
              <w:t>3</w:t>
            </w:r>
            <w:r w:rsidRPr="00AC5A6D">
              <w:t>/год</w:t>
            </w:r>
          </w:p>
        </w:tc>
        <w:tc>
          <w:tcPr>
            <w:tcW w:w="492" w:type="pct"/>
            <w:tcBorders>
              <w:top w:val="nil"/>
              <w:left w:val="nil"/>
              <w:bottom w:val="single" w:sz="4" w:space="0" w:color="auto"/>
              <w:right w:val="single" w:sz="4" w:space="0" w:color="auto"/>
            </w:tcBorders>
            <w:vAlign w:val="center"/>
          </w:tcPr>
          <w:p w14:paraId="27E25838" w14:textId="77777777" w:rsidR="00D93429" w:rsidRPr="00AC5A6D" w:rsidRDefault="00D93429" w:rsidP="00554C75">
            <w:pPr>
              <w:spacing w:line="276" w:lineRule="auto"/>
              <w:jc w:val="center"/>
            </w:pPr>
            <w:r w:rsidRPr="00AC5A6D">
              <w:t>50</w:t>
            </w:r>
          </w:p>
        </w:tc>
        <w:tc>
          <w:tcPr>
            <w:tcW w:w="423" w:type="pct"/>
            <w:tcBorders>
              <w:top w:val="nil"/>
              <w:left w:val="nil"/>
              <w:bottom w:val="single" w:sz="4" w:space="0" w:color="auto"/>
              <w:right w:val="single" w:sz="4" w:space="0" w:color="auto"/>
            </w:tcBorders>
            <w:vAlign w:val="center"/>
          </w:tcPr>
          <w:p w14:paraId="315F2267" w14:textId="77777777" w:rsidR="00D93429" w:rsidRPr="00AC5A6D" w:rsidRDefault="00D93429" w:rsidP="008578CD">
            <w:pPr>
              <w:spacing w:line="276" w:lineRule="auto"/>
              <w:jc w:val="center"/>
            </w:pPr>
            <w:r w:rsidRPr="00AC5A6D">
              <w:t>50</w:t>
            </w:r>
          </w:p>
        </w:tc>
        <w:tc>
          <w:tcPr>
            <w:tcW w:w="422" w:type="pct"/>
            <w:tcBorders>
              <w:top w:val="nil"/>
              <w:left w:val="nil"/>
              <w:bottom w:val="single" w:sz="4" w:space="0" w:color="auto"/>
              <w:right w:val="single" w:sz="4" w:space="0" w:color="auto"/>
            </w:tcBorders>
            <w:vAlign w:val="center"/>
          </w:tcPr>
          <w:p w14:paraId="29B79CE4" w14:textId="77777777" w:rsidR="00D93429" w:rsidRPr="00AC5A6D" w:rsidRDefault="00D93429" w:rsidP="008578CD">
            <w:pPr>
              <w:spacing w:line="276" w:lineRule="auto"/>
              <w:jc w:val="center"/>
            </w:pPr>
            <w:r w:rsidRPr="00AC5A6D">
              <w:t>50</w:t>
            </w:r>
          </w:p>
        </w:tc>
        <w:tc>
          <w:tcPr>
            <w:tcW w:w="423" w:type="pct"/>
            <w:tcBorders>
              <w:top w:val="nil"/>
              <w:left w:val="nil"/>
              <w:bottom w:val="single" w:sz="4" w:space="0" w:color="auto"/>
              <w:right w:val="single" w:sz="4" w:space="0" w:color="auto"/>
            </w:tcBorders>
            <w:vAlign w:val="center"/>
          </w:tcPr>
          <w:p w14:paraId="040A97A5" w14:textId="77777777" w:rsidR="00D93429" w:rsidRPr="00AC5A6D" w:rsidRDefault="00D93429" w:rsidP="008578CD">
            <w:pPr>
              <w:spacing w:line="276" w:lineRule="auto"/>
              <w:jc w:val="center"/>
            </w:pPr>
            <w:r w:rsidRPr="00AC5A6D">
              <w:t>50</w:t>
            </w:r>
          </w:p>
        </w:tc>
        <w:tc>
          <w:tcPr>
            <w:tcW w:w="422" w:type="pct"/>
            <w:tcBorders>
              <w:top w:val="nil"/>
              <w:left w:val="nil"/>
              <w:bottom w:val="single" w:sz="4" w:space="0" w:color="auto"/>
              <w:right w:val="single" w:sz="4" w:space="0" w:color="auto"/>
            </w:tcBorders>
            <w:vAlign w:val="center"/>
          </w:tcPr>
          <w:p w14:paraId="25684CFD" w14:textId="77777777" w:rsidR="00D93429" w:rsidRPr="00AC5A6D" w:rsidRDefault="00D93429" w:rsidP="008578CD">
            <w:pPr>
              <w:spacing w:line="276" w:lineRule="auto"/>
              <w:jc w:val="center"/>
            </w:pPr>
            <w:r w:rsidRPr="00AC5A6D">
              <w:t>50</w:t>
            </w:r>
          </w:p>
        </w:tc>
        <w:tc>
          <w:tcPr>
            <w:tcW w:w="423" w:type="pct"/>
            <w:tcBorders>
              <w:top w:val="nil"/>
              <w:left w:val="nil"/>
              <w:bottom w:val="single" w:sz="4" w:space="0" w:color="auto"/>
              <w:right w:val="single" w:sz="4" w:space="0" w:color="auto"/>
            </w:tcBorders>
            <w:vAlign w:val="center"/>
          </w:tcPr>
          <w:p w14:paraId="2D5E5AA8" w14:textId="77777777" w:rsidR="00D93429" w:rsidRPr="00AC5A6D" w:rsidRDefault="00D93429" w:rsidP="008578CD">
            <w:pPr>
              <w:spacing w:line="276" w:lineRule="auto"/>
              <w:jc w:val="center"/>
            </w:pPr>
            <w:r w:rsidRPr="00AC5A6D">
              <w:t>50</w:t>
            </w:r>
          </w:p>
        </w:tc>
        <w:tc>
          <w:tcPr>
            <w:tcW w:w="423" w:type="pct"/>
            <w:tcBorders>
              <w:top w:val="nil"/>
              <w:left w:val="nil"/>
              <w:bottom w:val="single" w:sz="4" w:space="0" w:color="auto"/>
              <w:right w:val="single" w:sz="4" w:space="0" w:color="auto"/>
            </w:tcBorders>
            <w:vAlign w:val="center"/>
          </w:tcPr>
          <w:p w14:paraId="17C8A338" w14:textId="77777777" w:rsidR="00D93429" w:rsidRPr="00AC5A6D" w:rsidRDefault="00D93429" w:rsidP="008578CD">
            <w:pPr>
              <w:spacing w:line="276" w:lineRule="auto"/>
              <w:jc w:val="center"/>
            </w:pPr>
            <w:r w:rsidRPr="00AC5A6D">
              <w:t>50</w:t>
            </w:r>
          </w:p>
        </w:tc>
        <w:tc>
          <w:tcPr>
            <w:tcW w:w="421" w:type="pct"/>
            <w:tcBorders>
              <w:top w:val="nil"/>
              <w:left w:val="nil"/>
              <w:bottom w:val="single" w:sz="4" w:space="0" w:color="auto"/>
              <w:right w:val="single" w:sz="4" w:space="0" w:color="auto"/>
            </w:tcBorders>
            <w:vAlign w:val="center"/>
          </w:tcPr>
          <w:p w14:paraId="072A5A10" w14:textId="77777777" w:rsidR="00D93429" w:rsidRPr="00AC5A6D" w:rsidRDefault="00D93429" w:rsidP="008578CD">
            <w:pPr>
              <w:spacing w:line="276" w:lineRule="auto"/>
              <w:jc w:val="center"/>
            </w:pPr>
            <w:r w:rsidRPr="00AC5A6D">
              <w:t>50</w:t>
            </w:r>
          </w:p>
        </w:tc>
      </w:tr>
      <w:tr w:rsidR="00506F72" w:rsidRPr="00AC5A6D" w14:paraId="60A185EA" w14:textId="77777777" w:rsidTr="004F4127">
        <w:trPr>
          <w:trHeight w:val="467"/>
          <w:jc w:val="center"/>
        </w:trPr>
        <w:tc>
          <w:tcPr>
            <w:tcW w:w="987" w:type="pct"/>
            <w:vMerge/>
            <w:tcBorders>
              <w:top w:val="nil"/>
              <w:left w:val="single" w:sz="4" w:space="0" w:color="auto"/>
              <w:bottom w:val="single" w:sz="4" w:space="0" w:color="auto"/>
              <w:right w:val="single" w:sz="4" w:space="0" w:color="auto"/>
            </w:tcBorders>
            <w:vAlign w:val="center"/>
          </w:tcPr>
          <w:p w14:paraId="382D855B" w14:textId="77777777" w:rsidR="00D93429" w:rsidRPr="00AC5A6D" w:rsidRDefault="00D93429" w:rsidP="00554C75">
            <w:pPr>
              <w:spacing w:line="276" w:lineRule="auto"/>
            </w:pPr>
          </w:p>
        </w:tc>
        <w:tc>
          <w:tcPr>
            <w:tcW w:w="563" w:type="pct"/>
            <w:tcBorders>
              <w:top w:val="nil"/>
              <w:left w:val="nil"/>
              <w:bottom w:val="single" w:sz="4" w:space="0" w:color="auto"/>
              <w:right w:val="single" w:sz="4" w:space="0" w:color="auto"/>
            </w:tcBorders>
            <w:vAlign w:val="center"/>
          </w:tcPr>
          <w:p w14:paraId="4561D431" w14:textId="77777777" w:rsidR="00D93429" w:rsidRPr="00AC5A6D" w:rsidRDefault="00D93429" w:rsidP="00554C75">
            <w:pPr>
              <w:spacing w:line="276" w:lineRule="auto"/>
              <w:jc w:val="center"/>
            </w:pPr>
            <w:r w:rsidRPr="00AC5A6D">
              <w:t>т/ч</w:t>
            </w:r>
          </w:p>
        </w:tc>
        <w:tc>
          <w:tcPr>
            <w:tcW w:w="492" w:type="pct"/>
            <w:tcBorders>
              <w:top w:val="nil"/>
              <w:left w:val="nil"/>
              <w:bottom w:val="single" w:sz="4" w:space="0" w:color="auto"/>
              <w:right w:val="single" w:sz="4" w:space="0" w:color="auto"/>
            </w:tcBorders>
            <w:vAlign w:val="center"/>
          </w:tcPr>
          <w:p w14:paraId="5516375D" w14:textId="77777777" w:rsidR="00D93429" w:rsidRPr="00AC5A6D" w:rsidRDefault="00D93429" w:rsidP="00554C75">
            <w:pPr>
              <w:spacing w:line="276" w:lineRule="auto"/>
              <w:jc w:val="center"/>
            </w:pPr>
            <w:r w:rsidRPr="00AC5A6D">
              <w:t>8,0</w:t>
            </w:r>
          </w:p>
        </w:tc>
        <w:tc>
          <w:tcPr>
            <w:tcW w:w="423" w:type="pct"/>
            <w:tcBorders>
              <w:top w:val="nil"/>
              <w:left w:val="nil"/>
              <w:bottom w:val="single" w:sz="4" w:space="0" w:color="auto"/>
              <w:right w:val="single" w:sz="4" w:space="0" w:color="auto"/>
            </w:tcBorders>
            <w:vAlign w:val="center"/>
          </w:tcPr>
          <w:p w14:paraId="5056C346" w14:textId="77777777" w:rsidR="00D93429" w:rsidRPr="00AC5A6D" w:rsidRDefault="00D93429" w:rsidP="008578CD">
            <w:pPr>
              <w:spacing w:line="276" w:lineRule="auto"/>
              <w:jc w:val="center"/>
            </w:pPr>
            <w:r w:rsidRPr="00AC5A6D">
              <w:t>8,0</w:t>
            </w:r>
          </w:p>
        </w:tc>
        <w:tc>
          <w:tcPr>
            <w:tcW w:w="422" w:type="pct"/>
            <w:tcBorders>
              <w:top w:val="nil"/>
              <w:left w:val="nil"/>
              <w:bottom w:val="single" w:sz="4" w:space="0" w:color="auto"/>
              <w:right w:val="single" w:sz="4" w:space="0" w:color="auto"/>
            </w:tcBorders>
            <w:vAlign w:val="center"/>
          </w:tcPr>
          <w:p w14:paraId="2B8E4220" w14:textId="77777777" w:rsidR="00D93429" w:rsidRPr="00AC5A6D" w:rsidRDefault="00D93429" w:rsidP="008578CD">
            <w:pPr>
              <w:spacing w:line="276" w:lineRule="auto"/>
              <w:jc w:val="center"/>
            </w:pPr>
            <w:r w:rsidRPr="00AC5A6D">
              <w:t>8,0</w:t>
            </w:r>
          </w:p>
        </w:tc>
        <w:tc>
          <w:tcPr>
            <w:tcW w:w="423" w:type="pct"/>
            <w:tcBorders>
              <w:top w:val="nil"/>
              <w:left w:val="nil"/>
              <w:bottom w:val="single" w:sz="4" w:space="0" w:color="auto"/>
              <w:right w:val="single" w:sz="4" w:space="0" w:color="auto"/>
            </w:tcBorders>
            <w:vAlign w:val="center"/>
          </w:tcPr>
          <w:p w14:paraId="0B8B9C78" w14:textId="77777777" w:rsidR="00D93429" w:rsidRPr="00AC5A6D" w:rsidRDefault="00D93429" w:rsidP="008578CD">
            <w:pPr>
              <w:spacing w:line="276" w:lineRule="auto"/>
              <w:jc w:val="center"/>
            </w:pPr>
            <w:r w:rsidRPr="00AC5A6D">
              <w:t>8,0</w:t>
            </w:r>
          </w:p>
        </w:tc>
        <w:tc>
          <w:tcPr>
            <w:tcW w:w="422" w:type="pct"/>
            <w:tcBorders>
              <w:top w:val="nil"/>
              <w:left w:val="nil"/>
              <w:bottom w:val="single" w:sz="4" w:space="0" w:color="auto"/>
              <w:right w:val="single" w:sz="4" w:space="0" w:color="auto"/>
            </w:tcBorders>
            <w:vAlign w:val="center"/>
          </w:tcPr>
          <w:p w14:paraId="05FE6F14" w14:textId="77777777" w:rsidR="00D93429" w:rsidRPr="00AC5A6D" w:rsidRDefault="00D93429" w:rsidP="008578CD">
            <w:pPr>
              <w:spacing w:line="276" w:lineRule="auto"/>
              <w:jc w:val="center"/>
            </w:pPr>
            <w:r w:rsidRPr="00AC5A6D">
              <w:t>8,0</w:t>
            </w:r>
          </w:p>
        </w:tc>
        <w:tc>
          <w:tcPr>
            <w:tcW w:w="423" w:type="pct"/>
            <w:tcBorders>
              <w:top w:val="nil"/>
              <w:left w:val="nil"/>
              <w:bottom w:val="single" w:sz="4" w:space="0" w:color="auto"/>
              <w:right w:val="single" w:sz="4" w:space="0" w:color="auto"/>
            </w:tcBorders>
            <w:vAlign w:val="center"/>
          </w:tcPr>
          <w:p w14:paraId="0CF810AF" w14:textId="77777777" w:rsidR="00D93429" w:rsidRPr="00AC5A6D" w:rsidRDefault="00D93429" w:rsidP="008578CD">
            <w:pPr>
              <w:spacing w:line="276" w:lineRule="auto"/>
              <w:jc w:val="center"/>
            </w:pPr>
            <w:r w:rsidRPr="00AC5A6D">
              <w:t>8,0</w:t>
            </w:r>
          </w:p>
        </w:tc>
        <w:tc>
          <w:tcPr>
            <w:tcW w:w="423" w:type="pct"/>
            <w:tcBorders>
              <w:top w:val="nil"/>
              <w:left w:val="nil"/>
              <w:bottom w:val="single" w:sz="4" w:space="0" w:color="auto"/>
              <w:right w:val="single" w:sz="4" w:space="0" w:color="auto"/>
            </w:tcBorders>
            <w:vAlign w:val="center"/>
          </w:tcPr>
          <w:p w14:paraId="23A4C8D1" w14:textId="77777777" w:rsidR="00D93429" w:rsidRPr="00AC5A6D" w:rsidRDefault="00D93429" w:rsidP="008578CD">
            <w:pPr>
              <w:spacing w:line="276" w:lineRule="auto"/>
              <w:jc w:val="center"/>
            </w:pPr>
            <w:r w:rsidRPr="00AC5A6D">
              <w:t>8,0</w:t>
            </w:r>
          </w:p>
        </w:tc>
        <w:tc>
          <w:tcPr>
            <w:tcW w:w="421" w:type="pct"/>
            <w:tcBorders>
              <w:top w:val="nil"/>
              <w:left w:val="nil"/>
              <w:bottom w:val="single" w:sz="4" w:space="0" w:color="auto"/>
              <w:right w:val="single" w:sz="4" w:space="0" w:color="auto"/>
            </w:tcBorders>
            <w:vAlign w:val="center"/>
          </w:tcPr>
          <w:p w14:paraId="03B8B918" w14:textId="77777777" w:rsidR="00D93429" w:rsidRPr="00AC5A6D" w:rsidRDefault="00D93429" w:rsidP="008578CD">
            <w:pPr>
              <w:spacing w:line="276" w:lineRule="auto"/>
              <w:jc w:val="center"/>
            </w:pPr>
            <w:r w:rsidRPr="00AC5A6D">
              <w:t>8,0</w:t>
            </w:r>
          </w:p>
        </w:tc>
      </w:tr>
      <w:tr w:rsidR="00506F72" w:rsidRPr="00AC5A6D" w14:paraId="41B6454E" w14:textId="77777777" w:rsidTr="004F4127">
        <w:trPr>
          <w:trHeight w:val="467"/>
          <w:jc w:val="center"/>
        </w:trPr>
        <w:tc>
          <w:tcPr>
            <w:tcW w:w="987" w:type="pct"/>
            <w:tcBorders>
              <w:top w:val="nil"/>
              <w:left w:val="single" w:sz="4" w:space="0" w:color="auto"/>
              <w:bottom w:val="single" w:sz="4" w:space="0" w:color="auto"/>
              <w:right w:val="single" w:sz="4" w:space="0" w:color="auto"/>
            </w:tcBorders>
            <w:vAlign w:val="center"/>
          </w:tcPr>
          <w:p w14:paraId="2F9B44B1" w14:textId="77777777" w:rsidR="00D93429" w:rsidRPr="00AC5A6D" w:rsidRDefault="00D93429" w:rsidP="00554C75">
            <w:pPr>
              <w:spacing w:line="276" w:lineRule="auto"/>
            </w:pPr>
            <w:r w:rsidRPr="00AC5A6D">
              <w:t>Резерв (+) / дефицит (-) ВПУ</w:t>
            </w:r>
          </w:p>
        </w:tc>
        <w:tc>
          <w:tcPr>
            <w:tcW w:w="563" w:type="pct"/>
            <w:tcBorders>
              <w:top w:val="nil"/>
              <w:left w:val="nil"/>
              <w:bottom w:val="single" w:sz="4" w:space="0" w:color="auto"/>
              <w:right w:val="single" w:sz="4" w:space="0" w:color="auto"/>
            </w:tcBorders>
            <w:vAlign w:val="center"/>
          </w:tcPr>
          <w:p w14:paraId="72A6F63E" w14:textId="77777777" w:rsidR="00D93429" w:rsidRPr="00AC5A6D" w:rsidRDefault="00D93429" w:rsidP="00554C75">
            <w:pPr>
              <w:spacing w:line="276" w:lineRule="auto"/>
              <w:jc w:val="center"/>
            </w:pPr>
            <w:r w:rsidRPr="00AC5A6D">
              <w:t>т/ч</w:t>
            </w:r>
          </w:p>
        </w:tc>
        <w:tc>
          <w:tcPr>
            <w:tcW w:w="492" w:type="pct"/>
            <w:tcBorders>
              <w:top w:val="nil"/>
              <w:left w:val="nil"/>
              <w:bottom w:val="single" w:sz="4" w:space="0" w:color="auto"/>
              <w:right w:val="single" w:sz="4" w:space="0" w:color="auto"/>
            </w:tcBorders>
            <w:vAlign w:val="center"/>
          </w:tcPr>
          <w:p w14:paraId="0A418E5B" w14:textId="77777777" w:rsidR="00D93429" w:rsidRPr="00AC5A6D" w:rsidRDefault="00D93429" w:rsidP="00554C75">
            <w:pPr>
              <w:spacing w:line="276" w:lineRule="auto"/>
              <w:jc w:val="center"/>
            </w:pPr>
            <w:r w:rsidRPr="00AC5A6D">
              <w:t>330</w:t>
            </w:r>
          </w:p>
        </w:tc>
        <w:tc>
          <w:tcPr>
            <w:tcW w:w="423" w:type="pct"/>
            <w:tcBorders>
              <w:top w:val="nil"/>
              <w:left w:val="nil"/>
              <w:bottom w:val="single" w:sz="4" w:space="0" w:color="auto"/>
              <w:right w:val="single" w:sz="4" w:space="0" w:color="auto"/>
            </w:tcBorders>
            <w:vAlign w:val="center"/>
          </w:tcPr>
          <w:p w14:paraId="0FFEE6D8" w14:textId="77777777" w:rsidR="00D93429" w:rsidRPr="00AC5A6D" w:rsidRDefault="00D93429" w:rsidP="008578CD">
            <w:pPr>
              <w:spacing w:line="276" w:lineRule="auto"/>
              <w:jc w:val="center"/>
            </w:pPr>
            <w:r w:rsidRPr="00AC5A6D">
              <w:t>330</w:t>
            </w:r>
          </w:p>
        </w:tc>
        <w:tc>
          <w:tcPr>
            <w:tcW w:w="422" w:type="pct"/>
            <w:tcBorders>
              <w:top w:val="nil"/>
              <w:left w:val="nil"/>
              <w:bottom w:val="single" w:sz="4" w:space="0" w:color="auto"/>
              <w:right w:val="single" w:sz="4" w:space="0" w:color="auto"/>
            </w:tcBorders>
            <w:vAlign w:val="center"/>
          </w:tcPr>
          <w:p w14:paraId="40EA9F45" w14:textId="77777777" w:rsidR="00D93429" w:rsidRPr="00AC5A6D" w:rsidRDefault="00D93429" w:rsidP="008578CD">
            <w:pPr>
              <w:spacing w:line="276" w:lineRule="auto"/>
              <w:jc w:val="center"/>
            </w:pPr>
            <w:r w:rsidRPr="00AC5A6D">
              <w:t>330</w:t>
            </w:r>
          </w:p>
        </w:tc>
        <w:tc>
          <w:tcPr>
            <w:tcW w:w="423" w:type="pct"/>
            <w:tcBorders>
              <w:top w:val="nil"/>
              <w:left w:val="nil"/>
              <w:bottom w:val="single" w:sz="4" w:space="0" w:color="auto"/>
              <w:right w:val="single" w:sz="4" w:space="0" w:color="auto"/>
            </w:tcBorders>
            <w:vAlign w:val="center"/>
          </w:tcPr>
          <w:p w14:paraId="03ECF9C1" w14:textId="77777777" w:rsidR="00D93429" w:rsidRPr="00AC5A6D" w:rsidRDefault="00D93429" w:rsidP="008578CD">
            <w:pPr>
              <w:spacing w:line="276" w:lineRule="auto"/>
              <w:jc w:val="center"/>
            </w:pPr>
            <w:r w:rsidRPr="00AC5A6D">
              <w:t>330</w:t>
            </w:r>
          </w:p>
        </w:tc>
        <w:tc>
          <w:tcPr>
            <w:tcW w:w="422" w:type="pct"/>
            <w:tcBorders>
              <w:top w:val="nil"/>
              <w:left w:val="nil"/>
              <w:bottom w:val="single" w:sz="4" w:space="0" w:color="auto"/>
              <w:right w:val="single" w:sz="4" w:space="0" w:color="auto"/>
            </w:tcBorders>
            <w:vAlign w:val="center"/>
          </w:tcPr>
          <w:p w14:paraId="353612DE" w14:textId="77777777" w:rsidR="00D93429" w:rsidRPr="00AC5A6D" w:rsidRDefault="00D93429" w:rsidP="008578CD">
            <w:pPr>
              <w:spacing w:line="276" w:lineRule="auto"/>
              <w:jc w:val="center"/>
            </w:pPr>
            <w:r w:rsidRPr="00AC5A6D">
              <w:t>330</w:t>
            </w:r>
          </w:p>
        </w:tc>
        <w:tc>
          <w:tcPr>
            <w:tcW w:w="423" w:type="pct"/>
            <w:tcBorders>
              <w:top w:val="nil"/>
              <w:left w:val="nil"/>
              <w:bottom w:val="single" w:sz="4" w:space="0" w:color="auto"/>
              <w:right w:val="single" w:sz="4" w:space="0" w:color="auto"/>
            </w:tcBorders>
            <w:vAlign w:val="center"/>
          </w:tcPr>
          <w:p w14:paraId="767E9980" w14:textId="77777777" w:rsidR="00D93429" w:rsidRPr="00AC5A6D" w:rsidRDefault="00D93429" w:rsidP="008578CD">
            <w:pPr>
              <w:spacing w:line="276" w:lineRule="auto"/>
              <w:jc w:val="center"/>
            </w:pPr>
            <w:r w:rsidRPr="00AC5A6D">
              <w:t>330</w:t>
            </w:r>
          </w:p>
        </w:tc>
        <w:tc>
          <w:tcPr>
            <w:tcW w:w="423" w:type="pct"/>
            <w:tcBorders>
              <w:top w:val="nil"/>
              <w:left w:val="nil"/>
              <w:bottom w:val="single" w:sz="4" w:space="0" w:color="auto"/>
              <w:right w:val="single" w:sz="4" w:space="0" w:color="auto"/>
            </w:tcBorders>
            <w:vAlign w:val="center"/>
          </w:tcPr>
          <w:p w14:paraId="71D3AEF2" w14:textId="77777777" w:rsidR="00D93429" w:rsidRPr="00AC5A6D" w:rsidRDefault="00D93429" w:rsidP="008578CD">
            <w:pPr>
              <w:spacing w:line="276" w:lineRule="auto"/>
              <w:jc w:val="center"/>
            </w:pPr>
            <w:r w:rsidRPr="00AC5A6D">
              <w:t>330</w:t>
            </w:r>
          </w:p>
        </w:tc>
        <w:tc>
          <w:tcPr>
            <w:tcW w:w="421" w:type="pct"/>
            <w:tcBorders>
              <w:top w:val="nil"/>
              <w:left w:val="nil"/>
              <w:bottom w:val="single" w:sz="4" w:space="0" w:color="auto"/>
              <w:right w:val="single" w:sz="4" w:space="0" w:color="auto"/>
            </w:tcBorders>
            <w:vAlign w:val="center"/>
          </w:tcPr>
          <w:p w14:paraId="60EB6609" w14:textId="77777777" w:rsidR="00D93429" w:rsidRPr="00AC5A6D" w:rsidRDefault="00D93429" w:rsidP="008578CD">
            <w:pPr>
              <w:spacing w:line="276" w:lineRule="auto"/>
              <w:jc w:val="center"/>
            </w:pPr>
            <w:r w:rsidRPr="00AC5A6D">
              <w:t>330</w:t>
            </w:r>
          </w:p>
        </w:tc>
      </w:tr>
      <w:tr w:rsidR="00506F72" w:rsidRPr="00AC5A6D" w14:paraId="4DCBC40E" w14:textId="77777777" w:rsidTr="004F4127">
        <w:trPr>
          <w:trHeight w:val="467"/>
          <w:jc w:val="center"/>
        </w:trPr>
        <w:tc>
          <w:tcPr>
            <w:tcW w:w="987" w:type="pct"/>
            <w:tcBorders>
              <w:top w:val="nil"/>
              <w:left w:val="single" w:sz="4" w:space="0" w:color="auto"/>
              <w:bottom w:val="single" w:sz="4" w:space="0" w:color="auto"/>
              <w:right w:val="single" w:sz="4" w:space="0" w:color="auto"/>
            </w:tcBorders>
            <w:vAlign w:val="center"/>
          </w:tcPr>
          <w:p w14:paraId="088D999B" w14:textId="77777777" w:rsidR="00D93429" w:rsidRPr="00AC5A6D" w:rsidRDefault="00D93429" w:rsidP="00554C75">
            <w:pPr>
              <w:spacing w:line="276" w:lineRule="auto"/>
            </w:pPr>
            <w:r w:rsidRPr="00AC5A6D">
              <w:t>Доля резерва</w:t>
            </w:r>
          </w:p>
        </w:tc>
        <w:tc>
          <w:tcPr>
            <w:tcW w:w="563" w:type="pct"/>
            <w:tcBorders>
              <w:top w:val="nil"/>
              <w:left w:val="nil"/>
              <w:bottom w:val="single" w:sz="4" w:space="0" w:color="auto"/>
              <w:right w:val="single" w:sz="4" w:space="0" w:color="auto"/>
            </w:tcBorders>
            <w:vAlign w:val="center"/>
          </w:tcPr>
          <w:p w14:paraId="3B4A81BC" w14:textId="77777777" w:rsidR="00D93429" w:rsidRPr="00AC5A6D" w:rsidRDefault="00D93429" w:rsidP="00554C75">
            <w:pPr>
              <w:spacing w:line="276" w:lineRule="auto"/>
              <w:jc w:val="center"/>
            </w:pPr>
            <w:r w:rsidRPr="00AC5A6D">
              <w:t>%</w:t>
            </w:r>
          </w:p>
        </w:tc>
        <w:tc>
          <w:tcPr>
            <w:tcW w:w="492" w:type="pct"/>
            <w:tcBorders>
              <w:top w:val="nil"/>
              <w:left w:val="nil"/>
              <w:bottom w:val="single" w:sz="4" w:space="0" w:color="auto"/>
              <w:right w:val="single" w:sz="4" w:space="0" w:color="auto"/>
            </w:tcBorders>
            <w:vAlign w:val="center"/>
          </w:tcPr>
          <w:p w14:paraId="345FEC81" w14:textId="77777777" w:rsidR="00D93429" w:rsidRPr="00AC5A6D" w:rsidRDefault="00D93429" w:rsidP="00554C75">
            <w:pPr>
              <w:spacing w:line="276" w:lineRule="auto"/>
              <w:jc w:val="center"/>
            </w:pPr>
            <w:r w:rsidRPr="00AC5A6D">
              <w:t>66</w:t>
            </w:r>
          </w:p>
        </w:tc>
        <w:tc>
          <w:tcPr>
            <w:tcW w:w="423" w:type="pct"/>
            <w:tcBorders>
              <w:top w:val="nil"/>
              <w:left w:val="nil"/>
              <w:bottom w:val="single" w:sz="4" w:space="0" w:color="auto"/>
              <w:right w:val="single" w:sz="4" w:space="0" w:color="auto"/>
            </w:tcBorders>
            <w:vAlign w:val="center"/>
          </w:tcPr>
          <w:p w14:paraId="5F00D738" w14:textId="77777777" w:rsidR="00D93429" w:rsidRPr="00AC5A6D" w:rsidRDefault="00D93429" w:rsidP="008578CD">
            <w:pPr>
              <w:spacing w:line="276" w:lineRule="auto"/>
              <w:jc w:val="center"/>
            </w:pPr>
            <w:r w:rsidRPr="00AC5A6D">
              <w:t>66</w:t>
            </w:r>
          </w:p>
        </w:tc>
        <w:tc>
          <w:tcPr>
            <w:tcW w:w="422" w:type="pct"/>
            <w:tcBorders>
              <w:top w:val="nil"/>
              <w:left w:val="nil"/>
              <w:bottom w:val="single" w:sz="4" w:space="0" w:color="auto"/>
              <w:right w:val="single" w:sz="4" w:space="0" w:color="auto"/>
            </w:tcBorders>
            <w:vAlign w:val="center"/>
          </w:tcPr>
          <w:p w14:paraId="3E4D6EB0" w14:textId="77777777" w:rsidR="00D93429" w:rsidRPr="00AC5A6D" w:rsidRDefault="00D93429" w:rsidP="008578CD">
            <w:pPr>
              <w:spacing w:line="276" w:lineRule="auto"/>
              <w:jc w:val="center"/>
            </w:pPr>
            <w:r w:rsidRPr="00AC5A6D">
              <w:t>66</w:t>
            </w:r>
          </w:p>
        </w:tc>
        <w:tc>
          <w:tcPr>
            <w:tcW w:w="423" w:type="pct"/>
            <w:tcBorders>
              <w:top w:val="nil"/>
              <w:left w:val="nil"/>
              <w:bottom w:val="single" w:sz="4" w:space="0" w:color="auto"/>
              <w:right w:val="single" w:sz="4" w:space="0" w:color="auto"/>
            </w:tcBorders>
            <w:vAlign w:val="center"/>
          </w:tcPr>
          <w:p w14:paraId="3B9C2CA1" w14:textId="77777777" w:rsidR="00D93429" w:rsidRPr="00AC5A6D" w:rsidRDefault="00D93429" w:rsidP="008578CD">
            <w:pPr>
              <w:spacing w:line="276" w:lineRule="auto"/>
              <w:jc w:val="center"/>
            </w:pPr>
            <w:r w:rsidRPr="00AC5A6D">
              <w:t>66</w:t>
            </w:r>
          </w:p>
        </w:tc>
        <w:tc>
          <w:tcPr>
            <w:tcW w:w="422" w:type="pct"/>
            <w:tcBorders>
              <w:top w:val="nil"/>
              <w:left w:val="nil"/>
              <w:bottom w:val="single" w:sz="4" w:space="0" w:color="auto"/>
              <w:right w:val="single" w:sz="4" w:space="0" w:color="auto"/>
            </w:tcBorders>
            <w:vAlign w:val="center"/>
          </w:tcPr>
          <w:p w14:paraId="7168FC65" w14:textId="77777777" w:rsidR="00D93429" w:rsidRPr="00AC5A6D" w:rsidRDefault="00D93429" w:rsidP="008578CD">
            <w:pPr>
              <w:spacing w:line="276" w:lineRule="auto"/>
              <w:jc w:val="center"/>
            </w:pPr>
            <w:r w:rsidRPr="00AC5A6D">
              <w:t>66</w:t>
            </w:r>
          </w:p>
        </w:tc>
        <w:tc>
          <w:tcPr>
            <w:tcW w:w="423" w:type="pct"/>
            <w:tcBorders>
              <w:top w:val="nil"/>
              <w:left w:val="nil"/>
              <w:bottom w:val="single" w:sz="4" w:space="0" w:color="auto"/>
              <w:right w:val="single" w:sz="4" w:space="0" w:color="auto"/>
            </w:tcBorders>
            <w:vAlign w:val="center"/>
          </w:tcPr>
          <w:p w14:paraId="63A79BB6" w14:textId="77777777" w:rsidR="00D93429" w:rsidRPr="00AC5A6D" w:rsidRDefault="00D93429" w:rsidP="008578CD">
            <w:pPr>
              <w:spacing w:line="276" w:lineRule="auto"/>
              <w:jc w:val="center"/>
            </w:pPr>
            <w:r w:rsidRPr="00AC5A6D">
              <w:t>66</w:t>
            </w:r>
          </w:p>
        </w:tc>
        <w:tc>
          <w:tcPr>
            <w:tcW w:w="423" w:type="pct"/>
            <w:tcBorders>
              <w:top w:val="nil"/>
              <w:left w:val="nil"/>
              <w:bottom w:val="single" w:sz="4" w:space="0" w:color="auto"/>
              <w:right w:val="single" w:sz="4" w:space="0" w:color="auto"/>
            </w:tcBorders>
            <w:vAlign w:val="center"/>
          </w:tcPr>
          <w:p w14:paraId="300D7A0C" w14:textId="77777777" w:rsidR="00D93429" w:rsidRPr="00AC5A6D" w:rsidRDefault="00D93429" w:rsidP="008578CD">
            <w:pPr>
              <w:spacing w:line="276" w:lineRule="auto"/>
              <w:jc w:val="center"/>
            </w:pPr>
            <w:r w:rsidRPr="00AC5A6D">
              <w:t>66</w:t>
            </w:r>
          </w:p>
        </w:tc>
        <w:tc>
          <w:tcPr>
            <w:tcW w:w="421" w:type="pct"/>
            <w:tcBorders>
              <w:top w:val="nil"/>
              <w:left w:val="nil"/>
              <w:bottom w:val="single" w:sz="4" w:space="0" w:color="auto"/>
              <w:right w:val="single" w:sz="4" w:space="0" w:color="auto"/>
            </w:tcBorders>
            <w:vAlign w:val="center"/>
          </w:tcPr>
          <w:p w14:paraId="100FEB8A" w14:textId="77777777" w:rsidR="00D93429" w:rsidRPr="00AC5A6D" w:rsidRDefault="00D93429" w:rsidP="008578CD">
            <w:pPr>
              <w:spacing w:line="276" w:lineRule="auto"/>
              <w:jc w:val="center"/>
            </w:pPr>
            <w:r w:rsidRPr="00AC5A6D">
              <w:t>66</w:t>
            </w:r>
          </w:p>
        </w:tc>
      </w:tr>
    </w:tbl>
    <w:p w14:paraId="1D2D2C66" w14:textId="77777777" w:rsidR="00D93429" w:rsidRPr="00AC5A6D" w:rsidRDefault="00D93429" w:rsidP="00554C75">
      <w:pPr>
        <w:pStyle w:val="12"/>
        <w:ind w:left="-709" w:right="-1"/>
        <w:rPr>
          <w:rFonts w:ascii="Times New Roman" w:hAnsi="Times New Roman"/>
          <w:sz w:val="28"/>
          <w:szCs w:val="28"/>
        </w:rPr>
      </w:pPr>
    </w:p>
    <w:p w14:paraId="690CFA54" w14:textId="77777777" w:rsidR="00D93429" w:rsidRPr="00AC5A6D" w:rsidRDefault="00D93429" w:rsidP="00554C75">
      <w:pPr>
        <w:pStyle w:val="12"/>
        <w:ind w:left="-709" w:right="-1"/>
        <w:rPr>
          <w:rFonts w:ascii="Times New Roman" w:hAnsi="Times New Roman"/>
          <w:sz w:val="28"/>
          <w:szCs w:val="28"/>
        </w:rPr>
      </w:pPr>
    </w:p>
    <w:p w14:paraId="31EC47FA" w14:textId="77777777" w:rsidR="00D93429" w:rsidRPr="004F4127" w:rsidRDefault="00D93429" w:rsidP="004F4127">
      <w:pPr>
        <w:pStyle w:val="12"/>
        <w:spacing w:line="276" w:lineRule="auto"/>
        <w:ind w:right="-1" w:firstLine="709"/>
        <w:jc w:val="both"/>
        <w:outlineLvl w:val="1"/>
        <w:rPr>
          <w:rFonts w:ascii="Times New Roman" w:hAnsi="Times New Roman"/>
          <w:b/>
          <w:sz w:val="28"/>
          <w:szCs w:val="28"/>
        </w:rPr>
      </w:pPr>
      <w:bookmarkStart w:id="29" w:name="_Toc411424334"/>
      <w:r w:rsidRPr="004F4127">
        <w:rPr>
          <w:rFonts w:ascii="Times New Roman" w:hAnsi="Times New Roman"/>
          <w:b/>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9"/>
      <w:r w:rsidR="009D16BC" w:rsidRPr="004F4127">
        <w:rPr>
          <w:rFonts w:ascii="Times New Roman" w:hAnsi="Times New Roman"/>
          <w:b/>
          <w:sz w:val="28"/>
          <w:szCs w:val="28"/>
        </w:rPr>
        <w:t>.</w:t>
      </w:r>
      <w:r w:rsidRPr="004F4127">
        <w:rPr>
          <w:rFonts w:ascii="Times New Roman" w:hAnsi="Times New Roman"/>
          <w:b/>
          <w:sz w:val="28"/>
          <w:szCs w:val="28"/>
          <w:u w:val="single"/>
        </w:rPr>
        <w:t xml:space="preserve">                          </w:t>
      </w:r>
    </w:p>
    <w:p w14:paraId="50920508" w14:textId="77777777" w:rsidR="00D93429" w:rsidRPr="004F4127" w:rsidRDefault="00D93429" w:rsidP="004F4127">
      <w:pPr>
        <w:spacing w:line="276" w:lineRule="auto"/>
        <w:ind w:firstLine="567"/>
        <w:jc w:val="both"/>
        <w:rPr>
          <w:spacing w:val="-1"/>
          <w:sz w:val="28"/>
          <w:szCs w:val="28"/>
        </w:rPr>
      </w:pPr>
      <w:r w:rsidRPr="004F4127">
        <w:rPr>
          <w:spacing w:val="-1"/>
          <w:sz w:val="28"/>
          <w:szCs w:val="28"/>
        </w:rPr>
        <w:t xml:space="preserve">В соответствии со СНиП 41-02-2003 «Тепловые сети» (п.6.17) аварийная подпитка в количестве 2 % от объема воды в тепловых сетях и присоединенных к ним систем теплопотребления может осуществляться химически не обработанной и </w:t>
      </w:r>
      <w:proofErr w:type="spellStart"/>
      <w:r w:rsidRPr="004F4127">
        <w:rPr>
          <w:spacing w:val="-1"/>
          <w:sz w:val="28"/>
          <w:szCs w:val="28"/>
        </w:rPr>
        <w:t>недеаэрированной</w:t>
      </w:r>
      <w:proofErr w:type="spellEnd"/>
      <w:r w:rsidRPr="004F4127">
        <w:rPr>
          <w:spacing w:val="-1"/>
          <w:sz w:val="28"/>
          <w:szCs w:val="28"/>
        </w:rPr>
        <w:t xml:space="preserve"> водой.</w:t>
      </w:r>
    </w:p>
    <w:p w14:paraId="0CD7DB20" w14:textId="77777777" w:rsidR="00D93429" w:rsidRPr="004F4127" w:rsidRDefault="00D93429" w:rsidP="004F4127">
      <w:pPr>
        <w:spacing w:line="276" w:lineRule="auto"/>
        <w:ind w:firstLine="567"/>
        <w:jc w:val="both"/>
        <w:rPr>
          <w:spacing w:val="-1"/>
          <w:sz w:val="28"/>
          <w:szCs w:val="28"/>
        </w:rPr>
      </w:pPr>
      <w:r w:rsidRPr="004F4127">
        <w:rPr>
          <w:spacing w:val="-1"/>
          <w:sz w:val="28"/>
          <w:szCs w:val="28"/>
        </w:rPr>
        <w:t>Перспективные балансы производительности водоподготовительных установок теплоносителя, установленных на теплоисточниках, и максимального потребления теплоносителя в аварийных режимах систем теплоснабже</w:t>
      </w:r>
      <w:r w:rsidR="00BC4ED9" w:rsidRPr="004F4127">
        <w:rPr>
          <w:spacing w:val="-1"/>
          <w:sz w:val="28"/>
          <w:szCs w:val="28"/>
        </w:rPr>
        <w:t>ния представлены в таблице 3.2</w:t>
      </w:r>
      <w:r w:rsidRPr="004F4127">
        <w:rPr>
          <w:spacing w:val="-1"/>
          <w:sz w:val="28"/>
          <w:szCs w:val="28"/>
        </w:rPr>
        <w:t>.</w:t>
      </w:r>
      <w:r w:rsidR="00E404D2" w:rsidRPr="004F4127">
        <w:rPr>
          <w:spacing w:val="-1"/>
          <w:sz w:val="28"/>
          <w:szCs w:val="28"/>
        </w:rPr>
        <w:t>1.</w:t>
      </w:r>
    </w:p>
    <w:p w14:paraId="4FFE1E96" w14:textId="77777777" w:rsidR="00D52DFE" w:rsidRDefault="00D52DFE" w:rsidP="00506F72">
      <w:pPr>
        <w:pStyle w:val="12"/>
        <w:ind w:left="-709" w:right="-1" w:firstLine="709"/>
        <w:rPr>
          <w:rFonts w:ascii="Times New Roman" w:hAnsi="Times New Roman"/>
          <w:sz w:val="28"/>
          <w:szCs w:val="28"/>
        </w:rPr>
      </w:pPr>
    </w:p>
    <w:p w14:paraId="62E830AA" w14:textId="77777777" w:rsidR="00D52DFE" w:rsidRDefault="00D52DFE" w:rsidP="00506F72">
      <w:pPr>
        <w:pStyle w:val="12"/>
        <w:ind w:left="-709" w:right="-1" w:firstLine="709"/>
        <w:rPr>
          <w:rFonts w:ascii="Times New Roman" w:hAnsi="Times New Roman"/>
          <w:sz w:val="28"/>
          <w:szCs w:val="28"/>
        </w:rPr>
      </w:pPr>
    </w:p>
    <w:p w14:paraId="009FD13D" w14:textId="77777777" w:rsidR="00D52DFE" w:rsidRDefault="00D52DFE" w:rsidP="00506F72">
      <w:pPr>
        <w:pStyle w:val="12"/>
        <w:ind w:left="-709" w:right="-1" w:firstLine="709"/>
        <w:rPr>
          <w:rFonts w:ascii="Times New Roman" w:hAnsi="Times New Roman"/>
          <w:sz w:val="28"/>
          <w:szCs w:val="28"/>
        </w:rPr>
      </w:pPr>
    </w:p>
    <w:p w14:paraId="0E2ABEB8" w14:textId="77777777" w:rsidR="00D52DFE" w:rsidRDefault="00D52DFE" w:rsidP="00506F72">
      <w:pPr>
        <w:pStyle w:val="12"/>
        <w:ind w:left="-709" w:right="-1" w:firstLine="709"/>
        <w:rPr>
          <w:rFonts w:ascii="Times New Roman" w:hAnsi="Times New Roman"/>
          <w:sz w:val="28"/>
          <w:szCs w:val="28"/>
        </w:rPr>
      </w:pPr>
    </w:p>
    <w:p w14:paraId="18E35D1B" w14:textId="77777777" w:rsidR="00D52DFE" w:rsidRDefault="00D52DFE" w:rsidP="00506F72">
      <w:pPr>
        <w:pStyle w:val="12"/>
        <w:ind w:left="-709" w:right="-1" w:firstLine="709"/>
        <w:rPr>
          <w:rFonts w:ascii="Times New Roman" w:hAnsi="Times New Roman"/>
          <w:sz w:val="28"/>
          <w:szCs w:val="28"/>
        </w:rPr>
      </w:pPr>
    </w:p>
    <w:p w14:paraId="6577A5FE" w14:textId="77777777" w:rsidR="00D52DFE" w:rsidRDefault="00D52DFE" w:rsidP="00506F72">
      <w:pPr>
        <w:pStyle w:val="12"/>
        <w:ind w:left="-709" w:right="-1" w:firstLine="709"/>
        <w:rPr>
          <w:rFonts w:ascii="Times New Roman" w:hAnsi="Times New Roman"/>
          <w:sz w:val="28"/>
          <w:szCs w:val="28"/>
        </w:rPr>
      </w:pPr>
    </w:p>
    <w:p w14:paraId="3A27E6EA" w14:textId="77777777" w:rsidR="00D93429" w:rsidRPr="004F4127" w:rsidRDefault="00D93429" w:rsidP="00506F72">
      <w:pPr>
        <w:pStyle w:val="12"/>
        <w:ind w:left="-709" w:right="-1" w:firstLine="709"/>
        <w:rPr>
          <w:sz w:val="28"/>
          <w:szCs w:val="28"/>
        </w:rPr>
      </w:pPr>
      <w:r w:rsidRPr="004F4127">
        <w:rPr>
          <w:rFonts w:ascii="Times New Roman" w:hAnsi="Times New Roman"/>
          <w:sz w:val="28"/>
          <w:szCs w:val="28"/>
        </w:rPr>
        <w:t>Таблица 3.2.</w:t>
      </w:r>
      <w:r w:rsidR="00E404D2" w:rsidRPr="004F4127">
        <w:rPr>
          <w:rFonts w:ascii="Times New Roman" w:hAnsi="Times New Roman"/>
          <w:sz w:val="28"/>
          <w:szCs w:val="28"/>
        </w:rPr>
        <w:t>1.</w:t>
      </w:r>
    </w:p>
    <w:tbl>
      <w:tblPr>
        <w:tblW w:w="5000" w:type="pct"/>
        <w:jc w:val="center"/>
        <w:tblLayout w:type="fixed"/>
        <w:tblLook w:val="00A0" w:firstRow="1" w:lastRow="0" w:firstColumn="1" w:lastColumn="0" w:noHBand="0" w:noVBand="0"/>
      </w:tblPr>
      <w:tblGrid>
        <w:gridCol w:w="2474"/>
        <w:gridCol w:w="919"/>
        <w:gridCol w:w="782"/>
        <w:gridCol w:w="691"/>
        <w:gridCol w:w="768"/>
        <w:gridCol w:w="768"/>
        <w:gridCol w:w="768"/>
        <w:gridCol w:w="903"/>
        <w:gridCol w:w="782"/>
        <w:gridCol w:w="774"/>
      </w:tblGrid>
      <w:tr w:rsidR="00AE0EE5" w:rsidRPr="00AE0EE5" w14:paraId="3CE36984" w14:textId="77777777" w:rsidTr="004F4127">
        <w:trPr>
          <w:trHeight w:val="390"/>
          <w:tblHeader/>
          <w:jc w:val="center"/>
        </w:trPr>
        <w:tc>
          <w:tcPr>
            <w:tcW w:w="1284" w:type="pct"/>
            <w:tcBorders>
              <w:top w:val="single" w:sz="4" w:space="0" w:color="auto"/>
              <w:left w:val="single" w:sz="4" w:space="0" w:color="auto"/>
              <w:bottom w:val="single" w:sz="4" w:space="0" w:color="auto"/>
              <w:right w:val="single" w:sz="4" w:space="0" w:color="auto"/>
            </w:tcBorders>
            <w:vAlign w:val="center"/>
          </w:tcPr>
          <w:p w14:paraId="27D274E1" w14:textId="77777777" w:rsidR="00D93429" w:rsidRPr="00AE0EE5" w:rsidRDefault="00D93429" w:rsidP="00AE0EE5">
            <w:pPr>
              <w:jc w:val="center"/>
              <w:rPr>
                <w:bCs/>
              </w:rPr>
            </w:pPr>
            <w:r w:rsidRPr="00AE0EE5">
              <w:rPr>
                <w:bCs/>
              </w:rPr>
              <w:t>Показатель</w:t>
            </w:r>
          </w:p>
        </w:tc>
        <w:tc>
          <w:tcPr>
            <w:tcW w:w="477" w:type="pct"/>
            <w:tcBorders>
              <w:top w:val="single" w:sz="4" w:space="0" w:color="auto"/>
              <w:left w:val="nil"/>
              <w:bottom w:val="single" w:sz="4" w:space="0" w:color="auto"/>
              <w:right w:val="single" w:sz="4" w:space="0" w:color="auto"/>
            </w:tcBorders>
            <w:vAlign w:val="center"/>
          </w:tcPr>
          <w:p w14:paraId="4FDA955C" w14:textId="77777777" w:rsidR="00D93429" w:rsidRPr="00AE0EE5" w:rsidRDefault="00D93429" w:rsidP="00AE0EE5">
            <w:pPr>
              <w:jc w:val="center"/>
              <w:rPr>
                <w:bCs/>
              </w:rPr>
            </w:pPr>
            <w:r w:rsidRPr="00AE0EE5">
              <w:rPr>
                <w:bCs/>
              </w:rPr>
              <w:t>Единицы измерения</w:t>
            </w:r>
          </w:p>
        </w:tc>
        <w:tc>
          <w:tcPr>
            <w:tcW w:w="406" w:type="pct"/>
            <w:tcBorders>
              <w:top w:val="single" w:sz="4" w:space="0" w:color="auto"/>
              <w:left w:val="nil"/>
              <w:bottom w:val="single" w:sz="4" w:space="0" w:color="auto"/>
              <w:right w:val="single" w:sz="4" w:space="0" w:color="auto"/>
            </w:tcBorders>
            <w:vAlign w:val="center"/>
          </w:tcPr>
          <w:p w14:paraId="0FA0B80D" w14:textId="77777777" w:rsidR="00D93429" w:rsidRPr="00AE0EE5" w:rsidRDefault="00D93429" w:rsidP="006D6F31">
            <w:pPr>
              <w:jc w:val="center"/>
              <w:rPr>
                <w:bCs/>
              </w:rPr>
            </w:pPr>
            <w:r w:rsidRPr="00AE0EE5">
              <w:rPr>
                <w:bCs/>
              </w:rPr>
              <w:t>201</w:t>
            </w:r>
            <w:r w:rsidR="006D6F31">
              <w:rPr>
                <w:bCs/>
              </w:rPr>
              <w:t>8</w:t>
            </w:r>
          </w:p>
        </w:tc>
        <w:tc>
          <w:tcPr>
            <w:tcW w:w="359" w:type="pct"/>
            <w:tcBorders>
              <w:top w:val="single" w:sz="4" w:space="0" w:color="auto"/>
              <w:left w:val="nil"/>
              <w:bottom w:val="single" w:sz="4" w:space="0" w:color="auto"/>
              <w:right w:val="single" w:sz="4" w:space="0" w:color="auto"/>
            </w:tcBorders>
            <w:vAlign w:val="center"/>
          </w:tcPr>
          <w:p w14:paraId="23C18518" w14:textId="77777777" w:rsidR="00D93429" w:rsidRPr="00AE0EE5" w:rsidRDefault="00D93429" w:rsidP="006D6F31">
            <w:pPr>
              <w:jc w:val="center"/>
              <w:rPr>
                <w:bCs/>
              </w:rPr>
            </w:pPr>
            <w:r w:rsidRPr="00AE0EE5">
              <w:rPr>
                <w:bCs/>
              </w:rPr>
              <w:t>20</w:t>
            </w:r>
            <w:r w:rsidR="006D6F31">
              <w:rPr>
                <w:bCs/>
              </w:rPr>
              <w:t>20</w:t>
            </w:r>
          </w:p>
        </w:tc>
        <w:tc>
          <w:tcPr>
            <w:tcW w:w="399" w:type="pct"/>
            <w:tcBorders>
              <w:top w:val="single" w:sz="4" w:space="0" w:color="auto"/>
              <w:left w:val="nil"/>
              <w:bottom w:val="single" w:sz="4" w:space="0" w:color="auto"/>
              <w:right w:val="single" w:sz="4" w:space="0" w:color="auto"/>
            </w:tcBorders>
            <w:vAlign w:val="center"/>
          </w:tcPr>
          <w:p w14:paraId="521BB04D" w14:textId="77777777" w:rsidR="00D93429" w:rsidRPr="00AE0EE5" w:rsidRDefault="00D93429" w:rsidP="006D6F31">
            <w:pPr>
              <w:jc w:val="center"/>
              <w:rPr>
                <w:bCs/>
              </w:rPr>
            </w:pPr>
            <w:r w:rsidRPr="00AE0EE5">
              <w:rPr>
                <w:bCs/>
              </w:rPr>
              <w:t>20</w:t>
            </w:r>
            <w:r w:rsidR="006D6F31">
              <w:rPr>
                <w:bCs/>
              </w:rPr>
              <w:t>21</w:t>
            </w:r>
          </w:p>
        </w:tc>
        <w:tc>
          <w:tcPr>
            <w:tcW w:w="399" w:type="pct"/>
            <w:tcBorders>
              <w:top w:val="single" w:sz="4" w:space="0" w:color="auto"/>
              <w:left w:val="nil"/>
              <w:bottom w:val="single" w:sz="4" w:space="0" w:color="auto"/>
              <w:right w:val="single" w:sz="4" w:space="0" w:color="auto"/>
            </w:tcBorders>
            <w:vAlign w:val="center"/>
          </w:tcPr>
          <w:p w14:paraId="0B4757DD" w14:textId="77777777" w:rsidR="00D93429" w:rsidRPr="00AE0EE5" w:rsidRDefault="00D93429" w:rsidP="006D6F31">
            <w:pPr>
              <w:jc w:val="center"/>
              <w:rPr>
                <w:bCs/>
              </w:rPr>
            </w:pPr>
            <w:r w:rsidRPr="00AE0EE5">
              <w:rPr>
                <w:bCs/>
              </w:rPr>
              <w:t>20</w:t>
            </w:r>
            <w:r w:rsidR="006D6F31">
              <w:rPr>
                <w:bCs/>
              </w:rPr>
              <w:t>22</w:t>
            </w:r>
          </w:p>
        </w:tc>
        <w:tc>
          <w:tcPr>
            <w:tcW w:w="399" w:type="pct"/>
            <w:tcBorders>
              <w:top w:val="single" w:sz="4" w:space="0" w:color="auto"/>
              <w:left w:val="nil"/>
              <w:bottom w:val="single" w:sz="4" w:space="0" w:color="auto"/>
              <w:right w:val="single" w:sz="4" w:space="0" w:color="auto"/>
            </w:tcBorders>
            <w:vAlign w:val="center"/>
          </w:tcPr>
          <w:p w14:paraId="4B025D40" w14:textId="77777777" w:rsidR="00D93429" w:rsidRPr="00AE0EE5" w:rsidRDefault="00D93429" w:rsidP="006D6F31">
            <w:pPr>
              <w:jc w:val="center"/>
              <w:rPr>
                <w:bCs/>
              </w:rPr>
            </w:pPr>
            <w:r w:rsidRPr="00AE0EE5">
              <w:rPr>
                <w:bCs/>
              </w:rPr>
              <w:t>20</w:t>
            </w:r>
            <w:r w:rsidR="006D6F31">
              <w:rPr>
                <w:bCs/>
              </w:rPr>
              <w:t>23</w:t>
            </w:r>
          </w:p>
        </w:tc>
        <w:tc>
          <w:tcPr>
            <w:tcW w:w="469" w:type="pct"/>
            <w:tcBorders>
              <w:top w:val="single" w:sz="4" w:space="0" w:color="auto"/>
              <w:left w:val="nil"/>
              <w:bottom w:val="single" w:sz="4" w:space="0" w:color="auto"/>
              <w:right w:val="single" w:sz="4" w:space="0" w:color="auto"/>
            </w:tcBorders>
            <w:vAlign w:val="center"/>
          </w:tcPr>
          <w:p w14:paraId="34C04148" w14:textId="77777777" w:rsidR="00D93429" w:rsidRPr="00AE0EE5" w:rsidRDefault="00D93429" w:rsidP="006D6F31">
            <w:pPr>
              <w:jc w:val="center"/>
              <w:rPr>
                <w:bCs/>
              </w:rPr>
            </w:pPr>
            <w:r w:rsidRPr="00AE0EE5">
              <w:rPr>
                <w:bCs/>
              </w:rPr>
              <w:t>20</w:t>
            </w:r>
            <w:r w:rsidR="006D6F31">
              <w:rPr>
                <w:bCs/>
              </w:rPr>
              <w:t>24</w:t>
            </w:r>
          </w:p>
        </w:tc>
        <w:tc>
          <w:tcPr>
            <w:tcW w:w="406" w:type="pct"/>
            <w:tcBorders>
              <w:top w:val="single" w:sz="4" w:space="0" w:color="auto"/>
              <w:left w:val="nil"/>
              <w:bottom w:val="single" w:sz="4" w:space="0" w:color="auto"/>
              <w:right w:val="single" w:sz="4" w:space="0" w:color="auto"/>
            </w:tcBorders>
            <w:vAlign w:val="center"/>
          </w:tcPr>
          <w:p w14:paraId="4E95499D" w14:textId="77777777" w:rsidR="00D93429" w:rsidRPr="00AE0EE5" w:rsidRDefault="00D93429" w:rsidP="006D6F31">
            <w:pPr>
              <w:jc w:val="center"/>
              <w:rPr>
                <w:bCs/>
              </w:rPr>
            </w:pPr>
            <w:r w:rsidRPr="00AE0EE5">
              <w:rPr>
                <w:bCs/>
              </w:rPr>
              <w:t>202</w:t>
            </w:r>
            <w:r w:rsidR="006D6F31">
              <w:rPr>
                <w:bCs/>
              </w:rPr>
              <w:t>6</w:t>
            </w:r>
          </w:p>
        </w:tc>
        <w:tc>
          <w:tcPr>
            <w:tcW w:w="402" w:type="pct"/>
            <w:tcBorders>
              <w:top w:val="single" w:sz="4" w:space="0" w:color="auto"/>
              <w:left w:val="nil"/>
              <w:bottom w:val="single" w:sz="4" w:space="0" w:color="auto"/>
              <w:right w:val="single" w:sz="4" w:space="0" w:color="auto"/>
            </w:tcBorders>
            <w:vAlign w:val="center"/>
          </w:tcPr>
          <w:p w14:paraId="5035D96F" w14:textId="77777777" w:rsidR="00D93429" w:rsidRPr="00AE0EE5" w:rsidRDefault="00D93429" w:rsidP="00AE0EE5">
            <w:pPr>
              <w:jc w:val="center"/>
              <w:rPr>
                <w:bCs/>
              </w:rPr>
            </w:pPr>
            <w:r w:rsidRPr="00AE0EE5">
              <w:rPr>
                <w:bCs/>
              </w:rPr>
              <w:t>2029</w:t>
            </w:r>
          </w:p>
        </w:tc>
      </w:tr>
      <w:tr w:rsidR="00D93429" w:rsidRPr="00AE0EE5" w14:paraId="56F5B751" w14:textId="77777777" w:rsidTr="004F4127">
        <w:trPr>
          <w:trHeight w:val="390"/>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7B53BFE5" w14:textId="77777777" w:rsidR="00D93429" w:rsidRPr="00AE0EE5" w:rsidRDefault="00D93429" w:rsidP="00AE0EE5">
            <w:pPr>
              <w:jc w:val="center"/>
              <w:rPr>
                <w:bCs/>
              </w:rPr>
            </w:pPr>
            <w:r w:rsidRPr="00AE0EE5">
              <w:t>Зона действия Центральной котельной г.Тында, ул.Привокзальная,1.</w:t>
            </w:r>
          </w:p>
        </w:tc>
      </w:tr>
      <w:tr w:rsidR="00AE0EE5" w:rsidRPr="00AE0EE5" w14:paraId="127CEA56" w14:textId="77777777" w:rsidTr="004F4127">
        <w:trPr>
          <w:trHeight w:val="390"/>
          <w:jc w:val="center"/>
        </w:trPr>
        <w:tc>
          <w:tcPr>
            <w:tcW w:w="1284" w:type="pct"/>
            <w:tcBorders>
              <w:top w:val="nil"/>
              <w:left w:val="single" w:sz="4" w:space="0" w:color="auto"/>
              <w:bottom w:val="single" w:sz="4" w:space="0" w:color="auto"/>
              <w:right w:val="single" w:sz="4" w:space="0" w:color="auto"/>
            </w:tcBorders>
            <w:vAlign w:val="center"/>
          </w:tcPr>
          <w:p w14:paraId="2B867379" w14:textId="77777777" w:rsidR="00D93429" w:rsidRPr="00AE0EE5" w:rsidRDefault="00D93429" w:rsidP="00AE0EE5">
            <w:r w:rsidRPr="00AE0EE5">
              <w:lastRenderedPageBreak/>
              <w:t>Производительность  ВПУ</w:t>
            </w:r>
          </w:p>
        </w:tc>
        <w:tc>
          <w:tcPr>
            <w:tcW w:w="477" w:type="pct"/>
            <w:tcBorders>
              <w:top w:val="nil"/>
              <w:left w:val="nil"/>
              <w:bottom w:val="single" w:sz="4" w:space="0" w:color="auto"/>
              <w:right w:val="single" w:sz="4" w:space="0" w:color="auto"/>
            </w:tcBorders>
            <w:vAlign w:val="center"/>
          </w:tcPr>
          <w:p w14:paraId="6008A2A6" w14:textId="77777777" w:rsidR="00D93429" w:rsidRPr="00AE0EE5" w:rsidRDefault="00D93429" w:rsidP="00AE0EE5">
            <w:pPr>
              <w:jc w:val="center"/>
            </w:pPr>
            <w:r w:rsidRPr="00AE0EE5">
              <w:t>т/ч</w:t>
            </w:r>
          </w:p>
        </w:tc>
        <w:tc>
          <w:tcPr>
            <w:tcW w:w="406" w:type="pct"/>
            <w:tcBorders>
              <w:top w:val="nil"/>
              <w:left w:val="nil"/>
              <w:bottom w:val="single" w:sz="4" w:space="0" w:color="auto"/>
              <w:right w:val="single" w:sz="4" w:space="0" w:color="auto"/>
            </w:tcBorders>
            <w:vAlign w:val="center"/>
          </w:tcPr>
          <w:p w14:paraId="4654B543" w14:textId="77777777" w:rsidR="00D93429" w:rsidRPr="00AE0EE5" w:rsidRDefault="00D93429" w:rsidP="00AE0EE5">
            <w:pPr>
              <w:jc w:val="center"/>
            </w:pPr>
            <w:r w:rsidRPr="00AE0EE5">
              <w:t>2000</w:t>
            </w:r>
          </w:p>
        </w:tc>
        <w:tc>
          <w:tcPr>
            <w:tcW w:w="359" w:type="pct"/>
            <w:tcBorders>
              <w:top w:val="nil"/>
              <w:left w:val="nil"/>
              <w:bottom w:val="single" w:sz="4" w:space="0" w:color="auto"/>
              <w:right w:val="single" w:sz="4" w:space="0" w:color="auto"/>
            </w:tcBorders>
            <w:vAlign w:val="center"/>
          </w:tcPr>
          <w:p w14:paraId="3ABAA7F4" w14:textId="77777777" w:rsidR="00D93429" w:rsidRPr="00AE0EE5" w:rsidRDefault="00D93429" w:rsidP="00AE0EE5">
            <w:pPr>
              <w:jc w:val="center"/>
            </w:pPr>
            <w:r w:rsidRPr="00AE0EE5">
              <w:t>2000</w:t>
            </w:r>
          </w:p>
        </w:tc>
        <w:tc>
          <w:tcPr>
            <w:tcW w:w="399" w:type="pct"/>
            <w:tcBorders>
              <w:top w:val="nil"/>
              <w:left w:val="nil"/>
              <w:bottom w:val="single" w:sz="4" w:space="0" w:color="auto"/>
              <w:right w:val="single" w:sz="4" w:space="0" w:color="auto"/>
            </w:tcBorders>
            <w:vAlign w:val="center"/>
          </w:tcPr>
          <w:p w14:paraId="25CA029A" w14:textId="77777777" w:rsidR="00D93429" w:rsidRPr="00AE0EE5" w:rsidRDefault="00D93429" w:rsidP="00AE0EE5">
            <w:pPr>
              <w:jc w:val="center"/>
            </w:pPr>
            <w:r w:rsidRPr="00AE0EE5">
              <w:t>2000</w:t>
            </w:r>
          </w:p>
        </w:tc>
        <w:tc>
          <w:tcPr>
            <w:tcW w:w="399" w:type="pct"/>
            <w:tcBorders>
              <w:top w:val="nil"/>
              <w:left w:val="nil"/>
              <w:bottom w:val="single" w:sz="4" w:space="0" w:color="auto"/>
              <w:right w:val="single" w:sz="4" w:space="0" w:color="auto"/>
            </w:tcBorders>
            <w:vAlign w:val="center"/>
          </w:tcPr>
          <w:p w14:paraId="51D281F2" w14:textId="77777777" w:rsidR="00D93429" w:rsidRPr="00AE0EE5" w:rsidRDefault="00D93429" w:rsidP="00AE0EE5">
            <w:pPr>
              <w:jc w:val="center"/>
            </w:pPr>
            <w:r w:rsidRPr="00AE0EE5">
              <w:t>2000</w:t>
            </w:r>
          </w:p>
        </w:tc>
        <w:tc>
          <w:tcPr>
            <w:tcW w:w="399" w:type="pct"/>
            <w:tcBorders>
              <w:top w:val="nil"/>
              <w:left w:val="nil"/>
              <w:bottom w:val="single" w:sz="4" w:space="0" w:color="auto"/>
              <w:right w:val="single" w:sz="4" w:space="0" w:color="auto"/>
            </w:tcBorders>
            <w:vAlign w:val="center"/>
          </w:tcPr>
          <w:p w14:paraId="13CFFD01" w14:textId="77777777" w:rsidR="00D93429" w:rsidRPr="00AE0EE5" w:rsidRDefault="00D93429" w:rsidP="00AE0EE5">
            <w:pPr>
              <w:jc w:val="center"/>
            </w:pPr>
            <w:r w:rsidRPr="00AE0EE5">
              <w:t>3000</w:t>
            </w:r>
          </w:p>
        </w:tc>
        <w:tc>
          <w:tcPr>
            <w:tcW w:w="469" w:type="pct"/>
            <w:tcBorders>
              <w:top w:val="nil"/>
              <w:left w:val="nil"/>
              <w:bottom w:val="single" w:sz="4" w:space="0" w:color="auto"/>
              <w:right w:val="single" w:sz="4" w:space="0" w:color="auto"/>
            </w:tcBorders>
            <w:vAlign w:val="center"/>
          </w:tcPr>
          <w:p w14:paraId="2D29CBE8" w14:textId="77777777" w:rsidR="00D93429" w:rsidRPr="00AE0EE5" w:rsidRDefault="00D93429" w:rsidP="00AE0EE5">
            <w:pPr>
              <w:jc w:val="center"/>
            </w:pPr>
            <w:r w:rsidRPr="00AE0EE5">
              <w:t>3000</w:t>
            </w:r>
          </w:p>
        </w:tc>
        <w:tc>
          <w:tcPr>
            <w:tcW w:w="406" w:type="pct"/>
            <w:tcBorders>
              <w:top w:val="nil"/>
              <w:left w:val="nil"/>
              <w:bottom w:val="single" w:sz="4" w:space="0" w:color="auto"/>
              <w:right w:val="single" w:sz="4" w:space="0" w:color="auto"/>
            </w:tcBorders>
            <w:vAlign w:val="center"/>
          </w:tcPr>
          <w:p w14:paraId="37805421" w14:textId="77777777" w:rsidR="00D93429" w:rsidRPr="00AE0EE5" w:rsidRDefault="00D93429" w:rsidP="00AE0EE5">
            <w:pPr>
              <w:jc w:val="center"/>
            </w:pPr>
            <w:r w:rsidRPr="00AE0EE5">
              <w:t>3000</w:t>
            </w:r>
          </w:p>
        </w:tc>
        <w:tc>
          <w:tcPr>
            <w:tcW w:w="402" w:type="pct"/>
            <w:tcBorders>
              <w:top w:val="nil"/>
              <w:left w:val="nil"/>
              <w:bottom w:val="single" w:sz="4" w:space="0" w:color="auto"/>
              <w:right w:val="single" w:sz="4" w:space="0" w:color="auto"/>
            </w:tcBorders>
            <w:vAlign w:val="center"/>
          </w:tcPr>
          <w:p w14:paraId="51284F74" w14:textId="77777777" w:rsidR="00D93429" w:rsidRPr="00AE0EE5" w:rsidRDefault="00D93429" w:rsidP="00AE0EE5">
            <w:pPr>
              <w:jc w:val="center"/>
            </w:pPr>
            <w:r w:rsidRPr="00AE0EE5">
              <w:t>3000</w:t>
            </w:r>
          </w:p>
        </w:tc>
      </w:tr>
      <w:tr w:rsidR="00AE0EE5" w:rsidRPr="00AE0EE5" w14:paraId="3F7986D9" w14:textId="77777777" w:rsidTr="004F4127">
        <w:trPr>
          <w:trHeight w:val="390"/>
          <w:jc w:val="center"/>
        </w:trPr>
        <w:tc>
          <w:tcPr>
            <w:tcW w:w="1284" w:type="pct"/>
            <w:tcBorders>
              <w:top w:val="nil"/>
              <w:left w:val="single" w:sz="4" w:space="0" w:color="auto"/>
              <w:bottom w:val="single" w:sz="4" w:space="0" w:color="auto"/>
              <w:right w:val="single" w:sz="4" w:space="0" w:color="auto"/>
            </w:tcBorders>
            <w:vAlign w:val="center"/>
          </w:tcPr>
          <w:p w14:paraId="5D36ACDF" w14:textId="77777777" w:rsidR="00D93429" w:rsidRPr="00AE0EE5" w:rsidRDefault="00D93429" w:rsidP="00AE0EE5">
            <w:r w:rsidRPr="00AE0EE5">
              <w:t>Расчетная производительность ВПУ</w:t>
            </w:r>
          </w:p>
        </w:tc>
        <w:tc>
          <w:tcPr>
            <w:tcW w:w="477" w:type="pct"/>
            <w:tcBorders>
              <w:top w:val="nil"/>
              <w:left w:val="nil"/>
              <w:bottom w:val="single" w:sz="4" w:space="0" w:color="auto"/>
              <w:right w:val="single" w:sz="4" w:space="0" w:color="auto"/>
            </w:tcBorders>
            <w:vAlign w:val="center"/>
          </w:tcPr>
          <w:p w14:paraId="1592D9BB" w14:textId="77777777" w:rsidR="00D93429" w:rsidRPr="00AE0EE5" w:rsidRDefault="00D93429" w:rsidP="00AE0EE5">
            <w:pPr>
              <w:jc w:val="center"/>
            </w:pPr>
            <w:r w:rsidRPr="00AE0EE5">
              <w:t>т/ч</w:t>
            </w:r>
          </w:p>
        </w:tc>
        <w:tc>
          <w:tcPr>
            <w:tcW w:w="406" w:type="pct"/>
            <w:tcBorders>
              <w:top w:val="nil"/>
              <w:left w:val="nil"/>
              <w:bottom w:val="single" w:sz="4" w:space="0" w:color="auto"/>
              <w:right w:val="single" w:sz="4" w:space="0" w:color="auto"/>
            </w:tcBorders>
            <w:vAlign w:val="center"/>
          </w:tcPr>
          <w:p w14:paraId="3DB791EE" w14:textId="77777777" w:rsidR="00D93429" w:rsidRPr="00AE0EE5" w:rsidRDefault="00D93429" w:rsidP="00AE0EE5">
            <w:pPr>
              <w:jc w:val="center"/>
            </w:pPr>
            <w:r w:rsidRPr="00AE0EE5">
              <w:t>3300</w:t>
            </w:r>
          </w:p>
        </w:tc>
        <w:tc>
          <w:tcPr>
            <w:tcW w:w="359" w:type="pct"/>
            <w:tcBorders>
              <w:top w:val="nil"/>
              <w:left w:val="nil"/>
              <w:bottom w:val="single" w:sz="4" w:space="0" w:color="auto"/>
              <w:right w:val="single" w:sz="4" w:space="0" w:color="auto"/>
            </w:tcBorders>
            <w:vAlign w:val="center"/>
          </w:tcPr>
          <w:p w14:paraId="46663DBD" w14:textId="77777777" w:rsidR="00D93429" w:rsidRPr="00AE0EE5" w:rsidRDefault="00D93429" w:rsidP="00AE0EE5">
            <w:pPr>
              <w:jc w:val="center"/>
            </w:pPr>
            <w:r w:rsidRPr="00AE0EE5">
              <w:t>3300</w:t>
            </w:r>
          </w:p>
        </w:tc>
        <w:tc>
          <w:tcPr>
            <w:tcW w:w="399" w:type="pct"/>
            <w:tcBorders>
              <w:top w:val="nil"/>
              <w:left w:val="nil"/>
              <w:bottom w:val="single" w:sz="4" w:space="0" w:color="auto"/>
              <w:right w:val="single" w:sz="4" w:space="0" w:color="auto"/>
            </w:tcBorders>
            <w:vAlign w:val="center"/>
          </w:tcPr>
          <w:p w14:paraId="5B5B532D" w14:textId="77777777" w:rsidR="00D93429" w:rsidRPr="00AE0EE5" w:rsidRDefault="00D93429" w:rsidP="00AE0EE5">
            <w:pPr>
              <w:jc w:val="center"/>
            </w:pPr>
            <w:r w:rsidRPr="00AE0EE5">
              <w:t>3300</w:t>
            </w:r>
          </w:p>
        </w:tc>
        <w:tc>
          <w:tcPr>
            <w:tcW w:w="399" w:type="pct"/>
            <w:tcBorders>
              <w:top w:val="nil"/>
              <w:left w:val="nil"/>
              <w:bottom w:val="single" w:sz="4" w:space="0" w:color="auto"/>
              <w:right w:val="single" w:sz="4" w:space="0" w:color="auto"/>
            </w:tcBorders>
            <w:vAlign w:val="center"/>
          </w:tcPr>
          <w:p w14:paraId="5992C52E" w14:textId="77777777" w:rsidR="00D93429" w:rsidRPr="00AE0EE5" w:rsidRDefault="00D93429" w:rsidP="00AE0EE5">
            <w:pPr>
              <w:jc w:val="center"/>
            </w:pPr>
            <w:r w:rsidRPr="00AE0EE5">
              <w:t>3300</w:t>
            </w:r>
          </w:p>
        </w:tc>
        <w:tc>
          <w:tcPr>
            <w:tcW w:w="399" w:type="pct"/>
            <w:tcBorders>
              <w:top w:val="nil"/>
              <w:left w:val="nil"/>
              <w:bottom w:val="single" w:sz="4" w:space="0" w:color="auto"/>
              <w:right w:val="single" w:sz="4" w:space="0" w:color="auto"/>
            </w:tcBorders>
            <w:vAlign w:val="center"/>
          </w:tcPr>
          <w:p w14:paraId="6EA35BC3" w14:textId="77777777" w:rsidR="00D93429" w:rsidRPr="00AE0EE5" w:rsidRDefault="00D93429" w:rsidP="00AE0EE5">
            <w:pPr>
              <w:jc w:val="center"/>
            </w:pPr>
            <w:r w:rsidRPr="00AE0EE5">
              <w:t>4800</w:t>
            </w:r>
          </w:p>
        </w:tc>
        <w:tc>
          <w:tcPr>
            <w:tcW w:w="469" w:type="pct"/>
            <w:tcBorders>
              <w:top w:val="nil"/>
              <w:left w:val="nil"/>
              <w:bottom w:val="single" w:sz="4" w:space="0" w:color="auto"/>
              <w:right w:val="single" w:sz="4" w:space="0" w:color="auto"/>
            </w:tcBorders>
            <w:vAlign w:val="center"/>
          </w:tcPr>
          <w:p w14:paraId="0C0430D1" w14:textId="77777777" w:rsidR="00D93429" w:rsidRPr="00AE0EE5" w:rsidRDefault="00D93429" w:rsidP="00AE0EE5">
            <w:pPr>
              <w:jc w:val="center"/>
            </w:pPr>
            <w:r w:rsidRPr="00AE0EE5">
              <w:t>4800</w:t>
            </w:r>
          </w:p>
        </w:tc>
        <w:tc>
          <w:tcPr>
            <w:tcW w:w="406" w:type="pct"/>
            <w:tcBorders>
              <w:top w:val="nil"/>
              <w:left w:val="nil"/>
              <w:bottom w:val="single" w:sz="4" w:space="0" w:color="auto"/>
              <w:right w:val="single" w:sz="4" w:space="0" w:color="auto"/>
            </w:tcBorders>
            <w:vAlign w:val="center"/>
          </w:tcPr>
          <w:p w14:paraId="17D187D6" w14:textId="77777777" w:rsidR="00D93429" w:rsidRPr="00AE0EE5" w:rsidRDefault="00D93429" w:rsidP="00AE0EE5">
            <w:pPr>
              <w:jc w:val="center"/>
            </w:pPr>
            <w:r w:rsidRPr="00AE0EE5">
              <w:t>4800</w:t>
            </w:r>
          </w:p>
        </w:tc>
        <w:tc>
          <w:tcPr>
            <w:tcW w:w="402" w:type="pct"/>
            <w:tcBorders>
              <w:top w:val="nil"/>
              <w:left w:val="nil"/>
              <w:bottom w:val="single" w:sz="4" w:space="0" w:color="auto"/>
              <w:right w:val="single" w:sz="4" w:space="0" w:color="auto"/>
            </w:tcBorders>
            <w:vAlign w:val="center"/>
          </w:tcPr>
          <w:p w14:paraId="5C54E246" w14:textId="77777777" w:rsidR="00D93429" w:rsidRPr="00AE0EE5" w:rsidRDefault="00D93429" w:rsidP="00AE0EE5">
            <w:pPr>
              <w:jc w:val="center"/>
            </w:pPr>
            <w:r w:rsidRPr="00AE0EE5">
              <w:t>4800</w:t>
            </w:r>
          </w:p>
        </w:tc>
      </w:tr>
      <w:tr w:rsidR="00AE0EE5" w:rsidRPr="00AE0EE5" w14:paraId="519F3C70" w14:textId="77777777" w:rsidTr="004F4127">
        <w:trPr>
          <w:trHeight w:val="390"/>
          <w:jc w:val="center"/>
        </w:trPr>
        <w:tc>
          <w:tcPr>
            <w:tcW w:w="1284" w:type="pct"/>
            <w:tcBorders>
              <w:top w:val="nil"/>
              <w:left w:val="single" w:sz="4" w:space="0" w:color="auto"/>
              <w:bottom w:val="single" w:sz="4" w:space="0" w:color="auto"/>
              <w:right w:val="single" w:sz="4" w:space="0" w:color="auto"/>
            </w:tcBorders>
            <w:vAlign w:val="center"/>
          </w:tcPr>
          <w:p w14:paraId="3437107E" w14:textId="77777777" w:rsidR="00D93429" w:rsidRPr="00AE0EE5" w:rsidRDefault="00D93429" w:rsidP="00AE0EE5">
            <w:r w:rsidRPr="00AE0EE5">
              <w:t>Максимальная подпитка тепловой сети в аварийном режиме</w:t>
            </w:r>
          </w:p>
        </w:tc>
        <w:tc>
          <w:tcPr>
            <w:tcW w:w="477" w:type="pct"/>
            <w:tcBorders>
              <w:top w:val="nil"/>
              <w:left w:val="nil"/>
              <w:bottom w:val="single" w:sz="4" w:space="0" w:color="auto"/>
              <w:right w:val="single" w:sz="4" w:space="0" w:color="auto"/>
            </w:tcBorders>
            <w:vAlign w:val="center"/>
          </w:tcPr>
          <w:p w14:paraId="3F808D90" w14:textId="77777777" w:rsidR="00D93429" w:rsidRPr="00AE0EE5" w:rsidRDefault="00D93429" w:rsidP="00AE0EE5">
            <w:pPr>
              <w:jc w:val="center"/>
            </w:pPr>
            <w:r w:rsidRPr="00AE0EE5">
              <w:t>т/ч</w:t>
            </w:r>
          </w:p>
        </w:tc>
        <w:tc>
          <w:tcPr>
            <w:tcW w:w="406" w:type="pct"/>
            <w:tcBorders>
              <w:top w:val="nil"/>
              <w:left w:val="nil"/>
              <w:bottom w:val="single" w:sz="4" w:space="0" w:color="auto"/>
              <w:right w:val="single" w:sz="4" w:space="0" w:color="auto"/>
            </w:tcBorders>
            <w:vAlign w:val="center"/>
          </w:tcPr>
          <w:p w14:paraId="41C39458" w14:textId="77777777" w:rsidR="00D93429" w:rsidRPr="00AE0EE5" w:rsidRDefault="00D93429" w:rsidP="00AE0EE5">
            <w:pPr>
              <w:jc w:val="center"/>
            </w:pPr>
            <w:r w:rsidRPr="00AE0EE5">
              <w:t>40</w:t>
            </w:r>
          </w:p>
        </w:tc>
        <w:tc>
          <w:tcPr>
            <w:tcW w:w="359" w:type="pct"/>
            <w:tcBorders>
              <w:top w:val="nil"/>
              <w:left w:val="nil"/>
              <w:bottom w:val="single" w:sz="4" w:space="0" w:color="auto"/>
              <w:right w:val="single" w:sz="4" w:space="0" w:color="auto"/>
            </w:tcBorders>
            <w:vAlign w:val="center"/>
          </w:tcPr>
          <w:p w14:paraId="071ED54E" w14:textId="77777777" w:rsidR="00D93429" w:rsidRPr="00AE0EE5" w:rsidRDefault="00D93429" w:rsidP="00AE0EE5">
            <w:pPr>
              <w:jc w:val="center"/>
            </w:pPr>
            <w:r w:rsidRPr="00AE0EE5">
              <w:t>40</w:t>
            </w:r>
          </w:p>
        </w:tc>
        <w:tc>
          <w:tcPr>
            <w:tcW w:w="399" w:type="pct"/>
            <w:tcBorders>
              <w:top w:val="nil"/>
              <w:left w:val="nil"/>
              <w:bottom w:val="single" w:sz="4" w:space="0" w:color="auto"/>
              <w:right w:val="single" w:sz="4" w:space="0" w:color="auto"/>
            </w:tcBorders>
            <w:vAlign w:val="center"/>
          </w:tcPr>
          <w:p w14:paraId="44E9C2F0" w14:textId="77777777" w:rsidR="00D93429" w:rsidRPr="00AE0EE5" w:rsidRDefault="00D93429" w:rsidP="00AE0EE5">
            <w:pPr>
              <w:jc w:val="center"/>
            </w:pPr>
            <w:r w:rsidRPr="00AE0EE5">
              <w:t>40</w:t>
            </w:r>
          </w:p>
        </w:tc>
        <w:tc>
          <w:tcPr>
            <w:tcW w:w="399" w:type="pct"/>
            <w:tcBorders>
              <w:top w:val="nil"/>
              <w:left w:val="nil"/>
              <w:bottom w:val="single" w:sz="4" w:space="0" w:color="auto"/>
              <w:right w:val="single" w:sz="4" w:space="0" w:color="auto"/>
            </w:tcBorders>
            <w:vAlign w:val="center"/>
          </w:tcPr>
          <w:p w14:paraId="56E85477" w14:textId="77777777" w:rsidR="00D93429" w:rsidRPr="00AE0EE5" w:rsidRDefault="00D93429" w:rsidP="00AE0EE5">
            <w:pPr>
              <w:jc w:val="center"/>
            </w:pPr>
            <w:r w:rsidRPr="00AE0EE5">
              <w:t>40</w:t>
            </w:r>
          </w:p>
        </w:tc>
        <w:tc>
          <w:tcPr>
            <w:tcW w:w="399" w:type="pct"/>
            <w:tcBorders>
              <w:top w:val="nil"/>
              <w:left w:val="nil"/>
              <w:bottom w:val="single" w:sz="4" w:space="0" w:color="auto"/>
              <w:right w:val="single" w:sz="4" w:space="0" w:color="auto"/>
            </w:tcBorders>
            <w:vAlign w:val="center"/>
          </w:tcPr>
          <w:p w14:paraId="29FD4CEC" w14:textId="77777777" w:rsidR="00D93429" w:rsidRPr="00AE0EE5" w:rsidRDefault="00D93429" w:rsidP="00AE0EE5">
            <w:pPr>
              <w:jc w:val="center"/>
            </w:pPr>
            <w:r w:rsidRPr="00AE0EE5">
              <w:t>60</w:t>
            </w:r>
          </w:p>
        </w:tc>
        <w:tc>
          <w:tcPr>
            <w:tcW w:w="469" w:type="pct"/>
            <w:tcBorders>
              <w:top w:val="nil"/>
              <w:left w:val="nil"/>
              <w:bottom w:val="single" w:sz="4" w:space="0" w:color="auto"/>
              <w:right w:val="single" w:sz="4" w:space="0" w:color="auto"/>
            </w:tcBorders>
            <w:vAlign w:val="center"/>
          </w:tcPr>
          <w:p w14:paraId="757CBE97" w14:textId="77777777" w:rsidR="00D93429" w:rsidRPr="00AE0EE5" w:rsidRDefault="00D93429" w:rsidP="00AE0EE5">
            <w:pPr>
              <w:jc w:val="center"/>
            </w:pPr>
            <w:r w:rsidRPr="00AE0EE5">
              <w:t>60</w:t>
            </w:r>
          </w:p>
        </w:tc>
        <w:tc>
          <w:tcPr>
            <w:tcW w:w="406" w:type="pct"/>
            <w:tcBorders>
              <w:top w:val="nil"/>
              <w:left w:val="nil"/>
              <w:bottom w:val="single" w:sz="4" w:space="0" w:color="auto"/>
              <w:right w:val="single" w:sz="4" w:space="0" w:color="auto"/>
            </w:tcBorders>
            <w:vAlign w:val="center"/>
          </w:tcPr>
          <w:p w14:paraId="4DA8A449" w14:textId="77777777" w:rsidR="00D93429" w:rsidRPr="00AE0EE5" w:rsidRDefault="00D93429" w:rsidP="00AE0EE5">
            <w:pPr>
              <w:jc w:val="center"/>
            </w:pPr>
            <w:r w:rsidRPr="00AE0EE5">
              <w:t>60</w:t>
            </w:r>
          </w:p>
        </w:tc>
        <w:tc>
          <w:tcPr>
            <w:tcW w:w="402" w:type="pct"/>
            <w:tcBorders>
              <w:top w:val="nil"/>
              <w:left w:val="nil"/>
              <w:bottom w:val="single" w:sz="4" w:space="0" w:color="auto"/>
              <w:right w:val="single" w:sz="4" w:space="0" w:color="auto"/>
            </w:tcBorders>
            <w:vAlign w:val="center"/>
          </w:tcPr>
          <w:p w14:paraId="59B3610E" w14:textId="77777777" w:rsidR="00D93429" w:rsidRPr="00AE0EE5" w:rsidRDefault="00D93429" w:rsidP="00AE0EE5">
            <w:pPr>
              <w:jc w:val="center"/>
            </w:pPr>
            <w:r w:rsidRPr="00AE0EE5">
              <w:t>60</w:t>
            </w:r>
          </w:p>
        </w:tc>
      </w:tr>
      <w:tr w:rsidR="00AE0EE5" w:rsidRPr="00AE0EE5" w14:paraId="7E605396" w14:textId="77777777" w:rsidTr="004F4127">
        <w:trPr>
          <w:trHeight w:val="390"/>
          <w:jc w:val="center"/>
        </w:trPr>
        <w:tc>
          <w:tcPr>
            <w:tcW w:w="1284" w:type="pct"/>
            <w:tcBorders>
              <w:top w:val="nil"/>
              <w:left w:val="single" w:sz="4" w:space="0" w:color="auto"/>
              <w:bottom w:val="single" w:sz="4" w:space="0" w:color="auto"/>
              <w:right w:val="single" w:sz="4" w:space="0" w:color="auto"/>
            </w:tcBorders>
            <w:vAlign w:val="center"/>
          </w:tcPr>
          <w:p w14:paraId="64DE732C" w14:textId="77777777" w:rsidR="00D93429" w:rsidRPr="00AE0EE5" w:rsidRDefault="00D93429" w:rsidP="00AE0EE5">
            <w:r w:rsidRPr="00AE0EE5">
              <w:t xml:space="preserve">Резерв (+) / дефицит </w:t>
            </w:r>
            <w:r w:rsidR="00AE0EE5">
              <w:t xml:space="preserve"> </w:t>
            </w:r>
            <w:r w:rsidRPr="00AE0EE5">
              <w:t>(-) ВПУ</w:t>
            </w:r>
          </w:p>
        </w:tc>
        <w:tc>
          <w:tcPr>
            <w:tcW w:w="477" w:type="pct"/>
            <w:tcBorders>
              <w:top w:val="nil"/>
              <w:left w:val="nil"/>
              <w:bottom w:val="single" w:sz="4" w:space="0" w:color="auto"/>
              <w:right w:val="single" w:sz="4" w:space="0" w:color="auto"/>
            </w:tcBorders>
            <w:vAlign w:val="center"/>
          </w:tcPr>
          <w:p w14:paraId="44F53AB2" w14:textId="77777777" w:rsidR="00D93429" w:rsidRPr="00AE0EE5" w:rsidRDefault="00D93429" w:rsidP="00AE0EE5">
            <w:pPr>
              <w:jc w:val="center"/>
            </w:pPr>
            <w:r w:rsidRPr="00AE0EE5">
              <w:t>т/ч</w:t>
            </w:r>
          </w:p>
        </w:tc>
        <w:tc>
          <w:tcPr>
            <w:tcW w:w="406" w:type="pct"/>
            <w:tcBorders>
              <w:top w:val="nil"/>
              <w:left w:val="nil"/>
              <w:bottom w:val="single" w:sz="4" w:space="0" w:color="auto"/>
              <w:right w:val="single" w:sz="4" w:space="0" w:color="auto"/>
            </w:tcBorders>
            <w:vAlign w:val="center"/>
          </w:tcPr>
          <w:p w14:paraId="0ED9A518" w14:textId="77777777" w:rsidR="00D93429" w:rsidRPr="00AE0EE5" w:rsidRDefault="00D93429" w:rsidP="00AE0EE5">
            <w:pPr>
              <w:jc w:val="center"/>
            </w:pPr>
            <w:r w:rsidRPr="00AE0EE5">
              <w:t>1260</w:t>
            </w:r>
          </w:p>
        </w:tc>
        <w:tc>
          <w:tcPr>
            <w:tcW w:w="359" w:type="pct"/>
            <w:tcBorders>
              <w:top w:val="nil"/>
              <w:left w:val="nil"/>
              <w:bottom w:val="single" w:sz="4" w:space="0" w:color="auto"/>
              <w:right w:val="single" w:sz="4" w:space="0" w:color="auto"/>
            </w:tcBorders>
            <w:vAlign w:val="center"/>
          </w:tcPr>
          <w:p w14:paraId="4E9F48CF" w14:textId="77777777" w:rsidR="00D93429" w:rsidRPr="00AE0EE5" w:rsidRDefault="00D93429" w:rsidP="00AE0EE5">
            <w:pPr>
              <w:jc w:val="center"/>
            </w:pPr>
            <w:r w:rsidRPr="00AE0EE5">
              <w:t>1260</w:t>
            </w:r>
          </w:p>
        </w:tc>
        <w:tc>
          <w:tcPr>
            <w:tcW w:w="399" w:type="pct"/>
            <w:tcBorders>
              <w:top w:val="nil"/>
              <w:left w:val="nil"/>
              <w:bottom w:val="single" w:sz="4" w:space="0" w:color="auto"/>
              <w:right w:val="single" w:sz="4" w:space="0" w:color="auto"/>
            </w:tcBorders>
            <w:vAlign w:val="center"/>
          </w:tcPr>
          <w:p w14:paraId="4FB904CA" w14:textId="77777777" w:rsidR="00D93429" w:rsidRPr="00AE0EE5" w:rsidRDefault="00D93429" w:rsidP="00AE0EE5">
            <w:pPr>
              <w:jc w:val="center"/>
            </w:pPr>
            <w:r w:rsidRPr="00AE0EE5">
              <w:t>1260</w:t>
            </w:r>
          </w:p>
        </w:tc>
        <w:tc>
          <w:tcPr>
            <w:tcW w:w="399" w:type="pct"/>
            <w:tcBorders>
              <w:top w:val="nil"/>
              <w:left w:val="nil"/>
              <w:bottom w:val="single" w:sz="4" w:space="0" w:color="auto"/>
              <w:right w:val="single" w:sz="4" w:space="0" w:color="auto"/>
            </w:tcBorders>
            <w:vAlign w:val="center"/>
          </w:tcPr>
          <w:p w14:paraId="07F9A030" w14:textId="77777777" w:rsidR="00D93429" w:rsidRPr="00AE0EE5" w:rsidRDefault="00D93429" w:rsidP="00AE0EE5">
            <w:pPr>
              <w:jc w:val="center"/>
            </w:pPr>
            <w:r w:rsidRPr="00AE0EE5">
              <w:t>1260</w:t>
            </w:r>
          </w:p>
        </w:tc>
        <w:tc>
          <w:tcPr>
            <w:tcW w:w="399" w:type="pct"/>
            <w:tcBorders>
              <w:top w:val="nil"/>
              <w:left w:val="nil"/>
              <w:bottom w:val="single" w:sz="4" w:space="0" w:color="auto"/>
              <w:right w:val="single" w:sz="4" w:space="0" w:color="auto"/>
            </w:tcBorders>
            <w:vAlign w:val="center"/>
          </w:tcPr>
          <w:p w14:paraId="0E830D02" w14:textId="77777777" w:rsidR="00D93429" w:rsidRPr="00AE0EE5" w:rsidRDefault="00D93429" w:rsidP="00AE0EE5">
            <w:pPr>
              <w:jc w:val="center"/>
            </w:pPr>
            <w:r w:rsidRPr="00AE0EE5">
              <w:t>1740</w:t>
            </w:r>
          </w:p>
        </w:tc>
        <w:tc>
          <w:tcPr>
            <w:tcW w:w="469" w:type="pct"/>
            <w:tcBorders>
              <w:top w:val="nil"/>
              <w:left w:val="nil"/>
              <w:bottom w:val="single" w:sz="4" w:space="0" w:color="auto"/>
              <w:right w:val="single" w:sz="4" w:space="0" w:color="auto"/>
            </w:tcBorders>
            <w:vAlign w:val="center"/>
          </w:tcPr>
          <w:p w14:paraId="5496C8B6" w14:textId="77777777" w:rsidR="00D93429" w:rsidRPr="00AE0EE5" w:rsidRDefault="00D93429" w:rsidP="00AE0EE5">
            <w:pPr>
              <w:jc w:val="center"/>
            </w:pPr>
            <w:r w:rsidRPr="00AE0EE5">
              <w:t>1740</w:t>
            </w:r>
          </w:p>
        </w:tc>
        <w:tc>
          <w:tcPr>
            <w:tcW w:w="406" w:type="pct"/>
            <w:tcBorders>
              <w:top w:val="nil"/>
              <w:left w:val="nil"/>
              <w:bottom w:val="single" w:sz="4" w:space="0" w:color="auto"/>
              <w:right w:val="single" w:sz="4" w:space="0" w:color="auto"/>
            </w:tcBorders>
            <w:vAlign w:val="center"/>
          </w:tcPr>
          <w:p w14:paraId="379ED6CB" w14:textId="77777777" w:rsidR="00D93429" w:rsidRPr="00AE0EE5" w:rsidRDefault="00D93429" w:rsidP="00AE0EE5">
            <w:pPr>
              <w:jc w:val="center"/>
            </w:pPr>
            <w:r w:rsidRPr="00AE0EE5">
              <w:t>1740</w:t>
            </w:r>
          </w:p>
        </w:tc>
        <w:tc>
          <w:tcPr>
            <w:tcW w:w="402" w:type="pct"/>
            <w:tcBorders>
              <w:top w:val="nil"/>
              <w:left w:val="nil"/>
              <w:bottom w:val="single" w:sz="4" w:space="0" w:color="auto"/>
              <w:right w:val="single" w:sz="4" w:space="0" w:color="auto"/>
            </w:tcBorders>
            <w:vAlign w:val="center"/>
          </w:tcPr>
          <w:p w14:paraId="63A2FA11" w14:textId="77777777" w:rsidR="00D93429" w:rsidRPr="00AE0EE5" w:rsidRDefault="00D93429" w:rsidP="00AE0EE5">
            <w:pPr>
              <w:jc w:val="center"/>
            </w:pPr>
            <w:r w:rsidRPr="00AE0EE5">
              <w:t>1740</w:t>
            </w:r>
          </w:p>
        </w:tc>
      </w:tr>
      <w:tr w:rsidR="00AE0EE5" w:rsidRPr="00AE0EE5" w14:paraId="4B2ACF7B" w14:textId="77777777" w:rsidTr="004F4127">
        <w:trPr>
          <w:trHeight w:val="390"/>
          <w:jc w:val="center"/>
        </w:trPr>
        <w:tc>
          <w:tcPr>
            <w:tcW w:w="1284" w:type="pct"/>
            <w:tcBorders>
              <w:top w:val="nil"/>
              <w:left w:val="single" w:sz="4" w:space="0" w:color="auto"/>
              <w:bottom w:val="single" w:sz="4" w:space="0" w:color="auto"/>
              <w:right w:val="single" w:sz="4" w:space="0" w:color="auto"/>
            </w:tcBorders>
            <w:vAlign w:val="center"/>
          </w:tcPr>
          <w:p w14:paraId="50739388" w14:textId="77777777" w:rsidR="00D93429" w:rsidRPr="00AE0EE5" w:rsidRDefault="00D93429" w:rsidP="00AE0EE5">
            <w:r w:rsidRPr="00AE0EE5">
              <w:t>Доля резерва</w:t>
            </w:r>
          </w:p>
        </w:tc>
        <w:tc>
          <w:tcPr>
            <w:tcW w:w="477" w:type="pct"/>
            <w:tcBorders>
              <w:top w:val="nil"/>
              <w:left w:val="nil"/>
              <w:bottom w:val="single" w:sz="4" w:space="0" w:color="auto"/>
              <w:right w:val="single" w:sz="4" w:space="0" w:color="auto"/>
            </w:tcBorders>
            <w:vAlign w:val="center"/>
          </w:tcPr>
          <w:p w14:paraId="7CEFB3ED" w14:textId="77777777" w:rsidR="00D93429" w:rsidRPr="00AE0EE5" w:rsidRDefault="00D93429" w:rsidP="00AE0EE5">
            <w:pPr>
              <w:jc w:val="center"/>
            </w:pPr>
            <w:r w:rsidRPr="00AE0EE5">
              <w:t>%</w:t>
            </w:r>
          </w:p>
        </w:tc>
        <w:tc>
          <w:tcPr>
            <w:tcW w:w="406" w:type="pct"/>
            <w:tcBorders>
              <w:top w:val="nil"/>
              <w:left w:val="nil"/>
              <w:bottom w:val="single" w:sz="4" w:space="0" w:color="auto"/>
              <w:right w:val="single" w:sz="4" w:space="0" w:color="auto"/>
            </w:tcBorders>
            <w:vAlign w:val="center"/>
          </w:tcPr>
          <w:p w14:paraId="12D67E0A" w14:textId="77777777" w:rsidR="00D93429" w:rsidRPr="00AE0EE5" w:rsidRDefault="00D93429" w:rsidP="00AE0EE5">
            <w:pPr>
              <w:jc w:val="center"/>
            </w:pPr>
            <w:r w:rsidRPr="00AE0EE5">
              <w:t>38,2</w:t>
            </w:r>
          </w:p>
        </w:tc>
        <w:tc>
          <w:tcPr>
            <w:tcW w:w="359" w:type="pct"/>
            <w:tcBorders>
              <w:top w:val="nil"/>
              <w:left w:val="nil"/>
              <w:bottom w:val="single" w:sz="4" w:space="0" w:color="auto"/>
              <w:right w:val="single" w:sz="4" w:space="0" w:color="auto"/>
            </w:tcBorders>
            <w:vAlign w:val="center"/>
          </w:tcPr>
          <w:p w14:paraId="49AE11AF" w14:textId="77777777" w:rsidR="00D93429" w:rsidRPr="00AE0EE5" w:rsidRDefault="00D93429" w:rsidP="00AE0EE5">
            <w:pPr>
              <w:jc w:val="center"/>
            </w:pPr>
            <w:r w:rsidRPr="00AE0EE5">
              <w:t>38,2</w:t>
            </w:r>
          </w:p>
        </w:tc>
        <w:tc>
          <w:tcPr>
            <w:tcW w:w="399" w:type="pct"/>
            <w:tcBorders>
              <w:top w:val="nil"/>
              <w:left w:val="nil"/>
              <w:bottom w:val="single" w:sz="4" w:space="0" w:color="auto"/>
              <w:right w:val="single" w:sz="4" w:space="0" w:color="auto"/>
            </w:tcBorders>
            <w:vAlign w:val="center"/>
          </w:tcPr>
          <w:p w14:paraId="35E94E6D" w14:textId="77777777" w:rsidR="00D93429" w:rsidRPr="00AE0EE5" w:rsidRDefault="00D93429" w:rsidP="00AE0EE5">
            <w:pPr>
              <w:jc w:val="center"/>
            </w:pPr>
            <w:r w:rsidRPr="00AE0EE5">
              <w:t>38,2</w:t>
            </w:r>
          </w:p>
        </w:tc>
        <w:tc>
          <w:tcPr>
            <w:tcW w:w="399" w:type="pct"/>
            <w:tcBorders>
              <w:top w:val="nil"/>
              <w:left w:val="nil"/>
              <w:bottom w:val="single" w:sz="4" w:space="0" w:color="auto"/>
              <w:right w:val="single" w:sz="4" w:space="0" w:color="auto"/>
            </w:tcBorders>
            <w:vAlign w:val="center"/>
          </w:tcPr>
          <w:p w14:paraId="52727BFF" w14:textId="77777777" w:rsidR="00D93429" w:rsidRPr="00AE0EE5" w:rsidRDefault="00D93429" w:rsidP="00AE0EE5">
            <w:pPr>
              <w:jc w:val="center"/>
            </w:pPr>
            <w:r w:rsidRPr="00AE0EE5">
              <w:t>38,2</w:t>
            </w:r>
          </w:p>
        </w:tc>
        <w:tc>
          <w:tcPr>
            <w:tcW w:w="399" w:type="pct"/>
            <w:tcBorders>
              <w:top w:val="nil"/>
              <w:left w:val="nil"/>
              <w:bottom w:val="single" w:sz="4" w:space="0" w:color="auto"/>
              <w:right w:val="single" w:sz="4" w:space="0" w:color="auto"/>
            </w:tcBorders>
            <w:vAlign w:val="center"/>
          </w:tcPr>
          <w:p w14:paraId="0D0BBBA8" w14:textId="77777777" w:rsidR="00D93429" w:rsidRPr="00AE0EE5" w:rsidRDefault="00D93429" w:rsidP="00AE0EE5">
            <w:pPr>
              <w:jc w:val="center"/>
            </w:pPr>
            <w:r w:rsidRPr="00AE0EE5">
              <w:t>36,3</w:t>
            </w:r>
          </w:p>
        </w:tc>
        <w:tc>
          <w:tcPr>
            <w:tcW w:w="469" w:type="pct"/>
            <w:tcBorders>
              <w:top w:val="nil"/>
              <w:left w:val="nil"/>
              <w:bottom w:val="single" w:sz="4" w:space="0" w:color="auto"/>
              <w:right w:val="single" w:sz="4" w:space="0" w:color="auto"/>
            </w:tcBorders>
            <w:vAlign w:val="center"/>
          </w:tcPr>
          <w:p w14:paraId="162AE397" w14:textId="77777777" w:rsidR="00D93429" w:rsidRPr="00AE0EE5" w:rsidRDefault="00D93429" w:rsidP="00AE0EE5">
            <w:pPr>
              <w:jc w:val="center"/>
            </w:pPr>
            <w:r w:rsidRPr="00AE0EE5">
              <w:t>36,3</w:t>
            </w:r>
          </w:p>
        </w:tc>
        <w:tc>
          <w:tcPr>
            <w:tcW w:w="406" w:type="pct"/>
            <w:tcBorders>
              <w:top w:val="nil"/>
              <w:left w:val="nil"/>
              <w:bottom w:val="single" w:sz="4" w:space="0" w:color="auto"/>
              <w:right w:val="single" w:sz="4" w:space="0" w:color="auto"/>
            </w:tcBorders>
            <w:vAlign w:val="center"/>
          </w:tcPr>
          <w:p w14:paraId="0669DD3E" w14:textId="77777777" w:rsidR="00D93429" w:rsidRPr="00AE0EE5" w:rsidRDefault="00D93429" w:rsidP="00AE0EE5">
            <w:pPr>
              <w:jc w:val="center"/>
            </w:pPr>
            <w:r w:rsidRPr="00AE0EE5">
              <w:t>36,3</w:t>
            </w:r>
          </w:p>
        </w:tc>
        <w:tc>
          <w:tcPr>
            <w:tcW w:w="402" w:type="pct"/>
            <w:tcBorders>
              <w:top w:val="nil"/>
              <w:left w:val="nil"/>
              <w:bottom w:val="single" w:sz="4" w:space="0" w:color="auto"/>
              <w:right w:val="single" w:sz="4" w:space="0" w:color="auto"/>
            </w:tcBorders>
            <w:vAlign w:val="center"/>
          </w:tcPr>
          <w:p w14:paraId="26594EA5" w14:textId="77777777" w:rsidR="00D93429" w:rsidRPr="00AE0EE5" w:rsidRDefault="00D93429" w:rsidP="00AE0EE5">
            <w:pPr>
              <w:jc w:val="center"/>
            </w:pPr>
            <w:r w:rsidRPr="00AE0EE5">
              <w:t>36,3</w:t>
            </w:r>
          </w:p>
        </w:tc>
      </w:tr>
      <w:tr w:rsidR="00D93429" w:rsidRPr="00AE0EE5" w14:paraId="2ACB9349" w14:textId="77777777" w:rsidTr="004F4127">
        <w:trPr>
          <w:trHeight w:val="390"/>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44667CB9" w14:textId="77777777" w:rsidR="00D93429" w:rsidRPr="00AE0EE5" w:rsidRDefault="00D93429" w:rsidP="00AE0EE5">
            <w:pPr>
              <w:jc w:val="center"/>
              <w:rPr>
                <w:bCs/>
              </w:rPr>
            </w:pPr>
            <w:r w:rsidRPr="00AE0EE5">
              <w:t>Зона действия муниципальных котельных ЦРММ, АТП и МК-147</w:t>
            </w:r>
          </w:p>
        </w:tc>
      </w:tr>
      <w:tr w:rsidR="00AE0EE5" w:rsidRPr="00AE0EE5" w14:paraId="63D92676" w14:textId="77777777" w:rsidTr="004F4127">
        <w:trPr>
          <w:trHeight w:val="390"/>
          <w:jc w:val="center"/>
        </w:trPr>
        <w:tc>
          <w:tcPr>
            <w:tcW w:w="1284" w:type="pct"/>
            <w:tcBorders>
              <w:top w:val="nil"/>
              <w:left w:val="single" w:sz="4" w:space="0" w:color="auto"/>
              <w:bottom w:val="single" w:sz="4" w:space="0" w:color="auto"/>
              <w:right w:val="single" w:sz="4" w:space="0" w:color="auto"/>
            </w:tcBorders>
            <w:vAlign w:val="center"/>
          </w:tcPr>
          <w:p w14:paraId="5EDE1555" w14:textId="77777777" w:rsidR="00D93429" w:rsidRPr="00AE0EE5" w:rsidRDefault="00D93429" w:rsidP="00AE0EE5">
            <w:r w:rsidRPr="00AE0EE5">
              <w:t>Производительность ВПУ</w:t>
            </w:r>
          </w:p>
        </w:tc>
        <w:tc>
          <w:tcPr>
            <w:tcW w:w="477" w:type="pct"/>
            <w:tcBorders>
              <w:top w:val="nil"/>
              <w:left w:val="nil"/>
              <w:bottom w:val="single" w:sz="4" w:space="0" w:color="auto"/>
              <w:right w:val="single" w:sz="4" w:space="0" w:color="auto"/>
            </w:tcBorders>
            <w:vAlign w:val="center"/>
          </w:tcPr>
          <w:p w14:paraId="08E55877" w14:textId="77777777" w:rsidR="00D93429" w:rsidRPr="00AE0EE5" w:rsidRDefault="00D93429" w:rsidP="00AE0EE5">
            <w:pPr>
              <w:jc w:val="center"/>
            </w:pPr>
            <w:r w:rsidRPr="00AE0EE5">
              <w:t>т/ч</w:t>
            </w:r>
          </w:p>
        </w:tc>
        <w:tc>
          <w:tcPr>
            <w:tcW w:w="406" w:type="pct"/>
            <w:tcBorders>
              <w:top w:val="nil"/>
              <w:left w:val="nil"/>
              <w:bottom w:val="single" w:sz="4" w:space="0" w:color="auto"/>
              <w:right w:val="single" w:sz="4" w:space="0" w:color="auto"/>
            </w:tcBorders>
            <w:vAlign w:val="center"/>
          </w:tcPr>
          <w:p w14:paraId="617F8700" w14:textId="77777777" w:rsidR="00D93429" w:rsidRPr="00AE0EE5" w:rsidRDefault="00D93429" w:rsidP="00AE0EE5">
            <w:pPr>
              <w:jc w:val="center"/>
            </w:pPr>
            <w:r w:rsidRPr="00AE0EE5">
              <w:t>170</w:t>
            </w:r>
          </w:p>
        </w:tc>
        <w:tc>
          <w:tcPr>
            <w:tcW w:w="359" w:type="pct"/>
            <w:tcBorders>
              <w:top w:val="nil"/>
              <w:left w:val="nil"/>
              <w:bottom w:val="single" w:sz="4" w:space="0" w:color="auto"/>
              <w:right w:val="single" w:sz="4" w:space="0" w:color="auto"/>
            </w:tcBorders>
            <w:vAlign w:val="center"/>
          </w:tcPr>
          <w:p w14:paraId="746AE68F" w14:textId="77777777" w:rsidR="00D93429" w:rsidRPr="00AE0EE5" w:rsidRDefault="00D93429" w:rsidP="00AE0EE5">
            <w:pPr>
              <w:jc w:val="center"/>
            </w:pPr>
            <w:r w:rsidRPr="00AE0EE5">
              <w:t>170</w:t>
            </w:r>
          </w:p>
        </w:tc>
        <w:tc>
          <w:tcPr>
            <w:tcW w:w="399" w:type="pct"/>
            <w:tcBorders>
              <w:top w:val="nil"/>
              <w:left w:val="nil"/>
              <w:bottom w:val="single" w:sz="4" w:space="0" w:color="auto"/>
              <w:right w:val="single" w:sz="4" w:space="0" w:color="auto"/>
            </w:tcBorders>
            <w:vAlign w:val="center"/>
          </w:tcPr>
          <w:p w14:paraId="441BFACE" w14:textId="77777777" w:rsidR="00D93429" w:rsidRPr="00AE0EE5" w:rsidRDefault="00D93429" w:rsidP="00AE0EE5">
            <w:pPr>
              <w:jc w:val="center"/>
            </w:pPr>
            <w:r w:rsidRPr="00AE0EE5">
              <w:t>170</w:t>
            </w:r>
          </w:p>
        </w:tc>
        <w:tc>
          <w:tcPr>
            <w:tcW w:w="399" w:type="pct"/>
            <w:tcBorders>
              <w:top w:val="nil"/>
              <w:left w:val="nil"/>
              <w:bottom w:val="single" w:sz="4" w:space="0" w:color="auto"/>
              <w:right w:val="single" w:sz="4" w:space="0" w:color="auto"/>
            </w:tcBorders>
            <w:vAlign w:val="center"/>
          </w:tcPr>
          <w:p w14:paraId="0071783F" w14:textId="77777777" w:rsidR="00D93429" w:rsidRPr="00AE0EE5" w:rsidRDefault="00D93429" w:rsidP="00AE0EE5">
            <w:pPr>
              <w:jc w:val="center"/>
            </w:pPr>
            <w:r w:rsidRPr="00AE0EE5">
              <w:t>170</w:t>
            </w:r>
          </w:p>
        </w:tc>
        <w:tc>
          <w:tcPr>
            <w:tcW w:w="399" w:type="pct"/>
            <w:tcBorders>
              <w:top w:val="nil"/>
              <w:left w:val="nil"/>
              <w:bottom w:val="single" w:sz="4" w:space="0" w:color="auto"/>
              <w:right w:val="single" w:sz="4" w:space="0" w:color="auto"/>
            </w:tcBorders>
            <w:vAlign w:val="center"/>
          </w:tcPr>
          <w:p w14:paraId="1C1EC056" w14:textId="77777777" w:rsidR="00D93429" w:rsidRPr="00AE0EE5" w:rsidRDefault="00D93429" w:rsidP="00AE0EE5">
            <w:pPr>
              <w:jc w:val="center"/>
            </w:pPr>
            <w:r w:rsidRPr="00AE0EE5">
              <w:t>170</w:t>
            </w:r>
          </w:p>
        </w:tc>
        <w:tc>
          <w:tcPr>
            <w:tcW w:w="469" w:type="pct"/>
            <w:tcBorders>
              <w:top w:val="nil"/>
              <w:left w:val="nil"/>
              <w:bottom w:val="single" w:sz="4" w:space="0" w:color="auto"/>
              <w:right w:val="single" w:sz="4" w:space="0" w:color="auto"/>
            </w:tcBorders>
            <w:vAlign w:val="center"/>
          </w:tcPr>
          <w:p w14:paraId="62C5669A" w14:textId="77777777" w:rsidR="00D93429" w:rsidRPr="00AE0EE5" w:rsidRDefault="00D93429" w:rsidP="00AE0EE5">
            <w:pPr>
              <w:jc w:val="center"/>
            </w:pPr>
            <w:r w:rsidRPr="00AE0EE5">
              <w:t>170</w:t>
            </w:r>
          </w:p>
        </w:tc>
        <w:tc>
          <w:tcPr>
            <w:tcW w:w="406" w:type="pct"/>
            <w:tcBorders>
              <w:top w:val="nil"/>
              <w:left w:val="nil"/>
              <w:bottom w:val="single" w:sz="4" w:space="0" w:color="auto"/>
              <w:right w:val="single" w:sz="4" w:space="0" w:color="auto"/>
            </w:tcBorders>
            <w:vAlign w:val="center"/>
          </w:tcPr>
          <w:p w14:paraId="49FE129A" w14:textId="77777777" w:rsidR="00D93429" w:rsidRPr="00AE0EE5" w:rsidRDefault="00D93429" w:rsidP="00AE0EE5">
            <w:pPr>
              <w:jc w:val="center"/>
            </w:pPr>
            <w:r w:rsidRPr="00AE0EE5">
              <w:t>170</w:t>
            </w:r>
          </w:p>
        </w:tc>
        <w:tc>
          <w:tcPr>
            <w:tcW w:w="402" w:type="pct"/>
            <w:tcBorders>
              <w:top w:val="nil"/>
              <w:left w:val="nil"/>
              <w:bottom w:val="single" w:sz="4" w:space="0" w:color="auto"/>
              <w:right w:val="single" w:sz="4" w:space="0" w:color="auto"/>
            </w:tcBorders>
            <w:vAlign w:val="center"/>
          </w:tcPr>
          <w:p w14:paraId="331C6846" w14:textId="77777777" w:rsidR="00D93429" w:rsidRPr="00AE0EE5" w:rsidRDefault="00D93429" w:rsidP="00AE0EE5">
            <w:pPr>
              <w:jc w:val="center"/>
            </w:pPr>
            <w:r w:rsidRPr="00AE0EE5">
              <w:t>170</w:t>
            </w:r>
          </w:p>
        </w:tc>
      </w:tr>
      <w:tr w:rsidR="00AE0EE5" w:rsidRPr="00AE0EE5" w14:paraId="19172BAC" w14:textId="77777777" w:rsidTr="004F4127">
        <w:trPr>
          <w:trHeight w:val="390"/>
          <w:jc w:val="center"/>
        </w:trPr>
        <w:tc>
          <w:tcPr>
            <w:tcW w:w="1284" w:type="pct"/>
            <w:tcBorders>
              <w:top w:val="nil"/>
              <w:left w:val="single" w:sz="4" w:space="0" w:color="auto"/>
              <w:bottom w:val="single" w:sz="4" w:space="0" w:color="auto"/>
              <w:right w:val="single" w:sz="4" w:space="0" w:color="auto"/>
            </w:tcBorders>
            <w:vAlign w:val="center"/>
          </w:tcPr>
          <w:p w14:paraId="1CA55F53" w14:textId="77777777" w:rsidR="00D93429" w:rsidRPr="00AE0EE5" w:rsidRDefault="00D93429" w:rsidP="00AE0EE5">
            <w:r w:rsidRPr="00AE0EE5">
              <w:t>Расчетная производительность ВПУ</w:t>
            </w:r>
          </w:p>
        </w:tc>
        <w:tc>
          <w:tcPr>
            <w:tcW w:w="477" w:type="pct"/>
            <w:tcBorders>
              <w:top w:val="nil"/>
              <w:left w:val="nil"/>
              <w:bottom w:val="single" w:sz="4" w:space="0" w:color="auto"/>
              <w:right w:val="single" w:sz="4" w:space="0" w:color="auto"/>
            </w:tcBorders>
            <w:vAlign w:val="center"/>
          </w:tcPr>
          <w:p w14:paraId="0F46C08E" w14:textId="77777777" w:rsidR="00D93429" w:rsidRPr="00AE0EE5" w:rsidRDefault="00D93429" w:rsidP="00AE0EE5">
            <w:pPr>
              <w:jc w:val="center"/>
            </w:pPr>
            <w:r w:rsidRPr="00AE0EE5">
              <w:t>т/ч</w:t>
            </w:r>
          </w:p>
        </w:tc>
        <w:tc>
          <w:tcPr>
            <w:tcW w:w="406" w:type="pct"/>
            <w:tcBorders>
              <w:top w:val="nil"/>
              <w:left w:val="nil"/>
              <w:bottom w:val="single" w:sz="4" w:space="0" w:color="auto"/>
              <w:right w:val="single" w:sz="4" w:space="0" w:color="auto"/>
            </w:tcBorders>
            <w:vAlign w:val="center"/>
          </w:tcPr>
          <w:p w14:paraId="2855D36A" w14:textId="77777777" w:rsidR="00D93429" w:rsidRPr="00AE0EE5" w:rsidRDefault="00D93429" w:rsidP="00AE0EE5">
            <w:pPr>
              <w:jc w:val="center"/>
            </w:pPr>
            <w:r w:rsidRPr="00AE0EE5">
              <w:t>500</w:t>
            </w:r>
          </w:p>
        </w:tc>
        <w:tc>
          <w:tcPr>
            <w:tcW w:w="359" w:type="pct"/>
            <w:tcBorders>
              <w:top w:val="nil"/>
              <w:left w:val="nil"/>
              <w:bottom w:val="single" w:sz="4" w:space="0" w:color="auto"/>
              <w:right w:val="single" w:sz="4" w:space="0" w:color="auto"/>
            </w:tcBorders>
            <w:vAlign w:val="center"/>
          </w:tcPr>
          <w:p w14:paraId="7F9C5C73" w14:textId="77777777" w:rsidR="00D93429" w:rsidRPr="00AE0EE5" w:rsidRDefault="00D93429" w:rsidP="00AE0EE5">
            <w:pPr>
              <w:jc w:val="center"/>
            </w:pPr>
            <w:r w:rsidRPr="00AE0EE5">
              <w:t>500</w:t>
            </w:r>
          </w:p>
        </w:tc>
        <w:tc>
          <w:tcPr>
            <w:tcW w:w="399" w:type="pct"/>
            <w:tcBorders>
              <w:top w:val="nil"/>
              <w:left w:val="nil"/>
              <w:bottom w:val="single" w:sz="4" w:space="0" w:color="auto"/>
              <w:right w:val="single" w:sz="4" w:space="0" w:color="auto"/>
            </w:tcBorders>
            <w:vAlign w:val="center"/>
          </w:tcPr>
          <w:p w14:paraId="2C93AAE7" w14:textId="77777777" w:rsidR="00D93429" w:rsidRPr="00AE0EE5" w:rsidRDefault="00D93429" w:rsidP="00AE0EE5">
            <w:pPr>
              <w:jc w:val="center"/>
            </w:pPr>
            <w:r w:rsidRPr="00AE0EE5">
              <w:t>500</w:t>
            </w:r>
          </w:p>
        </w:tc>
        <w:tc>
          <w:tcPr>
            <w:tcW w:w="399" w:type="pct"/>
            <w:tcBorders>
              <w:top w:val="nil"/>
              <w:left w:val="nil"/>
              <w:bottom w:val="single" w:sz="4" w:space="0" w:color="auto"/>
              <w:right w:val="single" w:sz="4" w:space="0" w:color="auto"/>
            </w:tcBorders>
            <w:vAlign w:val="center"/>
          </w:tcPr>
          <w:p w14:paraId="381034F6" w14:textId="77777777" w:rsidR="00D93429" w:rsidRPr="00AE0EE5" w:rsidRDefault="00D93429" w:rsidP="00AE0EE5">
            <w:pPr>
              <w:jc w:val="center"/>
            </w:pPr>
            <w:r w:rsidRPr="00AE0EE5">
              <w:t>500</w:t>
            </w:r>
          </w:p>
        </w:tc>
        <w:tc>
          <w:tcPr>
            <w:tcW w:w="399" w:type="pct"/>
            <w:tcBorders>
              <w:top w:val="nil"/>
              <w:left w:val="nil"/>
              <w:bottom w:val="single" w:sz="4" w:space="0" w:color="auto"/>
              <w:right w:val="single" w:sz="4" w:space="0" w:color="auto"/>
            </w:tcBorders>
            <w:vAlign w:val="center"/>
          </w:tcPr>
          <w:p w14:paraId="60CCA16C" w14:textId="77777777" w:rsidR="00D93429" w:rsidRPr="00AE0EE5" w:rsidRDefault="00D93429" w:rsidP="00AE0EE5">
            <w:pPr>
              <w:jc w:val="center"/>
            </w:pPr>
            <w:r w:rsidRPr="00AE0EE5">
              <w:t>500</w:t>
            </w:r>
          </w:p>
        </w:tc>
        <w:tc>
          <w:tcPr>
            <w:tcW w:w="469" w:type="pct"/>
            <w:tcBorders>
              <w:top w:val="nil"/>
              <w:left w:val="nil"/>
              <w:bottom w:val="single" w:sz="4" w:space="0" w:color="auto"/>
              <w:right w:val="single" w:sz="4" w:space="0" w:color="auto"/>
            </w:tcBorders>
            <w:vAlign w:val="center"/>
          </w:tcPr>
          <w:p w14:paraId="2559A732" w14:textId="77777777" w:rsidR="00D93429" w:rsidRPr="00AE0EE5" w:rsidRDefault="00D93429" w:rsidP="00AE0EE5">
            <w:pPr>
              <w:jc w:val="center"/>
            </w:pPr>
            <w:r w:rsidRPr="00AE0EE5">
              <w:t>500</w:t>
            </w:r>
          </w:p>
        </w:tc>
        <w:tc>
          <w:tcPr>
            <w:tcW w:w="406" w:type="pct"/>
            <w:tcBorders>
              <w:top w:val="nil"/>
              <w:left w:val="nil"/>
              <w:bottom w:val="single" w:sz="4" w:space="0" w:color="auto"/>
              <w:right w:val="single" w:sz="4" w:space="0" w:color="auto"/>
            </w:tcBorders>
            <w:vAlign w:val="center"/>
          </w:tcPr>
          <w:p w14:paraId="7B6FDF69" w14:textId="77777777" w:rsidR="00D93429" w:rsidRPr="00AE0EE5" w:rsidRDefault="00D93429" w:rsidP="00AE0EE5">
            <w:pPr>
              <w:jc w:val="center"/>
            </w:pPr>
            <w:r w:rsidRPr="00AE0EE5">
              <w:t>500</w:t>
            </w:r>
          </w:p>
        </w:tc>
        <w:tc>
          <w:tcPr>
            <w:tcW w:w="402" w:type="pct"/>
            <w:tcBorders>
              <w:top w:val="nil"/>
              <w:left w:val="nil"/>
              <w:bottom w:val="single" w:sz="4" w:space="0" w:color="auto"/>
              <w:right w:val="single" w:sz="4" w:space="0" w:color="auto"/>
            </w:tcBorders>
            <w:vAlign w:val="center"/>
          </w:tcPr>
          <w:p w14:paraId="0DDAAC78" w14:textId="77777777" w:rsidR="00D93429" w:rsidRPr="00AE0EE5" w:rsidRDefault="00D93429" w:rsidP="00AE0EE5">
            <w:pPr>
              <w:jc w:val="center"/>
            </w:pPr>
            <w:r w:rsidRPr="00AE0EE5">
              <w:t>500</w:t>
            </w:r>
          </w:p>
        </w:tc>
      </w:tr>
      <w:tr w:rsidR="00AE0EE5" w:rsidRPr="00AE0EE5" w14:paraId="2936C9ED" w14:textId="77777777" w:rsidTr="004F4127">
        <w:trPr>
          <w:trHeight w:val="988"/>
          <w:jc w:val="center"/>
        </w:trPr>
        <w:tc>
          <w:tcPr>
            <w:tcW w:w="1284" w:type="pct"/>
            <w:tcBorders>
              <w:top w:val="nil"/>
              <w:left w:val="single" w:sz="4" w:space="0" w:color="auto"/>
              <w:bottom w:val="single" w:sz="4" w:space="0" w:color="auto"/>
              <w:right w:val="single" w:sz="4" w:space="0" w:color="auto"/>
            </w:tcBorders>
            <w:vAlign w:val="center"/>
          </w:tcPr>
          <w:p w14:paraId="28F3222E" w14:textId="77777777" w:rsidR="00D93429" w:rsidRPr="00AE0EE5" w:rsidRDefault="00D93429" w:rsidP="00AE0EE5">
            <w:r w:rsidRPr="00AE0EE5">
              <w:t>Максимальная подпитка тепловой сети в аварийном режиме</w:t>
            </w:r>
          </w:p>
        </w:tc>
        <w:tc>
          <w:tcPr>
            <w:tcW w:w="477" w:type="pct"/>
            <w:tcBorders>
              <w:top w:val="nil"/>
              <w:left w:val="nil"/>
              <w:bottom w:val="single" w:sz="4" w:space="0" w:color="auto"/>
              <w:right w:val="single" w:sz="4" w:space="0" w:color="auto"/>
            </w:tcBorders>
            <w:vAlign w:val="center"/>
          </w:tcPr>
          <w:p w14:paraId="1272F723" w14:textId="77777777" w:rsidR="00D93429" w:rsidRPr="00AE0EE5" w:rsidRDefault="00D93429" w:rsidP="00AE0EE5">
            <w:pPr>
              <w:jc w:val="center"/>
            </w:pPr>
            <w:r w:rsidRPr="00AE0EE5">
              <w:t>т/ч</w:t>
            </w:r>
          </w:p>
        </w:tc>
        <w:tc>
          <w:tcPr>
            <w:tcW w:w="406" w:type="pct"/>
            <w:tcBorders>
              <w:top w:val="nil"/>
              <w:left w:val="nil"/>
              <w:bottom w:val="single" w:sz="4" w:space="0" w:color="auto"/>
              <w:right w:val="single" w:sz="4" w:space="0" w:color="auto"/>
            </w:tcBorders>
            <w:vAlign w:val="center"/>
          </w:tcPr>
          <w:p w14:paraId="5F7FA492" w14:textId="77777777" w:rsidR="00D93429" w:rsidRPr="00AE0EE5" w:rsidRDefault="00D93429" w:rsidP="00AE0EE5">
            <w:pPr>
              <w:jc w:val="center"/>
            </w:pPr>
            <w:r w:rsidRPr="00AE0EE5">
              <w:t>10</w:t>
            </w:r>
          </w:p>
        </w:tc>
        <w:tc>
          <w:tcPr>
            <w:tcW w:w="359" w:type="pct"/>
            <w:tcBorders>
              <w:top w:val="nil"/>
              <w:left w:val="nil"/>
              <w:bottom w:val="single" w:sz="4" w:space="0" w:color="auto"/>
              <w:right w:val="single" w:sz="4" w:space="0" w:color="auto"/>
            </w:tcBorders>
            <w:vAlign w:val="center"/>
          </w:tcPr>
          <w:p w14:paraId="3ED97158" w14:textId="77777777" w:rsidR="00D93429" w:rsidRPr="00AE0EE5" w:rsidRDefault="00D93429" w:rsidP="00AE0EE5">
            <w:pPr>
              <w:jc w:val="center"/>
            </w:pPr>
            <w:r w:rsidRPr="00AE0EE5">
              <w:t>10</w:t>
            </w:r>
          </w:p>
        </w:tc>
        <w:tc>
          <w:tcPr>
            <w:tcW w:w="399" w:type="pct"/>
            <w:tcBorders>
              <w:top w:val="nil"/>
              <w:left w:val="nil"/>
              <w:bottom w:val="single" w:sz="4" w:space="0" w:color="auto"/>
              <w:right w:val="single" w:sz="4" w:space="0" w:color="auto"/>
            </w:tcBorders>
            <w:vAlign w:val="center"/>
          </w:tcPr>
          <w:p w14:paraId="36DE23EC" w14:textId="77777777" w:rsidR="00D93429" w:rsidRPr="00AE0EE5" w:rsidRDefault="00D93429" w:rsidP="00AE0EE5">
            <w:pPr>
              <w:jc w:val="center"/>
            </w:pPr>
            <w:r w:rsidRPr="00AE0EE5">
              <w:t>10</w:t>
            </w:r>
          </w:p>
        </w:tc>
        <w:tc>
          <w:tcPr>
            <w:tcW w:w="399" w:type="pct"/>
            <w:tcBorders>
              <w:top w:val="nil"/>
              <w:left w:val="nil"/>
              <w:bottom w:val="single" w:sz="4" w:space="0" w:color="auto"/>
              <w:right w:val="single" w:sz="4" w:space="0" w:color="auto"/>
            </w:tcBorders>
            <w:vAlign w:val="center"/>
          </w:tcPr>
          <w:p w14:paraId="0314DE3E" w14:textId="77777777" w:rsidR="00D93429" w:rsidRPr="00AE0EE5" w:rsidRDefault="00D93429" w:rsidP="00AE0EE5">
            <w:pPr>
              <w:jc w:val="center"/>
            </w:pPr>
            <w:r w:rsidRPr="00AE0EE5">
              <w:t>10</w:t>
            </w:r>
          </w:p>
        </w:tc>
        <w:tc>
          <w:tcPr>
            <w:tcW w:w="399" w:type="pct"/>
            <w:tcBorders>
              <w:top w:val="nil"/>
              <w:left w:val="nil"/>
              <w:bottom w:val="single" w:sz="4" w:space="0" w:color="auto"/>
              <w:right w:val="single" w:sz="4" w:space="0" w:color="auto"/>
            </w:tcBorders>
            <w:vAlign w:val="center"/>
          </w:tcPr>
          <w:p w14:paraId="529EAB44" w14:textId="77777777" w:rsidR="00D93429" w:rsidRPr="00AE0EE5" w:rsidRDefault="00D93429" w:rsidP="00AE0EE5">
            <w:pPr>
              <w:jc w:val="center"/>
            </w:pPr>
            <w:r w:rsidRPr="00AE0EE5">
              <w:t>10</w:t>
            </w:r>
          </w:p>
        </w:tc>
        <w:tc>
          <w:tcPr>
            <w:tcW w:w="469" w:type="pct"/>
            <w:tcBorders>
              <w:top w:val="nil"/>
              <w:left w:val="nil"/>
              <w:bottom w:val="single" w:sz="4" w:space="0" w:color="auto"/>
              <w:right w:val="single" w:sz="4" w:space="0" w:color="auto"/>
            </w:tcBorders>
            <w:vAlign w:val="center"/>
          </w:tcPr>
          <w:p w14:paraId="2C1D3922" w14:textId="77777777" w:rsidR="00D93429" w:rsidRPr="00AE0EE5" w:rsidRDefault="00D93429" w:rsidP="00AE0EE5">
            <w:pPr>
              <w:jc w:val="center"/>
            </w:pPr>
            <w:r w:rsidRPr="00AE0EE5">
              <w:t>10</w:t>
            </w:r>
          </w:p>
        </w:tc>
        <w:tc>
          <w:tcPr>
            <w:tcW w:w="406" w:type="pct"/>
            <w:tcBorders>
              <w:top w:val="nil"/>
              <w:left w:val="nil"/>
              <w:bottom w:val="single" w:sz="4" w:space="0" w:color="auto"/>
              <w:right w:val="single" w:sz="4" w:space="0" w:color="auto"/>
            </w:tcBorders>
            <w:vAlign w:val="center"/>
          </w:tcPr>
          <w:p w14:paraId="78258745" w14:textId="77777777" w:rsidR="00D93429" w:rsidRPr="00AE0EE5" w:rsidRDefault="00D93429" w:rsidP="00AE0EE5">
            <w:pPr>
              <w:jc w:val="center"/>
            </w:pPr>
            <w:r w:rsidRPr="00AE0EE5">
              <w:t>10</w:t>
            </w:r>
          </w:p>
        </w:tc>
        <w:tc>
          <w:tcPr>
            <w:tcW w:w="402" w:type="pct"/>
            <w:tcBorders>
              <w:top w:val="nil"/>
              <w:left w:val="nil"/>
              <w:bottom w:val="single" w:sz="4" w:space="0" w:color="auto"/>
              <w:right w:val="single" w:sz="4" w:space="0" w:color="auto"/>
            </w:tcBorders>
            <w:vAlign w:val="center"/>
          </w:tcPr>
          <w:p w14:paraId="52C34B91" w14:textId="77777777" w:rsidR="00D93429" w:rsidRPr="00AE0EE5" w:rsidRDefault="00D93429" w:rsidP="00AE0EE5">
            <w:pPr>
              <w:jc w:val="center"/>
            </w:pPr>
            <w:r w:rsidRPr="00AE0EE5">
              <w:t>10</w:t>
            </w:r>
          </w:p>
        </w:tc>
      </w:tr>
      <w:tr w:rsidR="00AE0EE5" w:rsidRPr="00AE0EE5" w14:paraId="53E7088F" w14:textId="77777777" w:rsidTr="004F4127">
        <w:trPr>
          <w:trHeight w:val="390"/>
          <w:jc w:val="center"/>
        </w:trPr>
        <w:tc>
          <w:tcPr>
            <w:tcW w:w="1284" w:type="pct"/>
            <w:tcBorders>
              <w:top w:val="nil"/>
              <w:left w:val="single" w:sz="4" w:space="0" w:color="auto"/>
              <w:bottom w:val="single" w:sz="4" w:space="0" w:color="auto"/>
              <w:right w:val="single" w:sz="4" w:space="0" w:color="auto"/>
            </w:tcBorders>
            <w:vAlign w:val="center"/>
          </w:tcPr>
          <w:p w14:paraId="35ED512E" w14:textId="77777777" w:rsidR="00D93429" w:rsidRPr="00AE0EE5" w:rsidRDefault="00D93429" w:rsidP="00AE0EE5">
            <w:r w:rsidRPr="00AE0EE5">
              <w:t xml:space="preserve">Резерв (+) / дефицит </w:t>
            </w:r>
            <w:r w:rsidR="00AE0EE5">
              <w:t xml:space="preserve"> </w:t>
            </w:r>
            <w:r w:rsidRPr="00AE0EE5">
              <w:t>(-) ВПУ</w:t>
            </w:r>
          </w:p>
        </w:tc>
        <w:tc>
          <w:tcPr>
            <w:tcW w:w="477" w:type="pct"/>
            <w:tcBorders>
              <w:top w:val="nil"/>
              <w:left w:val="nil"/>
              <w:bottom w:val="single" w:sz="4" w:space="0" w:color="auto"/>
              <w:right w:val="single" w:sz="4" w:space="0" w:color="auto"/>
            </w:tcBorders>
            <w:vAlign w:val="center"/>
          </w:tcPr>
          <w:p w14:paraId="6C502182" w14:textId="77777777" w:rsidR="00D93429" w:rsidRPr="00AE0EE5" w:rsidRDefault="00D93429" w:rsidP="00AE0EE5">
            <w:pPr>
              <w:jc w:val="center"/>
            </w:pPr>
            <w:r w:rsidRPr="00AE0EE5">
              <w:t>т/ч</w:t>
            </w:r>
          </w:p>
        </w:tc>
        <w:tc>
          <w:tcPr>
            <w:tcW w:w="406" w:type="pct"/>
            <w:tcBorders>
              <w:top w:val="nil"/>
              <w:left w:val="nil"/>
              <w:bottom w:val="single" w:sz="4" w:space="0" w:color="auto"/>
              <w:right w:val="single" w:sz="4" w:space="0" w:color="auto"/>
            </w:tcBorders>
            <w:vAlign w:val="center"/>
          </w:tcPr>
          <w:p w14:paraId="59226339" w14:textId="77777777" w:rsidR="00D93429" w:rsidRPr="00AE0EE5" w:rsidRDefault="00D93429" w:rsidP="00AE0EE5">
            <w:pPr>
              <w:jc w:val="center"/>
            </w:pPr>
            <w:r w:rsidRPr="00AE0EE5">
              <w:t>320</w:t>
            </w:r>
          </w:p>
        </w:tc>
        <w:tc>
          <w:tcPr>
            <w:tcW w:w="359" w:type="pct"/>
            <w:tcBorders>
              <w:top w:val="nil"/>
              <w:left w:val="nil"/>
              <w:bottom w:val="single" w:sz="4" w:space="0" w:color="auto"/>
              <w:right w:val="single" w:sz="4" w:space="0" w:color="auto"/>
            </w:tcBorders>
            <w:vAlign w:val="center"/>
          </w:tcPr>
          <w:p w14:paraId="17456A3C" w14:textId="77777777" w:rsidR="00D93429" w:rsidRPr="00AE0EE5" w:rsidRDefault="00D93429" w:rsidP="00AE0EE5">
            <w:pPr>
              <w:jc w:val="center"/>
            </w:pPr>
            <w:r w:rsidRPr="00AE0EE5">
              <w:t>320</w:t>
            </w:r>
          </w:p>
        </w:tc>
        <w:tc>
          <w:tcPr>
            <w:tcW w:w="399" w:type="pct"/>
            <w:tcBorders>
              <w:top w:val="nil"/>
              <w:left w:val="nil"/>
              <w:bottom w:val="single" w:sz="4" w:space="0" w:color="auto"/>
              <w:right w:val="single" w:sz="4" w:space="0" w:color="auto"/>
            </w:tcBorders>
            <w:vAlign w:val="center"/>
          </w:tcPr>
          <w:p w14:paraId="5D09422F" w14:textId="77777777" w:rsidR="00D93429" w:rsidRPr="00AE0EE5" w:rsidRDefault="00D93429" w:rsidP="00AE0EE5">
            <w:pPr>
              <w:jc w:val="center"/>
            </w:pPr>
            <w:r w:rsidRPr="00AE0EE5">
              <w:t>320</w:t>
            </w:r>
          </w:p>
        </w:tc>
        <w:tc>
          <w:tcPr>
            <w:tcW w:w="399" w:type="pct"/>
            <w:tcBorders>
              <w:top w:val="nil"/>
              <w:left w:val="nil"/>
              <w:bottom w:val="single" w:sz="4" w:space="0" w:color="auto"/>
              <w:right w:val="single" w:sz="4" w:space="0" w:color="auto"/>
            </w:tcBorders>
            <w:vAlign w:val="center"/>
          </w:tcPr>
          <w:p w14:paraId="473CDC5E" w14:textId="77777777" w:rsidR="00D93429" w:rsidRPr="00AE0EE5" w:rsidRDefault="00D93429" w:rsidP="00AE0EE5">
            <w:pPr>
              <w:jc w:val="center"/>
            </w:pPr>
            <w:r w:rsidRPr="00AE0EE5">
              <w:t>320</w:t>
            </w:r>
          </w:p>
        </w:tc>
        <w:tc>
          <w:tcPr>
            <w:tcW w:w="399" w:type="pct"/>
            <w:tcBorders>
              <w:top w:val="nil"/>
              <w:left w:val="nil"/>
              <w:bottom w:val="single" w:sz="4" w:space="0" w:color="auto"/>
              <w:right w:val="single" w:sz="4" w:space="0" w:color="auto"/>
            </w:tcBorders>
            <w:vAlign w:val="center"/>
          </w:tcPr>
          <w:p w14:paraId="04DECD15" w14:textId="77777777" w:rsidR="00D93429" w:rsidRPr="00AE0EE5" w:rsidRDefault="00D93429" w:rsidP="00AE0EE5">
            <w:pPr>
              <w:jc w:val="center"/>
            </w:pPr>
            <w:r w:rsidRPr="00AE0EE5">
              <w:t>320</w:t>
            </w:r>
          </w:p>
        </w:tc>
        <w:tc>
          <w:tcPr>
            <w:tcW w:w="469" w:type="pct"/>
            <w:tcBorders>
              <w:top w:val="nil"/>
              <w:left w:val="nil"/>
              <w:bottom w:val="single" w:sz="4" w:space="0" w:color="auto"/>
              <w:right w:val="single" w:sz="4" w:space="0" w:color="auto"/>
            </w:tcBorders>
            <w:vAlign w:val="center"/>
          </w:tcPr>
          <w:p w14:paraId="726E4451" w14:textId="77777777" w:rsidR="00D93429" w:rsidRPr="00AE0EE5" w:rsidRDefault="00D93429" w:rsidP="00AE0EE5">
            <w:pPr>
              <w:jc w:val="center"/>
            </w:pPr>
            <w:r w:rsidRPr="00AE0EE5">
              <w:t>320</w:t>
            </w:r>
          </w:p>
        </w:tc>
        <w:tc>
          <w:tcPr>
            <w:tcW w:w="406" w:type="pct"/>
            <w:tcBorders>
              <w:top w:val="nil"/>
              <w:left w:val="nil"/>
              <w:bottom w:val="single" w:sz="4" w:space="0" w:color="auto"/>
              <w:right w:val="single" w:sz="4" w:space="0" w:color="auto"/>
            </w:tcBorders>
            <w:vAlign w:val="center"/>
          </w:tcPr>
          <w:p w14:paraId="0B3FBF48" w14:textId="77777777" w:rsidR="00D93429" w:rsidRPr="00AE0EE5" w:rsidRDefault="00D93429" w:rsidP="00AE0EE5">
            <w:pPr>
              <w:jc w:val="center"/>
            </w:pPr>
            <w:r w:rsidRPr="00AE0EE5">
              <w:t>320</w:t>
            </w:r>
          </w:p>
        </w:tc>
        <w:tc>
          <w:tcPr>
            <w:tcW w:w="402" w:type="pct"/>
            <w:tcBorders>
              <w:top w:val="nil"/>
              <w:left w:val="nil"/>
              <w:bottom w:val="single" w:sz="4" w:space="0" w:color="auto"/>
              <w:right w:val="single" w:sz="4" w:space="0" w:color="auto"/>
            </w:tcBorders>
            <w:vAlign w:val="center"/>
          </w:tcPr>
          <w:p w14:paraId="2799D758" w14:textId="77777777" w:rsidR="00D93429" w:rsidRPr="00AE0EE5" w:rsidRDefault="00D93429" w:rsidP="00AE0EE5">
            <w:pPr>
              <w:jc w:val="center"/>
            </w:pPr>
            <w:r w:rsidRPr="00AE0EE5">
              <w:t>320</w:t>
            </w:r>
          </w:p>
        </w:tc>
      </w:tr>
      <w:tr w:rsidR="00AE0EE5" w:rsidRPr="00AE0EE5" w14:paraId="70043E94" w14:textId="77777777" w:rsidTr="004F4127">
        <w:trPr>
          <w:trHeight w:val="390"/>
          <w:jc w:val="center"/>
        </w:trPr>
        <w:tc>
          <w:tcPr>
            <w:tcW w:w="1284" w:type="pct"/>
            <w:tcBorders>
              <w:top w:val="nil"/>
              <w:left w:val="single" w:sz="4" w:space="0" w:color="auto"/>
              <w:bottom w:val="single" w:sz="4" w:space="0" w:color="auto"/>
              <w:right w:val="single" w:sz="4" w:space="0" w:color="auto"/>
            </w:tcBorders>
            <w:vAlign w:val="center"/>
          </w:tcPr>
          <w:p w14:paraId="61403BA0" w14:textId="77777777" w:rsidR="00D93429" w:rsidRPr="00AE0EE5" w:rsidRDefault="00D93429" w:rsidP="00AE0EE5">
            <w:r w:rsidRPr="00AE0EE5">
              <w:t>Доля резерва</w:t>
            </w:r>
          </w:p>
        </w:tc>
        <w:tc>
          <w:tcPr>
            <w:tcW w:w="477" w:type="pct"/>
            <w:tcBorders>
              <w:top w:val="nil"/>
              <w:left w:val="nil"/>
              <w:bottom w:val="single" w:sz="4" w:space="0" w:color="auto"/>
              <w:right w:val="single" w:sz="4" w:space="0" w:color="auto"/>
            </w:tcBorders>
            <w:vAlign w:val="center"/>
          </w:tcPr>
          <w:p w14:paraId="783C559E" w14:textId="77777777" w:rsidR="00D93429" w:rsidRPr="00AE0EE5" w:rsidRDefault="00D93429" w:rsidP="00AE0EE5">
            <w:pPr>
              <w:jc w:val="center"/>
            </w:pPr>
            <w:r w:rsidRPr="00AE0EE5">
              <w:t>%</w:t>
            </w:r>
          </w:p>
        </w:tc>
        <w:tc>
          <w:tcPr>
            <w:tcW w:w="406" w:type="pct"/>
            <w:tcBorders>
              <w:top w:val="nil"/>
              <w:left w:val="nil"/>
              <w:bottom w:val="single" w:sz="4" w:space="0" w:color="auto"/>
              <w:right w:val="single" w:sz="4" w:space="0" w:color="auto"/>
            </w:tcBorders>
            <w:vAlign w:val="center"/>
          </w:tcPr>
          <w:p w14:paraId="3DAD8F33" w14:textId="77777777" w:rsidR="00D93429" w:rsidRPr="00AE0EE5" w:rsidRDefault="00D93429" w:rsidP="00AE0EE5">
            <w:pPr>
              <w:jc w:val="center"/>
            </w:pPr>
            <w:r w:rsidRPr="00AE0EE5">
              <w:t>64</w:t>
            </w:r>
          </w:p>
        </w:tc>
        <w:tc>
          <w:tcPr>
            <w:tcW w:w="359" w:type="pct"/>
            <w:tcBorders>
              <w:top w:val="nil"/>
              <w:left w:val="nil"/>
              <w:bottom w:val="single" w:sz="4" w:space="0" w:color="auto"/>
              <w:right w:val="single" w:sz="4" w:space="0" w:color="auto"/>
            </w:tcBorders>
            <w:vAlign w:val="center"/>
          </w:tcPr>
          <w:p w14:paraId="465B7AA8" w14:textId="77777777" w:rsidR="00D93429" w:rsidRPr="00AE0EE5" w:rsidRDefault="00D93429" w:rsidP="00AE0EE5">
            <w:pPr>
              <w:jc w:val="center"/>
            </w:pPr>
            <w:r w:rsidRPr="00AE0EE5">
              <w:t>64</w:t>
            </w:r>
          </w:p>
        </w:tc>
        <w:tc>
          <w:tcPr>
            <w:tcW w:w="399" w:type="pct"/>
            <w:tcBorders>
              <w:top w:val="nil"/>
              <w:left w:val="nil"/>
              <w:bottom w:val="single" w:sz="4" w:space="0" w:color="auto"/>
              <w:right w:val="single" w:sz="4" w:space="0" w:color="auto"/>
            </w:tcBorders>
            <w:vAlign w:val="center"/>
          </w:tcPr>
          <w:p w14:paraId="3E7D64C9" w14:textId="77777777" w:rsidR="00D93429" w:rsidRPr="00AE0EE5" w:rsidRDefault="00D93429" w:rsidP="00AE0EE5">
            <w:pPr>
              <w:jc w:val="center"/>
            </w:pPr>
            <w:r w:rsidRPr="00AE0EE5">
              <w:t>64</w:t>
            </w:r>
          </w:p>
        </w:tc>
        <w:tc>
          <w:tcPr>
            <w:tcW w:w="399" w:type="pct"/>
            <w:tcBorders>
              <w:top w:val="nil"/>
              <w:left w:val="nil"/>
              <w:bottom w:val="single" w:sz="4" w:space="0" w:color="auto"/>
              <w:right w:val="single" w:sz="4" w:space="0" w:color="auto"/>
            </w:tcBorders>
            <w:vAlign w:val="center"/>
          </w:tcPr>
          <w:p w14:paraId="6B90401E" w14:textId="77777777" w:rsidR="00D93429" w:rsidRPr="00AE0EE5" w:rsidRDefault="00D93429" w:rsidP="00AE0EE5">
            <w:pPr>
              <w:jc w:val="center"/>
            </w:pPr>
            <w:r w:rsidRPr="00AE0EE5">
              <w:t>64</w:t>
            </w:r>
          </w:p>
        </w:tc>
        <w:tc>
          <w:tcPr>
            <w:tcW w:w="399" w:type="pct"/>
            <w:tcBorders>
              <w:top w:val="nil"/>
              <w:left w:val="nil"/>
              <w:bottom w:val="single" w:sz="4" w:space="0" w:color="auto"/>
              <w:right w:val="single" w:sz="4" w:space="0" w:color="auto"/>
            </w:tcBorders>
            <w:vAlign w:val="center"/>
          </w:tcPr>
          <w:p w14:paraId="17F8BB95" w14:textId="77777777" w:rsidR="00D93429" w:rsidRPr="00AE0EE5" w:rsidRDefault="00D93429" w:rsidP="00AE0EE5">
            <w:pPr>
              <w:jc w:val="center"/>
            </w:pPr>
            <w:r w:rsidRPr="00AE0EE5">
              <w:t>64</w:t>
            </w:r>
          </w:p>
        </w:tc>
        <w:tc>
          <w:tcPr>
            <w:tcW w:w="469" w:type="pct"/>
            <w:tcBorders>
              <w:top w:val="nil"/>
              <w:left w:val="nil"/>
              <w:bottom w:val="single" w:sz="4" w:space="0" w:color="auto"/>
              <w:right w:val="single" w:sz="4" w:space="0" w:color="auto"/>
            </w:tcBorders>
            <w:vAlign w:val="center"/>
          </w:tcPr>
          <w:p w14:paraId="3C410032" w14:textId="77777777" w:rsidR="00D93429" w:rsidRPr="00AE0EE5" w:rsidRDefault="00D93429" w:rsidP="00AE0EE5">
            <w:pPr>
              <w:jc w:val="center"/>
            </w:pPr>
            <w:r w:rsidRPr="00AE0EE5">
              <w:t>64</w:t>
            </w:r>
          </w:p>
        </w:tc>
        <w:tc>
          <w:tcPr>
            <w:tcW w:w="406" w:type="pct"/>
            <w:tcBorders>
              <w:top w:val="nil"/>
              <w:left w:val="nil"/>
              <w:bottom w:val="single" w:sz="4" w:space="0" w:color="auto"/>
              <w:right w:val="single" w:sz="4" w:space="0" w:color="auto"/>
            </w:tcBorders>
            <w:vAlign w:val="center"/>
          </w:tcPr>
          <w:p w14:paraId="24B1596E" w14:textId="77777777" w:rsidR="00D93429" w:rsidRPr="00AE0EE5" w:rsidRDefault="00D93429" w:rsidP="00AE0EE5">
            <w:pPr>
              <w:jc w:val="center"/>
            </w:pPr>
            <w:r w:rsidRPr="00AE0EE5">
              <w:t>64</w:t>
            </w:r>
          </w:p>
        </w:tc>
        <w:tc>
          <w:tcPr>
            <w:tcW w:w="402" w:type="pct"/>
            <w:tcBorders>
              <w:top w:val="nil"/>
              <w:left w:val="nil"/>
              <w:bottom w:val="single" w:sz="4" w:space="0" w:color="auto"/>
              <w:right w:val="single" w:sz="4" w:space="0" w:color="auto"/>
            </w:tcBorders>
            <w:vAlign w:val="center"/>
          </w:tcPr>
          <w:p w14:paraId="42C08D94" w14:textId="77777777" w:rsidR="00D93429" w:rsidRPr="00AE0EE5" w:rsidRDefault="00D93429" w:rsidP="00AE0EE5">
            <w:pPr>
              <w:jc w:val="center"/>
            </w:pPr>
            <w:r w:rsidRPr="00AE0EE5">
              <w:t>64</w:t>
            </w:r>
          </w:p>
        </w:tc>
      </w:tr>
    </w:tbl>
    <w:p w14:paraId="6DE1AF78" w14:textId="77777777" w:rsidR="00D93429" w:rsidRPr="00AC5A6D" w:rsidRDefault="00D93429" w:rsidP="006B5A1E">
      <w:pPr>
        <w:pStyle w:val="12"/>
        <w:ind w:left="-709" w:right="-1"/>
        <w:rPr>
          <w:rFonts w:ascii="Times New Roman" w:hAnsi="Times New Roman"/>
          <w:sz w:val="28"/>
          <w:szCs w:val="28"/>
        </w:rPr>
      </w:pPr>
    </w:p>
    <w:p w14:paraId="06158A9B" w14:textId="77777777" w:rsidR="00D93429" w:rsidRPr="004F4127" w:rsidRDefault="00D93429" w:rsidP="004F4127">
      <w:pPr>
        <w:spacing w:line="276" w:lineRule="auto"/>
        <w:ind w:firstLine="567"/>
        <w:jc w:val="both"/>
        <w:rPr>
          <w:spacing w:val="-1"/>
          <w:sz w:val="28"/>
          <w:szCs w:val="28"/>
        </w:rPr>
      </w:pPr>
      <w:r w:rsidRPr="004F4127">
        <w:rPr>
          <w:spacing w:val="-1"/>
          <w:sz w:val="28"/>
          <w:szCs w:val="28"/>
        </w:rPr>
        <w:t xml:space="preserve">Производительность существующих водоподготовительных установок источников тепловой энергии системы теплоснабжения города Тынды достаточна для компенсации потерь теплоносителя в тепловых сетях в аварийных режимах работы систем теплоснабжения. </w:t>
      </w:r>
    </w:p>
    <w:p w14:paraId="0373011A" w14:textId="77777777" w:rsidR="00D93429" w:rsidRPr="004F4127" w:rsidRDefault="00D93429" w:rsidP="004F4127">
      <w:pPr>
        <w:spacing w:line="276" w:lineRule="auto"/>
        <w:ind w:firstLine="567"/>
        <w:jc w:val="both"/>
        <w:rPr>
          <w:spacing w:val="-1"/>
          <w:sz w:val="28"/>
          <w:szCs w:val="28"/>
        </w:rPr>
      </w:pPr>
    </w:p>
    <w:p w14:paraId="6DFDFD09" w14:textId="77777777" w:rsidR="009F440E" w:rsidRDefault="009F440E" w:rsidP="006B5A1E">
      <w:pPr>
        <w:spacing w:line="276" w:lineRule="auto"/>
        <w:ind w:firstLine="567"/>
        <w:rPr>
          <w:spacing w:val="-1"/>
          <w:szCs w:val="28"/>
        </w:rPr>
      </w:pPr>
    </w:p>
    <w:p w14:paraId="43E1441F" w14:textId="77777777" w:rsidR="00D93429" w:rsidRDefault="00D93429" w:rsidP="006F1980">
      <w:pPr>
        <w:pStyle w:val="12"/>
        <w:spacing w:line="276" w:lineRule="auto"/>
        <w:ind w:right="-1" w:firstLine="709"/>
        <w:jc w:val="both"/>
        <w:outlineLvl w:val="0"/>
        <w:rPr>
          <w:rFonts w:ascii="Times New Roman" w:hAnsi="Times New Roman"/>
          <w:b/>
          <w:sz w:val="32"/>
          <w:szCs w:val="32"/>
        </w:rPr>
      </w:pPr>
      <w:bookmarkStart w:id="30" w:name="_Toc411424335"/>
      <w:r w:rsidRPr="00AC5A6D">
        <w:rPr>
          <w:rFonts w:ascii="Times New Roman" w:hAnsi="Times New Roman"/>
          <w:b/>
          <w:sz w:val="32"/>
          <w:szCs w:val="32"/>
        </w:rPr>
        <w:t>Раздел 4. Предложения по строительству, реконструкции и техническому перевооружению источников тепловой энергии.</w:t>
      </w:r>
      <w:bookmarkEnd w:id="30"/>
      <w:r w:rsidRPr="00AC5A6D">
        <w:rPr>
          <w:rFonts w:ascii="Times New Roman" w:hAnsi="Times New Roman"/>
          <w:b/>
          <w:sz w:val="32"/>
          <w:szCs w:val="32"/>
        </w:rPr>
        <w:t xml:space="preserve"> </w:t>
      </w:r>
    </w:p>
    <w:p w14:paraId="33FF2ADC" w14:textId="77777777" w:rsidR="00D93429" w:rsidRPr="004F4127" w:rsidRDefault="00D93429" w:rsidP="004F4127">
      <w:pPr>
        <w:spacing w:line="276" w:lineRule="auto"/>
        <w:ind w:firstLine="709"/>
        <w:jc w:val="both"/>
        <w:rPr>
          <w:sz w:val="28"/>
          <w:szCs w:val="28"/>
        </w:rPr>
      </w:pPr>
      <w:r w:rsidRPr="004F4127">
        <w:rPr>
          <w:sz w:val="28"/>
          <w:szCs w:val="28"/>
        </w:rPr>
        <w:t>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Постановления Правительства РФ от 22.02.2012 №154 «О требованиях к схемам теплоснабжения, порядку их разработки и утверждения».</w:t>
      </w:r>
    </w:p>
    <w:p w14:paraId="5F1C0C57" w14:textId="77777777" w:rsidR="00D93429" w:rsidRPr="004F4127" w:rsidRDefault="00D93429" w:rsidP="004F4127">
      <w:pPr>
        <w:spacing w:line="276" w:lineRule="auto"/>
        <w:ind w:firstLine="709"/>
        <w:jc w:val="both"/>
        <w:rPr>
          <w:sz w:val="28"/>
          <w:szCs w:val="28"/>
        </w:rPr>
      </w:pPr>
      <w:r w:rsidRPr="004F4127">
        <w:rPr>
          <w:sz w:val="28"/>
          <w:szCs w:val="28"/>
        </w:rPr>
        <w:lastRenderedPageBreak/>
        <w:t>Теплоснабжение города Тынды организовано от 4 водогрейных котельных работающих на угле. Все многоквартирные дома и общественные здания (социального, культурного и бытового назначения), промышленные площадки подключены к этим котельным.</w:t>
      </w:r>
    </w:p>
    <w:p w14:paraId="52125E50" w14:textId="77777777" w:rsidR="00D93429" w:rsidRPr="004F4127" w:rsidRDefault="00D93429" w:rsidP="004F4127">
      <w:pPr>
        <w:spacing w:line="276" w:lineRule="auto"/>
        <w:ind w:firstLine="709"/>
        <w:jc w:val="both"/>
        <w:rPr>
          <w:sz w:val="28"/>
          <w:szCs w:val="28"/>
        </w:rPr>
      </w:pPr>
      <w:r w:rsidRPr="004F4127">
        <w:rPr>
          <w:sz w:val="28"/>
          <w:szCs w:val="28"/>
        </w:rPr>
        <w:t>Источниками теплоснабжения объектов частного сектора являются как печное отопление, индивидуальные электронагреватели, установленные непосредственно у потребителя, так и источники централизованного теплоснабжения города Тынды.</w:t>
      </w:r>
    </w:p>
    <w:p w14:paraId="25B914CE" w14:textId="77777777" w:rsidR="00D93429" w:rsidRPr="004F4127" w:rsidRDefault="00D93429" w:rsidP="004F4127">
      <w:pPr>
        <w:spacing w:line="276" w:lineRule="auto"/>
        <w:ind w:firstLine="709"/>
        <w:jc w:val="both"/>
        <w:rPr>
          <w:sz w:val="28"/>
          <w:szCs w:val="28"/>
        </w:rPr>
      </w:pPr>
      <w:r w:rsidRPr="004F4127">
        <w:rPr>
          <w:sz w:val="28"/>
          <w:szCs w:val="28"/>
        </w:rPr>
        <w:t>Предлагаемые варианты позволяют выбрать оптимальное направление повышения эффективности работы системы теплоснабжения города Тынды:</w:t>
      </w:r>
    </w:p>
    <w:p w14:paraId="485FF256" w14:textId="77777777" w:rsidR="00D93429" w:rsidRPr="004F4127" w:rsidRDefault="00D93429" w:rsidP="004F4127">
      <w:pPr>
        <w:pStyle w:val="11"/>
        <w:numPr>
          <w:ilvl w:val="0"/>
          <w:numId w:val="4"/>
        </w:numPr>
        <w:spacing w:line="276" w:lineRule="auto"/>
        <w:jc w:val="both"/>
        <w:rPr>
          <w:sz w:val="28"/>
          <w:szCs w:val="28"/>
        </w:rPr>
      </w:pPr>
      <w:r w:rsidRPr="004F4127">
        <w:rPr>
          <w:sz w:val="28"/>
          <w:szCs w:val="28"/>
        </w:rPr>
        <w:t>снижение эксплуатационных и материальных затрат, за счет обновления парка основного и вспомогательного оборудования;</w:t>
      </w:r>
    </w:p>
    <w:p w14:paraId="23E09C5E" w14:textId="77777777" w:rsidR="00D93429" w:rsidRPr="004F4127" w:rsidRDefault="00D93429" w:rsidP="004F4127">
      <w:pPr>
        <w:pStyle w:val="11"/>
        <w:numPr>
          <w:ilvl w:val="0"/>
          <w:numId w:val="4"/>
        </w:numPr>
        <w:spacing w:line="276" w:lineRule="auto"/>
        <w:jc w:val="both"/>
        <w:rPr>
          <w:sz w:val="28"/>
          <w:szCs w:val="28"/>
        </w:rPr>
      </w:pPr>
      <w:r w:rsidRPr="004F4127">
        <w:rPr>
          <w:sz w:val="28"/>
          <w:szCs w:val="28"/>
        </w:rPr>
        <w:t>повышение надежности системы теплоснабжения, замены изношенных тепловых сетей;</w:t>
      </w:r>
    </w:p>
    <w:p w14:paraId="7ADB94CB" w14:textId="77777777" w:rsidR="00D93429" w:rsidRPr="004F4127" w:rsidRDefault="00D93429" w:rsidP="004F4127">
      <w:pPr>
        <w:pStyle w:val="11"/>
        <w:numPr>
          <w:ilvl w:val="0"/>
          <w:numId w:val="4"/>
        </w:numPr>
        <w:spacing w:line="276" w:lineRule="auto"/>
        <w:jc w:val="both"/>
        <w:rPr>
          <w:sz w:val="28"/>
          <w:szCs w:val="28"/>
        </w:rPr>
      </w:pPr>
      <w:r w:rsidRPr="004F4127">
        <w:rPr>
          <w:sz w:val="28"/>
          <w:szCs w:val="28"/>
        </w:rPr>
        <w:t>повышение качества системы теплоснабжения;</w:t>
      </w:r>
    </w:p>
    <w:p w14:paraId="54E816FF" w14:textId="77777777" w:rsidR="00D93429" w:rsidRPr="004F4127" w:rsidRDefault="00D93429" w:rsidP="004F4127">
      <w:pPr>
        <w:pStyle w:val="11"/>
        <w:numPr>
          <w:ilvl w:val="0"/>
          <w:numId w:val="4"/>
        </w:numPr>
        <w:spacing w:line="276" w:lineRule="auto"/>
        <w:jc w:val="both"/>
        <w:rPr>
          <w:sz w:val="28"/>
          <w:szCs w:val="28"/>
        </w:rPr>
      </w:pPr>
      <w:r w:rsidRPr="004F4127">
        <w:rPr>
          <w:sz w:val="28"/>
          <w:szCs w:val="28"/>
        </w:rPr>
        <w:t>снижение выбросов вредных веществ в атмосферу.</w:t>
      </w:r>
    </w:p>
    <w:p w14:paraId="66C71A2A" w14:textId="77777777" w:rsidR="00D93429" w:rsidRDefault="00D93429" w:rsidP="004F4127">
      <w:pPr>
        <w:spacing w:line="276" w:lineRule="auto"/>
        <w:ind w:firstLine="709"/>
        <w:jc w:val="both"/>
        <w:rPr>
          <w:sz w:val="28"/>
          <w:szCs w:val="28"/>
        </w:rPr>
      </w:pPr>
      <w:r w:rsidRPr="004F4127">
        <w:rPr>
          <w:sz w:val="28"/>
          <w:szCs w:val="28"/>
        </w:rPr>
        <w:t>Критерием обеспечения перспективного спроса на тепловую мощность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развития системы теплоснабжения города Тынды.</w:t>
      </w:r>
    </w:p>
    <w:p w14:paraId="7F439BD0" w14:textId="77777777" w:rsidR="004F4127" w:rsidRPr="004F4127" w:rsidRDefault="004F4127" w:rsidP="004F4127">
      <w:pPr>
        <w:spacing w:line="276" w:lineRule="auto"/>
        <w:ind w:firstLine="709"/>
        <w:jc w:val="both"/>
        <w:rPr>
          <w:sz w:val="28"/>
          <w:szCs w:val="28"/>
        </w:rPr>
      </w:pPr>
    </w:p>
    <w:p w14:paraId="5FBD839B" w14:textId="77777777" w:rsidR="00D93429" w:rsidRPr="004F4127" w:rsidRDefault="00D93429" w:rsidP="004F4127">
      <w:pPr>
        <w:pStyle w:val="12"/>
        <w:spacing w:line="276" w:lineRule="auto"/>
        <w:ind w:right="-1" w:firstLine="709"/>
        <w:jc w:val="both"/>
        <w:outlineLvl w:val="1"/>
        <w:rPr>
          <w:rFonts w:ascii="Times New Roman" w:hAnsi="Times New Roman"/>
          <w:b/>
          <w:sz w:val="28"/>
          <w:szCs w:val="28"/>
        </w:rPr>
      </w:pPr>
      <w:bookmarkStart w:id="31" w:name="_Toc411424336"/>
      <w:r w:rsidRPr="004F4127">
        <w:rPr>
          <w:rFonts w:ascii="Times New Roman" w:hAnsi="Times New Roman"/>
          <w:b/>
          <w:sz w:val="28"/>
          <w:szCs w:val="28"/>
        </w:rPr>
        <w:t>4.1.</w:t>
      </w:r>
      <w:r w:rsidR="004F4127" w:rsidRPr="004F4127">
        <w:rPr>
          <w:rFonts w:ascii="Times New Roman" w:hAnsi="Times New Roman"/>
          <w:b/>
          <w:sz w:val="28"/>
          <w:szCs w:val="28"/>
        </w:rPr>
        <w:t xml:space="preserve"> </w:t>
      </w:r>
      <w:r w:rsidRPr="004F4127">
        <w:rPr>
          <w:rFonts w:ascii="Times New Roman" w:hAnsi="Times New Roman"/>
          <w:b/>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31"/>
    </w:p>
    <w:p w14:paraId="046EB3B2" w14:textId="77777777" w:rsidR="00D93429" w:rsidRPr="004F4127" w:rsidRDefault="00D93429" w:rsidP="004F4127">
      <w:pPr>
        <w:spacing w:line="276" w:lineRule="auto"/>
        <w:ind w:firstLine="709"/>
        <w:jc w:val="both"/>
        <w:rPr>
          <w:bCs/>
          <w:kern w:val="32"/>
          <w:sz w:val="28"/>
          <w:szCs w:val="28"/>
        </w:rPr>
      </w:pPr>
      <w:bookmarkStart w:id="32" w:name="_Toc366795842"/>
      <w:bookmarkStart w:id="33" w:name="_Toc345516913"/>
      <w:r w:rsidRPr="004F4127">
        <w:rPr>
          <w:bCs/>
          <w:kern w:val="32"/>
          <w:sz w:val="28"/>
          <w:szCs w:val="28"/>
        </w:rPr>
        <w:t>Обоснование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32"/>
    </w:p>
    <w:p w14:paraId="25F053BC" w14:textId="77777777" w:rsidR="005C79C4" w:rsidRPr="004F4127" w:rsidRDefault="00D93429" w:rsidP="004F4127">
      <w:pPr>
        <w:spacing w:line="276" w:lineRule="auto"/>
        <w:ind w:firstLine="709"/>
        <w:jc w:val="both"/>
        <w:rPr>
          <w:sz w:val="28"/>
          <w:szCs w:val="28"/>
        </w:rPr>
      </w:pPr>
      <w:r w:rsidRPr="004F4127">
        <w:rPr>
          <w:sz w:val="28"/>
          <w:szCs w:val="28"/>
        </w:rPr>
        <w:lastRenderedPageBreak/>
        <w:t>Согласно предоставленным данным управления архитектуры и градостроительства администрации гор</w:t>
      </w:r>
      <w:r w:rsidR="005C79C4" w:rsidRPr="004F4127">
        <w:rPr>
          <w:sz w:val="28"/>
          <w:szCs w:val="28"/>
        </w:rPr>
        <w:t>о</w:t>
      </w:r>
      <w:r w:rsidRPr="004F4127">
        <w:rPr>
          <w:sz w:val="28"/>
          <w:szCs w:val="28"/>
        </w:rPr>
        <w:t xml:space="preserve">да Тынды по приростам строительных площадей, был проведен расчет приростов перспективных тепловых нагрузок. Строительство новых объектов жилищного и социально-бытового назначения </w:t>
      </w:r>
      <w:r w:rsidRPr="000C78B2">
        <w:rPr>
          <w:sz w:val="28"/>
          <w:szCs w:val="28"/>
        </w:rPr>
        <w:t>будет происходить в зоне действия эксп</w:t>
      </w:r>
      <w:r w:rsidR="005C79C4" w:rsidRPr="000C78B2">
        <w:rPr>
          <w:sz w:val="28"/>
          <w:szCs w:val="28"/>
        </w:rPr>
        <w:t>луатационной деятельности</w:t>
      </w:r>
      <w:r w:rsidR="00AD31C5" w:rsidRPr="000C78B2">
        <w:rPr>
          <w:sz w:val="28"/>
          <w:szCs w:val="28"/>
        </w:rPr>
        <w:t xml:space="preserve"> ООО «ЖДК-Энергоресурс»</w:t>
      </w:r>
      <w:r w:rsidR="003670C7" w:rsidRPr="000C78B2">
        <w:rPr>
          <w:sz w:val="28"/>
          <w:szCs w:val="28"/>
        </w:rPr>
        <w:t xml:space="preserve">, </w:t>
      </w:r>
      <w:r w:rsidRPr="000C78B2">
        <w:rPr>
          <w:sz w:val="28"/>
          <w:szCs w:val="28"/>
        </w:rPr>
        <w:t xml:space="preserve"> МУП </w:t>
      </w:r>
      <w:r w:rsidR="005C79C4" w:rsidRPr="000C78B2">
        <w:rPr>
          <w:sz w:val="28"/>
          <w:szCs w:val="28"/>
        </w:rPr>
        <w:t xml:space="preserve">«Горэлектротеплосеть» и </w:t>
      </w:r>
      <w:r w:rsidR="003670C7" w:rsidRPr="000C78B2">
        <w:rPr>
          <w:sz w:val="28"/>
          <w:szCs w:val="28"/>
        </w:rPr>
        <w:t>ОАО «Коммунальные</w:t>
      </w:r>
      <w:r w:rsidR="003670C7" w:rsidRPr="004F4127">
        <w:rPr>
          <w:sz w:val="28"/>
          <w:szCs w:val="28"/>
        </w:rPr>
        <w:t xml:space="preserve"> системы БАМа» </w:t>
      </w:r>
      <w:r w:rsidR="005C79C4" w:rsidRPr="004F4127">
        <w:rPr>
          <w:sz w:val="28"/>
          <w:szCs w:val="28"/>
        </w:rPr>
        <w:t>по договору концессии с комитетом по управлению муниципальным имуществом городской администрации теплоснабжения в части транспортировки тепла и горячей воды по сетям второго контура.</w:t>
      </w:r>
    </w:p>
    <w:bookmarkEnd w:id="33"/>
    <w:p w14:paraId="0FC92340" w14:textId="77777777" w:rsidR="00D93429" w:rsidRPr="004F4127" w:rsidRDefault="00D93429" w:rsidP="004F4127">
      <w:pPr>
        <w:spacing w:line="276" w:lineRule="auto"/>
        <w:ind w:firstLine="709"/>
        <w:jc w:val="both"/>
        <w:rPr>
          <w:bCs/>
          <w:kern w:val="32"/>
          <w:sz w:val="28"/>
          <w:szCs w:val="28"/>
        </w:rPr>
      </w:pPr>
      <w:r w:rsidRPr="004F4127">
        <w:rPr>
          <w:sz w:val="28"/>
          <w:szCs w:val="28"/>
        </w:rPr>
        <w:t>Согласно программе развития города Тынды в зоне действия Централ</w:t>
      </w:r>
      <w:r w:rsidR="003670C7" w:rsidRPr="004F4127">
        <w:rPr>
          <w:sz w:val="28"/>
          <w:szCs w:val="28"/>
        </w:rPr>
        <w:t>ь</w:t>
      </w:r>
      <w:r w:rsidRPr="004F4127">
        <w:rPr>
          <w:sz w:val="28"/>
          <w:szCs w:val="28"/>
        </w:rPr>
        <w:t xml:space="preserve">ной котельной </w:t>
      </w:r>
      <w:r w:rsidR="00427004" w:rsidRPr="004F4127">
        <w:rPr>
          <w:sz w:val="28"/>
          <w:szCs w:val="28"/>
        </w:rPr>
        <w:t>ведется</w:t>
      </w:r>
      <w:r w:rsidRPr="004F4127">
        <w:rPr>
          <w:sz w:val="28"/>
          <w:szCs w:val="28"/>
        </w:rPr>
        <w:t xml:space="preserve"> строительство нескольких новых жилых домов </w:t>
      </w:r>
      <w:r w:rsidR="00427004" w:rsidRPr="004F4127">
        <w:rPr>
          <w:sz w:val="28"/>
          <w:szCs w:val="28"/>
        </w:rPr>
        <w:t>в</w:t>
      </w:r>
      <w:r w:rsidRPr="004F4127">
        <w:rPr>
          <w:sz w:val="28"/>
          <w:szCs w:val="28"/>
        </w:rPr>
        <w:t xml:space="preserve"> микрорайон</w:t>
      </w:r>
      <w:r w:rsidR="00427004" w:rsidRPr="004F4127">
        <w:rPr>
          <w:sz w:val="28"/>
          <w:szCs w:val="28"/>
        </w:rPr>
        <w:t>е</w:t>
      </w:r>
      <w:r w:rsidRPr="004F4127">
        <w:rPr>
          <w:sz w:val="28"/>
          <w:szCs w:val="28"/>
        </w:rPr>
        <w:t xml:space="preserve"> «Таежный». </w:t>
      </w:r>
      <w:r w:rsidR="00427004" w:rsidRPr="004F4127">
        <w:rPr>
          <w:sz w:val="28"/>
          <w:szCs w:val="28"/>
        </w:rPr>
        <w:t>В целях обеспечения тепловой энергией микрорайон «Таежный» подключен к</w:t>
      </w:r>
      <w:r w:rsidRPr="004F4127">
        <w:rPr>
          <w:sz w:val="28"/>
          <w:szCs w:val="28"/>
        </w:rPr>
        <w:t xml:space="preserve"> </w:t>
      </w:r>
      <w:proofErr w:type="spellStart"/>
      <w:r w:rsidRPr="004F4127">
        <w:rPr>
          <w:sz w:val="28"/>
          <w:szCs w:val="28"/>
        </w:rPr>
        <w:t>к</w:t>
      </w:r>
      <w:proofErr w:type="spellEnd"/>
      <w:r w:rsidRPr="004F4127">
        <w:rPr>
          <w:sz w:val="28"/>
          <w:szCs w:val="28"/>
        </w:rPr>
        <w:t xml:space="preserve"> существующей Центральной котельной.</w:t>
      </w:r>
      <w:r w:rsidRPr="004F4127">
        <w:rPr>
          <w:bCs/>
          <w:kern w:val="32"/>
          <w:sz w:val="28"/>
          <w:szCs w:val="28"/>
        </w:rPr>
        <w:t xml:space="preserve"> </w:t>
      </w:r>
    </w:p>
    <w:p w14:paraId="3259FA75" w14:textId="77777777" w:rsidR="00D93429" w:rsidRPr="004F4127" w:rsidRDefault="00D93429" w:rsidP="005577C1">
      <w:pPr>
        <w:pStyle w:val="12"/>
        <w:shd w:val="clear" w:color="auto" w:fill="FFFFFF"/>
        <w:spacing w:line="276" w:lineRule="auto"/>
        <w:ind w:right="-1" w:firstLine="709"/>
        <w:jc w:val="both"/>
        <w:rPr>
          <w:rFonts w:ascii="Times New Roman" w:hAnsi="Times New Roman"/>
          <w:b/>
          <w:sz w:val="28"/>
          <w:szCs w:val="28"/>
        </w:rPr>
      </w:pPr>
    </w:p>
    <w:p w14:paraId="40EA3AC9" w14:textId="08AEEE4B" w:rsidR="00D93429" w:rsidRPr="004F4127" w:rsidRDefault="00D93429" w:rsidP="005577C1">
      <w:pPr>
        <w:pStyle w:val="12"/>
        <w:shd w:val="clear" w:color="auto" w:fill="FFFFFF"/>
        <w:spacing w:line="276" w:lineRule="auto"/>
        <w:ind w:right="-1" w:firstLine="709"/>
        <w:jc w:val="both"/>
        <w:outlineLvl w:val="1"/>
        <w:rPr>
          <w:rFonts w:ascii="Times New Roman" w:hAnsi="Times New Roman"/>
          <w:b/>
          <w:sz w:val="28"/>
          <w:szCs w:val="28"/>
        </w:rPr>
      </w:pPr>
      <w:bookmarkStart w:id="34" w:name="_Toc411424337"/>
      <w:r w:rsidRPr="004F4127">
        <w:rPr>
          <w:rFonts w:ascii="Times New Roman" w:hAnsi="Times New Roman"/>
          <w:b/>
          <w:sz w:val="28"/>
          <w:szCs w:val="28"/>
        </w:rPr>
        <w:t>4.2.</w:t>
      </w:r>
      <w:r w:rsidR="0078447E">
        <w:rPr>
          <w:rFonts w:ascii="Times New Roman" w:hAnsi="Times New Roman"/>
          <w:b/>
          <w:sz w:val="28"/>
          <w:szCs w:val="28"/>
        </w:rPr>
        <w:t xml:space="preserve"> </w:t>
      </w:r>
      <w:r w:rsidRPr="004F4127">
        <w:rPr>
          <w:rFonts w:ascii="Times New Roman" w:hAnsi="Times New Roman"/>
          <w:b/>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4"/>
    </w:p>
    <w:p w14:paraId="74DE1A84" w14:textId="77777777" w:rsidR="00631A33" w:rsidRPr="004F4127" w:rsidRDefault="00631A33" w:rsidP="005577C1">
      <w:pPr>
        <w:pStyle w:val="12"/>
        <w:shd w:val="clear" w:color="auto" w:fill="FFFFFF"/>
        <w:spacing w:line="276" w:lineRule="auto"/>
        <w:ind w:right="-1" w:firstLine="709"/>
        <w:jc w:val="both"/>
        <w:rPr>
          <w:rFonts w:ascii="Times New Roman" w:hAnsi="Times New Roman"/>
          <w:sz w:val="28"/>
          <w:szCs w:val="28"/>
        </w:rPr>
      </w:pPr>
    </w:p>
    <w:p w14:paraId="07AC3092" w14:textId="77777777" w:rsidR="00631A33" w:rsidRDefault="00631A33" w:rsidP="005577C1">
      <w:pPr>
        <w:widowControl w:val="0"/>
        <w:shd w:val="clear" w:color="auto" w:fill="FFFFFF"/>
        <w:tabs>
          <w:tab w:val="left" w:pos="142"/>
        </w:tabs>
        <w:ind w:firstLine="709"/>
        <w:jc w:val="both"/>
        <w:rPr>
          <w:sz w:val="28"/>
          <w:szCs w:val="28"/>
        </w:rPr>
      </w:pPr>
      <w:r w:rsidRPr="00205FAF">
        <w:rPr>
          <w:sz w:val="28"/>
          <w:szCs w:val="28"/>
        </w:rPr>
        <w:t>Планом мероприятий по созданию, реконструкции и модернизации объектов коммунальной инфраструктуры на территории муниципального образования г. Тында Амурской области, утвержденным распоряжением правительства Амурской области от 16.02.2016 г. № 7-р</w:t>
      </w:r>
      <w:r w:rsidR="0004067A">
        <w:rPr>
          <w:sz w:val="28"/>
          <w:szCs w:val="28"/>
        </w:rPr>
        <w:t xml:space="preserve"> (в редакции распоряжения</w:t>
      </w:r>
      <w:r w:rsidR="0004067A" w:rsidRPr="0004067A">
        <w:rPr>
          <w:sz w:val="28"/>
          <w:szCs w:val="28"/>
        </w:rPr>
        <w:t xml:space="preserve"> правительства Амурской области от 12.03.2018 № 39-р</w:t>
      </w:r>
      <w:r w:rsidR="0004067A">
        <w:rPr>
          <w:sz w:val="28"/>
          <w:szCs w:val="28"/>
        </w:rPr>
        <w:t>)</w:t>
      </w:r>
      <w:r w:rsidRPr="00205FAF">
        <w:rPr>
          <w:sz w:val="28"/>
          <w:szCs w:val="28"/>
        </w:rPr>
        <w:t xml:space="preserve">, предусмотрена модернизация (реконструкция) </w:t>
      </w:r>
      <w:r w:rsidR="000667B6" w:rsidRPr="00205FAF">
        <w:rPr>
          <w:sz w:val="28"/>
          <w:szCs w:val="28"/>
        </w:rPr>
        <w:t>Ц</w:t>
      </w:r>
      <w:r w:rsidRPr="00205FAF">
        <w:rPr>
          <w:sz w:val="28"/>
          <w:szCs w:val="28"/>
        </w:rPr>
        <w:t xml:space="preserve">ентральной котельной </w:t>
      </w:r>
      <w:r w:rsidR="0004067A">
        <w:rPr>
          <w:sz w:val="28"/>
          <w:szCs w:val="28"/>
        </w:rPr>
        <w:t xml:space="preserve">ст. Тында </w:t>
      </w:r>
      <w:r w:rsidRPr="00205FAF">
        <w:rPr>
          <w:sz w:val="28"/>
          <w:szCs w:val="28"/>
        </w:rPr>
        <w:t>- коте</w:t>
      </w:r>
      <w:r w:rsidR="0004067A">
        <w:rPr>
          <w:sz w:val="28"/>
          <w:szCs w:val="28"/>
        </w:rPr>
        <w:t>льного комплекса КВТК-ДКВР-100.</w:t>
      </w:r>
    </w:p>
    <w:p w14:paraId="73CFF2D4" w14:textId="77777777" w:rsidR="00631A33" w:rsidRPr="00205FAF" w:rsidRDefault="000B4D8C" w:rsidP="005577C1">
      <w:pPr>
        <w:shd w:val="clear" w:color="auto" w:fill="FFFFFF"/>
        <w:ind w:firstLine="709"/>
        <w:contextualSpacing/>
        <w:jc w:val="both"/>
        <w:rPr>
          <w:sz w:val="28"/>
          <w:szCs w:val="28"/>
        </w:rPr>
      </w:pPr>
      <w:r>
        <w:rPr>
          <w:sz w:val="28"/>
          <w:szCs w:val="28"/>
        </w:rPr>
        <w:t>Центральная котельная</w:t>
      </w:r>
      <w:r w:rsidR="00631A33" w:rsidRPr="00205FAF">
        <w:rPr>
          <w:sz w:val="28"/>
          <w:szCs w:val="28"/>
        </w:rPr>
        <w:t xml:space="preserve"> в настоящее время, по причине высокого уровня физического и морального износа оборудования, работает неэффективно, и характеризуется высоким уровнем удельного расхода топлива</w:t>
      </w:r>
      <w:r w:rsidR="005E2145" w:rsidRPr="00205FAF">
        <w:rPr>
          <w:sz w:val="28"/>
          <w:szCs w:val="28"/>
        </w:rPr>
        <w:t>.</w:t>
      </w:r>
    </w:p>
    <w:p w14:paraId="0BA3AC26" w14:textId="77777777" w:rsidR="005E2145" w:rsidRPr="00205FAF" w:rsidRDefault="005E2145" w:rsidP="005577C1">
      <w:pPr>
        <w:shd w:val="clear" w:color="auto" w:fill="FFFFFF"/>
        <w:ind w:firstLine="709"/>
        <w:contextualSpacing/>
        <w:jc w:val="both"/>
        <w:rPr>
          <w:sz w:val="28"/>
          <w:szCs w:val="28"/>
        </w:rPr>
      </w:pPr>
      <w:r w:rsidRPr="00205FAF">
        <w:rPr>
          <w:sz w:val="28"/>
          <w:szCs w:val="28"/>
        </w:rPr>
        <w:t>Мероприятия по модернизации (реконструкции) котельного комплекса направлены на улучшение характеристик и эксплуатационных свойств объекта, в том числе путем замены морально устаревшего и физически изношенного оборудования котельного комплекса.</w:t>
      </w:r>
    </w:p>
    <w:p w14:paraId="210FEE78" w14:textId="77777777" w:rsidR="00631A33" w:rsidRPr="00205FAF" w:rsidRDefault="00631A33" w:rsidP="005577C1">
      <w:pPr>
        <w:shd w:val="clear" w:color="auto" w:fill="FFFFFF"/>
        <w:ind w:firstLine="709"/>
        <w:jc w:val="both"/>
        <w:rPr>
          <w:sz w:val="28"/>
          <w:szCs w:val="28"/>
        </w:rPr>
      </w:pPr>
      <w:r w:rsidRPr="00205FAF">
        <w:rPr>
          <w:sz w:val="28"/>
          <w:szCs w:val="28"/>
        </w:rPr>
        <w:t xml:space="preserve">При проведении работ по модернизации планируется применять новые технологии и технологические решения, которые приведут к повышению энергетической </w:t>
      </w:r>
      <w:r w:rsidR="000667B6" w:rsidRPr="00205FAF">
        <w:rPr>
          <w:sz w:val="28"/>
          <w:szCs w:val="28"/>
        </w:rPr>
        <w:t xml:space="preserve">и технологической эффективности, надежности системы теплоснабжения. </w:t>
      </w:r>
    </w:p>
    <w:p w14:paraId="7B3C4210" w14:textId="77777777" w:rsidR="005E2145" w:rsidRPr="00205FAF" w:rsidRDefault="005E2145" w:rsidP="005577C1">
      <w:pPr>
        <w:pStyle w:val="12"/>
        <w:shd w:val="clear" w:color="auto" w:fill="FFFFFF"/>
        <w:ind w:right="-1" w:firstLine="709"/>
        <w:jc w:val="both"/>
        <w:rPr>
          <w:rFonts w:ascii="Times New Roman" w:hAnsi="Times New Roman"/>
          <w:sz w:val="28"/>
          <w:szCs w:val="28"/>
        </w:rPr>
      </w:pPr>
      <w:r w:rsidRPr="00205FAF">
        <w:rPr>
          <w:rFonts w:ascii="Times New Roman" w:hAnsi="Times New Roman"/>
          <w:sz w:val="28"/>
          <w:szCs w:val="28"/>
        </w:rPr>
        <w:t>Перечень мероприятий п</w:t>
      </w:r>
      <w:r w:rsidR="000667B6" w:rsidRPr="00205FAF">
        <w:rPr>
          <w:rFonts w:ascii="Times New Roman" w:hAnsi="Times New Roman"/>
          <w:sz w:val="28"/>
          <w:szCs w:val="28"/>
        </w:rPr>
        <w:t>о модернизации (реконструкции) Ц</w:t>
      </w:r>
      <w:r w:rsidRPr="00205FAF">
        <w:rPr>
          <w:rFonts w:ascii="Times New Roman" w:hAnsi="Times New Roman"/>
          <w:sz w:val="28"/>
          <w:szCs w:val="28"/>
        </w:rPr>
        <w:t>ентральной котельной с указанием сроков их выполнения, приведен в таблице 4.2.1.</w:t>
      </w:r>
    </w:p>
    <w:p w14:paraId="51BF6329" w14:textId="77777777" w:rsidR="00D52DFE" w:rsidRDefault="00D52DFE" w:rsidP="005577C1">
      <w:pPr>
        <w:pStyle w:val="12"/>
        <w:shd w:val="clear" w:color="auto" w:fill="FFFFFF"/>
        <w:ind w:right="-1" w:firstLine="709"/>
        <w:jc w:val="both"/>
        <w:rPr>
          <w:rFonts w:ascii="Times New Roman" w:hAnsi="Times New Roman"/>
          <w:sz w:val="28"/>
          <w:szCs w:val="28"/>
        </w:rPr>
      </w:pPr>
    </w:p>
    <w:p w14:paraId="364C05C5" w14:textId="77777777" w:rsidR="000667B6" w:rsidRDefault="000667B6" w:rsidP="005577C1">
      <w:pPr>
        <w:pStyle w:val="12"/>
        <w:shd w:val="clear" w:color="auto" w:fill="FFFFFF"/>
        <w:ind w:right="-1" w:firstLine="709"/>
        <w:jc w:val="both"/>
        <w:rPr>
          <w:rFonts w:ascii="Times New Roman" w:hAnsi="Times New Roman"/>
          <w:sz w:val="28"/>
          <w:szCs w:val="28"/>
        </w:rPr>
      </w:pPr>
      <w:r w:rsidRPr="00205FAF">
        <w:rPr>
          <w:rFonts w:ascii="Times New Roman" w:hAnsi="Times New Roman"/>
          <w:sz w:val="28"/>
          <w:szCs w:val="28"/>
        </w:rPr>
        <w:t>Таблица 4.2.1</w:t>
      </w:r>
    </w:p>
    <w:p w14:paraId="1D86234C" w14:textId="77777777" w:rsidR="000B4D8C" w:rsidRDefault="000B4D8C" w:rsidP="005577C1">
      <w:pPr>
        <w:pStyle w:val="12"/>
        <w:shd w:val="clear" w:color="auto" w:fill="FFFFFF"/>
        <w:ind w:right="-1" w:firstLine="709"/>
        <w:jc w:val="both"/>
        <w:rPr>
          <w:rFonts w:ascii="Times New Roman" w:hAnsi="Times New Roman"/>
          <w:sz w:val="28"/>
          <w:szCs w:val="28"/>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452"/>
        <w:gridCol w:w="1666"/>
      </w:tblGrid>
      <w:tr w:rsidR="000B4D8C" w14:paraId="31687208" w14:textId="77777777" w:rsidTr="000B4D8C">
        <w:trPr>
          <w:trHeight w:val="1410"/>
          <w:jc w:val="center"/>
        </w:trPr>
        <w:tc>
          <w:tcPr>
            <w:tcW w:w="870" w:type="dxa"/>
            <w:shd w:val="clear" w:color="000000" w:fill="FFFFFF"/>
            <w:vAlign w:val="center"/>
            <w:hideMark/>
          </w:tcPr>
          <w:p w14:paraId="3E04CE16" w14:textId="77777777" w:rsidR="000B4D8C" w:rsidRDefault="000B4D8C">
            <w:pPr>
              <w:jc w:val="center"/>
              <w:rPr>
                <w:b/>
                <w:bCs/>
                <w:color w:val="000000"/>
              </w:rPr>
            </w:pPr>
            <w:r>
              <w:rPr>
                <w:b/>
                <w:bCs/>
                <w:color w:val="000000"/>
              </w:rPr>
              <w:lastRenderedPageBreak/>
              <w:t>№</w:t>
            </w:r>
          </w:p>
        </w:tc>
        <w:tc>
          <w:tcPr>
            <w:tcW w:w="7452" w:type="dxa"/>
            <w:shd w:val="clear" w:color="auto" w:fill="auto"/>
            <w:vAlign w:val="center"/>
            <w:hideMark/>
          </w:tcPr>
          <w:p w14:paraId="5962F3AA" w14:textId="77777777" w:rsidR="000B4D8C" w:rsidRDefault="000B4D8C">
            <w:pPr>
              <w:jc w:val="center"/>
              <w:rPr>
                <w:b/>
                <w:bCs/>
                <w:color w:val="000000"/>
              </w:rPr>
            </w:pPr>
            <w:r>
              <w:rPr>
                <w:b/>
                <w:bCs/>
                <w:color w:val="000000"/>
              </w:rPr>
              <w:t>Наименование мероприятия (этапа работ) по реализации проекта модернизации</w:t>
            </w:r>
          </w:p>
        </w:tc>
        <w:tc>
          <w:tcPr>
            <w:tcW w:w="1666" w:type="dxa"/>
            <w:shd w:val="clear" w:color="auto" w:fill="auto"/>
            <w:vAlign w:val="center"/>
            <w:hideMark/>
          </w:tcPr>
          <w:p w14:paraId="442A9A26" w14:textId="77777777" w:rsidR="000B4D8C" w:rsidRDefault="000B4D8C">
            <w:pPr>
              <w:jc w:val="center"/>
              <w:rPr>
                <w:b/>
                <w:bCs/>
                <w:color w:val="000000"/>
              </w:rPr>
            </w:pPr>
            <w:r>
              <w:rPr>
                <w:b/>
                <w:bCs/>
                <w:color w:val="000000"/>
              </w:rPr>
              <w:t>Срок завершения мероприятия (этапа работ)</w:t>
            </w:r>
          </w:p>
        </w:tc>
      </w:tr>
      <w:tr w:rsidR="000B4D8C" w14:paraId="3B2B0865" w14:textId="77777777" w:rsidTr="000B4D8C">
        <w:trPr>
          <w:trHeight w:val="731"/>
          <w:jc w:val="center"/>
        </w:trPr>
        <w:tc>
          <w:tcPr>
            <w:tcW w:w="8322" w:type="dxa"/>
            <w:gridSpan w:val="2"/>
            <w:shd w:val="clear" w:color="auto" w:fill="auto"/>
            <w:vAlign w:val="center"/>
            <w:hideMark/>
          </w:tcPr>
          <w:p w14:paraId="0EEB68A9" w14:textId="77777777" w:rsidR="000B4D8C" w:rsidRDefault="000B4D8C">
            <w:pPr>
              <w:jc w:val="center"/>
              <w:rPr>
                <w:b/>
                <w:bCs/>
                <w:color w:val="000000"/>
              </w:rPr>
            </w:pPr>
            <w:r>
              <w:rPr>
                <w:b/>
                <w:bCs/>
                <w:color w:val="000000"/>
              </w:rPr>
              <w:t>Реконструкция центральной котельной ст. Тында</w:t>
            </w:r>
          </w:p>
        </w:tc>
        <w:tc>
          <w:tcPr>
            <w:tcW w:w="1666" w:type="dxa"/>
            <w:shd w:val="clear" w:color="auto" w:fill="auto"/>
            <w:vAlign w:val="center"/>
            <w:hideMark/>
          </w:tcPr>
          <w:p w14:paraId="781AE75E" w14:textId="77777777" w:rsidR="000B4D8C" w:rsidRDefault="000B4D8C">
            <w:pPr>
              <w:jc w:val="center"/>
              <w:rPr>
                <w:b/>
                <w:bCs/>
                <w:color w:val="000000"/>
              </w:rPr>
            </w:pPr>
            <w:r>
              <w:rPr>
                <w:b/>
                <w:bCs/>
                <w:color w:val="000000"/>
              </w:rPr>
              <w:t>2017 г.</w:t>
            </w:r>
          </w:p>
        </w:tc>
      </w:tr>
      <w:tr w:rsidR="000B4D8C" w14:paraId="7697040F" w14:textId="77777777" w:rsidTr="000B4D8C">
        <w:trPr>
          <w:trHeight w:val="543"/>
          <w:jc w:val="center"/>
        </w:trPr>
        <w:tc>
          <w:tcPr>
            <w:tcW w:w="870" w:type="dxa"/>
            <w:shd w:val="clear" w:color="000000" w:fill="FFFFFF"/>
            <w:vAlign w:val="center"/>
            <w:hideMark/>
          </w:tcPr>
          <w:p w14:paraId="7CEDDF48" w14:textId="77777777" w:rsidR="000B4D8C" w:rsidRDefault="000B4D8C">
            <w:pPr>
              <w:jc w:val="center"/>
              <w:rPr>
                <w:b/>
                <w:bCs/>
                <w:color w:val="000000"/>
              </w:rPr>
            </w:pPr>
            <w:r>
              <w:rPr>
                <w:b/>
                <w:bCs/>
                <w:color w:val="000000"/>
              </w:rPr>
              <w:t>1</w:t>
            </w:r>
          </w:p>
        </w:tc>
        <w:tc>
          <w:tcPr>
            <w:tcW w:w="7452" w:type="dxa"/>
            <w:shd w:val="clear" w:color="auto" w:fill="auto"/>
            <w:vAlign w:val="center"/>
            <w:hideMark/>
          </w:tcPr>
          <w:p w14:paraId="4C9BD021" w14:textId="77777777" w:rsidR="000B4D8C" w:rsidRDefault="000B4D8C">
            <w:pPr>
              <w:rPr>
                <w:b/>
                <w:bCs/>
                <w:color w:val="000000"/>
              </w:rPr>
            </w:pPr>
            <w:r>
              <w:rPr>
                <w:b/>
                <w:bCs/>
                <w:color w:val="000000"/>
              </w:rPr>
              <w:t>Реконструкция топливного хозяйства:</w:t>
            </w:r>
          </w:p>
        </w:tc>
        <w:tc>
          <w:tcPr>
            <w:tcW w:w="1666" w:type="dxa"/>
            <w:shd w:val="clear" w:color="auto" w:fill="auto"/>
            <w:vAlign w:val="center"/>
            <w:hideMark/>
          </w:tcPr>
          <w:p w14:paraId="108C6F50" w14:textId="77777777" w:rsidR="000B4D8C" w:rsidRDefault="000B4D8C">
            <w:pPr>
              <w:rPr>
                <w:b/>
                <w:bCs/>
                <w:color w:val="000000"/>
              </w:rPr>
            </w:pPr>
            <w:r>
              <w:rPr>
                <w:b/>
                <w:bCs/>
                <w:color w:val="000000"/>
              </w:rPr>
              <w:t> </w:t>
            </w:r>
          </w:p>
        </w:tc>
      </w:tr>
      <w:tr w:rsidR="000B4D8C" w14:paraId="76F705D5" w14:textId="77777777" w:rsidTr="000B4D8C">
        <w:trPr>
          <w:trHeight w:val="315"/>
          <w:jc w:val="center"/>
        </w:trPr>
        <w:tc>
          <w:tcPr>
            <w:tcW w:w="870" w:type="dxa"/>
            <w:shd w:val="clear" w:color="000000" w:fill="FFFFFF"/>
            <w:vAlign w:val="center"/>
            <w:hideMark/>
          </w:tcPr>
          <w:p w14:paraId="1A83B5E7" w14:textId="77777777" w:rsidR="000B4D8C" w:rsidRDefault="000B4D8C">
            <w:pPr>
              <w:jc w:val="center"/>
              <w:rPr>
                <w:b/>
                <w:bCs/>
              </w:rPr>
            </w:pPr>
            <w:r>
              <w:rPr>
                <w:b/>
                <w:bCs/>
              </w:rPr>
              <w:t>1.1</w:t>
            </w:r>
          </w:p>
        </w:tc>
        <w:tc>
          <w:tcPr>
            <w:tcW w:w="7452" w:type="dxa"/>
            <w:shd w:val="clear" w:color="000000" w:fill="FFFFFF"/>
            <w:vAlign w:val="center"/>
            <w:hideMark/>
          </w:tcPr>
          <w:p w14:paraId="49E61B89" w14:textId="77777777" w:rsidR="000B4D8C" w:rsidRDefault="000B4D8C">
            <w:pPr>
              <w:rPr>
                <w:b/>
                <w:bCs/>
                <w:i/>
                <w:iCs/>
                <w:color w:val="000000"/>
              </w:rPr>
            </w:pPr>
            <w:r>
              <w:rPr>
                <w:b/>
                <w:bCs/>
                <w:i/>
                <w:iCs/>
                <w:color w:val="000000"/>
              </w:rPr>
              <w:t>Сооружение топливоподачи:</w:t>
            </w:r>
          </w:p>
        </w:tc>
        <w:tc>
          <w:tcPr>
            <w:tcW w:w="1666" w:type="dxa"/>
            <w:shd w:val="clear" w:color="000000" w:fill="FFFFFF"/>
            <w:vAlign w:val="center"/>
            <w:hideMark/>
          </w:tcPr>
          <w:p w14:paraId="1BBB2E97" w14:textId="77777777" w:rsidR="000B4D8C" w:rsidRDefault="000B4D8C">
            <w:pPr>
              <w:jc w:val="center"/>
              <w:rPr>
                <w:color w:val="000000"/>
              </w:rPr>
            </w:pPr>
            <w:r>
              <w:rPr>
                <w:color w:val="000000"/>
              </w:rPr>
              <w:t> </w:t>
            </w:r>
          </w:p>
        </w:tc>
      </w:tr>
      <w:tr w:rsidR="000B4D8C" w14:paraId="61292A9A" w14:textId="77777777" w:rsidTr="000B4D8C">
        <w:trPr>
          <w:trHeight w:val="315"/>
          <w:jc w:val="center"/>
        </w:trPr>
        <w:tc>
          <w:tcPr>
            <w:tcW w:w="870" w:type="dxa"/>
            <w:shd w:val="clear" w:color="000000" w:fill="FFFFFF"/>
            <w:vAlign w:val="center"/>
            <w:hideMark/>
          </w:tcPr>
          <w:p w14:paraId="7DA7B84F" w14:textId="77777777" w:rsidR="000B4D8C" w:rsidRDefault="000B4D8C">
            <w:pPr>
              <w:jc w:val="center"/>
            </w:pPr>
            <w:r>
              <w:t>1.1.1</w:t>
            </w:r>
          </w:p>
        </w:tc>
        <w:tc>
          <w:tcPr>
            <w:tcW w:w="7452" w:type="dxa"/>
            <w:shd w:val="clear" w:color="000000" w:fill="FFFFFF"/>
            <w:vAlign w:val="center"/>
            <w:hideMark/>
          </w:tcPr>
          <w:p w14:paraId="26569953" w14:textId="77777777" w:rsidR="000B4D8C" w:rsidRDefault="000B4D8C">
            <w:pPr>
              <w:rPr>
                <w:color w:val="000000"/>
              </w:rPr>
            </w:pPr>
            <w:r>
              <w:rPr>
                <w:color w:val="000000"/>
              </w:rPr>
              <w:t>Установка дробилки типа ДО-1 взамен дробилки ДДЗ</w:t>
            </w:r>
          </w:p>
        </w:tc>
        <w:tc>
          <w:tcPr>
            <w:tcW w:w="1666" w:type="dxa"/>
            <w:shd w:val="clear" w:color="000000" w:fill="FFFFFF"/>
            <w:vAlign w:val="center"/>
            <w:hideMark/>
          </w:tcPr>
          <w:p w14:paraId="6344CAE9" w14:textId="77777777" w:rsidR="000B4D8C" w:rsidRDefault="000B4D8C">
            <w:pPr>
              <w:jc w:val="center"/>
              <w:rPr>
                <w:color w:val="000000"/>
              </w:rPr>
            </w:pPr>
            <w:r>
              <w:rPr>
                <w:color w:val="000000"/>
              </w:rPr>
              <w:t>2017 г.</w:t>
            </w:r>
          </w:p>
        </w:tc>
      </w:tr>
      <w:tr w:rsidR="000B4D8C" w14:paraId="1B76FA3C" w14:textId="77777777" w:rsidTr="000B4D8C">
        <w:trPr>
          <w:trHeight w:val="315"/>
          <w:jc w:val="center"/>
        </w:trPr>
        <w:tc>
          <w:tcPr>
            <w:tcW w:w="870" w:type="dxa"/>
            <w:shd w:val="clear" w:color="000000" w:fill="FFFFFF"/>
            <w:vAlign w:val="center"/>
            <w:hideMark/>
          </w:tcPr>
          <w:p w14:paraId="03544D9C" w14:textId="77777777" w:rsidR="000B4D8C" w:rsidRDefault="000B4D8C">
            <w:pPr>
              <w:jc w:val="center"/>
            </w:pPr>
            <w:r>
              <w:t>1.1.2</w:t>
            </w:r>
          </w:p>
        </w:tc>
        <w:tc>
          <w:tcPr>
            <w:tcW w:w="7452" w:type="dxa"/>
            <w:shd w:val="clear" w:color="000000" w:fill="FFFFFF"/>
            <w:vAlign w:val="center"/>
            <w:hideMark/>
          </w:tcPr>
          <w:p w14:paraId="54321038" w14:textId="77777777" w:rsidR="000B4D8C" w:rsidRDefault="000B4D8C">
            <w:pPr>
              <w:rPr>
                <w:color w:val="000000"/>
              </w:rPr>
            </w:pPr>
            <w:r>
              <w:rPr>
                <w:color w:val="000000"/>
              </w:rPr>
              <w:t>Установка вагонных весов</w:t>
            </w:r>
          </w:p>
        </w:tc>
        <w:tc>
          <w:tcPr>
            <w:tcW w:w="1666" w:type="dxa"/>
            <w:shd w:val="clear" w:color="000000" w:fill="FFFFFF"/>
            <w:vAlign w:val="center"/>
            <w:hideMark/>
          </w:tcPr>
          <w:p w14:paraId="1FA5172E" w14:textId="77777777" w:rsidR="000B4D8C" w:rsidRDefault="000B4D8C">
            <w:pPr>
              <w:jc w:val="center"/>
              <w:rPr>
                <w:color w:val="000000"/>
              </w:rPr>
            </w:pPr>
            <w:r>
              <w:rPr>
                <w:color w:val="000000"/>
              </w:rPr>
              <w:t>2017 г.</w:t>
            </w:r>
          </w:p>
        </w:tc>
      </w:tr>
      <w:tr w:rsidR="000B4D8C" w14:paraId="55583D92" w14:textId="77777777" w:rsidTr="000B4D8C">
        <w:trPr>
          <w:trHeight w:val="315"/>
          <w:jc w:val="center"/>
        </w:trPr>
        <w:tc>
          <w:tcPr>
            <w:tcW w:w="870" w:type="dxa"/>
            <w:shd w:val="clear" w:color="000000" w:fill="FFFFFF"/>
            <w:vAlign w:val="center"/>
            <w:hideMark/>
          </w:tcPr>
          <w:p w14:paraId="3E6A7DF4" w14:textId="77777777" w:rsidR="000B4D8C" w:rsidRDefault="000B4D8C">
            <w:pPr>
              <w:jc w:val="center"/>
            </w:pPr>
            <w:r>
              <w:t>1.1.3</w:t>
            </w:r>
          </w:p>
        </w:tc>
        <w:tc>
          <w:tcPr>
            <w:tcW w:w="7452" w:type="dxa"/>
            <w:shd w:val="clear" w:color="000000" w:fill="FFFFFF"/>
            <w:vAlign w:val="center"/>
            <w:hideMark/>
          </w:tcPr>
          <w:p w14:paraId="166ECF49" w14:textId="77777777" w:rsidR="000B4D8C" w:rsidRDefault="000B4D8C">
            <w:pPr>
              <w:rPr>
                <w:color w:val="000000"/>
              </w:rPr>
            </w:pPr>
            <w:r>
              <w:rPr>
                <w:color w:val="000000"/>
              </w:rPr>
              <w:t>Установка конвейерных весов на ЛК № 8А, № 8Б, № 2</w:t>
            </w:r>
          </w:p>
        </w:tc>
        <w:tc>
          <w:tcPr>
            <w:tcW w:w="1666" w:type="dxa"/>
            <w:shd w:val="clear" w:color="000000" w:fill="FFFFFF"/>
            <w:vAlign w:val="center"/>
            <w:hideMark/>
          </w:tcPr>
          <w:p w14:paraId="3412EE99" w14:textId="77777777" w:rsidR="000B4D8C" w:rsidRDefault="000B4D8C">
            <w:pPr>
              <w:jc w:val="center"/>
              <w:rPr>
                <w:color w:val="000000"/>
              </w:rPr>
            </w:pPr>
            <w:r>
              <w:rPr>
                <w:color w:val="000000"/>
              </w:rPr>
              <w:t>2017 г.</w:t>
            </w:r>
          </w:p>
        </w:tc>
      </w:tr>
      <w:tr w:rsidR="000B4D8C" w14:paraId="5ED6969B" w14:textId="77777777" w:rsidTr="000B4D8C">
        <w:trPr>
          <w:trHeight w:val="315"/>
          <w:jc w:val="center"/>
        </w:trPr>
        <w:tc>
          <w:tcPr>
            <w:tcW w:w="870" w:type="dxa"/>
            <w:shd w:val="clear" w:color="000000" w:fill="FFFFFF"/>
            <w:vAlign w:val="center"/>
            <w:hideMark/>
          </w:tcPr>
          <w:p w14:paraId="353EE9A6" w14:textId="77777777" w:rsidR="000B4D8C" w:rsidRDefault="000B4D8C">
            <w:pPr>
              <w:jc w:val="center"/>
            </w:pPr>
            <w:r>
              <w:t>1.1.4</w:t>
            </w:r>
          </w:p>
        </w:tc>
        <w:tc>
          <w:tcPr>
            <w:tcW w:w="7452" w:type="dxa"/>
            <w:shd w:val="clear" w:color="000000" w:fill="FFFFFF"/>
            <w:vAlign w:val="center"/>
            <w:hideMark/>
          </w:tcPr>
          <w:p w14:paraId="49965674" w14:textId="77777777" w:rsidR="000B4D8C" w:rsidRDefault="000B4D8C">
            <w:pPr>
              <w:rPr>
                <w:color w:val="000000"/>
              </w:rPr>
            </w:pPr>
            <w:r>
              <w:rPr>
                <w:color w:val="000000"/>
              </w:rPr>
              <w:t>Восстановление пожарной сигнализации</w:t>
            </w:r>
          </w:p>
        </w:tc>
        <w:tc>
          <w:tcPr>
            <w:tcW w:w="1666" w:type="dxa"/>
            <w:shd w:val="clear" w:color="000000" w:fill="FFFFFF"/>
            <w:vAlign w:val="center"/>
            <w:hideMark/>
          </w:tcPr>
          <w:p w14:paraId="277F6F1E" w14:textId="77777777" w:rsidR="000B4D8C" w:rsidRDefault="000B4D8C">
            <w:pPr>
              <w:jc w:val="center"/>
              <w:rPr>
                <w:color w:val="000000"/>
              </w:rPr>
            </w:pPr>
            <w:r>
              <w:rPr>
                <w:color w:val="000000"/>
              </w:rPr>
              <w:t>2017 г.</w:t>
            </w:r>
          </w:p>
        </w:tc>
      </w:tr>
      <w:tr w:rsidR="000B4D8C" w14:paraId="2DA250F1" w14:textId="77777777" w:rsidTr="000B4D8C">
        <w:trPr>
          <w:trHeight w:val="630"/>
          <w:jc w:val="center"/>
        </w:trPr>
        <w:tc>
          <w:tcPr>
            <w:tcW w:w="870" w:type="dxa"/>
            <w:shd w:val="clear" w:color="000000" w:fill="FFFFFF"/>
            <w:vAlign w:val="center"/>
            <w:hideMark/>
          </w:tcPr>
          <w:p w14:paraId="695CA7CD" w14:textId="77777777" w:rsidR="000B4D8C" w:rsidRDefault="000B4D8C">
            <w:pPr>
              <w:jc w:val="center"/>
            </w:pPr>
            <w:r>
              <w:t>1.1.5</w:t>
            </w:r>
          </w:p>
        </w:tc>
        <w:tc>
          <w:tcPr>
            <w:tcW w:w="7452" w:type="dxa"/>
            <w:shd w:val="clear" w:color="000000" w:fill="FFFFFF"/>
            <w:vAlign w:val="center"/>
            <w:hideMark/>
          </w:tcPr>
          <w:p w14:paraId="229E481A" w14:textId="77777777" w:rsidR="000B4D8C" w:rsidRDefault="000B4D8C">
            <w:pPr>
              <w:rPr>
                <w:color w:val="000000"/>
              </w:rPr>
            </w:pPr>
            <w:r>
              <w:rPr>
                <w:color w:val="000000"/>
              </w:rPr>
              <w:t>Замена редукторов и электродвигателей конвейеров ЛК №1, ЛК № 2, ЛК № 7А, ЛК № 7Б, ЛК № 8А, ЛК № 8Б, № 9А, № 9Б, № 10</w:t>
            </w:r>
          </w:p>
        </w:tc>
        <w:tc>
          <w:tcPr>
            <w:tcW w:w="1666" w:type="dxa"/>
            <w:shd w:val="clear" w:color="000000" w:fill="FFFFFF"/>
            <w:vAlign w:val="center"/>
            <w:hideMark/>
          </w:tcPr>
          <w:p w14:paraId="2D40E51D" w14:textId="77777777" w:rsidR="000B4D8C" w:rsidRDefault="000B4D8C">
            <w:pPr>
              <w:jc w:val="center"/>
              <w:rPr>
                <w:color w:val="000000"/>
              </w:rPr>
            </w:pPr>
            <w:r>
              <w:rPr>
                <w:color w:val="000000"/>
              </w:rPr>
              <w:t>2017 г.</w:t>
            </w:r>
          </w:p>
        </w:tc>
      </w:tr>
      <w:tr w:rsidR="000B4D8C" w14:paraId="75541B4C" w14:textId="77777777" w:rsidTr="000B4D8C">
        <w:trPr>
          <w:trHeight w:val="315"/>
          <w:jc w:val="center"/>
        </w:trPr>
        <w:tc>
          <w:tcPr>
            <w:tcW w:w="870" w:type="dxa"/>
            <w:shd w:val="clear" w:color="000000" w:fill="FFFFFF"/>
            <w:vAlign w:val="center"/>
            <w:hideMark/>
          </w:tcPr>
          <w:p w14:paraId="47080B5C" w14:textId="77777777" w:rsidR="000B4D8C" w:rsidRDefault="000B4D8C">
            <w:pPr>
              <w:jc w:val="center"/>
              <w:rPr>
                <w:b/>
                <w:bCs/>
                <w:i/>
                <w:iCs/>
              </w:rPr>
            </w:pPr>
            <w:r>
              <w:rPr>
                <w:b/>
                <w:bCs/>
                <w:i/>
                <w:iCs/>
              </w:rPr>
              <w:t>1.2</w:t>
            </w:r>
          </w:p>
        </w:tc>
        <w:tc>
          <w:tcPr>
            <w:tcW w:w="7452" w:type="dxa"/>
            <w:shd w:val="clear" w:color="000000" w:fill="FFFFFF"/>
            <w:vAlign w:val="center"/>
            <w:hideMark/>
          </w:tcPr>
          <w:p w14:paraId="1AA8B226" w14:textId="77777777" w:rsidR="000B4D8C" w:rsidRDefault="000B4D8C">
            <w:pPr>
              <w:rPr>
                <w:b/>
                <w:bCs/>
                <w:i/>
                <w:iCs/>
                <w:color w:val="000000"/>
              </w:rPr>
            </w:pPr>
            <w:r>
              <w:rPr>
                <w:b/>
                <w:bCs/>
                <w:i/>
                <w:iCs/>
                <w:color w:val="000000"/>
              </w:rPr>
              <w:t xml:space="preserve">Сооружение </w:t>
            </w:r>
            <w:proofErr w:type="spellStart"/>
            <w:r>
              <w:rPr>
                <w:b/>
                <w:bCs/>
                <w:i/>
                <w:iCs/>
                <w:color w:val="000000"/>
              </w:rPr>
              <w:t>мазутохозяйства</w:t>
            </w:r>
            <w:proofErr w:type="spellEnd"/>
          </w:p>
        </w:tc>
        <w:tc>
          <w:tcPr>
            <w:tcW w:w="1666" w:type="dxa"/>
            <w:shd w:val="clear" w:color="000000" w:fill="FFFFFF"/>
            <w:vAlign w:val="center"/>
            <w:hideMark/>
          </w:tcPr>
          <w:p w14:paraId="54C71A98" w14:textId="77777777" w:rsidR="000B4D8C" w:rsidRDefault="000B4D8C">
            <w:pPr>
              <w:jc w:val="center"/>
              <w:rPr>
                <w:color w:val="000000"/>
              </w:rPr>
            </w:pPr>
            <w:r>
              <w:rPr>
                <w:color w:val="000000"/>
              </w:rPr>
              <w:t> </w:t>
            </w:r>
          </w:p>
        </w:tc>
      </w:tr>
      <w:tr w:rsidR="000B4D8C" w14:paraId="681F71AE" w14:textId="77777777" w:rsidTr="000B4D8C">
        <w:trPr>
          <w:trHeight w:val="630"/>
          <w:jc w:val="center"/>
        </w:trPr>
        <w:tc>
          <w:tcPr>
            <w:tcW w:w="870" w:type="dxa"/>
            <w:shd w:val="clear" w:color="000000" w:fill="FFFFFF"/>
            <w:vAlign w:val="center"/>
            <w:hideMark/>
          </w:tcPr>
          <w:p w14:paraId="36A829E5" w14:textId="77777777" w:rsidR="000B4D8C" w:rsidRDefault="000B4D8C">
            <w:pPr>
              <w:jc w:val="center"/>
            </w:pPr>
            <w:r>
              <w:t>1.2.1</w:t>
            </w:r>
          </w:p>
        </w:tc>
        <w:tc>
          <w:tcPr>
            <w:tcW w:w="7452" w:type="dxa"/>
            <w:shd w:val="clear" w:color="000000" w:fill="FFFFFF"/>
            <w:vAlign w:val="center"/>
            <w:hideMark/>
          </w:tcPr>
          <w:p w14:paraId="6C5C169F" w14:textId="77777777" w:rsidR="000B4D8C" w:rsidRDefault="000B4D8C">
            <w:pPr>
              <w:rPr>
                <w:color w:val="000000"/>
              </w:rPr>
            </w:pPr>
            <w:r>
              <w:rPr>
                <w:color w:val="000000"/>
              </w:rPr>
              <w:t xml:space="preserve">Установка датчиков </w:t>
            </w:r>
            <w:proofErr w:type="spellStart"/>
            <w:r>
              <w:rPr>
                <w:color w:val="000000"/>
              </w:rPr>
              <w:t>довзрывных</w:t>
            </w:r>
            <w:proofErr w:type="spellEnd"/>
            <w:r>
              <w:rPr>
                <w:color w:val="000000"/>
              </w:rPr>
              <w:t xml:space="preserve"> концентраций в мазутонасосной, установка уровнемеров в емкостях мазута</w:t>
            </w:r>
          </w:p>
        </w:tc>
        <w:tc>
          <w:tcPr>
            <w:tcW w:w="1666" w:type="dxa"/>
            <w:shd w:val="clear" w:color="000000" w:fill="FFFFFF"/>
            <w:vAlign w:val="center"/>
            <w:hideMark/>
          </w:tcPr>
          <w:p w14:paraId="23DCC933" w14:textId="77777777" w:rsidR="000B4D8C" w:rsidRDefault="000B4D8C">
            <w:pPr>
              <w:jc w:val="center"/>
              <w:rPr>
                <w:color w:val="000000"/>
              </w:rPr>
            </w:pPr>
            <w:r>
              <w:rPr>
                <w:color w:val="000000"/>
              </w:rPr>
              <w:t>2017 г.</w:t>
            </w:r>
          </w:p>
        </w:tc>
      </w:tr>
      <w:tr w:rsidR="000B4D8C" w14:paraId="1E62D55C" w14:textId="77777777" w:rsidTr="000B4D8C">
        <w:trPr>
          <w:trHeight w:val="315"/>
          <w:jc w:val="center"/>
        </w:trPr>
        <w:tc>
          <w:tcPr>
            <w:tcW w:w="870" w:type="dxa"/>
            <w:shd w:val="clear" w:color="000000" w:fill="FFFFFF"/>
            <w:vAlign w:val="center"/>
            <w:hideMark/>
          </w:tcPr>
          <w:p w14:paraId="19591D58" w14:textId="77777777" w:rsidR="000B4D8C" w:rsidRDefault="000B4D8C">
            <w:pPr>
              <w:jc w:val="center"/>
            </w:pPr>
            <w:r>
              <w:t>1.2.2</w:t>
            </w:r>
          </w:p>
        </w:tc>
        <w:tc>
          <w:tcPr>
            <w:tcW w:w="7452" w:type="dxa"/>
            <w:shd w:val="clear" w:color="000000" w:fill="FFFFFF"/>
            <w:vAlign w:val="center"/>
            <w:hideMark/>
          </w:tcPr>
          <w:p w14:paraId="0AC7797C" w14:textId="77777777" w:rsidR="000B4D8C" w:rsidRDefault="000B4D8C">
            <w:pPr>
              <w:rPr>
                <w:color w:val="000000"/>
              </w:rPr>
            </w:pPr>
            <w:r>
              <w:rPr>
                <w:color w:val="000000"/>
              </w:rPr>
              <w:t>Замена подогревателей мазута</w:t>
            </w:r>
          </w:p>
        </w:tc>
        <w:tc>
          <w:tcPr>
            <w:tcW w:w="1666" w:type="dxa"/>
            <w:shd w:val="clear" w:color="000000" w:fill="FFFFFF"/>
            <w:vAlign w:val="center"/>
            <w:hideMark/>
          </w:tcPr>
          <w:p w14:paraId="218C4C96" w14:textId="77777777" w:rsidR="000B4D8C" w:rsidRDefault="000B4D8C">
            <w:pPr>
              <w:jc w:val="center"/>
              <w:rPr>
                <w:color w:val="000000"/>
              </w:rPr>
            </w:pPr>
            <w:r>
              <w:rPr>
                <w:color w:val="000000"/>
              </w:rPr>
              <w:t>2017 г.</w:t>
            </w:r>
          </w:p>
        </w:tc>
      </w:tr>
      <w:tr w:rsidR="000B4D8C" w14:paraId="18BDDA42" w14:textId="77777777" w:rsidTr="000B4D8C">
        <w:trPr>
          <w:trHeight w:val="375"/>
          <w:jc w:val="center"/>
        </w:trPr>
        <w:tc>
          <w:tcPr>
            <w:tcW w:w="870" w:type="dxa"/>
            <w:shd w:val="clear" w:color="000000" w:fill="FFFFFF"/>
            <w:vAlign w:val="center"/>
            <w:hideMark/>
          </w:tcPr>
          <w:p w14:paraId="509FED1B" w14:textId="77777777" w:rsidR="000B4D8C" w:rsidRDefault="000B4D8C">
            <w:pPr>
              <w:jc w:val="center"/>
              <w:rPr>
                <w:b/>
                <w:bCs/>
                <w:sz w:val="28"/>
                <w:szCs w:val="28"/>
              </w:rPr>
            </w:pPr>
            <w:r>
              <w:rPr>
                <w:b/>
                <w:bCs/>
                <w:sz w:val="28"/>
                <w:szCs w:val="28"/>
              </w:rPr>
              <w:t>2</w:t>
            </w:r>
          </w:p>
        </w:tc>
        <w:tc>
          <w:tcPr>
            <w:tcW w:w="7452" w:type="dxa"/>
            <w:shd w:val="clear" w:color="000000" w:fill="FFFFFF"/>
            <w:vAlign w:val="center"/>
            <w:hideMark/>
          </w:tcPr>
          <w:p w14:paraId="225817FA" w14:textId="77777777" w:rsidR="000B4D8C" w:rsidRDefault="000B4D8C">
            <w:pPr>
              <w:rPr>
                <w:b/>
                <w:bCs/>
                <w:color w:val="000000"/>
                <w:sz w:val="28"/>
                <w:szCs w:val="28"/>
              </w:rPr>
            </w:pPr>
            <w:r>
              <w:rPr>
                <w:b/>
                <w:bCs/>
                <w:color w:val="000000"/>
                <w:sz w:val="28"/>
                <w:szCs w:val="28"/>
              </w:rPr>
              <w:t>Реконструкция котельной КВТК</w:t>
            </w:r>
          </w:p>
        </w:tc>
        <w:tc>
          <w:tcPr>
            <w:tcW w:w="1666" w:type="dxa"/>
            <w:shd w:val="clear" w:color="000000" w:fill="FFFFFF"/>
            <w:vAlign w:val="center"/>
            <w:hideMark/>
          </w:tcPr>
          <w:p w14:paraId="289C8C44" w14:textId="77777777" w:rsidR="000B4D8C" w:rsidRDefault="000B4D8C">
            <w:pPr>
              <w:jc w:val="center"/>
              <w:rPr>
                <w:color w:val="000000"/>
              </w:rPr>
            </w:pPr>
            <w:r>
              <w:rPr>
                <w:color w:val="000000"/>
              </w:rPr>
              <w:t> </w:t>
            </w:r>
          </w:p>
        </w:tc>
      </w:tr>
      <w:tr w:rsidR="000B4D8C" w14:paraId="1AF57AAA" w14:textId="77777777" w:rsidTr="000B4D8C">
        <w:trPr>
          <w:trHeight w:val="315"/>
          <w:jc w:val="center"/>
        </w:trPr>
        <w:tc>
          <w:tcPr>
            <w:tcW w:w="870" w:type="dxa"/>
            <w:shd w:val="clear" w:color="000000" w:fill="FFFFFF"/>
            <w:vAlign w:val="center"/>
            <w:hideMark/>
          </w:tcPr>
          <w:p w14:paraId="466AC961" w14:textId="77777777" w:rsidR="000B4D8C" w:rsidRDefault="000B4D8C">
            <w:pPr>
              <w:jc w:val="center"/>
              <w:rPr>
                <w:b/>
                <w:bCs/>
                <w:i/>
                <w:iCs/>
              </w:rPr>
            </w:pPr>
            <w:r>
              <w:rPr>
                <w:b/>
                <w:bCs/>
                <w:i/>
                <w:iCs/>
              </w:rPr>
              <w:t>2.1</w:t>
            </w:r>
          </w:p>
        </w:tc>
        <w:tc>
          <w:tcPr>
            <w:tcW w:w="7452" w:type="dxa"/>
            <w:shd w:val="clear" w:color="000000" w:fill="FFFFFF"/>
            <w:vAlign w:val="center"/>
            <w:hideMark/>
          </w:tcPr>
          <w:p w14:paraId="09BC58F2" w14:textId="77777777" w:rsidR="000B4D8C" w:rsidRDefault="000B4D8C">
            <w:pPr>
              <w:rPr>
                <w:b/>
                <w:bCs/>
                <w:i/>
                <w:iCs/>
                <w:color w:val="000000"/>
              </w:rPr>
            </w:pPr>
            <w:r>
              <w:rPr>
                <w:b/>
                <w:bCs/>
                <w:i/>
                <w:iCs/>
                <w:color w:val="000000"/>
              </w:rPr>
              <w:t>Вспомогательное оборудование</w:t>
            </w:r>
          </w:p>
        </w:tc>
        <w:tc>
          <w:tcPr>
            <w:tcW w:w="1666" w:type="dxa"/>
            <w:shd w:val="clear" w:color="000000" w:fill="FFFFFF"/>
            <w:vAlign w:val="center"/>
            <w:hideMark/>
          </w:tcPr>
          <w:p w14:paraId="19ACF310" w14:textId="77777777" w:rsidR="000B4D8C" w:rsidRDefault="000B4D8C">
            <w:pPr>
              <w:jc w:val="center"/>
              <w:rPr>
                <w:color w:val="000000"/>
              </w:rPr>
            </w:pPr>
            <w:r>
              <w:rPr>
                <w:color w:val="000000"/>
              </w:rPr>
              <w:t> </w:t>
            </w:r>
          </w:p>
        </w:tc>
      </w:tr>
      <w:tr w:rsidR="000B4D8C" w14:paraId="17CDD300" w14:textId="77777777" w:rsidTr="000B4D8C">
        <w:trPr>
          <w:trHeight w:val="630"/>
          <w:jc w:val="center"/>
        </w:trPr>
        <w:tc>
          <w:tcPr>
            <w:tcW w:w="870" w:type="dxa"/>
            <w:shd w:val="clear" w:color="000000" w:fill="FFFFFF"/>
            <w:vAlign w:val="center"/>
            <w:hideMark/>
          </w:tcPr>
          <w:p w14:paraId="566F9B08" w14:textId="77777777" w:rsidR="000B4D8C" w:rsidRDefault="000B4D8C">
            <w:pPr>
              <w:jc w:val="center"/>
            </w:pPr>
            <w:r>
              <w:t>2.1.1</w:t>
            </w:r>
          </w:p>
        </w:tc>
        <w:tc>
          <w:tcPr>
            <w:tcW w:w="7452" w:type="dxa"/>
            <w:shd w:val="clear" w:color="000000" w:fill="FFFFFF"/>
            <w:vAlign w:val="center"/>
            <w:hideMark/>
          </w:tcPr>
          <w:p w14:paraId="129B627E" w14:textId="77777777" w:rsidR="000B4D8C" w:rsidRDefault="000B4D8C">
            <w:pPr>
              <w:rPr>
                <w:color w:val="000000"/>
              </w:rPr>
            </w:pPr>
            <w:r>
              <w:rPr>
                <w:color w:val="000000"/>
              </w:rPr>
              <w:t xml:space="preserve">Замена насосов ГРАТ в </w:t>
            </w:r>
            <w:proofErr w:type="spellStart"/>
            <w:r>
              <w:rPr>
                <w:color w:val="000000"/>
              </w:rPr>
              <w:t>багерной</w:t>
            </w:r>
            <w:proofErr w:type="spellEnd"/>
            <w:r>
              <w:rPr>
                <w:color w:val="000000"/>
              </w:rPr>
              <w:t xml:space="preserve"> с заменой фундаментов, замена вертикального шламового насоса СДВ</w:t>
            </w:r>
          </w:p>
        </w:tc>
        <w:tc>
          <w:tcPr>
            <w:tcW w:w="1666" w:type="dxa"/>
            <w:shd w:val="clear" w:color="000000" w:fill="FFFFFF"/>
            <w:vAlign w:val="center"/>
            <w:hideMark/>
          </w:tcPr>
          <w:p w14:paraId="6E1E346B" w14:textId="77777777" w:rsidR="000B4D8C" w:rsidRDefault="000B4D8C">
            <w:pPr>
              <w:jc w:val="center"/>
              <w:rPr>
                <w:color w:val="000000"/>
              </w:rPr>
            </w:pPr>
            <w:r>
              <w:rPr>
                <w:color w:val="000000"/>
              </w:rPr>
              <w:t>2017 г.</w:t>
            </w:r>
          </w:p>
        </w:tc>
      </w:tr>
      <w:tr w:rsidR="000B4D8C" w14:paraId="5E5D0C00" w14:textId="77777777" w:rsidTr="000B4D8C">
        <w:trPr>
          <w:trHeight w:val="315"/>
          <w:jc w:val="center"/>
        </w:trPr>
        <w:tc>
          <w:tcPr>
            <w:tcW w:w="870" w:type="dxa"/>
            <w:shd w:val="clear" w:color="000000" w:fill="FFFFFF"/>
            <w:vAlign w:val="center"/>
            <w:hideMark/>
          </w:tcPr>
          <w:p w14:paraId="4E2470A7" w14:textId="77777777" w:rsidR="000B4D8C" w:rsidRDefault="000B4D8C">
            <w:pPr>
              <w:jc w:val="center"/>
            </w:pPr>
            <w:r>
              <w:t>2.1.2</w:t>
            </w:r>
          </w:p>
        </w:tc>
        <w:tc>
          <w:tcPr>
            <w:tcW w:w="7452" w:type="dxa"/>
            <w:shd w:val="clear" w:color="000000" w:fill="FFFFFF"/>
            <w:vAlign w:val="center"/>
            <w:hideMark/>
          </w:tcPr>
          <w:p w14:paraId="6702A5B6" w14:textId="77777777" w:rsidR="000B4D8C" w:rsidRDefault="000B4D8C">
            <w:pPr>
              <w:rPr>
                <w:color w:val="000000"/>
              </w:rPr>
            </w:pPr>
            <w:r>
              <w:rPr>
                <w:color w:val="000000"/>
              </w:rPr>
              <w:t>Замена сетевых насосов СЭ с электродвигателями</w:t>
            </w:r>
          </w:p>
        </w:tc>
        <w:tc>
          <w:tcPr>
            <w:tcW w:w="1666" w:type="dxa"/>
            <w:shd w:val="clear" w:color="000000" w:fill="FFFFFF"/>
            <w:vAlign w:val="center"/>
            <w:hideMark/>
          </w:tcPr>
          <w:p w14:paraId="6B9C184C" w14:textId="77777777" w:rsidR="000B4D8C" w:rsidRDefault="000B4D8C">
            <w:pPr>
              <w:jc w:val="center"/>
              <w:rPr>
                <w:color w:val="000000"/>
              </w:rPr>
            </w:pPr>
            <w:r>
              <w:rPr>
                <w:color w:val="000000"/>
              </w:rPr>
              <w:t>2017 г.</w:t>
            </w:r>
          </w:p>
        </w:tc>
      </w:tr>
      <w:tr w:rsidR="000B4D8C" w14:paraId="0BF730A8" w14:textId="77777777" w:rsidTr="000B4D8C">
        <w:trPr>
          <w:trHeight w:val="315"/>
          <w:jc w:val="center"/>
        </w:trPr>
        <w:tc>
          <w:tcPr>
            <w:tcW w:w="870" w:type="dxa"/>
            <w:shd w:val="clear" w:color="000000" w:fill="FFFFFF"/>
            <w:vAlign w:val="center"/>
            <w:hideMark/>
          </w:tcPr>
          <w:p w14:paraId="32A24786" w14:textId="77777777" w:rsidR="000B4D8C" w:rsidRDefault="000B4D8C">
            <w:pPr>
              <w:jc w:val="center"/>
            </w:pPr>
            <w:r>
              <w:t>2.1.3</w:t>
            </w:r>
          </w:p>
        </w:tc>
        <w:tc>
          <w:tcPr>
            <w:tcW w:w="7452" w:type="dxa"/>
            <w:shd w:val="clear" w:color="000000" w:fill="FFFFFF"/>
            <w:vAlign w:val="center"/>
            <w:hideMark/>
          </w:tcPr>
          <w:p w14:paraId="169EAC42" w14:textId="77777777" w:rsidR="000B4D8C" w:rsidRDefault="000B4D8C">
            <w:pPr>
              <w:rPr>
                <w:color w:val="000000"/>
              </w:rPr>
            </w:pPr>
            <w:r>
              <w:rPr>
                <w:color w:val="000000"/>
              </w:rPr>
              <w:t>Замена подпиточного насоса ЦНС</w:t>
            </w:r>
          </w:p>
        </w:tc>
        <w:tc>
          <w:tcPr>
            <w:tcW w:w="1666" w:type="dxa"/>
            <w:shd w:val="clear" w:color="000000" w:fill="FFFFFF"/>
            <w:vAlign w:val="center"/>
            <w:hideMark/>
          </w:tcPr>
          <w:p w14:paraId="60432BE1" w14:textId="77777777" w:rsidR="000B4D8C" w:rsidRDefault="000B4D8C">
            <w:pPr>
              <w:jc w:val="center"/>
              <w:rPr>
                <w:color w:val="000000"/>
              </w:rPr>
            </w:pPr>
            <w:r>
              <w:rPr>
                <w:color w:val="000000"/>
              </w:rPr>
              <w:t>2017 г.</w:t>
            </w:r>
          </w:p>
        </w:tc>
      </w:tr>
      <w:tr w:rsidR="000B4D8C" w14:paraId="1CCF5AE6" w14:textId="77777777" w:rsidTr="000B4D8C">
        <w:trPr>
          <w:trHeight w:val="315"/>
          <w:jc w:val="center"/>
        </w:trPr>
        <w:tc>
          <w:tcPr>
            <w:tcW w:w="870" w:type="dxa"/>
            <w:shd w:val="clear" w:color="000000" w:fill="FFFFFF"/>
            <w:vAlign w:val="center"/>
            <w:hideMark/>
          </w:tcPr>
          <w:p w14:paraId="25124F4F" w14:textId="77777777" w:rsidR="000B4D8C" w:rsidRDefault="000B4D8C">
            <w:pPr>
              <w:jc w:val="center"/>
            </w:pPr>
            <w:r>
              <w:t>2.1.4</w:t>
            </w:r>
          </w:p>
        </w:tc>
        <w:tc>
          <w:tcPr>
            <w:tcW w:w="7452" w:type="dxa"/>
            <w:shd w:val="clear" w:color="000000" w:fill="FFFFFF"/>
            <w:vAlign w:val="center"/>
            <w:hideMark/>
          </w:tcPr>
          <w:p w14:paraId="4A795EF8" w14:textId="77777777" w:rsidR="000B4D8C" w:rsidRDefault="000B4D8C">
            <w:pPr>
              <w:rPr>
                <w:color w:val="000000"/>
              </w:rPr>
            </w:pPr>
            <w:r>
              <w:rPr>
                <w:color w:val="000000"/>
              </w:rPr>
              <w:t>Установка насосов рециркуляции</w:t>
            </w:r>
          </w:p>
        </w:tc>
        <w:tc>
          <w:tcPr>
            <w:tcW w:w="1666" w:type="dxa"/>
            <w:shd w:val="clear" w:color="000000" w:fill="FFFFFF"/>
            <w:vAlign w:val="center"/>
            <w:hideMark/>
          </w:tcPr>
          <w:p w14:paraId="2D3D1EB2" w14:textId="77777777" w:rsidR="000B4D8C" w:rsidRDefault="000B4D8C">
            <w:pPr>
              <w:jc w:val="center"/>
              <w:rPr>
                <w:color w:val="000000"/>
              </w:rPr>
            </w:pPr>
            <w:r>
              <w:rPr>
                <w:color w:val="000000"/>
              </w:rPr>
              <w:t>2017 г.</w:t>
            </w:r>
          </w:p>
        </w:tc>
      </w:tr>
      <w:tr w:rsidR="000B4D8C" w14:paraId="6D4E174C" w14:textId="77777777" w:rsidTr="000B4D8C">
        <w:trPr>
          <w:trHeight w:val="315"/>
          <w:jc w:val="center"/>
        </w:trPr>
        <w:tc>
          <w:tcPr>
            <w:tcW w:w="870" w:type="dxa"/>
            <w:shd w:val="clear" w:color="000000" w:fill="FFFFFF"/>
            <w:vAlign w:val="center"/>
            <w:hideMark/>
          </w:tcPr>
          <w:p w14:paraId="59DEE0ED" w14:textId="77777777" w:rsidR="000B4D8C" w:rsidRDefault="000B4D8C">
            <w:pPr>
              <w:jc w:val="center"/>
              <w:rPr>
                <w:b/>
                <w:bCs/>
                <w:i/>
                <w:iCs/>
              </w:rPr>
            </w:pPr>
            <w:r>
              <w:rPr>
                <w:b/>
                <w:bCs/>
                <w:i/>
                <w:iCs/>
              </w:rPr>
              <w:t>2.2</w:t>
            </w:r>
          </w:p>
        </w:tc>
        <w:tc>
          <w:tcPr>
            <w:tcW w:w="7452" w:type="dxa"/>
            <w:shd w:val="clear" w:color="000000" w:fill="FFFFFF"/>
            <w:vAlign w:val="center"/>
            <w:hideMark/>
          </w:tcPr>
          <w:p w14:paraId="5667C6DA" w14:textId="77777777" w:rsidR="000B4D8C" w:rsidRDefault="000B4D8C">
            <w:pPr>
              <w:rPr>
                <w:b/>
                <w:bCs/>
                <w:i/>
                <w:iCs/>
                <w:color w:val="000000"/>
              </w:rPr>
            </w:pPr>
            <w:r>
              <w:rPr>
                <w:b/>
                <w:bCs/>
                <w:i/>
                <w:iCs/>
                <w:color w:val="000000"/>
              </w:rPr>
              <w:t>Котел № 6</w:t>
            </w:r>
          </w:p>
        </w:tc>
        <w:tc>
          <w:tcPr>
            <w:tcW w:w="1666" w:type="dxa"/>
            <w:shd w:val="clear" w:color="000000" w:fill="FFFFFF"/>
            <w:vAlign w:val="center"/>
            <w:hideMark/>
          </w:tcPr>
          <w:p w14:paraId="66448278" w14:textId="77777777" w:rsidR="000B4D8C" w:rsidRDefault="000B4D8C">
            <w:pPr>
              <w:jc w:val="center"/>
              <w:rPr>
                <w:color w:val="000000"/>
              </w:rPr>
            </w:pPr>
            <w:r>
              <w:rPr>
                <w:color w:val="000000"/>
              </w:rPr>
              <w:t> </w:t>
            </w:r>
          </w:p>
        </w:tc>
      </w:tr>
      <w:tr w:rsidR="000B4D8C" w14:paraId="78E350F3" w14:textId="77777777" w:rsidTr="000B4D8C">
        <w:trPr>
          <w:trHeight w:val="315"/>
          <w:jc w:val="center"/>
        </w:trPr>
        <w:tc>
          <w:tcPr>
            <w:tcW w:w="870" w:type="dxa"/>
            <w:shd w:val="clear" w:color="000000" w:fill="FFFFFF"/>
            <w:vAlign w:val="center"/>
            <w:hideMark/>
          </w:tcPr>
          <w:p w14:paraId="67E0B96A" w14:textId="77777777" w:rsidR="000B4D8C" w:rsidRDefault="000B4D8C">
            <w:pPr>
              <w:jc w:val="center"/>
            </w:pPr>
            <w:r>
              <w:t>2.2.1</w:t>
            </w:r>
          </w:p>
        </w:tc>
        <w:tc>
          <w:tcPr>
            <w:tcW w:w="7452" w:type="dxa"/>
            <w:shd w:val="clear" w:color="000000" w:fill="FFFFFF"/>
            <w:vAlign w:val="center"/>
            <w:hideMark/>
          </w:tcPr>
          <w:p w14:paraId="33360C9F" w14:textId="77777777" w:rsidR="000B4D8C" w:rsidRDefault="000B4D8C">
            <w:pPr>
              <w:rPr>
                <w:color w:val="000000"/>
              </w:rPr>
            </w:pPr>
            <w:r>
              <w:rPr>
                <w:color w:val="000000"/>
              </w:rPr>
              <w:t>Замена частей мельницы ШБМ</w:t>
            </w:r>
          </w:p>
        </w:tc>
        <w:tc>
          <w:tcPr>
            <w:tcW w:w="1666" w:type="dxa"/>
            <w:shd w:val="clear" w:color="000000" w:fill="FFFFFF"/>
            <w:vAlign w:val="center"/>
            <w:hideMark/>
          </w:tcPr>
          <w:p w14:paraId="3B8F05EE" w14:textId="77777777" w:rsidR="000B4D8C" w:rsidRDefault="000B4D8C">
            <w:pPr>
              <w:jc w:val="center"/>
              <w:rPr>
                <w:color w:val="000000"/>
              </w:rPr>
            </w:pPr>
            <w:r>
              <w:rPr>
                <w:color w:val="000000"/>
              </w:rPr>
              <w:t>2017 г.</w:t>
            </w:r>
          </w:p>
        </w:tc>
      </w:tr>
      <w:tr w:rsidR="000B4D8C" w14:paraId="50EE2229" w14:textId="77777777" w:rsidTr="000B4D8C">
        <w:trPr>
          <w:trHeight w:val="315"/>
          <w:jc w:val="center"/>
        </w:trPr>
        <w:tc>
          <w:tcPr>
            <w:tcW w:w="870" w:type="dxa"/>
            <w:shd w:val="clear" w:color="000000" w:fill="FFFFFF"/>
            <w:vAlign w:val="center"/>
            <w:hideMark/>
          </w:tcPr>
          <w:p w14:paraId="43A58425" w14:textId="77777777" w:rsidR="000B4D8C" w:rsidRDefault="000B4D8C">
            <w:pPr>
              <w:jc w:val="center"/>
            </w:pPr>
            <w:r>
              <w:t>2.2.2</w:t>
            </w:r>
          </w:p>
        </w:tc>
        <w:tc>
          <w:tcPr>
            <w:tcW w:w="7452" w:type="dxa"/>
            <w:shd w:val="clear" w:color="000000" w:fill="FFFFFF"/>
            <w:vAlign w:val="center"/>
            <w:hideMark/>
          </w:tcPr>
          <w:p w14:paraId="3FCB61AC" w14:textId="77777777" w:rsidR="000B4D8C" w:rsidRDefault="000B4D8C">
            <w:pPr>
              <w:rPr>
                <w:color w:val="000000"/>
              </w:rPr>
            </w:pPr>
            <w:r>
              <w:rPr>
                <w:color w:val="000000"/>
              </w:rPr>
              <w:t>Замена пылепитателей ППЛ с электродвигателем</w:t>
            </w:r>
          </w:p>
        </w:tc>
        <w:tc>
          <w:tcPr>
            <w:tcW w:w="1666" w:type="dxa"/>
            <w:shd w:val="clear" w:color="000000" w:fill="FFFFFF"/>
            <w:vAlign w:val="center"/>
            <w:hideMark/>
          </w:tcPr>
          <w:p w14:paraId="786EE257" w14:textId="77777777" w:rsidR="000B4D8C" w:rsidRDefault="000B4D8C">
            <w:pPr>
              <w:jc w:val="center"/>
              <w:rPr>
                <w:color w:val="000000"/>
              </w:rPr>
            </w:pPr>
            <w:r>
              <w:rPr>
                <w:color w:val="000000"/>
              </w:rPr>
              <w:t>2017 г.</w:t>
            </w:r>
          </w:p>
        </w:tc>
      </w:tr>
      <w:tr w:rsidR="000B4D8C" w14:paraId="3E01A1DB" w14:textId="77777777" w:rsidTr="000B4D8C">
        <w:trPr>
          <w:trHeight w:val="315"/>
          <w:jc w:val="center"/>
        </w:trPr>
        <w:tc>
          <w:tcPr>
            <w:tcW w:w="870" w:type="dxa"/>
            <w:shd w:val="clear" w:color="000000" w:fill="FFFFFF"/>
            <w:vAlign w:val="center"/>
            <w:hideMark/>
          </w:tcPr>
          <w:p w14:paraId="5AA150CA" w14:textId="77777777" w:rsidR="000B4D8C" w:rsidRDefault="000B4D8C">
            <w:pPr>
              <w:jc w:val="center"/>
            </w:pPr>
            <w:r>
              <w:t>2.2.3</w:t>
            </w:r>
          </w:p>
        </w:tc>
        <w:tc>
          <w:tcPr>
            <w:tcW w:w="7452" w:type="dxa"/>
            <w:shd w:val="clear" w:color="000000" w:fill="FFFFFF"/>
            <w:vAlign w:val="center"/>
            <w:hideMark/>
          </w:tcPr>
          <w:p w14:paraId="79A543AD" w14:textId="77777777" w:rsidR="000B4D8C" w:rsidRDefault="000B4D8C">
            <w:pPr>
              <w:rPr>
                <w:color w:val="000000"/>
              </w:rPr>
            </w:pPr>
            <w:r>
              <w:rPr>
                <w:color w:val="000000"/>
              </w:rPr>
              <w:t>Замена частей питателей сырого угля ПС</w:t>
            </w:r>
          </w:p>
        </w:tc>
        <w:tc>
          <w:tcPr>
            <w:tcW w:w="1666" w:type="dxa"/>
            <w:shd w:val="clear" w:color="000000" w:fill="FFFFFF"/>
            <w:vAlign w:val="center"/>
            <w:hideMark/>
          </w:tcPr>
          <w:p w14:paraId="54222C12" w14:textId="77777777" w:rsidR="000B4D8C" w:rsidRDefault="000B4D8C">
            <w:pPr>
              <w:jc w:val="center"/>
              <w:rPr>
                <w:color w:val="000000"/>
              </w:rPr>
            </w:pPr>
            <w:r>
              <w:rPr>
                <w:color w:val="000000"/>
              </w:rPr>
              <w:t>2017 г.</w:t>
            </w:r>
          </w:p>
        </w:tc>
      </w:tr>
      <w:tr w:rsidR="000B4D8C" w14:paraId="7FB1B658" w14:textId="77777777" w:rsidTr="000B4D8C">
        <w:trPr>
          <w:trHeight w:val="315"/>
          <w:jc w:val="center"/>
        </w:trPr>
        <w:tc>
          <w:tcPr>
            <w:tcW w:w="870" w:type="dxa"/>
            <w:shd w:val="clear" w:color="000000" w:fill="FFFFFF"/>
            <w:vAlign w:val="center"/>
            <w:hideMark/>
          </w:tcPr>
          <w:p w14:paraId="5FAB16F0" w14:textId="77777777" w:rsidR="000B4D8C" w:rsidRDefault="000B4D8C">
            <w:pPr>
              <w:jc w:val="center"/>
            </w:pPr>
            <w:r>
              <w:t>2.2.4</w:t>
            </w:r>
          </w:p>
        </w:tc>
        <w:tc>
          <w:tcPr>
            <w:tcW w:w="7452" w:type="dxa"/>
            <w:shd w:val="clear" w:color="000000" w:fill="FFFFFF"/>
            <w:vAlign w:val="center"/>
            <w:hideMark/>
          </w:tcPr>
          <w:p w14:paraId="419BE0DC" w14:textId="77777777" w:rsidR="000B4D8C" w:rsidRDefault="000B4D8C">
            <w:pPr>
              <w:rPr>
                <w:color w:val="000000"/>
              </w:rPr>
            </w:pPr>
            <w:r>
              <w:rPr>
                <w:color w:val="000000"/>
              </w:rPr>
              <w:t>Замена электродвигателя дымососа ДН</w:t>
            </w:r>
          </w:p>
        </w:tc>
        <w:tc>
          <w:tcPr>
            <w:tcW w:w="1666" w:type="dxa"/>
            <w:shd w:val="clear" w:color="000000" w:fill="FFFFFF"/>
            <w:vAlign w:val="center"/>
            <w:hideMark/>
          </w:tcPr>
          <w:p w14:paraId="140E3270" w14:textId="77777777" w:rsidR="000B4D8C" w:rsidRDefault="000B4D8C">
            <w:pPr>
              <w:jc w:val="center"/>
              <w:rPr>
                <w:color w:val="000000"/>
              </w:rPr>
            </w:pPr>
            <w:r>
              <w:rPr>
                <w:color w:val="000000"/>
              </w:rPr>
              <w:t>2017 г.</w:t>
            </w:r>
          </w:p>
        </w:tc>
      </w:tr>
      <w:tr w:rsidR="000B4D8C" w14:paraId="18BA6879" w14:textId="77777777" w:rsidTr="000B4D8C">
        <w:trPr>
          <w:trHeight w:val="315"/>
          <w:jc w:val="center"/>
        </w:trPr>
        <w:tc>
          <w:tcPr>
            <w:tcW w:w="870" w:type="dxa"/>
            <w:shd w:val="clear" w:color="000000" w:fill="FFFFFF"/>
            <w:vAlign w:val="center"/>
            <w:hideMark/>
          </w:tcPr>
          <w:p w14:paraId="5FAD4EFE" w14:textId="77777777" w:rsidR="000B4D8C" w:rsidRDefault="000B4D8C">
            <w:pPr>
              <w:jc w:val="center"/>
              <w:rPr>
                <w:color w:val="000000"/>
              </w:rPr>
            </w:pPr>
            <w:r>
              <w:rPr>
                <w:color w:val="000000"/>
              </w:rPr>
              <w:t>2.2.5</w:t>
            </w:r>
          </w:p>
        </w:tc>
        <w:tc>
          <w:tcPr>
            <w:tcW w:w="7452" w:type="dxa"/>
            <w:shd w:val="clear" w:color="000000" w:fill="FFFFFF"/>
            <w:vAlign w:val="center"/>
            <w:hideMark/>
          </w:tcPr>
          <w:p w14:paraId="16BC5E63" w14:textId="77777777" w:rsidR="000B4D8C" w:rsidRDefault="000B4D8C">
            <w:pPr>
              <w:rPr>
                <w:color w:val="000000"/>
              </w:rPr>
            </w:pPr>
            <w:r>
              <w:rPr>
                <w:color w:val="000000"/>
              </w:rPr>
              <w:t>Замена электродвигателя мельничного вентилятора МВ</w:t>
            </w:r>
          </w:p>
        </w:tc>
        <w:tc>
          <w:tcPr>
            <w:tcW w:w="1666" w:type="dxa"/>
            <w:shd w:val="clear" w:color="000000" w:fill="FFFFFF"/>
            <w:vAlign w:val="center"/>
            <w:hideMark/>
          </w:tcPr>
          <w:p w14:paraId="537DB5F5" w14:textId="77777777" w:rsidR="000B4D8C" w:rsidRDefault="000B4D8C">
            <w:pPr>
              <w:jc w:val="center"/>
              <w:rPr>
                <w:color w:val="000000"/>
              </w:rPr>
            </w:pPr>
            <w:r>
              <w:rPr>
                <w:color w:val="000000"/>
              </w:rPr>
              <w:t>2017 г.</w:t>
            </w:r>
          </w:p>
        </w:tc>
      </w:tr>
      <w:tr w:rsidR="000B4D8C" w14:paraId="001D197C" w14:textId="77777777" w:rsidTr="000B4D8C">
        <w:trPr>
          <w:trHeight w:val="720"/>
          <w:jc w:val="center"/>
        </w:trPr>
        <w:tc>
          <w:tcPr>
            <w:tcW w:w="870" w:type="dxa"/>
            <w:shd w:val="clear" w:color="000000" w:fill="FFFFFF"/>
            <w:vAlign w:val="center"/>
            <w:hideMark/>
          </w:tcPr>
          <w:p w14:paraId="4246B616" w14:textId="77777777" w:rsidR="000B4D8C" w:rsidRDefault="000B4D8C">
            <w:pPr>
              <w:jc w:val="center"/>
              <w:rPr>
                <w:color w:val="000000"/>
              </w:rPr>
            </w:pPr>
            <w:r>
              <w:rPr>
                <w:color w:val="000000"/>
              </w:rPr>
              <w:t>2.2.6</w:t>
            </w:r>
          </w:p>
        </w:tc>
        <w:tc>
          <w:tcPr>
            <w:tcW w:w="7452" w:type="dxa"/>
            <w:shd w:val="clear" w:color="000000" w:fill="FFFFFF"/>
            <w:vAlign w:val="center"/>
            <w:hideMark/>
          </w:tcPr>
          <w:p w14:paraId="2DC43273" w14:textId="77777777" w:rsidR="000B4D8C" w:rsidRDefault="000B4D8C">
            <w:pPr>
              <w:rPr>
                <w:color w:val="000000"/>
              </w:rPr>
            </w:pPr>
            <w:r>
              <w:rPr>
                <w:color w:val="000000"/>
              </w:rPr>
              <w:t>Замена электродвигателя дутьевого вентилятора ВДН</w:t>
            </w:r>
          </w:p>
        </w:tc>
        <w:tc>
          <w:tcPr>
            <w:tcW w:w="1666" w:type="dxa"/>
            <w:shd w:val="clear" w:color="000000" w:fill="FFFFFF"/>
            <w:vAlign w:val="center"/>
            <w:hideMark/>
          </w:tcPr>
          <w:p w14:paraId="5AD0320E" w14:textId="77777777" w:rsidR="000B4D8C" w:rsidRDefault="000B4D8C">
            <w:pPr>
              <w:jc w:val="center"/>
              <w:rPr>
                <w:color w:val="000000"/>
              </w:rPr>
            </w:pPr>
            <w:r>
              <w:rPr>
                <w:color w:val="000000"/>
              </w:rPr>
              <w:t>2017 г.</w:t>
            </w:r>
          </w:p>
        </w:tc>
      </w:tr>
      <w:tr w:rsidR="000B4D8C" w14:paraId="0C205B42" w14:textId="77777777" w:rsidTr="000B4D8C">
        <w:trPr>
          <w:trHeight w:val="315"/>
          <w:jc w:val="center"/>
        </w:trPr>
        <w:tc>
          <w:tcPr>
            <w:tcW w:w="870" w:type="dxa"/>
            <w:shd w:val="clear" w:color="000000" w:fill="FFFFFF"/>
            <w:vAlign w:val="center"/>
            <w:hideMark/>
          </w:tcPr>
          <w:p w14:paraId="776747B7" w14:textId="77777777" w:rsidR="000B4D8C" w:rsidRDefault="000B4D8C">
            <w:pPr>
              <w:jc w:val="center"/>
              <w:rPr>
                <w:color w:val="000000"/>
              </w:rPr>
            </w:pPr>
            <w:r>
              <w:rPr>
                <w:color w:val="000000"/>
              </w:rPr>
              <w:t>2.2.7</w:t>
            </w:r>
          </w:p>
        </w:tc>
        <w:tc>
          <w:tcPr>
            <w:tcW w:w="7452" w:type="dxa"/>
            <w:shd w:val="clear" w:color="000000" w:fill="FFFFFF"/>
            <w:vAlign w:val="center"/>
            <w:hideMark/>
          </w:tcPr>
          <w:p w14:paraId="503734FC" w14:textId="77777777" w:rsidR="000B4D8C" w:rsidRDefault="000B4D8C">
            <w:pPr>
              <w:rPr>
                <w:color w:val="000000"/>
              </w:rPr>
            </w:pPr>
            <w:r>
              <w:rPr>
                <w:color w:val="000000"/>
              </w:rPr>
              <w:t>Автоматизация котла</w:t>
            </w:r>
          </w:p>
        </w:tc>
        <w:tc>
          <w:tcPr>
            <w:tcW w:w="1666" w:type="dxa"/>
            <w:shd w:val="clear" w:color="000000" w:fill="FFFFFF"/>
            <w:vAlign w:val="center"/>
            <w:hideMark/>
          </w:tcPr>
          <w:p w14:paraId="70F8995C" w14:textId="77777777" w:rsidR="000B4D8C" w:rsidRDefault="000B4D8C">
            <w:pPr>
              <w:jc w:val="center"/>
              <w:rPr>
                <w:color w:val="000000"/>
              </w:rPr>
            </w:pPr>
            <w:r>
              <w:rPr>
                <w:color w:val="000000"/>
              </w:rPr>
              <w:t>2017 г.</w:t>
            </w:r>
          </w:p>
        </w:tc>
      </w:tr>
      <w:tr w:rsidR="000B4D8C" w14:paraId="0D26B421" w14:textId="77777777" w:rsidTr="000B4D8C">
        <w:trPr>
          <w:trHeight w:val="315"/>
          <w:jc w:val="center"/>
        </w:trPr>
        <w:tc>
          <w:tcPr>
            <w:tcW w:w="870" w:type="dxa"/>
            <w:shd w:val="clear" w:color="000000" w:fill="FFFFFF"/>
            <w:vAlign w:val="center"/>
            <w:hideMark/>
          </w:tcPr>
          <w:p w14:paraId="505997C4" w14:textId="77777777" w:rsidR="000B4D8C" w:rsidRDefault="000B4D8C">
            <w:pPr>
              <w:jc w:val="center"/>
              <w:rPr>
                <w:b/>
                <w:bCs/>
                <w:i/>
                <w:iCs/>
              </w:rPr>
            </w:pPr>
            <w:r>
              <w:rPr>
                <w:b/>
                <w:bCs/>
                <w:i/>
                <w:iCs/>
              </w:rPr>
              <w:t>2.3</w:t>
            </w:r>
          </w:p>
        </w:tc>
        <w:tc>
          <w:tcPr>
            <w:tcW w:w="7452" w:type="dxa"/>
            <w:shd w:val="clear" w:color="000000" w:fill="FFFFFF"/>
            <w:vAlign w:val="center"/>
            <w:hideMark/>
          </w:tcPr>
          <w:p w14:paraId="18201B2A" w14:textId="77777777" w:rsidR="000B4D8C" w:rsidRDefault="000B4D8C">
            <w:pPr>
              <w:rPr>
                <w:b/>
                <w:bCs/>
                <w:i/>
                <w:iCs/>
                <w:color w:val="000000"/>
              </w:rPr>
            </w:pPr>
            <w:r>
              <w:rPr>
                <w:b/>
                <w:bCs/>
                <w:i/>
                <w:iCs/>
                <w:color w:val="000000"/>
              </w:rPr>
              <w:t>Котел № 7</w:t>
            </w:r>
          </w:p>
        </w:tc>
        <w:tc>
          <w:tcPr>
            <w:tcW w:w="1666" w:type="dxa"/>
            <w:shd w:val="clear" w:color="000000" w:fill="FFFFFF"/>
            <w:vAlign w:val="center"/>
            <w:hideMark/>
          </w:tcPr>
          <w:p w14:paraId="22BECF62" w14:textId="77777777" w:rsidR="000B4D8C" w:rsidRDefault="000B4D8C">
            <w:pPr>
              <w:jc w:val="center"/>
              <w:rPr>
                <w:color w:val="000000"/>
              </w:rPr>
            </w:pPr>
            <w:r>
              <w:rPr>
                <w:color w:val="000000"/>
              </w:rPr>
              <w:t> </w:t>
            </w:r>
          </w:p>
        </w:tc>
      </w:tr>
      <w:tr w:rsidR="000B4D8C" w14:paraId="71A83BFE" w14:textId="77777777" w:rsidTr="000B4D8C">
        <w:trPr>
          <w:trHeight w:val="315"/>
          <w:jc w:val="center"/>
        </w:trPr>
        <w:tc>
          <w:tcPr>
            <w:tcW w:w="870" w:type="dxa"/>
            <w:shd w:val="clear" w:color="000000" w:fill="FFFFFF"/>
            <w:vAlign w:val="center"/>
            <w:hideMark/>
          </w:tcPr>
          <w:p w14:paraId="20D8FB14" w14:textId="77777777" w:rsidR="000B4D8C" w:rsidRDefault="000B4D8C">
            <w:pPr>
              <w:jc w:val="center"/>
            </w:pPr>
            <w:r>
              <w:t>2.3.1</w:t>
            </w:r>
          </w:p>
        </w:tc>
        <w:tc>
          <w:tcPr>
            <w:tcW w:w="7452" w:type="dxa"/>
            <w:shd w:val="clear" w:color="000000" w:fill="FFFFFF"/>
            <w:vAlign w:val="center"/>
            <w:hideMark/>
          </w:tcPr>
          <w:p w14:paraId="3F2504BC" w14:textId="77777777" w:rsidR="000B4D8C" w:rsidRDefault="000B4D8C">
            <w:pPr>
              <w:rPr>
                <w:color w:val="000000"/>
              </w:rPr>
            </w:pPr>
            <w:r>
              <w:rPr>
                <w:color w:val="000000"/>
              </w:rPr>
              <w:t>Замена частей мельницы ШБМ</w:t>
            </w:r>
          </w:p>
        </w:tc>
        <w:tc>
          <w:tcPr>
            <w:tcW w:w="1666" w:type="dxa"/>
            <w:shd w:val="clear" w:color="000000" w:fill="FFFFFF"/>
            <w:vAlign w:val="center"/>
            <w:hideMark/>
          </w:tcPr>
          <w:p w14:paraId="0A336B4E" w14:textId="77777777" w:rsidR="000B4D8C" w:rsidRDefault="000B4D8C">
            <w:pPr>
              <w:jc w:val="center"/>
              <w:rPr>
                <w:color w:val="000000"/>
              </w:rPr>
            </w:pPr>
            <w:r>
              <w:rPr>
                <w:color w:val="000000"/>
              </w:rPr>
              <w:t>2017 г.</w:t>
            </w:r>
          </w:p>
        </w:tc>
      </w:tr>
      <w:tr w:rsidR="000B4D8C" w14:paraId="72AE65D2" w14:textId="77777777" w:rsidTr="000B4D8C">
        <w:trPr>
          <w:trHeight w:val="315"/>
          <w:jc w:val="center"/>
        </w:trPr>
        <w:tc>
          <w:tcPr>
            <w:tcW w:w="870" w:type="dxa"/>
            <w:shd w:val="clear" w:color="000000" w:fill="FFFFFF"/>
            <w:vAlign w:val="center"/>
            <w:hideMark/>
          </w:tcPr>
          <w:p w14:paraId="5E126300" w14:textId="77777777" w:rsidR="000B4D8C" w:rsidRDefault="000B4D8C">
            <w:pPr>
              <w:jc w:val="center"/>
              <w:rPr>
                <w:color w:val="000000"/>
              </w:rPr>
            </w:pPr>
            <w:r>
              <w:rPr>
                <w:color w:val="000000"/>
              </w:rPr>
              <w:t>2.3.2</w:t>
            </w:r>
          </w:p>
        </w:tc>
        <w:tc>
          <w:tcPr>
            <w:tcW w:w="7452" w:type="dxa"/>
            <w:shd w:val="clear" w:color="000000" w:fill="FFFFFF"/>
            <w:vAlign w:val="center"/>
            <w:hideMark/>
          </w:tcPr>
          <w:p w14:paraId="026CEE37" w14:textId="77777777" w:rsidR="000B4D8C" w:rsidRDefault="000B4D8C">
            <w:pPr>
              <w:rPr>
                <w:color w:val="000000"/>
              </w:rPr>
            </w:pPr>
            <w:r>
              <w:rPr>
                <w:color w:val="000000"/>
              </w:rPr>
              <w:t>Замена пылепитателей ППЛ с электродвигателем</w:t>
            </w:r>
          </w:p>
        </w:tc>
        <w:tc>
          <w:tcPr>
            <w:tcW w:w="1666" w:type="dxa"/>
            <w:shd w:val="clear" w:color="000000" w:fill="FFFFFF"/>
            <w:vAlign w:val="center"/>
            <w:hideMark/>
          </w:tcPr>
          <w:p w14:paraId="27FB6715" w14:textId="77777777" w:rsidR="000B4D8C" w:rsidRDefault="000B4D8C">
            <w:pPr>
              <w:jc w:val="center"/>
              <w:rPr>
                <w:color w:val="000000"/>
              </w:rPr>
            </w:pPr>
            <w:r>
              <w:rPr>
                <w:color w:val="000000"/>
              </w:rPr>
              <w:t>2017 г.</w:t>
            </w:r>
          </w:p>
        </w:tc>
      </w:tr>
      <w:tr w:rsidR="000B4D8C" w14:paraId="0065F1EF" w14:textId="77777777" w:rsidTr="000B4D8C">
        <w:trPr>
          <w:trHeight w:val="315"/>
          <w:jc w:val="center"/>
        </w:trPr>
        <w:tc>
          <w:tcPr>
            <w:tcW w:w="870" w:type="dxa"/>
            <w:shd w:val="clear" w:color="000000" w:fill="FFFFFF"/>
            <w:vAlign w:val="center"/>
            <w:hideMark/>
          </w:tcPr>
          <w:p w14:paraId="27852E4A" w14:textId="77777777" w:rsidR="000B4D8C" w:rsidRDefault="000B4D8C">
            <w:pPr>
              <w:jc w:val="center"/>
              <w:rPr>
                <w:color w:val="000000"/>
              </w:rPr>
            </w:pPr>
            <w:r>
              <w:rPr>
                <w:color w:val="000000"/>
              </w:rPr>
              <w:t>2.3.3</w:t>
            </w:r>
          </w:p>
        </w:tc>
        <w:tc>
          <w:tcPr>
            <w:tcW w:w="7452" w:type="dxa"/>
            <w:shd w:val="clear" w:color="000000" w:fill="FFFFFF"/>
            <w:vAlign w:val="center"/>
            <w:hideMark/>
          </w:tcPr>
          <w:p w14:paraId="3B4D903E" w14:textId="77777777" w:rsidR="000B4D8C" w:rsidRDefault="000B4D8C">
            <w:pPr>
              <w:rPr>
                <w:color w:val="000000"/>
              </w:rPr>
            </w:pPr>
            <w:r>
              <w:rPr>
                <w:color w:val="000000"/>
              </w:rPr>
              <w:t>Замена частей питателей сырого угля ПС</w:t>
            </w:r>
          </w:p>
        </w:tc>
        <w:tc>
          <w:tcPr>
            <w:tcW w:w="1666" w:type="dxa"/>
            <w:shd w:val="clear" w:color="000000" w:fill="FFFFFF"/>
            <w:vAlign w:val="center"/>
            <w:hideMark/>
          </w:tcPr>
          <w:p w14:paraId="29A37FAE" w14:textId="77777777" w:rsidR="000B4D8C" w:rsidRDefault="000B4D8C">
            <w:pPr>
              <w:jc w:val="center"/>
              <w:rPr>
                <w:color w:val="000000"/>
              </w:rPr>
            </w:pPr>
            <w:r>
              <w:rPr>
                <w:color w:val="000000"/>
              </w:rPr>
              <w:t>2017 г.</w:t>
            </w:r>
          </w:p>
        </w:tc>
      </w:tr>
      <w:tr w:rsidR="000B4D8C" w14:paraId="5DD25925" w14:textId="77777777" w:rsidTr="000B4D8C">
        <w:trPr>
          <w:trHeight w:val="315"/>
          <w:jc w:val="center"/>
        </w:trPr>
        <w:tc>
          <w:tcPr>
            <w:tcW w:w="870" w:type="dxa"/>
            <w:shd w:val="clear" w:color="000000" w:fill="FFFFFF"/>
            <w:vAlign w:val="center"/>
            <w:hideMark/>
          </w:tcPr>
          <w:p w14:paraId="61FF0862" w14:textId="77777777" w:rsidR="000B4D8C" w:rsidRDefault="000B4D8C">
            <w:pPr>
              <w:jc w:val="center"/>
            </w:pPr>
            <w:r>
              <w:t>2.3.4</w:t>
            </w:r>
          </w:p>
        </w:tc>
        <w:tc>
          <w:tcPr>
            <w:tcW w:w="7452" w:type="dxa"/>
            <w:shd w:val="clear" w:color="000000" w:fill="FFFFFF"/>
            <w:vAlign w:val="center"/>
            <w:hideMark/>
          </w:tcPr>
          <w:p w14:paraId="0FF1780A" w14:textId="77777777" w:rsidR="000B4D8C" w:rsidRDefault="000B4D8C">
            <w:pPr>
              <w:rPr>
                <w:color w:val="000000"/>
              </w:rPr>
            </w:pPr>
            <w:r>
              <w:rPr>
                <w:color w:val="000000"/>
              </w:rPr>
              <w:t>Замена электродвигателя дымососа ДН</w:t>
            </w:r>
          </w:p>
        </w:tc>
        <w:tc>
          <w:tcPr>
            <w:tcW w:w="1666" w:type="dxa"/>
            <w:shd w:val="clear" w:color="000000" w:fill="FFFFFF"/>
            <w:vAlign w:val="center"/>
            <w:hideMark/>
          </w:tcPr>
          <w:p w14:paraId="3D96D0BB" w14:textId="77777777" w:rsidR="000B4D8C" w:rsidRDefault="000B4D8C">
            <w:pPr>
              <w:jc w:val="center"/>
              <w:rPr>
                <w:color w:val="000000"/>
              </w:rPr>
            </w:pPr>
            <w:r>
              <w:rPr>
                <w:color w:val="000000"/>
              </w:rPr>
              <w:t>2017 г.</w:t>
            </w:r>
          </w:p>
        </w:tc>
      </w:tr>
      <w:tr w:rsidR="000B4D8C" w14:paraId="7E1C27E8" w14:textId="77777777" w:rsidTr="000B4D8C">
        <w:trPr>
          <w:trHeight w:val="315"/>
          <w:jc w:val="center"/>
        </w:trPr>
        <w:tc>
          <w:tcPr>
            <w:tcW w:w="870" w:type="dxa"/>
            <w:shd w:val="clear" w:color="000000" w:fill="FFFFFF"/>
            <w:vAlign w:val="center"/>
            <w:hideMark/>
          </w:tcPr>
          <w:p w14:paraId="69B2B7A8" w14:textId="77777777" w:rsidR="000B4D8C" w:rsidRDefault="000B4D8C">
            <w:pPr>
              <w:jc w:val="center"/>
            </w:pPr>
            <w:r>
              <w:t>2.3.5</w:t>
            </w:r>
          </w:p>
        </w:tc>
        <w:tc>
          <w:tcPr>
            <w:tcW w:w="7452" w:type="dxa"/>
            <w:shd w:val="clear" w:color="000000" w:fill="FFFFFF"/>
            <w:vAlign w:val="center"/>
            <w:hideMark/>
          </w:tcPr>
          <w:p w14:paraId="083C925C" w14:textId="77777777" w:rsidR="000B4D8C" w:rsidRDefault="000B4D8C">
            <w:pPr>
              <w:rPr>
                <w:color w:val="000000"/>
              </w:rPr>
            </w:pPr>
            <w:r>
              <w:rPr>
                <w:color w:val="000000"/>
              </w:rPr>
              <w:t>Замена электродвигателя мельничного вентилятора МВ</w:t>
            </w:r>
          </w:p>
        </w:tc>
        <w:tc>
          <w:tcPr>
            <w:tcW w:w="1666" w:type="dxa"/>
            <w:shd w:val="clear" w:color="000000" w:fill="FFFFFF"/>
            <w:vAlign w:val="center"/>
            <w:hideMark/>
          </w:tcPr>
          <w:p w14:paraId="16C77D3C" w14:textId="77777777" w:rsidR="000B4D8C" w:rsidRDefault="000B4D8C">
            <w:pPr>
              <w:jc w:val="center"/>
              <w:rPr>
                <w:color w:val="000000"/>
              </w:rPr>
            </w:pPr>
            <w:r>
              <w:rPr>
                <w:color w:val="000000"/>
              </w:rPr>
              <w:t>2017 г.</w:t>
            </w:r>
          </w:p>
        </w:tc>
      </w:tr>
      <w:tr w:rsidR="000B4D8C" w14:paraId="15F10928" w14:textId="77777777" w:rsidTr="000B4D8C">
        <w:trPr>
          <w:trHeight w:val="315"/>
          <w:jc w:val="center"/>
        </w:trPr>
        <w:tc>
          <w:tcPr>
            <w:tcW w:w="870" w:type="dxa"/>
            <w:shd w:val="clear" w:color="000000" w:fill="FFFFFF"/>
            <w:vAlign w:val="center"/>
            <w:hideMark/>
          </w:tcPr>
          <w:p w14:paraId="1933E991" w14:textId="77777777" w:rsidR="000B4D8C" w:rsidRDefault="000B4D8C">
            <w:pPr>
              <w:jc w:val="center"/>
            </w:pPr>
            <w:r>
              <w:t>2.3.6</w:t>
            </w:r>
          </w:p>
        </w:tc>
        <w:tc>
          <w:tcPr>
            <w:tcW w:w="7452" w:type="dxa"/>
            <w:shd w:val="clear" w:color="000000" w:fill="FFFFFF"/>
            <w:vAlign w:val="center"/>
            <w:hideMark/>
          </w:tcPr>
          <w:p w14:paraId="779423EF" w14:textId="77777777" w:rsidR="000B4D8C" w:rsidRDefault="000B4D8C">
            <w:pPr>
              <w:rPr>
                <w:color w:val="000000"/>
              </w:rPr>
            </w:pPr>
            <w:r>
              <w:rPr>
                <w:color w:val="000000"/>
              </w:rPr>
              <w:t>Замена электродвигателя дутьевого вентилятора ВДН</w:t>
            </w:r>
          </w:p>
        </w:tc>
        <w:tc>
          <w:tcPr>
            <w:tcW w:w="1666" w:type="dxa"/>
            <w:shd w:val="clear" w:color="000000" w:fill="FFFFFF"/>
            <w:vAlign w:val="center"/>
            <w:hideMark/>
          </w:tcPr>
          <w:p w14:paraId="093373E0" w14:textId="77777777" w:rsidR="000B4D8C" w:rsidRDefault="000B4D8C">
            <w:pPr>
              <w:jc w:val="center"/>
              <w:rPr>
                <w:color w:val="000000"/>
              </w:rPr>
            </w:pPr>
            <w:r>
              <w:rPr>
                <w:color w:val="000000"/>
              </w:rPr>
              <w:t>2017 г.</w:t>
            </w:r>
          </w:p>
        </w:tc>
      </w:tr>
      <w:tr w:rsidR="000B4D8C" w14:paraId="6F856863" w14:textId="77777777" w:rsidTr="000B4D8C">
        <w:trPr>
          <w:trHeight w:val="315"/>
          <w:jc w:val="center"/>
        </w:trPr>
        <w:tc>
          <w:tcPr>
            <w:tcW w:w="870" w:type="dxa"/>
            <w:shd w:val="clear" w:color="000000" w:fill="FFFFFF"/>
            <w:vAlign w:val="center"/>
            <w:hideMark/>
          </w:tcPr>
          <w:p w14:paraId="5AF90086" w14:textId="77777777" w:rsidR="000B4D8C" w:rsidRDefault="000B4D8C">
            <w:pPr>
              <w:jc w:val="center"/>
            </w:pPr>
            <w:r>
              <w:t>2.3.7</w:t>
            </w:r>
          </w:p>
        </w:tc>
        <w:tc>
          <w:tcPr>
            <w:tcW w:w="7452" w:type="dxa"/>
            <w:shd w:val="clear" w:color="000000" w:fill="FFFFFF"/>
            <w:vAlign w:val="center"/>
            <w:hideMark/>
          </w:tcPr>
          <w:p w14:paraId="1D95E8FA" w14:textId="77777777" w:rsidR="000B4D8C" w:rsidRDefault="000B4D8C">
            <w:pPr>
              <w:rPr>
                <w:color w:val="000000"/>
              </w:rPr>
            </w:pPr>
            <w:r>
              <w:rPr>
                <w:color w:val="000000"/>
              </w:rPr>
              <w:t>Автоматизация котла</w:t>
            </w:r>
          </w:p>
        </w:tc>
        <w:tc>
          <w:tcPr>
            <w:tcW w:w="1666" w:type="dxa"/>
            <w:shd w:val="clear" w:color="000000" w:fill="FFFFFF"/>
            <w:vAlign w:val="center"/>
            <w:hideMark/>
          </w:tcPr>
          <w:p w14:paraId="1B177F90" w14:textId="77777777" w:rsidR="000B4D8C" w:rsidRDefault="000B4D8C">
            <w:pPr>
              <w:jc w:val="center"/>
              <w:rPr>
                <w:color w:val="000000"/>
              </w:rPr>
            </w:pPr>
            <w:r>
              <w:rPr>
                <w:color w:val="000000"/>
              </w:rPr>
              <w:t>2017 г.</w:t>
            </w:r>
          </w:p>
        </w:tc>
      </w:tr>
      <w:tr w:rsidR="000B4D8C" w14:paraId="10EC8B76" w14:textId="77777777" w:rsidTr="000B4D8C">
        <w:trPr>
          <w:trHeight w:val="435"/>
          <w:jc w:val="center"/>
        </w:trPr>
        <w:tc>
          <w:tcPr>
            <w:tcW w:w="870" w:type="dxa"/>
            <w:shd w:val="clear" w:color="000000" w:fill="FFFFFF"/>
            <w:vAlign w:val="center"/>
            <w:hideMark/>
          </w:tcPr>
          <w:p w14:paraId="6C029D31" w14:textId="77777777" w:rsidR="000B4D8C" w:rsidRDefault="000B4D8C">
            <w:pPr>
              <w:jc w:val="center"/>
              <w:rPr>
                <w:b/>
                <w:bCs/>
                <w:i/>
                <w:iCs/>
              </w:rPr>
            </w:pPr>
            <w:r>
              <w:rPr>
                <w:b/>
                <w:bCs/>
                <w:i/>
                <w:iCs/>
              </w:rPr>
              <w:lastRenderedPageBreak/>
              <w:t>2.4</w:t>
            </w:r>
          </w:p>
        </w:tc>
        <w:tc>
          <w:tcPr>
            <w:tcW w:w="7452" w:type="dxa"/>
            <w:shd w:val="clear" w:color="000000" w:fill="FFFFFF"/>
            <w:vAlign w:val="center"/>
            <w:hideMark/>
          </w:tcPr>
          <w:p w14:paraId="3B554B20" w14:textId="77777777" w:rsidR="000B4D8C" w:rsidRDefault="000B4D8C">
            <w:pPr>
              <w:rPr>
                <w:b/>
                <w:bCs/>
                <w:i/>
                <w:iCs/>
                <w:color w:val="000000"/>
              </w:rPr>
            </w:pPr>
            <w:r>
              <w:rPr>
                <w:b/>
                <w:bCs/>
                <w:i/>
                <w:iCs/>
                <w:color w:val="000000"/>
              </w:rPr>
              <w:t>Котел № 8</w:t>
            </w:r>
          </w:p>
        </w:tc>
        <w:tc>
          <w:tcPr>
            <w:tcW w:w="1666" w:type="dxa"/>
            <w:shd w:val="clear" w:color="000000" w:fill="FFFFFF"/>
            <w:vAlign w:val="center"/>
            <w:hideMark/>
          </w:tcPr>
          <w:p w14:paraId="522FDADF" w14:textId="77777777" w:rsidR="000B4D8C" w:rsidRDefault="000B4D8C">
            <w:pPr>
              <w:jc w:val="center"/>
              <w:rPr>
                <w:color w:val="000000"/>
              </w:rPr>
            </w:pPr>
            <w:r>
              <w:rPr>
                <w:color w:val="000000"/>
              </w:rPr>
              <w:t> </w:t>
            </w:r>
          </w:p>
        </w:tc>
      </w:tr>
      <w:tr w:rsidR="000B4D8C" w14:paraId="6C3A6725" w14:textId="77777777" w:rsidTr="000B4D8C">
        <w:trPr>
          <w:trHeight w:val="315"/>
          <w:jc w:val="center"/>
        </w:trPr>
        <w:tc>
          <w:tcPr>
            <w:tcW w:w="870" w:type="dxa"/>
            <w:shd w:val="clear" w:color="000000" w:fill="FFFFFF"/>
            <w:vAlign w:val="center"/>
            <w:hideMark/>
          </w:tcPr>
          <w:p w14:paraId="5DAED74D" w14:textId="77777777" w:rsidR="000B4D8C" w:rsidRDefault="000B4D8C">
            <w:pPr>
              <w:jc w:val="center"/>
            </w:pPr>
            <w:r>
              <w:t>2.4.1</w:t>
            </w:r>
          </w:p>
        </w:tc>
        <w:tc>
          <w:tcPr>
            <w:tcW w:w="7452" w:type="dxa"/>
            <w:shd w:val="clear" w:color="000000" w:fill="FFFFFF"/>
            <w:vAlign w:val="center"/>
            <w:hideMark/>
          </w:tcPr>
          <w:p w14:paraId="17868FF9" w14:textId="77777777" w:rsidR="000B4D8C" w:rsidRDefault="000B4D8C">
            <w:pPr>
              <w:rPr>
                <w:color w:val="000000"/>
              </w:rPr>
            </w:pPr>
            <w:r>
              <w:rPr>
                <w:color w:val="000000"/>
              </w:rPr>
              <w:t>Замена пылепитателей ППЛ с электродвигателем</w:t>
            </w:r>
          </w:p>
        </w:tc>
        <w:tc>
          <w:tcPr>
            <w:tcW w:w="1666" w:type="dxa"/>
            <w:shd w:val="clear" w:color="000000" w:fill="FFFFFF"/>
            <w:vAlign w:val="center"/>
            <w:hideMark/>
          </w:tcPr>
          <w:p w14:paraId="204E059F" w14:textId="77777777" w:rsidR="000B4D8C" w:rsidRDefault="000B4D8C">
            <w:pPr>
              <w:jc w:val="center"/>
              <w:rPr>
                <w:color w:val="000000"/>
              </w:rPr>
            </w:pPr>
            <w:r>
              <w:rPr>
                <w:color w:val="000000"/>
              </w:rPr>
              <w:t>2017 г.</w:t>
            </w:r>
          </w:p>
        </w:tc>
      </w:tr>
      <w:tr w:rsidR="000B4D8C" w14:paraId="68E4B7D1" w14:textId="77777777" w:rsidTr="000B4D8C">
        <w:trPr>
          <w:trHeight w:val="315"/>
          <w:jc w:val="center"/>
        </w:trPr>
        <w:tc>
          <w:tcPr>
            <w:tcW w:w="870" w:type="dxa"/>
            <w:shd w:val="clear" w:color="000000" w:fill="FFFFFF"/>
            <w:vAlign w:val="center"/>
            <w:hideMark/>
          </w:tcPr>
          <w:p w14:paraId="1793F419" w14:textId="77777777" w:rsidR="000B4D8C" w:rsidRDefault="000B4D8C">
            <w:pPr>
              <w:jc w:val="center"/>
              <w:rPr>
                <w:color w:val="000000"/>
              </w:rPr>
            </w:pPr>
            <w:r>
              <w:rPr>
                <w:color w:val="000000"/>
              </w:rPr>
              <w:t>2.4.2</w:t>
            </w:r>
          </w:p>
        </w:tc>
        <w:tc>
          <w:tcPr>
            <w:tcW w:w="7452" w:type="dxa"/>
            <w:shd w:val="clear" w:color="000000" w:fill="FFFFFF"/>
            <w:vAlign w:val="center"/>
            <w:hideMark/>
          </w:tcPr>
          <w:p w14:paraId="22082E16" w14:textId="77777777" w:rsidR="000B4D8C" w:rsidRDefault="000B4D8C">
            <w:pPr>
              <w:rPr>
                <w:color w:val="000000"/>
              </w:rPr>
            </w:pPr>
            <w:r>
              <w:rPr>
                <w:color w:val="000000"/>
              </w:rPr>
              <w:t>Замена частей питателей сырого угля ПС</w:t>
            </w:r>
          </w:p>
        </w:tc>
        <w:tc>
          <w:tcPr>
            <w:tcW w:w="1666" w:type="dxa"/>
            <w:shd w:val="clear" w:color="000000" w:fill="FFFFFF"/>
            <w:vAlign w:val="center"/>
            <w:hideMark/>
          </w:tcPr>
          <w:p w14:paraId="2EDCD504" w14:textId="77777777" w:rsidR="000B4D8C" w:rsidRDefault="000B4D8C">
            <w:pPr>
              <w:jc w:val="center"/>
              <w:rPr>
                <w:color w:val="000000"/>
              </w:rPr>
            </w:pPr>
            <w:r>
              <w:rPr>
                <w:color w:val="000000"/>
              </w:rPr>
              <w:t>2017 г.</w:t>
            </w:r>
          </w:p>
        </w:tc>
      </w:tr>
      <w:tr w:rsidR="000B4D8C" w14:paraId="34B01CB6" w14:textId="77777777" w:rsidTr="000B4D8C">
        <w:trPr>
          <w:trHeight w:val="315"/>
          <w:jc w:val="center"/>
        </w:trPr>
        <w:tc>
          <w:tcPr>
            <w:tcW w:w="870" w:type="dxa"/>
            <w:shd w:val="clear" w:color="000000" w:fill="FFFFFF"/>
            <w:vAlign w:val="center"/>
            <w:hideMark/>
          </w:tcPr>
          <w:p w14:paraId="296CC410" w14:textId="77777777" w:rsidR="000B4D8C" w:rsidRDefault="000B4D8C">
            <w:pPr>
              <w:jc w:val="center"/>
              <w:rPr>
                <w:color w:val="000000"/>
              </w:rPr>
            </w:pPr>
            <w:r>
              <w:rPr>
                <w:color w:val="000000"/>
              </w:rPr>
              <w:t>2.4.3</w:t>
            </w:r>
          </w:p>
        </w:tc>
        <w:tc>
          <w:tcPr>
            <w:tcW w:w="7452" w:type="dxa"/>
            <w:shd w:val="clear" w:color="000000" w:fill="FFFFFF"/>
            <w:vAlign w:val="center"/>
            <w:hideMark/>
          </w:tcPr>
          <w:p w14:paraId="4CAA6C4F" w14:textId="77777777" w:rsidR="000B4D8C" w:rsidRDefault="000B4D8C">
            <w:pPr>
              <w:rPr>
                <w:color w:val="000000"/>
              </w:rPr>
            </w:pPr>
            <w:r>
              <w:rPr>
                <w:color w:val="000000"/>
              </w:rPr>
              <w:t>Замена электродвигателя дымососа ДН</w:t>
            </w:r>
          </w:p>
        </w:tc>
        <w:tc>
          <w:tcPr>
            <w:tcW w:w="1666" w:type="dxa"/>
            <w:shd w:val="clear" w:color="000000" w:fill="FFFFFF"/>
            <w:vAlign w:val="center"/>
            <w:hideMark/>
          </w:tcPr>
          <w:p w14:paraId="4109EC04" w14:textId="77777777" w:rsidR="000B4D8C" w:rsidRDefault="000B4D8C">
            <w:pPr>
              <w:jc w:val="center"/>
              <w:rPr>
                <w:color w:val="000000"/>
              </w:rPr>
            </w:pPr>
            <w:r>
              <w:rPr>
                <w:color w:val="000000"/>
              </w:rPr>
              <w:t>2017 г.</w:t>
            </w:r>
          </w:p>
        </w:tc>
      </w:tr>
      <w:tr w:rsidR="000B4D8C" w14:paraId="3241746B" w14:textId="77777777" w:rsidTr="000B4D8C">
        <w:trPr>
          <w:trHeight w:val="315"/>
          <w:jc w:val="center"/>
        </w:trPr>
        <w:tc>
          <w:tcPr>
            <w:tcW w:w="870" w:type="dxa"/>
            <w:shd w:val="clear" w:color="000000" w:fill="FFFFFF"/>
            <w:vAlign w:val="center"/>
            <w:hideMark/>
          </w:tcPr>
          <w:p w14:paraId="634A41FD" w14:textId="77777777" w:rsidR="000B4D8C" w:rsidRDefault="000B4D8C">
            <w:pPr>
              <w:jc w:val="center"/>
            </w:pPr>
            <w:r>
              <w:t>2.4.4</w:t>
            </w:r>
          </w:p>
        </w:tc>
        <w:tc>
          <w:tcPr>
            <w:tcW w:w="7452" w:type="dxa"/>
            <w:shd w:val="clear" w:color="000000" w:fill="FFFFFF"/>
            <w:vAlign w:val="center"/>
            <w:hideMark/>
          </w:tcPr>
          <w:p w14:paraId="32D278E1" w14:textId="77777777" w:rsidR="000B4D8C" w:rsidRDefault="000B4D8C">
            <w:pPr>
              <w:rPr>
                <w:color w:val="000000"/>
              </w:rPr>
            </w:pPr>
            <w:r>
              <w:rPr>
                <w:color w:val="000000"/>
              </w:rPr>
              <w:t>Замена электродвигателя мельничного вентилятора МВ</w:t>
            </w:r>
          </w:p>
        </w:tc>
        <w:tc>
          <w:tcPr>
            <w:tcW w:w="1666" w:type="dxa"/>
            <w:shd w:val="clear" w:color="000000" w:fill="FFFFFF"/>
            <w:vAlign w:val="center"/>
            <w:hideMark/>
          </w:tcPr>
          <w:p w14:paraId="4F740DC7" w14:textId="77777777" w:rsidR="000B4D8C" w:rsidRDefault="000B4D8C">
            <w:pPr>
              <w:jc w:val="center"/>
              <w:rPr>
                <w:color w:val="000000"/>
              </w:rPr>
            </w:pPr>
            <w:r>
              <w:rPr>
                <w:color w:val="000000"/>
              </w:rPr>
              <w:t>2017 г.</w:t>
            </w:r>
          </w:p>
        </w:tc>
      </w:tr>
      <w:tr w:rsidR="000B4D8C" w14:paraId="24D42CBC" w14:textId="77777777" w:rsidTr="000B4D8C">
        <w:trPr>
          <w:trHeight w:val="300"/>
          <w:jc w:val="center"/>
        </w:trPr>
        <w:tc>
          <w:tcPr>
            <w:tcW w:w="870" w:type="dxa"/>
            <w:shd w:val="clear" w:color="000000" w:fill="FFFFFF"/>
            <w:vAlign w:val="center"/>
            <w:hideMark/>
          </w:tcPr>
          <w:p w14:paraId="141C00A5" w14:textId="77777777" w:rsidR="000B4D8C" w:rsidRDefault="000B4D8C">
            <w:pPr>
              <w:jc w:val="center"/>
            </w:pPr>
            <w:r>
              <w:t>2.4.5</w:t>
            </w:r>
          </w:p>
        </w:tc>
        <w:tc>
          <w:tcPr>
            <w:tcW w:w="7452" w:type="dxa"/>
            <w:shd w:val="clear" w:color="000000" w:fill="FFFFFF"/>
            <w:vAlign w:val="center"/>
            <w:hideMark/>
          </w:tcPr>
          <w:p w14:paraId="11517045" w14:textId="77777777" w:rsidR="000B4D8C" w:rsidRDefault="000B4D8C">
            <w:pPr>
              <w:rPr>
                <w:color w:val="000000"/>
              </w:rPr>
            </w:pPr>
            <w:r>
              <w:rPr>
                <w:color w:val="000000"/>
              </w:rPr>
              <w:t>Автоматизация котла</w:t>
            </w:r>
          </w:p>
        </w:tc>
        <w:tc>
          <w:tcPr>
            <w:tcW w:w="1666" w:type="dxa"/>
            <w:shd w:val="clear" w:color="000000" w:fill="FFFFFF"/>
            <w:vAlign w:val="center"/>
            <w:hideMark/>
          </w:tcPr>
          <w:p w14:paraId="7C4CAEA0" w14:textId="77777777" w:rsidR="000B4D8C" w:rsidRDefault="000B4D8C">
            <w:pPr>
              <w:jc w:val="center"/>
              <w:rPr>
                <w:color w:val="000000"/>
              </w:rPr>
            </w:pPr>
            <w:r>
              <w:rPr>
                <w:color w:val="000000"/>
              </w:rPr>
              <w:t>2017 г.</w:t>
            </w:r>
          </w:p>
        </w:tc>
      </w:tr>
      <w:tr w:rsidR="000B4D8C" w14:paraId="6AAB3D95" w14:textId="77777777" w:rsidTr="000B4D8C">
        <w:trPr>
          <w:trHeight w:val="495"/>
          <w:jc w:val="center"/>
        </w:trPr>
        <w:tc>
          <w:tcPr>
            <w:tcW w:w="870" w:type="dxa"/>
            <w:shd w:val="clear" w:color="000000" w:fill="FFFFFF"/>
            <w:vAlign w:val="center"/>
            <w:hideMark/>
          </w:tcPr>
          <w:p w14:paraId="7AC4DE77" w14:textId="77777777" w:rsidR="000B4D8C" w:rsidRDefault="000B4D8C">
            <w:pPr>
              <w:jc w:val="center"/>
              <w:rPr>
                <w:b/>
                <w:bCs/>
                <w:i/>
                <w:iCs/>
              </w:rPr>
            </w:pPr>
            <w:r>
              <w:rPr>
                <w:b/>
                <w:bCs/>
                <w:i/>
                <w:iCs/>
              </w:rPr>
              <w:t>2.5</w:t>
            </w:r>
          </w:p>
        </w:tc>
        <w:tc>
          <w:tcPr>
            <w:tcW w:w="7452" w:type="dxa"/>
            <w:shd w:val="clear" w:color="000000" w:fill="FFFFFF"/>
            <w:vAlign w:val="center"/>
            <w:hideMark/>
          </w:tcPr>
          <w:p w14:paraId="6D9787F1" w14:textId="77777777" w:rsidR="000B4D8C" w:rsidRDefault="000B4D8C">
            <w:pPr>
              <w:rPr>
                <w:b/>
                <w:bCs/>
                <w:i/>
                <w:iCs/>
                <w:color w:val="000000"/>
              </w:rPr>
            </w:pPr>
            <w:r>
              <w:rPr>
                <w:b/>
                <w:bCs/>
                <w:i/>
                <w:iCs/>
                <w:color w:val="000000"/>
              </w:rPr>
              <w:t>Реконструкция КТП-1, КТП-2. Реконструкция ЗРУ-1, ЗРУ-2</w:t>
            </w:r>
          </w:p>
        </w:tc>
        <w:tc>
          <w:tcPr>
            <w:tcW w:w="1666" w:type="dxa"/>
            <w:shd w:val="clear" w:color="000000" w:fill="FFFFFF"/>
            <w:vAlign w:val="center"/>
            <w:hideMark/>
          </w:tcPr>
          <w:p w14:paraId="69472D8C" w14:textId="77777777" w:rsidR="000B4D8C" w:rsidRDefault="000B4D8C">
            <w:pPr>
              <w:jc w:val="center"/>
              <w:rPr>
                <w:color w:val="000000"/>
              </w:rPr>
            </w:pPr>
            <w:r>
              <w:rPr>
                <w:color w:val="000000"/>
              </w:rPr>
              <w:t> </w:t>
            </w:r>
          </w:p>
        </w:tc>
      </w:tr>
      <w:tr w:rsidR="000B4D8C" w14:paraId="6A89FD0F" w14:textId="77777777" w:rsidTr="000B4D8C">
        <w:trPr>
          <w:trHeight w:val="315"/>
          <w:jc w:val="center"/>
        </w:trPr>
        <w:tc>
          <w:tcPr>
            <w:tcW w:w="870" w:type="dxa"/>
            <w:shd w:val="clear" w:color="000000" w:fill="FFFFFF"/>
            <w:vAlign w:val="center"/>
            <w:hideMark/>
          </w:tcPr>
          <w:p w14:paraId="46666248" w14:textId="77777777" w:rsidR="000B4D8C" w:rsidRDefault="000B4D8C">
            <w:pPr>
              <w:jc w:val="center"/>
              <w:rPr>
                <w:color w:val="000000"/>
              </w:rPr>
            </w:pPr>
            <w:r>
              <w:rPr>
                <w:color w:val="000000"/>
              </w:rPr>
              <w:t>2.5.1</w:t>
            </w:r>
          </w:p>
        </w:tc>
        <w:tc>
          <w:tcPr>
            <w:tcW w:w="7452" w:type="dxa"/>
            <w:shd w:val="clear" w:color="000000" w:fill="FFFFFF"/>
            <w:vAlign w:val="center"/>
            <w:hideMark/>
          </w:tcPr>
          <w:p w14:paraId="60D5463C" w14:textId="77777777" w:rsidR="000B4D8C" w:rsidRDefault="000B4D8C">
            <w:r>
              <w:t>Замена высоковольтных масляных выключателей на вакуумные выключатели</w:t>
            </w:r>
          </w:p>
        </w:tc>
        <w:tc>
          <w:tcPr>
            <w:tcW w:w="1666" w:type="dxa"/>
            <w:shd w:val="clear" w:color="000000" w:fill="FFFFFF"/>
            <w:vAlign w:val="center"/>
            <w:hideMark/>
          </w:tcPr>
          <w:p w14:paraId="70F46314" w14:textId="77777777" w:rsidR="000B4D8C" w:rsidRDefault="000B4D8C">
            <w:pPr>
              <w:jc w:val="center"/>
              <w:rPr>
                <w:color w:val="000000"/>
              </w:rPr>
            </w:pPr>
            <w:r>
              <w:rPr>
                <w:color w:val="000000"/>
              </w:rPr>
              <w:t>2017 г.</w:t>
            </w:r>
          </w:p>
        </w:tc>
      </w:tr>
      <w:tr w:rsidR="000B4D8C" w14:paraId="32B7276B" w14:textId="77777777" w:rsidTr="000B4D8C">
        <w:trPr>
          <w:trHeight w:val="630"/>
          <w:jc w:val="center"/>
        </w:trPr>
        <w:tc>
          <w:tcPr>
            <w:tcW w:w="870" w:type="dxa"/>
            <w:shd w:val="clear" w:color="000000" w:fill="FFFFFF"/>
            <w:vAlign w:val="center"/>
            <w:hideMark/>
          </w:tcPr>
          <w:p w14:paraId="4ABE1FF6" w14:textId="77777777" w:rsidR="000B4D8C" w:rsidRDefault="000B4D8C">
            <w:pPr>
              <w:jc w:val="center"/>
              <w:rPr>
                <w:color w:val="000000"/>
              </w:rPr>
            </w:pPr>
            <w:r>
              <w:rPr>
                <w:color w:val="000000"/>
              </w:rPr>
              <w:t>2.5.2</w:t>
            </w:r>
          </w:p>
        </w:tc>
        <w:tc>
          <w:tcPr>
            <w:tcW w:w="7452" w:type="dxa"/>
            <w:shd w:val="clear" w:color="000000" w:fill="FFFFFF"/>
            <w:vAlign w:val="center"/>
            <w:hideMark/>
          </w:tcPr>
          <w:p w14:paraId="7ADCEF57" w14:textId="77777777" w:rsidR="000B4D8C" w:rsidRDefault="000B4D8C">
            <w:pPr>
              <w:rPr>
                <w:color w:val="000000"/>
              </w:rPr>
            </w:pPr>
            <w:r>
              <w:rPr>
                <w:color w:val="000000"/>
              </w:rPr>
              <w:t>Замена механических реле защиты на блоки микропроцессорной релейной защиты и установка в релейный отсек существующих высоковольтных ячеек</w:t>
            </w:r>
          </w:p>
        </w:tc>
        <w:tc>
          <w:tcPr>
            <w:tcW w:w="1666" w:type="dxa"/>
            <w:shd w:val="clear" w:color="000000" w:fill="FFFFFF"/>
            <w:vAlign w:val="center"/>
            <w:hideMark/>
          </w:tcPr>
          <w:p w14:paraId="08D6C7AF" w14:textId="77777777" w:rsidR="000B4D8C" w:rsidRDefault="000B4D8C">
            <w:pPr>
              <w:jc w:val="center"/>
              <w:rPr>
                <w:color w:val="000000"/>
              </w:rPr>
            </w:pPr>
            <w:r>
              <w:rPr>
                <w:color w:val="000000"/>
              </w:rPr>
              <w:t>2017 г.</w:t>
            </w:r>
          </w:p>
        </w:tc>
      </w:tr>
      <w:tr w:rsidR="000B4D8C" w14:paraId="401B8865" w14:textId="77777777" w:rsidTr="000B4D8C">
        <w:trPr>
          <w:trHeight w:val="315"/>
          <w:jc w:val="center"/>
        </w:trPr>
        <w:tc>
          <w:tcPr>
            <w:tcW w:w="870" w:type="dxa"/>
            <w:shd w:val="clear" w:color="000000" w:fill="FFFFFF"/>
            <w:vAlign w:val="center"/>
            <w:hideMark/>
          </w:tcPr>
          <w:p w14:paraId="376FF91B" w14:textId="77777777" w:rsidR="000B4D8C" w:rsidRDefault="000B4D8C">
            <w:pPr>
              <w:jc w:val="center"/>
              <w:rPr>
                <w:color w:val="000000"/>
              </w:rPr>
            </w:pPr>
            <w:r>
              <w:rPr>
                <w:color w:val="000000"/>
              </w:rPr>
              <w:t>2.5.3</w:t>
            </w:r>
          </w:p>
        </w:tc>
        <w:tc>
          <w:tcPr>
            <w:tcW w:w="7452" w:type="dxa"/>
            <w:shd w:val="clear" w:color="000000" w:fill="FFFFFF"/>
            <w:vAlign w:val="center"/>
            <w:hideMark/>
          </w:tcPr>
          <w:p w14:paraId="5DB4545A" w14:textId="77777777" w:rsidR="000B4D8C" w:rsidRDefault="000B4D8C">
            <w:pPr>
              <w:rPr>
                <w:color w:val="000000"/>
              </w:rPr>
            </w:pPr>
            <w:r>
              <w:rPr>
                <w:color w:val="000000"/>
              </w:rPr>
              <w:t>Установка ограничителей перенапряжения в высоковольтные ячейки</w:t>
            </w:r>
          </w:p>
        </w:tc>
        <w:tc>
          <w:tcPr>
            <w:tcW w:w="1666" w:type="dxa"/>
            <w:shd w:val="clear" w:color="000000" w:fill="FFFFFF"/>
            <w:vAlign w:val="center"/>
            <w:hideMark/>
          </w:tcPr>
          <w:p w14:paraId="6A14EED6" w14:textId="77777777" w:rsidR="000B4D8C" w:rsidRDefault="000B4D8C">
            <w:pPr>
              <w:jc w:val="center"/>
              <w:rPr>
                <w:color w:val="000000"/>
              </w:rPr>
            </w:pPr>
            <w:r>
              <w:rPr>
                <w:color w:val="000000"/>
              </w:rPr>
              <w:t>2017 г.</w:t>
            </w:r>
          </w:p>
        </w:tc>
      </w:tr>
      <w:tr w:rsidR="000B4D8C" w14:paraId="5988955A" w14:textId="77777777" w:rsidTr="000B4D8C">
        <w:trPr>
          <w:trHeight w:val="630"/>
          <w:jc w:val="center"/>
        </w:trPr>
        <w:tc>
          <w:tcPr>
            <w:tcW w:w="870" w:type="dxa"/>
            <w:shd w:val="clear" w:color="000000" w:fill="FFFFFF"/>
            <w:vAlign w:val="center"/>
            <w:hideMark/>
          </w:tcPr>
          <w:p w14:paraId="7B4C5FCF" w14:textId="77777777" w:rsidR="000B4D8C" w:rsidRDefault="000B4D8C">
            <w:pPr>
              <w:jc w:val="center"/>
              <w:rPr>
                <w:color w:val="000000"/>
              </w:rPr>
            </w:pPr>
            <w:r>
              <w:rPr>
                <w:color w:val="000000"/>
              </w:rPr>
              <w:t>2.5.4</w:t>
            </w:r>
          </w:p>
        </w:tc>
        <w:tc>
          <w:tcPr>
            <w:tcW w:w="7452" w:type="dxa"/>
            <w:shd w:val="clear" w:color="000000" w:fill="FFFFFF"/>
            <w:vAlign w:val="center"/>
            <w:hideMark/>
          </w:tcPr>
          <w:p w14:paraId="3C046F3A" w14:textId="77777777" w:rsidR="000B4D8C" w:rsidRDefault="000B4D8C">
            <w:pPr>
              <w:rPr>
                <w:color w:val="000000"/>
              </w:rPr>
            </w:pPr>
            <w:r>
              <w:rPr>
                <w:color w:val="000000"/>
              </w:rPr>
              <w:t xml:space="preserve">Замена существующих блоков статических конденсаторов на новые на каждую секцию шин ЗРУ-6 </w:t>
            </w:r>
            <w:proofErr w:type="spellStart"/>
            <w:r>
              <w:rPr>
                <w:color w:val="000000"/>
              </w:rPr>
              <w:t>кВ</w:t>
            </w:r>
            <w:proofErr w:type="spellEnd"/>
            <w:r>
              <w:rPr>
                <w:color w:val="000000"/>
              </w:rPr>
              <w:t xml:space="preserve"> №1 и №2</w:t>
            </w:r>
          </w:p>
        </w:tc>
        <w:tc>
          <w:tcPr>
            <w:tcW w:w="1666" w:type="dxa"/>
            <w:shd w:val="clear" w:color="000000" w:fill="FFFFFF"/>
            <w:vAlign w:val="center"/>
            <w:hideMark/>
          </w:tcPr>
          <w:p w14:paraId="112BD49F" w14:textId="77777777" w:rsidR="000B4D8C" w:rsidRDefault="000B4D8C">
            <w:pPr>
              <w:jc w:val="center"/>
              <w:rPr>
                <w:color w:val="000000"/>
              </w:rPr>
            </w:pPr>
            <w:r>
              <w:rPr>
                <w:color w:val="000000"/>
              </w:rPr>
              <w:t>2017 г.</w:t>
            </w:r>
          </w:p>
        </w:tc>
      </w:tr>
      <w:tr w:rsidR="000B4D8C" w14:paraId="65C51950" w14:textId="77777777" w:rsidTr="000B4D8C">
        <w:trPr>
          <w:trHeight w:val="630"/>
          <w:jc w:val="center"/>
        </w:trPr>
        <w:tc>
          <w:tcPr>
            <w:tcW w:w="870" w:type="dxa"/>
            <w:shd w:val="clear" w:color="000000" w:fill="FFFFFF"/>
            <w:vAlign w:val="center"/>
            <w:hideMark/>
          </w:tcPr>
          <w:p w14:paraId="67D6835F" w14:textId="77777777" w:rsidR="000B4D8C" w:rsidRDefault="000B4D8C">
            <w:pPr>
              <w:jc w:val="center"/>
              <w:rPr>
                <w:color w:val="000000"/>
              </w:rPr>
            </w:pPr>
            <w:r>
              <w:rPr>
                <w:color w:val="000000"/>
              </w:rPr>
              <w:t>2.5.5</w:t>
            </w:r>
          </w:p>
        </w:tc>
        <w:tc>
          <w:tcPr>
            <w:tcW w:w="7452" w:type="dxa"/>
            <w:shd w:val="clear" w:color="000000" w:fill="FFFFFF"/>
            <w:vAlign w:val="center"/>
            <w:hideMark/>
          </w:tcPr>
          <w:p w14:paraId="2B7AC002" w14:textId="77777777" w:rsidR="000B4D8C" w:rsidRDefault="000B4D8C">
            <w:pPr>
              <w:rPr>
                <w:color w:val="000000"/>
              </w:rPr>
            </w:pPr>
            <w:r>
              <w:rPr>
                <w:color w:val="000000"/>
              </w:rPr>
              <w:t>Установка показателей качества электроэнергии в каждую вводную ячейку (№7 и №4 ЗРУ-1, №13 и №18 ЗРУ-2)</w:t>
            </w:r>
          </w:p>
        </w:tc>
        <w:tc>
          <w:tcPr>
            <w:tcW w:w="1666" w:type="dxa"/>
            <w:shd w:val="clear" w:color="000000" w:fill="FFFFFF"/>
            <w:vAlign w:val="center"/>
            <w:hideMark/>
          </w:tcPr>
          <w:p w14:paraId="1F24E72B" w14:textId="77777777" w:rsidR="000B4D8C" w:rsidRDefault="000B4D8C">
            <w:pPr>
              <w:jc w:val="center"/>
              <w:rPr>
                <w:color w:val="000000"/>
              </w:rPr>
            </w:pPr>
            <w:r>
              <w:rPr>
                <w:color w:val="000000"/>
              </w:rPr>
              <w:t>2017 г.</w:t>
            </w:r>
          </w:p>
        </w:tc>
      </w:tr>
      <w:tr w:rsidR="000B4D8C" w14:paraId="1697FC7F" w14:textId="77777777" w:rsidTr="000B4D8C">
        <w:trPr>
          <w:trHeight w:val="630"/>
          <w:jc w:val="center"/>
        </w:trPr>
        <w:tc>
          <w:tcPr>
            <w:tcW w:w="870" w:type="dxa"/>
            <w:shd w:val="clear" w:color="000000" w:fill="FFFFFF"/>
            <w:vAlign w:val="center"/>
            <w:hideMark/>
          </w:tcPr>
          <w:p w14:paraId="5568F0D9" w14:textId="77777777" w:rsidR="000B4D8C" w:rsidRDefault="000B4D8C">
            <w:pPr>
              <w:jc w:val="center"/>
              <w:rPr>
                <w:color w:val="000000"/>
              </w:rPr>
            </w:pPr>
            <w:r>
              <w:rPr>
                <w:color w:val="000000"/>
              </w:rPr>
              <w:t>2.5.6</w:t>
            </w:r>
          </w:p>
        </w:tc>
        <w:tc>
          <w:tcPr>
            <w:tcW w:w="7452" w:type="dxa"/>
            <w:shd w:val="clear" w:color="000000" w:fill="FFFFFF"/>
            <w:vAlign w:val="center"/>
            <w:hideMark/>
          </w:tcPr>
          <w:p w14:paraId="35EC860E" w14:textId="77777777" w:rsidR="000B4D8C" w:rsidRDefault="000B4D8C">
            <w:r>
              <w:t>Установка фильтра для поглощения всплесков напряжения на I и II секциях шин ЗРУ-2 параллельно выходу существующего БПТ</w:t>
            </w:r>
          </w:p>
        </w:tc>
        <w:tc>
          <w:tcPr>
            <w:tcW w:w="1666" w:type="dxa"/>
            <w:shd w:val="clear" w:color="000000" w:fill="FFFFFF"/>
            <w:vAlign w:val="center"/>
            <w:hideMark/>
          </w:tcPr>
          <w:p w14:paraId="4DDF9D07" w14:textId="77777777" w:rsidR="000B4D8C" w:rsidRDefault="000B4D8C">
            <w:pPr>
              <w:jc w:val="center"/>
              <w:rPr>
                <w:color w:val="000000"/>
              </w:rPr>
            </w:pPr>
            <w:r>
              <w:rPr>
                <w:color w:val="000000"/>
              </w:rPr>
              <w:t>2017 г.</w:t>
            </w:r>
          </w:p>
        </w:tc>
      </w:tr>
      <w:tr w:rsidR="000B4D8C" w14:paraId="08E26549" w14:textId="77777777" w:rsidTr="000B4D8C">
        <w:trPr>
          <w:trHeight w:val="630"/>
          <w:jc w:val="center"/>
        </w:trPr>
        <w:tc>
          <w:tcPr>
            <w:tcW w:w="870" w:type="dxa"/>
            <w:shd w:val="clear" w:color="000000" w:fill="FFFFFF"/>
            <w:vAlign w:val="center"/>
            <w:hideMark/>
          </w:tcPr>
          <w:p w14:paraId="5FBE5DA4" w14:textId="77777777" w:rsidR="000B4D8C" w:rsidRDefault="000B4D8C">
            <w:pPr>
              <w:jc w:val="center"/>
              <w:rPr>
                <w:color w:val="000000"/>
              </w:rPr>
            </w:pPr>
            <w:r>
              <w:rPr>
                <w:color w:val="000000"/>
              </w:rPr>
              <w:t>2.5.7</w:t>
            </w:r>
          </w:p>
        </w:tc>
        <w:tc>
          <w:tcPr>
            <w:tcW w:w="7452" w:type="dxa"/>
            <w:shd w:val="clear" w:color="000000" w:fill="FFFFFF"/>
            <w:vAlign w:val="center"/>
            <w:hideMark/>
          </w:tcPr>
          <w:p w14:paraId="251B3DB0" w14:textId="77777777" w:rsidR="000B4D8C" w:rsidRDefault="000B4D8C">
            <w:pPr>
              <w:rPr>
                <w:color w:val="000000"/>
              </w:rPr>
            </w:pPr>
            <w:r>
              <w:rPr>
                <w:color w:val="000000"/>
              </w:rPr>
              <w:t>Установка стабилизатора напряжения после вводного трансформатора КТП-1 и КТП-2</w:t>
            </w:r>
          </w:p>
        </w:tc>
        <w:tc>
          <w:tcPr>
            <w:tcW w:w="1666" w:type="dxa"/>
            <w:shd w:val="clear" w:color="000000" w:fill="FFFFFF"/>
            <w:vAlign w:val="center"/>
            <w:hideMark/>
          </w:tcPr>
          <w:p w14:paraId="211A4C00" w14:textId="77777777" w:rsidR="000B4D8C" w:rsidRDefault="000B4D8C">
            <w:pPr>
              <w:jc w:val="center"/>
              <w:rPr>
                <w:color w:val="000000"/>
              </w:rPr>
            </w:pPr>
            <w:r>
              <w:rPr>
                <w:color w:val="000000"/>
              </w:rPr>
              <w:t>2017 г.</w:t>
            </w:r>
          </w:p>
        </w:tc>
      </w:tr>
      <w:tr w:rsidR="000B4D8C" w14:paraId="142617C1" w14:textId="77777777" w:rsidTr="000B4D8C">
        <w:trPr>
          <w:trHeight w:val="630"/>
          <w:jc w:val="center"/>
        </w:trPr>
        <w:tc>
          <w:tcPr>
            <w:tcW w:w="870" w:type="dxa"/>
            <w:shd w:val="clear" w:color="000000" w:fill="FFFFFF"/>
            <w:vAlign w:val="center"/>
            <w:hideMark/>
          </w:tcPr>
          <w:p w14:paraId="7054475B" w14:textId="77777777" w:rsidR="000B4D8C" w:rsidRDefault="000B4D8C">
            <w:pPr>
              <w:jc w:val="center"/>
              <w:rPr>
                <w:color w:val="000000"/>
              </w:rPr>
            </w:pPr>
            <w:r>
              <w:rPr>
                <w:color w:val="000000"/>
              </w:rPr>
              <w:t>2.5.8</w:t>
            </w:r>
          </w:p>
        </w:tc>
        <w:tc>
          <w:tcPr>
            <w:tcW w:w="7452" w:type="dxa"/>
            <w:shd w:val="clear" w:color="000000" w:fill="FFFFFF"/>
            <w:vAlign w:val="center"/>
            <w:hideMark/>
          </w:tcPr>
          <w:p w14:paraId="6C4263D8" w14:textId="77777777" w:rsidR="000B4D8C" w:rsidRDefault="000B4D8C">
            <w:pPr>
              <w:rPr>
                <w:color w:val="000000"/>
              </w:rPr>
            </w:pPr>
            <w:r>
              <w:rPr>
                <w:color w:val="000000"/>
              </w:rPr>
              <w:t>Установка устройства компенсации реактивной мощности на каждую секцию шин КТП и замена секционных, вводных и линейных выключателей на КТП-1 и КТП-2</w:t>
            </w:r>
          </w:p>
        </w:tc>
        <w:tc>
          <w:tcPr>
            <w:tcW w:w="1666" w:type="dxa"/>
            <w:shd w:val="clear" w:color="000000" w:fill="FFFFFF"/>
            <w:vAlign w:val="center"/>
            <w:hideMark/>
          </w:tcPr>
          <w:p w14:paraId="49FD43FD" w14:textId="77777777" w:rsidR="000B4D8C" w:rsidRDefault="000B4D8C">
            <w:pPr>
              <w:jc w:val="center"/>
              <w:rPr>
                <w:color w:val="000000"/>
              </w:rPr>
            </w:pPr>
            <w:r>
              <w:rPr>
                <w:color w:val="000000"/>
              </w:rPr>
              <w:t>2017 г.</w:t>
            </w:r>
          </w:p>
        </w:tc>
      </w:tr>
      <w:tr w:rsidR="000B4D8C" w14:paraId="1711BEB1" w14:textId="77777777" w:rsidTr="000B4D8C">
        <w:trPr>
          <w:trHeight w:val="315"/>
          <w:jc w:val="center"/>
        </w:trPr>
        <w:tc>
          <w:tcPr>
            <w:tcW w:w="870" w:type="dxa"/>
            <w:shd w:val="clear" w:color="000000" w:fill="FFFFFF"/>
            <w:vAlign w:val="center"/>
            <w:hideMark/>
          </w:tcPr>
          <w:p w14:paraId="146A0E99" w14:textId="77777777" w:rsidR="000B4D8C" w:rsidRDefault="000B4D8C">
            <w:pPr>
              <w:jc w:val="center"/>
              <w:rPr>
                <w:color w:val="000000"/>
              </w:rPr>
            </w:pPr>
            <w:r>
              <w:rPr>
                <w:color w:val="000000"/>
              </w:rPr>
              <w:t>2.5.9</w:t>
            </w:r>
          </w:p>
        </w:tc>
        <w:tc>
          <w:tcPr>
            <w:tcW w:w="7452" w:type="dxa"/>
            <w:shd w:val="clear" w:color="000000" w:fill="FFFFFF"/>
            <w:vAlign w:val="center"/>
            <w:hideMark/>
          </w:tcPr>
          <w:p w14:paraId="43BEC1FF" w14:textId="77777777" w:rsidR="000B4D8C" w:rsidRDefault="000B4D8C">
            <w:pPr>
              <w:rPr>
                <w:color w:val="000000"/>
              </w:rPr>
            </w:pPr>
            <w:r>
              <w:rPr>
                <w:color w:val="000000"/>
              </w:rPr>
              <w:t>Замена кабельных линий от ЗРУ-2 до КТП-2 котельной КВТК</w:t>
            </w:r>
          </w:p>
        </w:tc>
        <w:tc>
          <w:tcPr>
            <w:tcW w:w="1666" w:type="dxa"/>
            <w:shd w:val="clear" w:color="000000" w:fill="FFFFFF"/>
            <w:vAlign w:val="center"/>
            <w:hideMark/>
          </w:tcPr>
          <w:p w14:paraId="0825393E" w14:textId="77777777" w:rsidR="000B4D8C" w:rsidRDefault="000B4D8C">
            <w:pPr>
              <w:jc w:val="center"/>
              <w:rPr>
                <w:color w:val="000000"/>
              </w:rPr>
            </w:pPr>
            <w:r>
              <w:rPr>
                <w:color w:val="000000"/>
              </w:rPr>
              <w:t>2017 г.</w:t>
            </w:r>
          </w:p>
        </w:tc>
      </w:tr>
      <w:tr w:rsidR="000B4D8C" w14:paraId="7ECFAF42" w14:textId="77777777" w:rsidTr="000B4D8C">
        <w:trPr>
          <w:trHeight w:val="570"/>
          <w:jc w:val="center"/>
        </w:trPr>
        <w:tc>
          <w:tcPr>
            <w:tcW w:w="870" w:type="dxa"/>
            <w:shd w:val="clear" w:color="000000" w:fill="FFFFFF"/>
            <w:vAlign w:val="center"/>
            <w:hideMark/>
          </w:tcPr>
          <w:p w14:paraId="1ECD4480" w14:textId="77777777" w:rsidR="000B4D8C" w:rsidRDefault="000B4D8C">
            <w:pPr>
              <w:jc w:val="center"/>
              <w:rPr>
                <w:b/>
                <w:bCs/>
                <w:sz w:val="28"/>
                <w:szCs w:val="28"/>
              </w:rPr>
            </w:pPr>
            <w:r>
              <w:rPr>
                <w:b/>
                <w:bCs/>
                <w:sz w:val="28"/>
                <w:szCs w:val="28"/>
              </w:rPr>
              <w:t>3</w:t>
            </w:r>
          </w:p>
        </w:tc>
        <w:tc>
          <w:tcPr>
            <w:tcW w:w="7452" w:type="dxa"/>
            <w:shd w:val="clear" w:color="000000" w:fill="FFFFFF"/>
            <w:vAlign w:val="center"/>
            <w:hideMark/>
          </w:tcPr>
          <w:p w14:paraId="43C99ED1" w14:textId="77777777" w:rsidR="000B4D8C" w:rsidRDefault="000B4D8C">
            <w:pPr>
              <w:rPr>
                <w:b/>
                <w:bCs/>
                <w:color w:val="000000"/>
                <w:sz w:val="28"/>
                <w:szCs w:val="28"/>
              </w:rPr>
            </w:pPr>
            <w:r>
              <w:rPr>
                <w:b/>
                <w:bCs/>
                <w:color w:val="000000"/>
                <w:sz w:val="28"/>
                <w:szCs w:val="28"/>
              </w:rPr>
              <w:t>Реконструкция котельной ДКВР</w:t>
            </w:r>
          </w:p>
        </w:tc>
        <w:tc>
          <w:tcPr>
            <w:tcW w:w="1666" w:type="dxa"/>
            <w:shd w:val="clear" w:color="000000" w:fill="FFFFFF"/>
            <w:vAlign w:val="center"/>
            <w:hideMark/>
          </w:tcPr>
          <w:p w14:paraId="28DE9A3C" w14:textId="77777777" w:rsidR="000B4D8C" w:rsidRDefault="000B4D8C">
            <w:pPr>
              <w:jc w:val="center"/>
              <w:rPr>
                <w:color w:val="000000"/>
              </w:rPr>
            </w:pPr>
            <w:r>
              <w:rPr>
                <w:color w:val="000000"/>
              </w:rPr>
              <w:t> </w:t>
            </w:r>
          </w:p>
        </w:tc>
      </w:tr>
      <w:tr w:rsidR="000B4D8C" w14:paraId="4F5D3F21" w14:textId="77777777" w:rsidTr="000B4D8C">
        <w:trPr>
          <w:trHeight w:val="300"/>
          <w:jc w:val="center"/>
        </w:trPr>
        <w:tc>
          <w:tcPr>
            <w:tcW w:w="870" w:type="dxa"/>
            <w:shd w:val="clear" w:color="000000" w:fill="FFFFFF"/>
            <w:vAlign w:val="center"/>
            <w:hideMark/>
          </w:tcPr>
          <w:p w14:paraId="0083716A" w14:textId="77777777" w:rsidR="000B4D8C" w:rsidRDefault="000B4D8C">
            <w:pPr>
              <w:jc w:val="center"/>
              <w:rPr>
                <w:b/>
                <w:bCs/>
                <w:i/>
                <w:iCs/>
              </w:rPr>
            </w:pPr>
            <w:r>
              <w:rPr>
                <w:b/>
                <w:bCs/>
                <w:i/>
                <w:iCs/>
              </w:rPr>
              <w:t>3.1</w:t>
            </w:r>
          </w:p>
        </w:tc>
        <w:tc>
          <w:tcPr>
            <w:tcW w:w="7452" w:type="dxa"/>
            <w:shd w:val="clear" w:color="000000" w:fill="FFFFFF"/>
            <w:vAlign w:val="center"/>
            <w:hideMark/>
          </w:tcPr>
          <w:p w14:paraId="4DA29B7D" w14:textId="77777777" w:rsidR="000B4D8C" w:rsidRDefault="000B4D8C">
            <w:pPr>
              <w:rPr>
                <w:b/>
                <w:bCs/>
                <w:i/>
                <w:iCs/>
                <w:color w:val="000000"/>
              </w:rPr>
            </w:pPr>
            <w:r>
              <w:rPr>
                <w:b/>
                <w:bCs/>
                <w:i/>
                <w:iCs/>
                <w:color w:val="000000"/>
              </w:rPr>
              <w:t>Вспомогательное оборудование</w:t>
            </w:r>
          </w:p>
        </w:tc>
        <w:tc>
          <w:tcPr>
            <w:tcW w:w="1666" w:type="dxa"/>
            <w:shd w:val="clear" w:color="000000" w:fill="FFFFFF"/>
            <w:vAlign w:val="center"/>
            <w:hideMark/>
          </w:tcPr>
          <w:p w14:paraId="7233FC26" w14:textId="77777777" w:rsidR="000B4D8C" w:rsidRDefault="000B4D8C">
            <w:pPr>
              <w:jc w:val="center"/>
              <w:rPr>
                <w:color w:val="000000"/>
              </w:rPr>
            </w:pPr>
            <w:r>
              <w:rPr>
                <w:color w:val="000000"/>
              </w:rPr>
              <w:t> </w:t>
            </w:r>
          </w:p>
        </w:tc>
      </w:tr>
      <w:tr w:rsidR="000B4D8C" w14:paraId="4AABFB45" w14:textId="77777777" w:rsidTr="000B4D8C">
        <w:trPr>
          <w:trHeight w:val="300"/>
          <w:jc w:val="center"/>
        </w:trPr>
        <w:tc>
          <w:tcPr>
            <w:tcW w:w="870" w:type="dxa"/>
            <w:shd w:val="clear" w:color="000000" w:fill="FFFFFF"/>
            <w:vAlign w:val="center"/>
            <w:hideMark/>
          </w:tcPr>
          <w:p w14:paraId="474BC29C" w14:textId="77777777" w:rsidR="000B4D8C" w:rsidRDefault="000B4D8C">
            <w:pPr>
              <w:jc w:val="center"/>
            </w:pPr>
            <w:r>
              <w:t>3.1.1</w:t>
            </w:r>
          </w:p>
        </w:tc>
        <w:tc>
          <w:tcPr>
            <w:tcW w:w="7452" w:type="dxa"/>
            <w:shd w:val="clear" w:color="000000" w:fill="FFFFFF"/>
            <w:vAlign w:val="center"/>
            <w:hideMark/>
          </w:tcPr>
          <w:p w14:paraId="4075AA8C" w14:textId="77777777" w:rsidR="000B4D8C" w:rsidRDefault="000B4D8C">
            <w:pPr>
              <w:rPr>
                <w:color w:val="000000"/>
              </w:rPr>
            </w:pPr>
            <w:r>
              <w:rPr>
                <w:color w:val="000000"/>
              </w:rPr>
              <w:t>Замена вакуум-насосов ВВН</w:t>
            </w:r>
          </w:p>
        </w:tc>
        <w:tc>
          <w:tcPr>
            <w:tcW w:w="1666" w:type="dxa"/>
            <w:shd w:val="clear" w:color="000000" w:fill="FFFFFF"/>
            <w:vAlign w:val="center"/>
            <w:hideMark/>
          </w:tcPr>
          <w:p w14:paraId="7D1C8875" w14:textId="77777777" w:rsidR="000B4D8C" w:rsidRDefault="000B4D8C">
            <w:pPr>
              <w:jc w:val="center"/>
              <w:rPr>
                <w:color w:val="000000"/>
              </w:rPr>
            </w:pPr>
            <w:r>
              <w:rPr>
                <w:color w:val="000000"/>
              </w:rPr>
              <w:t>2017 г.</w:t>
            </w:r>
          </w:p>
        </w:tc>
      </w:tr>
      <w:tr w:rsidR="000B4D8C" w14:paraId="5443447F" w14:textId="77777777" w:rsidTr="000B4D8C">
        <w:trPr>
          <w:trHeight w:val="300"/>
          <w:jc w:val="center"/>
        </w:trPr>
        <w:tc>
          <w:tcPr>
            <w:tcW w:w="870" w:type="dxa"/>
            <w:shd w:val="clear" w:color="000000" w:fill="FFFFFF"/>
            <w:vAlign w:val="center"/>
            <w:hideMark/>
          </w:tcPr>
          <w:p w14:paraId="42D36F31" w14:textId="77777777" w:rsidR="000B4D8C" w:rsidRDefault="000B4D8C">
            <w:pPr>
              <w:jc w:val="center"/>
            </w:pPr>
            <w:r>
              <w:t>3.1.2</w:t>
            </w:r>
          </w:p>
        </w:tc>
        <w:tc>
          <w:tcPr>
            <w:tcW w:w="7452" w:type="dxa"/>
            <w:shd w:val="clear" w:color="000000" w:fill="FFFFFF"/>
            <w:vAlign w:val="center"/>
            <w:hideMark/>
          </w:tcPr>
          <w:p w14:paraId="445D7E92" w14:textId="77777777" w:rsidR="000B4D8C" w:rsidRDefault="000B4D8C">
            <w:pPr>
              <w:rPr>
                <w:color w:val="000000"/>
              </w:rPr>
            </w:pPr>
            <w:r>
              <w:rPr>
                <w:color w:val="000000"/>
              </w:rPr>
              <w:t>Установка насосов рециркуляции</w:t>
            </w:r>
          </w:p>
        </w:tc>
        <w:tc>
          <w:tcPr>
            <w:tcW w:w="1666" w:type="dxa"/>
            <w:shd w:val="clear" w:color="000000" w:fill="FFFFFF"/>
            <w:vAlign w:val="center"/>
            <w:hideMark/>
          </w:tcPr>
          <w:p w14:paraId="51CD83B9" w14:textId="77777777" w:rsidR="000B4D8C" w:rsidRDefault="000B4D8C">
            <w:pPr>
              <w:jc w:val="center"/>
              <w:rPr>
                <w:color w:val="000000"/>
              </w:rPr>
            </w:pPr>
            <w:r>
              <w:rPr>
                <w:color w:val="000000"/>
              </w:rPr>
              <w:t>2017 г.</w:t>
            </w:r>
          </w:p>
        </w:tc>
      </w:tr>
      <w:tr w:rsidR="000B4D8C" w14:paraId="7C5D6FBF" w14:textId="77777777" w:rsidTr="000B4D8C">
        <w:trPr>
          <w:trHeight w:val="300"/>
          <w:jc w:val="center"/>
        </w:trPr>
        <w:tc>
          <w:tcPr>
            <w:tcW w:w="870" w:type="dxa"/>
            <w:shd w:val="clear" w:color="000000" w:fill="FFFFFF"/>
            <w:vAlign w:val="center"/>
            <w:hideMark/>
          </w:tcPr>
          <w:p w14:paraId="33A79261" w14:textId="77777777" w:rsidR="000B4D8C" w:rsidRDefault="000B4D8C">
            <w:pPr>
              <w:jc w:val="center"/>
              <w:rPr>
                <w:b/>
                <w:bCs/>
                <w:i/>
                <w:iCs/>
              </w:rPr>
            </w:pPr>
            <w:r>
              <w:rPr>
                <w:b/>
                <w:bCs/>
                <w:i/>
                <w:iCs/>
              </w:rPr>
              <w:t>3.2</w:t>
            </w:r>
          </w:p>
        </w:tc>
        <w:tc>
          <w:tcPr>
            <w:tcW w:w="7452" w:type="dxa"/>
            <w:shd w:val="clear" w:color="000000" w:fill="FFFFFF"/>
            <w:vAlign w:val="center"/>
            <w:hideMark/>
          </w:tcPr>
          <w:p w14:paraId="3EA76FB3" w14:textId="77777777" w:rsidR="000B4D8C" w:rsidRDefault="000B4D8C">
            <w:pPr>
              <w:rPr>
                <w:b/>
                <w:bCs/>
                <w:i/>
                <w:iCs/>
                <w:color w:val="000000"/>
              </w:rPr>
            </w:pPr>
            <w:r>
              <w:rPr>
                <w:b/>
                <w:bCs/>
                <w:i/>
                <w:iCs/>
                <w:color w:val="000000"/>
              </w:rPr>
              <w:t>Котел № 1</w:t>
            </w:r>
          </w:p>
        </w:tc>
        <w:tc>
          <w:tcPr>
            <w:tcW w:w="1666" w:type="dxa"/>
            <w:shd w:val="clear" w:color="000000" w:fill="FFFFFF"/>
            <w:vAlign w:val="center"/>
            <w:hideMark/>
          </w:tcPr>
          <w:p w14:paraId="38750569" w14:textId="77777777" w:rsidR="000B4D8C" w:rsidRDefault="000B4D8C">
            <w:pPr>
              <w:jc w:val="center"/>
              <w:rPr>
                <w:color w:val="000000"/>
              </w:rPr>
            </w:pPr>
            <w:r>
              <w:rPr>
                <w:color w:val="000000"/>
              </w:rPr>
              <w:t> </w:t>
            </w:r>
          </w:p>
        </w:tc>
      </w:tr>
      <w:tr w:rsidR="000B4D8C" w14:paraId="304D9E7F" w14:textId="77777777" w:rsidTr="000B4D8C">
        <w:trPr>
          <w:trHeight w:val="315"/>
          <w:jc w:val="center"/>
        </w:trPr>
        <w:tc>
          <w:tcPr>
            <w:tcW w:w="870" w:type="dxa"/>
            <w:shd w:val="clear" w:color="000000" w:fill="FFFFFF"/>
            <w:vAlign w:val="center"/>
            <w:hideMark/>
          </w:tcPr>
          <w:p w14:paraId="2794F417" w14:textId="77777777" w:rsidR="000B4D8C" w:rsidRDefault="000B4D8C">
            <w:pPr>
              <w:jc w:val="center"/>
            </w:pPr>
            <w:r>
              <w:t>3.2.1</w:t>
            </w:r>
          </w:p>
        </w:tc>
        <w:tc>
          <w:tcPr>
            <w:tcW w:w="7452" w:type="dxa"/>
            <w:shd w:val="clear" w:color="000000" w:fill="FFFFFF"/>
            <w:vAlign w:val="center"/>
            <w:hideMark/>
          </w:tcPr>
          <w:p w14:paraId="1864DA05" w14:textId="77777777" w:rsidR="000B4D8C" w:rsidRDefault="000B4D8C">
            <w:pPr>
              <w:rPr>
                <w:color w:val="000000"/>
              </w:rPr>
            </w:pPr>
            <w:r>
              <w:rPr>
                <w:color w:val="000000"/>
              </w:rPr>
              <w:t>Замена скреперного подъемника ПСК</w:t>
            </w:r>
          </w:p>
        </w:tc>
        <w:tc>
          <w:tcPr>
            <w:tcW w:w="1666" w:type="dxa"/>
            <w:shd w:val="clear" w:color="000000" w:fill="FFFFFF"/>
            <w:vAlign w:val="center"/>
            <w:hideMark/>
          </w:tcPr>
          <w:p w14:paraId="700CA61D" w14:textId="77777777" w:rsidR="000B4D8C" w:rsidRDefault="000B4D8C">
            <w:pPr>
              <w:jc w:val="center"/>
              <w:rPr>
                <w:color w:val="000000"/>
              </w:rPr>
            </w:pPr>
            <w:r>
              <w:rPr>
                <w:color w:val="000000"/>
              </w:rPr>
              <w:t>2017 г.</w:t>
            </w:r>
          </w:p>
        </w:tc>
      </w:tr>
      <w:tr w:rsidR="000B4D8C" w14:paraId="661F3F9C" w14:textId="77777777" w:rsidTr="000B4D8C">
        <w:trPr>
          <w:trHeight w:val="315"/>
          <w:jc w:val="center"/>
        </w:trPr>
        <w:tc>
          <w:tcPr>
            <w:tcW w:w="870" w:type="dxa"/>
            <w:shd w:val="clear" w:color="000000" w:fill="FFFFFF"/>
            <w:vAlign w:val="center"/>
            <w:hideMark/>
          </w:tcPr>
          <w:p w14:paraId="2CC640A2" w14:textId="77777777" w:rsidR="000B4D8C" w:rsidRDefault="000B4D8C">
            <w:pPr>
              <w:jc w:val="center"/>
            </w:pPr>
            <w:r>
              <w:t>3.2.2</w:t>
            </w:r>
          </w:p>
        </w:tc>
        <w:tc>
          <w:tcPr>
            <w:tcW w:w="7452" w:type="dxa"/>
            <w:shd w:val="clear" w:color="000000" w:fill="FFFFFF"/>
            <w:vAlign w:val="center"/>
            <w:hideMark/>
          </w:tcPr>
          <w:p w14:paraId="4CAA602A" w14:textId="77777777" w:rsidR="000B4D8C" w:rsidRDefault="000B4D8C">
            <w:pPr>
              <w:rPr>
                <w:color w:val="000000"/>
              </w:rPr>
            </w:pPr>
            <w:r>
              <w:rPr>
                <w:color w:val="000000"/>
              </w:rPr>
              <w:t>Замена электродвигателя дымососа ДН</w:t>
            </w:r>
          </w:p>
        </w:tc>
        <w:tc>
          <w:tcPr>
            <w:tcW w:w="1666" w:type="dxa"/>
            <w:shd w:val="clear" w:color="000000" w:fill="FFFFFF"/>
            <w:vAlign w:val="center"/>
            <w:hideMark/>
          </w:tcPr>
          <w:p w14:paraId="3F3818E1" w14:textId="77777777" w:rsidR="000B4D8C" w:rsidRDefault="000B4D8C">
            <w:pPr>
              <w:jc w:val="center"/>
              <w:rPr>
                <w:color w:val="000000"/>
              </w:rPr>
            </w:pPr>
            <w:r>
              <w:rPr>
                <w:color w:val="000000"/>
              </w:rPr>
              <w:t>2017 г.</w:t>
            </w:r>
          </w:p>
        </w:tc>
      </w:tr>
      <w:tr w:rsidR="000B4D8C" w14:paraId="016A0874" w14:textId="77777777" w:rsidTr="000B4D8C">
        <w:trPr>
          <w:trHeight w:val="315"/>
          <w:jc w:val="center"/>
        </w:trPr>
        <w:tc>
          <w:tcPr>
            <w:tcW w:w="870" w:type="dxa"/>
            <w:shd w:val="clear" w:color="000000" w:fill="FFFFFF"/>
            <w:vAlign w:val="center"/>
            <w:hideMark/>
          </w:tcPr>
          <w:p w14:paraId="57D835A3" w14:textId="77777777" w:rsidR="000B4D8C" w:rsidRDefault="000B4D8C">
            <w:pPr>
              <w:jc w:val="center"/>
            </w:pPr>
            <w:r>
              <w:t>3.2.3</w:t>
            </w:r>
          </w:p>
        </w:tc>
        <w:tc>
          <w:tcPr>
            <w:tcW w:w="7452" w:type="dxa"/>
            <w:shd w:val="clear" w:color="000000" w:fill="FFFFFF"/>
            <w:vAlign w:val="center"/>
            <w:hideMark/>
          </w:tcPr>
          <w:p w14:paraId="1C8E929F" w14:textId="77777777" w:rsidR="000B4D8C" w:rsidRDefault="000B4D8C">
            <w:pPr>
              <w:rPr>
                <w:color w:val="000000"/>
              </w:rPr>
            </w:pPr>
            <w:r>
              <w:rPr>
                <w:color w:val="000000"/>
              </w:rPr>
              <w:t>Замена электродвигателя вентилятора дымососа ВДН</w:t>
            </w:r>
          </w:p>
        </w:tc>
        <w:tc>
          <w:tcPr>
            <w:tcW w:w="1666" w:type="dxa"/>
            <w:shd w:val="clear" w:color="000000" w:fill="FFFFFF"/>
            <w:vAlign w:val="center"/>
            <w:hideMark/>
          </w:tcPr>
          <w:p w14:paraId="249BA086" w14:textId="77777777" w:rsidR="000B4D8C" w:rsidRDefault="000B4D8C">
            <w:pPr>
              <w:jc w:val="center"/>
              <w:rPr>
                <w:color w:val="000000"/>
              </w:rPr>
            </w:pPr>
            <w:r>
              <w:rPr>
                <w:color w:val="000000"/>
              </w:rPr>
              <w:t>2017 г.</w:t>
            </w:r>
          </w:p>
        </w:tc>
      </w:tr>
      <w:tr w:rsidR="000B4D8C" w14:paraId="67B5539A" w14:textId="77777777" w:rsidTr="000B4D8C">
        <w:trPr>
          <w:trHeight w:val="300"/>
          <w:jc w:val="center"/>
        </w:trPr>
        <w:tc>
          <w:tcPr>
            <w:tcW w:w="870" w:type="dxa"/>
            <w:shd w:val="clear" w:color="000000" w:fill="FFFFFF"/>
            <w:vAlign w:val="center"/>
            <w:hideMark/>
          </w:tcPr>
          <w:p w14:paraId="5BD30076" w14:textId="77777777" w:rsidR="000B4D8C" w:rsidRDefault="000B4D8C">
            <w:pPr>
              <w:jc w:val="center"/>
            </w:pPr>
            <w:r>
              <w:t>3.2.4</w:t>
            </w:r>
          </w:p>
        </w:tc>
        <w:tc>
          <w:tcPr>
            <w:tcW w:w="7452" w:type="dxa"/>
            <w:shd w:val="clear" w:color="000000" w:fill="FFFFFF"/>
            <w:vAlign w:val="center"/>
            <w:hideMark/>
          </w:tcPr>
          <w:p w14:paraId="48C5A328" w14:textId="77777777" w:rsidR="000B4D8C" w:rsidRDefault="000B4D8C">
            <w:pPr>
              <w:rPr>
                <w:color w:val="000000"/>
              </w:rPr>
            </w:pPr>
            <w:r>
              <w:rPr>
                <w:color w:val="000000"/>
              </w:rPr>
              <w:t>Замена электродвигателей топки ТЧЗМ</w:t>
            </w:r>
          </w:p>
        </w:tc>
        <w:tc>
          <w:tcPr>
            <w:tcW w:w="1666" w:type="dxa"/>
            <w:shd w:val="clear" w:color="000000" w:fill="FFFFFF"/>
            <w:vAlign w:val="center"/>
            <w:hideMark/>
          </w:tcPr>
          <w:p w14:paraId="6111173C" w14:textId="77777777" w:rsidR="000B4D8C" w:rsidRDefault="000B4D8C">
            <w:pPr>
              <w:jc w:val="center"/>
              <w:rPr>
                <w:color w:val="000000"/>
              </w:rPr>
            </w:pPr>
            <w:r>
              <w:rPr>
                <w:color w:val="000000"/>
              </w:rPr>
              <w:t>2017 г.</w:t>
            </w:r>
          </w:p>
        </w:tc>
      </w:tr>
      <w:tr w:rsidR="000B4D8C" w14:paraId="04F46522" w14:textId="77777777" w:rsidTr="000B4D8C">
        <w:trPr>
          <w:trHeight w:val="300"/>
          <w:jc w:val="center"/>
        </w:trPr>
        <w:tc>
          <w:tcPr>
            <w:tcW w:w="870" w:type="dxa"/>
            <w:shd w:val="clear" w:color="000000" w:fill="FFFFFF"/>
            <w:vAlign w:val="center"/>
            <w:hideMark/>
          </w:tcPr>
          <w:p w14:paraId="32552FFC" w14:textId="77777777" w:rsidR="000B4D8C" w:rsidRDefault="000B4D8C">
            <w:pPr>
              <w:jc w:val="center"/>
            </w:pPr>
            <w:r>
              <w:t>3.2.5</w:t>
            </w:r>
          </w:p>
        </w:tc>
        <w:tc>
          <w:tcPr>
            <w:tcW w:w="7452" w:type="dxa"/>
            <w:shd w:val="clear" w:color="000000" w:fill="FFFFFF"/>
            <w:vAlign w:val="center"/>
            <w:hideMark/>
          </w:tcPr>
          <w:p w14:paraId="091EA5C0" w14:textId="77777777" w:rsidR="000B4D8C" w:rsidRDefault="000B4D8C">
            <w:pPr>
              <w:rPr>
                <w:color w:val="000000"/>
              </w:rPr>
            </w:pPr>
            <w:r>
              <w:rPr>
                <w:color w:val="000000"/>
              </w:rPr>
              <w:t>Автоматизация котла</w:t>
            </w:r>
          </w:p>
        </w:tc>
        <w:tc>
          <w:tcPr>
            <w:tcW w:w="1666" w:type="dxa"/>
            <w:shd w:val="clear" w:color="000000" w:fill="FFFFFF"/>
            <w:vAlign w:val="center"/>
            <w:hideMark/>
          </w:tcPr>
          <w:p w14:paraId="77C969FF" w14:textId="77777777" w:rsidR="000B4D8C" w:rsidRDefault="000B4D8C">
            <w:pPr>
              <w:jc w:val="center"/>
              <w:rPr>
                <w:color w:val="000000"/>
              </w:rPr>
            </w:pPr>
            <w:r>
              <w:rPr>
                <w:color w:val="000000"/>
              </w:rPr>
              <w:t>2017 г.</w:t>
            </w:r>
          </w:p>
        </w:tc>
      </w:tr>
      <w:tr w:rsidR="000B4D8C" w14:paraId="445B6C2F" w14:textId="77777777" w:rsidTr="000B4D8C">
        <w:trPr>
          <w:trHeight w:val="300"/>
          <w:jc w:val="center"/>
        </w:trPr>
        <w:tc>
          <w:tcPr>
            <w:tcW w:w="870" w:type="dxa"/>
            <w:shd w:val="clear" w:color="000000" w:fill="FFFFFF"/>
            <w:vAlign w:val="center"/>
            <w:hideMark/>
          </w:tcPr>
          <w:p w14:paraId="2ED888D1" w14:textId="77777777" w:rsidR="000B4D8C" w:rsidRDefault="000B4D8C">
            <w:pPr>
              <w:jc w:val="center"/>
              <w:rPr>
                <w:b/>
                <w:bCs/>
                <w:i/>
                <w:iCs/>
              </w:rPr>
            </w:pPr>
            <w:r>
              <w:rPr>
                <w:b/>
                <w:bCs/>
                <w:i/>
                <w:iCs/>
              </w:rPr>
              <w:t>3.3</w:t>
            </w:r>
          </w:p>
        </w:tc>
        <w:tc>
          <w:tcPr>
            <w:tcW w:w="7452" w:type="dxa"/>
            <w:shd w:val="clear" w:color="000000" w:fill="FFFFFF"/>
            <w:vAlign w:val="center"/>
            <w:hideMark/>
          </w:tcPr>
          <w:p w14:paraId="44058DFF" w14:textId="77777777" w:rsidR="000B4D8C" w:rsidRDefault="000B4D8C">
            <w:pPr>
              <w:rPr>
                <w:b/>
                <w:bCs/>
                <w:i/>
                <w:iCs/>
                <w:color w:val="000000"/>
              </w:rPr>
            </w:pPr>
            <w:r>
              <w:rPr>
                <w:b/>
                <w:bCs/>
                <w:i/>
                <w:iCs/>
                <w:color w:val="000000"/>
              </w:rPr>
              <w:t>Котел № 2</w:t>
            </w:r>
          </w:p>
        </w:tc>
        <w:tc>
          <w:tcPr>
            <w:tcW w:w="1666" w:type="dxa"/>
            <w:shd w:val="clear" w:color="000000" w:fill="FFFFFF"/>
            <w:vAlign w:val="center"/>
            <w:hideMark/>
          </w:tcPr>
          <w:p w14:paraId="242541D6" w14:textId="77777777" w:rsidR="000B4D8C" w:rsidRDefault="000B4D8C">
            <w:pPr>
              <w:jc w:val="center"/>
              <w:rPr>
                <w:color w:val="000000"/>
              </w:rPr>
            </w:pPr>
            <w:r>
              <w:rPr>
                <w:color w:val="000000"/>
              </w:rPr>
              <w:t> </w:t>
            </w:r>
          </w:p>
        </w:tc>
      </w:tr>
      <w:tr w:rsidR="000B4D8C" w14:paraId="4804017F" w14:textId="77777777" w:rsidTr="000B4D8C">
        <w:trPr>
          <w:trHeight w:val="300"/>
          <w:jc w:val="center"/>
        </w:trPr>
        <w:tc>
          <w:tcPr>
            <w:tcW w:w="870" w:type="dxa"/>
            <w:shd w:val="clear" w:color="000000" w:fill="FFFFFF"/>
            <w:vAlign w:val="center"/>
            <w:hideMark/>
          </w:tcPr>
          <w:p w14:paraId="02521ED2" w14:textId="77777777" w:rsidR="000B4D8C" w:rsidRDefault="000B4D8C">
            <w:pPr>
              <w:jc w:val="center"/>
            </w:pPr>
            <w:r>
              <w:t>3.3.1</w:t>
            </w:r>
          </w:p>
        </w:tc>
        <w:tc>
          <w:tcPr>
            <w:tcW w:w="7452" w:type="dxa"/>
            <w:shd w:val="clear" w:color="000000" w:fill="FFFFFF"/>
            <w:vAlign w:val="center"/>
            <w:hideMark/>
          </w:tcPr>
          <w:p w14:paraId="2375064E" w14:textId="77777777" w:rsidR="000B4D8C" w:rsidRDefault="000B4D8C">
            <w:pPr>
              <w:rPr>
                <w:color w:val="000000"/>
              </w:rPr>
            </w:pPr>
            <w:r>
              <w:rPr>
                <w:color w:val="000000"/>
              </w:rPr>
              <w:t>Замена скреперного подъемника ПСК</w:t>
            </w:r>
          </w:p>
        </w:tc>
        <w:tc>
          <w:tcPr>
            <w:tcW w:w="1666" w:type="dxa"/>
            <w:shd w:val="clear" w:color="000000" w:fill="FFFFFF"/>
            <w:vAlign w:val="center"/>
            <w:hideMark/>
          </w:tcPr>
          <w:p w14:paraId="5B7F91AA" w14:textId="77777777" w:rsidR="000B4D8C" w:rsidRDefault="000B4D8C">
            <w:pPr>
              <w:jc w:val="center"/>
              <w:rPr>
                <w:color w:val="000000"/>
              </w:rPr>
            </w:pPr>
            <w:r>
              <w:rPr>
                <w:color w:val="000000"/>
              </w:rPr>
              <w:t>2017 г.</w:t>
            </w:r>
          </w:p>
        </w:tc>
      </w:tr>
      <w:tr w:rsidR="000B4D8C" w14:paraId="0F00730A" w14:textId="77777777" w:rsidTr="000B4D8C">
        <w:trPr>
          <w:trHeight w:val="300"/>
          <w:jc w:val="center"/>
        </w:trPr>
        <w:tc>
          <w:tcPr>
            <w:tcW w:w="870" w:type="dxa"/>
            <w:shd w:val="clear" w:color="000000" w:fill="FFFFFF"/>
            <w:vAlign w:val="center"/>
            <w:hideMark/>
          </w:tcPr>
          <w:p w14:paraId="5CBA3DB3" w14:textId="77777777" w:rsidR="000B4D8C" w:rsidRDefault="000B4D8C">
            <w:pPr>
              <w:jc w:val="center"/>
            </w:pPr>
            <w:r>
              <w:t>3.3.2</w:t>
            </w:r>
          </w:p>
        </w:tc>
        <w:tc>
          <w:tcPr>
            <w:tcW w:w="7452" w:type="dxa"/>
            <w:shd w:val="clear" w:color="000000" w:fill="FFFFFF"/>
            <w:vAlign w:val="center"/>
            <w:hideMark/>
          </w:tcPr>
          <w:p w14:paraId="6FDDF0B0" w14:textId="77777777" w:rsidR="000B4D8C" w:rsidRDefault="000B4D8C">
            <w:pPr>
              <w:rPr>
                <w:color w:val="000000"/>
              </w:rPr>
            </w:pPr>
            <w:r>
              <w:rPr>
                <w:color w:val="000000"/>
              </w:rPr>
              <w:t>Замена электродвигателя дымососа ДН</w:t>
            </w:r>
          </w:p>
        </w:tc>
        <w:tc>
          <w:tcPr>
            <w:tcW w:w="1666" w:type="dxa"/>
            <w:shd w:val="clear" w:color="000000" w:fill="FFFFFF"/>
            <w:vAlign w:val="center"/>
            <w:hideMark/>
          </w:tcPr>
          <w:p w14:paraId="30678906" w14:textId="77777777" w:rsidR="000B4D8C" w:rsidRDefault="000B4D8C">
            <w:pPr>
              <w:jc w:val="center"/>
              <w:rPr>
                <w:color w:val="000000"/>
              </w:rPr>
            </w:pPr>
            <w:r>
              <w:rPr>
                <w:color w:val="000000"/>
              </w:rPr>
              <w:t>2017 г.</w:t>
            </w:r>
          </w:p>
        </w:tc>
      </w:tr>
      <w:tr w:rsidR="000B4D8C" w14:paraId="799C0238" w14:textId="77777777" w:rsidTr="000B4D8C">
        <w:trPr>
          <w:trHeight w:val="315"/>
          <w:jc w:val="center"/>
        </w:trPr>
        <w:tc>
          <w:tcPr>
            <w:tcW w:w="870" w:type="dxa"/>
            <w:shd w:val="clear" w:color="000000" w:fill="FFFFFF"/>
            <w:vAlign w:val="center"/>
            <w:hideMark/>
          </w:tcPr>
          <w:p w14:paraId="1F4A0187" w14:textId="77777777" w:rsidR="000B4D8C" w:rsidRDefault="000B4D8C">
            <w:pPr>
              <w:jc w:val="center"/>
            </w:pPr>
            <w:r>
              <w:t>3.3.3</w:t>
            </w:r>
          </w:p>
        </w:tc>
        <w:tc>
          <w:tcPr>
            <w:tcW w:w="7452" w:type="dxa"/>
            <w:shd w:val="clear" w:color="000000" w:fill="FFFFFF"/>
            <w:vAlign w:val="center"/>
            <w:hideMark/>
          </w:tcPr>
          <w:p w14:paraId="7529690A" w14:textId="77777777" w:rsidR="000B4D8C" w:rsidRDefault="000B4D8C">
            <w:pPr>
              <w:rPr>
                <w:color w:val="000000"/>
              </w:rPr>
            </w:pPr>
            <w:r>
              <w:rPr>
                <w:color w:val="000000"/>
              </w:rPr>
              <w:t>Замена электродвигателя вентилятора дымососа ВДН</w:t>
            </w:r>
          </w:p>
        </w:tc>
        <w:tc>
          <w:tcPr>
            <w:tcW w:w="1666" w:type="dxa"/>
            <w:shd w:val="clear" w:color="000000" w:fill="FFFFFF"/>
            <w:vAlign w:val="center"/>
            <w:hideMark/>
          </w:tcPr>
          <w:p w14:paraId="50AF8C08" w14:textId="77777777" w:rsidR="000B4D8C" w:rsidRDefault="000B4D8C">
            <w:pPr>
              <w:jc w:val="center"/>
              <w:rPr>
                <w:color w:val="000000"/>
              </w:rPr>
            </w:pPr>
            <w:r>
              <w:rPr>
                <w:color w:val="000000"/>
              </w:rPr>
              <w:t>2017 г.</w:t>
            </w:r>
          </w:p>
        </w:tc>
      </w:tr>
      <w:tr w:rsidR="000B4D8C" w14:paraId="2CCFE8BE" w14:textId="77777777" w:rsidTr="000B4D8C">
        <w:trPr>
          <w:trHeight w:val="375"/>
          <w:jc w:val="center"/>
        </w:trPr>
        <w:tc>
          <w:tcPr>
            <w:tcW w:w="870" w:type="dxa"/>
            <w:shd w:val="clear" w:color="000000" w:fill="FFFFFF"/>
            <w:vAlign w:val="center"/>
            <w:hideMark/>
          </w:tcPr>
          <w:p w14:paraId="710E0D16" w14:textId="77777777" w:rsidR="000B4D8C" w:rsidRDefault="000B4D8C">
            <w:pPr>
              <w:jc w:val="center"/>
            </w:pPr>
            <w:r>
              <w:t>3.3.4</w:t>
            </w:r>
          </w:p>
        </w:tc>
        <w:tc>
          <w:tcPr>
            <w:tcW w:w="7452" w:type="dxa"/>
            <w:shd w:val="clear" w:color="000000" w:fill="FFFFFF"/>
            <w:vAlign w:val="center"/>
            <w:hideMark/>
          </w:tcPr>
          <w:p w14:paraId="4318F0D0" w14:textId="77777777" w:rsidR="000B4D8C" w:rsidRDefault="000B4D8C">
            <w:pPr>
              <w:rPr>
                <w:color w:val="000000"/>
              </w:rPr>
            </w:pPr>
            <w:r>
              <w:rPr>
                <w:color w:val="000000"/>
              </w:rPr>
              <w:t>Замена топки ТЧЗМ</w:t>
            </w:r>
          </w:p>
        </w:tc>
        <w:tc>
          <w:tcPr>
            <w:tcW w:w="1666" w:type="dxa"/>
            <w:shd w:val="clear" w:color="000000" w:fill="FFFFFF"/>
            <w:vAlign w:val="center"/>
            <w:hideMark/>
          </w:tcPr>
          <w:p w14:paraId="2EDB4417" w14:textId="77777777" w:rsidR="000B4D8C" w:rsidRDefault="000B4D8C">
            <w:pPr>
              <w:jc w:val="center"/>
              <w:rPr>
                <w:color w:val="000000"/>
              </w:rPr>
            </w:pPr>
            <w:r>
              <w:rPr>
                <w:color w:val="000000"/>
              </w:rPr>
              <w:t>2017 г.</w:t>
            </w:r>
          </w:p>
        </w:tc>
      </w:tr>
      <w:tr w:rsidR="000B4D8C" w14:paraId="1AD14306" w14:textId="77777777" w:rsidTr="000B4D8C">
        <w:trPr>
          <w:trHeight w:val="315"/>
          <w:jc w:val="center"/>
        </w:trPr>
        <w:tc>
          <w:tcPr>
            <w:tcW w:w="870" w:type="dxa"/>
            <w:shd w:val="clear" w:color="000000" w:fill="FFFFFF"/>
            <w:vAlign w:val="center"/>
            <w:hideMark/>
          </w:tcPr>
          <w:p w14:paraId="3F209851" w14:textId="77777777" w:rsidR="000B4D8C" w:rsidRDefault="000B4D8C">
            <w:pPr>
              <w:jc w:val="center"/>
            </w:pPr>
            <w:r>
              <w:t>3.3.5</w:t>
            </w:r>
          </w:p>
        </w:tc>
        <w:tc>
          <w:tcPr>
            <w:tcW w:w="7452" w:type="dxa"/>
            <w:shd w:val="clear" w:color="000000" w:fill="FFFFFF"/>
            <w:vAlign w:val="center"/>
            <w:hideMark/>
          </w:tcPr>
          <w:p w14:paraId="6080265A" w14:textId="77777777" w:rsidR="000B4D8C" w:rsidRDefault="000B4D8C">
            <w:pPr>
              <w:rPr>
                <w:color w:val="000000"/>
              </w:rPr>
            </w:pPr>
            <w:r>
              <w:rPr>
                <w:color w:val="000000"/>
              </w:rPr>
              <w:t>Автоматизация котла</w:t>
            </w:r>
          </w:p>
        </w:tc>
        <w:tc>
          <w:tcPr>
            <w:tcW w:w="1666" w:type="dxa"/>
            <w:shd w:val="clear" w:color="000000" w:fill="FFFFFF"/>
            <w:vAlign w:val="center"/>
            <w:hideMark/>
          </w:tcPr>
          <w:p w14:paraId="2F4C3D1D" w14:textId="77777777" w:rsidR="000B4D8C" w:rsidRDefault="000B4D8C">
            <w:pPr>
              <w:jc w:val="center"/>
              <w:rPr>
                <w:color w:val="000000"/>
              </w:rPr>
            </w:pPr>
            <w:r>
              <w:rPr>
                <w:color w:val="000000"/>
              </w:rPr>
              <w:t>2017 г.</w:t>
            </w:r>
          </w:p>
        </w:tc>
      </w:tr>
      <w:tr w:rsidR="000B4D8C" w14:paraId="72D21D26" w14:textId="77777777" w:rsidTr="000B4D8C">
        <w:trPr>
          <w:trHeight w:val="300"/>
          <w:jc w:val="center"/>
        </w:trPr>
        <w:tc>
          <w:tcPr>
            <w:tcW w:w="870" w:type="dxa"/>
            <w:shd w:val="clear" w:color="000000" w:fill="FFFFFF"/>
            <w:vAlign w:val="center"/>
            <w:hideMark/>
          </w:tcPr>
          <w:p w14:paraId="69050D93" w14:textId="77777777" w:rsidR="000B4D8C" w:rsidRDefault="000B4D8C">
            <w:pPr>
              <w:jc w:val="center"/>
              <w:rPr>
                <w:b/>
                <w:bCs/>
                <w:i/>
                <w:iCs/>
              </w:rPr>
            </w:pPr>
            <w:r>
              <w:rPr>
                <w:b/>
                <w:bCs/>
                <w:i/>
                <w:iCs/>
              </w:rPr>
              <w:t>3.4</w:t>
            </w:r>
          </w:p>
        </w:tc>
        <w:tc>
          <w:tcPr>
            <w:tcW w:w="7452" w:type="dxa"/>
            <w:shd w:val="clear" w:color="000000" w:fill="FFFFFF"/>
            <w:vAlign w:val="center"/>
            <w:hideMark/>
          </w:tcPr>
          <w:p w14:paraId="01E6BCCA" w14:textId="77777777" w:rsidR="000B4D8C" w:rsidRDefault="000B4D8C">
            <w:pPr>
              <w:rPr>
                <w:b/>
                <w:bCs/>
                <w:i/>
                <w:iCs/>
                <w:color w:val="000000"/>
              </w:rPr>
            </w:pPr>
            <w:r>
              <w:rPr>
                <w:b/>
                <w:bCs/>
                <w:i/>
                <w:iCs/>
                <w:color w:val="000000"/>
              </w:rPr>
              <w:t>Котел № 3</w:t>
            </w:r>
          </w:p>
        </w:tc>
        <w:tc>
          <w:tcPr>
            <w:tcW w:w="1666" w:type="dxa"/>
            <w:shd w:val="clear" w:color="000000" w:fill="FFFFFF"/>
            <w:vAlign w:val="center"/>
            <w:hideMark/>
          </w:tcPr>
          <w:p w14:paraId="0BE53294" w14:textId="77777777" w:rsidR="000B4D8C" w:rsidRDefault="000B4D8C">
            <w:pPr>
              <w:jc w:val="center"/>
              <w:rPr>
                <w:color w:val="000000"/>
              </w:rPr>
            </w:pPr>
            <w:r>
              <w:rPr>
                <w:color w:val="000000"/>
              </w:rPr>
              <w:t> </w:t>
            </w:r>
          </w:p>
        </w:tc>
      </w:tr>
      <w:tr w:rsidR="000B4D8C" w14:paraId="3E8BA6CE" w14:textId="77777777" w:rsidTr="000B4D8C">
        <w:trPr>
          <w:trHeight w:val="315"/>
          <w:jc w:val="center"/>
        </w:trPr>
        <w:tc>
          <w:tcPr>
            <w:tcW w:w="870" w:type="dxa"/>
            <w:shd w:val="clear" w:color="000000" w:fill="FFFFFF"/>
            <w:vAlign w:val="center"/>
            <w:hideMark/>
          </w:tcPr>
          <w:p w14:paraId="01B53349" w14:textId="77777777" w:rsidR="000B4D8C" w:rsidRDefault="000B4D8C">
            <w:pPr>
              <w:jc w:val="center"/>
            </w:pPr>
            <w:r>
              <w:t>3.4.1</w:t>
            </w:r>
          </w:p>
        </w:tc>
        <w:tc>
          <w:tcPr>
            <w:tcW w:w="7452" w:type="dxa"/>
            <w:shd w:val="clear" w:color="000000" w:fill="FFFFFF"/>
            <w:vAlign w:val="center"/>
            <w:hideMark/>
          </w:tcPr>
          <w:p w14:paraId="1F7D1EDC" w14:textId="77777777" w:rsidR="000B4D8C" w:rsidRDefault="000B4D8C">
            <w:pPr>
              <w:rPr>
                <w:color w:val="000000"/>
              </w:rPr>
            </w:pPr>
            <w:r>
              <w:rPr>
                <w:color w:val="000000"/>
              </w:rPr>
              <w:t>Замена дымососа ДН с электродвигателем</w:t>
            </w:r>
          </w:p>
        </w:tc>
        <w:tc>
          <w:tcPr>
            <w:tcW w:w="1666" w:type="dxa"/>
            <w:shd w:val="clear" w:color="000000" w:fill="FFFFFF"/>
            <w:vAlign w:val="center"/>
            <w:hideMark/>
          </w:tcPr>
          <w:p w14:paraId="1E159F44" w14:textId="77777777" w:rsidR="000B4D8C" w:rsidRDefault="000B4D8C">
            <w:pPr>
              <w:jc w:val="center"/>
              <w:rPr>
                <w:color w:val="000000"/>
              </w:rPr>
            </w:pPr>
            <w:r>
              <w:rPr>
                <w:color w:val="000000"/>
              </w:rPr>
              <w:t>2017 г.</w:t>
            </w:r>
          </w:p>
        </w:tc>
      </w:tr>
      <w:tr w:rsidR="000B4D8C" w14:paraId="0C371869" w14:textId="77777777" w:rsidTr="000B4D8C">
        <w:trPr>
          <w:trHeight w:val="315"/>
          <w:jc w:val="center"/>
        </w:trPr>
        <w:tc>
          <w:tcPr>
            <w:tcW w:w="870" w:type="dxa"/>
            <w:shd w:val="clear" w:color="000000" w:fill="FFFFFF"/>
            <w:vAlign w:val="center"/>
            <w:hideMark/>
          </w:tcPr>
          <w:p w14:paraId="0E8B0208" w14:textId="77777777" w:rsidR="000B4D8C" w:rsidRDefault="000B4D8C">
            <w:pPr>
              <w:jc w:val="center"/>
              <w:rPr>
                <w:b/>
                <w:bCs/>
                <w:i/>
                <w:iCs/>
              </w:rPr>
            </w:pPr>
            <w:r>
              <w:rPr>
                <w:b/>
                <w:bCs/>
                <w:i/>
                <w:iCs/>
              </w:rPr>
              <w:lastRenderedPageBreak/>
              <w:t>3.5</w:t>
            </w:r>
          </w:p>
        </w:tc>
        <w:tc>
          <w:tcPr>
            <w:tcW w:w="7452" w:type="dxa"/>
            <w:shd w:val="clear" w:color="000000" w:fill="FFFFFF"/>
            <w:vAlign w:val="center"/>
            <w:hideMark/>
          </w:tcPr>
          <w:p w14:paraId="05D9B48B" w14:textId="77777777" w:rsidR="000B4D8C" w:rsidRDefault="000B4D8C">
            <w:pPr>
              <w:rPr>
                <w:b/>
                <w:bCs/>
                <w:i/>
                <w:iCs/>
                <w:color w:val="000000"/>
              </w:rPr>
            </w:pPr>
            <w:r>
              <w:rPr>
                <w:b/>
                <w:bCs/>
                <w:i/>
                <w:iCs/>
                <w:color w:val="000000"/>
              </w:rPr>
              <w:t>Котел № 4</w:t>
            </w:r>
          </w:p>
        </w:tc>
        <w:tc>
          <w:tcPr>
            <w:tcW w:w="1666" w:type="dxa"/>
            <w:shd w:val="clear" w:color="000000" w:fill="FFFFFF"/>
            <w:vAlign w:val="center"/>
            <w:hideMark/>
          </w:tcPr>
          <w:p w14:paraId="0BEFDE7D" w14:textId="77777777" w:rsidR="000B4D8C" w:rsidRDefault="000B4D8C">
            <w:pPr>
              <w:jc w:val="center"/>
              <w:rPr>
                <w:color w:val="000000"/>
              </w:rPr>
            </w:pPr>
            <w:r>
              <w:rPr>
                <w:color w:val="000000"/>
              </w:rPr>
              <w:t> </w:t>
            </w:r>
          </w:p>
        </w:tc>
      </w:tr>
      <w:tr w:rsidR="000B4D8C" w14:paraId="501B3B5D" w14:textId="77777777" w:rsidTr="000B4D8C">
        <w:trPr>
          <w:trHeight w:val="300"/>
          <w:jc w:val="center"/>
        </w:trPr>
        <w:tc>
          <w:tcPr>
            <w:tcW w:w="870" w:type="dxa"/>
            <w:shd w:val="clear" w:color="000000" w:fill="FFFFFF"/>
            <w:vAlign w:val="center"/>
            <w:hideMark/>
          </w:tcPr>
          <w:p w14:paraId="38B0340F" w14:textId="77777777" w:rsidR="000B4D8C" w:rsidRDefault="000B4D8C">
            <w:pPr>
              <w:jc w:val="center"/>
            </w:pPr>
            <w:r>
              <w:t>3.5.1</w:t>
            </w:r>
          </w:p>
        </w:tc>
        <w:tc>
          <w:tcPr>
            <w:tcW w:w="7452" w:type="dxa"/>
            <w:shd w:val="clear" w:color="000000" w:fill="FFFFFF"/>
            <w:vAlign w:val="center"/>
            <w:hideMark/>
          </w:tcPr>
          <w:p w14:paraId="5AC9FAF7" w14:textId="77777777" w:rsidR="000B4D8C" w:rsidRDefault="000B4D8C">
            <w:pPr>
              <w:rPr>
                <w:color w:val="000000"/>
              </w:rPr>
            </w:pPr>
            <w:r>
              <w:rPr>
                <w:color w:val="000000"/>
              </w:rPr>
              <w:t>Замена скреперного подъемника ПСК</w:t>
            </w:r>
          </w:p>
        </w:tc>
        <w:tc>
          <w:tcPr>
            <w:tcW w:w="1666" w:type="dxa"/>
            <w:shd w:val="clear" w:color="000000" w:fill="FFFFFF"/>
            <w:vAlign w:val="center"/>
            <w:hideMark/>
          </w:tcPr>
          <w:p w14:paraId="11ADB591" w14:textId="77777777" w:rsidR="000B4D8C" w:rsidRDefault="000B4D8C">
            <w:pPr>
              <w:jc w:val="center"/>
              <w:rPr>
                <w:color w:val="000000"/>
              </w:rPr>
            </w:pPr>
            <w:r>
              <w:rPr>
                <w:color w:val="000000"/>
              </w:rPr>
              <w:t>2017 г.</w:t>
            </w:r>
          </w:p>
        </w:tc>
      </w:tr>
      <w:tr w:rsidR="000B4D8C" w14:paraId="4F479FC2" w14:textId="77777777" w:rsidTr="000B4D8C">
        <w:trPr>
          <w:trHeight w:val="300"/>
          <w:jc w:val="center"/>
        </w:trPr>
        <w:tc>
          <w:tcPr>
            <w:tcW w:w="870" w:type="dxa"/>
            <w:shd w:val="clear" w:color="000000" w:fill="FFFFFF"/>
            <w:vAlign w:val="center"/>
            <w:hideMark/>
          </w:tcPr>
          <w:p w14:paraId="3FC147C3" w14:textId="77777777" w:rsidR="000B4D8C" w:rsidRDefault="000B4D8C">
            <w:pPr>
              <w:jc w:val="center"/>
            </w:pPr>
            <w:r>
              <w:t>3.5.2</w:t>
            </w:r>
          </w:p>
        </w:tc>
        <w:tc>
          <w:tcPr>
            <w:tcW w:w="7452" w:type="dxa"/>
            <w:shd w:val="clear" w:color="000000" w:fill="FFFFFF"/>
            <w:vAlign w:val="center"/>
            <w:hideMark/>
          </w:tcPr>
          <w:p w14:paraId="74EAC9AC" w14:textId="77777777" w:rsidR="000B4D8C" w:rsidRDefault="000B4D8C">
            <w:pPr>
              <w:rPr>
                <w:color w:val="000000"/>
              </w:rPr>
            </w:pPr>
            <w:r>
              <w:rPr>
                <w:color w:val="000000"/>
              </w:rPr>
              <w:t>Замена электродвигателя дымососа ДН</w:t>
            </w:r>
          </w:p>
        </w:tc>
        <w:tc>
          <w:tcPr>
            <w:tcW w:w="1666" w:type="dxa"/>
            <w:shd w:val="clear" w:color="000000" w:fill="FFFFFF"/>
            <w:vAlign w:val="center"/>
            <w:hideMark/>
          </w:tcPr>
          <w:p w14:paraId="6E47B069" w14:textId="77777777" w:rsidR="000B4D8C" w:rsidRDefault="000B4D8C">
            <w:pPr>
              <w:jc w:val="center"/>
              <w:rPr>
                <w:color w:val="000000"/>
              </w:rPr>
            </w:pPr>
            <w:r>
              <w:rPr>
                <w:color w:val="000000"/>
              </w:rPr>
              <w:t>2017 г.</w:t>
            </w:r>
          </w:p>
        </w:tc>
      </w:tr>
      <w:tr w:rsidR="000B4D8C" w14:paraId="698ECCA4" w14:textId="77777777" w:rsidTr="000B4D8C">
        <w:trPr>
          <w:trHeight w:val="315"/>
          <w:jc w:val="center"/>
        </w:trPr>
        <w:tc>
          <w:tcPr>
            <w:tcW w:w="870" w:type="dxa"/>
            <w:shd w:val="clear" w:color="000000" w:fill="FFFFFF"/>
            <w:vAlign w:val="center"/>
            <w:hideMark/>
          </w:tcPr>
          <w:p w14:paraId="09C8B9CF" w14:textId="77777777" w:rsidR="000B4D8C" w:rsidRDefault="000B4D8C">
            <w:pPr>
              <w:jc w:val="center"/>
            </w:pPr>
            <w:r>
              <w:t>3.5.3</w:t>
            </w:r>
          </w:p>
        </w:tc>
        <w:tc>
          <w:tcPr>
            <w:tcW w:w="7452" w:type="dxa"/>
            <w:shd w:val="clear" w:color="000000" w:fill="FFFFFF"/>
            <w:vAlign w:val="center"/>
            <w:hideMark/>
          </w:tcPr>
          <w:p w14:paraId="748CF5FD" w14:textId="77777777" w:rsidR="000B4D8C" w:rsidRDefault="000B4D8C">
            <w:pPr>
              <w:rPr>
                <w:color w:val="000000"/>
              </w:rPr>
            </w:pPr>
            <w:r>
              <w:rPr>
                <w:color w:val="000000"/>
              </w:rPr>
              <w:t>Замена электродвигателя вентилятора дымососа ВДН</w:t>
            </w:r>
          </w:p>
        </w:tc>
        <w:tc>
          <w:tcPr>
            <w:tcW w:w="1666" w:type="dxa"/>
            <w:shd w:val="clear" w:color="000000" w:fill="FFFFFF"/>
            <w:vAlign w:val="center"/>
            <w:hideMark/>
          </w:tcPr>
          <w:p w14:paraId="5EC5E92A" w14:textId="77777777" w:rsidR="000B4D8C" w:rsidRDefault="000B4D8C">
            <w:pPr>
              <w:jc w:val="center"/>
              <w:rPr>
                <w:color w:val="000000"/>
              </w:rPr>
            </w:pPr>
            <w:r>
              <w:rPr>
                <w:color w:val="000000"/>
              </w:rPr>
              <w:t>2017 г.</w:t>
            </w:r>
          </w:p>
        </w:tc>
      </w:tr>
      <w:tr w:rsidR="000B4D8C" w14:paraId="4A33F6A7" w14:textId="77777777" w:rsidTr="000B4D8C">
        <w:trPr>
          <w:trHeight w:val="300"/>
          <w:jc w:val="center"/>
        </w:trPr>
        <w:tc>
          <w:tcPr>
            <w:tcW w:w="870" w:type="dxa"/>
            <w:shd w:val="clear" w:color="000000" w:fill="FFFFFF"/>
            <w:vAlign w:val="center"/>
            <w:hideMark/>
          </w:tcPr>
          <w:p w14:paraId="264DAE5C" w14:textId="77777777" w:rsidR="000B4D8C" w:rsidRDefault="000B4D8C">
            <w:pPr>
              <w:jc w:val="center"/>
            </w:pPr>
            <w:r>
              <w:t>3.5.4</w:t>
            </w:r>
          </w:p>
        </w:tc>
        <w:tc>
          <w:tcPr>
            <w:tcW w:w="7452" w:type="dxa"/>
            <w:shd w:val="clear" w:color="000000" w:fill="FFFFFF"/>
            <w:vAlign w:val="center"/>
            <w:hideMark/>
          </w:tcPr>
          <w:p w14:paraId="0D26BFCA" w14:textId="77777777" w:rsidR="000B4D8C" w:rsidRDefault="000B4D8C">
            <w:pPr>
              <w:rPr>
                <w:color w:val="000000"/>
              </w:rPr>
            </w:pPr>
            <w:r>
              <w:rPr>
                <w:color w:val="000000"/>
              </w:rPr>
              <w:t>Замена топки ТЧЗМ</w:t>
            </w:r>
          </w:p>
        </w:tc>
        <w:tc>
          <w:tcPr>
            <w:tcW w:w="1666" w:type="dxa"/>
            <w:shd w:val="clear" w:color="000000" w:fill="FFFFFF"/>
            <w:vAlign w:val="center"/>
            <w:hideMark/>
          </w:tcPr>
          <w:p w14:paraId="22985CFC" w14:textId="77777777" w:rsidR="000B4D8C" w:rsidRDefault="000B4D8C">
            <w:pPr>
              <w:jc w:val="center"/>
              <w:rPr>
                <w:color w:val="000000"/>
              </w:rPr>
            </w:pPr>
            <w:r>
              <w:rPr>
                <w:color w:val="000000"/>
              </w:rPr>
              <w:t>2017 г.</w:t>
            </w:r>
          </w:p>
        </w:tc>
      </w:tr>
      <w:tr w:rsidR="000B4D8C" w14:paraId="51647B46" w14:textId="77777777" w:rsidTr="000B4D8C">
        <w:trPr>
          <w:trHeight w:val="300"/>
          <w:jc w:val="center"/>
        </w:trPr>
        <w:tc>
          <w:tcPr>
            <w:tcW w:w="870" w:type="dxa"/>
            <w:shd w:val="clear" w:color="000000" w:fill="FFFFFF"/>
            <w:vAlign w:val="center"/>
            <w:hideMark/>
          </w:tcPr>
          <w:p w14:paraId="468A4CF8" w14:textId="77777777" w:rsidR="000B4D8C" w:rsidRDefault="000B4D8C">
            <w:pPr>
              <w:jc w:val="center"/>
              <w:rPr>
                <w:b/>
                <w:bCs/>
                <w:i/>
                <w:iCs/>
              </w:rPr>
            </w:pPr>
            <w:r>
              <w:rPr>
                <w:b/>
                <w:bCs/>
                <w:i/>
                <w:iCs/>
              </w:rPr>
              <w:t>3.6</w:t>
            </w:r>
          </w:p>
        </w:tc>
        <w:tc>
          <w:tcPr>
            <w:tcW w:w="7452" w:type="dxa"/>
            <w:shd w:val="clear" w:color="000000" w:fill="FFFFFF"/>
            <w:vAlign w:val="center"/>
            <w:hideMark/>
          </w:tcPr>
          <w:p w14:paraId="42B799F0" w14:textId="77777777" w:rsidR="000B4D8C" w:rsidRDefault="000B4D8C">
            <w:pPr>
              <w:rPr>
                <w:b/>
                <w:bCs/>
                <w:i/>
                <w:iCs/>
                <w:color w:val="000000"/>
              </w:rPr>
            </w:pPr>
            <w:r>
              <w:rPr>
                <w:b/>
                <w:bCs/>
                <w:i/>
                <w:iCs/>
                <w:color w:val="000000"/>
              </w:rPr>
              <w:t>Реконструкция КТП-3</w:t>
            </w:r>
          </w:p>
        </w:tc>
        <w:tc>
          <w:tcPr>
            <w:tcW w:w="1666" w:type="dxa"/>
            <w:shd w:val="clear" w:color="000000" w:fill="FFFFFF"/>
            <w:vAlign w:val="center"/>
            <w:hideMark/>
          </w:tcPr>
          <w:p w14:paraId="18996FD8" w14:textId="77777777" w:rsidR="000B4D8C" w:rsidRDefault="000B4D8C">
            <w:pPr>
              <w:jc w:val="center"/>
              <w:rPr>
                <w:color w:val="000000"/>
              </w:rPr>
            </w:pPr>
            <w:r>
              <w:rPr>
                <w:color w:val="000000"/>
              </w:rPr>
              <w:t> </w:t>
            </w:r>
          </w:p>
        </w:tc>
      </w:tr>
      <w:tr w:rsidR="000B4D8C" w14:paraId="7662CA3A" w14:textId="77777777" w:rsidTr="000B4D8C">
        <w:trPr>
          <w:trHeight w:val="630"/>
          <w:jc w:val="center"/>
        </w:trPr>
        <w:tc>
          <w:tcPr>
            <w:tcW w:w="870" w:type="dxa"/>
            <w:shd w:val="clear" w:color="000000" w:fill="FFFFFF"/>
            <w:vAlign w:val="center"/>
            <w:hideMark/>
          </w:tcPr>
          <w:p w14:paraId="16DA030D" w14:textId="77777777" w:rsidR="000B4D8C" w:rsidRDefault="000B4D8C">
            <w:pPr>
              <w:jc w:val="center"/>
            </w:pPr>
            <w:r>
              <w:t>3.6.1</w:t>
            </w:r>
          </w:p>
        </w:tc>
        <w:tc>
          <w:tcPr>
            <w:tcW w:w="7452" w:type="dxa"/>
            <w:shd w:val="clear" w:color="000000" w:fill="FFFFFF"/>
            <w:vAlign w:val="center"/>
            <w:hideMark/>
          </w:tcPr>
          <w:p w14:paraId="44B3BC4D" w14:textId="77777777" w:rsidR="000B4D8C" w:rsidRDefault="000B4D8C">
            <w:pPr>
              <w:rPr>
                <w:color w:val="000000"/>
              </w:rPr>
            </w:pPr>
            <w:r>
              <w:rPr>
                <w:color w:val="000000"/>
              </w:rPr>
              <w:t>Замена существующих блоков статических конденсаторов на новые на каждой секции КТП-3</w:t>
            </w:r>
          </w:p>
        </w:tc>
        <w:tc>
          <w:tcPr>
            <w:tcW w:w="1666" w:type="dxa"/>
            <w:shd w:val="clear" w:color="000000" w:fill="FFFFFF"/>
            <w:vAlign w:val="center"/>
            <w:hideMark/>
          </w:tcPr>
          <w:p w14:paraId="3E4BA0C0" w14:textId="77777777" w:rsidR="000B4D8C" w:rsidRDefault="000B4D8C">
            <w:pPr>
              <w:jc w:val="center"/>
              <w:rPr>
                <w:color w:val="000000"/>
              </w:rPr>
            </w:pPr>
            <w:r>
              <w:rPr>
                <w:color w:val="000000"/>
              </w:rPr>
              <w:t>2017 г.</w:t>
            </w:r>
          </w:p>
        </w:tc>
      </w:tr>
      <w:tr w:rsidR="000B4D8C" w14:paraId="159FF060" w14:textId="77777777" w:rsidTr="000B4D8C">
        <w:trPr>
          <w:trHeight w:val="315"/>
          <w:jc w:val="center"/>
        </w:trPr>
        <w:tc>
          <w:tcPr>
            <w:tcW w:w="870" w:type="dxa"/>
            <w:shd w:val="clear" w:color="000000" w:fill="FFFFFF"/>
            <w:vAlign w:val="center"/>
            <w:hideMark/>
          </w:tcPr>
          <w:p w14:paraId="46F5032A" w14:textId="77777777" w:rsidR="000B4D8C" w:rsidRDefault="000B4D8C">
            <w:pPr>
              <w:jc w:val="center"/>
            </w:pPr>
            <w:r>
              <w:t>3.6.2</w:t>
            </w:r>
          </w:p>
        </w:tc>
        <w:tc>
          <w:tcPr>
            <w:tcW w:w="7452" w:type="dxa"/>
            <w:shd w:val="clear" w:color="000000" w:fill="FFFFFF"/>
            <w:vAlign w:val="center"/>
            <w:hideMark/>
          </w:tcPr>
          <w:p w14:paraId="408731E8" w14:textId="77777777" w:rsidR="000B4D8C" w:rsidRDefault="000B4D8C">
            <w:pPr>
              <w:rPr>
                <w:color w:val="000000"/>
              </w:rPr>
            </w:pPr>
            <w:r>
              <w:rPr>
                <w:color w:val="000000"/>
              </w:rPr>
              <w:t>Установка показателей качества электроэнергии на вводах КТП-3</w:t>
            </w:r>
          </w:p>
        </w:tc>
        <w:tc>
          <w:tcPr>
            <w:tcW w:w="1666" w:type="dxa"/>
            <w:shd w:val="clear" w:color="000000" w:fill="FFFFFF"/>
            <w:vAlign w:val="center"/>
            <w:hideMark/>
          </w:tcPr>
          <w:p w14:paraId="1D926E58" w14:textId="77777777" w:rsidR="000B4D8C" w:rsidRDefault="000B4D8C">
            <w:pPr>
              <w:jc w:val="center"/>
              <w:rPr>
                <w:color w:val="000000"/>
              </w:rPr>
            </w:pPr>
            <w:r>
              <w:rPr>
                <w:color w:val="000000"/>
              </w:rPr>
              <w:t>2017 г.</w:t>
            </w:r>
          </w:p>
        </w:tc>
      </w:tr>
      <w:tr w:rsidR="000B4D8C" w14:paraId="1BD321AF" w14:textId="77777777" w:rsidTr="000B4D8C">
        <w:trPr>
          <w:trHeight w:val="315"/>
          <w:jc w:val="center"/>
        </w:trPr>
        <w:tc>
          <w:tcPr>
            <w:tcW w:w="870" w:type="dxa"/>
            <w:shd w:val="clear" w:color="000000" w:fill="FFFFFF"/>
            <w:vAlign w:val="center"/>
            <w:hideMark/>
          </w:tcPr>
          <w:p w14:paraId="33D55483" w14:textId="77777777" w:rsidR="000B4D8C" w:rsidRDefault="000B4D8C">
            <w:pPr>
              <w:jc w:val="center"/>
            </w:pPr>
            <w:r>
              <w:t>3.6.3</w:t>
            </w:r>
          </w:p>
        </w:tc>
        <w:tc>
          <w:tcPr>
            <w:tcW w:w="7452" w:type="dxa"/>
            <w:shd w:val="clear" w:color="000000" w:fill="FFFFFF"/>
            <w:vAlign w:val="center"/>
            <w:hideMark/>
          </w:tcPr>
          <w:p w14:paraId="1A1803ED" w14:textId="77777777" w:rsidR="000B4D8C" w:rsidRDefault="000B4D8C">
            <w:pPr>
              <w:rPr>
                <w:color w:val="000000"/>
              </w:rPr>
            </w:pPr>
            <w:r>
              <w:rPr>
                <w:color w:val="000000"/>
              </w:rPr>
              <w:t>Установка стабилизатора напряжения после вводного трансформатора КТП-3</w:t>
            </w:r>
          </w:p>
        </w:tc>
        <w:tc>
          <w:tcPr>
            <w:tcW w:w="1666" w:type="dxa"/>
            <w:shd w:val="clear" w:color="000000" w:fill="FFFFFF"/>
            <w:vAlign w:val="center"/>
            <w:hideMark/>
          </w:tcPr>
          <w:p w14:paraId="265B68E0" w14:textId="77777777" w:rsidR="000B4D8C" w:rsidRDefault="000B4D8C">
            <w:pPr>
              <w:jc w:val="center"/>
              <w:rPr>
                <w:color w:val="000000"/>
              </w:rPr>
            </w:pPr>
            <w:r>
              <w:rPr>
                <w:color w:val="000000"/>
              </w:rPr>
              <w:t>2017 г.</w:t>
            </w:r>
          </w:p>
        </w:tc>
      </w:tr>
      <w:tr w:rsidR="000B4D8C" w14:paraId="6CB76341" w14:textId="77777777" w:rsidTr="000B4D8C">
        <w:trPr>
          <w:trHeight w:val="315"/>
          <w:jc w:val="center"/>
        </w:trPr>
        <w:tc>
          <w:tcPr>
            <w:tcW w:w="870" w:type="dxa"/>
            <w:shd w:val="clear" w:color="000000" w:fill="FFFFFF"/>
            <w:vAlign w:val="center"/>
            <w:hideMark/>
          </w:tcPr>
          <w:p w14:paraId="0DBFF4EB" w14:textId="77777777" w:rsidR="000B4D8C" w:rsidRDefault="000B4D8C">
            <w:pPr>
              <w:jc w:val="center"/>
            </w:pPr>
            <w:r>
              <w:t>3.6.4</w:t>
            </w:r>
          </w:p>
        </w:tc>
        <w:tc>
          <w:tcPr>
            <w:tcW w:w="7452" w:type="dxa"/>
            <w:shd w:val="clear" w:color="000000" w:fill="FFFFFF"/>
            <w:vAlign w:val="center"/>
            <w:hideMark/>
          </w:tcPr>
          <w:p w14:paraId="182393A5" w14:textId="77777777" w:rsidR="000B4D8C" w:rsidRDefault="000B4D8C">
            <w:pPr>
              <w:rPr>
                <w:color w:val="000000"/>
              </w:rPr>
            </w:pPr>
            <w:r>
              <w:rPr>
                <w:color w:val="000000"/>
              </w:rPr>
              <w:t>Замена секционных, вводных и линейных выключателей на КТП-3</w:t>
            </w:r>
          </w:p>
        </w:tc>
        <w:tc>
          <w:tcPr>
            <w:tcW w:w="1666" w:type="dxa"/>
            <w:shd w:val="clear" w:color="000000" w:fill="FFFFFF"/>
            <w:vAlign w:val="center"/>
            <w:hideMark/>
          </w:tcPr>
          <w:p w14:paraId="27E3E43B" w14:textId="77777777" w:rsidR="000B4D8C" w:rsidRDefault="000B4D8C">
            <w:pPr>
              <w:jc w:val="center"/>
              <w:rPr>
                <w:color w:val="000000"/>
              </w:rPr>
            </w:pPr>
            <w:r>
              <w:rPr>
                <w:color w:val="000000"/>
              </w:rPr>
              <w:t>2017 г.</w:t>
            </w:r>
          </w:p>
        </w:tc>
      </w:tr>
      <w:tr w:rsidR="000B4D8C" w14:paraId="53495579" w14:textId="77777777" w:rsidTr="000B4D8C">
        <w:trPr>
          <w:trHeight w:val="750"/>
          <w:jc w:val="center"/>
        </w:trPr>
        <w:tc>
          <w:tcPr>
            <w:tcW w:w="870" w:type="dxa"/>
            <w:shd w:val="clear" w:color="000000" w:fill="FFFFFF"/>
            <w:vAlign w:val="center"/>
            <w:hideMark/>
          </w:tcPr>
          <w:p w14:paraId="52679AD1" w14:textId="77777777" w:rsidR="000B4D8C" w:rsidRDefault="000B4D8C">
            <w:pPr>
              <w:jc w:val="center"/>
              <w:rPr>
                <w:b/>
                <w:bCs/>
                <w:sz w:val="28"/>
                <w:szCs w:val="28"/>
              </w:rPr>
            </w:pPr>
            <w:r>
              <w:rPr>
                <w:b/>
                <w:bCs/>
                <w:sz w:val="28"/>
                <w:szCs w:val="28"/>
              </w:rPr>
              <w:t>4</w:t>
            </w:r>
          </w:p>
        </w:tc>
        <w:tc>
          <w:tcPr>
            <w:tcW w:w="7452" w:type="dxa"/>
            <w:shd w:val="clear" w:color="000000" w:fill="FFFFFF"/>
            <w:vAlign w:val="center"/>
            <w:hideMark/>
          </w:tcPr>
          <w:p w14:paraId="6BAB1479" w14:textId="77777777" w:rsidR="000B4D8C" w:rsidRDefault="000B4D8C">
            <w:pPr>
              <w:rPr>
                <w:b/>
                <w:bCs/>
                <w:color w:val="000000"/>
                <w:sz w:val="28"/>
                <w:szCs w:val="28"/>
              </w:rPr>
            </w:pPr>
            <w:r>
              <w:rPr>
                <w:b/>
                <w:bCs/>
                <w:color w:val="000000"/>
                <w:sz w:val="28"/>
                <w:szCs w:val="28"/>
              </w:rPr>
              <w:t>Реконструкции центральных тепловых пунктов № 3, № 18, № 19, № 20, № 22, № 29, № 34, № 36</w:t>
            </w:r>
          </w:p>
        </w:tc>
        <w:tc>
          <w:tcPr>
            <w:tcW w:w="1666" w:type="dxa"/>
            <w:shd w:val="clear" w:color="000000" w:fill="FFFFFF"/>
            <w:vAlign w:val="center"/>
            <w:hideMark/>
          </w:tcPr>
          <w:p w14:paraId="1D3D49EA" w14:textId="77777777" w:rsidR="000B4D8C" w:rsidRDefault="000B4D8C">
            <w:pPr>
              <w:jc w:val="center"/>
              <w:rPr>
                <w:color w:val="000000"/>
              </w:rPr>
            </w:pPr>
            <w:r>
              <w:rPr>
                <w:color w:val="000000"/>
              </w:rPr>
              <w:t> </w:t>
            </w:r>
          </w:p>
        </w:tc>
      </w:tr>
      <w:tr w:rsidR="000B4D8C" w14:paraId="4DC0CBF9" w14:textId="77777777" w:rsidTr="000B4D8C">
        <w:trPr>
          <w:trHeight w:val="300"/>
          <w:jc w:val="center"/>
        </w:trPr>
        <w:tc>
          <w:tcPr>
            <w:tcW w:w="870" w:type="dxa"/>
            <w:shd w:val="clear" w:color="000000" w:fill="FFFFFF"/>
            <w:vAlign w:val="center"/>
            <w:hideMark/>
          </w:tcPr>
          <w:p w14:paraId="3F60D707" w14:textId="77777777" w:rsidR="000B4D8C" w:rsidRDefault="000B4D8C">
            <w:pPr>
              <w:jc w:val="center"/>
              <w:rPr>
                <w:b/>
                <w:bCs/>
                <w:i/>
                <w:iCs/>
              </w:rPr>
            </w:pPr>
            <w:r>
              <w:rPr>
                <w:b/>
                <w:bCs/>
                <w:i/>
                <w:iCs/>
              </w:rPr>
              <w:t>4.1</w:t>
            </w:r>
          </w:p>
        </w:tc>
        <w:tc>
          <w:tcPr>
            <w:tcW w:w="7452" w:type="dxa"/>
            <w:shd w:val="clear" w:color="000000" w:fill="FFFFFF"/>
            <w:vAlign w:val="center"/>
            <w:hideMark/>
          </w:tcPr>
          <w:p w14:paraId="0125F9BE" w14:textId="77777777" w:rsidR="000B4D8C" w:rsidRDefault="000B4D8C">
            <w:pPr>
              <w:rPr>
                <w:b/>
                <w:bCs/>
                <w:i/>
                <w:iCs/>
                <w:color w:val="000000"/>
              </w:rPr>
            </w:pPr>
            <w:r>
              <w:rPr>
                <w:b/>
                <w:bCs/>
                <w:i/>
                <w:iCs/>
                <w:color w:val="000000"/>
              </w:rPr>
              <w:t>ЦТП-3</w:t>
            </w:r>
          </w:p>
        </w:tc>
        <w:tc>
          <w:tcPr>
            <w:tcW w:w="1666" w:type="dxa"/>
            <w:shd w:val="clear" w:color="000000" w:fill="FFFFFF"/>
            <w:vAlign w:val="center"/>
            <w:hideMark/>
          </w:tcPr>
          <w:p w14:paraId="28EAAB77" w14:textId="77777777" w:rsidR="000B4D8C" w:rsidRDefault="000B4D8C">
            <w:pPr>
              <w:jc w:val="center"/>
              <w:rPr>
                <w:color w:val="000000"/>
              </w:rPr>
            </w:pPr>
            <w:r>
              <w:rPr>
                <w:color w:val="000000"/>
              </w:rPr>
              <w:t> </w:t>
            </w:r>
          </w:p>
        </w:tc>
      </w:tr>
      <w:tr w:rsidR="000B4D8C" w14:paraId="726D1D3D" w14:textId="77777777" w:rsidTr="000B4D8C">
        <w:trPr>
          <w:trHeight w:val="600"/>
          <w:jc w:val="center"/>
        </w:trPr>
        <w:tc>
          <w:tcPr>
            <w:tcW w:w="870" w:type="dxa"/>
            <w:shd w:val="clear" w:color="000000" w:fill="FFFFFF"/>
            <w:vAlign w:val="center"/>
            <w:hideMark/>
          </w:tcPr>
          <w:p w14:paraId="785DE955" w14:textId="77777777" w:rsidR="000B4D8C" w:rsidRDefault="000B4D8C">
            <w:pPr>
              <w:jc w:val="center"/>
            </w:pPr>
            <w:r>
              <w:t>4.1.1</w:t>
            </w:r>
          </w:p>
        </w:tc>
        <w:tc>
          <w:tcPr>
            <w:tcW w:w="7452" w:type="dxa"/>
            <w:shd w:val="clear" w:color="000000" w:fill="FFFFFF"/>
            <w:vAlign w:val="center"/>
            <w:hideMark/>
          </w:tcPr>
          <w:p w14:paraId="45CD4A2E" w14:textId="77777777" w:rsidR="000B4D8C" w:rsidRDefault="000B4D8C">
            <w:pPr>
              <w:rPr>
                <w:color w:val="000000"/>
              </w:rPr>
            </w:pPr>
            <w:r>
              <w:rPr>
                <w:color w:val="000000"/>
              </w:rPr>
              <w:t>Замена теплообменного и насосного оборудования</w:t>
            </w:r>
          </w:p>
        </w:tc>
        <w:tc>
          <w:tcPr>
            <w:tcW w:w="1666" w:type="dxa"/>
            <w:shd w:val="clear" w:color="000000" w:fill="FFFFFF"/>
            <w:vAlign w:val="center"/>
            <w:hideMark/>
          </w:tcPr>
          <w:p w14:paraId="6FA39A8E" w14:textId="77777777" w:rsidR="000B4D8C" w:rsidRDefault="000B4D8C">
            <w:pPr>
              <w:jc w:val="center"/>
              <w:rPr>
                <w:color w:val="000000"/>
              </w:rPr>
            </w:pPr>
            <w:r>
              <w:rPr>
                <w:color w:val="000000"/>
              </w:rPr>
              <w:t>2017 г.</w:t>
            </w:r>
          </w:p>
        </w:tc>
      </w:tr>
      <w:tr w:rsidR="000B4D8C" w14:paraId="237F4553" w14:textId="77777777" w:rsidTr="000B4D8C">
        <w:trPr>
          <w:trHeight w:val="300"/>
          <w:jc w:val="center"/>
        </w:trPr>
        <w:tc>
          <w:tcPr>
            <w:tcW w:w="870" w:type="dxa"/>
            <w:shd w:val="clear" w:color="000000" w:fill="FFFFFF"/>
            <w:vAlign w:val="center"/>
            <w:hideMark/>
          </w:tcPr>
          <w:p w14:paraId="5F079D7A" w14:textId="77777777" w:rsidR="000B4D8C" w:rsidRDefault="000B4D8C">
            <w:pPr>
              <w:jc w:val="center"/>
            </w:pPr>
            <w:r>
              <w:t>4.1.2</w:t>
            </w:r>
          </w:p>
        </w:tc>
        <w:tc>
          <w:tcPr>
            <w:tcW w:w="7452" w:type="dxa"/>
            <w:shd w:val="clear" w:color="000000" w:fill="FFFFFF"/>
            <w:vAlign w:val="center"/>
            <w:hideMark/>
          </w:tcPr>
          <w:p w14:paraId="423135F3" w14:textId="77777777" w:rsidR="000B4D8C" w:rsidRDefault="000B4D8C">
            <w:pPr>
              <w:rPr>
                <w:color w:val="000000"/>
              </w:rPr>
            </w:pPr>
            <w:r>
              <w:rPr>
                <w:color w:val="000000"/>
              </w:rPr>
              <w:t>Замена электротехнического оборудования</w:t>
            </w:r>
          </w:p>
        </w:tc>
        <w:tc>
          <w:tcPr>
            <w:tcW w:w="1666" w:type="dxa"/>
            <w:shd w:val="clear" w:color="000000" w:fill="FFFFFF"/>
            <w:vAlign w:val="center"/>
            <w:hideMark/>
          </w:tcPr>
          <w:p w14:paraId="74EF82F1" w14:textId="77777777" w:rsidR="000B4D8C" w:rsidRDefault="000B4D8C">
            <w:pPr>
              <w:jc w:val="center"/>
              <w:rPr>
                <w:color w:val="000000"/>
              </w:rPr>
            </w:pPr>
            <w:r>
              <w:rPr>
                <w:color w:val="000000"/>
              </w:rPr>
              <w:t>2017 г.</w:t>
            </w:r>
          </w:p>
        </w:tc>
      </w:tr>
      <w:tr w:rsidR="000B4D8C" w14:paraId="6CF6F5C4" w14:textId="77777777" w:rsidTr="000B4D8C">
        <w:trPr>
          <w:trHeight w:val="660"/>
          <w:jc w:val="center"/>
        </w:trPr>
        <w:tc>
          <w:tcPr>
            <w:tcW w:w="870" w:type="dxa"/>
            <w:shd w:val="clear" w:color="000000" w:fill="FFFFFF"/>
            <w:vAlign w:val="center"/>
            <w:hideMark/>
          </w:tcPr>
          <w:p w14:paraId="649338AC" w14:textId="77777777" w:rsidR="000B4D8C" w:rsidRDefault="000B4D8C">
            <w:pPr>
              <w:jc w:val="center"/>
            </w:pPr>
            <w:r>
              <w:t>4.1.3</w:t>
            </w:r>
          </w:p>
        </w:tc>
        <w:tc>
          <w:tcPr>
            <w:tcW w:w="7452" w:type="dxa"/>
            <w:shd w:val="clear" w:color="000000" w:fill="FFFFFF"/>
            <w:vAlign w:val="center"/>
            <w:hideMark/>
          </w:tcPr>
          <w:p w14:paraId="7EF20F2C" w14:textId="77777777" w:rsidR="000B4D8C" w:rsidRDefault="000B4D8C">
            <w:pPr>
              <w:rPr>
                <w:color w:val="000000"/>
              </w:rPr>
            </w:pPr>
            <w:r>
              <w:rPr>
                <w:color w:val="000000"/>
              </w:rPr>
              <w:t>Установка автоматизации технологического оборудования</w:t>
            </w:r>
          </w:p>
        </w:tc>
        <w:tc>
          <w:tcPr>
            <w:tcW w:w="1666" w:type="dxa"/>
            <w:shd w:val="clear" w:color="000000" w:fill="FFFFFF"/>
            <w:vAlign w:val="center"/>
            <w:hideMark/>
          </w:tcPr>
          <w:p w14:paraId="273D1262" w14:textId="77777777" w:rsidR="000B4D8C" w:rsidRDefault="000B4D8C">
            <w:pPr>
              <w:jc w:val="center"/>
              <w:rPr>
                <w:color w:val="000000"/>
              </w:rPr>
            </w:pPr>
            <w:r>
              <w:rPr>
                <w:color w:val="000000"/>
              </w:rPr>
              <w:t>2017 г.</w:t>
            </w:r>
          </w:p>
        </w:tc>
      </w:tr>
      <w:tr w:rsidR="000B4D8C" w14:paraId="593D52C2" w14:textId="77777777" w:rsidTr="000B4D8C">
        <w:trPr>
          <w:trHeight w:val="315"/>
          <w:jc w:val="center"/>
        </w:trPr>
        <w:tc>
          <w:tcPr>
            <w:tcW w:w="870" w:type="dxa"/>
            <w:shd w:val="clear" w:color="000000" w:fill="FFFFFF"/>
            <w:vAlign w:val="center"/>
            <w:hideMark/>
          </w:tcPr>
          <w:p w14:paraId="593F5AEF" w14:textId="77777777" w:rsidR="000B4D8C" w:rsidRDefault="000B4D8C">
            <w:pPr>
              <w:jc w:val="center"/>
            </w:pPr>
            <w:r>
              <w:t>4.1.4</w:t>
            </w:r>
          </w:p>
        </w:tc>
        <w:tc>
          <w:tcPr>
            <w:tcW w:w="7452" w:type="dxa"/>
            <w:shd w:val="clear" w:color="000000" w:fill="FFFFFF"/>
            <w:vAlign w:val="center"/>
            <w:hideMark/>
          </w:tcPr>
          <w:p w14:paraId="6E90710B" w14:textId="77777777" w:rsidR="000B4D8C" w:rsidRDefault="000B4D8C">
            <w:pPr>
              <w:rPr>
                <w:color w:val="000000"/>
              </w:rPr>
            </w:pPr>
            <w:r>
              <w:rPr>
                <w:color w:val="000000"/>
              </w:rPr>
              <w:t>Установка охранно-пожарной сигнализации и видеонаблюдение здания</w:t>
            </w:r>
          </w:p>
        </w:tc>
        <w:tc>
          <w:tcPr>
            <w:tcW w:w="1666" w:type="dxa"/>
            <w:shd w:val="clear" w:color="000000" w:fill="FFFFFF"/>
            <w:vAlign w:val="center"/>
            <w:hideMark/>
          </w:tcPr>
          <w:p w14:paraId="364D9441" w14:textId="77777777" w:rsidR="000B4D8C" w:rsidRDefault="000B4D8C">
            <w:pPr>
              <w:jc w:val="center"/>
              <w:rPr>
                <w:color w:val="000000"/>
              </w:rPr>
            </w:pPr>
            <w:r>
              <w:rPr>
                <w:color w:val="000000"/>
              </w:rPr>
              <w:t>2017 г.</w:t>
            </w:r>
          </w:p>
        </w:tc>
      </w:tr>
      <w:tr w:rsidR="000B4D8C" w14:paraId="32D60D99" w14:textId="77777777" w:rsidTr="000B4D8C">
        <w:trPr>
          <w:trHeight w:val="300"/>
          <w:jc w:val="center"/>
        </w:trPr>
        <w:tc>
          <w:tcPr>
            <w:tcW w:w="870" w:type="dxa"/>
            <w:shd w:val="clear" w:color="000000" w:fill="FFFFFF"/>
            <w:vAlign w:val="center"/>
            <w:hideMark/>
          </w:tcPr>
          <w:p w14:paraId="209CD1D1" w14:textId="77777777" w:rsidR="000B4D8C" w:rsidRDefault="000B4D8C">
            <w:pPr>
              <w:jc w:val="center"/>
              <w:rPr>
                <w:b/>
                <w:bCs/>
                <w:i/>
                <w:iCs/>
              </w:rPr>
            </w:pPr>
            <w:r>
              <w:rPr>
                <w:b/>
                <w:bCs/>
                <w:i/>
                <w:iCs/>
              </w:rPr>
              <w:t>4.2</w:t>
            </w:r>
          </w:p>
        </w:tc>
        <w:tc>
          <w:tcPr>
            <w:tcW w:w="7452" w:type="dxa"/>
            <w:shd w:val="clear" w:color="000000" w:fill="FFFFFF"/>
            <w:vAlign w:val="center"/>
            <w:hideMark/>
          </w:tcPr>
          <w:p w14:paraId="3B2A03A3" w14:textId="77777777" w:rsidR="000B4D8C" w:rsidRDefault="000B4D8C">
            <w:pPr>
              <w:rPr>
                <w:b/>
                <w:bCs/>
                <w:i/>
                <w:iCs/>
                <w:color w:val="000000"/>
              </w:rPr>
            </w:pPr>
            <w:r>
              <w:rPr>
                <w:b/>
                <w:bCs/>
                <w:i/>
                <w:iCs/>
                <w:color w:val="000000"/>
              </w:rPr>
              <w:t>ЦТП-18</w:t>
            </w:r>
          </w:p>
        </w:tc>
        <w:tc>
          <w:tcPr>
            <w:tcW w:w="1666" w:type="dxa"/>
            <w:shd w:val="clear" w:color="000000" w:fill="FFFFFF"/>
            <w:vAlign w:val="center"/>
            <w:hideMark/>
          </w:tcPr>
          <w:p w14:paraId="55DA4D58" w14:textId="77777777" w:rsidR="000B4D8C" w:rsidRDefault="000B4D8C">
            <w:pPr>
              <w:jc w:val="center"/>
              <w:rPr>
                <w:color w:val="000000"/>
              </w:rPr>
            </w:pPr>
            <w:r>
              <w:rPr>
                <w:color w:val="000000"/>
              </w:rPr>
              <w:t> </w:t>
            </w:r>
          </w:p>
        </w:tc>
      </w:tr>
      <w:tr w:rsidR="000B4D8C" w14:paraId="200707D5" w14:textId="77777777" w:rsidTr="000B4D8C">
        <w:trPr>
          <w:trHeight w:val="315"/>
          <w:jc w:val="center"/>
        </w:trPr>
        <w:tc>
          <w:tcPr>
            <w:tcW w:w="870" w:type="dxa"/>
            <w:shd w:val="clear" w:color="000000" w:fill="FFFFFF"/>
            <w:vAlign w:val="center"/>
            <w:hideMark/>
          </w:tcPr>
          <w:p w14:paraId="58D47E3F" w14:textId="77777777" w:rsidR="000B4D8C" w:rsidRDefault="000B4D8C">
            <w:pPr>
              <w:jc w:val="center"/>
            </w:pPr>
            <w:r>
              <w:t>4.2.1</w:t>
            </w:r>
          </w:p>
        </w:tc>
        <w:tc>
          <w:tcPr>
            <w:tcW w:w="7452" w:type="dxa"/>
            <w:shd w:val="clear" w:color="000000" w:fill="FFFFFF"/>
            <w:vAlign w:val="center"/>
            <w:hideMark/>
          </w:tcPr>
          <w:p w14:paraId="6AFC24A8" w14:textId="77777777" w:rsidR="000B4D8C" w:rsidRDefault="000B4D8C">
            <w:pPr>
              <w:rPr>
                <w:color w:val="000000"/>
              </w:rPr>
            </w:pPr>
            <w:r>
              <w:rPr>
                <w:color w:val="000000"/>
              </w:rPr>
              <w:t>Замена теплообменного и насосного оборудования</w:t>
            </w:r>
          </w:p>
        </w:tc>
        <w:tc>
          <w:tcPr>
            <w:tcW w:w="1666" w:type="dxa"/>
            <w:shd w:val="clear" w:color="000000" w:fill="FFFFFF"/>
            <w:vAlign w:val="center"/>
            <w:hideMark/>
          </w:tcPr>
          <w:p w14:paraId="66171ED7" w14:textId="77777777" w:rsidR="000B4D8C" w:rsidRDefault="000B4D8C">
            <w:pPr>
              <w:jc w:val="center"/>
              <w:rPr>
                <w:color w:val="000000"/>
              </w:rPr>
            </w:pPr>
            <w:r>
              <w:rPr>
                <w:color w:val="000000"/>
              </w:rPr>
              <w:t>2017 г.</w:t>
            </w:r>
          </w:p>
        </w:tc>
      </w:tr>
      <w:tr w:rsidR="000B4D8C" w14:paraId="3839737F" w14:textId="77777777" w:rsidTr="000B4D8C">
        <w:trPr>
          <w:trHeight w:val="315"/>
          <w:jc w:val="center"/>
        </w:trPr>
        <w:tc>
          <w:tcPr>
            <w:tcW w:w="870" w:type="dxa"/>
            <w:shd w:val="clear" w:color="000000" w:fill="FFFFFF"/>
            <w:vAlign w:val="center"/>
            <w:hideMark/>
          </w:tcPr>
          <w:p w14:paraId="48C4352B" w14:textId="77777777" w:rsidR="000B4D8C" w:rsidRDefault="000B4D8C">
            <w:pPr>
              <w:jc w:val="center"/>
            </w:pPr>
            <w:r>
              <w:t>4.2.2</w:t>
            </w:r>
          </w:p>
        </w:tc>
        <w:tc>
          <w:tcPr>
            <w:tcW w:w="7452" w:type="dxa"/>
            <w:shd w:val="clear" w:color="000000" w:fill="FFFFFF"/>
            <w:vAlign w:val="center"/>
            <w:hideMark/>
          </w:tcPr>
          <w:p w14:paraId="2A3894B4" w14:textId="77777777" w:rsidR="000B4D8C" w:rsidRDefault="000B4D8C">
            <w:pPr>
              <w:rPr>
                <w:color w:val="000000"/>
              </w:rPr>
            </w:pPr>
            <w:r>
              <w:rPr>
                <w:color w:val="000000"/>
              </w:rPr>
              <w:t>Замена электротехнического оборудования</w:t>
            </w:r>
          </w:p>
        </w:tc>
        <w:tc>
          <w:tcPr>
            <w:tcW w:w="1666" w:type="dxa"/>
            <w:shd w:val="clear" w:color="000000" w:fill="FFFFFF"/>
            <w:vAlign w:val="center"/>
            <w:hideMark/>
          </w:tcPr>
          <w:p w14:paraId="57AD8E50" w14:textId="77777777" w:rsidR="000B4D8C" w:rsidRDefault="000B4D8C">
            <w:pPr>
              <w:jc w:val="center"/>
              <w:rPr>
                <w:color w:val="000000"/>
              </w:rPr>
            </w:pPr>
            <w:r>
              <w:rPr>
                <w:color w:val="000000"/>
              </w:rPr>
              <w:t>2017 г.</w:t>
            </w:r>
          </w:p>
        </w:tc>
      </w:tr>
      <w:tr w:rsidR="000B4D8C" w14:paraId="21B130C3" w14:textId="77777777" w:rsidTr="000B4D8C">
        <w:trPr>
          <w:trHeight w:val="315"/>
          <w:jc w:val="center"/>
        </w:trPr>
        <w:tc>
          <w:tcPr>
            <w:tcW w:w="870" w:type="dxa"/>
            <w:shd w:val="clear" w:color="000000" w:fill="FFFFFF"/>
            <w:vAlign w:val="center"/>
            <w:hideMark/>
          </w:tcPr>
          <w:p w14:paraId="0F10A036" w14:textId="77777777" w:rsidR="000B4D8C" w:rsidRDefault="000B4D8C">
            <w:pPr>
              <w:jc w:val="center"/>
            </w:pPr>
            <w:r>
              <w:t>4.2.3</w:t>
            </w:r>
          </w:p>
        </w:tc>
        <w:tc>
          <w:tcPr>
            <w:tcW w:w="7452" w:type="dxa"/>
            <w:shd w:val="clear" w:color="000000" w:fill="FFFFFF"/>
            <w:vAlign w:val="center"/>
            <w:hideMark/>
          </w:tcPr>
          <w:p w14:paraId="0BDEFFA0" w14:textId="77777777" w:rsidR="000B4D8C" w:rsidRDefault="000B4D8C">
            <w:pPr>
              <w:rPr>
                <w:color w:val="000000"/>
              </w:rPr>
            </w:pPr>
            <w:r>
              <w:rPr>
                <w:color w:val="000000"/>
              </w:rPr>
              <w:t>Установка автоматизации технологического оборудования</w:t>
            </w:r>
          </w:p>
        </w:tc>
        <w:tc>
          <w:tcPr>
            <w:tcW w:w="1666" w:type="dxa"/>
            <w:shd w:val="clear" w:color="000000" w:fill="FFFFFF"/>
            <w:vAlign w:val="center"/>
            <w:hideMark/>
          </w:tcPr>
          <w:p w14:paraId="050165F6" w14:textId="77777777" w:rsidR="000B4D8C" w:rsidRDefault="000B4D8C">
            <w:pPr>
              <w:jc w:val="center"/>
              <w:rPr>
                <w:color w:val="000000"/>
              </w:rPr>
            </w:pPr>
            <w:r>
              <w:rPr>
                <w:color w:val="000000"/>
              </w:rPr>
              <w:t>2017 г.</w:t>
            </w:r>
          </w:p>
        </w:tc>
      </w:tr>
      <w:tr w:rsidR="000B4D8C" w14:paraId="734927E8" w14:textId="77777777" w:rsidTr="000B4D8C">
        <w:trPr>
          <w:trHeight w:val="315"/>
          <w:jc w:val="center"/>
        </w:trPr>
        <w:tc>
          <w:tcPr>
            <w:tcW w:w="870" w:type="dxa"/>
            <w:shd w:val="clear" w:color="000000" w:fill="FFFFFF"/>
            <w:vAlign w:val="center"/>
            <w:hideMark/>
          </w:tcPr>
          <w:p w14:paraId="25A86AA1" w14:textId="77777777" w:rsidR="000B4D8C" w:rsidRDefault="000B4D8C">
            <w:pPr>
              <w:jc w:val="center"/>
            </w:pPr>
            <w:r>
              <w:t>4.2.4</w:t>
            </w:r>
          </w:p>
        </w:tc>
        <w:tc>
          <w:tcPr>
            <w:tcW w:w="7452" w:type="dxa"/>
            <w:shd w:val="clear" w:color="000000" w:fill="FFFFFF"/>
            <w:vAlign w:val="center"/>
            <w:hideMark/>
          </w:tcPr>
          <w:p w14:paraId="490F6865" w14:textId="77777777" w:rsidR="000B4D8C" w:rsidRDefault="000B4D8C">
            <w:pPr>
              <w:rPr>
                <w:color w:val="000000"/>
              </w:rPr>
            </w:pPr>
            <w:r>
              <w:rPr>
                <w:color w:val="000000"/>
              </w:rPr>
              <w:t>Установка охранно-пожарной сигнализации и видеонаблюдение здания</w:t>
            </w:r>
          </w:p>
        </w:tc>
        <w:tc>
          <w:tcPr>
            <w:tcW w:w="1666" w:type="dxa"/>
            <w:shd w:val="clear" w:color="000000" w:fill="FFFFFF"/>
            <w:vAlign w:val="center"/>
            <w:hideMark/>
          </w:tcPr>
          <w:p w14:paraId="6F24D696" w14:textId="77777777" w:rsidR="000B4D8C" w:rsidRDefault="000B4D8C">
            <w:pPr>
              <w:jc w:val="center"/>
              <w:rPr>
                <w:color w:val="000000"/>
              </w:rPr>
            </w:pPr>
            <w:r>
              <w:rPr>
                <w:color w:val="000000"/>
              </w:rPr>
              <w:t>2017 г.</w:t>
            </w:r>
          </w:p>
        </w:tc>
      </w:tr>
      <w:tr w:rsidR="000B4D8C" w14:paraId="79017D74" w14:textId="77777777" w:rsidTr="000B4D8C">
        <w:trPr>
          <w:trHeight w:val="300"/>
          <w:jc w:val="center"/>
        </w:trPr>
        <w:tc>
          <w:tcPr>
            <w:tcW w:w="870" w:type="dxa"/>
            <w:shd w:val="clear" w:color="000000" w:fill="FFFFFF"/>
            <w:vAlign w:val="center"/>
            <w:hideMark/>
          </w:tcPr>
          <w:p w14:paraId="588CF361" w14:textId="77777777" w:rsidR="000B4D8C" w:rsidRDefault="000B4D8C">
            <w:pPr>
              <w:jc w:val="center"/>
              <w:rPr>
                <w:b/>
                <w:bCs/>
                <w:i/>
                <w:iCs/>
              </w:rPr>
            </w:pPr>
            <w:r>
              <w:rPr>
                <w:b/>
                <w:bCs/>
                <w:i/>
                <w:iCs/>
              </w:rPr>
              <w:t>4.3</w:t>
            </w:r>
          </w:p>
        </w:tc>
        <w:tc>
          <w:tcPr>
            <w:tcW w:w="7452" w:type="dxa"/>
            <w:shd w:val="clear" w:color="000000" w:fill="FFFFFF"/>
            <w:vAlign w:val="center"/>
            <w:hideMark/>
          </w:tcPr>
          <w:p w14:paraId="3261B312" w14:textId="77777777" w:rsidR="000B4D8C" w:rsidRDefault="000B4D8C">
            <w:pPr>
              <w:rPr>
                <w:b/>
                <w:bCs/>
                <w:i/>
                <w:iCs/>
                <w:color w:val="000000"/>
              </w:rPr>
            </w:pPr>
            <w:r>
              <w:rPr>
                <w:b/>
                <w:bCs/>
                <w:i/>
                <w:iCs/>
                <w:color w:val="000000"/>
              </w:rPr>
              <w:t>ЦТП-19</w:t>
            </w:r>
          </w:p>
        </w:tc>
        <w:tc>
          <w:tcPr>
            <w:tcW w:w="1666" w:type="dxa"/>
            <w:shd w:val="clear" w:color="000000" w:fill="FFFFFF"/>
            <w:vAlign w:val="center"/>
            <w:hideMark/>
          </w:tcPr>
          <w:p w14:paraId="691F836B" w14:textId="77777777" w:rsidR="000B4D8C" w:rsidRDefault="000B4D8C">
            <w:pPr>
              <w:jc w:val="center"/>
              <w:rPr>
                <w:color w:val="000000"/>
              </w:rPr>
            </w:pPr>
            <w:r>
              <w:rPr>
                <w:color w:val="000000"/>
              </w:rPr>
              <w:t> </w:t>
            </w:r>
          </w:p>
        </w:tc>
      </w:tr>
      <w:tr w:rsidR="000B4D8C" w14:paraId="6FAAF6BB" w14:textId="77777777" w:rsidTr="000B4D8C">
        <w:trPr>
          <w:trHeight w:val="315"/>
          <w:jc w:val="center"/>
        </w:trPr>
        <w:tc>
          <w:tcPr>
            <w:tcW w:w="870" w:type="dxa"/>
            <w:shd w:val="clear" w:color="000000" w:fill="FFFFFF"/>
            <w:vAlign w:val="center"/>
            <w:hideMark/>
          </w:tcPr>
          <w:p w14:paraId="4936C653" w14:textId="77777777" w:rsidR="000B4D8C" w:rsidRDefault="000B4D8C">
            <w:pPr>
              <w:jc w:val="center"/>
            </w:pPr>
            <w:r>
              <w:t>4.3.1</w:t>
            </w:r>
          </w:p>
        </w:tc>
        <w:tc>
          <w:tcPr>
            <w:tcW w:w="7452" w:type="dxa"/>
            <w:shd w:val="clear" w:color="000000" w:fill="FFFFFF"/>
            <w:vAlign w:val="center"/>
            <w:hideMark/>
          </w:tcPr>
          <w:p w14:paraId="5563294E" w14:textId="77777777" w:rsidR="000B4D8C" w:rsidRDefault="000B4D8C">
            <w:pPr>
              <w:rPr>
                <w:color w:val="000000"/>
              </w:rPr>
            </w:pPr>
            <w:r>
              <w:rPr>
                <w:color w:val="000000"/>
              </w:rPr>
              <w:t>Замена вводных кабельных линий</w:t>
            </w:r>
          </w:p>
        </w:tc>
        <w:tc>
          <w:tcPr>
            <w:tcW w:w="1666" w:type="dxa"/>
            <w:shd w:val="clear" w:color="000000" w:fill="FFFFFF"/>
            <w:vAlign w:val="center"/>
            <w:hideMark/>
          </w:tcPr>
          <w:p w14:paraId="5834764B" w14:textId="77777777" w:rsidR="000B4D8C" w:rsidRDefault="000B4D8C">
            <w:pPr>
              <w:jc w:val="center"/>
              <w:rPr>
                <w:color w:val="000000"/>
              </w:rPr>
            </w:pPr>
            <w:r>
              <w:rPr>
                <w:color w:val="000000"/>
              </w:rPr>
              <w:t>2017 г.</w:t>
            </w:r>
          </w:p>
        </w:tc>
      </w:tr>
      <w:tr w:rsidR="000B4D8C" w14:paraId="6314C1ED" w14:textId="77777777" w:rsidTr="000B4D8C">
        <w:trPr>
          <w:trHeight w:val="315"/>
          <w:jc w:val="center"/>
        </w:trPr>
        <w:tc>
          <w:tcPr>
            <w:tcW w:w="870" w:type="dxa"/>
            <w:shd w:val="clear" w:color="000000" w:fill="FFFFFF"/>
            <w:vAlign w:val="center"/>
            <w:hideMark/>
          </w:tcPr>
          <w:p w14:paraId="0CC85BD3" w14:textId="77777777" w:rsidR="000B4D8C" w:rsidRDefault="000B4D8C">
            <w:pPr>
              <w:jc w:val="center"/>
            </w:pPr>
            <w:r>
              <w:t>4.3.2</w:t>
            </w:r>
          </w:p>
        </w:tc>
        <w:tc>
          <w:tcPr>
            <w:tcW w:w="7452" w:type="dxa"/>
            <w:shd w:val="clear" w:color="000000" w:fill="FFFFFF"/>
            <w:vAlign w:val="center"/>
            <w:hideMark/>
          </w:tcPr>
          <w:p w14:paraId="7D7752BD" w14:textId="77777777" w:rsidR="000B4D8C" w:rsidRDefault="000B4D8C">
            <w:pPr>
              <w:rPr>
                <w:color w:val="000000"/>
              </w:rPr>
            </w:pPr>
            <w:r>
              <w:rPr>
                <w:color w:val="000000"/>
              </w:rPr>
              <w:t>Замена ВРУ</w:t>
            </w:r>
          </w:p>
        </w:tc>
        <w:tc>
          <w:tcPr>
            <w:tcW w:w="1666" w:type="dxa"/>
            <w:shd w:val="clear" w:color="000000" w:fill="FFFFFF"/>
            <w:vAlign w:val="center"/>
            <w:hideMark/>
          </w:tcPr>
          <w:p w14:paraId="65AE197D" w14:textId="77777777" w:rsidR="000B4D8C" w:rsidRDefault="000B4D8C">
            <w:pPr>
              <w:jc w:val="center"/>
              <w:rPr>
                <w:color w:val="000000"/>
              </w:rPr>
            </w:pPr>
            <w:r>
              <w:rPr>
                <w:color w:val="000000"/>
              </w:rPr>
              <w:t>2017 г.</w:t>
            </w:r>
          </w:p>
        </w:tc>
      </w:tr>
      <w:tr w:rsidR="000B4D8C" w14:paraId="6B3CE58C" w14:textId="77777777" w:rsidTr="000B4D8C">
        <w:trPr>
          <w:trHeight w:val="375"/>
          <w:jc w:val="center"/>
        </w:trPr>
        <w:tc>
          <w:tcPr>
            <w:tcW w:w="870" w:type="dxa"/>
            <w:shd w:val="clear" w:color="000000" w:fill="FFFFFF"/>
            <w:vAlign w:val="center"/>
            <w:hideMark/>
          </w:tcPr>
          <w:p w14:paraId="2E60820E" w14:textId="77777777" w:rsidR="000B4D8C" w:rsidRDefault="000B4D8C">
            <w:pPr>
              <w:jc w:val="center"/>
              <w:rPr>
                <w:b/>
                <w:bCs/>
                <w:i/>
                <w:iCs/>
              </w:rPr>
            </w:pPr>
            <w:r>
              <w:rPr>
                <w:b/>
                <w:bCs/>
                <w:i/>
                <w:iCs/>
              </w:rPr>
              <w:t>4.4</w:t>
            </w:r>
          </w:p>
        </w:tc>
        <w:tc>
          <w:tcPr>
            <w:tcW w:w="7452" w:type="dxa"/>
            <w:shd w:val="clear" w:color="000000" w:fill="FFFFFF"/>
            <w:vAlign w:val="center"/>
            <w:hideMark/>
          </w:tcPr>
          <w:p w14:paraId="476A2E93" w14:textId="77777777" w:rsidR="000B4D8C" w:rsidRDefault="000B4D8C">
            <w:pPr>
              <w:rPr>
                <w:b/>
                <w:bCs/>
                <w:i/>
                <w:iCs/>
                <w:color w:val="000000"/>
              </w:rPr>
            </w:pPr>
            <w:r>
              <w:rPr>
                <w:b/>
                <w:bCs/>
                <w:i/>
                <w:iCs/>
                <w:color w:val="000000"/>
              </w:rPr>
              <w:t>ЦТП-20</w:t>
            </w:r>
          </w:p>
        </w:tc>
        <w:tc>
          <w:tcPr>
            <w:tcW w:w="1666" w:type="dxa"/>
            <w:shd w:val="clear" w:color="000000" w:fill="FFFFFF"/>
            <w:vAlign w:val="center"/>
            <w:hideMark/>
          </w:tcPr>
          <w:p w14:paraId="4F898EEC" w14:textId="77777777" w:rsidR="000B4D8C" w:rsidRDefault="000B4D8C">
            <w:pPr>
              <w:jc w:val="center"/>
              <w:rPr>
                <w:color w:val="000000"/>
              </w:rPr>
            </w:pPr>
            <w:r>
              <w:rPr>
                <w:color w:val="000000"/>
              </w:rPr>
              <w:t> </w:t>
            </w:r>
          </w:p>
        </w:tc>
      </w:tr>
      <w:tr w:rsidR="000B4D8C" w14:paraId="0D285293" w14:textId="77777777" w:rsidTr="000B4D8C">
        <w:trPr>
          <w:trHeight w:val="405"/>
          <w:jc w:val="center"/>
        </w:trPr>
        <w:tc>
          <w:tcPr>
            <w:tcW w:w="870" w:type="dxa"/>
            <w:shd w:val="clear" w:color="000000" w:fill="FFFFFF"/>
            <w:vAlign w:val="center"/>
            <w:hideMark/>
          </w:tcPr>
          <w:p w14:paraId="1A3F28B1" w14:textId="77777777" w:rsidR="000B4D8C" w:rsidRDefault="000B4D8C">
            <w:pPr>
              <w:jc w:val="center"/>
            </w:pPr>
            <w:r>
              <w:t>4.4.1</w:t>
            </w:r>
          </w:p>
        </w:tc>
        <w:tc>
          <w:tcPr>
            <w:tcW w:w="7452" w:type="dxa"/>
            <w:shd w:val="clear" w:color="000000" w:fill="FFFFFF"/>
            <w:vAlign w:val="center"/>
            <w:hideMark/>
          </w:tcPr>
          <w:p w14:paraId="0408D975" w14:textId="77777777" w:rsidR="000B4D8C" w:rsidRDefault="000B4D8C">
            <w:pPr>
              <w:rPr>
                <w:color w:val="000000"/>
              </w:rPr>
            </w:pPr>
            <w:r>
              <w:rPr>
                <w:color w:val="000000"/>
              </w:rPr>
              <w:t>Замена теплообменного и насосного оборудования</w:t>
            </w:r>
          </w:p>
        </w:tc>
        <w:tc>
          <w:tcPr>
            <w:tcW w:w="1666" w:type="dxa"/>
            <w:shd w:val="clear" w:color="000000" w:fill="FFFFFF"/>
            <w:vAlign w:val="center"/>
            <w:hideMark/>
          </w:tcPr>
          <w:p w14:paraId="628B1819" w14:textId="77777777" w:rsidR="000B4D8C" w:rsidRDefault="000B4D8C">
            <w:pPr>
              <w:jc w:val="center"/>
              <w:rPr>
                <w:color w:val="000000"/>
              </w:rPr>
            </w:pPr>
            <w:r>
              <w:rPr>
                <w:color w:val="000000"/>
              </w:rPr>
              <w:t>2017 г.</w:t>
            </w:r>
          </w:p>
        </w:tc>
      </w:tr>
      <w:tr w:rsidR="000B4D8C" w14:paraId="5C1FD57C" w14:textId="77777777" w:rsidTr="000B4D8C">
        <w:trPr>
          <w:trHeight w:val="315"/>
          <w:jc w:val="center"/>
        </w:trPr>
        <w:tc>
          <w:tcPr>
            <w:tcW w:w="870" w:type="dxa"/>
            <w:shd w:val="clear" w:color="000000" w:fill="FFFFFF"/>
            <w:vAlign w:val="center"/>
            <w:hideMark/>
          </w:tcPr>
          <w:p w14:paraId="5EF47C8F" w14:textId="77777777" w:rsidR="000B4D8C" w:rsidRDefault="000B4D8C">
            <w:pPr>
              <w:jc w:val="center"/>
            </w:pPr>
            <w:r>
              <w:t>4.4.2</w:t>
            </w:r>
          </w:p>
        </w:tc>
        <w:tc>
          <w:tcPr>
            <w:tcW w:w="7452" w:type="dxa"/>
            <w:shd w:val="clear" w:color="000000" w:fill="FFFFFF"/>
            <w:vAlign w:val="center"/>
            <w:hideMark/>
          </w:tcPr>
          <w:p w14:paraId="645B6BC3" w14:textId="77777777" w:rsidR="000B4D8C" w:rsidRDefault="000B4D8C">
            <w:pPr>
              <w:rPr>
                <w:color w:val="000000"/>
              </w:rPr>
            </w:pPr>
            <w:r>
              <w:rPr>
                <w:color w:val="000000"/>
              </w:rPr>
              <w:t>Замена электротехнического оборудования</w:t>
            </w:r>
          </w:p>
        </w:tc>
        <w:tc>
          <w:tcPr>
            <w:tcW w:w="1666" w:type="dxa"/>
            <w:shd w:val="clear" w:color="000000" w:fill="FFFFFF"/>
            <w:vAlign w:val="center"/>
            <w:hideMark/>
          </w:tcPr>
          <w:p w14:paraId="224214AC" w14:textId="77777777" w:rsidR="000B4D8C" w:rsidRDefault="000B4D8C">
            <w:pPr>
              <w:jc w:val="center"/>
              <w:rPr>
                <w:color w:val="000000"/>
              </w:rPr>
            </w:pPr>
            <w:r>
              <w:rPr>
                <w:color w:val="000000"/>
              </w:rPr>
              <w:t>2017 г.</w:t>
            </w:r>
          </w:p>
        </w:tc>
      </w:tr>
      <w:tr w:rsidR="000B4D8C" w14:paraId="06B48867" w14:textId="77777777" w:rsidTr="000B4D8C">
        <w:trPr>
          <w:trHeight w:val="315"/>
          <w:jc w:val="center"/>
        </w:trPr>
        <w:tc>
          <w:tcPr>
            <w:tcW w:w="870" w:type="dxa"/>
            <w:shd w:val="clear" w:color="000000" w:fill="FFFFFF"/>
            <w:vAlign w:val="center"/>
            <w:hideMark/>
          </w:tcPr>
          <w:p w14:paraId="4C4DEF6E" w14:textId="77777777" w:rsidR="000B4D8C" w:rsidRDefault="000B4D8C">
            <w:pPr>
              <w:jc w:val="center"/>
            </w:pPr>
            <w:r>
              <w:t>4.4.3</w:t>
            </w:r>
          </w:p>
        </w:tc>
        <w:tc>
          <w:tcPr>
            <w:tcW w:w="7452" w:type="dxa"/>
            <w:shd w:val="clear" w:color="000000" w:fill="FFFFFF"/>
            <w:vAlign w:val="center"/>
            <w:hideMark/>
          </w:tcPr>
          <w:p w14:paraId="64E732B0" w14:textId="77777777" w:rsidR="000B4D8C" w:rsidRDefault="000B4D8C">
            <w:pPr>
              <w:rPr>
                <w:color w:val="000000"/>
              </w:rPr>
            </w:pPr>
            <w:r>
              <w:rPr>
                <w:color w:val="000000"/>
              </w:rPr>
              <w:t>Установка автоматизации технологического оборудования</w:t>
            </w:r>
          </w:p>
        </w:tc>
        <w:tc>
          <w:tcPr>
            <w:tcW w:w="1666" w:type="dxa"/>
            <w:shd w:val="clear" w:color="000000" w:fill="FFFFFF"/>
            <w:vAlign w:val="center"/>
            <w:hideMark/>
          </w:tcPr>
          <w:p w14:paraId="14908114" w14:textId="77777777" w:rsidR="000B4D8C" w:rsidRDefault="000B4D8C">
            <w:pPr>
              <w:jc w:val="center"/>
              <w:rPr>
                <w:color w:val="000000"/>
              </w:rPr>
            </w:pPr>
            <w:r>
              <w:rPr>
                <w:color w:val="000000"/>
              </w:rPr>
              <w:t>2017 г.</w:t>
            </w:r>
          </w:p>
        </w:tc>
      </w:tr>
      <w:tr w:rsidR="000B4D8C" w14:paraId="5CC0A8A7" w14:textId="77777777" w:rsidTr="000B4D8C">
        <w:trPr>
          <w:trHeight w:val="315"/>
          <w:jc w:val="center"/>
        </w:trPr>
        <w:tc>
          <w:tcPr>
            <w:tcW w:w="870" w:type="dxa"/>
            <w:shd w:val="clear" w:color="000000" w:fill="FFFFFF"/>
            <w:vAlign w:val="center"/>
            <w:hideMark/>
          </w:tcPr>
          <w:p w14:paraId="56E18A5E" w14:textId="77777777" w:rsidR="000B4D8C" w:rsidRDefault="000B4D8C">
            <w:pPr>
              <w:jc w:val="center"/>
            </w:pPr>
            <w:r>
              <w:t>4.4.4</w:t>
            </w:r>
          </w:p>
        </w:tc>
        <w:tc>
          <w:tcPr>
            <w:tcW w:w="7452" w:type="dxa"/>
            <w:shd w:val="clear" w:color="000000" w:fill="FFFFFF"/>
            <w:vAlign w:val="center"/>
            <w:hideMark/>
          </w:tcPr>
          <w:p w14:paraId="258625C5" w14:textId="77777777" w:rsidR="000B4D8C" w:rsidRDefault="000B4D8C">
            <w:pPr>
              <w:rPr>
                <w:color w:val="000000"/>
              </w:rPr>
            </w:pPr>
            <w:r>
              <w:rPr>
                <w:color w:val="000000"/>
              </w:rPr>
              <w:t>Установка охранно-пожарной сигнализации и видеонаблюдение здания</w:t>
            </w:r>
          </w:p>
        </w:tc>
        <w:tc>
          <w:tcPr>
            <w:tcW w:w="1666" w:type="dxa"/>
            <w:shd w:val="clear" w:color="000000" w:fill="FFFFFF"/>
            <w:vAlign w:val="center"/>
            <w:hideMark/>
          </w:tcPr>
          <w:p w14:paraId="2663C671" w14:textId="77777777" w:rsidR="000B4D8C" w:rsidRDefault="000B4D8C">
            <w:pPr>
              <w:jc w:val="center"/>
              <w:rPr>
                <w:color w:val="000000"/>
              </w:rPr>
            </w:pPr>
            <w:r>
              <w:rPr>
                <w:color w:val="000000"/>
              </w:rPr>
              <w:t>2017 г.</w:t>
            </w:r>
          </w:p>
        </w:tc>
      </w:tr>
      <w:tr w:rsidR="000B4D8C" w14:paraId="265F82BC" w14:textId="77777777" w:rsidTr="000B4D8C">
        <w:trPr>
          <w:trHeight w:val="300"/>
          <w:jc w:val="center"/>
        </w:trPr>
        <w:tc>
          <w:tcPr>
            <w:tcW w:w="870" w:type="dxa"/>
            <w:shd w:val="clear" w:color="000000" w:fill="FFFFFF"/>
            <w:vAlign w:val="center"/>
            <w:hideMark/>
          </w:tcPr>
          <w:p w14:paraId="6612F312" w14:textId="77777777" w:rsidR="000B4D8C" w:rsidRDefault="000B4D8C">
            <w:pPr>
              <w:jc w:val="center"/>
              <w:rPr>
                <w:b/>
                <w:bCs/>
                <w:i/>
                <w:iCs/>
              </w:rPr>
            </w:pPr>
            <w:r>
              <w:rPr>
                <w:b/>
                <w:bCs/>
                <w:i/>
                <w:iCs/>
              </w:rPr>
              <w:t>4.5</w:t>
            </w:r>
          </w:p>
        </w:tc>
        <w:tc>
          <w:tcPr>
            <w:tcW w:w="7452" w:type="dxa"/>
            <w:shd w:val="clear" w:color="000000" w:fill="FFFFFF"/>
            <w:vAlign w:val="center"/>
            <w:hideMark/>
          </w:tcPr>
          <w:p w14:paraId="0003E2AB" w14:textId="77777777" w:rsidR="000B4D8C" w:rsidRDefault="000B4D8C">
            <w:pPr>
              <w:rPr>
                <w:b/>
                <w:bCs/>
                <w:i/>
                <w:iCs/>
                <w:color w:val="000000"/>
              </w:rPr>
            </w:pPr>
            <w:r>
              <w:rPr>
                <w:b/>
                <w:bCs/>
                <w:i/>
                <w:iCs/>
                <w:color w:val="000000"/>
              </w:rPr>
              <w:t>ЦТП-22</w:t>
            </w:r>
          </w:p>
        </w:tc>
        <w:tc>
          <w:tcPr>
            <w:tcW w:w="1666" w:type="dxa"/>
            <w:shd w:val="clear" w:color="000000" w:fill="FFFFFF"/>
            <w:vAlign w:val="center"/>
            <w:hideMark/>
          </w:tcPr>
          <w:p w14:paraId="301B6787" w14:textId="77777777" w:rsidR="000B4D8C" w:rsidRDefault="000B4D8C">
            <w:pPr>
              <w:jc w:val="center"/>
              <w:rPr>
                <w:color w:val="000000"/>
              </w:rPr>
            </w:pPr>
            <w:r>
              <w:rPr>
                <w:color w:val="000000"/>
              </w:rPr>
              <w:t> </w:t>
            </w:r>
          </w:p>
        </w:tc>
      </w:tr>
      <w:tr w:rsidR="000B4D8C" w14:paraId="1A5DF9B5" w14:textId="77777777" w:rsidTr="000B4D8C">
        <w:trPr>
          <w:trHeight w:val="300"/>
          <w:jc w:val="center"/>
        </w:trPr>
        <w:tc>
          <w:tcPr>
            <w:tcW w:w="870" w:type="dxa"/>
            <w:shd w:val="clear" w:color="000000" w:fill="FFFFFF"/>
            <w:vAlign w:val="center"/>
            <w:hideMark/>
          </w:tcPr>
          <w:p w14:paraId="39271BAF" w14:textId="77777777" w:rsidR="000B4D8C" w:rsidRDefault="000B4D8C">
            <w:pPr>
              <w:jc w:val="center"/>
            </w:pPr>
            <w:r>
              <w:t>4.5.1</w:t>
            </w:r>
          </w:p>
        </w:tc>
        <w:tc>
          <w:tcPr>
            <w:tcW w:w="7452" w:type="dxa"/>
            <w:shd w:val="clear" w:color="000000" w:fill="FFFFFF"/>
            <w:vAlign w:val="center"/>
            <w:hideMark/>
          </w:tcPr>
          <w:p w14:paraId="2C5DDF4E" w14:textId="77777777" w:rsidR="000B4D8C" w:rsidRDefault="000B4D8C">
            <w:pPr>
              <w:rPr>
                <w:color w:val="000000"/>
              </w:rPr>
            </w:pPr>
            <w:r>
              <w:rPr>
                <w:color w:val="000000"/>
              </w:rPr>
              <w:t>Замена вводных кабельных линий</w:t>
            </w:r>
          </w:p>
        </w:tc>
        <w:tc>
          <w:tcPr>
            <w:tcW w:w="1666" w:type="dxa"/>
            <w:shd w:val="clear" w:color="000000" w:fill="FFFFFF"/>
            <w:vAlign w:val="center"/>
            <w:hideMark/>
          </w:tcPr>
          <w:p w14:paraId="284C8383" w14:textId="77777777" w:rsidR="000B4D8C" w:rsidRDefault="000B4D8C">
            <w:pPr>
              <w:jc w:val="center"/>
              <w:rPr>
                <w:color w:val="000000"/>
              </w:rPr>
            </w:pPr>
            <w:r>
              <w:rPr>
                <w:color w:val="000000"/>
              </w:rPr>
              <w:t>2017 г.</w:t>
            </w:r>
          </w:p>
        </w:tc>
      </w:tr>
      <w:tr w:rsidR="000B4D8C" w14:paraId="49F5FCBC" w14:textId="77777777" w:rsidTr="000B4D8C">
        <w:trPr>
          <w:trHeight w:val="300"/>
          <w:jc w:val="center"/>
        </w:trPr>
        <w:tc>
          <w:tcPr>
            <w:tcW w:w="870" w:type="dxa"/>
            <w:shd w:val="clear" w:color="000000" w:fill="FFFFFF"/>
            <w:vAlign w:val="center"/>
            <w:hideMark/>
          </w:tcPr>
          <w:p w14:paraId="22414250" w14:textId="77777777" w:rsidR="000B4D8C" w:rsidRDefault="000B4D8C">
            <w:pPr>
              <w:jc w:val="center"/>
            </w:pPr>
            <w:r>
              <w:t>4.5.2</w:t>
            </w:r>
          </w:p>
        </w:tc>
        <w:tc>
          <w:tcPr>
            <w:tcW w:w="7452" w:type="dxa"/>
            <w:shd w:val="clear" w:color="000000" w:fill="FFFFFF"/>
            <w:vAlign w:val="center"/>
            <w:hideMark/>
          </w:tcPr>
          <w:p w14:paraId="3C99BB53" w14:textId="77777777" w:rsidR="000B4D8C" w:rsidRDefault="000B4D8C">
            <w:pPr>
              <w:rPr>
                <w:color w:val="000000"/>
              </w:rPr>
            </w:pPr>
            <w:r>
              <w:rPr>
                <w:color w:val="000000"/>
              </w:rPr>
              <w:t>Замена ВРУ</w:t>
            </w:r>
          </w:p>
        </w:tc>
        <w:tc>
          <w:tcPr>
            <w:tcW w:w="1666" w:type="dxa"/>
            <w:shd w:val="clear" w:color="000000" w:fill="FFFFFF"/>
            <w:vAlign w:val="center"/>
            <w:hideMark/>
          </w:tcPr>
          <w:p w14:paraId="70B424D5" w14:textId="77777777" w:rsidR="000B4D8C" w:rsidRDefault="000B4D8C">
            <w:pPr>
              <w:jc w:val="center"/>
              <w:rPr>
                <w:color w:val="000000"/>
              </w:rPr>
            </w:pPr>
            <w:r>
              <w:rPr>
                <w:color w:val="000000"/>
              </w:rPr>
              <w:t>2017 г.</w:t>
            </w:r>
          </w:p>
        </w:tc>
      </w:tr>
      <w:tr w:rsidR="000B4D8C" w14:paraId="388B4286" w14:textId="77777777" w:rsidTr="000B4D8C">
        <w:trPr>
          <w:trHeight w:val="300"/>
          <w:jc w:val="center"/>
        </w:trPr>
        <w:tc>
          <w:tcPr>
            <w:tcW w:w="870" w:type="dxa"/>
            <w:shd w:val="clear" w:color="000000" w:fill="FFFFFF"/>
            <w:vAlign w:val="center"/>
            <w:hideMark/>
          </w:tcPr>
          <w:p w14:paraId="7CED8DC9" w14:textId="77777777" w:rsidR="000B4D8C" w:rsidRDefault="000B4D8C">
            <w:pPr>
              <w:jc w:val="center"/>
              <w:rPr>
                <w:b/>
                <w:bCs/>
                <w:i/>
                <w:iCs/>
              </w:rPr>
            </w:pPr>
            <w:r>
              <w:rPr>
                <w:b/>
                <w:bCs/>
                <w:i/>
                <w:iCs/>
              </w:rPr>
              <w:t>4.6</w:t>
            </w:r>
          </w:p>
        </w:tc>
        <w:tc>
          <w:tcPr>
            <w:tcW w:w="7452" w:type="dxa"/>
            <w:shd w:val="clear" w:color="000000" w:fill="FFFFFF"/>
            <w:vAlign w:val="center"/>
            <w:hideMark/>
          </w:tcPr>
          <w:p w14:paraId="406561E3" w14:textId="77777777" w:rsidR="000B4D8C" w:rsidRDefault="000B4D8C">
            <w:pPr>
              <w:rPr>
                <w:b/>
                <w:bCs/>
                <w:i/>
                <w:iCs/>
                <w:color w:val="000000"/>
              </w:rPr>
            </w:pPr>
            <w:r>
              <w:rPr>
                <w:b/>
                <w:bCs/>
                <w:i/>
                <w:iCs/>
                <w:color w:val="000000"/>
              </w:rPr>
              <w:t>ЦТП-29</w:t>
            </w:r>
          </w:p>
        </w:tc>
        <w:tc>
          <w:tcPr>
            <w:tcW w:w="1666" w:type="dxa"/>
            <w:shd w:val="clear" w:color="000000" w:fill="FFFFFF"/>
            <w:vAlign w:val="center"/>
            <w:hideMark/>
          </w:tcPr>
          <w:p w14:paraId="0C6923B3" w14:textId="77777777" w:rsidR="000B4D8C" w:rsidRDefault="000B4D8C">
            <w:pPr>
              <w:jc w:val="center"/>
              <w:rPr>
                <w:color w:val="000000"/>
              </w:rPr>
            </w:pPr>
            <w:r>
              <w:rPr>
                <w:color w:val="000000"/>
              </w:rPr>
              <w:t> </w:t>
            </w:r>
          </w:p>
        </w:tc>
      </w:tr>
      <w:tr w:rsidR="000B4D8C" w14:paraId="1478C9BD" w14:textId="77777777" w:rsidTr="000B4D8C">
        <w:trPr>
          <w:trHeight w:val="300"/>
          <w:jc w:val="center"/>
        </w:trPr>
        <w:tc>
          <w:tcPr>
            <w:tcW w:w="870" w:type="dxa"/>
            <w:shd w:val="clear" w:color="000000" w:fill="FFFFFF"/>
            <w:vAlign w:val="center"/>
            <w:hideMark/>
          </w:tcPr>
          <w:p w14:paraId="5183E6DF" w14:textId="77777777" w:rsidR="000B4D8C" w:rsidRDefault="000B4D8C">
            <w:pPr>
              <w:jc w:val="center"/>
            </w:pPr>
            <w:r>
              <w:t>4.6.1</w:t>
            </w:r>
          </w:p>
        </w:tc>
        <w:tc>
          <w:tcPr>
            <w:tcW w:w="7452" w:type="dxa"/>
            <w:shd w:val="clear" w:color="000000" w:fill="FFFFFF"/>
            <w:vAlign w:val="center"/>
            <w:hideMark/>
          </w:tcPr>
          <w:p w14:paraId="4C3CCAD5" w14:textId="77777777" w:rsidR="000B4D8C" w:rsidRDefault="000B4D8C">
            <w:pPr>
              <w:rPr>
                <w:color w:val="000000"/>
              </w:rPr>
            </w:pPr>
            <w:r>
              <w:rPr>
                <w:color w:val="000000"/>
              </w:rPr>
              <w:t>Усиление конструкций здания</w:t>
            </w:r>
          </w:p>
        </w:tc>
        <w:tc>
          <w:tcPr>
            <w:tcW w:w="1666" w:type="dxa"/>
            <w:shd w:val="clear" w:color="000000" w:fill="FFFFFF"/>
            <w:vAlign w:val="center"/>
            <w:hideMark/>
          </w:tcPr>
          <w:p w14:paraId="533E34B4" w14:textId="77777777" w:rsidR="000B4D8C" w:rsidRDefault="000B4D8C">
            <w:pPr>
              <w:jc w:val="center"/>
              <w:rPr>
                <w:color w:val="000000"/>
              </w:rPr>
            </w:pPr>
            <w:r>
              <w:rPr>
                <w:color w:val="000000"/>
              </w:rPr>
              <w:t>2017 г.</w:t>
            </w:r>
          </w:p>
        </w:tc>
      </w:tr>
      <w:tr w:rsidR="000B4D8C" w14:paraId="5AAA6F02" w14:textId="77777777" w:rsidTr="000B4D8C">
        <w:trPr>
          <w:trHeight w:val="315"/>
          <w:jc w:val="center"/>
        </w:trPr>
        <w:tc>
          <w:tcPr>
            <w:tcW w:w="870" w:type="dxa"/>
            <w:shd w:val="clear" w:color="000000" w:fill="FFFFFF"/>
            <w:vAlign w:val="center"/>
            <w:hideMark/>
          </w:tcPr>
          <w:p w14:paraId="78E02429" w14:textId="77777777" w:rsidR="000B4D8C" w:rsidRDefault="000B4D8C">
            <w:pPr>
              <w:jc w:val="center"/>
            </w:pPr>
            <w:r>
              <w:t>4.6.2.</w:t>
            </w:r>
          </w:p>
        </w:tc>
        <w:tc>
          <w:tcPr>
            <w:tcW w:w="7452" w:type="dxa"/>
            <w:shd w:val="clear" w:color="000000" w:fill="FFFFFF"/>
            <w:vAlign w:val="center"/>
            <w:hideMark/>
          </w:tcPr>
          <w:p w14:paraId="49D82431" w14:textId="77777777" w:rsidR="000B4D8C" w:rsidRDefault="000B4D8C">
            <w:pPr>
              <w:rPr>
                <w:color w:val="000000"/>
              </w:rPr>
            </w:pPr>
            <w:r>
              <w:rPr>
                <w:color w:val="000000"/>
              </w:rPr>
              <w:t>Замена ВРУ</w:t>
            </w:r>
          </w:p>
        </w:tc>
        <w:tc>
          <w:tcPr>
            <w:tcW w:w="1666" w:type="dxa"/>
            <w:shd w:val="clear" w:color="000000" w:fill="FFFFFF"/>
            <w:vAlign w:val="center"/>
            <w:hideMark/>
          </w:tcPr>
          <w:p w14:paraId="03F149D7" w14:textId="77777777" w:rsidR="000B4D8C" w:rsidRDefault="000B4D8C">
            <w:pPr>
              <w:jc w:val="center"/>
              <w:rPr>
                <w:color w:val="000000"/>
              </w:rPr>
            </w:pPr>
            <w:r>
              <w:rPr>
                <w:color w:val="000000"/>
              </w:rPr>
              <w:t>2017 г.</w:t>
            </w:r>
          </w:p>
        </w:tc>
      </w:tr>
      <w:tr w:rsidR="000B4D8C" w14:paraId="02B48099" w14:textId="77777777" w:rsidTr="000B4D8C">
        <w:trPr>
          <w:trHeight w:val="300"/>
          <w:jc w:val="center"/>
        </w:trPr>
        <w:tc>
          <w:tcPr>
            <w:tcW w:w="870" w:type="dxa"/>
            <w:shd w:val="clear" w:color="000000" w:fill="FFFFFF"/>
            <w:vAlign w:val="center"/>
            <w:hideMark/>
          </w:tcPr>
          <w:p w14:paraId="57717884" w14:textId="77777777" w:rsidR="000B4D8C" w:rsidRDefault="000B4D8C">
            <w:pPr>
              <w:jc w:val="center"/>
              <w:rPr>
                <w:b/>
                <w:bCs/>
                <w:i/>
                <w:iCs/>
              </w:rPr>
            </w:pPr>
            <w:r>
              <w:rPr>
                <w:b/>
                <w:bCs/>
                <w:i/>
                <w:iCs/>
              </w:rPr>
              <w:t>4.7</w:t>
            </w:r>
          </w:p>
        </w:tc>
        <w:tc>
          <w:tcPr>
            <w:tcW w:w="7452" w:type="dxa"/>
            <w:shd w:val="clear" w:color="000000" w:fill="FFFFFF"/>
            <w:vAlign w:val="center"/>
            <w:hideMark/>
          </w:tcPr>
          <w:p w14:paraId="37294329" w14:textId="77777777" w:rsidR="000B4D8C" w:rsidRDefault="000B4D8C">
            <w:pPr>
              <w:rPr>
                <w:b/>
                <w:bCs/>
                <w:i/>
                <w:iCs/>
                <w:color w:val="000000"/>
              </w:rPr>
            </w:pPr>
            <w:r>
              <w:rPr>
                <w:b/>
                <w:bCs/>
                <w:i/>
                <w:iCs/>
                <w:color w:val="000000"/>
              </w:rPr>
              <w:t>ЦТП-34</w:t>
            </w:r>
          </w:p>
        </w:tc>
        <w:tc>
          <w:tcPr>
            <w:tcW w:w="1666" w:type="dxa"/>
            <w:shd w:val="clear" w:color="000000" w:fill="FFFFFF"/>
            <w:vAlign w:val="center"/>
            <w:hideMark/>
          </w:tcPr>
          <w:p w14:paraId="45024241" w14:textId="77777777" w:rsidR="000B4D8C" w:rsidRDefault="000B4D8C">
            <w:pPr>
              <w:jc w:val="center"/>
              <w:rPr>
                <w:color w:val="000000"/>
              </w:rPr>
            </w:pPr>
            <w:r>
              <w:rPr>
                <w:color w:val="000000"/>
              </w:rPr>
              <w:t> </w:t>
            </w:r>
          </w:p>
        </w:tc>
      </w:tr>
      <w:tr w:rsidR="000B4D8C" w14:paraId="74D9E8AC" w14:textId="77777777" w:rsidTr="000B4D8C">
        <w:trPr>
          <w:trHeight w:val="315"/>
          <w:jc w:val="center"/>
        </w:trPr>
        <w:tc>
          <w:tcPr>
            <w:tcW w:w="870" w:type="dxa"/>
            <w:shd w:val="clear" w:color="000000" w:fill="FFFFFF"/>
            <w:vAlign w:val="center"/>
            <w:hideMark/>
          </w:tcPr>
          <w:p w14:paraId="61B61DE9" w14:textId="77777777" w:rsidR="000B4D8C" w:rsidRDefault="000B4D8C">
            <w:pPr>
              <w:jc w:val="center"/>
            </w:pPr>
            <w:r>
              <w:t>4.7.1</w:t>
            </w:r>
          </w:p>
        </w:tc>
        <w:tc>
          <w:tcPr>
            <w:tcW w:w="7452" w:type="dxa"/>
            <w:shd w:val="clear" w:color="000000" w:fill="FFFFFF"/>
            <w:vAlign w:val="center"/>
            <w:hideMark/>
          </w:tcPr>
          <w:p w14:paraId="22A6538F" w14:textId="77777777" w:rsidR="000B4D8C" w:rsidRDefault="000B4D8C">
            <w:pPr>
              <w:rPr>
                <w:color w:val="000000"/>
              </w:rPr>
            </w:pPr>
            <w:r>
              <w:rPr>
                <w:color w:val="000000"/>
              </w:rPr>
              <w:t>Замена ВРУ</w:t>
            </w:r>
          </w:p>
        </w:tc>
        <w:tc>
          <w:tcPr>
            <w:tcW w:w="1666" w:type="dxa"/>
            <w:shd w:val="clear" w:color="000000" w:fill="FFFFFF"/>
            <w:vAlign w:val="center"/>
            <w:hideMark/>
          </w:tcPr>
          <w:p w14:paraId="61E04C3F" w14:textId="77777777" w:rsidR="000B4D8C" w:rsidRDefault="000B4D8C">
            <w:pPr>
              <w:jc w:val="center"/>
              <w:rPr>
                <w:color w:val="000000"/>
              </w:rPr>
            </w:pPr>
            <w:r>
              <w:rPr>
                <w:color w:val="000000"/>
              </w:rPr>
              <w:t>2017 г.</w:t>
            </w:r>
          </w:p>
        </w:tc>
      </w:tr>
      <w:tr w:rsidR="000B4D8C" w14:paraId="02A4624C" w14:textId="77777777" w:rsidTr="000B4D8C">
        <w:trPr>
          <w:trHeight w:val="315"/>
          <w:jc w:val="center"/>
        </w:trPr>
        <w:tc>
          <w:tcPr>
            <w:tcW w:w="870" w:type="dxa"/>
            <w:shd w:val="clear" w:color="000000" w:fill="FFFFFF"/>
            <w:vAlign w:val="center"/>
            <w:hideMark/>
          </w:tcPr>
          <w:p w14:paraId="66BFFBE1" w14:textId="77777777" w:rsidR="000B4D8C" w:rsidRDefault="000B4D8C">
            <w:pPr>
              <w:jc w:val="center"/>
              <w:rPr>
                <w:b/>
                <w:bCs/>
                <w:i/>
                <w:iCs/>
              </w:rPr>
            </w:pPr>
            <w:r>
              <w:rPr>
                <w:b/>
                <w:bCs/>
                <w:i/>
                <w:iCs/>
              </w:rPr>
              <w:lastRenderedPageBreak/>
              <w:t>4.8</w:t>
            </w:r>
          </w:p>
        </w:tc>
        <w:tc>
          <w:tcPr>
            <w:tcW w:w="7452" w:type="dxa"/>
            <w:shd w:val="clear" w:color="000000" w:fill="FFFFFF"/>
            <w:vAlign w:val="center"/>
            <w:hideMark/>
          </w:tcPr>
          <w:p w14:paraId="6E2EC811" w14:textId="77777777" w:rsidR="000B4D8C" w:rsidRDefault="000B4D8C">
            <w:pPr>
              <w:rPr>
                <w:b/>
                <w:bCs/>
                <w:i/>
                <w:iCs/>
                <w:color w:val="000000"/>
              </w:rPr>
            </w:pPr>
            <w:r>
              <w:rPr>
                <w:b/>
                <w:bCs/>
                <w:i/>
                <w:iCs/>
                <w:color w:val="000000"/>
              </w:rPr>
              <w:t>ЦТП-36</w:t>
            </w:r>
          </w:p>
        </w:tc>
        <w:tc>
          <w:tcPr>
            <w:tcW w:w="1666" w:type="dxa"/>
            <w:shd w:val="clear" w:color="000000" w:fill="FFFFFF"/>
            <w:vAlign w:val="center"/>
            <w:hideMark/>
          </w:tcPr>
          <w:p w14:paraId="13BE3282" w14:textId="77777777" w:rsidR="000B4D8C" w:rsidRDefault="000B4D8C">
            <w:pPr>
              <w:jc w:val="center"/>
              <w:rPr>
                <w:color w:val="000000"/>
              </w:rPr>
            </w:pPr>
            <w:r>
              <w:rPr>
                <w:color w:val="000000"/>
              </w:rPr>
              <w:t> </w:t>
            </w:r>
          </w:p>
        </w:tc>
      </w:tr>
      <w:tr w:rsidR="000B4D8C" w14:paraId="0C8F4D2F" w14:textId="77777777" w:rsidTr="000B4D8C">
        <w:trPr>
          <w:trHeight w:val="330"/>
          <w:jc w:val="center"/>
        </w:trPr>
        <w:tc>
          <w:tcPr>
            <w:tcW w:w="870" w:type="dxa"/>
            <w:shd w:val="clear" w:color="000000" w:fill="FFFFFF"/>
            <w:vAlign w:val="center"/>
            <w:hideMark/>
          </w:tcPr>
          <w:p w14:paraId="775BB281" w14:textId="77777777" w:rsidR="000B4D8C" w:rsidRDefault="000B4D8C">
            <w:pPr>
              <w:jc w:val="center"/>
            </w:pPr>
            <w:r>
              <w:t>4.8.1</w:t>
            </w:r>
          </w:p>
        </w:tc>
        <w:tc>
          <w:tcPr>
            <w:tcW w:w="7452" w:type="dxa"/>
            <w:shd w:val="clear" w:color="000000" w:fill="FFFFFF"/>
            <w:vAlign w:val="center"/>
            <w:hideMark/>
          </w:tcPr>
          <w:p w14:paraId="13DC0836" w14:textId="77777777" w:rsidR="000B4D8C" w:rsidRDefault="000B4D8C">
            <w:pPr>
              <w:rPr>
                <w:color w:val="000000"/>
              </w:rPr>
            </w:pPr>
            <w:r>
              <w:rPr>
                <w:color w:val="000000"/>
              </w:rPr>
              <w:t>Замена вводных кабельных линий</w:t>
            </w:r>
          </w:p>
        </w:tc>
        <w:tc>
          <w:tcPr>
            <w:tcW w:w="1666" w:type="dxa"/>
            <w:shd w:val="clear" w:color="000000" w:fill="FFFFFF"/>
            <w:vAlign w:val="center"/>
            <w:hideMark/>
          </w:tcPr>
          <w:p w14:paraId="7B33C812" w14:textId="77777777" w:rsidR="000B4D8C" w:rsidRDefault="000B4D8C">
            <w:pPr>
              <w:jc w:val="center"/>
              <w:rPr>
                <w:color w:val="000000"/>
              </w:rPr>
            </w:pPr>
            <w:r>
              <w:rPr>
                <w:color w:val="000000"/>
              </w:rPr>
              <w:t>2017 г.</w:t>
            </w:r>
          </w:p>
        </w:tc>
      </w:tr>
    </w:tbl>
    <w:p w14:paraId="7090B440" w14:textId="77777777" w:rsidR="000B4D8C" w:rsidRDefault="000B4D8C" w:rsidP="005577C1">
      <w:pPr>
        <w:pStyle w:val="12"/>
        <w:shd w:val="clear" w:color="auto" w:fill="FFFFFF"/>
        <w:ind w:right="-1" w:firstLine="709"/>
        <w:jc w:val="both"/>
        <w:rPr>
          <w:rFonts w:ascii="Times New Roman" w:hAnsi="Times New Roman"/>
          <w:sz w:val="28"/>
          <w:szCs w:val="28"/>
        </w:rPr>
      </w:pPr>
    </w:p>
    <w:p w14:paraId="7A5FF395" w14:textId="77777777" w:rsidR="00D93429" w:rsidRPr="00AC5A6D" w:rsidRDefault="00D93429" w:rsidP="005577C1">
      <w:pPr>
        <w:pStyle w:val="12"/>
        <w:shd w:val="clear" w:color="auto" w:fill="FFFFFF"/>
        <w:ind w:right="-1" w:firstLine="709"/>
        <w:jc w:val="both"/>
        <w:rPr>
          <w:rFonts w:ascii="Times New Roman" w:hAnsi="Times New Roman"/>
          <w:sz w:val="28"/>
          <w:szCs w:val="28"/>
        </w:rPr>
      </w:pPr>
      <w:r w:rsidRPr="00AC5A6D">
        <w:rPr>
          <w:rFonts w:ascii="Times New Roman" w:hAnsi="Times New Roman"/>
          <w:sz w:val="28"/>
          <w:szCs w:val="28"/>
        </w:rPr>
        <w:t xml:space="preserve">С учетом незначительного срока эксплуатации основного котельного оборудования муниципальных </w:t>
      </w:r>
      <w:proofErr w:type="gramStart"/>
      <w:r w:rsidRPr="00AC5A6D">
        <w:rPr>
          <w:rFonts w:ascii="Times New Roman" w:hAnsi="Times New Roman"/>
          <w:sz w:val="28"/>
          <w:szCs w:val="28"/>
        </w:rPr>
        <w:t>котельных  предлагается</w:t>
      </w:r>
      <w:proofErr w:type="gramEnd"/>
      <w:r w:rsidRPr="00AC5A6D">
        <w:rPr>
          <w:rFonts w:ascii="Times New Roman" w:hAnsi="Times New Roman"/>
          <w:sz w:val="28"/>
          <w:szCs w:val="28"/>
        </w:rPr>
        <w:t xml:space="preserve"> проводить текущее сезонное обслуживание.</w:t>
      </w:r>
    </w:p>
    <w:p w14:paraId="4E10908A" w14:textId="77777777" w:rsidR="00D93429" w:rsidRPr="00AC5A6D" w:rsidRDefault="00D93429" w:rsidP="00CC196B">
      <w:pPr>
        <w:pStyle w:val="12"/>
        <w:ind w:right="-1" w:firstLine="709"/>
        <w:jc w:val="both"/>
        <w:rPr>
          <w:rFonts w:ascii="Times New Roman" w:hAnsi="Times New Roman"/>
          <w:sz w:val="28"/>
          <w:szCs w:val="28"/>
        </w:rPr>
      </w:pPr>
    </w:p>
    <w:p w14:paraId="6C85F03F"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35" w:name="_Toc411424338"/>
      <w:r w:rsidRPr="00AC5A6D">
        <w:rPr>
          <w:rFonts w:ascii="Times New Roman" w:hAnsi="Times New Roman"/>
          <w:b/>
          <w:sz w:val="28"/>
          <w:szCs w:val="28"/>
        </w:rPr>
        <w:t>4.3.</w:t>
      </w:r>
      <w:r w:rsidR="004F4127">
        <w:rPr>
          <w:rFonts w:ascii="Times New Roman" w:hAnsi="Times New Roman"/>
          <w:b/>
          <w:sz w:val="28"/>
          <w:szCs w:val="28"/>
        </w:rPr>
        <w:t xml:space="preserve"> </w:t>
      </w:r>
      <w:r w:rsidRPr="00AC5A6D">
        <w:rPr>
          <w:rFonts w:ascii="Times New Roman" w:hAnsi="Times New Roman"/>
          <w:b/>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bookmarkEnd w:id="35"/>
    </w:p>
    <w:p w14:paraId="695E933A" w14:textId="77777777" w:rsidR="00D93429" w:rsidRPr="00AC5A6D" w:rsidRDefault="00D93429" w:rsidP="00EE3C6B">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Предлагаемые варианты позволяют выбрать оптимальное направление повышения эффективности работы системы теплоснабжения города Тынды:</w:t>
      </w:r>
    </w:p>
    <w:p w14:paraId="6C42F91A" w14:textId="77777777" w:rsidR="00D93429" w:rsidRPr="00AC5A6D" w:rsidRDefault="00D93429" w:rsidP="00EE3C6B">
      <w:pPr>
        <w:pStyle w:val="12"/>
        <w:numPr>
          <w:ilvl w:val="0"/>
          <w:numId w:val="5"/>
        </w:numPr>
        <w:spacing w:line="276" w:lineRule="auto"/>
        <w:ind w:right="-1"/>
        <w:jc w:val="both"/>
        <w:rPr>
          <w:rFonts w:ascii="Times New Roman" w:hAnsi="Times New Roman"/>
          <w:sz w:val="28"/>
          <w:szCs w:val="28"/>
        </w:rPr>
      </w:pPr>
      <w:r w:rsidRPr="00AC5A6D">
        <w:rPr>
          <w:rFonts w:ascii="Times New Roman" w:hAnsi="Times New Roman"/>
          <w:sz w:val="28"/>
          <w:szCs w:val="28"/>
        </w:rPr>
        <w:t>снижение эксплуатационных и материальных затрат, за счет обновления парка основного и вспомогательного оборудования;</w:t>
      </w:r>
    </w:p>
    <w:p w14:paraId="605B3CE6" w14:textId="77777777" w:rsidR="00D93429" w:rsidRPr="00AC5A6D" w:rsidRDefault="00D93429" w:rsidP="00EE3C6B">
      <w:pPr>
        <w:pStyle w:val="12"/>
        <w:numPr>
          <w:ilvl w:val="0"/>
          <w:numId w:val="5"/>
        </w:numPr>
        <w:spacing w:line="276" w:lineRule="auto"/>
        <w:ind w:right="-1"/>
        <w:jc w:val="both"/>
        <w:rPr>
          <w:rFonts w:ascii="Times New Roman" w:hAnsi="Times New Roman"/>
          <w:sz w:val="28"/>
          <w:szCs w:val="28"/>
        </w:rPr>
      </w:pPr>
      <w:r w:rsidRPr="00AC5A6D">
        <w:rPr>
          <w:rFonts w:ascii="Times New Roman" w:hAnsi="Times New Roman"/>
          <w:sz w:val="28"/>
          <w:szCs w:val="28"/>
        </w:rPr>
        <w:t>повышение надежности системы теплоснабжения, замены изношенных тепловых сетей;</w:t>
      </w:r>
    </w:p>
    <w:p w14:paraId="273C3778" w14:textId="77777777" w:rsidR="00D93429" w:rsidRPr="00AC5A6D" w:rsidRDefault="00D93429" w:rsidP="00EE3C6B">
      <w:pPr>
        <w:pStyle w:val="12"/>
        <w:numPr>
          <w:ilvl w:val="0"/>
          <w:numId w:val="5"/>
        </w:numPr>
        <w:spacing w:line="276" w:lineRule="auto"/>
        <w:ind w:right="-1"/>
        <w:jc w:val="both"/>
        <w:rPr>
          <w:rFonts w:ascii="Times New Roman" w:hAnsi="Times New Roman"/>
          <w:sz w:val="28"/>
          <w:szCs w:val="28"/>
        </w:rPr>
      </w:pPr>
      <w:r w:rsidRPr="00AC5A6D">
        <w:rPr>
          <w:rFonts w:ascii="Times New Roman" w:hAnsi="Times New Roman"/>
          <w:sz w:val="28"/>
          <w:szCs w:val="28"/>
        </w:rPr>
        <w:t>повышение качества системы теплоснабжения;</w:t>
      </w:r>
    </w:p>
    <w:p w14:paraId="4C28D05C" w14:textId="77777777" w:rsidR="00D93429" w:rsidRPr="00AC5A6D" w:rsidRDefault="00D93429" w:rsidP="00EE3C6B">
      <w:pPr>
        <w:pStyle w:val="12"/>
        <w:numPr>
          <w:ilvl w:val="0"/>
          <w:numId w:val="5"/>
        </w:numPr>
        <w:spacing w:line="276" w:lineRule="auto"/>
        <w:ind w:right="-1"/>
        <w:jc w:val="both"/>
        <w:rPr>
          <w:rFonts w:ascii="Times New Roman" w:hAnsi="Times New Roman"/>
          <w:sz w:val="28"/>
          <w:szCs w:val="28"/>
        </w:rPr>
      </w:pPr>
      <w:r w:rsidRPr="00AC5A6D">
        <w:rPr>
          <w:rFonts w:ascii="Times New Roman" w:hAnsi="Times New Roman"/>
          <w:sz w:val="28"/>
          <w:szCs w:val="28"/>
        </w:rPr>
        <w:t>снижение выбросов вредных веществ в атмосферу.</w:t>
      </w:r>
    </w:p>
    <w:p w14:paraId="54CE2420" w14:textId="77777777" w:rsidR="00D93429" w:rsidRPr="00AC5A6D" w:rsidRDefault="00D93429" w:rsidP="00EE3C6B">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Критерием обеспечения перспективного спроса на тепловую мощность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развития системы теплоснабжения города.</w:t>
      </w:r>
    </w:p>
    <w:p w14:paraId="034CBD24" w14:textId="77777777" w:rsidR="00D93429" w:rsidRPr="00AC5A6D" w:rsidRDefault="00D93429" w:rsidP="00EE3C6B">
      <w:pPr>
        <w:pStyle w:val="12"/>
        <w:spacing w:line="276" w:lineRule="auto"/>
        <w:ind w:right="-1" w:firstLine="709"/>
        <w:jc w:val="both"/>
        <w:rPr>
          <w:rFonts w:ascii="Times New Roman" w:hAnsi="Times New Roman"/>
          <w:sz w:val="28"/>
          <w:szCs w:val="28"/>
        </w:rPr>
      </w:pPr>
    </w:p>
    <w:p w14:paraId="3200B591"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36" w:name="_Toc411424339"/>
      <w:r w:rsidRPr="00AC5A6D">
        <w:rPr>
          <w:rFonts w:ascii="Times New Roman" w:hAnsi="Times New Roman"/>
          <w:b/>
          <w:sz w:val="28"/>
          <w:szCs w:val="28"/>
        </w:rPr>
        <w:t>4.4.</w:t>
      </w:r>
      <w:r w:rsidR="00062C36">
        <w:rPr>
          <w:rFonts w:ascii="Times New Roman" w:hAnsi="Times New Roman"/>
          <w:b/>
          <w:sz w:val="28"/>
          <w:szCs w:val="28"/>
        </w:rPr>
        <w:t xml:space="preserve"> </w:t>
      </w:r>
      <w:r w:rsidRPr="00AC5A6D">
        <w:rPr>
          <w:rFonts w:ascii="Times New Roman" w:hAnsi="Times New Roman"/>
          <w:b/>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6"/>
    </w:p>
    <w:p w14:paraId="60424AF3" w14:textId="77777777" w:rsidR="00D93429" w:rsidRPr="00AC5A6D" w:rsidRDefault="00D93429" w:rsidP="00282544">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Для развития системы теплоснабжения города Тынды, строительство новых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предусмотрено.</w:t>
      </w:r>
    </w:p>
    <w:p w14:paraId="6A4243DC"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37" w:name="_Toc411424340"/>
      <w:r w:rsidRPr="00AC5A6D">
        <w:rPr>
          <w:rFonts w:ascii="Times New Roman" w:hAnsi="Times New Roman"/>
          <w:b/>
          <w:sz w:val="28"/>
          <w:szCs w:val="28"/>
        </w:rPr>
        <w:lastRenderedPageBreak/>
        <w:t>4.5.</w:t>
      </w:r>
      <w:r w:rsidR="00062C36">
        <w:rPr>
          <w:rFonts w:ascii="Times New Roman" w:hAnsi="Times New Roman"/>
          <w:b/>
          <w:sz w:val="28"/>
          <w:szCs w:val="28"/>
        </w:rPr>
        <w:t xml:space="preserve"> </w:t>
      </w:r>
      <w:r w:rsidRPr="00AC5A6D">
        <w:rPr>
          <w:rFonts w:ascii="Times New Roman" w:hAnsi="Times New Roman"/>
          <w:b/>
          <w:sz w:val="28"/>
          <w:szCs w:val="28"/>
        </w:rPr>
        <w:t>Меры по переоборудованию котельных в источники комбинированной выработки электрической и тепловой энергии для каждого этапа.</w:t>
      </w:r>
      <w:bookmarkEnd w:id="37"/>
    </w:p>
    <w:p w14:paraId="0B324B3B" w14:textId="77777777" w:rsidR="00D93429" w:rsidRPr="00AC5A6D" w:rsidRDefault="00D93429" w:rsidP="00282544">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Мероприятий по переоборудованию котельных города Тынды в источники тепловой энергии с комбинированной выработкой тепловой и электрической энергии для обеспечения перспективных тепловых нагрузок не предусмотрено.</w:t>
      </w:r>
    </w:p>
    <w:p w14:paraId="237CD706"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38" w:name="_Toc411424341"/>
      <w:r w:rsidRPr="00AC5A6D">
        <w:rPr>
          <w:rFonts w:ascii="Times New Roman" w:hAnsi="Times New Roman"/>
          <w:b/>
          <w:sz w:val="28"/>
          <w:szCs w:val="28"/>
        </w:rPr>
        <w:t>4.6.</w:t>
      </w:r>
      <w:r w:rsidR="00062C36">
        <w:rPr>
          <w:rFonts w:ascii="Times New Roman" w:hAnsi="Times New Roman"/>
          <w:b/>
          <w:sz w:val="28"/>
          <w:szCs w:val="28"/>
        </w:rPr>
        <w:t xml:space="preserve"> </w:t>
      </w:r>
      <w:r w:rsidRPr="00AC5A6D">
        <w:rPr>
          <w:rFonts w:ascii="Times New Roman" w:hAnsi="Times New Roman"/>
          <w:b/>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38"/>
    </w:p>
    <w:p w14:paraId="0751CAB0" w14:textId="77777777" w:rsidR="00D93429" w:rsidRPr="00AC5A6D" w:rsidRDefault="00D93429" w:rsidP="00282544">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Мероприятий по переводу котельных города Тынды в существующих и расширяемых зонах в источники тепловой энергии с комбинированной выработкой тепловой и электрической энергии для обеспечения перспективных тепловых нагрузок не предусмотрено.</w:t>
      </w:r>
    </w:p>
    <w:p w14:paraId="67D97CAE"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39" w:name="_Toc411424342"/>
      <w:r w:rsidRPr="00AC5A6D">
        <w:rPr>
          <w:rFonts w:ascii="Times New Roman" w:hAnsi="Times New Roman"/>
          <w:b/>
          <w:sz w:val="28"/>
          <w:szCs w:val="28"/>
        </w:rPr>
        <w:t>4.7.</w:t>
      </w:r>
      <w:r w:rsidR="00062C36">
        <w:rPr>
          <w:rFonts w:ascii="Times New Roman" w:hAnsi="Times New Roman"/>
          <w:b/>
          <w:sz w:val="28"/>
          <w:szCs w:val="28"/>
        </w:rPr>
        <w:t xml:space="preserve"> </w:t>
      </w:r>
      <w:r w:rsidRPr="00AC5A6D">
        <w:rPr>
          <w:rFonts w:ascii="Times New Roman" w:hAnsi="Times New Roman"/>
          <w:b/>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39"/>
    </w:p>
    <w:p w14:paraId="1D9108A3" w14:textId="77777777" w:rsidR="00D93429" w:rsidRPr="00AC5A6D" w:rsidRDefault="00D93429" w:rsidP="00282544">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На перспективу до 2029 г. не планируется переключение зон действия Центральной котельной с включением зон действия соседних существующих источников тепловой энергии.</w:t>
      </w:r>
    </w:p>
    <w:p w14:paraId="60051E7E" w14:textId="77777777" w:rsidR="00D93429" w:rsidRDefault="00D93429" w:rsidP="009F440E">
      <w:pPr>
        <w:pStyle w:val="12"/>
        <w:spacing w:before="200" w:line="276" w:lineRule="auto"/>
        <w:ind w:firstLine="709"/>
        <w:jc w:val="both"/>
        <w:outlineLvl w:val="1"/>
        <w:rPr>
          <w:rFonts w:ascii="Times New Roman" w:hAnsi="Times New Roman"/>
          <w:b/>
          <w:sz w:val="28"/>
          <w:szCs w:val="28"/>
        </w:rPr>
      </w:pPr>
      <w:bookmarkStart w:id="40" w:name="_Toc411424343"/>
      <w:r w:rsidRPr="00AC5A6D">
        <w:rPr>
          <w:rFonts w:ascii="Times New Roman" w:hAnsi="Times New Roman"/>
          <w:b/>
          <w:sz w:val="28"/>
          <w:szCs w:val="28"/>
        </w:rPr>
        <w:t>4.8.</w:t>
      </w:r>
      <w:r w:rsidR="00062C36">
        <w:rPr>
          <w:rFonts w:ascii="Times New Roman" w:hAnsi="Times New Roman"/>
          <w:b/>
          <w:sz w:val="28"/>
          <w:szCs w:val="28"/>
        </w:rPr>
        <w:t xml:space="preserve"> </w:t>
      </w:r>
      <w:r w:rsidRPr="00AC5A6D">
        <w:rPr>
          <w:rFonts w:ascii="Times New Roman" w:hAnsi="Times New Roman"/>
          <w:b/>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40"/>
    </w:p>
    <w:p w14:paraId="3F6FBA57" w14:textId="77777777" w:rsidR="003670C7" w:rsidRPr="004F4127" w:rsidRDefault="003670C7" w:rsidP="004F4127">
      <w:pPr>
        <w:widowControl w:val="0"/>
        <w:spacing w:line="276" w:lineRule="auto"/>
        <w:ind w:firstLine="720"/>
        <w:jc w:val="both"/>
        <w:rPr>
          <w:sz w:val="28"/>
          <w:szCs w:val="28"/>
        </w:rPr>
      </w:pPr>
      <w:r w:rsidRPr="004F4127">
        <w:rPr>
          <w:sz w:val="28"/>
          <w:szCs w:val="28"/>
        </w:rPr>
        <w:t xml:space="preserve">Температурный график котельной ОАО «Коммунальные системы БАМа» </w:t>
      </w:r>
      <w:proofErr w:type="spellStart"/>
      <w:r w:rsidRPr="004F4127">
        <w:rPr>
          <w:sz w:val="28"/>
          <w:szCs w:val="28"/>
        </w:rPr>
        <w:t>г.Тынды</w:t>
      </w:r>
      <w:proofErr w:type="spellEnd"/>
      <w:r w:rsidRPr="004F4127">
        <w:rPr>
          <w:sz w:val="28"/>
          <w:szCs w:val="28"/>
        </w:rPr>
        <w:t xml:space="preserve">, водозабор «Средний </w:t>
      </w:r>
      <w:proofErr w:type="spellStart"/>
      <w:r w:rsidRPr="004F4127">
        <w:rPr>
          <w:sz w:val="28"/>
          <w:szCs w:val="28"/>
        </w:rPr>
        <w:t>Шахтаум</w:t>
      </w:r>
      <w:proofErr w:type="spellEnd"/>
      <w:r w:rsidRPr="004F4127">
        <w:rPr>
          <w:sz w:val="28"/>
          <w:szCs w:val="28"/>
        </w:rPr>
        <w:t>» на отопительный период 2013-2014г.г. при температуре теплоносителя до 65 °</w:t>
      </w:r>
      <w:proofErr w:type="gramStart"/>
      <w:r w:rsidRPr="004F4127">
        <w:rPr>
          <w:sz w:val="28"/>
          <w:szCs w:val="28"/>
        </w:rPr>
        <w:t>С  и</w:t>
      </w:r>
      <w:proofErr w:type="gramEnd"/>
      <w:r w:rsidRPr="004F4127">
        <w:rPr>
          <w:sz w:val="28"/>
          <w:szCs w:val="28"/>
        </w:rPr>
        <w:t xml:space="preserve"> температуре наружного воздуха до -42 °С представлен в таблице 4.8.1.</w:t>
      </w:r>
    </w:p>
    <w:p w14:paraId="3C4C6B08" w14:textId="77777777" w:rsidR="003670C7" w:rsidRPr="004F4127" w:rsidRDefault="003670C7" w:rsidP="004F4127">
      <w:pPr>
        <w:widowControl w:val="0"/>
        <w:spacing w:line="276" w:lineRule="auto"/>
        <w:ind w:firstLine="720"/>
        <w:jc w:val="both"/>
        <w:rPr>
          <w:sz w:val="28"/>
          <w:szCs w:val="28"/>
        </w:rPr>
      </w:pPr>
      <w:proofErr w:type="spellStart"/>
      <w:r w:rsidRPr="004F4127">
        <w:rPr>
          <w:sz w:val="28"/>
          <w:szCs w:val="28"/>
        </w:rPr>
        <w:t>Тнр</w:t>
      </w:r>
      <w:proofErr w:type="spellEnd"/>
      <w:r w:rsidRPr="004F4127">
        <w:rPr>
          <w:sz w:val="28"/>
          <w:szCs w:val="28"/>
        </w:rPr>
        <w:t xml:space="preserve"> – температура наружного воздуха, °С;</w:t>
      </w:r>
    </w:p>
    <w:p w14:paraId="5AB2DA10" w14:textId="77777777" w:rsidR="003670C7" w:rsidRPr="004F4127" w:rsidRDefault="003670C7" w:rsidP="004F4127">
      <w:pPr>
        <w:widowControl w:val="0"/>
        <w:spacing w:line="276" w:lineRule="auto"/>
        <w:ind w:firstLine="720"/>
        <w:jc w:val="both"/>
        <w:rPr>
          <w:sz w:val="28"/>
          <w:szCs w:val="28"/>
        </w:rPr>
      </w:pPr>
      <w:r w:rsidRPr="004F4127">
        <w:rPr>
          <w:sz w:val="28"/>
          <w:szCs w:val="28"/>
        </w:rPr>
        <w:t>Т1= температура сетевой воды в подающем трубопроводе, °С;</w:t>
      </w:r>
    </w:p>
    <w:p w14:paraId="1A646E95" w14:textId="77777777" w:rsidR="003670C7" w:rsidRPr="004F4127" w:rsidRDefault="003670C7" w:rsidP="004F4127">
      <w:pPr>
        <w:widowControl w:val="0"/>
        <w:spacing w:line="276" w:lineRule="auto"/>
        <w:ind w:firstLine="720"/>
        <w:jc w:val="both"/>
        <w:rPr>
          <w:sz w:val="28"/>
          <w:szCs w:val="28"/>
        </w:rPr>
      </w:pPr>
      <w:r w:rsidRPr="004F4127">
        <w:rPr>
          <w:sz w:val="28"/>
          <w:szCs w:val="28"/>
        </w:rPr>
        <w:t>Т2= температура сетевой воды в обратном трубопроводе, °С;</w:t>
      </w:r>
    </w:p>
    <w:p w14:paraId="19F30AA5" w14:textId="77777777" w:rsidR="003670C7" w:rsidRPr="004F4127" w:rsidRDefault="003670C7" w:rsidP="004F4127">
      <w:pPr>
        <w:widowControl w:val="0"/>
        <w:spacing w:line="276" w:lineRule="auto"/>
        <w:ind w:firstLine="720"/>
        <w:jc w:val="both"/>
        <w:rPr>
          <w:sz w:val="28"/>
          <w:szCs w:val="28"/>
        </w:rPr>
      </w:pPr>
      <w:r w:rsidRPr="004F4127">
        <w:rPr>
          <w:sz w:val="28"/>
          <w:szCs w:val="28"/>
        </w:rPr>
        <w:t>Таблица 4.8.1.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670C7" w:rsidRPr="003670C7" w14:paraId="1DF11973" w14:textId="77777777" w:rsidTr="0049569D">
        <w:trPr>
          <w:trHeight w:val="582"/>
        </w:trPr>
        <w:tc>
          <w:tcPr>
            <w:tcW w:w="3190" w:type="dxa"/>
            <w:shd w:val="clear" w:color="auto" w:fill="auto"/>
            <w:vAlign w:val="center"/>
          </w:tcPr>
          <w:p w14:paraId="1BEC1E7B" w14:textId="77777777" w:rsidR="003670C7" w:rsidRPr="003670C7" w:rsidRDefault="003670C7" w:rsidP="003670C7">
            <w:pPr>
              <w:jc w:val="center"/>
              <w:rPr>
                <w:b/>
              </w:rPr>
            </w:pPr>
            <w:proofErr w:type="spellStart"/>
            <w:r w:rsidRPr="003670C7">
              <w:rPr>
                <w:b/>
              </w:rPr>
              <w:t>Тнр</w:t>
            </w:r>
            <w:proofErr w:type="spellEnd"/>
          </w:p>
        </w:tc>
        <w:tc>
          <w:tcPr>
            <w:tcW w:w="3190" w:type="dxa"/>
            <w:shd w:val="clear" w:color="auto" w:fill="auto"/>
            <w:vAlign w:val="center"/>
          </w:tcPr>
          <w:p w14:paraId="4C5A138C" w14:textId="77777777" w:rsidR="003670C7" w:rsidRPr="003670C7" w:rsidRDefault="003670C7" w:rsidP="003670C7">
            <w:pPr>
              <w:jc w:val="center"/>
              <w:rPr>
                <w:b/>
              </w:rPr>
            </w:pPr>
            <w:r w:rsidRPr="003670C7">
              <w:rPr>
                <w:b/>
              </w:rPr>
              <w:t>Т1</w:t>
            </w:r>
          </w:p>
        </w:tc>
        <w:tc>
          <w:tcPr>
            <w:tcW w:w="3191" w:type="dxa"/>
            <w:shd w:val="clear" w:color="auto" w:fill="auto"/>
            <w:vAlign w:val="center"/>
          </w:tcPr>
          <w:p w14:paraId="36ACCAE9" w14:textId="77777777" w:rsidR="003670C7" w:rsidRPr="003670C7" w:rsidRDefault="003670C7" w:rsidP="003670C7">
            <w:pPr>
              <w:jc w:val="center"/>
              <w:rPr>
                <w:b/>
              </w:rPr>
            </w:pPr>
            <w:r w:rsidRPr="003670C7">
              <w:rPr>
                <w:b/>
              </w:rPr>
              <w:t>Т2</w:t>
            </w:r>
          </w:p>
        </w:tc>
      </w:tr>
      <w:tr w:rsidR="003670C7" w:rsidRPr="003670C7" w14:paraId="44DE3BBA" w14:textId="77777777" w:rsidTr="0049569D">
        <w:tc>
          <w:tcPr>
            <w:tcW w:w="3190" w:type="dxa"/>
            <w:shd w:val="clear" w:color="auto" w:fill="auto"/>
          </w:tcPr>
          <w:p w14:paraId="456A0B39" w14:textId="77777777" w:rsidR="003670C7" w:rsidRPr="003670C7" w:rsidRDefault="003670C7" w:rsidP="003670C7">
            <w:pPr>
              <w:jc w:val="center"/>
            </w:pPr>
            <w:r w:rsidRPr="003670C7">
              <w:t>10</w:t>
            </w:r>
          </w:p>
        </w:tc>
        <w:tc>
          <w:tcPr>
            <w:tcW w:w="3190" w:type="dxa"/>
            <w:shd w:val="clear" w:color="auto" w:fill="auto"/>
          </w:tcPr>
          <w:p w14:paraId="103D5743" w14:textId="77777777" w:rsidR="003670C7" w:rsidRPr="003670C7" w:rsidRDefault="003670C7" w:rsidP="003670C7">
            <w:pPr>
              <w:jc w:val="center"/>
            </w:pPr>
            <w:r w:rsidRPr="003670C7">
              <w:t>29,9</w:t>
            </w:r>
          </w:p>
        </w:tc>
        <w:tc>
          <w:tcPr>
            <w:tcW w:w="3191" w:type="dxa"/>
            <w:shd w:val="clear" w:color="auto" w:fill="auto"/>
          </w:tcPr>
          <w:p w14:paraId="1C4958BE" w14:textId="77777777" w:rsidR="003670C7" w:rsidRPr="003670C7" w:rsidRDefault="003670C7" w:rsidP="003670C7">
            <w:pPr>
              <w:jc w:val="center"/>
            </w:pPr>
            <w:r w:rsidRPr="003670C7">
              <w:t>27,5</w:t>
            </w:r>
          </w:p>
        </w:tc>
      </w:tr>
      <w:tr w:rsidR="003670C7" w:rsidRPr="003670C7" w14:paraId="11246797" w14:textId="77777777" w:rsidTr="0049569D">
        <w:tc>
          <w:tcPr>
            <w:tcW w:w="3190" w:type="dxa"/>
            <w:shd w:val="clear" w:color="auto" w:fill="auto"/>
          </w:tcPr>
          <w:p w14:paraId="1CA62C15" w14:textId="77777777" w:rsidR="003670C7" w:rsidRPr="003670C7" w:rsidRDefault="003670C7" w:rsidP="003670C7">
            <w:pPr>
              <w:jc w:val="center"/>
            </w:pPr>
            <w:r w:rsidRPr="003670C7">
              <w:t>8</w:t>
            </w:r>
          </w:p>
        </w:tc>
        <w:tc>
          <w:tcPr>
            <w:tcW w:w="3190" w:type="dxa"/>
            <w:shd w:val="clear" w:color="auto" w:fill="auto"/>
          </w:tcPr>
          <w:p w14:paraId="2DF5EF7B" w14:textId="77777777" w:rsidR="003670C7" w:rsidRPr="003670C7" w:rsidRDefault="003670C7" w:rsidP="003670C7">
            <w:pPr>
              <w:jc w:val="center"/>
            </w:pPr>
            <w:r w:rsidRPr="003670C7">
              <w:t>31,5</w:t>
            </w:r>
          </w:p>
        </w:tc>
        <w:tc>
          <w:tcPr>
            <w:tcW w:w="3191" w:type="dxa"/>
            <w:shd w:val="clear" w:color="auto" w:fill="auto"/>
          </w:tcPr>
          <w:p w14:paraId="4EF110F5" w14:textId="77777777" w:rsidR="003670C7" w:rsidRPr="003670C7" w:rsidRDefault="003670C7" w:rsidP="003670C7">
            <w:pPr>
              <w:jc w:val="center"/>
            </w:pPr>
            <w:r w:rsidRPr="003670C7">
              <w:t>28,6</w:t>
            </w:r>
          </w:p>
        </w:tc>
      </w:tr>
      <w:tr w:rsidR="003670C7" w:rsidRPr="003670C7" w14:paraId="5D89FE40" w14:textId="77777777" w:rsidTr="0049569D">
        <w:tc>
          <w:tcPr>
            <w:tcW w:w="3190" w:type="dxa"/>
            <w:shd w:val="clear" w:color="auto" w:fill="auto"/>
          </w:tcPr>
          <w:p w14:paraId="3CA6C480" w14:textId="77777777" w:rsidR="003670C7" w:rsidRPr="003670C7" w:rsidRDefault="003670C7" w:rsidP="003670C7">
            <w:pPr>
              <w:jc w:val="center"/>
            </w:pPr>
            <w:r w:rsidRPr="003670C7">
              <w:t>7</w:t>
            </w:r>
          </w:p>
        </w:tc>
        <w:tc>
          <w:tcPr>
            <w:tcW w:w="3190" w:type="dxa"/>
            <w:shd w:val="clear" w:color="auto" w:fill="auto"/>
          </w:tcPr>
          <w:p w14:paraId="64CD48A0" w14:textId="77777777" w:rsidR="003670C7" w:rsidRPr="003670C7" w:rsidRDefault="003670C7" w:rsidP="003670C7">
            <w:pPr>
              <w:jc w:val="center"/>
            </w:pPr>
            <w:r w:rsidRPr="003670C7">
              <w:t>32,3</w:t>
            </w:r>
          </w:p>
        </w:tc>
        <w:tc>
          <w:tcPr>
            <w:tcW w:w="3191" w:type="dxa"/>
            <w:shd w:val="clear" w:color="auto" w:fill="auto"/>
          </w:tcPr>
          <w:p w14:paraId="32681212" w14:textId="77777777" w:rsidR="003670C7" w:rsidRPr="003670C7" w:rsidRDefault="003670C7" w:rsidP="003670C7">
            <w:pPr>
              <w:jc w:val="center"/>
            </w:pPr>
            <w:r w:rsidRPr="003670C7">
              <w:t>29,2</w:t>
            </w:r>
          </w:p>
        </w:tc>
      </w:tr>
      <w:tr w:rsidR="003670C7" w:rsidRPr="003670C7" w14:paraId="4B62B612" w14:textId="77777777" w:rsidTr="0049569D">
        <w:tc>
          <w:tcPr>
            <w:tcW w:w="3190" w:type="dxa"/>
            <w:shd w:val="clear" w:color="auto" w:fill="auto"/>
          </w:tcPr>
          <w:p w14:paraId="11EBC28E" w14:textId="77777777" w:rsidR="003670C7" w:rsidRPr="003670C7" w:rsidRDefault="003670C7" w:rsidP="003670C7">
            <w:pPr>
              <w:jc w:val="center"/>
            </w:pPr>
            <w:r w:rsidRPr="003670C7">
              <w:lastRenderedPageBreak/>
              <w:t>6</w:t>
            </w:r>
          </w:p>
        </w:tc>
        <w:tc>
          <w:tcPr>
            <w:tcW w:w="3190" w:type="dxa"/>
            <w:shd w:val="clear" w:color="auto" w:fill="auto"/>
          </w:tcPr>
          <w:p w14:paraId="1C938B3E" w14:textId="77777777" w:rsidR="003670C7" w:rsidRPr="003670C7" w:rsidRDefault="003670C7" w:rsidP="003670C7">
            <w:pPr>
              <w:jc w:val="center"/>
            </w:pPr>
            <w:r w:rsidRPr="003670C7">
              <w:t>33,1</w:t>
            </w:r>
          </w:p>
        </w:tc>
        <w:tc>
          <w:tcPr>
            <w:tcW w:w="3191" w:type="dxa"/>
            <w:shd w:val="clear" w:color="auto" w:fill="auto"/>
          </w:tcPr>
          <w:p w14:paraId="63519234" w14:textId="77777777" w:rsidR="003670C7" w:rsidRPr="003670C7" w:rsidRDefault="003670C7" w:rsidP="003670C7">
            <w:pPr>
              <w:jc w:val="center"/>
            </w:pPr>
            <w:r w:rsidRPr="003670C7">
              <w:t>29,7</w:t>
            </w:r>
          </w:p>
        </w:tc>
      </w:tr>
      <w:tr w:rsidR="003670C7" w:rsidRPr="003670C7" w14:paraId="26A4A487" w14:textId="77777777" w:rsidTr="0049569D">
        <w:tc>
          <w:tcPr>
            <w:tcW w:w="3190" w:type="dxa"/>
            <w:shd w:val="clear" w:color="auto" w:fill="auto"/>
          </w:tcPr>
          <w:p w14:paraId="24EFC0EF" w14:textId="77777777" w:rsidR="003670C7" w:rsidRPr="003670C7" w:rsidRDefault="003670C7" w:rsidP="003670C7">
            <w:pPr>
              <w:jc w:val="center"/>
            </w:pPr>
            <w:r w:rsidRPr="003670C7">
              <w:t>5</w:t>
            </w:r>
          </w:p>
        </w:tc>
        <w:tc>
          <w:tcPr>
            <w:tcW w:w="3190" w:type="dxa"/>
            <w:shd w:val="clear" w:color="auto" w:fill="auto"/>
          </w:tcPr>
          <w:p w14:paraId="1CC955FC" w14:textId="77777777" w:rsidR="003670C7" w:rsidRPr="003670C7" w:rsidRDefault="003670C7" w:rsidP="003670C7">
            <w:pPr>
              <w:jc w:val="center"/>
            </w:pPr>
            <w:r w:rsidRPr="003670C7">
              <w:t>33,9</w:t>
            </w:r>
          </w:p>
        </w:tc>
        <w:tc>
          <w:tcPr>
            <w:tcW w:w="3191" w:type="dxa"/>
            <w:shd w:val="clear" w:color="auto" w:fill="auto"/>
          </w:tcPr>
          <w:p w14:paraId="72F4711F" w14:textId="77777777" w:rsidR="003670C7" w:rsidRPr="003670C7" w:rsidRDefault="003670C7" w:rsidP="003670C7">
            <w:pPr>
              <w:jc w:val="center"/>
            </w:pPr>
            <w:r w:rsidRPr="003670C7">
              <w:t>30,2</w:t>
            </w:r>
          </w:p>
        </w:tc>
      </w:tr>
      <w:tr w:rsidR="003670C7" w:rsidRPr="003670C7" w14:paraId="5567B86B" w14:textId="77777777" w:rsidTr="0049569D">
        <w:tc>
          <w:tcPr>
            <w:tcW w:w="3190" w:type="dxa"/>
            <w:shd w:val="clear" w:color="auto" w:fill="auto"/>
          </w:tcPr>
          <w:p w14:paraId="1548A909" w14:textId="77777777" w:rsidR="003670C7" w:rsidRPr="003670C7" w:rsidRDefault="003670C7" w:rsidP="003670C7">
            <w:pPr>
              <w:jc w:val="center"/>
            </w:pPr>
            <w:r w:rsidRPr="003670C7">
              <w:t>4</w:t>
            </w:r>
          </w:p>
        </w:tc>
        <w:tc>
          <w:tcPr>
            <w:tcW w:w="3190" w:type="dxa"/>
            <w:shd w:val="clear" w:color="auto" w:fill="auto"/>
          </w:tcPr>
          <w:p w14:paraId="1F897784" w14:textId="77777777" w:rsidR="003670C7" w:rsidRPr="003670C7" w:rsidRDefault="003670C7" w:rsidP="003670C7">
            <w:pPr>
              <w:jc w:val="center"/>
            </w:pPr>
            <w:r w:rsidRPr="003670C7">
              <w:t>34,6</w:t>
            </w:r>
          </w:p>
        </w:tc>
        <w:tc>
          <w:tcPr>
            <w:tcW w:w="3191" w:type="dxa"/>
            <w:shd w:val="clear" w:color="auto" w:fill="auto"/>
          </w:tcPr>
          <w:p w14:paraId="77BAD419" w14:textId="77777777" w:rsidR="003670C7" w:rsidRPr="003670C7" w:rsidRDefault="003670C7" w:rsidP="003670C7">
            <w:pPr>
              <w:jc w:val="center"/>
            </w:pPr>
            <w:r w:rsidRPr="003670C7">
              <w:t>30,8</w:t>
            </w:r>
          </w:p>
        </w:tc>
      </w:tr>
      <w:tr w:rsidR="003670C7" w:rsidRPr="003670C7" w14:paraId="44BBC032" w14:textId="77777777" w:rsidTr="0049569D">
        <w:tc>
          <w:tcPr>
            <w:tcW w:w="3190" w:type="dxa"/>
            <w:shd w:val="clear" w:color="auto" w:fill="auto"/>
          </w:tcPr>
          <w:p w14:paraId="071ACC19" w14:textId="77777777" w:rsidR="003670C7" w:rsidRPr="003670C7" w:rsidRDefault="003670C7" w:rsidP="003670C7">
            <w:pPr>
              <w:jc w:val="center"/>
            </w:pPr>
            <w:r w:rsidRPr="003670C7">
              <w:t>2</w:t>
            </w:r>
          </w:p>
        </w:tc>
        <w:tc>
          <w:tcPr>
            <w:tcW w:w="3190" w:type="dxa"/>
            <w:shd w:val="clear" w:color="auto" w:fill="auto"/>
          </w:tcPr>
          <w:p w14:paraId="2A148BC9" w14:textId="77777777" w:rsidR="003670C7" w:rsidRPr="003670C7" w:rsidRDefault="003670C7" w:rsidP="003670C7">
            <w:pPr>
              <w:jc w:val="center"/>
            </w:pPr>
            <w:r w:rsidRPr="003670C7">
              <w:t>35,4</w:t>
            </w:r>
          </w:p>
        </w:tc>
        <w:tc>
          <w:tcPr>
            <w:tcW w:w="3191" w:type="dxa"/>
            <w:shd w:val="clear" w:color="auto" w:fill="auto"/>
          </w:tcPr>
          <w:p w14:paraId="71437A67" w14:textId="77777777" w:rsidR="003670C7" w:rsidRPr="003670C7" w:rsidRDefault="003670C7" w:rsidP="003670C7">
            <w:pPr>
              <w:jc w:val="center"/>
            </w:pPr>
            <w:r w:rsidRPr="003670C7">
              <w:t>31,3</w:t>
            </w:r>
          </w:p>
        </w:tc>
      </w:tr>
      <w:tr w:rsidR="003670C7" w:rsidRPr="003670C7" w14:paraId="35FA1E3D" w14:textId="77777777" w:rsidTr="0049569D">
        <w:tc>
          <w:tcPr>
            <w:tcW w:w="3190" w:type="dxa"/>
            <w:shd w:val="clear" w:color="auto" w:fill="auto"/>
          </w:tcPr>
          <w:p w14:paraId="71C924E3" w14:textId="77777777" w:rsidR="003670C7" w:rsidRPr="003670C7" w:rsidRDefault="003670C7" w:rsidP="003670C7">
            <w:pPr>
              <w:jc w:val="center"/>
            </w:pPr>
            <w:r w:rsidRPr="003670C7">
              <w:t>1</w:t>
            </w:r>
          </w:p>
        </w:tc>
        <w:tc>
          <w:tcPr>
            <w:tcW w:w="3190" w:type="dxa"/>
            <w:shd w:val="clear" w:color="auto" w:fill="auto"/>
          </w:tcPr>
          <w:p w14:paraId="4C9919CA" w14:textId="77777777" w:rsidR="003670C7" w:rsidRPr="003670C7" w:rsidRDefault="003670C7" w:rsidP="003670C7">
            <w:pPr>
              <w:jc w:val="center"/>
            </w:pPr>
            <w:r w:rsidRPr="003670C7">
              <w:t>36,1</w:t>
            </w:r>
          </w:p>
        </w:tc>
        <w:tc>
          <w:tcPr>
            <w:tcW w:w="3191" w:type="dxa"/>
            <w:shd w:val="clear" w:color="auto" w:fill="auto"/>
          </w:tcPr>
          <w:p w14:paraId="287F4801" w14:textId="77777777" w:rsidR="003670C7" w:rsidRPr="003670C7" w:rsidRDefault="003670C7" w:rsidP="003670C7">
            <w:pPr>
              <w:jc w:val="center"/>
            </w:pPr>
            <w:r w:rsidRPr="003670C7">
              <w:t>31,8</w:t>
            </w:r>
          </w:p>
        </w:tc>
      </w:tr>
      <w:tr w:rsidR="003670C7" w:rsidRPr="003670C7" w14:paraId="66AC2913" w14:textId="77777777" w:rsidTr="0049569D">
        <w:tc>
          <w:tcPr>
            <w:tcW w:w="3190" w:type="dxa"/>
            <w:shd w:val="clear" w:color="auto" w:fill="auto"/>
          </w:tcPr>
          <w:p w14:paraId="5766D5C3" w14:textId="77777777" w:rsidR="003670C7" w:rsidRPr="003670C7" w:rsidRDefault="003670C7" w:rsidP="003670C7">
            <w:pPr>
              <w:jc w:val="center"/>
            </w:pPr>
            <w:r w:rsidRPr="003670C7">
              <w:t>0</w:t>
            </w:r>
          </w:p>
        </w:tc>
        <w:tc>
          <w:tcPr>
            <w:tcW w:w="3190" w:type="dxa"/>
            <w:shd w:val="clear" w:color="auto" w:fill="auto"/>
          </w:tcPr>
          <w:p w14:paraId="1F237E3F" w14:textId="77777777" w:rsidR="003670C7" w:rsidRPr="003670C7" w:rsidRDefault="003670C7" w:rsidP="003670C7">
            <w:pPr>
              <w:jc w:val="center"/>
            </w:pPr>
            <w:r w:rsidRPr="003670C7">
              <w:t>37,6</w:t>
            </w:r>
          </w:p>
        </w:tc>
        <w:tc>
          <w:tcPr>
            <w:tcW w:w="3191" w:type="dxa"/>
            <w:shd w:val="clear" w:color="auto" w:fill="auto"/>
          </w:tcPr>
          <w:p w14:paraId="2FAEF9A6" w14:textId="77777777" w:rsidR="003670C7" w:rsidRPr="003670C7" w:rsidRDefault="003670C7" w:rsidP="003670C7">
            <w:pPr>
              <w:jc w:val="center"/>
            </w:pPr>
            <w:r w:rsidRPr="003670C7">
              <w:t>32,7</w:t>
            </w:r>
          </w:p>
        </w:tc>
      </w:tr>
      <w:tr w:rsidR="003670C7" w:rsidRPr="003670C7" w14:paraId="101A8A05" w14:textId="77777777" w:rsidTr="0049569D">
        <w:tc>
          <w:tcPr>
            <w:tcW w:w="3190" w:type="dxa"/>
            <w:shd w:val="clear" w:color="auto" w:fill="auto"/>
          </w:tcPr>
          <w:p w14:paraId="75B09A96" w14:textId="77777777" w:rsidR="003670C7" w:rsidRPr="003670C7" w:rsidRDefault="003670C7" w:rsidP="003670C7">
            <w:pPr>
              <w:jc w:val="center"/>
            </w:pPr>
            <w:r w:rsidRPr="003670C7">
              <w:t>-1</w:t>
            </w:r>
          </w:p>
        </w:tc>
        <w:tc>
          <w:tcPr>
            <w:tcW w:w="3190" w:type="dxa"/>
            <w:shd w:val="clear" w:color="auto" w:fill="auto"/>
          </w:tcPr>
          <w:p w14:paraId="132760C9" w14:textId="77777777" w:rsidR="003670C7" w:rsidRPr="003670C7" w:rsidRDefault="003670C7" w:rsidP="003670C7">
            <w:pPr>
              <w:jc w:val="center"/>
            </w:pPr>
            <w:r w:rsidRPr="003670C7">
              <w:t>38,3</w:t>
            </w:r>
          </w:p>
        </w:tc>
        <w:tc>
          <w:tcPr>
            <w:tcW w:w="3191" w:type="dxa"/>
            <w:shd w:val="clear" w:color="auto" w:fill="auto"/>
          </w:tcPr>
          <w:p w14:paraId="68B8AEE6" w14:textId="77777777" w:rsidR="003670C7" w:rsidRPr="003670C7" w:rsidRDefault="003670C7" w:rsidP="003670C7">
            <w:pPr>
              <w:jc w:val="center"/>
            </w:pPr>
            <w:r w:rsidRPr="003670C7">
              <w:t>33,2</w:t>
            </w:r>
          </w:p>
        </w:tc>
      </w:tr>
      <w:tr w:rsidR="003670C7" w:rsidRPr="003670C7" w14:paraId="7193ED11" w14:textId="77777777" w:rsidTr="0049569D">
        <w:tc>
          <w:tcPr>
            <w:tcW w:w="3190" w:type="dxa"/>
            <w:shd w:val="clear" w:color="auto" w:fill="auto"/>
          </w:tcPr>
          <w:p w14:paraId="652D9AD6" w14:textId="77777777" w:rsidR="003670C7" w:rsidRPr="003670C7" w:rsidRDefault="003670C7" w:rsidP="003670C7">
            <w:pPr>
              <w:jc w:val="center"/>
            </w:pPr>
            <w:r w:rsidRPr="003670C7">
              <w:t>-2</w:t>
            </w:r>
          </w:p>
        </w:tc>
        <w:tc>
          <w:tcPr>
            <w:tcW w:w="3190" w:type="dxa"/>
            <w:shd w:val="clear" w:color="auto" w:fill="auto"/>
          </w:tcPr>
          <w:p w14:paraId="2199E65A" w14:textId="77777777" w:rsidR="003670C7" w:rsidRPr="003670C7" w:rsidRDefault="003670C7" w:rsidP="003670C7">
            <w:pPr>
              <w:jc w:val="center"/>
            </w:pPr>
            <w:r w:rsidRPr="003670C7">
              <w:t>39,0</w:t>
            </w:r>
          </w:p>
        </w:tc>
        <w:tc>
          <w:tcPr>
            <w:tcW w:w="3191" w:type="dxa"/>
            <w:shd w:val="clear" w:color="auto" w:fill="auto"/>
          </w:tcPr>
          <w:p w14:paraId="2826BFAC" w14:textId="77777777" w:rsidR="003670C7" w:rsidRPr="003670C7" w:rsidRDefault="003670C7" w:rsidP="003670C7">
            <w:pPr>
              <w:jc w:val="center"/>
            </w:pPr>
            <w:r w:rsidRPr="003670C7">
              <w:t>33,7</w:t>
            </w:r>
          </w:p>
        </w:tc>
      </w:tr>
      <w:tr w:rsidR="003670C7" w:rsidRPr="003670C7" w14:paraId="010DF7C3" w14:textId="77777777" w:rsidTr="0049569D">
        <w:tc>
          <w:tcPr>
            <w:tcW w:w="3190" w:type="dxa"/>
            <w:shd w:val="clear" w:color="auto" w:fill="auto"/>
          </w:tcPr>
          <w:p w14:paraId="52FA9F3C" w14:textId="77777777" w:rsidR="003670C7" w:rsidRPr="003670C7" w:rsidRDefault="003670C7" w:rsidP="003670C7">
            <w:pPr>
              <w:jc w:val="center"/>
            </w:pPr>
            <w:r w:rsidRPr="003670C7">
              <w:t>-3</w:t>
            </w:r>
          </w:p>
        </w:tc>
        <w:tc>
          <w:tcPr>
            <w:tcW w:w="3190" w:type="dxa"/>
            <w:shd w:val="clear" w:color="auto" w:fill="auto"/>
          </w:tcPr>
          <w:p w14:paraId="73BB9696" w14:textId="77777777" w:rsidR="003670C7" w:rsidRPr="003670C7" w:rsidRDefault="003670C7" w:rsidP="003670C7">
            <w:pPr>
              <w:jc w:val="center"/>
            </w:pPr>
            <w:r w:rsidRPr="003670C7">
              <w:t>39,7</w:t>
            </w:r>
          </w:p>
        </w:tc>
        <w:tc>
          <w:tcPr>
            <w:tcW w:w="3191" w:type="dxa"/>
            <w:shd w:val="clear" w:color="auto" w:fill="auto"/>
          </w:tcPr>
          <w:p w14:paraId="7E8CF7DE" w14:textId="77777777" w:rsidR="003670C7" w:rsidRPr="003670C7" w:rsidRDefault="003670C7" w:rsidP="003670C7">
            <w:pPr>
              <w:jc w:val="center"/>
            </w:pPr>
            <w:r w:rsidRPr="003670C7">
              <w:t>34,2</w:t>
            </w:r>
          </w:p>
        </w:tc>
      </w:tr>
      <w:tr w:rsidR="003670C7" w:rsidRPr="003670C7" w14:paraId="301D962D" w14:textId="77777777" w:rsidTr="0049569D">
        <w:tc>
          <w:tcPr>
            <w:tcW w:w="3190" w:type="dxa"/>
            <w:shd w:val="clear" w:color="auto" w:fill="auto"/>
          </w:tcPr>
          <w:p w14:paraId="0FE6ADEA" w14:textId="77777777" w:rsidR="003670C7" w:rsidRPr="003670C7" w:rsidRDefault="003670C7" w:rsidP="003670C7">
            <w:pPr>
              <w:jc w:val="center"/>
            </w:pPr>
            <w:r w:rsidRPr="003670C7">
              <w:t>-4</w:t>
            </w:r>
          </w:p>
        </w:tc>
        <w:tc>
          <w:tcPr>
            <w:tcW w:w="3190" w:type="dxa"/>
            <w:shd w:val="clear" w:color="auto" w:fill="auto"/>
          </w:tcPr>
          <w:p w14:paraId="1FAA94B8" w14:textId="77777777" w:rsidR="003670C7" w:rsidRPr="003670C7" w:rsidRDefault="003670C7" w:rsidP="003670C7">
            <w:pPr>
              <w:jc w:val="center"/>
            </w:pPr>
            <w:r w:rsidRPr="003670C7">
              <w:t>40,5</w:t>
            </w:r>
          </w:p>
        </w:tc>
        <w:tc>
          <w:tcPr>
            <w:tcW w:w="3191" w:type="dxa"/>
            <w:shd w:val="clear" w:color="auto" w:fill="auto"/>
          </w:tcPr>
          <w:p w14:paraId="6E182A59" w14:textId="77777777" w:rsidR="003670C7" w:rsidRPr="003670C7" w:rsidRDefault="003670C7" w:rsidP="003670C7">
            <w:pPr>
              <w:jc w:val="center"/>
            </w:pPr>
            <w:r w:rsidRPr="003670C7">
              <w:t>34,6</w:t>
            </w:r>
          </w:p>
        </w:tc>
      </w:tr>
      <w:tr w:rsidR="003670C7" w:rsidRPr="003670C7" w14:paraId="6F589D85" w14:textId="77777777" w:rsidTr="0049569D">
        <w:tc>
          <w:tcPr>
            <w:tcW w:w="3190" w:type="dxa"/>
            <w:shd w:val="clear" w:color="auto" w:fill="auto"/>
          </w:tcPr>
          <w:p w14:paraId="7A17058D" w14:textId="77777777" w:rsidR="003670C7" w:rsidRPr="003670C7" w:rsidRDefault="003670C7" w:rsidP="003670C7">
            <w:pPr>
              <w:jc w:val="center"/>
            </w:pPr>
            <w:r w:rsidRPr="003670C7">
              <w:t>-5</w:t>
            </w:r>
          </w:p>
        </w:tc>
        <w:tc>
          <w:tcPr>
            <w:tcW w:w="3190" w:type="dxa"/>
            <w:shd w:val="clear" w:color="auto" w:fill="auto"/>
          </w:tcPr>
          <w:p w14:paraId="603CDDD1" w14:textId="77777777" w:rsidR="003670C7" w:rsidRPr="003670C7" w:rsidRDefault="003670C7" w:rsidP="003670C7">
            <w:pPr>
              <w:jc w:val="center"/>
            </w:pPr>
            <w:r w:rsidRPr="003670C7">
              <w:t>41,2</w:t>
            </w:r>
          </w:p>
        </w:tc>
        <w:tc>
          <w:tcPr>
            <w:tcW w:w="3191" w:type="dxa"/>
            <w:shd w:val="clear" w:color="auto" w:fill="auto"/>
          </w:tcPr>
          <w:p w14:paraId="1A1694D6" w14:textId="77777777" w:rsidR="003670C7" w:rsidRPr="003670C7" w:rsidRDefault="003670C7" w:rsidP="003670C7">
            <w:pPr>
              <w:jc w:val="center"/>
            </w:pPr>
            <w:r w:rsidRPr="003670C7">
              <w:t>35,1</w:t>
            </w:r>
          </w:p>
        </w:tc>
      </w:tr>
      <w:tr w:rsidR="003670C7" w:rsidRPr="003670C7" w14:paraId="1C5C444F" w14:textId="77777777" w:rsidTr="0049569D">
        <w:tc>
          <w:tcPr>
            <w:tcW w:w="3190" w:type="dxa"/>
            <w:shd w:val="clear" w:color="auto" w:fill="auto"/>
          </w:tcPr>
          <w:p w14:paraId="359FF7F8" w14:textId="77777777" w:rsidR="003670C7" w:rsidRPr="003670C7" w:rsidRDefault="003670C7" w:rsidP="003670C7">
            <w:pPr>
              <w:jc w:val="center"/>
            </w:pPr>
            <w:r w:rsidRPr="003670C7">
              <w:t>-6</w:t>
            </w:r>
          </w:p>
        </w:tc>
        <w:tc>
          <w:tcPr>
            <w:tcW w:w="3190" w:type="dxa"/>
            <w:shd w:val="clear" w:color="auto" w:fill="auto"/>
          </w:tcPr>
          <w:p w14:paraId="54F8BA49" w14:textId="77777777" w:rsidR="003670C7" w:rsidRPr="003670C7" w:rsidRDefault="003670C7" w:rsidP="003670C7">
            <w:pPr>
              <w:jc w:val="center"/>
            </w:pPr>
            <w:r w:rsidRPr="003670C7">
              <w:t>41,9</w:t>
            </w:r>
          </w:p>
        </w:tc>
        <w:tc>
          <w:tcPr>
            <w:tcW w:w="3191" w:type="dxa"/>
            <w:shd w:val="clear" w:color="auto" w:fill="auto"/>
          </w:tcPr>
          <w:p w14:paraId="650F7083" w14:textId="77777777" w:rsidR="003670C7" w:rsidRPr="003670C7" w:rsidRDefault="003670C7" w:rsidP="003670C7">
            <w:pPr>
              <w:jc w:val="center"/>
            </w:pPr>
            <w:r w:rsidRPr="003670C7">
              <w:t>35,6</w:t>
            </w:r>
          </w:p>
        </w:tc>
      </w:tr>
      <w:tr w:rsidR="003670C7" w:rsidRPr="003670C7" w14:paraId="6A645402" w14:textId="77777777" w:rsidTr="0049569D">
        <w:tc>
          <w:tcPr>
            <w:tcW w:w="3190" w:type="dxa"/>
            <w:shd w:val="clear" w:color="auto" w:fill="auto"/>
          </w:tcPr>
          <w:p w14:paraId="1AB541B3" w14:textId="77777777" w:rsidR="003670C7" w:rsidRPr="003670C7" w:rsidRDefault="003670C7" w:rsidP="003670C7">
            <w:pPr>
              <w:jc w:val="center"/>
            </w:pPr>
            <w:r w:rsidRPr="003670C7">
              <w:t>-7</w:t>
            </w:r>
          </w:p>
        </w:tc>
        <w:tc>
          <w:tcPr>
            <w:tcW w:w="3190" w:type="dxa"/>
            <w:shd w:val="clear" w:color="auto" w:fill="auto"/>
          </w:tcPr>
          <w:p w14:paraId="36A62FF1" w14:textId="77777777" w:rsidR="003670C7" w:rsidRPr="003670C7" w:rsidRDefault="003670C7" w:rsidP="003670C7">
            <w:pPr>
              <w:jc w:val="center"/>
            </w:pPr>
            <w:r w:rsidRPr="003670C7">
              <w:t>42,6</w:t>
            </w:r>
          </w:p>
        </w:tc>
        <w:tc>
          <w:tcPr>
            <w:tcW w:w="3191" w:type="dxa"/>
            <w:shd w:val="clear" w:color="auto" w:fill="auto"/>
          </w:tcPr>
          <w:p w14:paraId="208A0812" w14:textId="77777777" w:rsidR="003670C7" w:rsidRPr="003670C7" w:rsidRDefault="003670C7" w:rsidP="003670C7">
            <w:pPr>
              <w:jc w:val="center"/>
            </w:pPr>
            <w:r w:rsidRPr="003670C7">
              <w:t>36,0</w:t>
            </w:r>
          </w:p>
        </w:tc>
      </w:tr>
      <w:tr w:rsidR="003670C7" w:rsidRPr="003670C7" w14:paraId="0C5EE97D" w14:textId="77777777" w:rsidTr="0049569D">
        <w:tc>
          <w:tcPr>
            <w:tcW w:w="3190" w:type="dxa"/>
            <w:shd w:val="clear" w:color="auto" w:fill="auto"/>
          </w:tcPr>
          <w:p w14:paraId="25F7B6C8" w14:textId="77777777" w:rsidR="003670C7" w:rsidRPr="003670C7" w:rsidRDefault="003670C7" w:rsidP="003670C7">
            <w:pPr>
              <w:jc w:val="center"/>
            </w:pPr>
            <w:r w:rsidRPr="003670C7">
              <w:t>-8</w:t>
            </w:r>
          </w:p>
        </w:tc>
        <w:tc>
          <w:tcPr>
            <w:tcW w:w="3190" w:type="dxa"/>
            <w:shd w:val="clear" w:color="auto" w:fill="auto"/>
          </w:tcPr>
          <w:p w14:paraId="2B2BD945" w14:textId="77777777" w:rsidR="003670C7" w:rsidRPr="003670C7" w:rsidRDefault="003670C7" w:rsidP="003670C7">
            <w:pPr>
              <w:jc w:val="center"/>
            </w:pPr>
            <w:r w:rsidRPr="003670C7">
              <w:t>43,2</w:t>
            </w:r>
          </w:p>
        </w:tc>
        <w:tc>
          <w:tcPr>
            <w:tcW w:w="3191" w:type="dxa"/>
            <w:shd w:val="clear" w:color="auto" w:fill="auto"/>
          </w:tcPr>
          <w:p w14:paraId="4C3AF1E6" w14:textId="77777777" w:rsidR="003670C7" w:rsidRPr="003670C7" w:rsidRDefault="003670C7" w:rsidP="003670C7">
            <w:pPr>
              <w:jc w:val="center"/>
            </w:pPr>
            <w:r w:rsidRPr="003670C7">
              <w:t>36,5</w:t>
            </w:r>
          </w:p>
        </w:tc>
      </w:tr>
      <w:tr w:rsidR="003670C7" w:rsidRPr="003670C7" w14:paraId="315F04C4" w14:textId="77777777" w:rsidTr="0049569D">
        <w:tc>
          <w:tcPr>
            <w:tcW w:w="3190" w:type="dxa"/>
            <w:shd w:val="clear" w:color="auto" w:fill="auto"/>
          </w:tcPr>
          <w:p w14:paraId="30300739" w14:textId="77777777" w:rsidR="003670C7" w:rsidRPr="003670C7" w:rsidRDefault="003670C7" w:rsidP="003670C7">
            <w:pPr>
              <w:jc w:val="center"/>
            </w:pPr>
            <w:r w:rsidRPr="003670C7">
              <w:t>-9</w:t>
            </w:r>
          </w:p>
        </w:tc>
        <w:tc>
          <w:tcPr>
            <w:tcW w:w="3190" w:type="dxa"/>
            <w:shd w:val="clear" w:color="auto" w:fill="auto"/>
          </w:tcPr>
          <w:p w14:paraId="3D91F2FE" w14:textId="77777777" w:rsidR="003670C7" w:rsidRPr="003670C7" w:rsidRDefault="003670C7" w:rsidP="003670C7">
            <w:pPr>
              <w:jc w:val="center"/>
            </w:pPr>
            <w:r w:rsidRPr="003670C7">
              <w:t>43,9</w:t>
            </w:r>
          </w:p>
        </w:tc>
        <w:tc>
          <w:tcPr>
            <w:tcW w:w="3191" w:type="dxa"/>
            <w:shd w:val="clear" w:color="auto" w:fill="auto"/>
          </w:tcPr>
          <w:p w14:paraId="2323D996" w14:textId="77777777" w:rsidR="003670C7" w:rsidRPr="003670C7" w:rsidRDefault="003670C7" w:rsidP="003670C7">
            <w:pPr>
              <w:jc w:val="center"/>
            </w:pPr>
            <w:r w:rsidRPr="003670C7">
              <w:t>36,9</w:t>
            </w:r>
          </w:p>
        </w:tc>
      </w:tr>
      <w:tr w:rsidR="003670C7" w:rsidRPr="003670C7" w14:paraId="632BB405" w14:textId="77777777" w:rsidTr="0049569D">
        <w:tc>
          <w:tcPr>
            <w:tcW w:w="3190" w:type="dxa"/>
            <w:shd w:val="clear" w:color="auto" w:fill="auto"/>
          </w:tcPr>
          <w:p w14:paraId="2546B2AA" w14:textId="77777777" w:rsidR="003670C7" w:rsidRPr="003670C7" w:rsidRDefault="003670C7" w:rsidP="003670C7">
            <w:pPr>
              <w:jc w:val="center"/>
            </w:pPr>
            <w:r w:rsidRPr="003670C7">
              <w:t>-10</w:t>
            </w:r>
          </w:p>
        </w:tc>
        <w:tc>
          <w:tcPr>
            <w:tcW w:w="3190" w:type="dxa"/>
            <w:shd w:val="clear" w:color="auto" w:fill="auto"/>
          </w:tcPr>
          <w:p w14:paraId="2440E6F8" w14:textId="77777777" w:rsidR="003670C7" w:rsidRPr="003670C7" w:rsidRDefault="003670C7" w:rsidP="003670C7">
            <w:pPr>
              <w:jc w:val="center"/>
            </w:pPr>
            <w:r w:rsidRPr="003670C7">
              <w:t>44,6</w:t>
            </w:r>
          </w:p>
        </w:tc>
        <w:tc>
          <w:tcPr>
            <w:tcW w:w="3191" w:type="dxa"/>
            <w:shd w:val="clear" w:color="auto" w:fill="auto"/>
          </w:tcPr>
          <w:p w14:paraId="68E98F4F" w14:textId="77777777" w:rsidR="003670C7" w:rsidRPr="003670C7" w:rsidRDefault="003670C7" w:rsidP="003670C7">
            <w:pPr>
              <w:jc w:val="center"/>
            </w:pPr>
            <w:r w:rsidRPr="003670C7">
              <w:t>37,4</w:t>
            </w:r>
          </w:p>
        </w:tc>
      </w:tr>
      <w:tr w:rsidR="003670C7" w:rsidRPr="003670C7" w14:paraId="7E3A6D8A" w14:textId="77777777" w:rsidTr="0049569D">
        <w:tc>
          <w:tcPr>
            <w:tcW w:w="3190" w:type="dxa"/>
            <w:shd w:val="clear" w:color="auto" w:fill="auto"/>
          </w:tcPr>
          <w:p w14:paraId="1EA61A5B" w14:textId="77777777" w:rsidR="003670C7" w:rsidRPr="003670C7" w:rsidRDefault="003670C7" w:rsidP="003670C7">
            <w:pPr>
              <w:jc w:val="center"/>
            </w:pPr>
            <w:r w:rsidRPr="003670C7">
              <w:t>-11</w:t>
            </w:r>
          </w:p>
        </w:tc>
        <w:tc>
          <w:tcPr>
            <w:tcW w:w="3190" w:type="dxa"/>
            <w:shd w:val="clear" w:color="auto" w:fill="auto"/>
          </w:tcPr>
          <w:p w14:paraId="654DD62B" w14:textId="77777777" w:rsidR="003670C7" w:rsidRPr="003670C7" w:rsidRDefault="003670C7" w:rsidP="003670C7">
            <w:pPr>
              <w:jc w:val="center"/>
            </w:pPr>
            <w:r w:rsidRPr="003670C7">
              <w:t>45,3</w:t>
            </w:r>
          </w:p>
        </w:tc>
        <w:tc>
          <w:tcPr>
            <w:tcW w:w="3191" w:type="dxa"/>
            <w:shd w:val="clear" w:color="auto" w:fill="auto"/>
          </w:tcPr>
          <w:p w14:paraId="761E29E7" w14:textId="77777777" w:rsidR="003670C7" w:rsidRPr="003670C7" w:rsidRDefault="003670C7" w:rsidP="003670C7">
            <w:pPr>
              <w:jc w:val="center"/>
            </w:pPr>
            <w:r w:rsidRPr="003670C7">
              <w:t>37,8</w:t>
            </w:r>
          </w:p>
        </w:tc>
      </w:tr>
      <w:tr w:rsidR="003670C7" w:rsidRPr="003670C7" w14:paraId="10DB43D5" w14:textId="77777777" w:rsidTr="0049569D">
        <w:tc>
          <w:tcPr>
            <w:tcW w:w="3190" w:type="dxa"/>
            <w:shd w:val="clear" w:color="auto" w:fill="auto"/>
          </w:tcPr>
          <w:p w14:paraId="22893342" w14:textId="77777777" w:rsidR="003670C7" w:rsidRPr="003670C7" w:rsidRDefault="003670C7" w:rsidP="003670C7">
            <w:pPr>
              <w:jc w:val="center"/>
            </w:pPr>
            <w:r w:rsidRPr="003670C7">
              <w:t>-12</w:t>
            </w:r>
          </w:p>
        </w:tc>
        <w:tc>
          <w:tcPr>
            <w:tcW w:w="3190" w:type="dxa"/>
            <w:shd w:val="clear" w:color="auto" w:fill="auto"/>
          </w:tcPr>
          <w:p w14:paraId="048022A7" w14:textId="77777777" w:rsidR="003670C7" w:rsidRPr="003670C7" w:rsidRDefault="003670C7" w:rsidP="003670C7">
            <w:pPr>
              <w:jc w:val="center"/>
            </w:pPr>
            <w:r w:rsidRPr="003670C7">
              <w:t>46,0</w:t>
            </w:r>
          </w:p>
        </w:tc>
        <w:tc>
          <w:tcPr>
            <w:tcW w:w="3191" w:type="dxa"/>
            <w:shd w:val="clear" w:color="auto" w:fill="auto"/>
          </w:tcPr>
          <w:p w14:paraId="42BE1292" w14:textId="77777777" w:rsidR="003670C7" w:rsidRPr="003670C7" w:rsidRDefault="003670C7" w:rsidP="003670C7">
            <w:pPr>
              <w:jc w:val="center"/>
            </w:pPr>
            <w:r w:rsidRPr="003670C7">
              <w:t>38,2</w:t>
            </w:r>
          </w:p>
        </w:tc>
      </w:tr>
      <w:tr w:rsidR="003670C7" w:rsidRPr="003670C7" w14:paraId="63E24A39" w14:textId="77777777" w:rsidTr="0049569D">
        <w:tc>
          <w:tcPr>
            <w:tcW w:w="3190" w:type="dxa"/>
            <w:shd w:val="clear" w:color="auto" w:fill="auto"/>
          </w:tcPr>
          <w:p w14:paraId="46C5FF38" w14:textId="77777777" w:rsidR="003670C7" w:rsidRPr="003670C7" w:rsidRDefault="003670C7" w:rsidP="003670C7">
            <w:pPr>
              <w:jc w:val="center"/>
            </w:pPr>
            <w:r w:rsidRPr="003670C7">
              <w:t>-13</w:t>
            </w:r>
          </w:p>
        </w:tc>
        <w:tc>
          <w:tcPr>
            <w:tcW w:w="3190" w:type="dxa"/>
            <w:shd w:val="clear" w:color="auto" w:fill="auto"/>
          </w:tcPr>
          <w:p w14:paraId="34DCF411" w14:textId="77777777" w:rsidR="003670C7" w:rsidRPr="003670C7" w:rsidRDefault="003670C7" w:rsidP="003670C7">
            <w:pPr>
              <w:jc w:val="center"/>
            </w:pPr>
            <w:r w:rsidRPr="003670C7">
              <w:t>46,6</w:t>
            </w:r>
          </w:p>
        </w:tc>
        <w:tc>
          <w:tcPr>
            <w:tcW w:w="3191" w:type="dxa"/>
            <w:shd w:val="clear" w:color="auto" w:fill="auto"/>
          </w:tcPr>
          <w:p w14:paraId="1B8BF929" w14:textId="77777777" w:rsidR="003670C7" w:rsidRPr="003670C7" w:rsidRDefault="003670C7" w:rsidP="003670C7">
            <w:pPr>
              <w:jc w:val="center"/>
            </w:pPr>
            <w:r w:rsidRPr="003670C7">
              <w:t>38,7</w:t>
            </w:r>
          </w:p>
        </w:tc>
      </w:tr>
      <w:tr w:rsidR="003670C7" w:rsidRPr="003670C7" w14:paraId="66363CA1" w14:textId="77777777" w:rsidTr="0049569D">
        <w:tc>
          <w:tcPr>
            <w:tcW w:w="3190" w:type="dxa"/>
            <w:shd w:val="clear" w:color="auto" w:fill="auto"/>
          </w:tcPr>
          <w:p w14:paraId="7B464C9D" w14:textId="77777777" w:rsidR="003670C7" w:rsidRPr="003670C7" w:rsidRDefault="003670C7" w:rsidP="003670C7">
            <w:pPr>
              <w:jc w:val="center"/>
            </w:pPr>
            <w:r w:rsidRPr="003670C7">
              <w:t>-14</w:t>
            </w:r>
          </w:p>
        </w:tc>
        <w:tc>
          <w:tcPr>
            <w:tcW w:w="3190" w:type="dxa"/>
            <w:shd w:val="clear" w:color="auto" w:fill="auto"/>
          </w:tcPr>
          <w:p w14:paraId="52F6100E" w14:textId="77777777" w:rsidR="003670C7" w:rsidRPr="003670C7" w:rsidRDefault="003670C7" w:rsidP="003670C7">
            <w:pPr>
              <w:jc w:val="center"/>
            </w:pPr>
            <w:r w:rsidRPr="003670C7">
              <w:t>47,3</w:t>
            </w:r>
          </w:p>
        </w:tc>
        <w:tc>
          <w:tcPr>
            <w:tcW w:w="3191" w:type="dxa"/>
            <w:shd w:val="clear" w:color="auto" w:fill="auto"/>
          </w:tcPr>
          <w:p w14:paraId="44D2CE04" w14:textId="77777777" w:rsidR="003670C7" w:rsidRPr="003670C7" w:rsidRDefault="003670C7" w:rsidP="003670C7">
            <w:pPr>
              <w:jc w:val="center"/>
            </w:pPr>
            <w:r w:rsidRPr="003670C7">
              <w:t>39,1</w:t>
            </w:r>
          </w:p>
        </w:tc>
      </w:tr>
      <w:tr w:rsidR="003670C7" w:rsidRPr="003670C7" w14:paraId="60D52491" w14:textId="77777777" w:rsidTr="0049569D">
        <w:tc>
          <w:tcPr>
            <w:tcW w:w="3190" w:type="dxa"/>
            <w:shd w:val="clear" w:color="auto" w:fill="auto"/>
          </w:tcPr>
          <w:p w14:paraId="49C0C9C6" w14:textId="77777777" w:rsidR="003670C7" w:rsidRPr="003670C7" w:rsidRDefault="003670C7" w:rsidP="003670C7">
            <w:pPr>
              <w:jc w:val="center"/>
            </w:pPr>
            <w:r w:rsidRPr="003670C7">
              <w:t>-15</w:t>
            </w:r>
          </w:p>
        </w:tc>
        <w:tc>
          <w:tcPr>
            <w:tcW w:w="3190" w:type="dxa"/>
            <w:shd w:val="clear" w:color="auto" w:fill="auto"/>
          </w:tcPr>
          <w:p w14:paraId="0409903E" w14:textId="77777777" w:rsidR="003670C7" w:rsidRPr="003670C7" w:rsidRDefault="003670C7" w:rsidP="003670C7">
            <w:pPr>
              <w:jc w:val="center"/>
            </w:pPr>
            <w:r w:rsidRPr="003670C7">
              <w:t>48,0</w:t>
            </w:r>
          </w:p>
        </w:tc>
        <w:tc>
          <w:tcPr>
            <w:tcW w:w="3191" w:type="dxa"/>
            <w:shd w:val="clear" w:color="auto" w:fill="auto"/>
          </w:tcPr>
          <w:p w14:paraId="7DEF4FCB" w14:textId="77777777" w:rsidR="003670C7" w:rsidRPr="003670C7" w:rsidRDefault="003670C7" w:rsidP="003670C7">
            <w:pPr>
              <w:jc w:val="center"/>
            </w:pPr>
            <w:r w:rsidRPr="003670C7">
              <w:t>39,5</w:t>
            </w:r>
          </w:p>
        </w:tc>
      </w:tr>
      <w:tr w:rsidR="003670C7" w:rsidRPr="003670C7" w14:paraId="0563D0E9" w14:textId="77777777" w:rsidTr="0049569D">
        <w:tc>
          <w:tcPr>
            <w:tcW w:w="3190" w:type="dxa"/>
            <w:shd w:val="clear" w:color="auto" w:fill="auto"/>
          </w:tcPr>
          <w:p w14:paraId="6BE8B866" w14:textId="77777777" w:rsidR="003670C7" w:rsidRPr="003670C7" w:rsidRDefault="003670C7" w:rsidP="003670C7">
            <w:pPr>
              <w:jc w:val="center"/>
            </w:pPr>
            <w:r w:rsidRPr="003670C7">
              <w:t>-16</w:t>
            </w:r>
          </w:p>
        </w:tc>
        <w:tc>
          <w:tcPr>
            <w:tcW w:w="3190" w:type="dxa"/>
            <w:shd w:val="clear" w:color="auto" w:fill="auto"/>
          </w:tcPr>
          <w:p w14:paraId="59F70635" w14:textId="77777777" w:rsidR="003670C7" w:rsidRPr="003670C7" w:rsidRDefault="003670C7" w:rsidP="003670C7">
            <w:pPr>
              <w:jc w:val="center"/>
            </w:pPr>
            <w:r w:rsidRPr="003670C7">
              <w:t>48,6</w:t>
            </w:r>
          </w:p>
        </w:tc>
        <w:tc>
          <w:tcPr>
            <w:tcW w:w="3191" w:type="dxa"/>
            <w:shd w:val="clear" w:color="auto" w:fill="auto"/>
          </w:tcPr>
          <w:p w14:paraId="74B6017B" w14:textId="77777777" w:rsidR="003670C7" w:rsidRPr="003670C7" w:rsidRDefault="003670C7" w:rsidP="003670C7">
            <w:pPr>
              <w:jc w:val="center"/>
            </w:pPr>
            <w:r w:rsidRPr="003670C7">
              <w:t>39,9</w:t>
            </w:r>
          </w:p>
        </w:tc>
      </w:tr>
      <w:tr w:rsidR="003670C7" w:rsidRPr="003670C7" w14:paraId="26671627" w14:textId="77777777" w:rsidTr="0049569D">
        <w:tc>
          <w:tcPr>
            <w:tcW w:w="3190" w:type="dxa"/>
            <w:shd w:val="clear" w:color="auto" w:fill="auto"/>
          </w:tcPr>
          <w:p w14:paraId="61522C9F" w14:textId="77777777" w:rsidR="003670C7" w:rsidRPr="003670C7" w:rsidRDefault="003670C7" w:rsidP="003670C7">
            <w:pPr>
              <w:jc w:val="center"/>
            </w:pPr>
            <w:r w:rsidRPr="003670C7">
              <w:t>-17</w:t>
            </w:r>
          </w:p>
        </w:tc>
        <w:tc>
          <w:tcPr>
            <w:tcW w:w="3190" w:type="dxa"/>
            <w:shd w:val="clear" w:color="auto" w:fill="auto"/>
          </w:tcPr>
          <w:p w14:paraId="2886AF86" w14:textId="77777777" w:rsidR="003670C7" w:rsidRPr="003670C7" w:rsidRDefault="003670C7" w:rsidP="003670C7">
            <w:pPr>
              <w:jc w:val="center"/>
            </w:pPr>
            <w:r w:rsidRPr="003670C7">
              <w:t>49,3</w:t>
            </w:r>
          </w:p>
        </w:tc>
        <w:tc>
          <w:tcPr>
            <w:tcW w:w="3191" w:type="dxa"/>
            <w:shd w:val="clear" w:color="auto" w:fill="auto"/>
          </w:tcPr>
          <w:p w14:paraId="52086066" w14:textId="77777777" w:rsidR="003670C7" w:rsidRPr="003670C7" w:rsidRDefault="003670C7" w:rsidP="003670C7">
            <w:pPr>
              <w:jc w:val="center"/>
            </w:pPr>
            <w:r w:rsidRPr="003670C7">
              <w:t>40,3</w:t>
            </w:r>
          </w:p>
        </w:tc>
      </w:tr>
      <w:tr w:rsidR="003670C7" w:rsidRPr="003670C7" w14:paraId="5B30047C" w14:textId="77777777" w:rsidTr="0049569D">
        <w:tc>
          <w:tcPr>
            <w:tcW w:w="3190" w:type="dxa"/>
            <w:shd w:val="clear" w:color="auto" w:fill="auto"/>
          </w:tcPr>
          <w:p w14:paraId="5BC99BA0" w14:textId="77777777" w:rsidR="003670C7" w:rsidRPr="003670C7" w:rsidRDefault="003670C7" w:rsidP="003670C7">
            <w:pPr>
              <w:jc w:val="center"/>
            </w:pPr>
            <w:r w:rsidRPr="003670C7">
              <w:t>-18</w:t>
            </w:r>
          </w:p>
        </w:tc>
        <w:tc>
          <w:tcPr>
            <w:tcW w:w="3190" w:type="dxa"/>
            <w:shd w:val="clear" w:color="auto" w:fill="auto"/>
          </w:tcPr>
          <w:p w14:paraId="60643193" w14:textId="77777777" w:rsidR="003670C7" w:rsidRPr="003670C7" w:rsidRDefault="003670C7" w:rsidP="003670C7">
            <w:pPr>
              <w:jc w:val="center"/>
            </w:pPr>
            <w:r w:rsidRPr="003670C7">
              <w:t>49,9</w:t>
            </w:r>
          </w:p>
        </w:tc>
        <w:tc>
          <w:tcPr>
            <w:tcW w:w="3191" w:type="dxa"/>
            <w:shd w:val="clear" w:color="auto" w:fill="auto"/>
          </w:tcPr>
          <w:p w14:paraId="7ECEB62E" w14:textId="77777777" w:rsidR="003670C7" w:rsidRPr="003670C7" w:rsidRDefault="003670C7" w:rsidP="003670C7">
            <w:pPr>
              <w:jc w:val="center"/>
            </w:pPr>
            <w:r w:rsidRPr="003670C7">
              <w:t>40,8</w:t>
            </w:r>
          </w:p>
        </w:tc>
      </w:tr>
      <w:tr w:rsidR="003670C7" w:rsidRPr="003670C7" w14:paraId="3124807D" w14:textId="77777777" w:rsidTr="0049569D">
        <w:tc>
          <w:tcPr>
            <w:tcW w:w="3190" w:type="dxa"/>
            <w:shd w:val="clear" w:color="auto" w:fill="auto"/>
          </w:tcPr>
          <w:p w14:paraId="5C28F9F6" w14:textId="77777777" w:rsidR="003670C7" w:rsidRPr="003670C7" w:rsidRDefault="003670C7" w:rsidP="003670C7">
            <w:pPr>
              <w:jc w:val="center"/>
            </w:pPr>
            <w:r w:rsidRPr="003670C7">
              <w:t>-19</w:t>
            </w:r>
          </w:p>
        </w:tc>
        <w:tc>
          <w:tcPr>
            <w:tcW w:w="3190" w:type="dxa"/>
            <w:shd w:val="clear" w:color="auto" w:fill="auto"/>
          </w:tcPr>
          <w:p w14:paraId="2B0A484E" w14:textId="77777777" w:rsidR="003670C7" w:rsidRPr="003670C7" w:rsidRDefault="003670C7" w:rsidP="003670C7">
            <w:pPr>
              <w:jc w:val="center"/>
            </w:pPr>
            <w:r w:rsidRPr="003670C7">
              <w:t>50,6</w:t>
            </w:r>
          </w:p>
        </w:tc>
        <w:tc>
          <w:tcPr>
            <w:tcW w:w="3191" w:type="dxa"/>
            <w:shd w:val="clear" w:color="auto" w:fill="auto"/>
          </w:tcPr>
          <w:p w14:paraId="4484AE6E" w14:textId="77777777" w:rsidR="003670C7" w:rsidRPr="003670C7" w:rsidRDefault="003670C7" w:rsidP="003670C7">
            <w:pPr>
              <w:jc w:val="center"/>
            </w:pPr>
            <w:r w:rsidRPr="003670C7">
              <w:t>41,2</w:t>
            </w:r>
          </w:p>
        </w:tc>
      </w:tr>
      <w:tr w:rsidR="003670C7" w:rsidRPr="003670C7" w14:paraId="22AAE358" w14:textId="77777777" w:rsidTr="0049569D">
        <w:tc>
          <w:tcPr>
            <w:tcW w:w="3190" w:type="dxa"/>
            <w:shd w:val="clear" w:color="auto" w:fill="auto"/>
          </w:tcPr>
          <w:p w14:paraId="6061FCAC" w14:textId="77777777" w:rsidR="003670C7" w:rsidRPr="003670C7" w:rsidRDefault="003670C7" w:rsidP="003670C7">
            <w:pPr>
              <w:jc w:val="center"/>
            </w:pPr>
            <w:r w:rsidRPr="003670C7">
              <w:t>-20</w:t>
            </w:r>
          </w:p>
        </w:tc>
        <w:tc>
          <w:tcPr>
            <w:tcW w:w="3190" w:type="dxa"/>
            <w:shd w:val="clear" w:color="auto" w:fill="auto"/>
          </w:tcPr>
          <w:p w14:paraId="2A273458" w14:textId="77777777" w:rsidR="003670C7" w:rsidRPr="003670C7" w:rsidRDefault="003670C7" w:rsidP="003670C7">
            <w:pPr>
              <w:jc w:val="center"/>
            </w:pPr>
            <w:r w:rsidRPr="003670C7">
              <w:t>51,2</w:t>
            </w:r>
          </w:p>
        </w:tc>
        <w:tc>
          <w:tcPr>
            <w:tcW w:w="3191" w:type="dxa"/>
            <w:shd w:val="clear" w:color="auto" w:fill="auto"/>
          </w:tcPr>
          <w:p w14:paraId="3D0FCFFD" w14:textId="77777777" w:rsidR="003670C7" w:rsidRPr="003670C7" w:rsidRDefault="003670C7" w:rsidP="003670C7">
            <w:pPr>
              <w:jc w:val="center"/>
            </w:pPr>
            <w:r w:rsidRPr="003670C7">
              <w:t>41,6</w:t>
            </w:r>
          </w:p>
        </w:tc>
      </w:tr>
      <w:tr w:rsidR="003670C7" w:rsidRPr="003670C7" w14:paraId="3A751CE1" w14:textId="77777777" w:rsidTr="0049569D">
        <w:tc>
          <w:tcPr>
            <w:tcW w:w="3190" w:type="dxa"/>
            <w:shd w:val="clear" w:color="auto" w:fill="auto"/>
          </w:tcPr>
          <w:p w14:paraId="10E076EC" w14:textId="77777777" w:rsidR="003670C7" w:rsidRPr="003670C7" w:rsidRDefault="003670C7" w:rsidP="003670C7">
            <w:pPr>
              <w:jc w:val="center"/>
            </w:pPr>
            <w:r w:rsidRPr="003670C7">
              <w:t>-21</w:t>
            </w:r>
          </w:p>
        </w:tc>
        <w:tc>
          <w:tcPr>
            <w:tcW w:w="3190" w:type="dxa"/>
            <w:shd w:val="clear" w:color="auto" w:fill="auto"/>
          </w:tcPr>
          <w:p w14:paraId="0E3EE7F2" w14:textId="77777777" w:rsidR="003670C7" w:rsidRPr="003670C7" w:rsidRDefault="003670C7" w:rsidP="003670C7">
            <w:pPr>
              <w:jc w:val="center"/>
            </w:pPr>
            <w:r w:rsidRPr="003670C7">
              <w:t>51,9</w:t>
            </w:r>
          </w:p>
        </w:tc>
        <w:tc>
          <w:tcPr>
            <w:tcW w:w="3191" w:type="dxa"/>
            <w:shd w:val="clear" w:color="auto" w:fill="auto"/>
          </w:tcPr>
          <w:p w14:paraId="1E54E8D6" w14:textId="77777777" w:rsidR="003670C7" w:rsidRPr="003670C7" w:rsidRDefault="003670C7" w:rsidP="003670C7">
            <w:pPr>
              <w:jc w:val="center"/>
            </w:pPr>
            <w:r w:rsidRPr="003670C7">
              <w:t>42,0</w:t>
            </w:r>
          </w:p>
        </w:tc>
      </w:tr>
      <w:tr w:rsidR="003670C7" w:rsidRPr="003670C7" w14:paraId="5E857589" w14:textId="77777777" w:rsidTr="0049569D">
        <w:tc>
          <w:tcPr>
            <w:tcW w:w="3190" w:type="dxa"/>
            <w:shd w:val="clear" w:color="auto" w:fill="auto"/>
          </w:tcPr>
          <w:p w14:paraId="39E1B3FD" w14:textId="77777777" w:rsidR="003670C7" w:rsidRPr="003670C7" w:rsidRDefault="003670C7" w:rsidP="003670C7">
            <w:pPr>
              <w:jc w:val="center"/>
            </w:pPr>
            <w:r w:rsidRPr="003670C7">
              <w:t>-22</w:t>
            </w:r>
          </w:p>
        </w:tc>
        <w:tc>
          <w:tcPr>
            <w:tcW w:w="3190" w:type="dxa"/>
            <w:shd w:val="clear" w:color="auto" w:fill="auto"/>
          </w:tcPr>
          <w:p w14:paraId="22C2B8FE" w14:textId="77777777" w:rsidR="003670C7" w:rsidRPr="003670C7" w:rsidRDefault="003670C7" w:rsidP="003670C7">
            <w:pPr>
              <w:jc w:val="center"/>
            </w:pPr>
            <w:r w:rsidRPr="003670C7">
              <w:t>52,5</w:t>
            </w:r>
          </w:p>
        </w:tc>
        <w:tc>
          <w:tcPr>
            <w:tcW w:w="3191" w:type="dxa"/>
            <w:shd w:val="clear" w:color="auto" w:fill="auto"/>
          </w:tcPr>
          <w:p w14:paraId="233FB813" w14:textId="77777777" w:rsidR="003670C7" w:rsidRPr="003670C7" w:rsidRDefault="003670C7" w:rsidP="003670C7">
            <w:pPr>
              <w:jc w:val="center"/>
            </w:pPr>
            <w:r w:rsidRPr="003670C7">
              <w:t>42,4</w:t>
            </w:r>
          </w:p>
        </w:tc>
      </w:tr>
      <w:tr w:rsidR="003670C7" w:rsidRPr="003670C7" w14:paraId="391EF077" w14:textId="77777777" w:rsidTr="0049569D">
        <w:tc>
          <w:tcPr>
            <w:tcW w:w="3190" w:type="dxa"/>
            <w:shd w:val="clear" w:color="auto" w:fill="auto"/>
          </w:tcPr>
          <w:p w14:paraId="40FAF14B" w14:textId="77777777" w:rsidR="003670C7" w:rsidRPr="003670C7" w:rsidRDefault="003670C7" w:rsidP="003670C7">
            <w:pPr>
              <w:jc w:val="center"/>
            </w:pPr>
            <w:r w:rsidRPr="003670C7">
              <w:t>-23</w:t>
            </w:r>
          </w:p>
        </w:tc>
        <w:tc>
          <w:tcPr>
            <w:tcW w:w="3190" w:type="dxa"/>
            <w:shd w:val="clear" w:color="auto" w:fill="auto"/>
          </w:tcPr>
          <w:p w14:paraId="7607B2FE" w14:textId="77777777" w:rsidR="003670C7" w:rsidRPr="003670C7" w:rsidRDefault="003670C7" w:rsidP="003670C7">
            <w:pPr>
              <w:jc w:val="center"/>
            </w:pPr>
            <w:r w:rsidRPr="003670C7">
              <w:t>53,2</w:t>
            </w:r>
          </w:p>
        </w:tc>
        <w:tc>
          <w:tcPr>
            <w:tcW w:w="3191" w:type="dxa"/>
            <w:shd w:val="clear" w:color="auto" w:fill="auto"/>
          </w:tcPr>
          <w:p w14:paraId="206AB7EE" w14:textId="77777777" w:rsidR="003670C7" w:rsidRPr="003670C7" w:rsidRDefault="003670C7" w:rsidP="003670C7">
            <w:pPr>
              <w:jc w:val="center"/>
            </w:pPr>
            <w:r w:rsidRPr="003670C7">
              <w:t>42,8</w:t>
            </w:r>
          </w:p>
        </w:tc>
      </w:tr>
      <w:tr w:rsidR="003670C7" w:rsidRPr="003670C7" w14:paraId="6317045E" w14:textId="77777777" w:rsidTr="0049569D">
        <w:tc>
          <w:tcPr>
            <w:tcW w:w="3190" w:type="dxa"/>
            <w:shd w:val="clear" w:color="auto" w:fill="auto"/>
          </w:tcPr>
          <w:p w14:paraId="72FBD840" w14:textId="77777777" w:rsidR="003670C7" w:rsidRPr="003670C7" w:rsidRDefault="003670C7" w:rsidP="003670C7">
            <w:pPr>
              <w:jc w:val="center"/>
            </w:pPr>
            <w:r w:rsidRPr="003670C7">
              <w:t>-24</w:t>
            </w:r>
          </w:p>
        </w:tc>
        <w:tc>
          <w:tcPr>
            <w:tcW w:w="3190" w:type="dxa"/>
            <w:shd w:val="clear" w:color="auto" w:fill="auto"/>
          </w:tcPr>
          <w:p w14:paraId="42A3F2FB" w14:textId="77777777" w:rsidR="003670C7" w:rsidRPr="003670C7" w:rsidRDefault="003670C7" w:rsidP="003670C7">
            <w:pPr>
              <w:jc w:val="center"/>
            </w:pPr>
            <w:r w:rsidRPr="003670C7">
              <w:t>53,8</w:t>
            </w:r>
          </w:p>
        </w:tc>
        <w:tc>
          <w:tcPr>
            <w:tcW w:w="3191" w:type="dxa"/>
            <w:shd w:val="clear" w:color="auto" w:fill="auto"/>
          </w:tcPr>
          <w:p w14:paraId="26AD5808" w14:textId="77777777" w:rsidR="003670C7" w:rsidRPr="003670C7" w:rsidRDefault="003670C7" w:rsidP="003670C7">
            <w:pPr>
              <w:jc w:val="center"/>
            </w:pPr>
            <w:r w:rsidRPr="003670C7">
              <w:t>43,2</w:t>
            </w:r>
          </w:p>
        </w:tc>
      </w:tr>
      <w:tr w:rsidR="003670C7" w:rsidRPr="003670C7" w14:paraId="0743D2CA" w14:textId="77777777" w:rsidTr="0049569D">
        <w:tc>
          <w:tcPr>
            <w:tcW w:w="3190" w:type="dxa"/>
            <w:shd w:val="clear" w:color="auto" w:fill="auto"/>
          </w:tcPr>
          <w:p w14:paraId="050F85B6" w14:textId="77777777" w:rsidR="003670C7" w:rsidRPr="003670C7" w:rsidRDefault="003670C7" w:rsidP="003670C7">
            <w:pPr>
              <w:jc w:val="center"/>
            </w:pPr>
            <w:r w:rsidRPr="003670C7">
              <w:t>-25</w:t>
            </w:r>
          </w:p>
        </w:tc>
        <w:tc>
          <w:tcPr>
            <w:tcW w:w="3190" w:type="dxa"/>
            <w:shd w:val="clear" w:color="auto" w:fill="auto"/>
          </w:tcPr>
          <w:p w14:paraId="3F893863" w14:textId="77777777" w:rsidR="003670C7" w:rsidRPr="003670C7" w:rsidRDefault="003670C7" w:rsidP="003670C7">
            <w:pPr>
              <w:jc w:val="center"/>
            </w:pPr>
            <w:r w:rsidRPr="003670C7">
              <w:t>54,5</w:t>
            </w:r>
          </w:p>
        </w:tc>
        <w:tc>
          <w:tcPr>
            <w:tcW w:w="3191" w:type="dxa"/>
            <w:shd w:val="clear" w:color="auto" w:fill="auto"/>
          </w:tcPr>
          <w:p w14:paraId="0E44FA52" w14:textId="77777777" w:rsidR="003670C7" w:rsidRPr="003670C7" w:rsidRDefault="003670C7" w:rsidP="003670C7">
            <w:pPr>
              <w:jc w:val="center"/>
            </w:pPr>
            <w:r w:rsidRPr="003670C7">
              <w:t>43,6</w:t>
            </w:r>
          </w:p>
        </w:tc>
      </w:tr>
      <w:tr w:rsidR="003670C7" w:rsidRPr="003670C7" w14:paraId="791C6B8E" w14:textId="77777777" w:rsidTr="0049569D">
        <w:tc>
          <w:tcPr>
            <w:tcW w:w="3190" w:type="dxa"/>
            <w:shd w:val="clear" w:color="auto" w:fill="auto"/>
          </w:tcPr>
          <w:p w14:paraId="4FFA4F4C" w14:textId="77777777" w:rsidR="003670C7" w:rsidRPr="003670C7" w:rsidRDefault="003670C7" w:rsidP="003670C7">
            <w:pPr>
              <w:jc w:val="center"/>
            </w:pPr>
            <w:r w:rsidRPr="003670C7">
              <w:t>-26</w:t>
            </w:r>
          </w:p>
        </w:tc>
        <w:tc>
          <w:tcPr>
            <w:tcW w:w="3190" w:type="dxa"/>
            <w:shd w:val="clear" w:color="auto" w:fill="auto"/>
          </w:tcPr>
          <w:p w14:paraId="50C0EE20" w14:textId="77777777" w:rsidR="003670C7" w:rsidRPr="003670C7" w:rsidRDefault="003670C7" w:rsidP="003670C7">
            <w:pPr>
              <w:jc w:val="center"/>
            </w:pPr>
            <w:r w:rsidRPr="003670C7">
              <w:t>55,1</w:t>
            </w:r>
          </w:p>
        </w:tc>
        <w:tc>
          <w:tcPr>
            <w:tcW w:w="3191" w:type="dxa"/>
            <w:shd w:val="clear" w:color="auto" w:fill="auto"/>
          </w:tcPr>
          <w:p w14:paraId="147C2176" w14:textId="77777777" w:rsidR="003670C7" w:rsidRPr="003670C7" w:rsidRDefault="003670C7" w:rsidP="003670C7">
            <w:pPr>
              <w:jc w:val="center"/>
            </w:pPr>
            <w:r w:rsidRPr="003670C7">
              <w:t>44,0</w:t>
            </w:r>
          </w:p>
        </w:tc>
      </w:tr>
      <w:tr w:rsidR="003670C7" w:rsidRPr="003670C7" w14:paraId="688A1894" w14:textId="77777777" w:rsidTr="0049569D">
        <w:tc>
          <w:tcPr>
            <w:tcW w:w="3190" w:type="dxa"/>
            <w:shd w:val="clear" w:color="auto" w:fill="auto"/>
          </w:tcPr>
          <w:p w14:paraId="52570F8F" w14:textId="77777777" w:rsidR="003670C7" w:rsidRPr="003670C7" w:rsidRDefault="003670C7" w:rsidP="003670C7">
            <w:pPr>
              <w:jc w:val="center"/>
            </w:pPr>
            <w:r w:rsidRPr="003670C7">
              <w:t>-27</w:t>
            </w:r>
          </w:p>
        </w:tc>
        <w:tc>
          <w:tcPr>
            <w:tcW w:w="3190" w:type="dxa"/>
            <w:shd w:val="clear" w:color="auto" w:fill="auto"/>
          </w:tcPr>
          <w:p w14:paraId="70FCCD38" w14:textId="77777777" w:rsidR="003670C7" w:rsidRPr="003670C7" w:rsidRDefault="003670C7" w:rsidP="003670C7">
            <w:pPr>
              <w:jc w:val="center"/>
            </w:pPr>
            <w:r w:rsidRPr="003670C7">
              <w:t>55,7</w:t>
            </w:r>
          </w:p>
        </w:tc>
        <w:tc>
          <w:tcPr>
            <w:tcW w:w="3191" w:type="dxa"/>
            <w:shd w:val="clear" w:color="auto" w:fill="auto"/>
          </w:tcPr>
          <w:p w14:paraId="2D59C93E" w14:textId="77777777" w:rsidR="003670C7" w:rsidRPr="003670C7" w:rsidRDefault="003670C7" w:rsidP="003670C7">
            <w:pPr>
              <w:jc w:val="center"/>
            </w:pPr>
            <w:r w:rsidRPr="003670C7">
              <w:t>44,4</w:t>
            </w:r>
          </w:p>
        </w:tc>
      </w:tr>
      <w:tr w:rsidR="003670C7" w:rsidRPr="003670C7" w14:paraId="55280BF8" w14:textId="77777777" w:rsidTr="0049569D">
        <w:tc>
          <w:tcPr>
            <w:tcW w:w="3190" w:type="dxa"/>
            <w:shd w:val="clear" w:color="auto" w:fill="auto"/>
          </w:tcPr>
          <w:p w14:paraId="14DDC36E" w14:textId="77777777" w:rsidR="003670C7" w:rsidRPr="003670C7" w:rsidRDefault="003670C7" w:rsidP="003670C7">
            <w:pPr>
              <w:jc w:val="center"/>
            </w:pPr>
            <w:r w:rsidRPr="003670C7">
              <w:t>-28</w:t>
            </w:r>
          </w:p>
        </w:tc>
        <w:tc>
          <w:tcPr>
            <w:tcW w:w="3190" w:type="dxa"/>
            <w:shd w:val="clear" w:color="auto" w:fill="auto"/>
          </w:tcPr>
          <w:p w14:paraId="1A9F0863" w14:textId="77777777" w:rsidR="003670C7" w:rsidRPr="003670C7" w:rsidRDefault="003670C7" w:rsidP="003670C7">
            <w:pPr>
              <w:jc w:val="center"/>
            </w:pPr>
            <w:r w:rsidRPr="003670C7">
              <w:t>56,4</w:t>
            </w:r>
          </w:p>
        </w:tc>
        <w:tc>
          <w:tcPr>
            <w:tcW w:w="3191" w:type="dxa"/>
            <w:shd w:val="clear" w:color="auto" w:fill="auto"/>
          </w:tcPr>
          <w:p w14:paraId="621184FF" w14:textId="77777777" w:rsidR="003670C7" w:rsidRPr="003670C7" w:rsidRDefault="003670C7" w:rsidP="003670C7">
            <w:pPr>
              <w:jc w:val="center"/>
            </w:pPr>
            <w:r w:rsidRPr="003670C7">
              <w:t>44,8</w:t>
            </w:r>
          </w:p>
        </w:tc>
      </w:tr>
      <w:tr w:rsidR="003670C7" w:rsidRPr="003670C7" w14:paraId="12E40D13" w14:textId="77777777" w:rsidTr="0049569D">
        <w:tc>
          <w:tcPr>
            <w:tcW w:w="3190" w:type="dxa"/>
            <w:shd w:val="clear" w:color="auto" w:fill="auto"/>
          </w:tcPr>
          <w:p w14:paraId="7C60010E" w14:textId="77777777" w:rsidR="003670C7" w:rsidRPr="003670C7" w:rsidRDefault="003670C7" w:rsidP="003670C7">
            <w:pPr>
              <w:jc w:val="center"/>
            </w:pPr>
            <w:r w:rsidRPr="003670C7">
              <w:t>-29</w:t>
            </w:r>
          </w:p>
        </w:tc>
        <w:tc>
          <w:tcPr>
            <w:tcW w:w="3190" w:type="dxa"/>
            <w:shd w:val="clear" w:color="auto" w:fill="auto"/>
          </w:tcPr>
          <w:p w14:paraId="0A157FBC" w14:textId="77777777" w:rsidR="003670C7" w:rsidRPr="003670C7" w:rsidRDefault="003670C7" w:rsidP="003670C7">
            <w:pPr>
              <w:jc w:val="center"/>
            </w:pPr>
            <w:r w:rsidRPr="003670C7">
              <w:t>57,0</w:t>
            </w:r>
          </w:p>
        </w:tc>
        <w:tc>
          <w:tcPr>
            <w:tcW w:w="3191" w:type="dxa"/>
            <w:shd w:val="clear" w:color="auto" w:fill="auto"/>
          </w:tcPr>
          <w:p w14:paraId="75D1F655" w14:textId="77777777" w:rsidR="003670C7" w:rsidRPr="003670C7" w:rsidRDefault="003670C7" w:rsidP="003670C7">
            <w:pPr>
              <w:jc w:val="center"/>
            </w:pPr>
            <w:r w:rsidRPr="003670C7">
              <w:t>45,1</w:t>
            </w:r>
          </w:p>
        </w:tc>
      </w:tr>
      <w:tr w:rsidR="003670C7" w:rsidRPr="003670C7" w14:paraId="61168BD7" w14:textId="77777777" w:rsidTr="0049569D">
        <w:tc>
          <w:tcPr>
            <w:tcW w:w="3190" w:type="dxa"/>
            <w:shd w:val="clear" w:color="auto" w:fill="auto"/>
          </w:tcPr>
          <w:p w14:paraId="51D63E7C" w14:textId="77777777" w:rsidR="003670C7" w:rsidRPr="003670C7" w:rsidRDefault="003670C7" w:rsidP="003670C7">
            <w:pPr>
              <w:jc w:val="center"/>
            </w:pPr>
            <w:r w:rsidRPr="003670C7">
              <w:t>-30</w:t>
            </w:r>
          </w:p>
        </w:tc>
        <w:tc>
          <w:tcPr>
            <w:tcW w:w="3190" w:type="dxa"/>
            <w:shd w:val="clear" w:color="auto" w:fill="auto"/>
          </w:tcPr>
          <w:p w14:paraId="2327F7CF" w14:textId="77777777" w:rsidR="003670C7" w:rsidRPr="003670C7" w:rsidRDefault="003670C7" w:rsidP="003670C7">
            <w:pPr>
              <w:jc w:val="center"/>
            </w:pPr>
            <w:r w:rsidRPr="003670C7">
              <w:t>57,6</w:t>
            </w:r>
          </w:p>
        </w:tc>
        <w:tc>
          <w:tcPr>
            <w:tcW w:w="3191" w:type="dxa"/>
            <w:shd w:val="clear" w:color="auto" w:fill="auto"/>
          </w:tcPr>
          <w:p w14:paraId="4F5A9518" w14:textId="77777777" w:rsidR="003670C7" w:rsidRPr="003670C7" w:rsidRDefault="003670C7" w:rsidP="003670C7">
            <w:pPr>
              <w:jc w:val="center"/>
            </w:pPr>
            <w:r w:rsidRPr="003670C7">
              <w:t>45,5</w:t>
            </w:r>
          </w:p>
        </w:tc>
      </w:tr>
      <w:tr w:rsidR="003670C7" w:rsidRPr="003670C7" w14:paraId="6FCAA86F" w14:textId="77777777" w:rsidTr="0049569D">
        <w:tc>
          <w:tcPr>
            <w:tcW w:w="3190" w:type="dxa"/>
            <w:shd w:val="clear" w:color="auto" w:fill="auto"/>
          </w:tcPr>
          <w:p w14:paraId="38FF93F1" w14:textId="77777777" w:rsidR="003670C7" w:rsidRPr="003670C7" w:rsidRDefault="003670C7" w:rsidP="003670C7">
            <w:pPr>
              <w:jc w:val="center"/>
            </w:pPr>
            <w:r w:rsidRPr="003670C7">
              <w:t>-31</w:t>
            </w:r>
          </w:p>
        </w:tc>
        <w:tc>
          <w:tcPr>
            <w:tcW w:w="3190" w:type="dxa"/>
            <w:shd w:val="clear" w:color="auto" w:fill="auto"/>
          </w:tcPr>
          <w:p w14:paraId="3FDB606A" w14:textId="77777777" w:rsidR="003670C7" w:rsidRPr="003670C7" w:rsidRDefault="003670C7" w:rsidP="003670C7">
            <w:pPr>
              <w:jc w:val="center"/>
            </w:pPr>
            <w:r w:rsidRPr="003670C7">
              <w:t>58,2</w:t>
            </w:r>
          </w:p>
        </w:tc>
        <w:tc>
          <w:tcPr>
            <w:tcW w:w="3191" w:type="dxa"/>
            <w:shd w:val="clear" w:color="auto" w:fill="auto"/>
          </w:tcPr>
          <w:p w14:paraId="5E0E9082" w14:textId="77777777" w:rsidR="003670C7" w:rsidRPr="003670C7" w:rsidRDefault="003670C7" w:rsidP="003670C7">
            <w:pPr>
              <w:jc w:val="center"/>
            </w:pPr>
            <w:r w:rsidRPr="003670C7">
              <w:t>45,9</w:t>
            </w:r>
          </w:p>
        </w:tc>
      </w:tr>
      <w:tr w:rsidR="003670C7" w:rsidRPr="003670C7" w14:paraId="485B2E12" w14:textId="77777777" w:rsidTr="0049569D">
        <w:tc>
          <w:tcPr>
            <w:tcW w:w="3190" w:type="dxa"/>
            <w:shd w:val="clear" w:color="auto" w:fill="auto"/>
          </w:tcPr>
          <w:p w14:paraId="4CACA907" w14:textId="77777777" w:rsidR="003670C7" w:rsidRPr="003670C7" w:rsidRDefault="003670C7" w:rsidP="003670C7">
            <w:pPr>
              <w:jc w:val="center"/>
            </w:pPr>
            <w:r w:rsidRPr="003670C7">
              <w:t>-32</w:t>
            </w:r>
          </w:p>
        </w:tc>
        <w:tc>
          <w:tcPr>
            <w:tcW w:w="3190" w:type="dxa"/>
            <w:shd w:val="clear" w:color="auto" w:fill="auto"/>
          </w:tcPr>
          <w:p w14:paraId="16DD5161" w14:textId="77777777" w:rsidR="003670C7" w:rsidRPr="003670C7" w:rsidRDefault="003670C7" w:rsidP="003670C7">
            <w:pPr>
              <w:jc w:val="center"/>
            </w:pPr>
            <w:r w:rsidRPr="003670C7">
              <w:t>58,9</w:t>
            </w:r>
          </w:p>
        </w:tc>
        <w:tc>
          <w:tcPr>
            <w:tcW w:w="3191" w:type="dxa"/>
            <w:shd w:val="clear" w:color="auto" w:fill="auto"/>
          </w:tcPr>
          <w:p w14:paraId="4387B5ED" w14:textId="77777777" w:rsidR="003670C7" w:rsidRPr="003670C7" w:rsidRDefault="003670C7" w:rsidP="003670C7">
            <w:pPr>
              <w:jc w:val="center"/>
            </w:pPr>
            <w:r w:rsidRPr="003670C7">
              <w:t>46,3</w:t>
            </w:r>
          </w:p>
        </w:tc>
      </w:tr>
      <w:tr w:rsidR="003670C7" w:rsidRPr="003670C7" w14:paraId="6D17F10A" w14:textId="77777777" w:rsidTr="0049569D">
        <w:tc>
          <w:tcPr>
            <w:tcW w:w="3190" w:type="dxa"/>
            <w:shd w:val="clear" w:color="auto" w:fill="auto"/>
          </w:tcPr>
          <w:p w14:paraId="6D0354BC" w14:textId="77777777" w:rsidR="003670C7" w:rsidRPr="003670C7" w:rsidRDefault="003670C7" w:rsidP="003670C7">
            <w:pPr>
              <w:jc w:val="center"/>
            </w:pPr>
            <w:r w:rsidRPr="003670C7">
              <w:t>-33</w:t>
            </w:r>
          </w:p>
        </w:tc>
        <w:tc>
          <w:tcPr>
            <w:tcW w:w="3190" w:type="dxa"/>
            <w:shd w:val="clear" w:color="auto" w:fill="auto"/>
          </w:tcPr>
          <w:p w14:paraId="33D6953A" w14:textId="77777777" w:rsidR="003670C7" w:rsidRPr="003670C7" w:rsidRDefault="003670C7" w:rsidP="003670C7">
            <w:pPr>
              <w:jc w:val="center"/>
            </w:pPr>
            <w:r w:rsidRPr="003670C7">
              <w:t>59,5</w:t>
            </w:r>
          </w:p>
        </w:tc>
        <w:tc>
          <w:tcPr>
            <w:tcW w:w="3191" w:type="dxa"/>
            <w:shd w:val="clear" w:color="auto" w:fill="auto"/>
          </w:tcPr>
          <w:p w14:paraId="4A279F52" w14:textId="77777777" w:rsidR="003670C7" w:rsidRPr="003670C7" w:rsidRDefault="003670C7" w:rsidP="003670C7">
            <w:pPr>
              <w:jc w:val="center"/>
            </w:pPr>
            <w:r w:rsidRPr="003670C7">
              <w:t>46,7</w:t>
            </w:r>
          </w:p>
        </w:tc>
      </w:tr>
      <w:tr w:rsidR="003670C7" w:rsidRPr="003670C7" w14:paraId="12DDB953" w14:textId="77777777" w:rsidTr="0049569D">
        <w:tc>
          <w:tcPr>
            <w:tcW w:w="3190" w:type="dxa"/>
            <w:shd w:val="clear" w:color="auto" w:fill="auto"/>
          </w:tcPr>
          <w:p w14:paraId="4A870E2F" w14:textId="77777777" w:rsidR="003670C7" w:rsidRPr="003670C7" w:rsidRDefault="003670C7" w:rsidP="003670C7">
            <w:pPr>
              <w:jc w:val="center"/>
            </w:pPr>
            <w:r w:rsidRPr="003670C7">
              <w:t>-34</w:t>
            </w:r>
          </w:p>
        </w:tc>
        <w:tc>
          <w:tcPr>
            <w:tcW w:w="3190" w:type="dxa"/>
            <w:shd w:val="clear" w:color="auto" w:fill="auto"/>
          </w:tcPr>
          <w:p w14:paraId="3A37FD29" w14:textId="77777777" w:rsidR="003670C7" w:rsidRPr="003670C7" w:rsidRDefault="003670C7" w:rsidP="003670C7">
            <w:pPr>
              <w:jc w:val="center"/>
            </w:pPr>
            <w:r w:rsidRPr="003670C7">
              <w:t>60,1</w:t>
            </w:r>
          </w:p>
        </w:tc>
        <w:tc>
          <w:tcPr>
            <w:tcW w:w="3191" w:type="dxa"/>
            <w:shd w:val="clear" w:color="auto" w:fill="auto"/>
          </w:tcPr>
          <w:p w14:paraId="10F7F0CE" w14:textId="77777777" w:rsidR="003670C7" w:rsidRPr="003670C7" w:rsidRDefault="003670C7" w:rsidP="003670C7">
            <w:pPr>
              <w:jc w:val="center"/>
            </w:pPr>
            <w:r w:rsidRPr="003670C7">
              <w:t>47,0</w:t>
            </w:r>
          </w:p>
        </w:tc>
      </w:tr>
      <w:tr w:rsidR="003670C7" w:rsidRPr="003670C7" w14:paraId="17292DBC" w14:textId="77777777" w:rsidTr="0049569D">
        <w:tc>
          <w:tcPr>
            <w:tcW w:w="3190" w:type="dxa"/>
            <w:shd w:val="clear" w:color="auto" w:fill="auto"/>
          </w:tcPr>
          <w:p w14:paraId="5F1B5840" w14:textId="77777777" w:rsidR="003670C7" w:rsidRPr="003670C7" w:rsidRDefault="003670C7" w:rsidP="003670C7">
            <w:pPr>
              <w:jc w:val="center"/>
            </w:pPr>
            <w:r w:rsidRPr="003670C7">
              <w:t>-35</w:t>
            </w:r>
          </w:p>
        </w:tc>
        <w:tc>
          <w:tcPr>
            <w:tcW w:w="3190" w:type="dxa"/>
            <w:shd w:val="clear" w:color="auto" w:fill="auto"/>
          </w:tcPr>
          <w:p w14:paraId="37158ACF" w14:textId="77777777" w:rsidR="003670C7" w:rsidRPr="003670C7" w:rsidRDefault="003670C7" w:rsidP="003670C7">
            <w:pPr>
              <w:jc w:val="center"/>
            </w:pPr>
            <w:r w:rsidRPr="003670C7">
              <w:t>60,7</w:t>
            </w:r>
          </w:p>
        </w:tc>
        <w:tc>
          <w:tcPr>
            <w:tcW w:w="3191" w:type="dxa"/>
            <w:shd w:val="clear" w:color="auto" w:fill="auto"/>
          </w:tcPr>
          <w:p w14:paraId="507AEED4" w14:textId="77777777" w:rsidR="003670C7" w:rsidRPr="003670C7" w:rsidRDefault="003670C7" w:rsidP="003670C7">
            <w:pPr>
              <w:jc w:val="center"/>
            </w:pPr>
            <w:r w:rsidRPr="003670C7">
              <w:t>47,4</w:t>
            </w:r>
          </w:p>
        </w:tc>
      </w:tr>
      <w:tr w:rsidR="003670C7" w:rsidRPr="003670C7" w14:paraId="39B9C100" w14:textId="77777777" w:rsidTr="0049569D">
        <w:tc>
          <w:tcPr>
            <w:tcW w:w="3190" w:type="dxa"/>
            <w:shd w:val="clear" w:color="auto" w:fill="auto"/>
          </w:tcPr>
          <w:p w14:paraId="21CC3C4C" w14:textId="77777777" w:rsidR="003670C7" w:rsidRPr="003670C7" w:rsidRDefault="003670C7" w:rsidP="003670C7">
            <w:pPr>
              <w:jc w:val="center"/>
            </w:pPr>
            <w:r w:rsidRPr="003670C7">
              <w:t>-36</w:t>
            </w:r>
          </w:p>
        </w:tc>
        <w:tc>
          <w:tcPr>
            <w:tcW w:w="3190" w:type="dxa"/>
            <w:shd w:val="clear" w:color="auto" w:fill="auto"/>
          </w:tcPr>
          <w:p w14:paraId="3331EF86" w14:textId="77777777" w:rsidR="003670C7" w:rsidRPr="003670C7" w:rsidRDefault="003670C7" w:rsidP="003670C7">
            <w:pPr>
              <w:jc w:val="center"/>
            </w:pPr>
            <w:r w:rsidRPr="003670C7">
              <w:t>61,3</w:t>
            </w:r>
          </w:p>
        </w:tc>
        <w:tc>
          <w:tcPr>
            <w:tcW w:w="3191" w:type="dxa"/>
            <w:shd w:val="clear" w:color="auto" w:fill="auto"/>
          </w:tcPr>
          <w:p w14:paraId="1DBEBF33" w14:textId="77777777" w:rsidR="003670C7" w:rsidRPr="003670C7" w:rsidRDefault="003670C7" w:rsidP="003670C7">
            <w:pPr>
              <w:jc w:val="center"/>
            </w:pPr>
            <w:r w:rsidRPr="003670C7">
              <w:t>47,8</w:t>
            </w:r>
          </w:p>
        </w:tc>
      </w:tr>
      <w:tr w:rsidR="003670C7" w:rsidRPr="003670C7" w14:paraId="0616AF0A" w14:textId="77777777" w:rsidTr="0049569D">
        <w:tc>
          <w:tcPr>
            <w:tcW w:w="3190" w:type="dxa"/>
            <w:shd w:val="clear" w:color="auto" w:fill="auto"/>
          </w:tcPr>
          <w:p w14:paraId="262DDCB1" w14:textId="77777777" w:rsidR="003670C7" w:rsidRPr="003670C7" w:rsidRDefault="003670C7" w:rsidP="003670C7">
            <w:pPr>
              <w:jc w:val="center"/>
            </w:pPr>
            <w:r w:rsidRPr="003670C7">
              <w:t>-37</w:t>
            </w:r>
          </w:p>
        </w:tc>
        <w:tc>
          <w:tcPr>
            <w:tcW w:w="3190" w:type="dxa"/>
            <w:shd w:val="clear" w:color="auto" w:fill="auto"/>
          </w:tcPr>
          <w:p w14:paraId="487834E9" w14:textId="77777777" w:rsidR="003670C7" w:rsidRPr="003670C7" w:rsidRDefault="003670C7" w:rsidP="003670C7">
            <w:pPr>
              <w:jc w:val="center"/>
            </w:pPr>
            <w:r w:rsidRPr="003670C7">
              <w:t>62,0</w:t>
            </w:r>
          </w:p>
        </w:tc>
        <w:tc>
          <w:tcPr>
            <w:tcW w:w="3191" w:type="dxa"/>
            <w:shd w:val="clear" w:color="auto" w:fill="auto"/>
          </w:tcPr>
          <w:p w14:paraId="4692BAD7" w14:textId="77777777" w:rsidR="003670C7" w:rsidRPr="003670C7" w:rsidRDefault="003670C7" w:rsidP="003670C7">
            <w:pPr>
              <w:jc w:val="center"/>
            </w:pPr>
            <w:r w:rsidRPr="003670C7">
              <w:t>48,2</w:t>
            </w:r>
          </w:p>
        </w:tc>
      </w:tr>
      <w:tr w:rsidR="003670C7" w:rsidRPr="003670C7" w14:paraId="310307E1" w14:textId="77777777" w:rsidTr="0049569D">
        <w:tc>
          <w:tcPr>
            <w:tcW w:w="3190" w:type="dxa"/>
            <w:shd w:val="clear" w:color="auto" w:fill="auto"/>
          </w:tcPr>
          <w:p w14:paraId="2F45B972" w14:textId="77777777" w:rsidR="003670C7" w:rsidRPr="003670C7" w:rsidRDefault="003670C7" w:rsidP="003670C7">
            <w:pPr>
              <w:jc w:val="center"/>
            </w:pPr>
            <w:r w:rsidRPr="003670C7">
              <w:t>-38</w:t>
            </w:r>
          </w:p>
        </w:tc>
        <w:tc>
          <w:tcPr>
            <w:tcW w:w="3190" w:type="dxa"/>
            <w:shd w:val="clear" w:color="auto" w:fill="auto"/>
          </w:tcPr>
          <w:p w14:paraId="20E827B4" w14:textId="77777777" w:rsidR="003670C7" w:rsidRPr="003670C7" w:rsidRDefault="003670C7" w:rsidP="003670C7">
            <w:pPr>
              <w:jc w:val="center"/>
            </w:pPr>
            <w:r w:rsidRPr="003670C7">
              <w:t>62,6</w:t>
            </w:r>
          </w:p>
        </w:tc>
        <w:tc>
          <w:tcPr>
            <w:tcW w:w="3191" w:type="dxa"/>
            <w:shd w:val="clear" w:color="auto" w:fill="auto"/>
          </w:tcPr>
          <w:p w14:paraId="0547DD57" w14:textId="77777777" w:rsidR="003670C7" w:rsidRPr="003670C7" w:rsidRDefault="003670C7" w:rsidP="003670C7">
            <w:pPr>
              <w:jc w:val="center"/>
            </w:pPr>
            <w:r w:rsidRPr="003670C7">
              <w:t>48,5</w:t>
            </w:r>
          </w:p>
        </w:tc>
      </w:tr>
      <w:tr w:rsidR="003670C7" w:rsidRPr="003670C7" w14:paraId="3F72E9B3" w14:textId="77777777" w:rsidTr="0049569D">
        <w:tc>
          <w:tcPr>
            <w:tcW w:w="3190" w:type="dxa"/>
            <w:shd w:val="clear" w:color="auto" w:fill="auto"/>
          </w:tcPr>
          <w:p w14:paraId="5C522232" w14:textId="77777777" w:rsidR="003670C7" w:rsidRPr="003670C7" w:rsidRDefault="003670C7" w:rsidP="003670C7">
            <w:pPr>
              <w:jc w:val="center"/>
            </w:pPr>
            <w:r w:rsidRPr="003670C7">
              <w:t>-39</w:t>
            </w:r>
          </w:p>
        </w:tc>
        <w:tc>
          <w:tcPr>
            <w:tcW w:w="3190" w:type="dxa"/>
            <w:shd w:val="clear" w:color="auto" w:fill="auto"/>
          </w:tcPr>
          <w:p w14:paraId="55F6C1BD" w14:textId="77777777" w:rsidR="003670C7" w:rsidRPr="003670C7" w:rsidRDefault="003670C7" w:rsidP="003670C7">
            <w:pPr>
              <w:jc w:val="center"/>
            </w:pPr>
            <w:r w:rsidRPr="003670C7">
              <w:t>63,2</w:t>
            </w:r>
          </w:p>
        </w:tc>
        <w:tc>
          <w:tcPr>
            <w:tcW w:w="3191" w:type="dxa"/>
            <w:shd w:val="clear" w:color="auto" w:fill="auto"/>
          </w:tcPr>
          <w:p w14:paraId="767346E0" w14:textId="77777777" w:rsidR="003670C7" w:rsidRPr="003670C7" w:rsidRDefault="003670C7" w:rsidP="003670C7">
            <w:pPr>
              <w:jc w:val="center"/>
            </w:pPr>
            <w:r w:rsidRPr="003670C7">
              <w:t>48,9</w:t>
            </w:r>
          </w:p>
        </w:tc>
      </w:tr>
      <w:tr w:rsidR="003670C7" w:rsidRPr="003670C7" w14:paraId="42622AFB" w14:textId="77777777" w:rsidTr="0049569D">
        <w:tc>
          <w:tcPr>
            <w:tcW w:w="3190" w:type="dxa"/>
            <w:shd w:val="clear" w:color="auto" w:fill="auto"/>
          </w:tcPr>
          <w:p w14:paraId="367C4847" w14:textId="77777777" w:rsidR="003670C7" w:rsidRPr="003670C7" w:rsidRDefault="003670C7" w:rsidP="003670C7">
            <w:pPr>
              <w:jc w:val="center"/>
            </w:pPr>
            <w:r w:rsidRPr="003670C7">
              <w:t>-40</w:t>
            </w:r>
          </w:p>
        </w:tc>
        <w:tc>
          <w:tcPr>
            <w:tcW w:w="3190" w:type="dxa"/>
            <w:shd w:val="clear" w:color="auto" w:fill="auto"/>
          </w:tcPr>
          <w:p w14:paraId="58ED93DF" w14:textId="77777777" w:rsidR="003670C7" w:rsidRPr="003670C7" w:rsidRDefault="003670C7" w:rsidP="003670C7">
            <w:pPr>
              <w:jc w:val="center"/>
            </w:pPr>
            <w:r w:rsidRPr="003670C7">
              <w:t>63,8</w:t>
            </w:r>
          </w:p>
        </w:tc>
        <w:tc>
          <w:tcPr>
            <w:tcW w:w="3191" w:type="dxa"/>
            <w:shd w:val="clear" w:color="auto" w:fill="auto"/>
          </w:tcPr>
          <w:p w14:paraId="2D4EC82D" w14:textId="77777777" w:rsidR="003670C7" w:rsidRPr="003670C7" w:rsidRDefault="003670C7" w:rsidP="003670C7">
            <w:pPr>
              <w:jc w:val="center"/>
            </w:pPr>
            <w:r w:rsidRPr="003670C7">
              <w:t>49,3</w:t>
            </w:r>
          </w:p>
        </w:tc>
      </w:tr>
      <w:tr w:rsidR="003670C7" w:rsidRPr="003670C7" w14:paraId="248FF076" w14:textId="77777777" w:rsidTr="0049569D">
        <w:tc>
          <w:tcPr>
            <w:tcW w:w="3190" w:type="dxa"/>
            <w:shd w:val="clear" w:color="auto" w:fill="auto"/>
          </w:tcPr>
          <w:p w14:paraId="4B17C7B5" w14:textId="77777777" w:rsidR="003670C7" w:rsidRPr="003670C7" w:rsidRDefault="003670C7" w:rsidP="003670C7">
            <w:pPr>
              <w:jc w:val="center"/>
            </w:pPr>
            <w:r w:rsidRPr="003670C7">
              <w:t>-41</w:t>
            </w:r>
          </w:p>
        </w:tc>
        <w:tc>
          <w:tcPr>
            <w:tcW w:w="3190" w:type="dxa"/>
            <w:shd w:val="clear" w:color="auto" w:fill="auto"/>
          </w:tcPr>
          <w:p w14:paraId="6A555380" w14:textId="77777777" w:rsidR="003670C7" w:rsidRPr="003670C7" w:rsidRDefault="003670C7" w:rsidP="003670C7">
            <w:pPr>
              <w:jc w:val="center"/>
            </w:pPr>
            <w:r w:rsidRPr="003670C7">
              <w:t>64,4</w:t>
            </w:r>
          </w:p>
        </w:tc>
        <w:tc>
          <w:tcPr>
            <w:tcW w:w="3191" w:type="dxa"/>
            <w:shd w:val="clear" w:color="auto" w:fill="auto"/>
          </w:tcPr>
          <w:p w14:paraId="66715327" w14:textId="77777777" w:rsidR="003670C7" w:rsidRPr="003670C7" w:rsidRDefault="003670C7" w:rsidP="003670C7">
            <w:pPr>
              <w:jc w:val="center"/>
            </w:pPr>
            <w:r w:rsidRPr="003670C7">
              <w:t>49,6</w:t>
            </w:r>
          </w:p>
        </w:tc>
      </w:tr>
      <w:tr w:rsidR="003670C7" w:rsidRPr="003670C7" w14:paraId="45FB99D4" w14:textId="77777777" w:rsidTr="0049569D">
        <w:tc>
          <w:tcPr>
            <w:tcW w:w="3190" w:type="dxa"/>
            <w:shd w:val="clear" w:color="auto" w:fill="auto"/>
          </w:tcPr>
          <w:p w14:paraId="4108AAEB" w14:textId="77777777" w:rsidR="003670C7" w:rsidRPr="003670C7" w:rsidRDefault="003670C7" w:rsidP="003670C7">
            <w:pPr>
              <w:jc w:val="center"/>
            </w:pPr>
            <w:r w:rsidRPr="003670C7">
              <w:t>-42</w:t>
            </w:r>
          </w:p>
        </w:tc>
        <w:tc>
          <w:tcPr>
            <w:tcW w:w="3190" w:type="dxa"/>
            <w:shd w:val="clear" w:color="auto" w:fill="auto"/>
          </w:tcPr>
          <w:p w14:paraId="0491E13A" w14:textId="77777777" w:rsidR="003670C7" w:rsidRPr="003670C7" w:rsidRDefault="003670C7" w:rsidP="003670C7">
            <w:pPr>
              <w:jc w:val="center"/>
            </w:pPr>
            <w:r w:rsidRPr="003670C7">
              <w:t>65,0</w:t>
            </w:r>
          </w:p>
        </w:tc>
        <w:tc>
          <w:tcPr>
            <w:tcW w:w="3191" w:type="dxa"/>
            <w:shd w:val="clear" w:color="auto" w:fill="auto"/>
          </w:tcPr>
          <w:p w14:paraId="6B7A181A" w14:textId="77777777" w:rsidR="003670C7" w:rsidRPr="003670C7" w:rsidRDefault="003670C7" w:rsidP="003670C7">
            <w:pPr>
              <w:jc w:val="center"/>
            </w:pPr>
            <w:r w:rsidRPr="003670C7">
              <w:t>50,0</w:t>
            </w:r>
          </w:p>
        </w:tc>
      </w:tr>
    </w:tbl>
    <w:p w14:paraId="60492192" w14:textId="77777777" w:rsidR="003670C7" w:rsidRDefault="003670C7" w:rsidP="00282544">
      <w:pPr>
        <w:pStyle w:val="12"/>
        <w:spacing w:line="276" w:lineRule="auto"/>
        <w:ind w:right="-1" w:firstLine="709"/>
        <w:jc w:val="both"/>
        <w:rPr>
          <w:rFonts w:ascii="Times New Roman" w:hAnsi="Times New Roman"/>
          <w:sz w:val="28"/>
          <w:szCs w:val="28"/>
        </w:rPr>
      </w:pPr>
    </w:p>
    <w:p w14:paraId="7099C9C9" w14:textId="77777777" w:rsidR="00D93429" w:rsidRPr="00AC5A6D" w:rsidRDefault="00D93429" w:rsidP="00282544">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lastRenderedPageBreak/>
        <w:t>Температурные графики котельных на перспективу остаются без изменений, т.к. являются оптимальными.</w:t>
      </w:r>
    </w:p>
    <w:p w14:paraId="56DF0580" w14:textId="77777777" w:rsidR="00D93429" w:rsidRPr="00AC5A6D" w:rsidRDefault="00D93429" w:rsidP="00CC196B">
      <w:pPr>
        <w:pStyle w:val="12"/>
        <w:ind w:right="-1" w:firstLine="709"/>
        <w:jc w:val="both"/>
        <w:rPr>
          <w:rFonts w:ascii="Times New Roman" w:hAnsi="Times New Roman"/>
          <w:b/>
          <w:sz w:val="28"/>
          <w:szCs w:val="28"/>
        </w:rPr>
      </w:pPr>
    </w:p>
    <w:p w14:paraId="44E2E57A" w14:textId="77777777" w:rsidR="00D93429" w:rsidRPr="004F4127" w:rsidRDefault="00D93429" w:rsidP="004F4127">
      <w:pPr>
        <w:spacing w:line="276" w:lineRule="auto"/>
        <w:ind w:firstLine="567"/>
        <w:jc w:val="both"/>
        <w:outlineLvl w:val="1"/>
        <w:rPr>
          <w:b/>
          <w:sz w:val="28"/>
          <w:szCs w:val="28"/>
        </w:rPr>
      </w:pPr>
      <w:bookmarkStart w:id="41" w:name="_Toc411424344"/>
      <w:r w:rsidRPr="004F4127">
        <w:rPr>
          <w:b/>
          <w:sz w:val="28"/>
          <w:szCs w:val="28"/>
        </w:rPr>
        <w:t>4.9.</w:t>
      </w:r>
      <w:r w:rsidR="006D6F31">
        <w:rPr>
          <w:b/>
          <w:sz w:val="28"/>
          <w:szCs w:val="28"/>
        </w:rPr>
        <w:t xml:space="preserve"> </w:t>
      </w:r>
      <w:r w:rsidRPr="004F4127">
        <w:rPr>
          <w:b/>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1"/>
    </w:p>
    <w:p w14:paraId="4F8A5B53" w14:textId="77777777" w:rsidR="009D16BC" w:rsidRPr="004F4127" w:rsidRDefault="00D93429" w:rsidP="004F4127">
      <w:pPr>
        <w:spacing w:line="276" w:lineRule="auto"/>
        <w:ind w:firstLine="567"/>
        <w:jc w:val="both"/>
        <w:rPr>
          <w:spacing w:val="-1"/>
          <w:sz w:val="28"/>
          <w:szCs w:val="28"/>
        </w:rPr>
      </w:pPr>
      <w:r w:rsidRPr="004F4127">
        <w:rPr>
          <w:spacing w:val="-1"/>
          <w:sz w:val="28"/>
          <w:szCs w:val="28"/>
        </w:rPr>
        <w:t xml:space="preserve">Согласно программе развития города Тынды планируется ввод объектов незавершенного строительства, строительство нескольких новых жилых домов и микрорайон «Таежный». С целью оптимизации системы теплоснабжения города Тынды </w:t>
      </w:r>
      <w:r w:rsidR="007E3854" w:rsidRPr="004F4127">
        <w:rPr>
          <w:spacing w:val="-1"/>
          <w:sz w:val="28"/>
          <w:szCs w:val="28"/>
        </w:rPr>
        <w:t>используется</w:t>
      </w:r>
      <w:r w:rsidRPr="004F4127">
        <w:rPr>
          <w:spacing w:val="-1"/>
          <w:sz w:val="28"/>
          <w:szCs w:val="28"/>
        </w:rPr>
        <w:t xml:space="preserve"> вариант с подключением новых объектов к Центральной котельной,</w:t>
      </w:r>
      <w:r w:rsidRPr="004F4127">
        <w:rPr>
          <w:sz w:val="28"/>
          <w:szCs w:val="28"/>
        </w:rPr>
        <w:t xml:space="preserve"> резерв тепловой мощности которой составляет 1</w:t>
      </w:r>
      <w:r w:rsidR="007E3854" w:rsidRPr="004F4127">
        <w:rPr>
          <w:sz w:val="28"/>
          <w:szCs w:val="28"/>
        </w:rPr>
        <w:t>01,6</w:t>
      </w:r>
      <w:r w:rsidRPr="004F4127">
        <w:rPr>
          <w:spacing w:val="-1"/>
          <w:sz w:val="28"/>
          <w:szCs w:val="28"/>
        </w:rPr>
        <w:t xml:space="preserve"> Гкал/ч.</w:t>
      </w:r>
      <w:r w:rsidR="009D16BC" w:rsidRPr="004F4127">
        <w:rPr>
          <w:spacing w:val="-1"/>
          <w:sz w:val="28"/>
          <w:szCs w:val="28"/>
        </w:rPr>
        <w:t xml:space="preserve"> </w:t>
      </w:r>
      <w:r w:rsidR="007E3854" w:rsidRPr="004F4127">
        <w:rPr>
          <w:spacing w:val="-1"/>
          <w:sz w:val="28"/>
          <w:szCs w:val="28"/>
        </w:rPr>
        <w:t xml:space="preserve">С учетом перспективной присоединенной тепловой нагрузке </w:t>
      </w:r>
      <w:r w:rsidR="009D16BC" w:rsidRPr="004F4127">
        <w:rPr>
          <w:spacing w:val="-1"/>
          <w:sz w:val="28"/>
          <w:szCs w:val="28"/>
        </w:rPr>
        <w:t xml:space="preserve">ввод в эксплуатацию новых мощностей </w:t>
      </w:r>
      <w:r w:rsidR="007E3854" w:rsidRPr="004F4127">
        <w:rPr>
          <w:spacing w:val="-1"/>
          <w:sz w:val="28"/>
          <w:szCs w:val="28"/>
        </w:rPr>
        <w:t>не целесообразен.</w:t>
      </w:r>
    </w:p>
    <w:p w14:paraId="09DE6F79" w14:textId="77777777" w:rsidR="00D93429" w:rsidRPr="004F4127" w:rsidRDefault="00D93429" w:rsidP="004F4127">
      <w:pPr>
        <w:spacing w:line="276" w:lineRule="auto"/>
        <w:ind w:firstLine="567"/>
        <w:jc w:val="both"/>
        <w:rPr>
          <w:spacing w:val="-1"/>
          <w:sz w:val="28"/>
          <w:szCs w:val="28"/>
        </w:rPr>
      </w:pPr>
      <w:r w:rsidRPr="004F4127">
        <w:rPr>
          <w:spacing w:val="-1"/>
          <w:sz w:val="28"/>
          <w:szCs w:val="28"/>
        </w:rPr>
        <w:t>С учетом выполнен</w:t>
      </w:r>
      <w:r w:rsidR="00CD5E58" w:rsidRPr="004F4127">
        <w:rPr>
          <w:spacing w:val="-1"/>
          <w:sz w:val="28"/>
          <w:szCs w:val="28"/>
        </w:rPr>
        <w:t>и</w:t>
      </w:r>
      <w:r w:rsidRPr="004F4127">
        <w:rPr>
          <w:spacing w:val="-1"/>
          <w:sz w:val="28"/>
          <w:szCs w:val="28"/>
        </w:rPr>
        <w:t xml:space="preserve">я программы присоединенная тепловая нагрузка </w:t>
      </w:r>
      <w:r w:rsidR="009D16BC" w:rsidRPr="004F4127">
        <w:rPr>
          <w:spacing w:val="-1"/>
          <w:sz w:val="28"/>
          <w:szCs w:val="28"/>
        </w:rPr>
        <w:t>представлена в таблице 4.9.1.</w:t>
      </w:r>
    </w:p>
    <w:p w14:paraId="35673326" w14:textId="77777777" w:rsidR="00D52DFE" w:rsidRDefault="00D52DFE" w:rsidP="004F4127">
      <w:pPr>
        <w:spacing w:line="276" w:lineRule="auto"/>
        <w:ind w:firstLine="567"/>
        <w:jc w:val="both"/>
        <w:rPr>
          <w:spacing w:val="-1"/>
          <w:sz w:val="28"/>
          <w:szCs w:val="28"/>
        </w:rPr>
      </w:pPr>
    </w:p>
    <w:p w14:paraId="53220980" w14:textId="77777777" w:rsidR="00D93429" w:rsidRPr="004F4127" w:rsidRDefault="00D93429" w:rsidP="004F4127">
      <w:pPr>
        <w:spacing w:line="276" w:lineRule="auto"/>
        <w:ind w:firstLine="567"/>
        <w:jc w:val="both"/>
        <w:rPr>
          <w:spacing w:val="-1"/>
          <w:sz w:val="28"/>
          <w:szCs w:val="28"/>
        </w:rPr>
      </w:pPr>
      <w:r w:rsidRPr="004F4127">
        <w:rPr>
          <w:spacing w:val="-1"/>
          <w:sz w:val="28"/>
          <w:szCs w:val="28"/>
        </w:rPr>
        <w:t>Таблица 4.9.1.</w:t>
      </w:r>
    </w:p>
    <w:tbl>
      <w:tblPr>
        <w:tblW w:w="9601" w:type="dxa"/>
        <w:jc w:val="center"/>
        <w:tblLayout w:type="fixed"/>
        <w:tblCellMar>
          <w:left w:w="0" w:type="dxa"/>
          <w:right w:w="0" w:type="dxa"/>
        </w:tblCellMar>
        <w:tblLook w:val="0000" w:firstRow="0" w:lastRow="0" w:firstColumn="0" w:lastColumn="0" w:noHBand="0" w:noVBand="0"/>
      </w:tblPr>
      <w:tblGrid>
        <w:gridCol w:w="4111"/>
        <w:gridCol w:w="1701"/>
        <w:gridCol w:w="1281"/>
        <w:gridCol w:w="1254"/>
        <w:gridCol w:w="1254"/>
      </w:tblGrid>
      <w:tr w:rsidR="009D16BC" w:rsidRPr="00072C9B" w14:paraId="7D225783" w14:textId="77777777" w:rsidTr="004F4127">
        <w:trPr>
          <w:trHeight w:hRule="exact" w:val="731"/>
          <w:jc w:val="center"/>
        </w:trPr>
        <w:tc>
          <w:tcPr>
            <w:tcW w:w="4111" w:type="dxa"/>
            <w:tcBorders>
              <w:top w:val="single" w:sz="4" w:space="0" w:color="000000"/>
              <w:left w:val="single" w:sz="4" w:space="0" w:color="000000"/>
              <w:bottom w:val="single" w:sz="4" w:space="0" w:color="000000"/>
              <w:right w:val="single" w:sz="4" w:space="0" w:color="000000"/>
            </w:tcBorders>
          </w:tcPr>
          <w:p w14:paraId="5BD36564" w14:textId="77777777" w:rsidR="009D16BC" w:rsidRPr="00072C9B" w:rsidRDefault="009D16BC" w:rsidP="00DD5AF5">
            <w:pPr>
              <w:widowControl w:val="0"/>
              <w:tabs>
                <w:tab w:val="right" w:leader="dot" w:pos="9345"/>
              </w:tabs>
              <w:kinsoku w:val="0"/>
              <w:spacing w:after="100" w:line="314" w:lineRule="exact"/>
              <w:ind w:left="231" w:right="232"/>
              <w:jc w:val="center"/>
              <w:rPr>
                <w:b/>
              </w:rPr>
            </w:pPr>
            <w:r w:rsidRPr="00072C9B">
              <w:rPr>
                <w:b/>
              </w:rPr>
              <w:t>Вид мощности</w:t>
            </w:r>
          </w:p>
        </w:tc>
        <w:tc>
          <w:tcPr>
            <w:tcW w:w="1701" w:type="dxa"/>
            <w:tcBorders>
              <w:top w:val="single" w:sz="4" w:space="0" w:color="000000"/>
              <w:left w:val="single" w:sz="4" w:space="0" w:color="000000"/>
              <w:bottom w:val="single" w:sz="4" w:space="0" w:color="000000"/>
              <w:right w:val="single" w:sz="4" w:space="0" w:color="000000"/>
            </w:tcBorders>
          </w:tcPr>
          <w:p w14:paraId="57E58AC3" w14:textId="77777777" w:rsidR="009D16BC" w:rsidRPr="00072C9B" w:rsidRDefault="009D16BC" w:rsidP="00DD5AF5">
            <w:pPr>
              <w:widowControl w:val="0"/>
              <w:tabs>
                <w:tab w:val="right" w:leader="dot" w:pos="9345"/>
              </w:tabs>
              <w:kinsoku w:val="0"/>
              <w:spacing w:after="100" w:line="314" w:lineRule="exact"/>
              <w:ind w:left="231" w:right="232"/>
              <w:jc w:val="center"/>
              <w:rPr>
                <w:b/>
              </w:rPr>
            </w:pPr>
            <w:r w:rsidRPr="00072C9B">
              <w:rPr>
                <w:b/>
              </w:rPr>
              <w:t>Единица</w:t>
            </w:r>
            <w:r w:rsidRPr="00072C9B">
              <w:rPr>
                <w:b/>
                <w:spacing w:val="23"/>
              </w:rPr>
              <w:t xml:space="preserve"> </w:t>
            </w:r>
            <w:r w:rsidRPr="00072C9B">
              <w:rPr>
                <w:b/>
              </w:rPr>
              <w:t>измерения</w:t>
            </w:r>
          </w:p>
        </w:tc>
        <w:tc>
          <w:tcPr>
            <w:tcW w:w="1281" w:type="dxa"/>
            <w:tcBorders>
              <w:top w:val="single" w:sz="4" w:space="0" w:color="000000"/>
              <w:left w:val="single" w:sz="4" w:space="0" w:color="000000"/>
              <w:bottom w:val="single" w:sz="4" w:space="0" w:color="000000"/>
              <w:right w:val="single" w:sz="4" w:space="0" w:color="000000"/>
            </w:tcBorders>
          </w:tcPr>
          <w:p w14:paraId="1C094816" w14:textId="77777777" w:rsidR="009D16BC" w:rsidRPr="00072C9B" w:rsidRDefault="009D16BC" w:rsidP="006D6F31">
            <w:pPr>
              <w:widowControl w:val="0"/>
              <w:tabs>
                <w:tab w:val="right" w:leader="dot" w:pos="9345"/>
              </w:tabs>
              <w:kinsoku w:val="0"/>
              <w:spacing w:after="100" w:line="314" w:lineRule="exact"/>
              <w:ind w:left="231" w:right="232"/>
              <w:jc w:val="center"/>
              <w:rPr>
                <w:b/>
              </w:rPr>
            </w:pPr>
            <w:r w:rsidRPr="00072C9B">
              <w:rPr>
                <w:b/>
              </w:rPr>
              <w:t>201</w:t>
            </w:r>
            <w:r w:rsidR="006D6F31">
              <w:rPr>
                <w:b/>
              </w:rPr>
              <w:t>8</w:t>
            </w:r>
          </w:p>
        </w:tc>
        <w:tc>
          <w:tcPr>
            <w:tcW w:w="1254" w:type="dxa"/>
            <w:tcBorders>
              <w:top w:val="single" w:sz="4" w:space="0" w:color="000000"/>
              <w:left w:val="single" w:sz="4" w:space="0" w:color="000000"/>
              <w:bottom w:val="single" w:sz="4" w:space="0" w:color="000000"/>
              <w:right w:val="single" w:sz="4" w:space="0" w:color="000000"/>
            </w:tcBorders>
          </w:tcPr>
          <w:p w14:paraId="2B1F4764" w14:textId="77777777" w:rsidR="009D16BC" w:rsidRPr="00072C9B" w:rsidRDefault="009D16BC" w:rsidP="00DD5AF5">
            <w:pPr>
              <w:widowControl w:val="0"/>
              <w:tabs>
                <w:tab w:val="right" w:leader="dot" w:pos="9345"/>
              </w:tabs>
              <w:kinsoku w:val="0"/>
              <w:spacing w:after="100" w:line="314" w:lineRule="exact"/>
              <w:ind w:left="231" w:right="232"/>
              <w:jc w:val="center"/>
              <w:rPr>
                <w:b/>
              </w:rPr>
            </w:pPr>
            <w:r w:rsidRPr="00072C9B">
              <w:rPr>
                <w:b/>
              </w:rPr>
              <w:t>2020</w:t>
            </w:r>
          </w:p>
        </w:tc>
        <w:tc>
          <w:tcPr>
            <w:tcW w:w="1254" w:type="dxa"/>
            <w:tcBorders>
              <w:top w:val="single" w:sz="4" w:space="0" w:color="000000"/>
              <w:left w:val="single" w:sz="4" w:space="0" w:color="000000"/>
              <w:bottom w:val="single" w:sz="4" w:space="0" w:color="000000"/>
              <w:right w:val="single" w:sz="4" w:space="0" w:color="000000"/>
            </w:tcBorders>
          </w:tcPr>
          <w:p w14:paraId="6A02812C" w14:textId="77777777" w:rsidR="009D16BC" w:rsidRPr="00072C9B" w:rsidRDefault="009D16BC" w:rsidP="00DD5AF5">
            <w:pPr>
              <w:widowControl w:val="0"/>
              <w:tabs>
                <w:tab w:val="right" w:leader="dot" w:pos="9345"/>
              </w:tabs>
              <w:kinsoku w:val="0"/>
              <w:spacing w:after="100" w:line="314" w:lineRule="exact"/>
              <w:ind w:left="231" w:right="232"/>
              <w:jc w:val="center"/>
              <w:rPr>
                <w:b/>
              </w:rPr>
            </w:pPr>
            <w:r w:rsidRPr="00072C9B">
              <w:rPr>
                <w:b/>
              </w:rPr>
              <w:t>2029</w:t>
            </w:r>
          </w:p>
        </w:tc>
      </w:tr>
      <w:tr w:rsidR="009D16BC" w:rsidRPr="00072C9B" w14:paraId="2E82CB61" w14:textId="77777777" w:rsidTr="004F4127">
        <w:trPr>
          <w:trHeight w:hRule="exact" w:val="415"/>
          <w:jc w:val="center"/>
        </w:trPr>
        <w:tc>
          <w:tcPr>
            <w:tcW w:w="4111" w:type="dxa"/>
            <w:tcBorders>
              <w:top w:val="single" w:sz="4" w:space="0" w:color="000000"/>
              <w:left w:val="single" w:sz="4" w:space="0" w:color="000000"/>
              <w:bottom w:val="single" w:sz="4" w:space="0" w:color="000000"/>
              <w:right w:val="single" w:sz="4" w:space="0" w:color="000000"/>
            </w:tcBorders>
          </w:tcPr>
          <w:p w14:paraId="29843753" w14:textId="77777777" w:rsidR="009D16BC" w:rsidRPr="00072C9B" w:rsidRDefault="009D16BC" w:rsidP="00EE1C51">
            <w:pPr>
              <w:widowControl w:val="0"/>
              <w:tabs>
                <w:tab w:val="right" w:leader="dot" w:pos="9345"/>
              </w:tabs>
              <w:kinsoku w:val="0"/>
              <w:spacing w:after="100" w:line="314" w:lineRule="exact"/>
              <w:ind w:left="231" w:right="232"/>
              <w:jc w:val="center"/>
            </w:pPr>
            <w:r w:rsidRPr="00072C9B">
              <w:t xml:space="preserve">Установленная тепловая </w:t>
            </w:r>
            <w:r w:rsidR="00EE1C51">
              <w:t>м</w:t>
            </w:r>
            <w:r w:rsidRPr="00072C9B">
              <w:t>ощность</w:t>
            </w:r>
          </w:p>
        </w:tc>
        <w:tc>
          <w:tcPr>
            <w:tcW w:w="1701" w:type="dxa"/>
            <w:tcBorders>
              <w:top w:val="single" w:sz="4" w:space="0" w:color="000000"/>
              <w:left w:val="single" w:sz="4" w:space="0" w:color="000000"/>
              <w:bottom w:val="single" w:sz="4" w:space="0" w:color="000000"/>
              <w:right w:val="single" w:sz="4" w:space="0" w:color="000000"/>
            </w:tcBorders>
          </w:tcPr>
          <w:p w14:paraId="504B3302"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Гкал/ч</w:t>
            </w:r>
          </w:p>
        </w:tc>
        <w:tc>
          <w:tcPr>
            <w:tcW w:w="1281" w:type="dxa"/>
            <w:tcBorders>
              <w:top w:val="single" w:sz="4" w:space="0" w:color="000000"/>
              <w:left w:val="single" w:sz="4" w:space="0" w:color="000000"/>
              <w:bottom w:val="single" w:sz="4" w:space="0" w:color="000000"/>
              <w:right w:val="single" w:sz="4" w:space="0" w:color="000000"/>
            </w:tcBorders>
            <w:vAlign w:val="center"/>
          </w:tcPr>
          <w:p w14:paraId="6FF0B4FB"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427</w:t>
            </w:r>
          </w:p>
        </w:tc>
        <w:tc>
          <w:tcPr>
            <w:tcW w:w="1254" w:type="dxa"/>
            <w:tcBorders>
              <w:top w:val="single" w:sz="4" w:space="0" w:color="000000"/>
              <w:left w:val="single" w:sz="4" w:space="0" w:color="000000"/>
              <w:bottom w:val="single" w:sz="4" w:space="0" w:color="000000"/>
              <w:right w:val="single" w:sz="4" w:space="0" w:color="000000"/>
            </w:tcBorders>
            <w:vAlign w:val="center"/>
          </w:tcPr>
          <w:p w14:paraId="005BF88C" w14:textId="77777777" w:rsidR="009D16BC" w:rsidRPr="00072C9B" w:rsidRDefault="009D16BC" w:rsidP="00DD5AF5">
            <w:pPr>
              <w:widowControl w:val="0"/>
              <w:jc w:val="center"/>
            </w:pPr>
            <w:r w:rsidRPr="00072C9B">
              <w:t>427</w:t>
            </w:r>
          </w:p>
        </w:tc>
        <w:tc>
          <w:tcPr>
            <w:tcW w:w="1254" w:type="dxa"/>
            <w:tcBorders>
              <w:top w:val="single" w:sz="4" w:space="0" w:color="000000"/>
              <w:left w:val="single" w:sz="4" w:space="0" w:color="000000"/>
              <w:bottom w:val="single" w:sz="4" w:space="0" w:color="000000"/>
              <w:right w:val="single" w:sz="4" w:space="0" w:color="000000"/>
            </w:tcBorders>
            <w:vAlign w:val="center"/>
          </w:tcPr>
          <w:p w14:paraId="635AD3F8" w14:textId="77777777" w:rsidR="009D16BC" w:rsidRPr="00072C9B" w:rsidRDefault="009D16BC" w:rsidP="00DD5AF5">
            <w:pPr>
              <w:widowControl w:val="0"/>
              <w:jc w:val="center"/>
            </w:pPr>
            <w:r w:rsidRPr="00072C9B">
              <w:t>427</w:t>
            </w:r>
          </w:p>
        </w:tc>
      </w:tr>
      <w:tr w:rsidR="009D16BC" w:rsidRPr="00072C9B" w14:paraId="1E6E1A81" w14:textId="77777777" w:rsidTr="004F4127">
        <w:trPr>
          <w:trHeight w:hRule="exact" w:val="477"/>
          <w:jc w:val="center"/>
        </w:trPr>
        <w:tc>
          <w:tcPr>
            <w:tcW w:w="4111" w:type="dxa"/>
            <w:tcBorders>
              <w:top w:val="single" w:sz="4" w:space="0" w:color="000000"/>
              <w:left w:val="single" w:sz="4" w:space="0" w:color="000000"/>
              <w:bottom w:val="single" w:sz="4" w:space="0" w:color="000000"/>
              <w:right w:val="single" w:sz="4" w:space="0" w:color="000000"/>
            </w:tcBorders>
          </w:tcPr>
          <w:p w14:paraId="6AC11AE2"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Фактическая тепловая мощность</w:t>
            </w:r>
          </w:p>
        </w:tc>
        <w:tc>
          <w:tcPr>
            <w:tcW w:w="1701" w:type="dxa"/>
            <w:tcBorders>
              <w:top w:val="single" w:sz="4" w:space="0" w:color="000000"/>
              <w:left w:val="single" w:sz="4" w:space="0" w:color="000000"/>
              <w:bottom w:val="single" w:sz="4" w:space="0" w:color="000000"/>
              <w:right w:val="single" w:sz="4" w:space="0" w:color="000000"/>
            </w:tcBorders>
          </w:tcPr>
          <w:p w14:paraId="0D31375B"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Гкал/ч</w:t>
            </w:r>
          </w:p>
        </w:tc>
        <w:tc>
          <w:tcPr>
            <w:tcW w:w="1281" w:type="dxa"/>
            <w:tcBorders>
              <w:top w:val="single" w:sz="4" w:space="0" w:color="000000"/>
              <w:left w:val="single" w:sz="4" w:space="0" w:color="000000"/>
              <w:bottom w:val="single" w:sz="4" w:space="0" w:color="000000"/>
              <w:right w:val="single" w:sz="4" w:space="0" w:color="000000"/>
            </w:tcBorders>
            <w:vAlign w:val="center"/>
          </w:tcPr>
          <w:p w14:paraId="34255D13"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407</w:t>
            </w:r>
          </w:p>
        </w:tc>
        <w:tc>
          <w:tcPr>
            <w:tcW w:w="1254" w:type="dxa"/>
            <w:tcBorders>
              <w:top w:val="single" w:sz="4" w:space="0" w:color="000000"/>
              <w:left w:val="single" w:sz="4" w:space="0" w:color="000000"/>
              <w:bottom w:val="single" w:sz="4" w:space="0" w:color="000000"/>
              <w:right w:val="single" w:sz="4" w:space="0" w:color="000000"/>
            </w:tcBorders>
            <w:vAlign w:val="center"/>
          </w:tcPr>
          <w:p w14:paraId="18707287"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407</w:t>
            </w:r>
          </w:p>
        </w:tc>
        <w:tc>
          <w:tcPr>
            <w:tcW w:w="1254" w:type="dxa"/>
            <w:tcBorders>
              <w:top w:val="single" w:sz="4" w:space="0" w:color="000000"/>
              <w:left w:val="single" w:sz="4" w:space="0" w:color="000000"/>
              <w:bottom w:val="single" w:sz="4" w:space="0" w:color="000000"/>
              <w:right w:val="single" w:sz="4" w:space="0" w:color="000000"/>
            </w:tcBorders>
            <w:vAlign w:val="center"/>
          </w:tcPr>
          <w:p w14:paraId="2CE6699B"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407</w:t>
            </w:r>
          </w:p>
        </w:tc>
      </w:tr>
      <w:tr w:rsidR="009D16BC" w:rsidRPr="00072C9B" w14:paraId="6FB1C70E" w14:textId="77777777" w:rsidTr="004F4127">
        <w:trPr>
          <w:trHeight w:hRule="exact" w:val="416"/>
          <w:jc w:val="center"/>
        </w:trPr>
        <w:tc>
          <w:tcPr>
            <w:tcW w:w="4111" w:type="dxa"/>
            <w:tcBorders>
              <w:top w:val="single" w:sz="4" w:space="0" w:color="000000"/>
              <w:left w:val="single" w:sz="4" w:space="0" w:color="000000"/>
              <w:bottom w:val="single" w:sz="4" w:space="0" w:color="000000"/>
              <w:right w:val="single" w:sz="4" w:space="0" w:color="000000"/>
            </w:tcBorders>
          </w:tcPr>
          <w:p w14:paraId="00FB8D60"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Тепловая мощность нетто</w:t>
            </w:r>
          </w:p>
        </w:tc>
        <w:tc>
          <w:tcPr>
            <w:tcW w:w="1701" w:type="dxa"/>
            <w:tcBorders>
              <w:top w:val="single" w:sz="4" w:space="0" w:color="000000"/>
              <w:left w:val="single" w:sz="4" w:space="0" w:color="000000"/>
              <w:bottom w:val="single" w:sz="4" w:space="0" w:color="000000"/>
              <w:right w:val="single" w:sz="4" w:space="0" w:color="000000"/>
            </w:tcBorders>
          </w:tcPr>
          <w:p w14:paraId="4D6B4C6E"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Гкал/ч</w:t>
            </w:r>
          </w:p>
        </w:tc>
        <w:tc>
          <w:tcPr>
            <w:tcW w:w="1281" w:type="dxa"/>
            <w:tcBorders>
              <w:top w:val="single" w:sz="4" w:space="0" w:color="000000"/>
              <w:left w:val="single" w:sz="4" w:space="0" w:color="000000"/>
              <w:bottom w:val="single" w:sz="4" w:space="0" w:color="000000"/>
              <w:right w:val="single" w:sz="4" w:space="0" w:color="000000"/>
            </w:tcBorders>
            <w:vAlign w:val="center"/>
          </w:tcPr>
          <w:p w14:paraId="285FE66A"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396,</w:t>
            </w:r>
            <w:r w:rsidR="0013657B">
              <w:t>6</w:t>
            </w:r>
          </w:p>
        </w:tc>
        <w:tc>
          <w:tcPr>
            <w:tcW w:w="1254" w:type="dxa"/>
            <w:tcBorders>
              <w:top w:val="single" w:sz="4" w:space="0" w:color="000000"/>
              <w:left w:val="single" w:sz="4" w:space="0" w:color="000000"/>
              <w:bottom w:val="single" w:sz="4" w:space="0" w:color="000000"/>
              <w:right w:val="single" w:sz="4" w:space="0" w:color="000000"/>
            </w:tcBorders>
            <w:vAlign w:val="center"/>
          </w:tcPr>
          <w:p w14:paraId="02173645"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396,</w:t>
            </w:r>
            <w:r w:rsidR="0013657B">
              <w:t>6</w:t>
            </w:r>
          </w:p>
        </w:tc>
        <w:tc>
          <w:tcPr>
            <w:tcW w:w="1254" w:type="dxa"/>
            <w:tcBorders>
              <w:top w:val="single" w:sz="4" w:space="0" w:color="000000"/>
              <w:left w:val="single" w:sz="4" w:space="0" w:color="000000"/>
              <w:bottom w:val="single" w:sz="4" w:space="0" w:color="000000"/>
              <w:right w:val="single" w:sz="4" w:space="0" w:color="000000"/>
            </w:tcBorders>
            <w:vAlign w:val="center"/>
          </w:tcPr>
          <w:p w14:paraId="4F89ACAA"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396,</w:t>
            </w:r>
            <w:r w:rsidR="0013657B">
              <w:t>6</w:t>
            </w:r>
          </w:p>
        </w:tc>
      </w:tr>
      <w:tr w:rsidR="009D16BC" w:rsidRPr="00072C9B" w14:paraId="5D620018" w14:textId="77777777" w:rsidTr="004F4127">
        <w:trPr>
          <w:trHeight w:hRule="exact" w:val="633"/>
          <w:jc w:val="center"/>
        </w:trPr>
        <w:tc>
          <w:tcPr>
            <w:tcW w:w="4111" w:type="dxa"/>
            <w:tcBorders>
              <w:top w:val="single" w:sz="4" w:space="0" w:color="000000"/>
              <w:left w:val="single" w:sz="4" w:space="0" w:color="000000"/>
              <w:bottom w:val="single" w:sz="4" w:space="0" w:color="000000"/>
              <w:right w:val="single" w:sz="4" w:space="0" w:color="000000"/>
            </w:tcBorders>
          </w:tcPr>
          <w:p w14:paraId="122E5801"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Присоединенная тепловая нагрузка.</w:t>
            </w:r>
          </w:p>
        </w:tc>
        <w:tc>
          <w:tcPr>
            <w:tcW w:w="1701" w:type="dxa"/>
            <w:tcBorders>
              <w:top w:val="single" w:sz="4" w:space="0" w:color="000000"/>
              <w:left w:val="single" w:sz="4" w:space="0" w:color="000000"/>
              <w:bottom w:val="single" w:sz="4" w:space="0" w:color="000000"/>
              <w:right w:val="single" w:sz="4" w:space="0" w:color="000000"/>
            </w:tcBorders>
          </w:tcPr>
          <w:p w14:paraId="16F2D1D8"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Гкал/ч</w:t>
            </w:r>
          </w:p>
        </w:tc>
        <w:tc>
          <w:tcPr>
            <w:tcW w:w="1281" w:type="dxa"/>
            <w:tcBorders>
              <w:top w:val="single" w:sz="4" w:space="0" w:color="000000"/>
              <w:left w:val="single" w:sz="4" w:space="0" w:color="000000"/>
              <w:bottom w:val="single" w:sz="4" w:space="0" w:color="000000"/>
              <w:right w:val="single" w:sz="4" w:space="0" w:color="000000"/>
            </w:tcBorders>
            <w:vAlign w:val="center"/>
          </w:tcPr>
          <w:p w14:paraId="7C68F6C6" w14:textId="77777777" w:rsidR="009D16BC" w:rsidRPr="00072C9B" w:rsidRDefault="00BA5C91" w:rsidP="00BA5C91">
            <w:pPr>
              <w:widowControl w:val="0"/>
              <w:tabs>
                <w:tab w:val="right" w:leader="dot" w:pos="9345"/>
              </w:tabs>
              <w:kinsoku w:val="0"/>
              <w:spacing w:after="100" w:line="314" w:lineRule="exact"/>
              <w:ind w:left="231" w:right="170"/>
              <w:jc w:val="center"/>
            </w:pPr>
            <w:r>
              <w:t>289,35</w:t>
            </w:r>
          </w:p>
        </w:tc>
        <w:tc>
          <w:tcPr>
            <w:tcW w:w="1254" w:type="dxa"/>
            <w:tcBorders>
              <w:top w:val="single" w:sz="4" w:space="0" w:color="000000"/>
              <w:left w:val="single" w:sz="4" w:space="0" w:color="000000"/>
              <w:bottom w:val="single" w:sz="4" w:space="0" w:color="000000"/>
              <w:right w:val="single" w:sz="4" w:space="0" w:color="000000"/>
            </w:tcBorders>
            <w:vAlign w:val="center"/>
          </w:tcPr>
          <w:p w14:paraId="61D009AE" w14:textId="77777777" w:rsidR="009D16BC" w:rsidRPr="00072C9B" w:rsidRDefault="00BA5C91" w:rsidP="00DD5AF5">
            <w:pPr>
              <w:widowControl w:val="0"/>
              <w:tabs>
                <w:tab w:val="right" w:leader="dot" w:pos="9345"/>
              </w:tabs>
              <w:kinsoku w:val="0"/>
              <w:spacing w:after="100" w:line="276" w:lineRule="auto"/>
              <w:ind w:left="231" w:right="170"/>
              <w:jc w:val="center"/>
            </w:pPr>
            <w:r>
              <w:t>289,35</w:t>
            </w:r>
          </w:p>
        </w:tc>
        <w:tc>
          <w:tcPr>
            <w:tcW w:w="1254" w:type="dxa"/>
            <w:tcBorders>
              <w:top w:val="single" w:sz="4" w:space="0" w:color="000000"/>
              <w:left w:val="single" w:sz="4" w:space="0" w:color="000000"/>
              <w:bottom w:val="single" w:sz="4" w:space="0" w:color="000000"/>
              <w:right w:val="single" w:sz="4" w:space="0" w:color="000000"/>
            </w:tcBorders>
            <w:vAlign w:val="center"/>
          </w:tcPr>
          <w:p w14:paraId="05104CE1" w14:textId="77777777" w:rsidR="009D16BC" w:rsidRPr="00072C9B" w:rsidRDefault="00BA5C91" w:rsidP="00DD5AF5">
            <w:pPr>
              <w:widowControl w:val="0"/>
              <w:tabs>
                <w:tab w:val="right" w:leader="dot" w:pos="9345"/>
              </w:tabs>
              <w:kinsoku w:val="0"/>
              <w:spacing w:after="100" w:line="276" w:lineRule="auto"/>
              <w:ind w:left="231" w:right="170"/>
              <w:jc w:val="center"/>
            </w:pPr>
            <w:r>
              <w:t>289,35</w:t>
            </w:r>
          </w:p>
        </w:tc>
      </w:tr>
      <w:tr w:rsidR="009D16BC" w:rsidRPr="00072C9B" w14:paraId="57221DF2" w14:textId="77777777" w:rsidTr="004F4127">
        <w:trPr>
          <w:trHeight w:hRule="exact" w:val="677"/>
          <w:jc w:val="center"/>
        </w:trPr>
        <w:tc>
          <w:tcPr>
            <w:tcW w:w="4111" w:type="dxa"/>
            <w:tcBorders>
              <w:top w:val="single" w:sz="4" w:space="0" w:color="000000"/>
              <w:left w:val="single" w:sz="4" w:space="0" w:color="000000"/>
              <w:bottom w:val="single" w:sz="4" w:space="0" w:color="000000"/>
              <w:right w:val="single" w:sz="4" w:space="0" w:color="000000"/>
            </w:tcBorders>
          </w:tcPr>
          <w:p w14:paraId="13AA86F1" w14:textId="77777777" w:rsidR="009D16BC" w:rsidRPr="00072C9B" w:rsidRDefault="009D16BC" w:rsidP="00DD5AF5">
            <w:pPr>
              <w:widowControl w:val="0"/>
              <w:tabs>
                <w:tab w:val="right" w:leader="dot" w:pos="9345"/>
              </w:tabs>
              <w:kinsoku w:val="0"/>
              <w:spacing w:after="100" w:line="314" w:lineRule="exact"/>
              <w:ind w:left="231" w:right="232"/>
              <w:jc w:val="center"/>
            </w:pPr>
            <w:r w:rsidRPr="00072C9B">
              <w:t>Резерв тепловой мощности нетто</w:t>
            </w:r>
          </w:p>
        </w:tc>
        <w:tc>
          <w:tcPr>
            <w:tcW w:w="1701" w:type="dxa"/>
            <w:tcBorders>
              <w:top w:val="single" w:sz="4" w:space="0" w:color="000000"/>
              <w:left w:val="single" w:sz="4" w:space="0" w:color="000000"/>
              <w:bottom w:val="single" w:sz="4" w:space="0" w:color="000000"/>
              <w:right w:val="single" w:sz="4" w:space="0" w:color="000000"/>
            </w:tcBorders>
          </w:tcPr>
          <w:p w14:paraId="10078673" w14:textId="77777777" w:rsidR="009D16BC" w:rsidRPr="00072C9B" w:rsidRDefault="009D16BC" w:rsidP="00DD5AF5">
            <w:pPr>
              <w:widowControl w:val="0"/>
              <w:tabs>
                <w:tab w:val="right" w:leader="dot" w:pos="9345"/>
              </w:tabs>
              <w:kinsoku w:val="0"/>
              <w:spacing w:after="100" w:line="314" w:lineRule="exact"/>
              <w:ind w:right="232"/>
              <w:jc w:val="center"/>
            </w:pPr>
            <w:r w:rsidRPr="00072C9B">
              <w:t>Гкал/ч</w:t>
            </w:r>
          </w:p>
        </w:tc>
        <w:tc>
          <w:tcPr>
            <w:tcW w:w="1281" w:type="dxa"/>
            <w:tcBorders>
              <w:top w:val="single" w:sz="4" w:space="0" w:color="000000"/>
              <w:left w:val="single" w:sz="4" w:space="0" w:color="000000"/>
              <w:bottom w:val="single" w:sz="4" w:space="0" w:color="000000"/>
              <w:right w:val="single" w:sz="4" w:space="0" w:color="000000"/>
            </w:tcBorders>
            <w:vAlign w:val="center"/>
          </w:tcPr>
          <w:p w14:paraId="0BBD946A" w14:textId="77777777" w:rsidR="009D16BC" w:rsidRPr="00072C9B" w:rsidRDefault="0013657B" w:rsidP="00DD5AF5">
            <w:pPr>
              <w:widowControl w:val="0"/>
              <w:tabs>
                <w:tab w:val="right" w:leader="dot" w:pos="9345"/>
              </w:tabs>
              <w:kinsoku w:val="0"/>
              <w:spacing w:after="100" w:line="314" w:lineRule="exact"/>
              <w:ind w:left="231" w:right="170"/>
              <w:jc w:val="center"/>
            </w:pPr>
            <w:r>
              <w:t>107,25</w:t>
            </w:r>
          </w:p>
        </w:tc>
        <w:tc>
          <w:tcPr>
            <w:tcW w:w="1254" w:type="dxa"/>
            <w:tcBorders>
              <w:top w:val="single" w:sz="4" w:space="0" w:color="000000"/>
              <w:left w:val="single" w:sz="4" w:space="0" w:color="000000"/>
              <w:bottom w:val="single" w:sz="4" w:space="0" w:color="000000"/>
              <w:right w:val="single" w:sz="4" w:space="0" w:color="000000"/>
            </w:tcBorders>
            <w:vAlign w:val="center"/>
          </w:tcPr>
          <w:p w14:paraId="02F3678D" w14:textId="77777777" w:rsidR="009D16BC" w:rsidRPr="00072C9B" w:rsidRDefault="0013657B" w:rsidP="00DD5AF5">
            <w:pPr>
              <w:widowControl w:val="0"/>
              <w:tabs>
                <w:tab w:val="right" w:leader="dot" w:pos="9345"/>
              </w:tabs>
              <w:kinsoku w:val="0"/>
              <w:spacing w:after="100" w:line="276" w:lineRule="auto"/>
              <w:ind w:left="231" w:right="170"/>
              <w:jc w:val="center"/>
            </w:pPr>
            <w:r>
              <w:t>107,25</w:t>
            </w:r>
          </w:p>
        </w:tc>
        <w:tc>
          <w:tcPr>
            <w:tcW w:w="1254" w:type="dxa"/>
            <w:tcBorders>
              <w:top w:val="single" w:sz="4" w:space="0" w:color="000000"/>
              <w:left w:val="single" w:sz="4" w:space="0" w:color="000000"/>
              <w:bottom w:val="single" w:sz="4" w:space="0" w:color="000000"/>
              <w:right w:val="single" w:sz="4" w:space="0" w:color="000000"/>
            </w:tcBorders>
            <w:vAlign w:val="center"/>
          </w:tcPr>
          <w:p w14:paraId="4ED832CF" w14:textId="77777777" w:rsidR="009D16BC" w:rsidRPr="00072C9B" w:rsidRDefault="0013657B" w:rsidP="00DD5AF5">
            <w:pPr>
              <w:widowControl w:val="0"/>
              <w:tabs>
                <w:tab w:val="right" w:leader="dot" w:pos="9345"/>
              </w:tabs>
              <w:kinsoku w:val="0"/>
              <w:spacing w:after="100" w:line="276" w:lineRule="auto"/>
              <w:ind w:left="231" w:right="170"/>
              <w:jc w:val="center"/>
            </w:pPr>
            <w:r>
              <w:t>107,25</w:t>
            </w:r>
          </w:p>
        </w:tc>
      </w:tr>
    </w:tbl>
    <w:p w14:paraId="52E3A93A" w14:textId="77777777" w:rsidR="00E404D2" w:rsidRDefault="00E404D2" w:rsidP="009D16BC">
      <w:pPr>
        <w:spacing w:line="276" w:lineRule="auto"/>
        <w:ind w:firstLine="567"/>
        <w:rPr>
          <w:spacing w:val="-1"/>
          <w:szCs w:val="28"/>
        </w:rPr>
      </w:pPr>
    </w:p>
    <w:p w14:paraId="02DFE785" w14:textId="77777777" w:rsidR="009D16BC" w:rsidRPr="004F4127" w:rsidRDefault="009D16BC" w:rsidP="004F4127">
      <w:pPr>
        <w:spacing w:line="276" w:lineRule="auto"/>
        <w:ind w:firstLine="567"/>
        <w:jc w:val="both"/>
        <w:rPr>
          <w:spacing w:val="-1"/>
          <w:sz w:val="28"/>
          <w:szCs w:val="28"/>
        </w:rPr>
      </w:pPr>
      <w:r w:rsidRPr="004F4127">
        <w:rPr>
          <w:spacing w:val="-1"/>
          <w:sz w:val="28"/>
          <w:szCs w:val="28"/>
        </w:rPr>
        <w:t xml:space="preserve">Перспективная тепловая мощность </w:t>
      </w:r>
      <w:proofErr w:type="gramStart"/>
      <w:r w:rsidRPr="004F4127">
        <w:rPr>
          <w:spacing w:val="-1"/>
          <w:sz w:val="28"/>
          <w:szCs w:val="28"/>
        </w:rPr>
        <w:t>Центральной  и</w:t>
      </w:r>
      <w:proofErr w:type="gramEnd"/>
      <w:r w:rsidRPr="004F4127">
        <w:rPr>
          <w:spacing w:val="-1"/>
          <w:sz w:val="28"/>
          <w:szCs w:val="28"/>
        </w:rPr>
        <w:t xml:space="preserve"> муниципальных котельных представлены в таблицах 4.9.2. и 4.9.3.</w:t>
      </w:r>
    </w:p>
    <w:p w14:paraId="62C19DCD" w14:textId="77777777" w:rsidR="00D52DFE" w:rsidRDefault="00D52DFE" w:rsidP="004F4127">
      <w:pPr>
        <w:spacing w:line="276" w:lineRule="auto"/>
        <w:ind w:firstLine="567"/>
        <w:jc w:val="both"/>
        <w:rPr>
          <w:spacing w:val="-1"/>
          <w:sz w:val="28"/>
          <w:szCs w:val="28"/>
        </w:rPr>
      </w:pPr>
    </w:p>
    <w:p w14:paraId="38CF9C10" w14:textId="77777777" w:rsidR="009D16BC" w:rsidRPr="004F4127" w:rsidRDefault="009D16BC" w:rsidP="004F4127">
      <w:pPr>
        <w:spacing w:line="276" w:lineRule="auto"/>
        <w:ind w:firstLine="567"/>
        <w:jc w:val="both"/>
        <w:rPr>
          <w:spacing w:val="-1"/>
          <w:sz w:val="28"/>
          <w:szCs w:val="28"/>
        </w:rPr>
      </w:pPr>
      <w:r w:rsidRPr="004F4127">
        <w:rPr>
          <w:spacing w:val="-1"/>
          <w:sz w:val="28"/>
          <w:szCs w:val="28"/>
        </w:rPr>
        <w:t>Таблица 4.9.2.</w:t>
      </w:r>
    </w:p>
    <w:tbl>
      <w:tblPr>
        <w:tblW w:w="9639" w:type="dxa"/>
        <w:jc w:val="center"/>
        <w:tblLayout w:type="fixed"/>
        <w:tblCellMar>
          <w:left w:w="0" w:type="dxa"/>
          <w:right w:w="0" w:type="dxa"/>
        </w:tblCellMar>
        <w:tblLook w:val="0000" w:firstRow="0" w:lastRow="0" w:firstColumn="0" w:lastColumn="0" w:noHBand="0" w:noVBand="0"/>
      </w:tblPr>
      <w:tblGrid>
        <w:gridCol w:w="4111"/>
        <w:gridCol w:w="1701"/>
        <w:gridCol w:w="1276"/>
        <w:gridCol w:w="1276"/>
        <w:gridCol w:w="1275"/>
      </w:tblGrid>
      <w:tr w:rsidR="00EE1C51" w:rsidRPr="00AC5A6D" w14:paraId="66925AC5" w14:textId="77777777" w:rsidTr="004F4127">
        <w:trPr>
          <w:trHeight w:hRule="exact" w:val="658"/>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2F373" w14:textId="77777777" w:rsidR="00EE1C51" w:rsidRPr="00AC5A6D" w:rsidRDefault="00EE1C51" w:rsidP="007A0B2D">
            <w:pPr>
              <w:widowControl w:val="0"/>
              <w:tabs>
                <w:tab w:val="right" w:leader="dot" w:pos="9345"/>
              </w:tabs>
              <w:kinsoku w:val="0"/>
              <w:spacing w:after="100" w:line="314" w:lineRule="exact"/>
              <w:ind w:left="231" w:right="232"/>
              <w:jc w:val="center"/>
              <w:rPr>
                <w:b/>
              </w:rPr>
            </w:pPr>
            <w:r w:rsidRPr="00AC5A6D">
              <w:rPr>
                <w:b/>
              </w:rPr>
              <w:t>Вид мощности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229E3" w14:textId="77777777" w:rsidR="00EE1C51" w:rsidRPr="00AC5A6D" w:rsidRDefault="00EE1C51" w:rsidP="00EE1C51">
            <w:pPr>
              <w:widowControl w:val="0"/>
              <w:tabs>
                <w:tab w:val="right" w:leader="dot" w:pos="9345"/>
              </w:tabs>
              <w:kinsoku w:val="0"/>
              <w:spacing w:after="100" w:line="314" w:lineRule="exact"/>
              <w:ind w:left="231" w:right="232"/>
              <w:jc w:val="center"/>
              <w:rPr>
                <w:b/>
              </w:rPr>
            </w:pPr>
            <w:r w:rsidRPr="00AC5A6D">
              <w:rPr>
                <w:b/>
              </w:rPr>
              <w:t>Единица</w:t>
            </w:r>
            <w:r w:rsidRPr="00AC5A6D">
              <w:rPr>
                <w:b/>
                <w:spacing w:val="23"/>
              </w:rPr>
              <w:t xml:space="preserve"> </w:t>
            </w:r>
            <w:r w:rsidRPr="00AC5A6D">
              <w:rPr>
                <w:b/>
              </w:rPr>
              <w:t>измерени</w:t>
            </w:r>
            <w:r>
              <w:rPr>
                <w:b/>
              </w:rPr>
              <w:t>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DE2A0" w14:textId="77777777" w:rsidR="00EE1C51" w:rsidRPr="00AC5A6D" w:rsidRDefault="00EE1C51" w:rsidP="006D6F31">
            <w:pPr>
              <w:widowControl w:val="0"/>
              <w:tabs>
                <w:tab w:val="right" w:leader="dot" w:pos="9345"/>
              </w:tabs>
              <w:kinsoku w:val="0"/>
              <w:spacing w:after="100" w:line="314" w:lineRule="exact"/>
              <w:ind w:left="231" w:right="232"/>
              <w:jc w:val="center"/>
              <w:rPr>
                <w:b/>
              </w:rPr>
            </w:pPr>
            <w:r w:rsidRPr="00AC5A6D">
              <w:rPr>
                <w:b/>
              </w:rPr>
              <w:t>201</w:t>
            </w:r>
            <w:r w:rsidR="006D6F31">
              <w:rPr>
                <w:b/>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BE306" w14:textId="77777777" w:rsidR="00EE1C51" w:rsidRPr="00AC5A6D" w:rsidRDefault="00EE1C51" w:rsidP="007A0B2D">
            <w:pPr>
              <w:widowControl w:val="0"/>
              <w:tabs>
                <w:tab w:val="right" w:leader="dot" w:pos="9345"/>
              </w:tabs>
              <w:kinsoku w:val="0"/>
              <w:spacing w:after="100" w:line="314" w:lineRule="exact"/>
              <w:ind w:left="231" w:right="232"/>
              <w:jc w:val="center"/>
              <w:rPr>
                <w:b/>
              </w:rPr>
            </w:pPr>
            <w:r w:rsidRPr="00AC5A6D">
              <w:rPr>
                <w:b/>
              </w:rPr>
              <w:t>2020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14149" w14:textId="77777777" w:rsidR="00EE1C51" w:rsidRPr="00AC5A6D" w:rsidRDefault="00EE1C51" w:rsidP="007A0B2D">
            <w:pPr>
              <w:widowControl w:val="0"/>
              <w:tabs>
                <w:tab w:val="right" w:leader="dot" w:pos="9345"/>
              </w:tabs>
              <w:kinsoku w:val="0"/>
              <w:spacing w:after="100" w:line="314" w:lineRule="exact"/>
              <w:ind w:left="231" w:right="232"/>
              <w:jc w:val="center"/>
              <w:rPr>
                <w:b/>
              </w:rPr>
            </w:pPr>
            <w:r w:rsidRPr="00AC5A6D">
              <w:rPr>
                <w:b/>
              </w:rPr>
              <w:t>2029</w:t>
            </w:r>
          </w:p>
        </w:tc>
      </w:tr>
      <w:tr w:rsidR="00EE1C51" w:rsidRPr="00AC5A6D" w14:paraId="3989FEB5" w14:textId="77777777" w:rsidTr="004F4127">
        <w:trPr>
          <w:trHeight w:hRule="exact" w:val="409"/>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11BD3" w14:textId="77777777" w:rsidR="00EE1C51" w:rsidRPr="00AC5A6D" w:rsidRDefault="00EE1C51" w:rsidP="007A0B2D">
            <w:pPr>
              <w:widowControl w:val="0"/>
              <w:tabs>
                <w:tab w:val="right" w:leader="dot" w:pos="9345"/>
              </w:tabs>
              <w:kinsoku w:val="0"/>
              <w:spacing w:after="100"/>
              <w:ind w:left="231" w:right="232"/>
              <w:jc w:val="center"/>
            </w:pPr>
            <w:r w:rsidRPr="00AC5A6D">
              <w:t>Установленная тепловая мощность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5227B"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87E56"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412,5</w:t>
            </w:r>
          </w:p>
          <w:p w14:paraId="25635ED2" w14:textId="77777777" w:rsidR="00EE1C51" w:rsidRPr="00AC5A6D" w:rsidRDefault="00EE1C51" w:rsidP="007A0B2D">
            <w:pPr>
              <w:widowControl w:val="0"/>
              <w:tabs>
                <w:tab w:val="right" w:leader="dot" w:pos="9345"/>
              </w:tabs>
              <w:kinsoku w:val="0"/>
              <w:spacing w:after="100" w:line="314" w:lineRule="exact"/>
              <w:ind w:left="231" w:right="232"/>
              <w:jc w:val="center"/>
              <w:rPr>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95865"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412,5</w:t>
            </w:r>
          </w:p>
          <w:p w14:paraId="6301026E" w14:textId="77777777" w:rsidR="00EE1C51" w:rsidRPr="00AC5A6D" w:rsidRDefault="00EE1C51" w:rsidP="007A0B2D">
            <w:pPr>
              <w:widowControl w:val="0"/>
              <w:tabs>
                <w:tab w:val="right" w:leader="dot" w:pos="9345"/>
              </w:tabs>
              <w:kinsoku w:val="0"/>
              <w:spacing w:after="100" w:line="314" w:lineRule="exact"/>
              <w:ind w:left="231" w:right="232"/>
              <w:jc w:val="center"/>
              <w:rPr>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70F34"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412,5</w:t>
            </w:r>
          </w:p>
          <w:p w14:paraId="479EFE2E" w14:textId="77777777" w:rsidR="00EE1C51" w:rsidRPr="00AC5A6D" w:rsidRDefault="00EE1C51" w:rsidP="007A0B2D">
            <w:pPr>
              <w:widowControl w:val="0"/>
              <w:tabs>
                <w:tab w:val="right" w:leader="dot" w:pos="9345"/>
              </w:tabs>
              <w:kinsoku w:val="0"/>
              <w:spacing w:after="100" w:line="314" w:lineRule="exact"/>
              <w:ind w:left="231" w:right="232"/>
              <w:jc w:val="center"/>
              <w:rPr>
                <w:lang w:val="en-US"/>
              </w:rPr>
            </w:pPr>
          </w:p>
        </w:tc>
      </w:tr>
      <w:tr w:rsidR="00EE1C51" w:rsidRPr="00AC5A6D" w14:paraId="18813810" w14:textId="77777777" w:rsidTr="004F4127">
        <w:trPr>
          <w:trHeight w:hRule="exact" w:val="443"/>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D30FA" w14:textId="77777777" w:rsidR="00EE1C51" w:rsidRPr="00AC5A6D" w:rsidRDefault="00EE1C51" w:rsidP="007A0B2D">
            <w:pPr>
              <w:widowControl w:val="0"/>
              <w:tabs>
                <w:tab w:val="right" w:leader="dot" w:pos="9345"/>
              </w:tabs>
              <w:kinsoku w:val="0"/>
              <w:spacing w:after="100"/>
              <w:ind w:left="231" w:right="232"/>
              <w:jc w:val="center"/>
            </w:pPr>
            <w:r w:rsidRPr="00AC5A6D">
              <w:t>Фактическая тепловая мощность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CF51B"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40A9D"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392,5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801FA" w14:textId="77777777" w:rsidR="00EE1C51" w:rsidRPr="00AC5A6D" w:rsidRDefault="00EE1C51" w:rsidP="00ED1733">
            <w:pPr>
              <w:widowControl w:val="0"/>
              <w:tabs>
                <w:tab w:val="right" w:leader="dot" w:pos="9345"/>
              </w:tabs>
              <w:kinsoku w:val="0"/>
              <w:spacing w:after="100" w:line="314" w:lineRule="exact"/>
              <w:ind w:left="231" w:right="232"/>
              <w:jc w:val="center"/>
            </w:pPr>
            <w:r w:rsidRPr="00AC5A6D">
              <w:t>392,5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09E99" w14:textId="77777777" w:rsidR="00EE1C51" w:rsidRPr="00AC5A6D" w:rsidRDefault="00EE1C51" w:rsidP="00ED1733">
            <w:pPr>
              <w:widowControl w:val="0"/>
              <w:tabs>
                <w:tab w:val="right" w:leader="dot" w:pos="9345"/>
              </w:tabs>
              <w:kinsoku w:val="0"/>
              <w:spacing w:after="100" w:line="314" w:lineRule="exact"/>
              <w:ind w:left="231" w:right="232"/>
              <w:jc w:val="center"/>
            </w:pPr>
            <w:r w:rsidRPr="00AC5A6D">
              <w:t>392,5</w:t>
            </w:r>
          </w:p>
        </w:tc>
      </w:tr>
      <w:tr w:rsidR="00EE1C51" w:rsidRPr="00AC5A6D" w14:paraId="37AEECCA" w14:textId="77777777" w:rsidTr="004F4127">
        <w:trPr>
          <w:trHeight w:hRule="exact" w:val="481"/>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0878B" w14:textId="77777777" w:rsidR="00EE1C51" w:rsidRPr="00AC5A6D" w:rsidRDefault="00EE1C51" w:rsidP="007A0B2D">
            <w:pPr>
              <w:widowControl w:val="0"/>
              <w:tabs>
                <w:tab w:val="right" w:leader="dot" w:pos="9345"/>
              </w:tabs>
              <w:kinsoku w:val="0"/>
              <w:spacing w:after="100"/>
              <w:ind w:left="231" w:right="232"/>
              <w:jc w:val="center"/>
            </w:pPr>
            <w:r w:rsidRPr="00AC5A6D">
              <w:t>Тепловая мощность нетто</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CAF26"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7FB81"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383,0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84E44"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383,0</w:t>
            </w:r>
          </w:p>
          <w:p w14:paraId="5E6F6EB4" w14:textId="77777777" w:rsidR="00EE1C51" w:rsidRPr="00AC5A6D" w:rsidRDefault="00EE1C51" w:rsidP="007A0B2D">
            <w:pPr>
              <w:widowControl w:val="0"/>
              <w:tabs>
                <w:tab w:val="right" w:leader="dot" w:pos="9345"/>
              </w:tabs>
              <w:kinsoku w:val="0"/>
              <w:spacing w:after="100" w:line="314" w:lineRule="exact"/>
              <w:ind w:left="231" w:right="232"/>
              <w:jc w:val="center"/>
              <w:rPr>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6CDB9"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383,0</w:t>
            </w:r>
          </w:p>
          <w:p w14:paraId="5E3F2658" w14:textId="77777777" w:rsidR="00EE1C51" w:rsidRPr="00AC5A6D" w:rsidRDefault="00EE1C51" w:rsidP="007A0B2D">
            <w:pPr>
              <w:widowControl w:val="0"/>
              <w:tabs>
                <w:tab w:val="right" w:leader="dot" w:pos="9345"/>
              </w:tabs>
              <w:kinsoku w:val="0"/>
              <w:spacing w:after="100" w:line="314" w:lineRule="exact"/>
              <w:ind w:left="231" w:right="232"/>
              <w:jc w:val="center"/>
              <w:rPr>
                <w:lang w:val="en-US"/>
              </w:rPr>
            </w:pPr>
          </w:p>
        </w:tc>
      </w:tr>
      <w:tr w:rsidR="00EE1C51" w:rsidRPr="00AC5A6D" w14:paraId="5C7B76DB" w14:textId="77777777" w:rsidTr="004F4127">
        <w:trPr>
          <w:trHeight w:hRule="exact" w:val="555"/>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ECDA9" w14:textId="77777777" w:rsidR="00EE1C51" w:rsidRPr="00AC5A6D" w:rsidRDefault="00EE1C51" w:rsidP="007A0B2D">
            <w:pPr>
              <w:widowControl w:val="0"/>
              <w:tabs>
                <w:tab w:val="right" w:leader="dot" w:pos="9345"/>
              </w:tabs>
              <w:kinsoku w:val="0"/>
              <w:spacing w:after="100"/>
              <w:ind w:left="231" w:right="232"/>
              <w:jc w:val="center"/>
            </w:pPr>
            <w:r w:rsidRPr="00AC5A6D">
              <w:t>Присоединенная тепловая нагрузка.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4A2C9"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5E36B" w14:textId="77777777" w:rsidR="00EE1C51" w:rsidRPr="00AC5A6D" w:rsidRDefault="00EE1C51" w:rsidP="007A0B2D">
            <w:pPr>
              <w:widowControl w:val="0"/>
              <w:tabs>
                <w:tab w:val="right" w:leader="dot" w:pos="9345"/>
              </w:tabs>
              <w:kinsoku w:val="0"/>
              <w:spacing w:after="100" w:line="314" w:lineRule="exact"/>
              <w:ind w:left="231" w:right="170"/>
              <w:jc w:val="center"/>
            </w:pPr>
            <w:r w:rsidRPr="00AC5A6D">
              <w:t>2</w:t>
            </w:r>
            <w:r w:rsidR="00D5571C">
              <w:t>81,4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25702" w14:textId="77777777" w:rsidR="00EE1C51" w:rsidRPr="00AC5A6D" w:rsidRDefault="00D5571C" w:rsidP="007A0B2D">
            <w:pPr>
              <w:tabs>
                <w:tab w:val="right" w:leader="dot" w:pos="9345"/>
              </w:tabs>
              <w:kinsoku w:val="0"/>
              <w:spacing w:after="100" w:line="276" w:lineRule="auto"/>
              <w:ind w:left="231" w:right="170"/>
              <w:jc w:val="center"/>
            </w:pPr>
            <w:r>
              <w:t>281,4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0F172" w14:textId="77777777" w:rsidR="00EE1C51" w:rsidRPr="00AC5A6D" w:rsidRDefault="00D5571C" w:rsidP="00ED1733">
            <w:pPr>
              <w:tabs>
                <w:tab w:val="right" w:leader="dot" w:pos="9345"/>
              </w:tabs>
              <w:kinsoku w:val="0"/>
              <w:spacing w:after="100" w:line="276" w:lineRule="auto"/>
              <w:ind w:left="231" w:right="170"/>
              <w:jc w:val="center"/>
            </w:pPr>
            <w:r>
              <w:t>281,4</w:t>
            </w:r>
          </w:p>
        </w:tc>
      </w:tr>
      <w:tr w:rsidR="00EE1C51" w:rsidRPr="00AC5A6D" w14:paraId="44C5EF79" w14:textId="77777777" w:rsidTr="004F4127">
        <w:trPr>
          <w:trHeight w:hRule="exact" w:val="600"/>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BA49A" w14:textId="77777777" w:rsidR="00EE1C51" w:rsidRPr="00AC5A6D" w:rsidRDefault="00EE1C51" w:rsidP="007A0B2D">
            <w:pPr>
              <w:widowControl w:val="0"/>
              <w:tabs>
                <w:tab w:val="right" w:leader="dot" w:pos="9345"/>
              </w:tabs>
              <w:kinsoku w:val="0"/>
              <w:spacing w:after="100"/>
              <w:ind w:left="231" w:right="232"/>
              <w:jc w:val="center"/>
            </w:pPr>
            <w:r w:rsidRPr="00AC5A6D">
              <w:lastRenderedPageBreak/>
              <w:t>Резерв тепловой мощности нетто</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650C9" w14:textId="77777777" w:rsidR="00EE1C51" w:rsidRPr="00AC5A6D" w:rsidRDefault="00EE1C51" w:rsidP="007A0B2D">
            <w:pPr>
              <w:widowControl w:val="0"/>
              <w:tabs>
                <w:tab w:val="right" w:leader="dot" w:pos="9345"/>
              </w:tabs>
              <w:kinsoku w:val="0"/>
              <w:spacing w:after="100" w:line="314" w:lineRule="exact"/>
              <w:ind w:left="231"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5E246" w14:textId="77777777" w:rsidR="00EE1C51" w:rsidRPr="00AC5A6D" w:rsidRDefault="00EE1C51" w:rsidP="007A0B2D">
            <w:pPr>
              <w:widowControl w:val="0"/>
              <w:tabs>
                <w:tab w:val="right" w:leader="dot" w:pos="9345"/>
              </w:tabs>
              <w:kinsoku w:val="0"/>
              <w:spacing w:after="100" w:line="314" w:lineRule="exact"/>
              <w:ind w:left="231" w:right="170"/>
              <w:jc w:val="center"/>
            </w:pPr>
            <w:r w:rsidRPr="00AC5A6D">
              <w:t>1</w:t>
            </w:r>
            <w:r w:rsidR="00D5571C">
              <w:t>01,6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65433" w14:textId="77777777" w:rsidR="00EE1C51" w:rsidRPr="00AC5A6D" w:rsidRDefault="00D5571C" w:rsidP="007A0B2D">
            <w:pPr>
              <w:widowControl w:val="0"/>
              <w:tabs>
                <w:tab w:val="right" w:leader="dot" w:pos="9345"/>
              </w:tabs>
              <w:kinsoku w:val="0"/>
              <w:spacing w:after="100" w:line="276" w:lineRule="auto"/>
              <w:ind w:left="231" w:right="170"/>
              <w:jc w:val="center"/>
            </w:pPr>
            <w:r>
              <w:t>101,6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8E7EB" w14:textId="77777777" w:rsidR="00EE1C51" w:rsidRPr="00AC5A6D" w:rsidRDefault="00D5571C" w:rsidP="007A0B2D">
            <w:pPr>
              <w:widowControl w:val="0"/>
              <w:tabs>
                <w:tab w:val="right" w:leader="dot" w:pos="9345"/>
              </w:tabs>
              <w:kinsoku w:val="0"/>
              <w:spacing w:after="100" w:line="276" w:lineRule="auto"/>
              <w:ind w:left="231" w:right="170"/>
              <w:jc w:val="center"/>
            </w:pPr>
            <w:r>
              <w:t>101,6</w:t>
            </w:r>
          </w:p>
        </w:tc>
      </w:tr>
    </w:tbl>
    <w:p w14:paraId="7880CB45" w14:textId="77777777" w:rsidR="00E404D2" w:rsidRDefault="00E404D2" w:rsidP="006F1980">
      <w:pPr>
        <w:pStyle w:val="12"/>
        <w:spacing w:line="276" w:lineRule="auto"/>
        <w:ind w:right="-1" w:firstLine="709"/>
        <w:jc w:val="both"/>
        <w:outlineLvl w:val="0"/>
        <w:rPr>
          <w:rFonts w:ascii="Times New Roman" w:hAnsi="Times New Roman"/>
          <w:sz w:val="28"/>
          <w:szCs w:val="28"/>
        </w:rPr>
      </w:pPr>
      <w:bookmarkStart w:id="42" w:name="_Toc411424345"/>
    </w:p>
    <w:p w14:paraId="00031FDD" w14:textId="77777777" w:rsidR="00506F72" w:rsidRDefault="009D16BC" w:rsidP="006F1980">
      <w:pPr>
        <w:pStyle w:val="12"/>
        <w:spacing w:line="276" w:lineRule="auto"/>
        <w:ind w:right="-1" w:firstLine="709"/>
        <w:jc w:val="both"/>
        <w:outlineLvl w:val="0"/>
        <w:rPr>
          <w:rFonts w:ascii="Times New Roman" w:hAnsi="Times New Roman"/>
          <w:sz w:val="28"/>
          <w:szCs w:val="28"/>
        </w:rPr>
      </w:pPr>
      <w:r w:rsidRPr="009D16BC">
        <w:rPr>
          <w:rFonts w:ascii="Times New Roman" w:hAnsi="Times New Roman"/>
          <w:sz w:val="28"/>
          <w:szCs w:val="28"/>
        </w:rPr>
        <w:t>Таблица 4.9.3.</w:t>
      </w:r>
    </w:p>
    <w:tbl>
      <w:tblPr>
        <w:tblW w:w="9639" w:type="dxa"/>
        <w:jc w:val="center"/>
        <w:tblLayout w:type="fixed"/>
        <w:tblCellMar>
          <w:left w:w="0" w:type="dxa"/>
          <w:right w:w="0" w:type="dxa"/>
        </w:tblCellMar>
        <w:tblLook w:val="0000" w:firstRow="0" w:lastRow="0" w:firstColumn="0" w:lastColumn="0" w:noHBand="0" w:noVBand="0"/>
      </w:tblPr>
      <w:tblGrid>
        <w:gridCol w:w="4111"/>
        <w:gridCol w:w="1701"/>
        <w:gridCol w:w="1276"/>
        <w:gridCol w:w="1276"/>
        <w:gridCol w:w="1275"/>
      </w:tblGrid>
      <w:tr w:rsidR="00EE1C51" w:rsidRPr="00AC5A6D" w14:paraId="7839F3DD" w14:textId="77777777" w:rsidTr="004F4127">
        <w:trPr>
          <w:trHeight w:hRule="exact" w:val="466"/>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12EA1643"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rPr>
                <w:b/>
              </w:rPr>
            </w:pPr>
            <w:r w:rsidRPr="00AC5A6D">
              <w:rPr>
                <w:b/>
              </w:rPr>
              <w:t>Вид мощности</w:t>
            </w:r>
          </w:p>
        </w:tc>
        <w:tc>
          <w:tcPr>
            <w:tcW w:w="1701" w:type="dxa"/>
            <w:tcBorders>
              <w:top w:val="single" w:sz="4" w:space="0" w:color="000000"/>
              <w:left w:val="single" w:sz="4" w:space="0" w:color="000000"/>
              <w:bottom w:val="single" w:sz="4" w:space="0" w:color="000000"/>
              <w:right w:val="single" w:sz="4" w:space="0" w:color="000000"/>
            </w:tcBorders>
            <w:vAlign w:val="center"/>
          </w:tcPr>
          <w:p w14:paraId="3964CBED"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rPr>
                <w:b/>
              </w:rPr>
            </w:pPr>
            <w:r w:rsidRPr="00AC5A6D">
              <w:rPr>
                <w:b/>
              </w:rPr>
              <w:t>Единица</w:t>
            </w:r>
            <w:r w:rsidRPr="00AC5A6D">
              <w:rPr>
                <w:b/>
                <w:spacing w:val="23"/>
              </w:rPr>
              <w:t xml:space="preserve"> </w:t>
            </w:r>
            <w:r w:rsidRPr="00AC5A6D">
              <w:rPr>
                <w:b/>
              </w:rPr>
              <w:t>измерения</w:t>
            </w:r>
          </w:p>
        </w:tc>
        <w:tc>
          <w:tcPr>
            <w:tcW w:w="1276" w:type="dxa"/>
            <w:tcBorders>
              <w:top w:val="single" w:sz="4" w:space="0" w:color="000000"/>
              <w:left w:val="single" w:sz="4" w:space="0" w:color="000000"/>
              <w:bottom w:val="single" w:sz="4" w:space="0" w:color="000000"/>
              <w:right w:val="single" w:sz="4" w:space="0" w:color="000000"/>
            </w:tcBorders>
            <w:vAlign w:val="center"/>
          </w:tcPr>
          <w:p w14:paraId="6AF0249D" w14:textId="77777777" w:rsidR="00EE1C51" w:rsidRPr="00AC5A6D" w:rsidRDefault="00EE1C51" w:rsidP="006D6F31">
            <w:pPr>
              <w:widowControl w:val="0"/>
              <w:tabs>
                <w:tab w:val="left" w:pos="142"/>
                <w:tab w:val="right" w:leader="dot" w:pos="9345"/>
              </w:tabs>
              <w:kinsoku w:val="0"/>
              <w:spacing w:after="100" w:line="314" w:lineRule="exact"/>
              <w:ind w:left="284" w:right="232"/>
              <w:jc w:val="center"/>
              <w:rPr>
                <w:b/>
              </w:rPr>
            </w:pPr>
            <w:r w:rsidRPr="00AC5A6D">
              <w:rPr>
                <w:b/>
              </w:rPr>
              <w:t>201</w:t>
            </w:r>
            <w:r w:rsidR="006D6F31">
              <w:rPr>
                <w:b/>
              </w:rPr>
              <w:t>8</w:t>
            </w:r>
          </w:p>
        </w:tc>
        <w:tc>
          <w:tcPr>
            <w:tcW w:w="1276" w:type="dxa"/>
            <w:tcBorders>
              <w:top w:val="single" w:sz="4" w:space="0" w:color="000000"/>
              <w:left w:val="single" w:sz="4" w:space="0" w:color="000000"/>
              <w:bottom w:val="single" w:sz="4" w:space="0" w:color="000000"/>
              <w:right w:val="single" w:sz="4" w:space="0" w:color="000000"/>
            </w:tcBorders>
            <w:vAlign w:val="center"/>
          </w:tcPr>
          <w:p w14:paraId="19B99792"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rPr>
                <w:b/>
              </w:rPr>
            </w:pPr>
            <w:r w:rsidRPr="00AC5A6D">
              <w:rPr>
                <w:b/>
              </w:rPr>
              <w:t>2020</w:t>
            </w:r>
          </w:p>
        </w:tc>
        <w:tc>
          <w:tcPr>
            <w:tcW w:w="1275" w:type="dxa"/>
            <w:tcBorders>
              <w:top w:val="single" w:sz="4" w:space="0" w:color="000000"/>
              <w:left w:val="single" w:sz="4" w:space="0" w:color="000000"/>
              <w:bottom w:val="single" w:sz="4" w:space="0" w:color="000000"/>
              <w:right w:val="single" w:sz="4" w:space="0" w:color="000000"/>
            </w:tcBorders>
            <w:vAlign w:val="center"/>
          </w:tcPr>
          <w:p w14:paraId="7FF86B51"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rPr>
                <w:b/>
              </w:rPr>
            </w:pPr>
            <w:r w:rsidRPr="00AC5A6D">
              <w:rPr>
                <w:b/>
              </w:rPr>
              <w:t>2029</w:t>
            </w:r>
          </w:p>
        </w:tc>
      </w:tr>
      <w:tr w:rsidR="00EE1C51" w:rsidRPr="00AC5A6D" w14:paraId="15BA98BA" w14:textId="77777777" w:rsidTr="004F4127">
        <w:trPr>
          <w:trHeight w:hRule="exact" w:val="640"/>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624D65C9" w14:textId="77777777" w:rsidR="00EE1C51" w:rsidRPr="00AC5A6D" w:rsidRDefault="00EE1C51" w:rsidP="00DD5AF5">
            <w:pPr>
              <w:widowControl w:val="0"/>
              <w:tabs>
                <w:tab w:val="left" w:pos="142"/>
                <w:tab w:val="right" w:leader="dot" w:pos="9345"/>
              </w:tabs>
              <w:kinsoku w:val="0"/>
              <w:spacing w:after="100"/>
              <w:ind w:left="284" w:right="232"/>
              <w:jc w:val="center"/>
            </w:pPr>
            <w:r w:rsidRPr="00AC5A6D">
              <w:t>Установленная тепловая мощность</w:t>
            </w:r>
          </w:p>
        </w:tc>
        <w:tc>
          <w:tcPr>
            <w:tcW w:w="1701" w:type="dxa"/>
            <w:tcBorders>
              <w:top w:val="single" w:sz="4" w:space="0" w:color="000000"/>
              <w:left w:val="single" w:sz="4" w:space="0" w:color="000000"/>
              <w:bottom w:val="single" w:sz="4" w:space="0" w:color="000000"/>
              <w:right w:val="single" w:sz="4" w:space="0" w:color="000000"/>
            </w:tcBorders>
            <w:vAlign w:val="center"/>
          </w:tcPr>
          <w:p w14:paraId="4E46BDA4"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vAlign w:val="center"/>
          </w:tcPr>
          <w:p w14:paraId="0AE60C75"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rPr>
                <w:lang w:val="en-US"/>
              </w:rPr>
            </w:pPr>
            <w:r w:rsidRPr="00AC5A6D">
              <w:t>14,5</w:t>
            </w:r>
          </w:p>
        </w:tc>
        <w:tc>
          <w:tcPr>
            <w:tcW w:w="1276" w:type="dxa"/>
            <w:tcBorders>
              <w:top w:val="single" w:sz="4" w:space="0" w:color="000000"/>
              <w:left w:val="single" w:sz="4" w:space="0" w:color="000000"/>
              <w:bottom w:val="single" w:sz="4" w:space="0" w:color="000000"/>
              <w:right w:val="single" w:sz="4" w:space="0" w:color="000000"/>
            </w:tcBorders>
            <w:vAlign w:val="center"/>
          </w:tcPr>
          <w:p w14:paraId="367889BF" w14:textId="77777777" w:rsidR="00EE1C51" w:rsidRPr="00AC5A6D" w:rsidRDefault="00EE1C51" w:rsidP="00DD5AF5">
            <w:pPr>
              <w:tabs>
                <w:tab w:val="left" w:pos="142"/>
              </w:tabs>
              <w:jc w:val="center"/>
            </w:pPr>
            <w:r w:rsidRPr="00AC5A6D">
              <w:t>14,5</w:t>
            </w:r>
          </w:p>
        </w:tc>
        <w:tc>
          <w:tcPr>
            <w:tcW w:w="1275" w:type="dxa"/>
            <w:tcBorders>
              <w:top w:val="single" w:sz="4" w:space="0" w:color="000000"/>
              <w:left w:val="single" w:sz="4" w:space="0" w:color="000000"/>
              <w:bottom w:val="single" w:sz="4" w:space="0" w:color="000000"/>
              <w:right w:val="single" w:sz="4" w:space="0" w:color="000000"/>
            </w:tcBorders>
            <w:vAlign w:val="center"/>
          </w:tcPr>
          <w:p w14:paraId="4949226D" w14:textId="77777777" w:rsidR="00EE1C51" w:rsidRPr="00AC5A6D" w:rsidRDefault="00EE1C51" w:rsidP="00DD5AF5">
            <w:pPr>
              <w:tabs>
                <w:tab w:val="left" w:pos="142"/>
              </w:tabs>
              <w:jc w:val="center"/>
            </w:pPr>
            <w:r w:rsidRPr="00AC5A6D">
              <w:t>14,5</w:t>
            </w:r>
          </w:p>
        </w:tc>
      </w:tr>
      <w:tr w:rsidR="00EE1C51" w:rsidRPr="00AC5A6D" w14:paraId="2B24CFE8" w14:textId="77777777" w:rsidTr="004F4127">
        <w:trPr>
          <w:trHeight w:hRule="exact" w:val="589"/>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3281C4FA" w14:textId="77777777" w:rsidR="00EE1C51" w:rsidRPr="00AC5A6D" w:rsidRDefault="00EE1C51" w:rsidP="00DD5AF5">
            <w:pPr>
              <w:widowControl w:val="0"/>
              <w:tabs>
                <w:tab w:val="left" w:pos="142"/>
                <w:tab w:val="right" w:leader="dot" w:pos="9345"/>
              </w:tabs>
              <w:kinsoku w:val="0"/>
              <w:spacing w:after="100"/>
              <w:ind w:left="284" w:right="232"/>
              <w:jc w:val="center"/>
            </w:pPr>
            <w:r w:rsidRPr="00AC5A6D">
              <w:t>Фактическая тепловая мощность</w:t>
            </w:r>
          </w:p>
        </w:tc>
        <w:tc>
          <w:tcPr>
            <w:tcW w:w="1701" w:type="dxa"/>
            <w:tcBorders>
              <w:top w:val="single" w:sz="4" w:space="0" w:color="000000"/>
              <w:left w:val="single" w:sz="4" w:space="0" w:color="000000"/>
              <w:bottom w:val="single" w:sz="4" w:space="0" w:color="000000"/>
              <w:right w:val="single" w:sz="4" w:space="0" w:color="000000"/>
            </w:tcBorders>
            <w:vAlign w:val="center"/>
          </w:tcPr>
          <w:p w14:paraId="376E8782"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vAlign w:val="center"/>
          </w:tcPr>
          <w:p w14:paraId="26515427"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pPr>
            <w:r w:rsidRPr="00AC5A6D">
              <w:t>14,5</w:t>
            </w:r>
          </w:p>
          <w:p w14:paraId="1916326A"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rPr>
                <w:lang w:val="en-US"/>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398C29C" w14:textId="77777777" w:rsidR="00EE1C51" w:rsidRPr="00AC5A6D" w:rsidRDefault="00EE1C51" w:rsidP="00DD5AF5">
            <w:pPr>
              <w:tabs>
                <w:tab w:val="left" w:pos="142"/>
              </w:tabs>
              <w:jc w:val="center"/>
            </w:pPr>
            <w:r w:rsidRPr="00AC5A6D">
              <w:t>14,5</w:t>
            </w:r>
          </w:p>
        </w:tc>
        <w:tc>
          <w:tcPr>
            <w:tcW w:w="1275" w:type="dxa"/>
            <w:tcBorders>
              <w:top w:val="single" w:sz="4" w:space="0" w:color="000000"/>
              <w:left w:val="single" w:sz="4" w:space="0" w:color="000000"/>
              <w:bottom w:val="single" w:sz="4" w:space="0" w:color="000000"/>
              <w:right w:val="single" w:sz="4" w:space="0" w:color="000000"/>
            </w:tcBorders>
            <w:vAlign w:val="center"/>
          </w:tcPr>
          <w:p w14:paraId="166E93B2" w14:textId="77777777" w:rsidR="00EE1C51" w:rsidRPr="00AC5A6D" w:rsidRDefault="00EE1C51" w:rsidP="00DD5AF5">
            <w:pPr>
              <w:tabs>
                <w:tab w:val="left" w:pos="142"/>
              </w:tabs>
              <w:jc w:val="center"/>
            </w:pPr>
            <w:r w:rsidRPr="00AC5A6D">
              <w:t>14,5</w:t>
            </w:r>
          </w:p>
        </w:tc>
      </w:tr>
      <w:tr w:rsidR="00EE1C51" w:rsidRPr="00AC5A6D" w14:paraId="2A678CD6" w14:textId="77777777" w:rsidTr="004F4127">
        <w:trPr>
          <w:trHeight w:hRule="exact" w:val="468"/>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3E48D29F" w14:textId="77777777" w:rsidR="00EE1C51" w:rsidRPr="00AC5A6D" w:rsidRDefault="00EE1C51" w:rsidP="00DD5AF5">
            <w:pPr>
              <w:widowControl w:val="0"/>
              <w:tabs>
                <w:tab w:val="left" w:pos="142"/>
                <w:tab w:val="right" w:leader="dot" w:pos="9345"/>
              </w:tabs>
              <w:kinsoku w:val="0"/>
              <w:spacing w:after="100"/>
              <w:ind w:left="284" w:right="232"/>
              <w:jc w:val="center"/>
            </w:pPr>
            <w:r w:rsidRPr="00AC5A6D">
              <w:t>Тепловая мощность нетто</w:t>
            </w:r>
          </w:p>
        </w:tc>
        <w:tc>
          <w:tcPr>
            <w:tcW w:w="1701" w:type="dxa"/>
            <w:tcBorders>
              <w:top w:val="single" w:sz="4" w:space="0" w:color="000000"/>
              <w:left w:val="single" w:sz="4" w:space="0" w:color="000000"/>
              <w:bottom w:val="single" w:sz="4" w:space="0" w:color="000000"/>
              <w:right w:val="single" w:sz="4" w:space="0" w:color="000000"/>
            </w:tcBorders>
            <w:vAlign w:val="center"/>
          </w:tcPr>
          <w:p w14:paraId="0AC4E15A"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vAlign w:val="center"/>
          </w:tcPr>
          <w:p w14:paraId="3E05E707"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pPr>
            <w:r w:rsidRPr="00AC5A6D">
              <w:t>13,</w:t>
            </w:r>
            <w:r w:rsidR="0013657B">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037CCD44"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pPr>
            <w:r w:rsidRPr="00AC5A6D">
              <w:t>13,</w:t>
            </w:r>
            <w:r w:rsidR="0013657B">
              <w:t>6</w:t>
            </w:r>
          </w:p>
        </w:tc>
        <w:tc>
          <w:tcPr>
            <w:tcW w:w="1275" w:type="dxa"/>
            <w:tcBorders>
              <w:top w:val="single" w:sz="4" w:space="0" w:color="000000"/>
              <w:left w:val="single" w:sz="4" w:space="0" w:color="000000"/>
              <w:bottom w:val="single" w:sz="4" w:space="0" w:color="000000"/>
              <w:right w:val="single" w:sz="4" w:space="0" w:color="000000"/>
            </w:tcBorders>
            <w:vAlign w:val="center"/>
          </w:tcPr>
          <w:p w14:paraId="65DB5562"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pPr>
            <w:r w:rsidRPr="00AC5A6D">
              <w:t>13,</w:t>
            </w:r>
            <w:r w:rsidR="0013657B">
              <w:t>6</w:t>
            </w:r>
          </w:p>
        </w:tc>
      </w:tr>
      <w:tr w:rsidR="00EE1C51" w:rsidRPr="00AC5A6D" w14:paraId="5D51C42D" w14:textId="77777777" w:rsidTr="00013EDE">
        <w:trPr>
          <w:trHeight w:hRule="exact" w:val="572"/>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6192A75C" w14:textId="77777777" w:rsidR="00EE1C51" w:rsidRPr="00AC5A6D" w:rsidRDefault="00EE1C51" w:rsidP="00DD5AF5">
            <w:pPr>
              <w:widowControl w:val="0"/>
              <w:tabs>
                <w:tab w:val="left" w:pos="142"/>
                <w:tab w:val="right" w:leader="dot" w:pos="9345"/>
              </w:tabs>
              <w:kinsoku w:val="0"/>
              <w:spacing w:after="100"/>
              <w:ind w:left="284" w:right="232"/>
              <w:jc w:val="center"/>
            </w:pPr>
            <w:r w:rsidRPr="00AC5A6D">
              <w:t>Присоединенная тепловая нагрузка.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22B6869"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164E0" w14:textId="77777777" w:rsidR="00EE1C51" w:rsidRPr="000C78B2" w:rsidRDefault="0029275A" w:rsidP="0029275A">
            <w:pPr>
              <w:tabs>
                <w:tab w:val="left" w:pos="142"/>
              </w:tabs>
              <w:spacing w:before="100" w:beforeAutospacing="1" w:after="100" w:afterAutospacing="1" w:line="276" w:lineRule="auto"/>
              <w:ind w:left="284"/>
              <w:jc w:val="center"/>
            </w:pPr>
            <w:r w:rsidRPr="000C78B2">
              <w:t>4,3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7D252" w14:textId="77777777" w:rsidR="00EE1C51" w:rsidRPr="000C78B2" w:rsidRDefault="0029275A" w:rsidP="0029275A">
            <w:pPr>
              <w:tabs>
                <w:tab w:val="left" w:pos="142"/>
              </w:tabs>
              <w:spacing w:before="100" w:beforeAutospacing="1" w:after="100" w:afterAutospacing="1" w:line="276" w:lineRule="auto"/>
              <w:ind w:left="284"/>
              <w:jc w:val="center"/>
            </w:pPr>
            <w:r w:rsidRPr="000C78B2">
              <w:t>4,3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C71AC" w14:textId="77777777" w:rsidR="00EE1C51" w:rsidRPr="000C78B2" w:rsidRDefault="0029275A" w:rsidP="0029275A">
            <w:pPr>
              <w:tabs>
                <w:tab w:val="left" w:pos="142"/>
              </w:tabs>
              <w:spacing w:before="100" w:beforeAutospacing="1" w:after="100" w:afterAutospacing="1" w:line="276" w:lineRule="auto"/>
              <w:ind w:left="284"/>
              <w:jc w:val="center"/>
            </w:pPr>
            <w:r w:rsidRPr="000C78B2">
              <w:t>4,3</w:t>
            </w:r>
          </w:p>
        </w:tc>
      </w:tr>
      <w:tr w:rsidR="00EE1C51" w:rsidRPr="00AC5A6D" w14:paraId="79785475" w14:textId="77777777" w:rsidTr="00013EDE">
        <w:trPr>
          <w:trHeight w:hRule="exact" w:val="631"/>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24DFD362" w14:textId="77777777" w:rsidR="00EE1C51" w:rsidRPr="00AC5A6D" w:rsidRDefault="00EE1C51" w:rsidP="00DD5AF5">
            <w:pPr>
              <w:widowControl w:val="0"/>
              <w:tabs>
                <w:tab w:val="left" w:pos="142"/>
                <w:tab w:val="right" w:leader="dot" w:pos="9345"/>
              </w:tabs>
              <w:kinsoku w:val="0"/>
              <w:spacing w:after="100"/>
              <w:ind w:left="284" w:right="232"/>
              <w:jc w:val="center"/>
            </w:pPr>
            <w:r w:rsidRPr="00AC5A6D">
              <w:t>Резерв тепловой мощности нетто</w:t>
            </w:r>
          </w:p>
        </w:tc>
        <w:tc>
          <w:tcPr>
            <w:tcW w:w="1701" w:type="dxa"/>
            <w:tcBorders>
              <w:top w:val="single" w:sz="4" w:space="0" w:color="000000"/>
              <w:left w:val="single" w:sz="4" w:space="0" w:color="000000"/>
              <w:bottom w:val="single" w:sz="4" w:space="0" w:color="000000"/>
              <w:right w:val="single" w:sz="4" w:space="0" w:color="000000"/>
            </w:tcBorders>
            <w:vAlign w:val="center"/>
          </w:tcPr>
          <w:p w14:paraId="39BD12B2" w14:textId="77777777" w:rsidR="00EE1C51" w:rsidRPr="00AC5A6D" w:rsidRDefault="00EE1C51" w:rsidP="00DD5AF5">
            <w:pPr>
              <w:widowControl w:val="0"/>
              <w:tabs>
                <w:tab w:val="left" w:pos="142"/>
                <w:tab w:val="right" w:leader="dot" w:pos="9345"/>
              </w:tabs>
              <w:kinsoku w:val="0"/>
              <w:spacing w:after="100" w:line="314" w:lineRule="exact"/>
              <w:ind w:left="284" w:right="232"/>
              <w:jc w:val="center"/>
            </w:pPr>
            <w:r w:rsidRPr="00AC5A6D">
              <w:t>Гкал/ч</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30411" w14:textId="77777777" w:rsidR="00EE1C51" w:rsidRPr="000C78B2" w:rsidRDefault="0029275A" w:rsidP="00DD5AF5">
            <w:pPr>
              <w:widowControl w:val="0"/>
              <w:tabs>
                <w:tab w:val="left" w:pos="142"/>
                <w:tab w:val="right" w:leader="dot" w:pos="9345"/>
              </w:tabs>
              <w:kinsoku w:val="0"/>
              <w:spacing w:after="100" w:line="314" w:lineRule="exact"/>
              <w:ind w:left="284" w:right="170"/>
              <w:jc w:val="center"/>
            </w:pPr>
            <w:r w:rsidRPr="000C78B2">
              <w:t>8,2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FCC01" w14:textId="77777777" w:rsidR="00EE1C51" w:rsidRPr="000C78B2" w:rsidRDefault="0029275A" w:rsidP="00DD5AF5">
            <w:pPr>
              <w:widowControl w:val="0"/>
              <w:tabs>
                <w:tab w:val="left" w:pos="142"/>
                <w:tab w:val="right" w:leader="dot" w:pos="9345"/>
              </w:tabs>
              <w:kinsoku w:val="0"/>
              <w:spacing w:after="100" w:line="276" w:lineRule="auto"/>
              <w:ind w:left="284" w:right="170"/>
              <w:jc w:val="center"/>
            </w:pPr>
            <w:r w:rsidRPr="000C78B2">
              <w:t>8,2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2154F" w14:textId="77777777" w:rsidR="00EE1C51" w:rsidRPr="000C78B2" w:rsidRDefault="0029275A" w:rsidP="00DD5AF5">
            <w:pPr>
              <w:widowControl w:val="0"/>
              <w:tabs>
                <w:tab w:val="left" w:pos="142"/>
                <w:tab w:val="right" w:leader="dot" w:pos="9345"/>
              </w:tabs>
              <w:kinsoku w:val="0"/>
              <w:spacing w:after="100" w:line="276" w:lineRule="auto"/>
              <w:ind w:left="284" w:right="170"/>
              <w:jc w:val="center"/>
            </w:pPr>
            <w:r w:rsidRPr="000C78B2">
              <w:t>8,2</w:t>
            </w:r>
          </w:p>
        </w:tc>
      </w:tr>
    </w:tbl>
    <w:p w14:paraId="184D07C4" w14:textId="77777777" w:rsidR="003670C7" w:rsidRDefault="003670C7" w:rsidP="006F1980">
      <w:pPr>
        <w:pStyle w:val="12"/>
        <w:spacing w:line="276" w:lineRule="auto"/>
        <w:ind w:right="-1" w:firstLine="709"/>
        <w:jc w:val="both"/>
        <w:outlineLvl w:val="0"/>
        <w:rPr>
          <w:rFonts w:ascii="Times New Roman" w:hAnsi="Times New Roman"/>
          <w:b/>
          <w:sz w:val="32"/>
          <w:szCs w:val="32"/>
        </w:rPr>
      </w:pPr>
    </w:p>
    <w:p w14:paraId="5E2F9609" w14:textId="77777777" w:rsidR="003670C7" w:rsidRDefault="003670C7" w:rsidP="006F1980">
      <w:pPr>
        <w:pStyle w:val="12"/>
        <w:spacing w:line="276" w:lineRule="auto"/>
        <w:ind w:right="-1" w:firstLine="709"/>
        <w:jc w:val="both"/>
        <w:outlineLvl w:val="0"/>
        <w:rPr>
          <w:rFonts w:ascii="Times New Roman" w:hAnsi="Times New Roman"/>
          <w:b/>
          <w:sz w:val="32"/>
          <w:szCs w:val="32"/>
        </w:rPr>
      </w:pPr>
    </w:p>
    <w:p w14:paraId="629BBB12" w14:textId="77777777" w:rsidR="00D93429" w:rsidRDefault="00D93429" w:rsidP="006F1980">
      <w:pPr>
        <w:pStyle w:val="12"/>
        <w:spacing w:line="276" w:lineRule="auto"/>
        <w:ind w:right="-1" w:firstLine="709"/>
        <w:jc w:val="both"/>
        <w:outlineLvl w:val="0"/>
        <w:rPr>
          <w:rFonts w:ascii="Times New Roman" w:hAnsi="Times New Roman"/>
          <w:b/>
          <w:sz w:val="32"/>
          <w:szCs w:val="32"/>
        </w:rPr>
      </w:pPr>
      <w:r w:rsidRPr="00AC5A6D">
        <w:rPr>
          <w:rFonts w:ascii="Times New Roman" w:hAnsi="Times New Roman"/>
          <w:b/>
          <w:sz w:val="32"/>
          <w:szCs w:val="32"/>
        </w:rPr>
        <w:t>Раздел 5. Предложения по строительству и реконструкции тепловых сетей.</w:t>
      </w:r>
      <w:bookmarkEnd w:id="42"/>
    </w:p>
    <w:p w14:paraId="0B649FA6" w14:textId="77777777" w:rsidR="00EE1C51" w:rsidRPr="004F4127" w:rsidRDefault="00EE1C51" w:rsidP="004F4127">
      <w:pPr>
        <w:widowControl w:val="0"/>
        <w:tabs>
          <w:tab w:val="left" w:pos="4395"/>
        </w:tabs>
        <w:spacing w:line="276" w:lineRule="auto"/>
        <w:ind w:firstLine="709"/>
        <w:jc w:val="both"/>
        <w:rPr>
          <w:spacing w:val="-1"/>
          <w:sz w:val="28"/>
          <w:szCs w:val="28"/>
        </w:rPr>
      </w:pPr>
      <w:r w:rsidRPr="004F4127">
        <w:rPr>
          <w:spacing w:val="-1"/>
          <w:sz w:val="28"/>
          <w:szCs w:val="28"/>
        </w:rPr>
        <w:t xml:space="preserve">Реализация планируемых задач и ресурсное обеспечение Муниципальной программы «Модернизация жилищно-коммунального комплекса, энергосбережение и повышение энергетической эффективности в городе Тынде на 2015-2020 годы» определяется условиями ее реализации. </w:t>
      </w:r>
    </w:p>
    <w:p w14:paraId="2E4D4B51" w14:textId="77777777" w:rsidR="00EE1C51" w:rsidRPr="004F4127" w:rsidRDefault="00EE1C51" w:rsidP="004F4127">
      <w:pPr>
        <w:widowControl w:val="0"/>
        <w:tabs>
          <w:tab w:val="left" w:pos="4395"/>
        </w:tabs>
        <w:spacing w:line="276" w:lineRule="auto"/>
        <w:ind w:firstLine="709"/>
        <w:jc w:val="both"/>
        <w:rPr>
          <w:sz w:val="28"/>
          <w:szCs w:val="28"/>
        </w:rPr>
      </w:pPr>
      <w:r w:rsidRPr="004F4127">
        <w:rPr>
          <w:spacing w:val="-1"/>
          <w:sz w:val="28"/>
          <w:szCs w:val="28"/>
        </w:rPr>
        <w:t>Общий объем финансирования программы «Модернизация жилищно-коммунального комплекса, энергосбережение и повышение энергетической эффективности в городе Тынде на 2015-2020 годы» в 2015-2020 составит</w:t>
      </w:r>
      <w:r w:rsidRPr="004F4127">
        <w:rPr>
          <w:sz w:val="28"/>
          <w:szCs w:val="28"/>
        </w:rPr>
        <w:t xml:space="preserve">    </w:t>
      </w:r>
      <w:r w:rsidRPr="004F4127">
        <w:rPr>
          <w:b/>
          <w:sz w:val="28"/>
          <w:szCs w:val="28"/>
        </w:rPr>
        <w:t>949 701,90</w:t>
      </w:r>
      <w:r w:rsidRPr="004F4127">
        <w:rPr>
          <w:sz w:val="28"/>
          <w:szCs w:val="28"/>
        </w:rPr>
        <w:t xml:space="preserve"> тыс. рублей, по годам реализации:</w:t>
      </w:r>
    </w:p>
    <w:p w14:paraId="664F3C1D" w14:textId="77777777" w:rsidR="00EE1C51" w:rsidRPr="004F4127" w:rsidRDefault="00EE1C51" w:rsidP="004F4127">
      <w:pPr>
        <w:widowControl w:val="0"/>
        <w:tabs>
          <w:tab w:val="left" w:pos="4395"/>
        </w:tabs>
        <w:spacing w:line="276" w:lineRule="auto"/>
        <w:ind w:firstLine="709"/>
        <w:jc w:val="both"/>
        <w:rPr>
          <w:spacing w:val="-1"/>
          <w:sz w:val="28"/>
          <w:szCs w:val="28"/>
        </w:rPr>
      </w:pPr>
      <w:r w:rsidRPr="004F4127">
        <w:rPr>
          <w:spacing w:val="-1"/>
          <w:sz w:val="28"/>
          <w:szCs w:val="28"/>
        </w:rPr>
        <w:t>в том числе:</w:t>
      </w:r>
    </w:p>
    <w:p w14:paraId="08C20EA3" w14:textId="77777777" w:rsidR="00EE1C51" w:rsidRPr="004F4127" w:rsidRDefault="00EE1C51" w:rsidP="004F4127">
      <w:pPr>
        <w:widowControl w:val="0"/>
        <w:tabs>
          <w:tab w:val="left" w:pos="4395"/>
        </w:tabs>
        <w:spacing w:line="276" w:lineRule="auto"/>
        <w:ind w:firstLine="709"/>
        <w:jc w:val="both"/>
        <w:rPr>
          <w:spacing w:val="-1"/>
          <w:sz w:val="28"/>
          <w:szCs w:val="28"/>
        </w:rPr>
      </w:pPr>
      <w:r w:rsidRPr="004F4127">
        <w:rPr>
          <w:spacing w:val="-1"/>
          <w:sz w:val="28"/>
          <w:szCs w:val="28"/>
        </w:rPr>
        <w:t>1. Капитальный ремонт, замена, строительство сетей тепловодоснабжения, водоотведения и сооружений - 97 500,00 тыс. рублей;</w:t>
      </w:r>
    </w:p>
    <w:p w14:paraId="17B83E7C" w14:textId="77777777" w:rsidR="00EE1C51" w:rsidRPr="004F4127" w:rsidRDefault="00EE1C51" w:rsidP="004F4127">
      <w:pPr>
        <w:widowControl w:val="0"/>
        <w:tabs>
          <w:tab w:val="left" w:pos="4395"/>
        </w:tabs>
        <w:spacing w:line="276" w:lineRule="auto"/>
        <w:ind w:firstLine="709"/>
        <w:jc w:val="both"/>
        <w:rPr>
          <w:spacing w:val="-1"/>
          <w:sz w:val="28"/>
          <w:szCs w:val="28"/>
        </w:rPr>
      </w:pPr>
      <w:r w:rsidRPr="004F4127">
        <w:rPr>
          <w:spacing w:val="-1"/>
          <w:sz w:val="28"/>
          <w:szCs w:val="28"/>
        </w:rPr>
        <w:t>2.  Реконструкция системы тепловодоснабжения пос. ЦРММ, АТП в г. Тынде - 90 363,00 тыс. рублей;</w:t>
      </w:r>
    </w:p>
    <w:p w14:paraId="1241E887" w14:textId="77777777" w:rsidR="00EE1C51" w:rsidRPr="004F4127" w:rsidRDefault="00EE1C51" w:rsidP="004F4127">
      <w:pPr>
        <w:widowControl w:val="0"/>
        <w:tabs>
          <w:tab w:val="left" w:pos="4395"/>
        </w:tabs>
        <w:spacing w:line="276" w:lineRule="auto"/>
        <w:ind w:firstLine="709"/>
        <w:jc w:val="both"/>
        <w:rPr>
          <w:spacing w:val="-1"/>
          <w:sz w:val="28"/>
          <w:szCs w:val="28"/>
        </w:rPr>
      </w:pPr>
      <w:r w:rsidRPr="004F4127">
        <w:rPr>
          <w:spacing w:val="-1"/>
          <w:sz w:val="28"/>
          <w:szCs w:val="28"/>
        </w:rPr>
        <w:t>3. Актуализация схем теплоснабжения, водоснабжения, водоотведения - 4 800,00 тыс. рублей;</w:t>
      </w:r>
    </w:p>
    <w:p w14:paraId="05822F7B" w14:textId="77777777" w:rsidR="00EE1C51" w:rsidRPr="004F4127" w:rsidRDefault="00EE1C51" w:rsidP="004F4127">
      <w:pPr>
        <w:widowControl w:val="0"/>
        <w:tabs>
          <w:tab w:val="left" w:pos="4395"/>
        </w:tabs>
        <w:spacing w:line="276" w:lineRule="auto"/>
        <w:ind w:firstLine="709"/>
        <w:jc w:val="both"/>
        <w:rPr>
          <w:spacing w:val="-1"/>
          <w:sz w:val="28"/>
          <w:szCs w:val="28"/>
        </w:rPr>
      </w:pPr>
      <w:r w:rsidRPr="004F4127">
        <w:rPr>
          <w:spacing w:val="-1"/>
          <w:sz w:val="28"/>
          <w:szCs w:val="28"/>
        </w:rPr>
        <w:t>4. Проведение технического обследования сетей тепловодоснабжения -  3 000,00 тыс. рублей;</w:t>
      </w:r>
    </w:p>
    <w:p w14:paraId="6E642A24" w14:textId="77777777" w:rsidR="00EE1C51" w:rsidRPr="004F4127" w:rsidRDefault="00EE1C51" w:rsidP="004F4127">
      <w:pPr>
        <w:widowControl w:val="0"/>
        <w:tabs>
          <w:tab w:val="left" w:pos="4395"/>
        </w:tabs>
        <w:spacing w:line="276" w:lineRule="auto"/>
        <w:ind w:firstLine="709"/>
        <w:jc w:val="both"/>
        <w:rPr>
          <w:spacing w:val="-1"/>
          <w:sz w:val="28"/>
          <w:szCs w:val="28"/>
        </w:rPr>
      </w:pPr>
      <w:r w:rsidRPr="004F4127">
        <w:rPr>
          <w:spacing w:val="-1"/>
          <w:sz w:val="28"/>
          <w:szCs w:val="28"/>
        </w:rPr>
        <w:t>5. Мероприятия по энергосбережению и повышению энергетической эффективности систем коммунальной инфраструктуры - 58 300,75 тыс. рублей;</w:t>
      </w:r>
    </w:p>
    <w:p w14:paraId="13B1AA95" w14:textId="77777777" w:rsidR="00EE1C51" w:rsidRPr="004F4127" w:rsidRDefault="00EE1C51" w:rsidP="004F4127">
      <w:pPr>
        <w:widowControl w:val="0"/>
        <w:tabs>
          <w:tab w:val="left" w:pos="4395"/>
        </w:tabs>
        <w:spacing w:line="276" w:lineRule="auto"/>
        <w:ind w:firstLine="709"/>
        <w:jc w:val="both"/>
        <w:rPr>
          <w:spacing w:val="-1"/>
          <w:sz w:val="28"/>
          <w:szCs w:val="28"/>
        </w:rPr>
      </w:pPr>
      <w:r w:rsidRPr="004F4127">
        <w:rPr>
          <w:spacing w:val="-1"/>
          <w:sz w:val="28"/>
          <w:szCs w:val="28"/>
        </w:rPr>
        <w:t xml:space="preserve">6. Мероприятия по стимулированию производителей и потребителей энергетических ресурсов, организаций, осуществляющих передачу </w:t>
      </w:r>
      <w:r w:rsidRPr="004F4127">
        <w:rPr>
          <w:spacing w:val="-1"/>
          <w:sz w:val="28"/>
          <w:szCs w:val="28"/>
        </w:rPr>
        <w:lastRenderedPageBreak/>
        <w:t>энергетических ресурсов, проводить мероприятия по энергосбережению, повышению эффективности и сокращению потерь энергетических ресурсов - 58 300,75 тыс. рублей.</w:t>
      </w:r>
    </w:p>
    <w:p w14:paraId="21E9C137"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43" w:name="_Toc411424346"/>
      <w:r w:rsidRPr="00AC5A6D">
        <w:rPr>
          <w:rFonts w:ascii="Times New Roman" w:hAnsi="Times New Roman"/>
          <w:b/>
          <w:sz w:val="28"/>
          <w:szCs w:val="28"/>
        </w:rPr>
        <w:t>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3"/>
    </w:p>
    <w:p w14:paraId="1FA61F78" w14:textId="77777777" w:rsidR="00D93429" w:rsidRPr="004F4127" w:rsidRDefault="00D93429" w:rsidP="004F4127">
      <w:pPr>
        <w:tabs>
          <w:tab w:val="left" w:pos="4395"/>
        </w:tabs>
        <w:spacing w:line="276" w:lineRule="auto"/>
        <w:ind w:firstLine="709"/>
        <w:jc w:val="both"/>
        <w:rPr>
          <w:sz w:val="28"/>
          <w:szCs w:val="28"/>
          <w:u w:val="single"/>
        </w:rPr>
      </w:pPr>
      <w:r w:rsidRPr="004F4127">
        <w:rPr>
          <w:sz w:val="28"/>
          <w:szCs w:val="28"/>
          <w:u w:val="single"/>
        </w:rPr>
        <w:t>Необходимые условия для организации централизованного теплоснабжения:</w:t>
      </w:r>
    </w:p>
    <w:p w14:paraId="4311F2D2" w14:textId="77777777" w:rsidR="00D93429" w:rsidRPr="004F4127" w:rsidRDefault="00D93429" w:rsidP="004F4127">
      <w:pPr>
        <w:widowControl w:val="0"/>
        <w:tabs>
          <w:tab w:val="left" w:pos="4395"/>
        </w:tabs>
        <w:spacing w:line="276" w:lineRule="auto"/>
        <w:ind w:left="1418" w:hanging="709"/>
        <w:jc w:val="both"/>
        <w:rPr>
          <w:sz w:val="28"/>
          <w:szCs w:val="28"/>
        </w:rPr>
      </w:pPr>
      <w:r w:rsidRPr="004F4127">
        <w:rPr>
          <w:sz w:val="28"/>
          <w:szCs w:val="28"/>
        </w:rPr>
        <w:t>- резервные мощности на существующих теплоисточниках;</w:t>
      </w:r>
    </w:p>
    <w:p w14:paraId="229D2CEB"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 возможность прокладки новых тепловых сетей или реконструкция имеющихся.</w:t>
      </w:r>
    </w:p>
    <w:p w14:paraId="02D109EB" w14:textId="77777777" w:rsidR="00D93429" w:rsidRPr="004F4127" w:rsidRDefault="00D93429" w:rsidP="004F4127">
      <w:pPr>
        <w:widowControl w:val="0"/>
        <w:tabs>
          <w:tab w:val="left" w:pos="4395"/>
        </w:tabs>
        <w:spacing w:line="276" w:lineRule="auto"/>
        <w:ind w:firstLine="709"/>
        <w:jc w:val="both"/>
        <w:rPr>
          <w:sz w:val="28"/>
          <w:szCs w:val="28"/>
          <w:u w:val="single"/>
        </w:rPr>
      </w:pPr>
      <w:r w:rsidRPr="004F4127">
        <w:rPr>
          <w:sz w:val="28"/>
          <w:szCs w:val="28"/>
          <w:u w:val="single"/>
        </w:rPr>
        <w:t>Необходимые условия для организации индивидуального теплоснабжения:</w:t>
      </w:r>
    </w:p>
    <w:p w14:paraId="287627FB"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 резервные мощности на электрических сетях для возможного подключения электрических котлов;</w:t>
      </w:r>
    </w:p>
    <w:p w14:paraId="57E89716"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 развитие топливной базы, такой как: традиционное топливо (уголь, дрова, горючие жидкости и газы), так и альтернативные источники энергии (солнечные батареи, ветровые генераторы, мини гидротурбины, тепловые насосы и т.д.).</w:t>
      </w:r>
    </w:p>
    <w:p w14:paraId="10F8FBBD" w14:textId="77777777" w:rsidR="00D93429" w:rsidRPr="004F4127" w:rsidRDefault="00D93429" w:rsidP="004F4127">
      <w:pPr>
        <w:widowControl w:val="0"/>
        <w:tabs>
          <w:tab w:val="left" w:pos="4395"/>
        </w:tabs>
        <w:spacing w:line="276" w:lineRule="auto"/>
        <w:ind w:left="1418" w:hanging="709"/>
        <w:jc w:val="both"/>
        <w:rPr>
          <w:sz w:val="28"/>
          <w:szCs w:val="28"/>
          <w:u w:val="single"/>
        </w:rPr>
      </w:pPr>
      <w:r w:rsidRPr="004F4127">
        <w:rPr>
          <w:sz w:val="28"/>
          <w:szCs w:val="28"/>
          <w:u w:val="single"/>
        </w:rPr>
        <w:t>Необходимые условия для организации поквартирного отопления:</w:t>
      </w:r>
    </w:p>
    <w:p w14:paraId="3ADE45D8"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 развитая сеть трубопроводов (для подключения квартир к общедомовым стоякам через индивидуальный узел ввода);</w:t>
      </w:r>
    </w:p>
    <w:p w14:paraId="7C2A548B"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 организованная сеть газоснабжения (для возможности установка в квартирах индивидуальных газовых отопительных котлов);</w:t>
      </w:r>
    </w:p>
    <w:p w14:paraId="7EFA59F8"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 строительство нового или реконструкция существующего жилья с возможность организации поквартирного отопления.</w:t>
      </w:r>
    </w:p>
    <w:p w14:paraId="655A7A80" w14:textId="77777777" w:rsidR="00D93429" w:rsidRPr="004F4127" w:rsidRDefault="00D93429" w:rsidP="004F4127">
      <w:pPr>
        <w:widowControl w:val="0"/>
        <w:tabs>
          <w:tab w:val="left" w:pos="4395"/>
        </w:tabs>
        <w:spacing w:line="276" w:lineRule="auto"/>
        <w:ind w:left="1418" w:hanging="709"/>
        <w:jc w:val="both"/>
        <w:rPr>
          <w:bCs/>
          <w:sz w:val="28"/>
          <w:szCs w:val="28"/>
          <w:u w:val="single"/>
        </w:rPr>
      </w:pPr>
      <w:r w:rsidRPr="004F4127">
        <w:rPr>
          <w:bCs/>
          <w:sz w:val="28"/>
          <w:szCs w:val="28"/>
          <w:u w:val="single"/>
        </w:rPr>
        <w:t xml:space="preserve">Основные цели модернизации и переключения котельных к системе централизованного теплоснабжения: </w:t>
      </w:r>
    </w:p>
    <w:p w14:paraId="5B1A60A2" w14:textId="77777777" w:rsidR="00D93429" w:rsidRPr="004F4127" w:rsidRDefault="00D93429" w:rsidP="004F4127">
      <w:pPr>
        <w:widowControl w:val="0"/>
        <w:numPr>
          <w:ilvl w:val="0"/>
          <w:numId w:val="6"/>
        </w:numPr>
        <w:tabs>
          <w:tab w:val="left" w:pos="4395"/>
        </w:tabs>
        <w:spacing w:line="276" w:lineRule="auto"/>
        <w:jc w:val="both"/>
        <w:rPr>
          <w:sz w:val="28"/>
          <w:szCs w:val="28"/>
        </w:rPr>
      </w:pPr>
      <w:r w:rsidRPr="004F4127">
        <w:rPr>
          <w:sz w:val="28"/>
          <w:szCs w:val="28"/>
        </w:rPr>
        <w:t>Снижение затрат на выработку тепловой энергии.</w:t>
      </w:r>
    </w:p>
    <w:p w14:paraId="1DFA026B" w14:textId="77777777" w:rsidR="00D93429" w:rsidRPr="004F4127" w:rsidRDefault="00D93429" w:rsidP="004F4127">
      <w:pPr>
        <w:widowControl w:val="0"/>
        <w:numPr>
          <w:ilvl w:val="0"/>
          <w:numId w:val="6"/>
        </w:numPr>
        <w:tabs>
          <w:tab w:val="left" w:pos="4395"/>
        </w:tabs>
        <w:spacing w:line="276" w:lineRule="auto"/>
        <w:jc w:val="both"/>
        <w:rPr>
          <w:sz w:val="28"/>
          <w:szCs w:val="28"/>
        </w:rPr>
      </w:pPr>
      <w:r w:rsidRPr="004F4127">
        <w:rPr>
          <w:sz w:val="28"/>
          <w:szCs w:val="28"/>
        </w:rPr>
        <w:t>Улучшение качества услуги и повышение надежности теплоснабжения потребителей.</w:t>
      </w:r>
    </w:p>
    <w:p w14:paraId="1B3B7500" w14:textId="77777777" w:rsidR="00D93429" w:rsidRPr="004F4127" w:rsidRDefault="00D93429" w:rsidP="004F4127">
      <w:pPr>
        <w:widowControl w:val="0"/>
        <w:numPr>
          <w:ilvl w:val="0"/>
          <w:numId w:val="6"/>
        </w:numPr>
        <w:tabs>
          <w:tab w:val="left" w:pos="4395"/>
        </w:tabs>
        <w:spacing w:line="276" w:lineRule="auto"/>
        <w:jc w:val="both"/>
        <w:rPr>
          <w:sz w:val="28"/>
          <w:szCs w:val="28"/>
        </w:rPr>
      </w:pPr>
      <w:r w:rsidRPr="004F4127">
        <w:rPr>
          <w:sz w:val="28"/>
          <w:szCs w:val="28"/>
        </w:rPr>
        <w:t>Уменьшение выбросов загрязняющих веществ в окружающую среду.</w:t>
      </w:r>
    </w:p>
    <w:p w14:paraId="53044855" w14:textId="77777777" w:rsidR="00D93429" w:rsidRPr="004F4127" w:rsidRDefault="00D93429" w:rsidP="004F4127">
      <w:pPr>
        <w:widowControl w:val="0"/>
        <w:numPr>
          <w:ilvl w:val="0"/>
          <w:numId w:val="6"/>
        </w:numPr>
        <w:tabs>
          <w:tab w:val="left" w:pos="4395"/>
        </w:tabs>
        <w:spacing w:line="276" w:lineRule="auto"/>
        <w:jc w:val="both"/>
        <w:rPr>
          <w:sz w:val="28"/>
          <w:szCs w:val="28"/>
        </w:rPr>
      </w:pPr>
      <w:r w:rsidRPr="004F4127">
        <w:rPr>
          <w:sz w:val="28"/>
          <w:szCs w:val="28"/>
        </w:rPr>
        <w:t>Улучшение производственной деятельности предприятия, решение технических и технологических проблем.</w:t>
      </w:r>
    </w:p>
    <w:p w14:paraId="6657BBB8" w14:textId="77777777" w:rsidR="00D93429" w:rsidRPr="004F4127" w:rsidRDefault="00D93429" w:rsidP="004F4127">
      <w:pPr>
        <w:spacing w:line="276" w:lineRule="auto"/>
        <w:jc w:val="both"/>
        <w:rPr>
          <w:sz w:val="28"/>
          <w:szCs w:val="28"/>
        </w:rPr>
      </w:pPr>
      <w:r w:rsidRPr="004F4127">
        <w:rPr>
          <w:sz w:val="28"/>
          <w:szCs w:val="28"/>
        </w:rPr>
        <w:t xml:space="preserve">На момент разработки схемы теплоснабжения (по состоянию на 31.12.2014) в город Тынде отсутствуют зоны с дефицитами тепловой мощности. При расчете перспективного теплопотребления на основании приростов тепловых нагрузок </w:t>
      </w:r>
      <w:r w:rsidRPr="004F4127">
        <w:rPr>
          <w:sz w:val="28"/>
          <w:szCs w:val="28"/>
        </w:rPr>
        <w:lastRenderedPageBreak/>
        <w:t>для каждого года рассматриваемого в схеме теплоснабжения периода и на расчетный срок в целом зон с дефицитами тепловой мощности не выявлено.</w:t>
      </w:r>
    </w:p>
    <w:p w14:paraId="4EC96FB0" w14:textId="77777777" w:rsidR="00D93429" w:rsidRPr="004F4127" w:rsidRDefault="00D93429" w:rsidP="004F4127">
      <w:pPr>
        <w:widowControl w:val="0"/>
        <w:tabs>
          <w:tab w:val="left" w:pos="4395"/>
        </w:tabs>
        <w:spacing w:line="276" w:lineRule="auto"/>
        <w:ind w:left="720"/>
        <w:jc w:val="both"/>
        <w:rPr>
          <w:sz w:val="28"/>
          <w:szCs w:val="28"/>
        </w:rPr>
      </w:pPr>
    </w:p>
    <w:p w14:paraId="20CE97B8"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44" w:name="_Toc411424347"/>
      <w:r w:rsidRPr="00AC5A6D">
        <w:rPr>
          <w:rFonts w:ascii="Times New Roman" w:hAnsi="Times New Roman"/>
          <w:b/>
          <w:sz w:val="28"/>
          <w:szCs w:val="28"/>
        </w:rPr>
        <w:t>5.</w:t>
      </w:r>
      <w:proofErr w:type="gramStart"/>
      <w:r w:rsidRPr="00AC5A6D">
        <w:rPr>
          <w:rFonts w:ascii="Times New Roman" w:hAnsi="Times New Roman"/>
          <w:b/>
          <w:sz w:val="28"/>
          <w:szCs w:val="28"/>
        </w:rPr>
        <w:t>2.Предложения</w:t>
      </w:r>
      <w:proofErr w:type="gramEnd"/>
      <w:r w:rsidRPr="00AC5A6D">
        <w:rPr>
          <w:rFonts w:ascii="Times New Roman" w:hAnsi="Times New Roman"/>
          <w:b/>
          <w:sz w:val="28"/>
          <w:szCs w:val="28"/>
        </w:rPr>
        <w:t xml:space="preserve">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4"/>
    </w:p>
    <w:p w14:paraId="309F2D16" w14:textId="77777777" w:rsidR="00D93429" w:rsidRPr="00AC5A6D" w:rsidRDefault="00D93429" w:rsidP="00152398">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Для присоединения к источникам выработки тепла теплопотребляющих установок потребителей жилищной и комплексной застройки во вновь осваиваемых районах города Тынды в схеме теплоснабжения в течение рассматриваемого периода предлагается выполнить строительство тепловых сетей для обеспечения перспективных приростов тепловой нагрузки.</w:t>
      </w:r>
    </w:p>
    <w:p w14:paraId="65916428" w14:textId="77777777" w:rsidR="00D93429" w:rsidRPr="00AC5A6D" w:rsidRDefault="00D93429" w:rsidP="00152398">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В виду отсутствия в генеральном плане города Тынды экспликации зданий и сооружений во вновь осваиваемых районах, с привязкой потребителей, планируемых к подключению, к тепловым сетям на местности и отсутствия проектной документации на эти районы застройки, гидравлический расчет внутриквартальных тепловых сетей в электронной модели системы теплоснабжения города не производился. Расчет необходимо выполнить на стадии разработки проектной документации после комплексного утверждения решений по застраиваемым территориям.</w:t>
      </w:r>
    </w:p>
    <w:p w14:paraId="15BC3118" w14:textId="77777777" w:rsidR="00D93429" w:rsidRPr="00AC5A6D" w:rsidRDefault="00D93429" w:rsidP="00152398">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Предлагаются следующие решения по городу Тынды. </w:t>
      </w:r>
    </w:p>
    <w:p w14:paraId="6FB42209" w14:textId="77777777" w:rsidR="00D93429" w:rsidRPr="00AC5A6D" w:rsidRDefault="00D93429" w:rsidP="00152398">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На расчетный период до 2029 года </w:t>
      </w:r>
      <w:r w:rsidR="000221BE">
        <w:rPr>
          <w:rFonts w:ascii="Times New Roman" w:hAnsi="Times New Roman"/>
          <w:sz w:val="28"/>
          <w:szCs w:val="28"/>
        </w:rPr>
        <w:t>н</w:t>
      </w:r>
      <w:r w:rsidRPr="00AC5A6D">
        <w:rPr>
          <w:rFonts w:ascii="Times New Roman" w:hAnsi="Times New Roman"/>
          <w:sz w:val="28"/>
          <w:szCs w:val="28"/>
        </w:rPr>
        <w:t xml:space="preserve">агрузка, присоединяемая к тепловым сетям </w:t>
      </w:r>
      <w:proofErr w:type="gramStart"/>
      <w:r w:rsidRPr="00AC5A6D">
        <w:rPr>
          <w:rFonts w:ascii="Times New Roman" w:hAnsi="Times New Roman"/>
          <w:sz w:val="28"/>
          <w:szCs w:val="28"/>
        </w:rPr>
        <w:t>системы теплоснабжения города Тынды</w:t>
      </w:r>
      <w:proofErr w:type="gramEnd"/>
      <w:r w:rsidRPr="00AC5A6D">
        <w:rPr>
          <w:rFonts w:ascii="Times New Roman" w:hAnsi="Times New Roman"/>
          <w:sz w:val="28"/>
          <w:szCs w:val="28"/>
        </w:rPr>
        <w:t xml:space="preserve"> составит </w:t>
      </w:r>
      <w:r w:rsidR="00BA5C91">
        <w:rPr>
          <w:rFonts w:ascii="Times New Roman" w:hAnsi="Times New Roman"/>
          <w:sz w:val="28"/>
          <w:szCs w:val="28"/>
        </w:rPr>
        <w:t>289,35</w:t>
      </w:r>
      <w:r w:rsidRPr="00AC5A6D">
        <w:rPr>
          <w:rFonts w:ascii="Times New Roman" w:hAnsi="Times New Roman"/>
          <w:sz w:val="28"/>
          <w:szCs w:val="28"/>
        </w:rPr>
        <w:t xml:space="preserve"> Гкал/ч.</w:t>
      </w:r>
    </w:p>
    <w:p w14:paraId="6C8A9593" w14:textId="77777777" w:rsidR="00D93429" w:rsidRPr="00AC5A6D" w:rsidRDefault="00D93429" w:rsidP="00152398">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Подключение перспективных потребителей планируется осуществлять к первому контуру тепловых сетей Центральной котельной по независимой схеме присоединения систем отопления и вентиляции.</w:t>
      </w:r>
    </w:p>
    <w:p w14:paraId="1B990E3C" w14:textId="77777777" w:rsidR="00D93429" w:rsidRPr="00AC5A6D" w:rsidRDefault="00D93429" w:rsidP="00152398">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Для подачи теплоносителя перспективным потребителям тепловой энергии предусматривается прокладка трубопроводов тепловых сетей к 2029 году общей протяженностью 6,6 км в двухтрубном исчислении.</w:t>
      </w:r>
    </w:p>
    <w:p w14:paraId="59C3C194" w14:textId="77777777" w:rsidR="00D93429" w:rsidRPr="00AC5A6D" w:rsidRDefault="00D93429" w:rsidP="00152398">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Характеристика тепловых сетей, необходимых для подключения перспективных потребителей тепловой энергии и этапы выполнения работ по прокладке трубопроводов, приведены в таблицах.</w:t>
      </w:r>
    </w:p>
    <w:p w14:paraId="45E623EE"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45" w:name="_Toc411424348"/>
      <w:r w:rsidRPr="00AC5A6D">
        <w:rPr>
          <w:rFonts w:ascii="Times New Roman" w:hAnsi="Times New Roman"/>
          <w:b/>
          <w:sz w:val="28"/>
          <w:szCs w:val="28"/>
        </w:rPr>
        <w:t>5.3.</w:t>
      </w:r>
      <w:r w:rsidR="00E404D2">
        <w:rPr>
          <w:rFonts w:ascii="Times New Roman" w:hAnsi="Times New Roman"/>
          <w:b/>
          <w:sz w:val="28"/>
          <w:szCs w:val="28"/>
        </w:rPr>
        <w:t xml:space="preserve"> </w:t>
      </w:r>
      <w:r w:rsidRPr="00AC5A6D">
        <w:rPr>
          <w:rFonts w:ascii="Times New Roman" w:hAnsi="Times New Roman"/>
          <w:b/>
          <w:sz w:val="28"/>
          <w:szCs w:val="28"/>
        </w:rPr>
        <w:t xml:space="preserve">Предложения по строительству и реконструкции тепловых сетей </w:t>
      </w:r>
      <w:proofErr w:type="gramStart"/>
      <w:r w:rsidRPr="00AC5A6D">
        <w:rPr>
          <w:rFonts w:ascii="Times New Roman" w:hAnsi="Times New Roman"/>
          <w:b/>
          <w:sz w:val="28"/>
          <w:szCs w:val="28"/>
        </w:rPr>
        <w:t>в  целях</w:t>
      </w:r>
      <w:proofErr w:type="gramEnd"/>
      <w:r w:rsidRPr="00AC5A6D">
        <w:rPr>
          <w:rFonts w:ascii="Times New Roman" w:hAnsi="Times New Roman"/>
          <w:b/>
          <w:sz w:val="28"/>
          <w:szCs w:val="28"/>
        </w:rPr>
        <w:t xml:space="preserve">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5"/>
    </w:p>
    <w:p w14:paraId="28FD4125" w14:textId="77777777" w:rsidR="00D93429" w:rsidRPr="004F4127" w:rsidRDefault="00D93429" w:rsidP="004F4127">
      <w:pPr>
        <w:spacing w:line="276" w:lineRule="auto"/>
        <w:ind w:firstLine="567"/>
        <w:jc w:val="both"/>
        <w:rPr>
          <w:spacing w:val="-1"/>
          <w:sz w:val="28"/>
          <w:szCs w:val="28"/>
        </w:rPr>
      </w:pPr>
      <w:r w:rsidRPr="004F4127">
        <w:rPr>
          <w:spacing w:val="-1"/>
          <w:sz w:val="28"/>
          <w:szCs w:val="28"/>
        </w:rPr>
        <w:lastRenderedPageBreak/>
        <w:t xml:space="preserve">Согласно программе развития города Тынды в зоне действия котельной планируется ввод объектов незавершенного строительства, </w:t>
      </w:r>
      <w:proofErr w:type="gramStart"/>
      <w:r w:rsidRPr="004F4127">
        <w:rPr>
          <w:spacing w:val="-1"/>
          <w:sz w:val="28"/>
          <w:szCs w:val="28"/>
        </w:rPr>
        <w:t>строительство  нескольких</w:t>
      </w:r>
      <w:proofErr w:type="gramEnd"/>
      <w:r w:rsidRPr="004F4127">
        <w:rPr>
          <w:spacing w:val="-1"/>
          <w:sz w:val="28"/>
          <w:szCs w:val="28"/>
        </w:rPr>
        <w:t xml:space="preserve"> новых жилых домов и микрорайон «Таежный». Затраты на прокладку теплотрассы составят 99 миллионов рублей, необходимых для реконструкции теплосети </w:t>
      </w:r>
      <w:proofErr w:type="gramStart"/>
      <w:r w:rsidRPr="004F4127">
        <w:rPr>
          <w:spacing w:val="-1"/>
          <w:sz w:val="28"/>
          <w:szCs w:val="28"/>
        </w:rPr>
        <w:t>выделятся  бюджете</w:t>
      </w:r>
      <w:proofErr w:type="gramEnd"/>
      <w:r w:rsidRPr="004F4127">
        <w:rPr>
          <w:spacing w:val="-1"/>
          <w:sz w:val="28"/>
          <w:szCs w:val="28"/>
        </w:rPr>
        <w:t xml:space="preserve"> области. Сами работы нач</w:t>
      </w:r>
      <w:r w:rsidR="000221BE" w:rsidRPr="004F4127">
        <w:rPr>
          <w:spacing w:val="-1"/>
          <w:sz w:val="28"/>
          <w:szCs w:val="28"/>
        </w:rPr>
        <w:t>ались</w:t>
      </w:r>
      <w:r w:rsidRPr="004F4127">
        <w:rPr>
          <w:spacing w:val="-1"/>
          <w:sz w:val="28"/>
          <w:szCs w:val="28"/>
        </w:rPr>
        <w:t xml:space="preserve"> в 2014 год</w:t>
      </w:r>
      <w:r w:rsidR="000221BE" w:rsidRPr="004F4127">
        <w:rPr>
          <w:spacing w:val="-1"/>
          <w:sz w:val="28"/>
          <w:szCs w:val="28"/>
        </w:rPr>
        <w:t>у</w:t>
      </w:r>
      <w:r w:rsidRPr="004F4127">
        <w:rPr>
          <w:spacing w:val="-1"/>
          <w:sz w:val="28"/>
          <w:szCs w:val="28"/>
        </w:rPr>
        <w:t xml:space="preserve">. В микрорайоне "Таежный" планируется возвести 66 домов, а это 1870 квартир, общая площадь объектов — 90 тысяч квадратных метров». На сегодняшний день в микрорайоне уже построено четыре дома, еще шесть строятся. По плану первые 27 </w:t>
      </w:r>
      <w:proofErr w:type="spellStart"/>
      <w:r w:rsidRPr="004F4127">
        <w:rPr>
          <w:spacing w:val="-1"/>
          <w:sz w:val="28"/>
          <w:szCs w:val="28"/>
        </w:rPr>
        <w:t>малоэтажек</w:t>
      </w:r>
      <w:proofErr w:type="spellEnd"/>
      <w:r w:rsidRPr="004F4127">
        <w:rPr>
          <w:spacing w:val="-1"/>
          <w:sz w:val="28"/>
          <w:szCs w:val="28"/>
        </w:rPr>
        <w:t xml:space="preserve"> должны закончить к концу этого года, на втором этапе возведут еще 39 домов. Когда переселенцы заедут в новые квартиры, их старое жилье общей площадью 121 тысяча квадратных метров пойдет под снос.</w:t>
      </w:r>
      <w:r w:rsidR="000221BE" w:rsidRPr="004F4127">
        <w:rPr>
          <w:spacing w:val="-1"/>
          <w:sz w:val="28"/>
          <w:szCs w:val="28"/>
        </w:rPr>
        <w:t xml:space="preserve"> Микрорайон «Таежный» подключен к Центральной котельной с использованием построенного ЦТП.</w:t>
      </w:r>
    </w:p>
    <w:p w14:paraId="16B9008F" w14:textId="77777777" w:rsidR="00F15F04" w:rsidRPr="004F4127" w:rsidRDefault="00F15F04" w:rsidP="004F4127">
      <w:pPr>
        <w:spacing w:line="276" w:lineRule="auto"/>
        <w:ind w:firstLine="567"/>
        <w:jc w:val="both"/>
        <w:rPr>
          <w:spacing w:val="-1"/>
          <w:sz w:val="28"/>
          <w:szCs w:val="28"/>
        </w:rPr>
      </w:pPr>
    </w:p>
    <w:p w14:paraId="525738CD" w14:textId="77777777" w:rsidR="00F15F04" w:rsidRPr="004F4127" w:rsidRDefault="00F15F04" w:rsidP="004F4127">
      <w:pPr>
        <w:spacing w:line="276" w:lineRule="auto"/>
        <w:ind w:firstLine="567"/>
        <w:jc w:val="both"/>
        <w:rPr>
          <w:spacing w:val="-1"/>
          <w:sz w:val="28"/>
          <w:szCs w:val="28"/>
        </w:rPr>
      </w:pPr>
      <w:r w:rsidRPr="004F4127">
        <w:rPr>
          <w:spacing w:val="-1"/>
          <w:sz w:val="28"/>
          <w:szCs w:val="28"/>
        </w:rPr>
        <w:t>В целом микрорайон Таежный площадью 35 гектаров даст кров для 3673 тындинцев, чье жилье уже не отвечает требованиям безопасности.</w:t>
      </w:r>
    </w:p>
    <w:p w14:paraId="772AFBEB" w14:textId="77777777" w:rsidR="00D93429" w:rsidRPr="004F4127" w:rsidRDefault="00D93429" w:rsidP="004F4127">
      <w:pPr>
        <w:pStyle w:val="12"/>
        <w:spacing w:line="276" w:lineRule="auto"/>
        <w:ind w:right="-1" w:firstLine="709"/>
        <w:jc w:val="both"/>
        <w:rPr>
          <w:rFonts w:ascii="Times New Roman" w:hAnsi="Times New Roman"/>
          <w:sz w:val="28"/>
          <w:szCs w:val="28"/>
        </w:rPr>
      </w:pPr>
      <w:r w:rsidRPr="004F4127">
        <w:rPr>
          <w:rFonts w:ascii="Times New Roman" w:hAnsi="Times New Roman"/>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221BE" w:rsidRPr="004F4127">
        <w:rPr>
          <w:rFonts w:ascii="Times New Roman" w:hAnsi="Times New Roman"/>
          <w:sz w:val="28"/>
          <w:szCs w:val="28"/>
        </w:rPr>
        <w:t xml:space="preserve"> представлены</w:t>
      </w:r>
      <w:r w:rsidRPr="004F4127">
        <w:rPr>
          <w:rFonts w:ascii="Times New Roman" w:hAnsi="Times New Roman"/>
          <w:sz w:val="28"/>
          <w:szCs w:val="28"/>
        </w:rPr>
        <w:t xml:space="preserve"> в таблице 5.3.1.</w:t>
      </w:r>
    </w:p>
    <w:p w14:paraId="470F5258" w14:textId="77777777" w:rsidR="00D52DFE" w:rsidRDefault="00D52DFE" w:rsidP="004F4127">
      <w:pPr>
        <w:pStyle w:val="12"/>
        <w:spacing w:line="276" w:lineRule="auto"/>
        <w:ind w:right="-1" w:firstLine="709"/>
        <w:jc w:val="both"/>
        <w:rPr>
          <w:rFonts w:ascii="Times New Roman" w:hAnsi="Times New Roman"/>
          <w:sz w:val="28"/>
          <w:szCs w:val="28"/>
        </w:rPr>
      </w:pPr>
    </w:p>
    <w:p w14:paraId="3FB55C49" w14:textId="77777777" w:rsidR="00D93429" w:rsidRPr="004F4127" w:rsidRDefault="00D93429" w:rsidP="004F4127">
      <w:pPr>
        <w:pStyle w:val="12"/>
        <w:spacing w:line="276" w:lineRule="auto"/>
        <w:ind w:right="-1" w:firstLine="709"/>
        <w:jc w:val="both"/>
        <w:rPr>
          <w:rFonts w:ascii="Times New Roman" w:hAnsi="Times New Roman"/>
          <w:sz w:val="28"/>
          <w:szCs w:val="28"/>
        </w:rPr>
      </w:pPr>
      <w:bookmarkStart w:id="46" w:name="_GoBack"/>
      <w:bookmarkEnd w:id="46"/>
      <w:r w:rsidRPr="004F4127">
        <w:rPr>
          <w:rFonts w:ascii="Times New Roman" w:hAnsi="Times New Roman"/>
          <w:sz w:val="28"/>
          <w:szCs w:val="28"/>
        </w:rPr>
        <w:t>Таблица 5.3.1.</w:t>
      </w: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2910"/>
        <w:gridCol w:w="2457"/>
        <w:gridCol w:w="1422"/>
        <w:gridCol w:w="2115"/>
      </w:tblGrid>
      <w:tr w:rsidR="00D93429" w:rsidRPr="00AC5A6D" w14:paraId="0CA274F2" w14:textId="77777777" w:rsidTr="00C36D0C">
        <w:trPr>
          <w:trHeight w:val="766"/>
        </w:trPr>
        <w:tc>
          <w:tcPr>
            <w:tcW w:w="708" w:type="dxa"/>
            <w:tcBorders>
              <w:top w:val="single" w:sz="4" w:space="0" w:color="auto"/>
              <w:left w:val="single" w:sz="4" w:space="0" w:color="auto"/>
              <w:bottom w:val="single" w:sz="4" w:space="0" w:color="auto"/>
              <w:right w:val="single" w:sz="4" w:space="0" w:color="auto"/>
            </w:tcBorders>
            <w:vAlign w:val="center"/>
          </w:tcPr>
          <w:p w14:paraId="2BA225BA"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w:t>
            </w:r>
          </w:p>
          <w:p w14:paraId="068E15CF"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пп</w:t>
            </w:r>
          </w:p>
        </w:tc>
        <w:tc>
          <w:tcPr>
            <w:tcW w:w="2910" w:type="dxa"/>
            <w:tcBorders>
              <w:top w:val="single" w:sz="4" w:space="0" w:color="auto"/>
              <w:left w:val="single" w:sz="4" w:space="0" w:color="auto"/>
              <w:bottom w:val="single" w:sz="4" w:space="0" w:color="auto"/>
              <w:right w:val="single" w:sz="4" w:space="0" w:color="auto"/>
            </w:tcBorders>
            <w:vAlign w:val="center"/>
          </w:tcPr>
          <w:p w14:paraId="13E75362"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Наименование объекта</w:t>
            </w:r>
          </w:p>
        </w:tc>
        <w:tc>
          <w:tcPr>
            <w:tcW w:w="2457" w:type="dxa"/>
            <w:tcBorders>
              <w:top w:val="single" w:sz="4" w:space="0" w:color="auto"/>
              <w:left w:val="single" w:sz="4" w:space="0" w:color="auto"/>
              <w:bottom w:val="single" w:sz="4" w:space="0" w:color="auto"/>
              <w:right w:val="single" w:sz="4" w:space="0" w:color="auto"/>
            </w:tcBorders>
            <w:vAlign w:val="center"/>
          </w:tcPr>
          <w:p w14:paraId="2C769E62"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Предлагаемые мероприятия</w:t>
            </w:r>
          </w:p>
        </w:tc>
        <w:tc>
          <w:tcPr>
            <w:tcW w:w="1421" w:type="dxa"/>
            <w:tcBorders>
              <w:top w:val="single" w:sz="4" w:space="0" w:color="auto"/>
              <w:left w:val="single" w:sz="4" w:space="0" w:color="auto"/>
              <w:bottom w:val="single" w:sz="4" w:space="0" w:color="auto"/>
              <w:right w:val="single" w:sz="4" w:space="0" w:color="auto"/>
            </w:tcBorders>
            <w:vAlign w:val="center"/>
          </w:tcPr>
          <w:p w14:paraId="5DA6EFE3"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Сроки исполнения</w:t>
            </w:r>
          </w:p>
        </w:tc>
        <w:tc>
          <w:tcPr>
            <w:tcW w:w="2115" w:type="dxa"/>
            <w:tcBorders>
              <w:top w:val="single" w:sz="4" w:space="0" w:color="auto"/>
              <w:left w:val="single" w:sz="4" w:space="0" w:color="auto"/>
              <w:bottom w:val="single" w:sz="4" w:space="0" w:color="auto"/>
              <w:right w:val="single" w:sz="4" w:space="0" w:color="auto"/>
            </w:tcBorders>
            <w:vAlign w:val="center"/>
          </w:tcPr>
          <w:p w14:paraId="684DD2F2"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Ожидаемый результат</w:t>
            </w:r>
          </w:p>
        </w:tc>
      </w:tr>
      <w:tr w:rsidR="00D93429" w:rsidRPr="00AC5A6D" w14:paraId="2D851547" w14:textId="77777777" w:rsidTr="00C36D0C">
        <w:trPr>
          <w:trHeight w:val="373"/>
        </w:trPr>
        <w:tc>
          <w:tcPr>
            <w:tcW w:w="708" w:type="dxa"/>
            <w:tcBorders>
              <w:top w:val="single" w:sz="4" w:space="0" w:color="auto"/>
              <w:left w:val="single" w:sz="4" w:space="0" w:color="auto"/>
              <w:bottom w:val="single" w:sz="4" w:space="0" w:color="auto"/>
              <w:right w:val="single" w:sz="4" w:space="0" w:color="auto"/>
            </w:tcBorders>
            <w:vAlign w:val="center"/>
          </w:tcPr>
          <w:p w14:paraId="4F6D1206"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5.</w:t>
            </w:r>
          </w:p>
        </w:tc>
        <w:tc>
          <w:tcPr>
            <w:tcW w:w="2910" w:type="dxa"/>
            <w:tcBorders>
              <w:top w:val="single" w:sz="4" w:space="0" w:color="auto"/>
              <w:left w:val="single" w:sz="4" w:space="0" w:color="auto"/>
              <w:bottom w:val="single" w:sz="4" w:space="0" w:color="auto"/>
              <w:right w:val="single" w:sz="4" w:space="0" w:color="auto"/>
            </w:tcBorders>
            <w:vAlign w:val="center"/>
          </w:tcPr>
          <w:p w14:paraId="26594D2B"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 xml:space="preserve">Теплотрасса </w:t>
            </w:r>
            <w:proofErr w:type="spellStart"/>
            <w:r w:rsidRPr="007124CE">
              <w:rPr>
                <w:rFonts w:ascii="Times New Roman" w:hAnsi="Times New Roman"/>
                <w:szCs w:val="24"/>
              </w:rPr>
              <w:t>ул.Космическая</w:t>
            </w:r>
            <w:proofErr w:type="spellEnd"/>
            <w:r w:rsidRPr="007124CE">
              <w:rPr>
                <w:rFonts w:ascii="Times New Roman" w:hAnsi="Times New Roman"/>
                <w:szCs w:val="24"/>
              </w:rPr>
              <w:t xml:space="preserve">  от ТК-12 до ТК-30</w:t>
            </w:r>
          </w:p>
        </w:tc>
        <w:tc>
          <w:tcPr>
            <w:tcW w:w="2457" w:type="dxa"/>
            <w:tcBorders>
              <w:top w:val="single" w:sz="4" w:space="0" w:color="auto"/>
              <w:left w:val="single" w:sz="4" w:space="0" w:color="auto"/>
              <w:bottom w:val="single" w:sz="4" w:space="0" w:color="auto"/>
              <w:right w:val="single" w:sz="4" w:space="0" w:color="auto"/>
            </w:tcBorders>
            <w:vAlign w:val="center"/>
          </w:tcPr>
          <w:p w14:paraId="4AF22E0E"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Капитальный ремонт</w:t>
            </w:r>
          </w:p>
        </w:tc>
        <w:tc>
          <w:tcPr>
            <w:tcW w:w="1421" w:type="dxa"/>
            <w:tcBorders>
              <w:top w:val="single" w:sz="4" w:space="0" w:color="auto"/>
              <w:left w:val="single" w:sz="4" w:space="0" w:color="auto"/>
              <w:bottom w:val="single" w:sz="4" w:space="0" w:color="auto"/>
              <w:right w:val="single" w:sz="4" w:space="0" w:color="auto"/>
            </w:tcBorders>
            <w:vAlign w:val="center"/>
          </w:tcPr>
          <w:p w14:paraId="47DDBB35"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2016</w:t>
            </w:r>
          </w:p>
        </w:tc>
        <w:tc>
          <w:tcPr>
            <w:tcW w:w="2115" w:type="dxa"/>
            <w:tcBorders>
              <w:top w:val="single" w:sz="4" w:space="0" w:color="auto"/>
              <w:left w:val="single" w:sz="4" w:space="0" w:color="auto"/>
              <w:bottom w:val="single" w:sz="4" w:space="0" w:color="auto"/>
              <w:right w:val="single" w:sz="4" w:space="0" w:color="auto"/>
            </w:tcBorders>
            <w:vAlign w:val="center"/>
          </w:tcPr>
          <w:p w14:paraId="2063BE37" w14:textId="77777777" w:rsidR="00D93429" w:rsidRPr="00AC5A6D" w:rsidRDefault="00D93429" w:rsidP="007124CE">
            <w:pPr>
              <w:jc w:val="center"/>
            </w:pPr>
            <w:r w:rsidRPr="007124CE">
              <w:t>Снижение потерь теплоносителя, топлива</w:t>
            </w:r>
          </w:p>
        </w:tc>
      </w:tr>
      <w:tr w:rsidR="00D93429" w:rsidRPr="00AC5A6D" w14:paraId="4CEA0025" w14:textId="77777777" w:rsidTr="00C36D0C">
        <w:trPr>
          <w:trHeight w:val="373"/>
        </w:trPr>
        <w:tc>
          <w:tcPr>
            <w:tcW w:w="708" w:type="dxa"/>
            <w:tcBorders>
              <w:top w:val="single" w:sz="4" w:space="0" w:color="auto"/>
              <w:left w:val="single" w:sz="4" w:space="0" w:color="auto"/>
              <w:bottom w:val="single" w:sz="4" w:space="0" w:color="auto"/>
              <w:right w:val="single" w:sz="4" w:space="0" w:color="auto"/>
            </w:tcBorders>
            <w:vAlign w:val="center"/>
          </w:tcPr>
          <w:p w14:paraId="658E21B4"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6.</w:t>
            </w:r>
          </w:p>
        </w:tc>
        <w:tc>
          <w:tcPr>
            <w:tcW w:w="2910" w:type="dxa"/>
            <w:tcBorders>
              <w:top w:val="single" w:sz="4" w:space="0" w:color="auto"/>
              <w:left w:val="single" w:sz="4" w:space="0" w:color="auto"/>
              <w:bottom w:val="single" w:sz="4" w:space="0" w:color="auto"/>
              <w:right w:val="single" w:sz="4" w:space="0" w:color="auto"/>
            </w:tcBorders>
            <w:vAlign w:val="center"/>
          </w:tcPr>
          <w:p w14:paraId="18AFD939"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 xml:space="preserve">Жилые дома 24-56,26-56, 28-56, </w:t>
            </w:r>
            <w:proofErr w:type="spellStart"/>
            <w:r w:rsidRPr="007124CE">
              <w:rPr>
                <w:rFonts w:ascii="Times New Roman" w:hAnsi="Times New Roman"/>
                <w:szCs w:val="24"/>
              </w:rPr>
              <w:t>ул.Красная</w:t>
            </w:r>
            <w:proofErr w:type="spellEnd"/>
            <w:r w:rsidRPr="007124CE">
              <w:rPr>
                <w:rFonts w:ascii="Times New Roman" w:hAnsi="Times New Roman"/>
                <w:szCs w:val="24"/>
              </w:rPr>
              <w:t xml:space="preserve"> Пресня, транзитные участки</w:t>
            </w:r>
          </w:p>
        </w:tc>
        <w:tc>
          <w:tcPr>
            <w:tcW w:w="2457" w:type="dxa"/>
            <w:tcBorders>
              <w:top w:val="single" w:sz="4" w:space="0" w:color="auto"/>
              <w:left w:val="single" w:sz="4" w:space="0" w:color="auto"/>
              <w:bottom w:val="single" w:sz="4" w:space="0" w:color="auto"/>
              <w:right w:val="single" w:sz="4" w:space="0" w:color="auto"/>
            </w:tcBorders>
            <w:vAlign w:val="center"/>
          </w:tcPr>
          <w:p w14:paraId="2D2D2996"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38A13D14"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2016</w:t>
            </w:r>
          </w:p>
        </w:tc>
        <w:tc>
          <w:tcPr>
            <w:tcW w:w="2115" w:type="dxa"/>
            <w:tcBorders>
              <w:top w:val="single" w:sz="4" w:space="0" w:color="auto"/>
              <w:left w:val="single" w:sz="4" w:space="0" w:color="auto"/>
              <w:bottom w:val="single" w:sz="4" w:space="0" w:color="auto"/>
              <w:right w:val="single" w:sz="4" w:space="0" w:color="auto"/>
            </w:tcBorders>
            <w:vAlign w:val="center"/>
          </w:tcPr>
          <w:p w14:paraId="1CB0FD16" w14:textId="77777777" w:rsidR="00D93429" w:rsidRPr="00AC5A6D" w:rsidRDefault="00D93429" w:rsidP="007124CE">
            <w:pPr>
              <w:jc w:val="center"/>
            </w:pPr>
            <w:r w:rsidRPr="007124CE">
              <w:t>Снижение потерь теплоносителя, топлива</w:t>
            </w:r>
          </w:p>
        </w:tc>
      </w:tr>
      <w:tr w:rsidR="00D93429" w:rsidRPr="00AC5A6D" w14:paraId="0F816CC7"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48146C66"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7.</w:t>
            </w:r>
          </w:p>
        </w:tc>
        <w:tc>
          <w:tcPr>
            <w:tcW w:w="2910" w:type="dxa"/>
            <w:tcBorders>
              <w:top w:val="single" w:sz="4" w:space="0" w:color="auto"/>
              <w:left w:val="single" w:sz="4" w:space="0" w:color="auto"/>
              <w:bottom w:val="single" w:sz="4" w:space="0" w:color="auto"/>
              <w:right w:val="single" w:sz="4" w:space="0" w:color="auto"/>
            </w:tcBorders>
            <w:vAlign w:val="center"/>
          </w:tcPr>
          <w:p w14:paraId="528F608B" w14:textId="77777777" w:rsidR="00D93429" w:rsidRPr="007124CE" w:rsidRDefault="00D93429" w:rsidP="007124CE">
            <w:pPr>
              <w:pStyle w:val="12"/>
              <w:spacing w:line="276" w:lineRule="auto"/>
              <w:ind w:right="-1"/>
              <w:jc w:val="center"/>
              <w:rPr>
                <w:rFonts w:ascii="Times New Roman" w:hAnsi="Times New Roman"/>
                <w:szCs w:val="24"/>
              </w:rPr>
            </w:pPr>
            <w:proofErr w:type="spellStart"/>
            <w:r w:rsidRPr="007124CE">
              <w:rPr>
                <w:rFonts w:ascii="Times New Roman" w:hAnsi="Times New Roman"/>
                <w:szCs w:val="24"/>
              </w:rPr>
              <w:t>Ул.Школьная</w:t>
            </w:r>
            <w:proofErr w:type="spellEnd"/>
            <w:r w:rsidRPr="007124CE">
              <w:rPr>
                <w:rFonts w:ascii="Times New Roman" w:hAnsi="Times New Roman"/>
                <w:szCs w:val="24"/>
              </w:rPr>
              <w:t xml:space="preserve"> от дома №7 до дома №9.</w:t>
            </w:r>
          </w:p>
        </w:tc>
        <w:tc>
          <w:tcPr>
            <w:tcW w:w="2457" w:type="dxa"/>
            <w:tcBorders>
              <w:top w:val="single" w:sz="4" w:space="0" w:color="auto"/>
              <w:left w:val="single" w:sz="4" w:space="0" w:color="auto"/>
              <w:bottom w:val="single" w:sz="4" w:space="0" w:color="auto"/>
              <w:right w:val="single" w:sz="4" w:space="0" w:color="auto"/>
            </w:tcBorders>
            <w:vAlign w:val="center"/>
          </w:tcPr>
          <w:p w14:paraId="61778604"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415D3945"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2016</w:t>
            </w:r>
          </w:p>
        </w:tc>
        <w:tc>
          <w:tcPr>
            <w:tcW w:w="2115" w:type="dxa"/>
            <w:tcBorders>
              <w:top w:val="single" w:sz="4" w:space="0" w:color="auto"/>
              <w:left w:val="single" w:sz="4" w:space="0" w:color="auto"/>
              <w:bottom w:val="single" w:sz="4" w:space="0" w:color="auto"/>
              <w:right w:val="single" w:sz="4" w:space="0" w:color="auto"/>
            </w:tcBorders>
            <w:vAlign w:val="center"/>
          </w:tcPr>
          <w:p w14:paraId="306AE289" w14:textId="77777777" w:rsidR="00D93429" w:rsidRPr="00AC5A6D" w:rsidRDefault="00D93429" w:rsidP="007124CE">
            <w:pPr>
              <w:jc w:val="center"/>
            </w:pPr>
            <w:r w:rsidRPr="007124CE">
              <w:t>Снижение потерь теплоносителя, топлива</w:t>
            </w:r>
          </w:p>
        </w:tc>
      </w:tr>
      <w:tr w:rsidR="00D93429" w:rsidRPr="00AC5A6D" w14:paraId="3D384BD8"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7336BAF3"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8.</w:t>
            </w:r>
          </w:p>
        </w:tc>
        <w:tc>
          <w:tcPr>
            <w:tcW w:w="2910" w:type="dxa"/>
            <w:tcBorders>
              <w:top w:val="single" w:sz="4" w:space="0" w:color="auto"/>
              <w:left w:val="single" w:sz="4" w:space="0" w:color="auto"/>
              <w:bottom w:val="single" w:sz="4" w:space="0" w:color="auto"/>
              <w:right w:val="single" w:sz="4" w:space="0" w:color="auto"/>
            </w:tcBorders>
            <w:vAlign w:val="center"/>
          </w:tcPr>
          <w:p w14:paraId="15AEE003" w14:textId="77777777" w:rsidR="00D93429" w:rsidRPr="007124CE" w:rsidRDefault="00D93429" w:rsidP="007124CE">
            <w:pPr>
              <w:pStyle w:val="12"/>
              <w:spacing w:line="276" w:lineRule="auto"/>
              <w:ind w:right="-1"/>
              <w:jc w:val="center"/>
              <w:rPr>
                <w:rFonts w:ascii="Times New Roman" w:hAnsi="Times New Roman"/>
                <w:szCs w:val="24"/>
              </w:rPr>
            </w:pPr>
            <w:proofErr w:type="spellStart"/>
            <w:r w:rsidRPr="007124CE">
              <w:rPr>
                <w:rFonts w:ascii="Times New Roman" w:hAnsi="Times New Roman"/>
                <w:szCs w:val="24"/>
              </w:rPr>
              <w:t>Пер.Дорожный</w:t>
            </w:r>
            <w:proofErr w:type="spellEnd"/>
          </w:p>
        </w:tc>
        <w:tc>
          <w:tcPr>
            <w:tcW w:w="2457" w:type="dxa"/>
            <w:tcBorders>
              <w:top w:val="single" w:sz="4" w:space="0" w:color="auto"/>
              <w:left w:val="single" w:sz="4" w:space="0" w:color="auto"/>
              <w:bottom w:val="single" w:sz="4" w:space="0" w:color="auto"/>
              <w:right w:val="single" w:sz="4" w:space="0" w:color="auto"/>
            </w:tcBorders>
            <w:vAlign w:val="center"/>
          </w:tcPr>
          <w:p w14:paraId="70D47D92"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22E249DE"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2016</w:t>
            </w:r>
          </w:p>
        </w:tc>
        <w:tc>
          <w:tcPr>
            <w:tcW w:w="2115" w:type="dxa"/>
            <w:tcBorders>
              <w:top w:val="single" w:sz="4" w:space="0" w:color="auto"/>
              <w:left w:val="single" w:sz="4" w:space="0" w:color="auto"/>
              <w:bottom w:val="single" w:sz="4" w:space="0" w:color="auto"/>
              <w:right w:val="single" w:sz="4" w:space="0" w:color="auto"/>
            </w:tcBorders>
            <w:vAlign w:val="center"/>
          </w:tcPr>
          <w:p w14:paraId="5E389EFE" w14:textId="77777777" w:rsidR="00D93429" w:rsidRPr="00AC5A6D" w:rsidRDefault="00D93429" w:rsidP="007124CE">
            <w:pPr>
              <w:jc w:val="center"/>
            </w:pPr>
            <w:r w:rsidRPr="007124CE">
              <w:t>Снижение потерь теплоносителя, топлива</w:t>
            </w:r>
          </w:p>
        </w:tc>
      </w:tr>
      <w:tr w:rsidR="00D93429" w:rsidRPr="00AC5A6D" w14:paraId="3ADCA246"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33C26194"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9.</w:t>
            </w:r>
          </w:p>
        </w:tc>
        <w:tc>
          <w:tcPr>
            <w:tcW w:w="2910" w:type="dxa"/>
            <w:tcBorders>
              <w:top w:val="single" w:sz="4" w:space="0" w:color="auto"/>
              <w:left w:val="single" w:sz="4" w:space="0" w:color="auto"/>
              <w:bottom w:val="single" w:sz="4" w:space="0" w:color="auto"/>
              <w:right w:val="single" w:sz="4" w:space="0" w:color="auto"/>
            </w:tcBorders>
            <w:vAlign w:val="center"/>
          </w:tcPr>
          <w:p w14:paraId="432648E0"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 xml:space="preserve">От ЦТП-28 </w:t>
            </w:r>
            <w:proofErr w:type="spellStart"/>
            <w:r w:rsidRPr="007124CE">
              <w:rPr>
                <w:rFonts w:ascii="Times New Roman" w:hAnsi="Times New Roman"/>
                <w:szCs w:val="24"/>
              </w:rPr>
              <w:t>ул.Олимпийская</w:t>
            </w:r>
            <w:proofErr w:type="spellEnd"/>
          </w:p>
        </w:tc>
        <w:tc>
          <w:tcPr>
            <w:tcW w:w="2457" w:type="dxa"/>
            <w:tcBorders>
              <w:top w:val="single" w:sz="4" w:space="0" w:color="auto"/>
              <w:left w:val="single" w:sz="4" w:space="0" w:color="auto"/>
              <w:bottom w:val="single" w:sz="4" w:space="0" w:color="auto"/>
              <w:right w:val="single" w:sz="4" w:space="0" w:color="auto"/>
            </w:tcBorders>
            <w:vAlign w:val="center"/>
          </w:tcPr>
          <w:p w14:paraId="2EC6989C"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13D96D58"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2016</w:t>
            </w:r>
          </w:p>
        </w:tc>
        <w:tc>
          <w:tcPr>
            <w:tcW w:w="2115" w:type="dxa"/>
            <w:tcBorders>
              <w:top w:val="single" w:sz="4" w:space="0" w:color="auto"/>
              <w:left w:val="single" w:sz="4" w:space="0" w:color="auto"/>
              <w:bottom w:val="single" w:sz="4" w:space="0" w:color="auto"/>
              <w:right w:val="single" w:sz="4" w:space="0" w:color="auto"/>
            </w:tcBorders>
            <w:vAlign w:val="center"/>
          </w:tcPr>
          <w:p w14:paraId="17448630" w14:textId="77777777" w:rsidR="00D93429" w:rsidRPr="00AC5A6D" w:rsidRDefault="00D93429" w:rsidP="007124CE">
            <w:pPr>
              <w:jc w:val="center"/>
            </w:pPr>
            <w:r w:rsidRPr="007124CE">
              <w:t>Снижение потерь теплоносителя, топлива</w:t>
            </w:r>
          </w:p>
        </w:tc>
      </w:tr>
      <w:tr w:rsidR="00D93429" w:rsidRPr="00AC5A6D" w14:paraId="7DEB77C3"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3D4A322B"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10.</w:t>
            </w:r>
          </w:p>
        </w:tc>
        <w:tc>
          <w:tcPr>
            <w:tcW w:w="2910" w:type="dxa"/>
            <w:tcBorders>
              <w:top w:val="single" w:sz="4" w:space="0" w:color="auto"/>
              <w:left w:val="single" w:sz="4" w:space="0" w:color="auto"/>
              <w:bottom w:val="single" w:sz="4" w:space="0" w:color="auto"/>
              <w:right w:val="single" w:sz="4" w:space="0" w:color="auto"/>
            </w:tcBorders>
            <w:vAlign w:val="center"/>
          </w:tcPr>
          <w:p w14:paraId="6273742F" w14:textId="77777777" w:rsidR="00D93429" w:rsidRPr="007124CE" w:rsidRDefault="00D93429" w:rsidP="007124CE">
            <w:pPr>
              <w:pStyle w:val="12"/>
              <w:spacing w:line="276" w:lineRule="auto"/>
              <w:ind w:right="-1"/>
              <w:jc w:val="center"/>
              <w:rPr>
                <w:rFonts w:ascii="Times New Roman" w:hAnsi="Times New Roman"/>
                <w:szCs w:val="24"/>
              </w:rPr>
            </w:pPr>
            <w:proofErr w:type="spellStart"/>
            <w:r w:rsidRPr="007124CE">
              <w:rPr>
                <w:rFonts w:ascii="Times New Roman" w:hAnsi="Times New Roman"/>
                <w:szCs w:val="24"/>
              </w:rPr>
              <w:t>Ул.Одесская</w:t>
            </w:r>
            <w:proofErr w:type="spellEnd"/>
            <w:r w:rsidRPr="007124CE">
              <w:rPr>
                <w:rFonts w:ascii="Times New Roman" w:hAnsi="Times New Roman"/>
                <w:szCs w:val="24"/>
              </w:rPr>
              <w:t xml:space="preserve">, </w:t>
            </w:r>
            <w:proofErr w:type="spellStart"/>
            <w:r w:rsidRPr="007124CE">
              <w:rPr>
                <w:rFonts w:ascii="Times New Roman" w:hAnsi="Times New Roman"/>
                <w:szCs w:val="24"/>
              </w:rPr>
              <w:t>ул.Прибалтийская</w:t>
            </w:r>
            <w:proofErr w:type="spellEnd"/>
            <w:r w:rsidRPr="007124CE">
              <w:rPr>
                <w:rFonts w:ascii="Times New Roman" w:hAnsi="Times New Roman"/>
                <w:szCs w:val="24"/>
              </w:rPr>
              <w:t xml:space="preserve">, </w:t>
            </w:r>
            <w:proofErr w:type="spellStart"/>
            <w:r w:rsidRPr="007124CE">
              <w:rPr>
                <w:rFonts w:ascii="Times New Roman" w:hAnsi="Times New Roman"/>
                <w:szCs w:val="24"/>
              </w:rPr>
              <w:lastRenderedPageBreak/>
              <w:t>ул.Миитовская</w:t>
            </w:r>
            <w:proofErr w:type="spellEnd"/>
            <w:r w:rsidRPr="007124CE">
              <w:rPr>
                <w:rFonts w:ascii="Times New Roman" w:hAnsi="Times New Roman"/>
                <w:szCs w:val="24"/>
              </w:rPr>
              <w:t xml:space="preserve">, </w:t>
            </w:r>
            <w:proofErr w:type="spellStart"/>
            <w:r w:rsidRPr="007124CE">
              <w:rPr>
                <w:rFonts w:ascii="Times New Roman" w:hAnsi="Times New Roman"/>
                <w:szCs w:val="24"/>
              </w:rPr>
              <w:t>ул.Милицейская</w:t>
            </w:r>
            <w:proofErr w:type="spellEnd"/>
          </w:p>
        </w:tc>
        <w:tc>
          <w:tcPr>
            <w:tcW w:w="2457" w:type="dxa"/>
            <w:tcBorders>
              <w:top w:val="single" w:sz="4" w:space="0" w:color="auto"/>
              <w:left w:val="single" w:sz="4" w:space="0" w:color="auto"/>
              <w:bottom w:val="single" w:sz="4" w:space="0" w:color="auto"/>
              <w:right w:val="single" w:sz="4" w:space="0" w:color="auto"/>
            </w:tcBorders>
            <w:vAlign w:val="center"/>
          </w:tcPr>
          <w:p w14:paraId="023D23BE"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lastRenderedPageBreak/>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7E90DC61"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2016</w:t>
            </w:r>
          </w:p>
        </w:tc>
        <w:tc>
          <w:tcPr>
            <w:tcW w:w="2115" w:type="dxa"/>
            <w:tcBorders>
              <w:top w:val="single" w:sz="4" w:space="0" w:color="auto"/>
              <w:left w:val="single" w:sz="4" w:space="0" w:color="auto"/>
              <w:bottom w:val="single" w:sz="4" w:space="0" w:color="auto"/>
              <w:right w:val="single" w:sz="4" w:space="0" w:color="auto"/>
            </w:tcBorders>
            <w:vAlign w:val="center"/>
          </w:tcPr>
          <w:p w14:paraId="16636377" w14:textId="77777777" w:rsidR="00D93429" w:rsidRPr="007124CE" w:rsidRDefault="00D93429" w:rsidP="007124CE">
            <w:pPr>
              <w:jc w:val="center"/>
            </w:pPr>
            <w:r w:rsidRPr="007124CE">
              <w:t>Обеспечение бесперебойной подачи тепла</w:t>
            </w:r>
          </w:p>
        </w:tc>
      </w:tr>
      <w:tr w:rsidR="00D93429" w:rsidRPr="00AC5A6D" w14:paraId="6E07008C"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4D5E6222"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11.</w:t>
            </w:r>
          </w:p>
        </w:tc>
        <w:tc>
          <w:tcPr>
            <w:tcW w:w="2910" w:type="dxa"/>
            <w:tcBorders>
              <w:top w:val="single" w:sz="4" w:space="0" w:color="auto"/>
              <w:left w:val="single" w:sz="4" w:space="0" w:color="auto"/>
              <w:bottom w:val="single" w:sz="4" w:space="0" w:color="auto"/>
              <w:right w:val="single" w:sz="4" w:space="0" w:color="auto"/>
            </w:tcBorders>
            <w:vAlign w:val="center"/>
          </w:tcPr>
          <w:p w14:paraId="38E79A94" w14:textId="77777777" w:rsidR="00D93429" w:rsidRPr="007124CE" w:rsidRDefault="00D93429" w:rsidP="007124CE">
            <w:pPr>
              <w:pStyle w:val="12"/>
              <w:spacing w:line="276" w:lineRule="auto"/>
              <w:ind w:right="-1"/>
              <w:jc w:val="center"/>
              <w:rPr>
                <w:rFonts w:ascii="Times New Roman" w:hAnsi="Times New Roman"/>
                <w:szCs w:val="24"/>
              </w:rPr>
            </w:pPr>
            <w:proofErr w:type="spellStart"/>
            <w:r w:rsidRPr="007124CE">
              <w:rPr>
                <w:rFonts w:ascii="Times New Roman" w:hAnsi="Times New Roman"/>
                <w:szCs w:val="24"/>
              </w:rPr>
              <w:t>Пос.Таежный</w:t>
            </w:r>
            <w:proofErr w:type="spellEnd"/>
            <w:r w:rsidRPr="007124CE">
              <w:rPr>
                <w:rFonts w:ascii="Times New Roman" w:hAnsi="Times New Roman"/>
                <w:szCs w:val="24"/>
              </w:rPr>
              <w:t xml:space="preserve">, ул.8 Марта, </w:t>
            </w:r>
            <w:proofErr w:type="spellStart"/>
            <w:r w:rsidRPr="007124CE">
              <w:rPr>
                <w:rFonts w:ascii="Times New Roman" w:hAnsi="Times New Roman"/>
                <w:szCs w:val="24"/>
              </w:rPr>
              <w:t>ул.Коралловская</w:t>
            </w:r>
            <w:proofErr w:type="spellEnd"/>
            <w:r w:rsidRPr="007124CE">
              <w:rPr>
                <w:rFonts w:ascii="Times New Roman" w:hAnsi="Times New Roman"/>
                <w:szCs w:val="24"/>
              </w:rPr>
              <w:t>.</w:t>
            </w:r>
          </w:p>
        </w:tc>
        <w:tc>
          <w:tcPr>
            <w:tcW w:w="2457" w:type="dxa"/>
            <w:tcBorders>
              <w:top w:val="single" w:sz="4" w:space="0" w:color="auto"/>
              <w:left w:val="single" w:sz="4" w:space="0" w:color="auto"/>
              <w:bottom w:val="single" w:sz="4" w:space="0" w:color="auto"/>
              <w:right w:val="single" w:sz="4" w:space="0" w:color="auto"/>
            </w:tcBorders>
            <w:vAlign w:val="center"/>
          </w:tcPr>
          <w:p w14:paraId="2821ECA5"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3880375B"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2016</w:t>
            </w:r>
          </w:p>
        </w:tc>
        <w:tc>
          <w:tcPr>
            <w:tcW w:w="2115" w:type="dxa"/>
            <w:tcBorders>
              <w:top w:val="single" w:sz="4" w:space="0" w:color="auto"/>
              <w:left w:val="single" w:sz="4" w:space="0" w:color="auto"/>
              <w:bottom w:val="single" w:sz="4" w:space="0" w:color="auto"/>
              <w:right w:val="single" w:sz="4" w:space="0" w:color="auto"/>
            </w:tcBorders>
            <w:vAlign w:val="center"/>
          </w:tcPr>
          <w:p w14:paraId="29D8677D" w14:textId="77777777" w:rsidR="00D93429" w:rsidRPr="00AC5A6D" w:rsidRDefault="00D93429" w:rsidP="007124CE">
            <w:pPr>
              <w:jc w:val="center"/>
            </w:pPr>
            <w:r w:rsidRPr="007124CE">
              <w:t>Снижение потерь теплоносителя, топлива</w:t>
            </w:r>
          </w:p>
        </w:tc>
      </w:tr>
      <w:tr w:rsidR="00D93429" w:rsidRPr="00AC5A6D" w14:paraId="358ABDDA"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1DACE868"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12.</w:t>
            </w:r>
          </w:p>
        </w:tc>
        <w:tc>
          <w:tcPr>
            <w:tcW w:w="2910" w:type="dxa"/>
            <w:tcBorders>
              <w:top w:val="single" w:sz="4" w:space="0" w:color="auto"/>
              <w:left w:val="single" w:sz="4" w:space="0" w:color="auto"/>
              <w:bottom w:val="single" w:sz="4" w:space="0" w:color="auto"/>
              <w:right w:val="single" w:sz="4" w:space="0" w:color="auto"/>
            </w:tcBorders>
            <w:vAlign w:val="center"/>
          </w:tcPr>
          <w:p w14:paraId="0D5CA6D7"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 xml:space="preserve">ЦТП-53, </w:t>
            </w:r>
            <w:proofErr w:type="spellStart"/>
            <w:r w:rsidRPr="007124CE">
              <w:rPr>
                <w:rFonts w:ascii="Times New Roman" w:hAnsi="Times New Roman"/>
                <w:szCs w:val="24"/>
              </w:rPr>
              <w:t>ул.Украинская</w:t>
            </w:r>
            <w:proofErr w:type="spellEnd"/>
            <w:r w:rsidRPr="007124CE">
              <w:rPr>
                <w:rFonts w:ascii="Times New Roman" w:hAnsi="Times New Roman"/>
                <w:szCs w:val="24"/>
              </w:rPr>
              <w:t xml:space="preserve">, </w:t>
            </w:r>
            <w:proofErr w:type="spellStart"/>
            <w:r w:rsidRPr="007124CE">
              <w:rPr>
                <w:rFonts w:ascii="Times New Roman" w:hAnsi="Times New Roman"/>
                <w:szCs w:val="24"/>
              </w:rPr>
              <w:t>ул.Иркутская</w:t>
            </w:r>
            <w:proofErr w:type="spellEnd"/>
            <w:r w:rsidRPr="007124CE">
              <w:rPr>
                <w:rFonts w:ascii="Times New Roman" w:hAnsi="Times New Roman"/>
                <w:szCs w:val="24"/>
              </w:rPr>
              <w:t xml:space="preserve">, </w:t>
            </w:r>
            <w:proofErr w:type="spellStart"/>
            <w:r w:rsidRPr="007124CE">
              <w:rPr>
                <w:rFonts w:ascii="Times New Roman" w:hAnsi="Times New Roman"/>
                <w:szCs w:val="24"/>
              </w:rPr>
              <w:t>ул.Братская</w:t>
            </w:r>
            <w:proofErr w:type="spellEnd"/>
            <w:r w:rsidRPr="007124CE">
              <w:rPr>
                <w:rFonts w:ascii="Times New Roman" w:hAnsi="Times New Roman"/>
                <w:szCs w:val="24"/>
              </w:rPr>
              <w:t xml:space="preserve">, </w:t>
            </w:r>
            <w:proofErr w:type="spellStart"/>
            <w:r w:rsidRPr="007124CE">
              <w:rPr>
                <w:rFonts w:ascii="Times New Roman" w:hAnsi="Times New Roman"/>
                <w:szCs w:val="24"/>
              </w:rPr>
              <w:t>ул.Весенняя</w:t>
            </w:r>
            <w:proofErr w:type="spellEnd"/>
          </w:p>
        </w:tc>
        <w:tc>
          <w:tcPr>
            <w:tcW w:w="2457" w:type="dxa"/>
            <w:tcBorders>
              <w:top w:val="single" w:sz="4" w:space="0" w:color="auto"/>
              <w:left w:val="single" w:sz="4" w:space="0" w:color="auto"/>
              <w:bottom w:val="single" w:sz="4" w:space="0" w:color="auto"/>
              <w:right w:val="single" w:sz="4" w:space="0" w:color="auto"/>
            </w:tcBorders>
            <w:vAlign w:val="center"/>
          </w:tcPr>
          <w:p w14:paraId="36793D67"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Замена участков трубопроводов ТВС</w:t>
            </w:r>
          </w:p>
        </w:tc>
        <w:tc>
          <w:tcPr>
            <w:tcW w:w="1421" w:type="dxa"/>
            <w:tcBorders>
              <w:top w:val="single" w:sz="4" w:space="0" w:color="auto"/>
              <w:left w:val="single" w:sz="4" w:space="0" w:color="auto"/>
              <w:bottom w:val="single" w:sz="4" w:space="0" w:color="auto"/>
              <w:right w:val="single" w:sz="4" w:space="0" w:color="auto"/>
            </w:tcBorders>
            <w:vAlign w:val="center"/>
          </w:tcPr>
          <w:p w14:paraId="64357434"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2016</w:t>
            </w:r>
          </w:p>
        </w:tc>
        <w:tc>
          <w:tcPr>
            <w:tcW w:w="2115" w:type="dxa"/>
            <w:tcBorders>
              <w:top w:val="single" w:sz="4" w:space="0" w:color="auto"/>
              <w:left w:val="single" w:sz="4" w:space="0" w:color="auto"/>
              <w:bottom w:val="single" w:sz="4" w:space="0" w:color="auto"/>
              <w:right w:val="single" w:sz="4" w:space="0" w:color="auto"/>
            </w:tcBorders>
            <w:vAlign w:val="center"/>
          </w:tcPr>
          <w:p w14:paraId="71B7DC49" w14:textId="77777777" w:rsidR="00D93429" w:rsidRPr="007124CE" w:rsidRDefault="00D93429" w:rsidP="007124CE">
            <w:pPr>
              <w:jc w:val="center"/>
            </w:pPr>
            <w:r w:rsidRPr="007124CE">
              <w:t>Обеспечение бесперебойной подачи тепла</w:t>
            </w:r>
          </w:p>
        </w:tc>
      </w:tr>
      <w:tr w:rsidR="00D93429" w:rsidRPr="00AC5A6D" w14:paraId="04D6E996"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26A22C3D"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13.</w:t>
            </w:r>
          </w:p>
        </w:tc>
        <w:tc>
          <w:tcPr>
            <w:tcW w:w="2910" w:type="dxa"/>
            <w:tcBorders>
              <w:top w:val="single" w:sz="4" w:space="0" w:color="auto"/>
              <w:left w:val="single" w:sz="4" w:space="0" w:color="auto"/>
              <w:bottom w:val="single" w:sz="4" w:space="0" w:color="auto"/>
              <w:right w:val="single" w:sz="4" w:space="0" w:color="auto"/>
            </w:tcBorders>
            <w:vAlign w:val="center"/>
          </w:tcPr>
          <w:p w14:paraId="3687E40C"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 xml:space="preserve">От ЦТП-51 по </w:t>
            </w:r>
            <w:proofErr w:type="spellStart"/>
            <w:r w:rsidRPr="007124CE">
              <w:rPr>
                <w:rFonts w:ascii="Times New Roman" w:hAnsi="Times New Roman"/>
                <w:szCs w:val="24"/>
              </w:rPr>
              <w:t>ул.Советская</w:t>
            </w:r>
            <w:proofErr w:type="spellEnd"/>
            <w:r w:rsidRPr="007124CE">
              <w:rPr>
                <w:rFonts w:ascii="Times New Roman" w:hAnsi="Times New Roman"/>
                <w:szCs w:val="24"/>
              </w:rPr>
              <w:t xml:space="preserve">, </w:t>
            </w:r>
            <w:proofErr w:type="spellStart"/>
            <w:r w:rsidRPr="007124CE">
              <w:rPr>
                <w:rFonts w:ascii="Times New Roman" w:hAnsi="Times New Roman"/>
                <w:szCs w:val="24"/>
              </w:rPr>
              <w:t>ул.Семилетки</w:t>
            </w:r>
            <w:proofErr w:type="spellEnd"/>
          </w:p>
        </w:tc>
        <w:tc>
          <w:tcPr>
            <w:tcW w:w="2457" w:type="dxa"/>
            <w:tcBorders>
              <w:top w:val="single" w:sz="4" w:space="0" w:color="auto"/>
              <w:left w:val="single" w:sz="4" w:space="0" w:color="auto"/>
              <w:bottom w:val="single" w:sz="4" w:space="0" w:color="auto"/>
              <w:right w:val="single" w:sz="4" w:space="0" w:color="auto"/>
            </w:tcBorders>
            <w:vAlign w:val="center"/>
          </w:tcPr>
          <w:p w14:paraId="16446991"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Переустройство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5992A4E9"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2017</w:t>
            </w:r>
          </w:p>
        </w:tc>
        <w:tc>
          <w:tcPr>
            <w:tcW w:w="2115" w:type="dxa"/>
            <w:tcBorders>
              <w:top w:val="single" w:sz="4" w:space="0" w:color="auto"/>
              <w:left w:val="single" w:sz="4" w:space="0" w:color="auto"/>
              <w:bottom w:val="single" w:sz="4" w:space="0" w:color="auto"/>
              <w:right w:val="single" w:sz="4" w:space="0" w:color="auto"/>
            </w:tcBorders>
            <w:vAlign w:val="center"/>
          </w:tcPr>
          <w:p w14:paraId="69CD5230" w14:textId="77777777" w:rsidR="00D93429" w:rsidRPr="00AC5A6D" w:rsidRDefault="00D93429" w:rsidP="007124CE">
            <w:pPr>
              <w:jc w:val="center"/>
            </w:pPr>
            <w:r w:rsidRPr="007124CE">
              <w:t>Обеспечение бесперебойной подачи тепла</w:t>
            </w:r>
          </w:p>
        </w:tc>
      </w:tr>
      <w:tr w:rsidR="00D93429" w:rsidRPr="00AC5A6D" w14:paraId="4D386014"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43CBD36B"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14.</w:t>
            </w:r>
          </w:p>
        </w:tc>
        <w:tc>
          <w:tcPr>
            <w:tcW w:w="2910" w:type="dxa"/>
            <w:tcBorders>
              <w:top w:val="single" w:sz="4" w:space="0" w:color="auto"/>
              <w:left w:val="single" w:sz="4" w:space="0" w:color="auto"/>
              <w:bottom w:val="single" w:sz="4" w:space="0" w:color="auto"/>
              <w:right w:val="single" w:sz="4" w:space="0" w:color="auto"/>
            </w:tcBorders>
            <w:vAlign w:val="center"/>
          </w:tcPr>
          <w:p w14:paraId="7D7A84FC"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 xml:space="preserve">От ЦТП-63 по </w:t>
            </w:r>
            <w:proofErr w:type="spellStart"/>
            <w:r w:rsidRPr="007124CE">
              <w:rPr>
                <w:rFonts w:ascii="Times New Roman" w:hAnsi="Times New Roman"/>
                <w:szCs w:val="24"/>
              </w:rPr>
              <w:t>ул.Летняя</w:t>
            </w:r>
            <w:proofErr w:type="spellEnd"/>
            <w:r w:rsidRPr="007124CE">
              <w:rPr>
                <w:rFonts w:ascii="Times New Roman" w:hAnsi="Times New Roman"/>
                <w:szCs w:val="24"/>
              </w:rPr>
              <w:t xml:space="preserve">, </w:t>
            </w:r>
            <w:proofErr w:type="spellStart"/>
            <w:r w:rsidRPr="007124CE">
              <w:rPr>
                <w:rFonts w:ascii="Times New Roman" w:hAnsi="Times New Roman"/>
                <w:szCs w:val="24"/>
              </w:rPr>
              <w:t>ул.В.Набережная</w:t>
            </w:r>
            <w:proofErr w:type="spellEnd"/>
            <w:r w:rsidRPr="007124CE">
              <w:rPr>
                <w:rFonts w:ascii="Times New Roman" w:hAnsi="Times New Roman"/>
                <w:szCs w:val="24"/>
              </w:rPr>
              <w:t xml:space="preserve"> 7 и 3</w:t>
            </w:r>
          </w:p>
        </w:tc>
        <w:tc>
          <w:tcPr>
            <w:tcW w:w="2457" w:type="dxa"/>
            <w:tcBorders>
              <w:top w:val="single" w:sz="4" w:space="0" w:color="auto"/>
              <w:left w:val="single" w:sz="4" w:space="0" w:color="auto"/>
              <w:bottom w:val="single" w:sz="4" w:space="0" w:color="auto"/>
              <w:right w:val="single" w:sz="4" w:space="0" w:color="auto"/>
            </w:tcBorders>
            <w:vAlign w:val="center"/>
          </w:tcPr>
          <w:p w14:paraId="604CC4EF"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Замена трубопроводов ТВС</w:t>
            </w:r>
          </w:p>
        </w:tc>
        <w:tc>
          <w:tcPr>
            <w:tcW w:w="1421" w:type="dxa"/>
            <w:tcBorders>
              <w:top w:val="single" w:sz="4" w:space="0" w:color="auto"/>
              <w:left w:val="single" w:sz="4" w:space="0" w:color="auto"/>
              <w:bottom w:val="single" w:sz="4" w:space="0" w:color="auto"/>
              <w:right w:val="single" w:sz="4" w:space="0" w:color="auto"/>
            </w:tcBorders>
            <w:vAlign w:val="center"/>
          </w:tcPr>
          <w:p w14:paraId="7C2BFBBB"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2017</w:t>
            </w:r>
          </w:p>
        </w:tc>
        <w:tc>
          <w:tcPr>
            <w:tcW w:w="2115" w:type="dxa"/>
            <w:tcBorders>
              <w:top w:val="single" w:sz="4" w:space="0" w:color="auto"/>
              <w:left w:val="single" w:sz="4" w:space="0" w:color="auto"/>
              <w:bottom w:val="single" w:sz="4" w:space="0" w:color="auto"/>
              <w:right w:val="single" w:sz="4" w:space="0" w:color="auto"/>
            </w:tcBorders>
            <w:vAlign w:val="center"/>
          </w:tcPr>
          <w:p w14:paraId="3E653F40" w14:textId="77777777" w:rsidR="00D93429" w:rsidRPr="00AC5A6D" w:rsidRDefault="00D93429" w:rsidP="007124CE">
            <w:pPr>
              <w:jc w:val="center"/>
            </w:pPr>
            <w:r w:rsidRPr="007124CE">
              <w:t>Обеспечение бесперебойной подачи тепла</w:t>
            </w:r>
          </w:p>
        </w:tc>
      </w:tr>
      <w:tr w:rsidR="00D93429" w:rsidRPr="00AC5A6D" w14:paraId="6B910734"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06CAB357"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15.</w:t>
            </w:r>
          </w:p>
        </w:tc>
        <w:tc>
          <w:tcPr>
            <w:tcW w:w="2910" w:type="dxa"/>
            <w:tcBorders>
              <w:top w:val="single" w:sz="4" w:space="0" w:color="auto"/>
              <w:left w:val="single" w:sz="4" w:space="0" w:color="auto"/>
              <w:bottom w:val="single" w:sz="4" w:space="0" w:color="auto"/>
              <w:right w:val="single" w:sz="4" w:space="0" w:color="auto"/>
            </w:tcBorders>
            <w:vAlign w:val="center"/>
          </w:tcPr>
          <w:p w14:paraId="294EBC71"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ЦТП-51, ЦТП-53, ЦТП-63.</w:t>
            </w:r>
          </w:p>
        </w:tc>
        <w:tc>
          <w:tcPr>
            <w:tcW w:w="2457" w:type="dxa"/>
            <w:tcBorders>
              <w:top w:val="single" w:sz="4" w:space="0" w:color="auto"/>
              <w:left w:val="single" w:sz="4" w:space="0" w:color="auto"/>
              <w:bottom w:val="single" w:sz="4" w:space="0" w:color="auto"/>
              <w:right w:val="single" w:sz="4" w:space="0" w:color="auto"/>
            </w:tcBorders>
            <w:vAlign w:val="center"/>
          </w:tcPr>
          <w:p w14:paraId="4C9FF87E"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Модернизация</w:t>
            </w:r>
          </w:p>
        </w:tc>
        <w:tc>
          <w:tcPr>
            <w:tcW w:w="1421" w:type="dxa"/>
            <w:tcBorders>
              <w:top w:val="single" w:sz="4" w:space="0" w:color="auto"/>
              <w:left w:val="single" w:sz="4" w:space="0" w:color="auto"/>
              <w:bottom w:val="single" w:sz="4" w:space="0" w:color="auto"/>
              <w:right w:val="single" w:sz="4" w:space="0" w:color="auto"/>
            </w:tcBorders>
            <w:vAlign w:val="center"/>
          </w:tcPr>
          <w:p w14:paraId="300CD184"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2017</w:t>
            </w:r>
          </w:p>
        </w:tc>
        <w:tc>
          <w:tcPr>
            <w:tcW w:w="2115" w:type="dxa"/>
            <w:tcBorders>
              <w:top w:val="single" w:sz="4" w:space="0" w:color="auto"/>
              <w:left w:val="single" w:sz="4" w:space="0" w:color="auto"/>
              <w:bottom w:val="single" w:sz="4" w:space="0" w:color="auto"/>
              <w:right w:val="single" w:sz="4" w:space="0" w:color="auto"/>
            </w:tcBorders>
            <w:vAlign w:val="center"/>
          </w:tcPr>
          <w:p w14:paraId="76CE8353" w14:textId="77777777" w:rsidR="00D93429" w:rsidRPr="00AC5A6D" w:rsidRDefault="00D93429" w:rsidP="007124CE">
            <w:pPr>
              <w:jc w:val="center"/>
            </w:pPr>
            <w:r w:rsidRPr="007124CE">
              <w:t>Обеспечение бесперебойной подачи тепла</w:t>
            </w:r>
          </w:p>
        </w:tc>
      </w:tr>
      <w:tr w:rsidR="00D93429" w:rsidRPr="00AC5A6D" w14:paraId="321E29F8"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35CE4011"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16.</w:t>
            </w:r>
          </w:p>
        </w:tc>
        <w:tc>
          <w:tcPr>
            <w:tcW w:w="2910" w:type="dxa"/>
            <w:tcBorders>
              <w:top w:val="single" w:sz="4" w:space="0" w:color="auto"/>
              <w:left w:val="single" w:sz="4" w:space="0" w:color="auto"/>
              <w:bottom w:val="single" w:sz="4" w:space="0" w:color="auto"/>
              <w:right w:val="single" w:sz="4" w:space="0" w:color="auto"/>
            </w:tcBorders>
            <w:vAlign w:val="center"/>
          </w:tcPr>
          <w:p w14:paraId="447C8E7D"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Трубопроводы Первого контура от ЦРП до ТКЗ</w:t>
            </w:r>
          </w:p>
        </w:tc>
        <w:tc>
          <w:tcPr>
            <w:tcW w:w="2457" w:type="dxa"/>
            <w:tcBorders>
              <w:top w:val="single" w:sz="4" w:space="0" w:color="auto"/>
              <w:left w:val="single" w:sz="4" w:space="0" w:color="auto"/>
              <w:bottom w:val="single" w:sz="4" w:space="0" w:color="auto"/>
              <w:right w:val="single" w:sz="4" w:space="0" w:color="auto"/>
            </w:tcBorders>
            <w:vAlign w:val="center"/>
          </w:tcPr>
          <w:p w14:paraId="797321BB"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50E1F858"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2017</w:t>
            </w:r>
          </w:p>
        </w:tc>
        <w:tc>
          <w:tcPr>
            <w:tcW w:w="2115" w:type="dxa"/>
            <w:tcBorders>
              <w:top w:val="single" w:sz="4" w:space="0" w:color="auto"/>
              <w:left w:val="single" w:sz="4" w:space="0" w:color="auto"/>
              <w:bottom w:val="single" w:sz="4" w:space="0" w:color="auto"/>
              <w:right w:val="single" w:sz="4" w:space="0" w:color="auto"/>
            </w:tcBorders>
            <w:vAlign w:val="center"/>
          </w:tcPr>
          <w:p w14:paraId="08013A17" w14:textId="77777777" w:rsidR="00D93429" w:rsidRPr="00AC5A6D" w:rsidRDefault="00D93429" w:rsidP="007124CE">
            <w:pPr>
              <w:jc w:val="center"/>
            </w:pPr>
            <w:r w:rsidRPr="007124CE">
              <w:t>Обеспечение бесперебойной подачи тепла</w:t>
            </w:r>
          </w:p>
        </w:tc>
      </w:tr>
      <w:tr w:rsidR="00D93429" w:rsidRPr="00AC5A6D" w14:paraId="69CDAF78" w14:textId="77777777" w:rsidTr="00C36D0C">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4A3CEFFA"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17.</w:t>
            </w:r>
          </w:p>
        </w:tc>
        <w:tc>
          <w:tcPr>
            <w:tcW w:w="2910" w:type="dxa"/>
            <w:tcBorders>
              <w:top w:val="single" w:sz="4" w:space="0" w:color="auto"/>
              <w:left w:val="single" w:sz="4" w:space="0" w:color="auto"/>
              <w:bottom w:val="single" w:sz="4" w:space="0" w:color="auto"/>
              <w:right w:val="single" w:sz="4" w:space="0" w:color="auto"/>
            </w:tcBorders>
            <w:vAlign w:val="center"/>
          </w:tcPr>
          <w:p w14:paraId="1ECF1E57"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Насосные установки ЦТП-51, ЦТП-53, ЦТП-63.</w:t>
            </w:r>
          </w:p>
        </w:tc>
        <w:tc>
          <w:tcPr>
            <w:tcW w:w="2457" w:type="dxa"/>
            <w:tcBorders>
              <w:top w:val="single" w:sz="4" w:space="0" w:color="auto"/>
              <w:left w:val="single" w:sz="4" w:space="0" w:color="auto"/>
              <w:bottom w:val="single" w:sz="4" w:space="0" w:color="auto"/>
              <w:right w:val="single" w:sz="4" w:space="0" w:color="auto"/>
            </w:tcBorders>
            <w:vAlign w:val="center"/>
          </w:tcPr>
          <w:p w14:paraId="0ACBC541"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Установка преобразователей частоты Е1-Р7002</w:t>
            </w:r>
          </w:p>
        </w:tc>
        <w:tc>
          <w:tcPr>
            <w:tcW w:w="1421" w:type="dxa"/>
            <w:tcBorders>
              <w:top w:val="single" w:sz="4" w:space="0" w:color="auto"/>
              <w:left w:val="single" w:sz="4" w:space="0" w:color="auto"/>
              <w:bottom w:val="single" w:sz="4" w:space="0" w:color="auto"/>
              <w:right w:val="single" w:sz="4" w:space="0" w:color="auto"/>
            </w:tcBorders>
            <w:vAlign w:val="center"/>
          </w:tcPr>
          <w:p w14:paraId="465AF354" w14:textId="77777777" w:rsidR="00D93429" w:rsidRPr="007124CE" w:rsidRDefault="00D93429" w:rsidP="007124CE">
            <w:pPr>
              <w:pStyle w:val="12"/>
              <w:spacing w:line="276" w:lineRule="auto"/>
              <w:ind w:right="-1"/>
              <w:jc w:val="center"/>
              <w:rPr>
                <w:rFonts w:ascii="Times New Roman" w:hAnsi="Times New Roman"/>
                <w:szCs w:val="24"/>
              </w:rPr>
            </w:pPr>
            <w:r w:rsidRPr="007124CE">
              <w:rPr>
                <w:rFonts w:ascii="Times New Roman" w:hAnsi="Times New Roman"/>
                <w:szCs w:val="24"/>
              </w:rPr>
              <w:t>2017</w:t>
            </w:r>
          </w:p>
        </w:tc>
        <w:tc>
          <w:tcPr>
            <w:tcW w:w="2115" w:type="dxa"/>
            <w:tcBorders>
              <w:top w:val="single" w:sz="4" w:space="0" w:color="auto"/>
              <w:left w:val="single" w:sz="4" w:space="0" w:color="auto"/>
              <w:bottom w:val="single" w:sz="4" w:space="0" w:color="auto"/>
              <w:right w:val="single" w:sz="4" w:space="0" w:color="auto"/>
            </w:tcBorders>
            <w:vAlign w:val="center"/>
          </w:tcPr>
          <w:p w14:paraId="2A35B782" w14:textId="77777777" w:rsidR="00D93429" w:rsidRPr="007124CE" w:rsidRDefault="00D93429" w:rsidP="007124CE">
            <w:pPr>
              <w:jc w:val="center"/>
            </w:pPr>
            <w:r w:rsidRPr="007124CE">
              <w:t>Экономия электроэнергии 20%</w:t>
            </w:r>
          </w:p>
        </w:tc>
      </w:tr>
    </w:tbl>
    <w:p w14:paraId="12D1861C" w14:textId="77777777" w:rsidR="00D93429" w:rsidRPr="00AC5A6D" w:rsidRDefault="00D93429" w:rsidP="00040DA7">
      <w:pPr>
        <w:pStyle w:val="12"/>
        <w:spacing w:line="276" w:lineRule="auto"/>
        <w:ind w:right="-1" w:firstLine="709"/>
        <w:jc w:val="both"/>
        <w:rPr>
          <w:rFonts w:ascii="Times New Roman" w:hAnsi="Times New Roman"/>
          <w:sz w:val="28"/>
          <w:szCs w:val="28"/>
        </w:rPr>
      </w:pPr>
    </w:p>
    <w:p w14:paraId="0B1288C9"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 xml:space="preserve">Срок ввода основных сетей теплоснабжения города Тынды составляет более 30 лет и в связи с их износом, необходима программа </w:t>
      </w:r>
      <w:proofErr w:type="spellStart"/>
      <w:r w:rsidRPr="004F4127">
        <w:rPr>
          <w:sz w:val="28"/>
          <w:szCs w:val="28"/>
        </w:rPr>
        <w:t>перетрассировки</w:t>
      </w:r>
      <w:proofErr w:type="spellEnd"/>
      <w:r w:rsidRPr="004F4127">
        <w:rPr>
          <w:sz w:val="28"/>
          <w:szCs w:val="28"/>
        </w:rPr>
        <w:t xml:space="preserve"> и реконструкции тепловых сетей с заменой участков трубопроводов и переустройством ТВС, модернизацией ЦТП, с созданием перемычки для подключения котельной в сопряженной зоне действия для обеспечения надежности теплоснабжения (определятся проектом).</w:t>
      </w:r>
    </w:p>
    <w:p w14:paraId="61164BBA" w14:textId="77777777" w:rsidR="00D93429" w:rsidRPr="004F4127" w:rsidRDefault="00D93429" w:rsidP="004F4127">
      <w:pPr>
        <w:pStyle w:val="12"/>
        <w:spacing w:line="276" w:lineRule="auto"/>
        <w:ind w:right="-1" w:firstLine="709"/>
        <w:jc w:val="both"/>
        <w:rPr>
          <w:rFonts w:ascii="Times New Roman" w:hAnsi="Times New Roman"/>
          <w:sz w:val="28"/>
          <w:szCs w:val="28"/>
        </w:rPr>
      </w:pPr>
    </w:p>
    <w:p w14:paraId="2F640E11"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47" w:name="_Toc411424349"/>
      <w:r w:rsidRPr="00AC5A6D">
        <w:rPr>
          <w:rFonts w:ascii="Times New Roman" w:hAnsi="Times New Roman"/>
          <w:b/>
          <w:sz w:val="28"/>
          <w:szCs w:val="28"/>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«4.4» раздела 4 настоящего документа.</w:t>
      </w:r>
      <w:bookmarkEnd w:id="47"/>
    </w:p>
    <w:p w14:paraId="2C7C6071" w14:textId="77777777" w:rsidR="00D93429" w:rsidRPr="00AC5A6D" w:rsidRDefault="00D93429" w:rsidP="00040DA7">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Для повышения эффективности функционирования системы теплоснабжения города Тынды необходимо провести поэтапную реконструкцию отдельных участков тепловых сетей, имеющи</w:t>
      </w:r>
      <w:r w:rsidR="00CD5E58">
        <w:rPr>
          <w:rFonts w:ascii="Times New Roman" w:hAnsi="Times New Roman"/>
          <w:sz w:val="28"/>
          <w:szCs w:val="28"/>
        </w:rPr>
        <w:t xml:space="preserve">х значительный физический износ. </w:t>
      </w:r>
      <w:r w:rsidRPr="00AC5A6D">
        <w:rPr>
          <w:rFonts w:ascii="Times New Roman" w:hAnsi="Times New Roman"/>
          <w:sz w:val="28"/>
          <w:szCs w:val="28"/>
        </w:rPr>
        <w:t>Предлагаемые сроки реконструкции представлены в таблице 5.4.1.</w:t>
      </w:r>
      <w:r w:rsidR="00DD5AF5">
        <w:rPr>
          <w:rFonts w:ascii="Times New Roman" w:hAnsi="Times New Roman"/>
          <w:sz w:val="28"/>
          <w:szCs w:val="28"/>
        </w:rPr>
        <w:t xml:space="preserve"> и 5.4.2.</w:t>
      </w:r>
    </w:p>
    <w:p w14:paraId="3A8CA6B8" w14:textId="77777777" w:rsidR="00D52DFE" w:rsidRDefault="00D52DFE" w:rsidP="002D618C">
      <w:pPr>
        <w:pStyle w:val="12"/>
        <w:spacing w:line="276" w:lineRule="auto"/>
        <w:ind w:right="-1" w:firstLine="709"/>
        <w:rPr>
          <w:rFonts w:ascii="Times New Roman" w:hAnsi="Times New Roman"/>
          <w:sz w:val="28"/>
          <w:szCs w:val="28"/>
        </w:rPr>
      </w:pPr>
    </w:p>
    <w:p w14:paraId="40E4A840" w14:textId="77777777" w:rsidR="00D93429" w:rsidRPr="00AC5A6D" w:rsidRDefault="00D93429" w:rsidP="002D618C">
      <w:pPr>
        <w:pStyle w:val="12"/>
        <w:spacing w:line="276" w:lineRule="auto"/>
        <w:ind w:right="-1" w:firstLine="709"/>
        <w:rPr>
          <w:rFonts w:ascii="Times New Roman" w:hAnsi="Times New Roman"/>
          <w:sz w:val="28"/>
          <w:szCs w:val="28"/>
        </w:rPr>
      </w:pPr>
      <w:r w:rsidRPr="00AC5A6D">
        <w:rPr>
          <w:rFonts w:ascii="Times New Roman" w:hAnsi="Times New Roman"/>
          <w:sz w:val="28"/>
          <w:szCs w:val="28"/>
        </w:rPr>
        <w:t>Таблица 5.4.1.</w:t>
      </w:r>
    </w:p>
    <w:tbl>
      <w:tblPr>
        <w:tblW w:w="9953" w:type="dxa"/>
        <w:tblInd w:w="108" w:type="dxa"/>
        <w:tblLayout w:type="fixed"/>
        <w:tblLook w:val="00A0" w:firstRow="1" w:lastRow="0" w:firstColumn="1" w:lastColumn="0" w:noHBand="0" w:noVBand="0"/>
      </w:tblPr>
      <w:tblGrid>
        <w:gridCol w:w="631"/>
        <w:gridCol w:w="4280"/>
        <w:gridCol w:w="1222"/>
        <w:gridCol w:w="1375"/>
        <w:gridCol w:w="1070"/>
        <w:gridCol w:w="1375"/>
      </w:tblGrid>
      <w:tr w:rsidR="00D93429" w:rsidRPr="00AC5A6D" w14:paraId="7FBF53AD" w14:textId="77777777" w:rsidTr="00AE0EE5">
        <w:trPr>
          <w:trHeight w:val="507"/>
        </w:trPr>
        <w:tc>
          <w:tcPr>
            <w:tcW w:w="631" w:type="dxa"/>
            <w:tcBorders>
              <w:top w:val="single" w:sz="4" w:space="0" w:color="auto"/>
              <w:left w:val="single" w:sz="4" w:space="0" w:color="auto"/>
              <w:bottom w:val="single" w:sz="4" w:space="0" w:color="auto"/>
              <w:right w:val="single" w:sz="4" w:space="0" w:color="auto"/>
            </w:tcBorders>
            <w:vAlign w:val="bottom"/>
          </w:tcPr>
          <w:p w14:paraId="1F177D10" w14:textId="77777777" w:rsidR="00D93429" w:rsidRPr="00AC5A6D" w:rsidRDefault="00D93429" w:rsidP="00443C98">
            <w:pPr>
              <w:jc w:val="center"/>
            </w:pPr>
            <w:r w:rsidRPr="00AC5A6D">
              <w:lastRenderedPageBreak/>
              <w:t>№ п./п.</w:t>
            </w:r>
          </w:p>
        </w:tc>
        <w:tc>
          <w:tcPr>
            <w:tcW w:w="4280" w:type="dxa"/>
            <w:tcBorders>
              <w:top w:val="single" w:sz="4" w:space="0" w:color="auto"/>
              <w:left w:val="nil"/>
              <w:bottom w:val="single" w:sz="4" w:space="0" w:color="auto"/>
              <w:right w:val="single" w:sz="4" w:space="0" w:color="auto"/>
            </w:tcBorders>
            <w:noWrap/>
            <w:vAlign w:val="bottom"/>
          </w:tcPr>
          <w:p w14:paraId="6325922C" w14:textId="77777777" w:rsidR="00D93429" w:rsidRPr="00AC5A6D" w:rsidRDefault="00D93429" w:rsidP="00443C98">
            <w:pPr>
              <w:jc w:val="center"/>
            </w:pPr>
            <w:r w:rsidRPr="00AC5A6D">
              <w:t>Уч. трубопроводов</w:t>
            </w:r>
          </w:p>
        </w:tc>
        <w:tc>
          <w:tcPr>
            <w:tcW w:w="1222" w:type="dxa"/>
            <w:tcBorders>
              <w:top w:val="single" w:sz="4" w:space="0" w:color="auto"/>
              <w:left w:val="nil"/>
              <w:bottom w:val="single" w:sz="4" w:space="0" w:color="auto"/>
              <w:right w:val="single" w:sz="4" w:space="0" w:color="auto"/>
            </w:tcBorders>
            <w:noWrap/>
            <w:vAlign w:val="bottom"/>
          </w:tcPr>
          <w:p w14:paraId="33658723" w14:textId="77777777" w:rsidR="00D93429" w:rsidRPr="00AC5A6D" w:rsidRDefault="00D93429" w:rsidP="00443C98">
            <w:pPr>
              <w:jc w:val="center"/>
            </w:pPr>
            <w:r w:rsidRPr="00AC5A6D">
              <w:t>Вид</w:t>
            </w:r>
          </w:p>
        </w:tc>
        <w:tc>
          <w:tcPr>
            <w:tcW w:w="1375" w:type="dxa"/>
            <w:tcBorders>
              <w:top w:val="single" w:sz="4" w:space="0" w:color="auto"/>
              <w:left w:val="nil"/>
              <w:bottom w:val="single" w:sz="4" w:space="0" w:color="auto"/>
              <w:right w:val="single" w:sz="4" w:space="0" w:color="auto"/>
            </w:tcBorders>
            <w:vAlign w:val="bottom"/>
          </w:tcPr>
          <w:p w14:paraId="58FE2BCB" w14:textId="77777777" w:rsidR="00D93429" w:rsidRPr="00AC5A6D" w:rsidRDefault="00D93429" w:rsidP="00443C98">
            <w:pPr>
              <w:jc w:val="center"/>
            </w:pPr>
            <w:r w:rsidRPr="00AC5A6D">
              <w:t>Длина участка</w:t>
            </w:r>
          </w:p>
        </w:tc>
        <w:tc>
          <w:tcPr>
            <w:tcW w:w="1070" w:type="dxa"/>
            <w:tcBorders>
              <w:top w:val="single" w:sz="4" w:space="0" w:color="auto"/>
              <w:left w:val="nil"/>
              <w:bottom w:val="single" w:sz="4" w:space="0" w:color="auto"/>
              <w:right w:val="single" w:sz="4" w:space="0" w:color="auto"/>
            </w:tcBorders>
          </w:tcPr>
          <w:p w14:paraId="29E30209" w14:textId="77777777" w:rsidR="00D93429" w:rsidRPr="00AC5A6D" w:rsidRDefault="00D93429" w:rsidP="00443C98">
            <w:pPr>
              <w:jc w:val="center"/>
            </w:pPr>
            <w:r w:rsidRPr="00AC5A6D">
              <w:t>Год ввода</w:t>
            </w:r>
          </w:p>
        </w:tc>
        <w:tc>
          <w:tcPr>
            <w:tcW w:w="1375" w:type="dxa"/>
            <w:tcBorders>
              <w:top w:val="single" w:sz="4" w:space="0" w:color="auto"/>
              <w:left w:val="nil"/>
              <w:bottom w:val="single" w:sz="4" w:space="0" w:color="auto"/>
              <w:right w:val="single" w:sz="4" w:space="0" w:color="auto"/>
            </w:tcBorders>
          </w:tcPr>
          <w:p w14:paraId="04D1CD58" w14:textId="77777777" w:rsidR="00D93429" w:rsidRPr="00AC5A6D" w:rsidRDefault="00D93429" w:rsidP="00443C98">
            <w:pPr>
              <w:jc w:val="center"/>
            </w:pPr>
            <w:r w:rsidRPr="00AC5A6D">
              <w:t>Год реконструкции</w:t>
            </w:r>
          </w:p>
        </w:tc>
      </w:tr>
      <w:tr w:rsidR="00D93429" w:rsidRPr="00AC5A6D" w14:paraId="57662BA9" w14:textId="77777777" w:rsidTr="00AE0EE5">
        <w:trPr>
          <w:trHeight w:val="319"/>
        </w:trPr>
        <w:tc>
          <w:tcPr>
            <w:tcW w:w="631" w:type="dxa"/>
            <w:vMerge w:val="restart"/>
            <w:tcBorders>
              <w:top w:val="nil"/>
              <w:left w:val="single" w:sz="4" w:space="0" w:color="auto"/>
              <w:bottom w:val="nil"/>
              <w:right w:val="single" w:sz="4" w:space="0" w:color="auto"/>
            </w:tcBorders>
            <w:noWrap/>
            <w:vAlign w:val="center"/>
          </w:tcPr>
          <w:p w14:paraId="69FA0237" w14:textId="77777777" w:rsidR="00D93429" w:rsidRPr="00AC5A6D" w:rsidRDefault="00D93429" w:rsidP="00443C98">
            <w:pPr>
              <w:jc w:val="center"/>
            </w:pPr>
            <w:r w:rsidRPr="00AC5A6D">
              <w:t>1</w:t>
            </w:r>
          </w:p>
        </w:tc>
        <w:tc>
          <w:tcPr>
            <w:tcW w:w="4280" w:type="dxa"/>
            <w:vMerge w:val="restart"/>
            <w:tcBorders>
              <w:top w:val="nil"/>
              <w:left w:val="single" w:sz="4" w:space="0" w:color="auto"/>
              <w:bottom w:val="nil"/>
              <w:right w:val="single" w:sz="4" w:space="0" w:color="auto"/>
            </w:tcBorders>
            <w:vAlign w:val="center"/>
          </w:tcPr>
          <w:p w14:paraId="3733E740" w14:textId="77777777" w:rsidR="00D93429" w:rsidRPr="00AC5A6D" w:rsidRDefault="00D93429" w:rsidP="00443C98">
            <w:pPr>
              <w:jc w:val="center"/>
            </w:pPr>
            <w:r w:rsidRPr="00AC5A6D">
              <w:t>Сети от ЦТП 1 по ул. Профсоюзная 2, 4, 6, 8, Гимназия и Дет сад</w:t>
            </w:r>
          </w:p>
        </w:tc>
        <w:tc>
          <w:tcPr>
            <w:tcW w:w="1222" w:type="dxa"/>
            <w:tcBorders>
              <w:top w:val="nil"/>
              <w:left w:val="nil"/>
              <w:bottom w:val="single" w:sz="4" w:space="0" w:color="auto"/>
              <w:right w:val="single" w:sz="4" w:space="0" w:color="auto"/>
            </w:tcBorders>
            <w:noWrap/>
            <w:vAlign w:val="bottom"/>
          </w:tcPr>
          <w:p w14:paraId="5D3B51F9"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47C4A17C" w14:textId="77777777" w:rsidR="00D93429" w:rsidRPr="00AC5A6D" w:rsidRDefault="00D93429" w:rsidP="00B74D79">
            <w:pPr>
              <w:jc w:val="center"/>
            </w:pPr>
            <w:r w:rsidRPr="00AC5A6D">
              <w:t>702</w:t>
            </w:r>
          </w:p>
        </w:tc>
        <w:tc>
          <w:tcPr>
            <w:tcW w:w="1070" w:type="dxa"/>
            <w:vMerge w:val="restart"/>
            <w:tcBorders>
              <w:top w:val="nil"/>
              <w:left w:val="nil"/>
              <w:right w:val="single" w:sz="4" w:space="0" w:color="auto"/>
            </w:tcBorders>
            <w:vAlign w:val="center"/>
          </w:tcPr>
          <w:p w14:paraId="5D73FEB1" w14:textId="77777777" w:rsidR="00D93429" w:rsidRPr="00AC5A6D" w:rsidRDefault="00D93429" w:rsidP="00A27139">
            <w:pPr>
              <w:jc w:val="center"/>
            </w:pPr>
            <w:r w:rsidRPr="00AC5A6D">
              <w:t>1981</w:t>
            </w:r>
          </w:p>
        </w:tc>
        <w:tc>
          <w:tcPr>
            <w:tcW w:w="1375" w:type="dxa"/>
            <w:vMerge w:val="restart"/>
            <w:tcBorders>
              <w:top w:val="nil"/>
              <w:left w:val="nil"/>
              <w:right w:val="single" w:sz="4" w:space="0" w:color="auto"/>
            </w:tcBorders>
            <w:vAlign w:val="center"/>
          </w:tcPr>
          <w:p w14:paraId="45FEB4AD" w14:textId="77777777" w:rsidR="00D93429" w:rsidRPr="00AC5A6D" w:rsidRDefault="00D93429" w:rsidP="00A27139">
            <w:pPr>
              <w:jc w:val="center"/>
            </w:pPr>
            <w:r w:rsidRPr="00AC5A6D">
              <w:t>2016</w:t>
            </w:r>
          </w:p>
        </w:tc>
      </w:tr>
      <w:tr w:rsidR="00D93429" w:rsidRPr="00AC5A6D" w14:paraId="6449C5D7" w14:textId="77777777" w:rsidTr="00AE0EE5">
        <w:trPr>
          <w:trHeight w:val="319"/>
        </w:trPr>
        <w:tc>
          <w:tcPr>
            <w:tcW w:w="631" w:type="dxa"/>
            <w:vMerge/>
            <w:tcBorders>
              <w:top w:val="nil"/>
              <w:left w:val="single" w:sz="4" w:space="0" w:color="auto"/>
              <w:bottom w:val="nil"/>
              <w:right w:val="single" w:sz="4" w:space="0" w:color="auto"/>
            </w:tcBorders>
            <w:vAlign w:val="center"/>
          </w:tcPr>
          <w:p w14:paraId="05A5D1EF" w14:textId="77777777" w:rsidR="00D93429" w:rsidRPr="00AC5A6D" w:rsidRDefault="00D93429" w:rsidP="00443C98"/>
        </w:tc>
        <w:tc>
          <w:tcPr>
            <w:tcW w:w="4280" w:type="dxa"/>
            <w:vMerge/>
            <w:tcBorders>
              <w:top w:val="nil"/>
              <w:left w:val="single" w:sz="4" w:space="0" w:color="auto"/>
              <w:bottom w:val="nil"/>
              <w:right w:val="single" w:sz="4" w:space="0" w:color="auto"/>
            </w:tcBorders>
            <w:vAlign w:val="center"/>
          </w:tcPr>
          <w:p w14:paraId="457361A4"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7675A3AC" w14:textId="77777777" w:rsidR="00D93429" w:rsidRPr="00AC5A6D" w:rsidRDefault="003E4D33" w:rsidP="00443C98">
            <w:pPr>
              <w:jc w:val="center"/>
            </w:pPr>
            <w:r w:rsidRPr="00AC5A6D">
              <w:t>В</w:t>
            </w:r>
            <w:r w:rsidR="00D93429" w:rsidRPr="00AC5A6D">
              <w:t>ент</w:t>
            </w:r>
          </w:p>
        </w:tc>
        <w:tc>
          <w:tcPr>
            <w:tcW w:w="1375" w:type="dxa"/>
            <w:tcBorders>
              <w:top w:val="nil"/>
              <w:left w:val="nil"/>
              <w:bottom w:val="single" w:sz="4" w:space="0" w:color="auto"/>
              <w:right w:val="single" w:sz="4" w:space="0" w:color="auto"/>
            </w:tcBorders>
            <w:noWrap/>
            <w:vAlign w:val="center"/>
          </w:tcPr>
          <w:p w14:paraId="1A14E82F" w14:textId="77777777" w:rsidR="00D93429" w:rsidRPr="00AC5A6D" w:rsidRDefault="00D93429" w:rsidP="00B74D79">
            <w:pPr>
              <w:jc w:val="center"/>
            </w:pPr>
            <w:r w:rsidRPr="00AC5A6D">
              <w:t>182</w:t>
            </w:r>
          </w:p>
        </w:tc>
        <w:tc>
          <w:tcPr>
            <w:tcW w:w="1070" w:type="dxa"/>
            <w:vMerge/>
            <w:tcBorders>
              <w:left w:val="nil"/>
              <w:right w:val="single" w:sz="4" w:space="0" w:color="auto"/>
            </w:tcBorders>
            <w:vAlign w:val="center"/>
          </w:tcPr>
          <w:p w14:paraId="2F1C1FBA" w14:textId="77777777" w:rsidR="00D93429" w:rsidRPr="00AC5A6D" w:rsidRDefault="00D93429" w:rsidP="00A27139">
            <w:pPr>
              <w:jc w:val="center"/>
            </w:pPr>
          </w:p>
        </w:tc>
        <w:tc>
          <w:tcPr>
            <w:tcW w:w="1375" w:type="dxa"/>
            <w:vMerge/>
            <w:tcBorders>
              <w:left w:val="nil"/>
              <w:right w:val="single" w:sz="4" w:space="0" w:color="auto"/>
            </w:tcBorders>
            <w:vAlign w:val="center"/>
          </w:tcPr>
          <w:p w14:paraId="64F9F570" w14:textId="77777777" w:rsidR="00D93429" w:rsidRPr="00AC5A6D" w:rsidRDefault="00D93429" w:rsidP="00A27139">
            <w:pPr>
              <w:jc w:val="center"/>
            </w:pPr>
          </w:p>
        </w:tc>
      </w:tr>
      <w:tr w:rsidR="00D93429" w:rsidRPr="00AC5A6D" w14:paraId="009D76A2" w14:textId="77777777" w:rsidTr="00AE0EE5">
        <w:trPr>
          <w:trHeight w:val="319"/>
        </w:trPr>
        <w:tc>
          <w:tcPr>
            <w:tcW w:w="631" w:type="dxa"/>
            <w:vMerge/>
            <w:tcBorders>
              <w:top w:val="nil"/>
              <w:left w:val="single" w:sz="4" w:space="0" w:color="auto"/>
              <w:bottom w:val="nil"/>
              <w:right w:val="single" w:sz="4" w:space="0" w:color="auto"/>
            </w:tcBorders>
            <w:vAlign w:val="center"/>
          </w:tcPr>
          <w:p w14:paraId="7D37C87B" w14:textId="77777777" w:rsidR="00D93429" w:rsidRPr="00AC5A6D" w:rsidRDefault="00D93429" w:rsidP="00443C98"/>
        </w:tc>
        <w:tc>
          <w:tcPr>
            <w:tcW w:w="4280" w:type="dxa"/>
            <w:vMerge/>
            <w:tcBorders>
              <w:top w:val="nil"/>
              <w:left w:val="single" w:sz="4" w:space="0" w:color="auto"/>
              <w:bottom w:val="nil"/>
              <w:right w:val="single" w:sz="4" w:space="0" w:color="auto"/>
            </w:tcBorders>
            <w:vAlign w:val="center"/>
          </w:tcPr>
          <w:p w14:paraId="60130ECB"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562B622E"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59624FC8" w14:textId="77777777" w:rsidR="00D93429" w:rsidRPr="00AC5A6D" w:rsidRDefault="00D93429" w:rsidP="00B74D79">
            <w:pPr>
              <w:jc w:val="center"/>
            </w:pPr>
            <w:r w:rsidRPr="00AC5A6D">
              <w:t>702</w:t>
            </w:r>
          </w:p>
        </w:tc>
        <w:tc>
          <w:tcPr>
            <w:tcW w:w="1070" w:type="dxa"/>
            <w:vMerge/>
            <w:tcBorders>
              <w:left w:val="nil"/>
              <w:bottom w:val="single" w:sz="4" w:space="0" w:color="auto"/>
              <w:right w:val="single" w:sz="4" w:space="0" w:color="auto"/>
            </w:tcBorders>
            <w:vAlign w:val="center"/>
          </w:tcPr>
          <w:p w14:paraId="2B9B9A07" w14:textId="77777777" w:rsidR="00D93429" w:rsidRPr="00AC5A6D" w:rsidRDefault="00D93429" w:rsidP="00A27139">
            <w:pPr>
              <w:jc w:val="center"/>
            </w:pPr>
          </w:p>
        </w:tc>
        <w:tc>
          <w:tcPr>
            <w:tcW w:w="1375" w:type="dxa"/>
            <w:vMerge/>
            <w:tcBorders>
              <w:left w:val="nil"/>
              <w:bottom w:val="single" w:sz="4" w:space="0" w:color="auto"/>
              <w:right w:val="single" w:sz="4" w:space="0" w:color="auto"/>
            </w:tcBorders>
            <w:vAlign w:val="center"/>
          </w:tcPr>
          <w:p w14:paraId="0B70C760" w14:textId="77777777" w:rsidR="00D93429" w:rsidRPr="00AC5A6D" w:rsidRDefault="00D93429" w:rsidP="00A27139">
            <w:pPr>
              <w:jc w:val="center"/>
            </w:pPr>
          </w:p>
        </w:tc>
      </w:tr>
      <w:tr w:rsidR="00D93429" w:rsidRPr="00AC5A6D" w14:paraId="689F94EB"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33DCE6A4" w14:textId="77777777" w:rsidR="00D93429" w:rsidRPr="00AC5A6D" w:rsidRDefault="00D93429" w:rsidP="00443C98">
            <w:pPr>
              <w:jc w:val="center"/>
            </w:pPr>
            <w:r w:rsidRPr="00AC5A6D">
              <w:t>2</w:t>
            </w:r>
          </w:p>
        </w:tc>
        <w:tc>
          <w:tcPr>
            <w:tcW w:w="4280" w:type="dxa"/>
            <w:vMerge w:val="restart"/>
            <w:tcBorders>
              <w:top w:val="single" w:sz="4" w:space="0" w:color="auto"/>
              <w:left w:val="single" w:sz="4" w:space="0" w:color="auto"/>
              <w:bottom w:val="nil"/>
              <w:right w:val="single" w:sz="4" w:space="0" w:color="auto"/>
            </w:tcBorders>
            <w:vAlign w:val="center"/>
          </w:tcPr>
          <w:p w14:paraId="3C88E77D" w14:textId="77777777" w:rsidR="00D93429" w:rsidRPr="00AC5A6D" w:rsidRDefault="00D93429" w:rsidP="00443C98">
            <w:pPr>
              <w:jc w:val="center"/>
            </w:pPr>
            <w:r w:rsidRPr="00AC5A6D">
              <w:t xml:space="preserve">Сети ТВС от ЦТП 2 по ул. Школьная, </w:t>
            </w:r>
            <w:proofErr w:type="spellStart"/>
            <w:r w:rsidRPr="00AC5A6D">
              <w:t>Кр</w:t>
            </w:r>
            <w:proofErr w:type="spellEnd"/>
            <w:r w:rsidRPr="00AC5A6D">
              <w:t xml:space="preserve">. Пресня 7, 9, 11, 13, Школа 7, </w:t>
            </w:r>
            <w:proofErr w:type="spellStart"/>
            <w:r w:rsidRPr="00AC5A6D">
              <w:t>Дет.сад</w:t>
            </w:r>
            <w:proofErr w:type="spellEnd"/>
            <w:r w:rsidRPr="00AC5A6D">
              <w:t>.</w:t>
            </w:r>
          </w:p>
        </w:tc>
        <w:tc>
          <w:tcPr>
            <w:tcW w:w="1222" w:type="dxa"/>
            <w:tcBorders>
              <w:top w:val="nil"/>
              <w:left w:val="nil"/>
              <w:bottom w:val="single" w:sz="4" w:space="0" w:color="auto"/>
              <w:right w:val="single" w:sz="4" w:space="0" w:color="auto"/>
            </w:tcBorders>
            <w:noWrap/>
            <w:vAlign w:val="bottom"/>
          </w:tcPr>
          <w:p w14:paraId="6B257771"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17642815" w14:textId="77777777" w:rsidR="00D93429" w:rsidRPr="00AC5A6D" w:rsidRDefault="00D93429" w:rsidP="00B74D79">
            <w:pPr>
              <w:jc w:val="center"/>
            </w:pPr>
            <w:r w:rsidRPr="00AC5A6D">
              <w:t>771</w:t>
            </w:r>
          </w:p>
        </w:tc>
        <w:tc>
          <w:tcPr>
            <w:tcW w:w="1070" w:type="dxa"/>
            <w:vMerge w:val="restart"/>
            <w:tcBorders>
              <w:top w:val="nil"/>
              <w:left w:val="nil"/>
              <w:right w:val="single" w:sz="4" w:space="0" w:color="auto"/>
            </w:tcBorders>
            <w:vAlign w:val="center"/>
          </w:tcPr>
          <w:p w14:paraId="7862752F" w14:textId="77777777" w:rsidR="00D93429" w:rsidRPr="00AC5A6D" w:rsidRDefault="00D93429" w:rsidP="002376D7">
            <w:pPr>
              <w:jc w:val="center"/>
            </w:pPr>
            <w:r w:rsidRPr="00AC5A6D">
              <w:t>1983</w:t>
            </w:r>
          </w:p>
        </w:tc>
        <w:tc>
          <w:tcPr>
            <w:tcW w:w="1375" w:type="dxa"/>
            <w:vMerge w:val="restart"/>
            <w:tcBorders>
              <w:top w:val="nil"/>
              <w:left w:val="nil"/>
              <w:right w:val="single" w:sz="4" w:space="0" w:color="auto"/>
            </w:tcBorders>
            <w:vAlign w:val="center"/>
          </w:tcPr>
          <w:p w14:paraId="743677D1" w14:textId="77777777" w:rsidR="00D93429" w:rsidRPr="00AC5A6D" w:rsidRDefault="00D93429" w:rsidP="002376D7">
            <w:pPr>
              <w:jc w:val="center"/>
            </w:pPr>
            <w:r w:rsidRPr="00AC5A6D">
              <w:t>2018</w:t>
            </w:r>
          </w:p>
        </w:tc>
      </w:tr>
      <w:tr w:rsidR="00D93429" w:rsidRPr="00AC5A6D" w14:paraId="7E86F044"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4D20EF49"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03889D4A"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B06C43A" w14:textId="77777777" w:rsidR="00D93429" w:rsidRPr="00AC5A6D" w:rsidRDefault="003E4D33" w:rsidP="00443C98">
            <w:pPr>
              <w:jc w:val="center"/>
            </w:pPr>
            <w:r w:rsidRPr="00AC5A6D">
              <w:t>В</w:t>
            </w:r>
            <w:r w:rsidR="00D93429" w:rsidRPr="00AC5A6D">
              <w:t>ент</w:t>
            </w:r>
          </w:p>
        </w:tc>
        <w:tc>
          <w:tcPr>
            <w:tcW w:w="1375" w:type="dxa"/>
            <w:tcBorders>
              <w:top w:val="nil"/>
              <w:left w:val="nil"/>
              <w:bottom w:val="single" w:sz="4" w:space="0" w:color="auto"/>
              <w:right w:val="single" w:sz="4" w:space="0" w:color="auto"/>
            </w:tcBorders>
            <w:noWrap/>
            <w:vAlign w:val="center"/>
          </w:tcPr>
          <w:p w14:paraId="3DA29C38" w14:textId="77777777" w:rsidR="00D93429" w:rsidRPr="00AC5A6D" w:rsidRDefault="00D93429" w:rsidP="00B74D79">
            <w:pPr>
              <w:jc w:val="center"/>
            </w:pPr>
            <w:r w:rsidRPr="00AC5A6D">
              <w:t>204</w:t>
            </w:r>
          </w:p>
        </w:tc>
        <w:tc>
          <w:tcPr>
            <w:tcW w:w="1070" w:type="dxa"/>
            <w:vMerge/>
            <w:tcBorders>
              <w:left w:val="nil"/>
              <w:right w:val="single" w:sz="4" w:space="0" w:color="auto"/>
            </w:tcBorders>
            <w:vAlign w:val="center"/>
          </w:tcPr>
          <w:p w14:paraId="224FDE32" w14:textId="77777777" w:rsidR="00D93429" w:rsidRPr="00AC5A6D" w:rsidRDefault="00D93429" w:rsidP="002376D7">
            <w:pPr>
              <w:jc w:val="center"/>
            </w:pPr>
          </w:p>
        </w:tc>
        <w:tc>
          <w:tcPr>
            <w:tcW w:w="1375" w:type="dxa"/>
            <w:vMerge/>
            <w:tcBorders>
              <w:left w:val="nil"/>
              <w:right w:val="single" w:sz="4" w:space="0" w:color="auto"/>
            </w:tcBorders>
            <w:vAlign w:val="center"/>
          </w:tcPr>
          <w:p w14:paraId="6D0BF370" w14:textId="77777777" w:rsidR="00D93429" w:rsidRPr="00AC5A6D" w:rsidRDefault="00D93429" w:rsidP="002376D7">
            <w:pPr>
              <w:jc w:val="center"/>
            </w:pPr>
          </w:p>
        </w:tc>
      </w:tr>
      <w:tr w:rsidR="00D93429" w:rsidRPr="00AC5A6D" w14:paraId="668FCC9E"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19BC6627"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6BA7ACF9"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1AA3BF40"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16ECB838" w14:textId="77777777" w:rsidR="00D93429" w:rsidRPr="00AC5A6D" w:rsidRDefault="00D93429" w:rsidP="00B74D79">
            <w:pPr>
              <w:jc w:val="center"/>
            </w:pPr>
            <w:r w:rsidRPr="00AC5A6D">
              <w:t>771</w:t>
            </w:r>
          </w:p>
        </w:tc>
        <w:tc>
          <w:tcPr>
            <w:tcW w:w="1070" w:type="dxa"/>
            <w:vMerge/>
            <w:tcBorders>
              <w:left w:val="nil"/>
              <w:bottom w:val="single" w:sz="4" w:space="0" w:color="auto"/>
              <w:right w:val="single" w:sz="4" w:space="0" w:color="auto"/>
            </w:tcBorders>
            <w:vAlign w:val="center"/>
          </w:tcPr>
          <w:p w14:paraId="1263F824" w14:textId="77777777" w:rsidR="00D93429" w:rsidRPr="00AC5A6D" w:rsidRDefault="00D93429" w:rsidP="002376D7">
            <w:pPr>
              <w:jc w:val="center"/>
            </w:pPr>
          </w:p>
        </w:tc>
        <w:tc>
          <w:tcPr>
            <w:tcW w:w="1375" w:type="dxa"/>
            <w:vMerge/>
            <w:tcBorders>
              <w:left w:val="nil"/>
              <w:bottom w:val="single" w:sz="4" w:space="0" w:color="auto"/>
              <w:right w:val="single" w:sz="4" w:space="0" w:color="auto"/>
            </w:tcBorders>
            <w:vAlign w:val="center"/>
          </w:tcPr>
          <w:p w14:paraId="20332E9C" w14:textId="77777777" w:rsidR="00D93429" w:rsidRPr="00AC5A6D" w:rsidRDefault="00D93429" w:rsidP="002376D7">
            <w:pPr>
              <w:jc w:val="center"/>
            </w:pPr>
          </w:p>
        </w:tc>
      </w:tr>
      <w:tr w:rsidR="00D93429" w:rsidRPr="00AC5A6D" w14:paraId="7925A6DA"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35A9C136" w14:textId="77777777" w:rsidR="00D93429" w:rsidRPr="00AC5A6D" w:rsidRDefault="00D93429" w:rsidP="00443C98">
            <w:pPr>
              <w:jc w:val="center"/>
            </w:pPr>
            <w:r w:rsidRPr="00AC5A6D">
              <w:t>3</w:t>
            </w:r>
          </w:p>
        </w:tc>
        <w:tc>
          <w:tcPr>
            <w:tcW w:w="4280" w:type="dxa"/>
            <w:vMerge w:val="restart"/>
            <w:tcBorders>
              <w:top w:val="single" w:sz="4" w:space="0" w:color="auto"/>
              <w:left w:val="single" w:sz="4" w:space="0" w:color="auto"/>
              <w:bottom w:val="nil"/>
              <w:right w:val="single" w:sz="4" w:space="0" w:color="auto"/>
            </w:tcBorders>
            <w:vAlign w:val="center"/>
          </w:tcPr>
          <w:p w14:paraId="4C65F91A" w14:textId="77777777" w:rsidR="00D93429" w:rsidRPr="00AC5A6D" w:rsidRDefault="00D93429" w:rsidP="00443C98">
            <w:pPr>
              <w:jc w:val="center"/>
            </w:pPr>
            <w:r w:rsidRPr="00AC5A6D">
              <w:t>Сети от ЦТП 3 по ул. Профсоюзная 7, библиотека. Кинотеатр, Храм,</w:t>
            </w:r>
          </w:p>
        </w:tc>
        <w:tc>
          <w:tcPr>
            <w:tcW w:w="1222" w:type="dxa"/>
            <w:tcBorders>
              <w:top w:val="nil"/>
              <w:left w:val="nil"/>
              <w:bottom w:val="single" w:sz="4" w:space="0" w:color="auto"/>
              <w:right w:val="single" w:sz="4" w:space="0" w:color="auto"/>
            </w:tcBorders>
            <w:noWrap/>
            <w:vAlign w:val="bottom"/>
          </w:tcPr>
          <w:p w14:paraId="7F123508"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788964E5" w14:textId="77777777" w:rsidR="00D93429" w:rsidRPr="00AC5A6D" w:rsidRDefault="00D93429" w:rsidP="00B74D79">
            <w:pPr>
              <w:jc w:val="center"/>
            </w:pPr>
            <w:r w:rsidRPr="00AC5A6D">
              <w:t>1030</w:t>
            </w:r>
          </w:p>
        </w:tc>
        <w:tc>
          <w:tcPr>
            <w:tcW w:w="1070" w:type="dxa"/>
            <w:vMerge w:val="restart"/>
            <w:tcBorders>
              <w:top w:val="nil"/>
              <w:left w:val="nil"/>
              <w:right w:val="single" w:sz="4" w:space="0" w:color="auto"/>
            </w:tcBorders>
            <w:vAlign w:val="center"/>
          </w:tcPr>
          <w:p w14:paraId="49F0A219" w14:textId="77777777" w:rsidR="00D93429" w:rsidRPr="00AC5A6D" w:rsidRDefault="00D93429" w:rsidP="002376D7">
            <w:pPr>
              <w:jc w:val="center"/>
            </w:pPr>
            <w:r w:rsidRPr="00AC5A6D">
              <w:t>1994</w:t>
            </w:r>
          </w:p>
        </w:tc>
        <w:tc>
          <w:tcPr>
            <w:tcW w:w="1375" w:type="dxa"/>
            <w:vMerge w:val="restart"/>
            <w:tcBorders>
              <w:top w:val="nil"/>
              <w:left w:val="nil"/>
              <w:right w:val="single" w:sz="4" w:space="0" w:color="auto"/>
            </w:tcBorders>
            <w:vAlign w:val="center"/>
          </w:tcPr>
          <w:p w14:paraId="2F876B21" w14:textId="77777777" w:rsidR="00D93429" w:rsidRPr="00AC5A6D" w:rsidRDefault="00D93429" w:rsidP="002376D7">
            <w:pPr>
              <w:jc w:val="center"/>
            </w:pPr>
            <w:r w:rsidRPr="00AC5A6D">
              <w:t>2029</w:t>
            </w:r>
          </w:p>
        </w:tc>
      </w:tr>
      <w:tr w:rsidR="00D93429" w:rsidRPr="00AC5A6D" w14:paraId="05E612C8"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347EFF8B"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071E4533"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F5176DE"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noWrap/>
            <w:vAlign w:val="center"/>
          </w:tcPr>
          <w:p w14:paraId="6349E51C" w14:textId="77777777" w:rsidR="00D93429" w:rsidRPr="00AC5A6D" w:rsidRDefault="00D93429" w:rsidP="00B74D79">
            <w:pPr>
              <w:jc w:val="center"/>
            </w:pPr>
            <w:r w:rsidRPr="00AC5A6D">
              <w:t>312</w:t>
            </w:r>
          </w:p>
        </w:tc>
        <w:tc>
          <w:tcPr>
            <w:tcW w:w="1070" w:type="dxa"/>
            <w:vMerge/>
            <w:tcBorders>
              <w:left w:val="nil"/>
              <w:right w:val="single" w:sz="4" w:space="0" w:color="auto"/>
            </w:tcBorders>
            <w:vAlign w:val="center"/>
          </w:tcPr>
          <w:p w14:paraId="24E7416F" w14:textId="77777777" w:rsidR="00D93429" w:rsidRPr="00AC5A6D" w:rsidRDefault="00D93429" w:rsidP="002376D7">
            <w:pPr>
              <w:jc w:val="center"/>
            </w:pPr>
          </w:p>
        </w:tc>
        <w:tc>
          <w:tcPr>
            <w:tcW w:w="1375" w:type="dxa"/>
            <w:vMerge/>
            <w:tcBorders>
              <w:left w:val="nil"/>
              <w:right w:val="single" w:sz="4" w:space="0" w:color="auto"/>
            </w:tcBorders>
            <w:vAlign w:val="center"/>
          </w:tcPr>
          <w:p w14:paraId="56C60621" w14:textId="77777777" w:rsidR="00D93429" w:rsidRPr="00AC5A6D" w:rsidRDefault="00D93429" w:rsidP="002376D7">
            <w:pPr>
              <w:jc w:val="center"/>
            </w:pPr>
          </w:p>
        </w:tc>
      </w:tr>
      <w:tr w:rsidR="00D93429" w:rsidRPr="00AC5A6D" w14:paraId="4F4A0730"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666B409F"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3B9AF5EB"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42D91043"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1C51B6A7" w14:textId="77777777" w:rsidR="00D93429" w:rsidRPr="00AC5A6D" w:rsidRDefault="00D93429" w:rsidP="00B74D79">
            <w:pPr>
              <w:jc w:val="center"/>
            </w:pPr>
            <w:r w:rsidRPr="00AC5A6D">
              <w:t>886</w:t>
            </w:r>
          </w:p>
        </w:tc>
        <w:tc>
          <w:tcPr>
            <w:tcW w:w="1070" w:type="dxa"/>
            <w:vMerge/>
            <w:tcBorders>
              <w:left w:val="nil"/>
              <w:bottom w:val="single" w:sz="4" w:space="0" w:color="auto"/>
              <w:right w:val="single" w:sz="4" w:space="0" w:color="auto"/>
            </w:tcBorders>
            <w:vAlign w:val="center"/>
          </w:tcPr>
          <w:p w14:paraId="05D8F61E" w14:textId="77777777" w:rsidR="00D93429" w:rsidRPr="00AC5A6D" w:rsidRDefault="00D93429" w:rsidP="002376D7">
            <w:pPr>
              <w:jc w:val="center"/>
            </w:pPr>
          </w:p>
        </w:tc>
        <w:tc>
          <w:tcPr>
            <w:tcW w:w="1375" w:type="dxa"/>
            <w:vMerge/>
            <w:tcBorders>
              <w:left w:val="nil"/>
              <w:bottom w:val="single" w:sz="4" w:space="0" w:color="auto"/>
              <w:right w:val="single" w:sz="4" w:space="0" w:color="auto"/>
            </w:tcBorders>
            <w:vAlign w:val="center"/>
          </w:tcPr>
          <w:p w14:paraId="6F66A161" w14:textId="77777777" w:rsidR="00D93429" w:rsidRPr="00AC5A6D" w:rsidRDefault="00D93429" w:rsidP="002376D7">
            <w:pPr>
              <w:jc w:val="center"/>
            </w:pPr>
          </w:p>
        </w:tc>
      </w:tr>
      <w:tr w:rsidR="00D93429" w:rsidRPr="00AC5A6D" w14:paraId="6E31150F"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6602AD81" w14:textId="77777777" w:rsidR="00D93429" w:rsidRPr="00AC5A6D" w:rsidRDefault="00D93429" w:rsidP="00443C98">
            <w:pPr>
              <w:jc w:val="center"/>
            </w:pPr>
            <w:r w:rsidRPr="00AC5A6D">
              <w:t>4</w:t>
            </w:r>
          </w:p>
        </w:tc>
        <w:tc>
          <w:tcPr>
            <w:tcW w:w="4280" w:type="dxa"/>
            <w:vMerge w:val="restart"/>
            <w:tcBorders>
              <w:top w:val="single" w:sz="4" w:space="0" w:color="auto"/>
              <w:left w:val="single" w:sz="4" w:space="0" w:color="auto"/>
              <w:bottom w:val="nil"/>
              <w:right w:val="single" w:sz="4" w:space="0" w:color="auto"/>
            </w:tcBorders>
            <w:vAlign w:val="center"/>
          </w:tcPr>
          <w:p w14:paraId="0FC70B61" w14:textId="77777777" w:rsidR="00D93429" w:rsidRPr="00AC5A6D" w:rsidRDefault="00D93429" w:rsidP="00443C98">
            <w:pPr>
              <w:jc w:val="center"/>
            </w:pPr>
            <w:r w:rsidRPr="00AC5A6D">
              <w:t xml:space="preserve">Сети от ЦТП 4 по ул. </w:t>
            </w:r>
            <w:proofErr w:type="spellStart"/>
            <w:r w:rsidRPr="00AC5A6D">
              <w:t>Кр</w:t>
            </w:r>
            <w:proofErr w:type="spellEnd"/>
            <w:r w:rsidRPr="00AC5A6D">
              <w:t xml:space="preserve">. Пресня 31, 35, 39, 41, </w:t>
            </w:r>
          </w:p>
        </w:tc>
        <w:tc>
          <w:tcPr>
            <w:tcW w:w="1222" w:type="dxa"/>
            <w:tcBorders>
              <w:top w:val="nil"/>
              <w:left w:val="nil"/>
              <w:bottom w:val="single" w:sz="4" w:space="0" w:color="auto"/>
              <w:right w:val="single" w:sz="4" w:space="0" w:color="auto"/>
            </w:tcBorders>
            <w:noWrap/>
            <w:vAlign w:val="bottom"/>
          </w:tcPr>
          <w:p w14:paraId="620C2FB9"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088FC1D9" w14:textId="77777777" w:rsidR="00D93429" w:rsidRPr="00AC5A6D" w:rsidRDefault="00D93429" w:rsidP="00B74D79">
            <w:pPr>
              <w:jc w:val="center"/>
            </w:pPr>
            <w:r w:rsidRPr="00AC5A6D">
              <w:t>116</w:t>
            </w:r>
          </w:p>
        </w:tc>
        <w:tc>
          <w:tcPr>
            <w:tcW w:w="1070" w:type="dxa"/>
            <w:vMerge w:val="restart"/>
            <w:tcBorders>
              <w:top w:val="nil"/>
              <w:left w:val="nil"/>
              <w:right w:val="single" w:sz="4" w:space="0" w:color="auto"/>
            </w:tcBorders>
            <w:vAlign w:val="center"/>
          </w:tcPr>
          <w:p w14:paraId="0E0C5C0E" w14:textId="77777777" w:rsidR="00D93429" w:rsidRPr="00AC5A6D" w:rsidRDefault="00D93429" w:rsidP="002376D7">
            <w:pPr>
              <w:jc w:val="center"/>
            </w:pPr>
            <w:r w:rsidRPr="00AC5A6D">
              <w:t>1985</w:t>
            </w:r>
          </w:p>
        </w:tc>
        <w:tc>
          <w:tcPr>
            <w:tcW w:w="1375" w:type="dxa"/>
            <w:vMerge w:val="restart"/>
            <w:tcBorders>
              <w:top w:val="nil"/>
              <w:left w:val="nil"/>
              <w:right w:val="single" w:sz="4" w:space="0" w:color="auto"/>
            </w:tcBorders>
            <w:vAlign w:val="center"/>
          </w:tcPr>
          <w:p w14:paraId="0B343DBC" w14:textId="77777777" w:rsidR="00D93429" w:rsidRPr="00AC5A6D" w:rsidRDefault="00D93429" w:rsidP="002376D7">
            <w:pPr>
              <w:jc w:val="center"/>
            </w:pPr>
            <w:r w:rsidRPr="00AC5A6D">
              <w:t>2020</w:t>
            </w:r>
          </w:p>
        </w:tc>
      </w:tr>
      <w:tr w:rsidR="00D93429" w:rsidRPr="00AC5A6D" w14:paraId="28B2D7F3"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6C01D064"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1CA4748E"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6C183889"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noWrap/>
            <w:vAlign w:val="center"/>
          </w:tcPr>
          <w:p w14:paraId="783DCE83" w14:textId="77777777" w:rsidR="00D93429" w:rsidRPr="00AC5A6D" w:rsidRDefault="00D93429" w:rsidP="00B74D79">
            <w:pPr>
              <w:jc w:val="center"/>
            </w:pPr>
            <w:r w:rsidRPr="00AC5A6D">
              <w:t>0</w:t>
            </w:r>
          </w:p>
        </w:tc>
        <w:tc>
          <w:tcPr>
            <w:tcW w:w="1070" w:type="dxa"/>
            <w:vMerge/>
            <w:tcBorders>
              <w:left w:val="nil"/>
              <w:right w:val="single" w:sz="4" w:space="0" w:color="auto"/>
            </w:tcBorders>
            <w:vAlign w:val="center"/>
          </w:tcPr>
          <w:p w14:paraId="76286369" w14:textId="77777777" w:rsidR="00D93429" w:rsidRPr="00AC5A6D" w:rsidRDefault="00D93429" w:rsidP="002376D7">
            <w:pPr>
              <w:jc w:val="center"/>
            </w:pPr>
          </w:p>
        </w:tc>
        <w:tc>
          <w:tcPr>
            <w:tcW w:w="1375" w:type="dxa"/>
            <w:vMerge/>
            <w:tcBorders>
              <w:left w:val="nil"/>
              <w:right w:val="single" w:sz="4" w:space="0" w:color="auto"/>
            </w:tcBorders>
            <w:vAlign w:val="center"/>
          </w:tcPr>
          <w:p w14:paraId="067A9BAC" w14:textId="77777777" w:rsidR="00D93429" w:rsidRPr="00AC5A6D" w:rsidRDefault="00D93429" w:rsidP="002376D7">
            <w:pPr>
              <w:jc w:val="center"/>
            </w:pPr>
          </w:p>
        </w:tc>
      </w:tr>
      <w:tr w:rsidR="00D93429" w:rsidRPr="00AC5A6D" w14:paraId="687E8393"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70133D2C"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2D1EAE28"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0D0C0109"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20907B35" w14:textId="77777777" w:rsidR="00D93429" w:rsidRPr="00AC5A6D" w:rsidRDefault="00D93429" w:rsidP="00B74D79">
            <w:pPr>
              <w:jc w:val="center"/>
            </w:pPr>
            <w:r w:rsidRPr="00AC5A6D">
              <w:t>116</w:t>
            </w:r>
          </w:p>
        </w:tc>
        <w:tc>
          <w:tcPr>
            <w:tcW w:w="1070" w:type="dxa"/>
            <w:vMerge/>
            <w:tcBorders>
              <w:left w:val="nil"/>
              <w:bottom w:val="single" w:sz="4" w:space="0" w:color="auto"/>
              <w:right w:val="single" w:sz="4" w:space="0" w:color="auto"/>
            </w:tcBorders>
            <w:vAlign w:val="center"/>
          </w:tcPr>
          <w:p w14:paraId="61D357ED" w14:textId="77777777" w:rsidR="00D93429" w:rsidRPr="00AC5A6D" w:rsidRDefault="00D93429" w:rsidP="002376D7">
            <w:pPr>
              <w:jc w:val="center"/>
            </w:pPr>
          </w:p>
        </w:tc>
        <w:tc>
          <w:tcPr>
            <w:tcW w:w="1375" w:type="dxa"/>
            <w:vMerge/>
            <w:tcBorders>
              <w:left w:val="nil"/>
              <w:bottom w:val="single" w:sz="4" w:space="0" w:color="auto"/>
              <w:right w:val="single" w:sz="4" w:space="0" w:color="auto"/>
            </w:tcBorders>
            <w:vAlign w:val="center"/>
          </w:tcPr>
          <w:p w14:paraId="03E0F75E" w14:textId="77777777" w:rsidR="00D93429" w:rsidRPr="00AC5A6D" w:rsidRDefault="00D93429" w:rsidP="002376D7">
            <w:pPr>
              <w:jc w:val="center"/>
            </w:pPr>
          </w:p>
        </w:tc>
      </w:tr>
      <w:tr w:rsidR="00D93429" w:rsidRPr="00AC5A6D" w14:paraId="4C62F99B"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588A819B" w14:textId="77777777" w:rsidR="00D93429" w:rsidRPr="00AC5A6D" w:rsidRDefault="00D93429" w:rsidP="00443C98">
            <w:pPr>
              <w:jc w:val="center"/>
            </w:pPr>
            <w:r w:rsidRPr="00AC5A6D">
              <w:t>5</w:t>
            </w:r>
          </w:p>
        </w:tc>
        <w:tc>
          <w:tcPr>
            <w:tcW w:w="4280" w:type="dxa"/>
            <w:vMerge w:val="restart"/>
            <w:tcBorders>
              <w:top w:val="single" w:sz="4" w:space="0" w:color="auto"/>
              <w:left w:val="single" w:sz="4" w:space="0" w:color="auto"/>
              <w:bottom w:val="nil"/>
              <w:right w:val="single" w:sz="4" w:space="0" w:color="auto"/>
            </w:tcBorders>
            <w:vAlign w:val="center"/>
          </w:tcPr>
          <w:p w14:paraId="549B0407" w14:textId="77777777" w:rsidR="00D93429" w:rsidRPr="00AC5A6D" w:rsidRDefault="00D93429" w:rsidP="00443C98">
            <w:pPr>
              <w:jc w:val="center"/>
            </w:pPr>
            <w:r w:rsidRPr="00AC5A6D">
              <w:t xml:space="preserve">Сети от ЦТП 5 по ул. </w:t>
            </w:r>
            <w:proofErr w:type="spellStart"/>
            <w:r w:rsidRPr="00AC5A6D">
              <w:t>Кр</w:t>
            </w:r>
            <w:proofErr w:type="spellEnd"/>
            <w:r w:rsidRPr="00AC5A6D">
              <w:t>. Пресня 36, 38,  40, 42, 46</w:t>
            </w:r>
          </w:p>
        </w:tc>
        <w:tc>
          <w:tcPr>
            <w:tcW w:w="1222" w:type="dxa"/>
            <w:tcBorders>
              <w:top w:val="nil"/>
              <w:left w:val="nil"/>
              <w:bottom w:val="single" w:sz="4" w:space="0" w:color="auto"/>
              <w:right w:val="single" w:sz="4" w:space="0" w:color="auto"/>
            </w:tcBorders>
            <w:noWrap/>
            <w:vAlign w:val="bottom"/>
          </w:tcPr>
          <w:p w14:paraId="59F66FE3"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5E2F2E28" w14:textId="77777777" w:rsidR="00D93429" w:rsidRPr="00AC5A6D" w:rsidRDefault="00D93429" w:rsidP="00B74D79">
            <w:pPr>
              <w:jc w:val="center"/>
            </w:pPr>
            <w:r w:rsidRPr="00AC5A6D">
              <w:t>209</w:t>
            </w:r>
          </w:p>
        </w:tc>
        <w:tc>
          <w:tcPr>
            <w:tcW w:w="1070" w:type="dxa"/>
            <w:vMerge w:val="restart"/>
            <w:tcBorders>
              <w:top w:val="nil"/>
              <w:left w:val="nil"/>
              <w:right w:val="single" w:sz="4" w:space="0" w:color="auto"/>
            </w:tcBorders>
            <w:vAlign w:val="center"/>
          </w:tcPr>
          <w:p w14:paraId="530A9470" w14:textId="77777777" w:rsidR="00D93429" w:rsidRPr="00AC5A6D" w:rsidRDefault="00D93429" w:rsidP="002376D7">
            <w:pPr>
              <w:jc w:val="center"/>
            </w:pPr>
            <w:r w:rsidRPr="00AC5A6D">
              <w:t>1982</w:t>
            </w:r>
          </w:p>
        </w:tc>
        <w:tc>
          <w:tcPr>
            <w:tcW w:w="1375" w:type="dxa"/>
            <w:vMerge w:val="restart"/>
            <w:tcBorders>
              <w:top w:val="nil"/>
              <w:left w:val="nil"/>
              <w:right w:val="single" w:sz="4" w:space="0" w:color="auto"/>
            </w:tcBorders>
            <w:vAlign w:val="center"/>
          </w:tcPr>
          <w:p w14:paraId="57ED79B5" w14:textId="77777777" w:rsidR="00D93429" w:rsidRPr="00AC5A6D" w:rsidRDefault="00D93429" w:rsidP="002376D7">
            <w:pPr>
              <w:jc w:val="center"/>
            </w:pPr>
            <w:r w:rsidRPr="00AC5A6D">
              <w:t>2017</w:t>
            </w:r>
          </w:p>
        </w:tc>
      </w:tr>
      <w:tr w:rsidR="00D93429" w:rsidRPr="00AC5A6D" w14:paraId="63B1D371"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0C0E9BE2"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277EE826"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4A9CB260"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noWrap/>
            <w:vAlign w:val="center"/>
          </w:tcPr>
          <w:p w14:paraId="7873EC08" w14:textId="77777777" w:rsidR="00D93429" w:rsidRPr="00AC5A6D" w:rsidRDefault="00D93429" w:rsidP="00B74D79">
            <w:pPr>
              <w:jc w:val="center"/>
            </w:pPr>
            <w:r w:rsidRPr="00AC5A6D">
              <w:t>0</w:t>
            </w:r>
          </w:p>
        </w:tc>
        <w:tc>
          <w:tcPr>
            <w:tcW w:w="1070" w:type="dxa"/>
            <w:vMerge/>
            <w:tcBorders>
              <w:left w:val="nil"/>
              <w:right w:val="single" w:sz="4" w:space="0" w:color="auto"/>
            </w:tcBorders>
            <w:vAlign w:val="center"/>
          </w:tcPr>
          <w:p w14:paraId="1232E2F9" w14:textId="77777777" w:rsidR="00D93429" w:rsidRPr="00AC5A6D" w:rsidRDefault="00D93429" w:rsidP="002376D7">
            <w:pPr>
              <w:jc w:val="center"/>
            </w:pPr>
          </w:p>
        </w:tc>
        <w:tc>
          <w:tcPr>
            <w:tcW w:w="1375" w:type="dxa"/>
            <w:vMerge/>
            <w:tcBorders>
              <w:left w:val="nil"/>
              <w:right w:val="single" w:sz="4" w:space="0" w:color="auto"/>
            </w:tcBorders>
            <w:vAlign w:val="center"/>
          </w:tcPr>
          <w:p w14:paraId="453A2BDF" w14:textId="77777777" w:rsidR="00D93429" w:rsidRPr="00AC5A6D" w:rsidRDefault="00D93429" w:rsidP="002376D7">
            <w:pPr>
              <w:jc w:val="center"/>
            </w:pPr>
          </w:p>
        </w:tc>
      </w:tr>
      <w:tr w:rsidR="00D93429" w:rsidRPr="00AC5A6D" w14:paraId="0D6F3622"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38097031"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5D21CEFB"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750E6273"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43E3CBDD" w14:textId="77777777" w:rsidR="00D93429" w:rsidRPr="00AC5A6D" w:rsidRDefault="00D93429" w:rsidP="00B74D79">
            <w:pPr>
              <w:jc w:val="center"/>
            </w:pPr>
            <w:r w:rsidRPr="00AC5A6D">
              <w:t>209</w:t>
            </w:r>
          </w:p>
        </w:tc>
        <w:tc>
          <w:tcPr>
            <w:tcW w:w="1070" w:type="dxa"/>
            <w:vMerge/>
            <w:tcBorders>
              <w:left w:val="nil"/>
              <w:bottom w:val="single" w:sz="4" w:space="0" w:color="auto"/>
              <w:right w:val="single" w:sz="4" w:space="0" w:color="auto"/>
            </w:tcBorders>
            <w:vAlign w:val="center"/>
          </w:tcPr>
          <w:p w14:paraId="1510C151" w14:textId="77777777" w:rsidR="00D93429" w:rsidRPr="00AC5A6D" w:rsidRDefault="00D93429" w:rsidP="002376D7">
            <w:pPr>
              <w:jc w:val="center"/>
            </w:pPr>
          </w:p>
        </w:tc>
        <w:tc>
          <w:tcPr>
            <w:tcW w:w="1375" w:type="dxa"/>
            <w:vMerge/>
            <w:tcBorders>
              <w:left w:val="nil"/>
              <w:bottom w:val="single" w:sz="4" w:space="0" w:color="auto"/>
              <w:right w:val="single" w:sz="4" w:space="0" w:color="auto"/>
            </w:tcBorders>
            <w:vAlign w:val="center"/>
          </w:tcPr>
          <w:p w14:paraId="3ED506B5" w14:textId="77777777" w:rsidR="00D93429" w:rsidRPr="00AC5A6D" w:rsidRDefault="00D93429" w:rsidP="002376D7">
            <w:pPr>
              <w:jc w:val="center"/>
            </w:pPr>
          </w:p>
        </w:tc>
      </w:tr>
      <w:tr w:rsidR="00D93429" w:rsidRPr="00AC5A6D" w14:paraId="4DC83753"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7E7C6ACC" w14:textId="77777777" w:rsidR="00D93429" w:rsidRPr="00AC5A6D" w:rsidRDefault="00D93429" w:rsidP="00443C98">
            <w:pPr>
              <w:jc w:val="center"/>
            </w:pPr>
            <w:r w:rsidRPr="00AC5A6D">
              <w:t>6</w:t>
            </w:r>
          </w:p>
        </w:tc>
        <w:tc>
          <w:tcPr>
            <w:tcW w:w="4280" w:type="dxa"/>
            <w:vMerge w:val="restart"/>
            <w:tcBorders>
              <w:top w:val="single" w:sz="4" w:space="0" w:color="auto"/>
              <w:left w:val="single" w:sz="4" w:space="0" w:color="auto"/>
              <w:bottom w:val="nil"/>
              <w:right w:val="single" w:sz="4" w:space="0" w:color="auto"/>
            </w:tcBorders>
            <w:vAlign w:val="center"/>
          </w:tcPr>
          <w:p w14:paraId="061A1A03" w14:textId="77777777" w:rsidR="00D93429" w:rsidRPr="00AC5A6D" w:rsidRDefault="00D93429" w:rsidP="00443C98">
            <w:pPr>
              <w:jc w:val="center"/>
            </w:pPr>
            <w:r w:rsidRPr="00AC5A6D">
              <w:t xml:space="preserve">Сети от ЦТП 6 по ул. </w:t>
            </w:r>
            <w:proofErr w:type="spellStart"/>
            <w:r w:rsidRPr="00AC5A6D">
              <w:t>Кр</w:t>
            </w:r>
            <w:proofErr w:type="spellEnd"/>
            <w:r w:rsidRPr="00AC5A6D">
              <w:t>. Пресня 60-50  и ул. У. Илимская 3,5.</w:t>
            </w:r>
          </w:p>
        </w:tc>
        <w:tc>
          <w:tcPr>
            <w:tcW w:w="1222" w:type="dxa"/>
            <w:tcBorders>
              <w:top w:val="nil"/>
              <w:left w:val="nil"/>
              <w:bottom w:val="single" w:sz="4" w:space="0" w:color="auto"/>
              <w:right w:val="single" w:sz="4" w:space="0" w:color="auto"/>
            </w:tcBorders>
            <w:noWrap/>
            <w:vAlign w:val="bottom"/>
          </w:tcPr>
          <w:p w14:paraId="326488FB"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55E7DF3F" w14:textId="77777777" w:rsidR="00D93429" w:rsidRPr="00AC5A6D" w:rsidRDefault="00D93429" w:rsidP="00B74D79">
            <w:pPr>
              <w:jc w:val="center"/>
            </w:pPr>
            <w:r w:rsidRPr="00AC5A6D">
              <w:t>208</w:t>
            </w:r>
          </w:p>
        </w:tc>
        <w:tc>
          <w:tcPr>
            <w:tcW w:w="1070" w:type="dxa"/>
            <w:vMerge w:val="restart"/>
            <w:tcBorders>
              <w:top w:val="nil"/>
              <w:left w:val="nil"/>
              <w:right w:val="single" w:sz="4" w:space="0" w:color="auto"/>
            </w:tcBorders>
            <w:vAlign w:val="center"/>
          </w:tcPr>
          <w:p w14:paraId="3B6C5A77" w14:textId="77777777" w:rsidR="00D93429" w:rsidRPr="00AC5A6D" w:rsidRDefault="00D93429" w:rsidP="002376D7">
            <w:pPr>
              <w:jc w:val="center"/>
            </w:pPr>
            <w:r w:rsidRPr="00AC5A6D">
              <w:t>1982</w:t>
            </w:r>
          </w:p>
        </w:tc>
        <w:tc>
          <w:tcPr>
            <w:tcW w:w="1375" w:type="dxa"/>
            <w:vMerge w:val="restart"/>
            <w:tcBorders>
              <w:top w:val="nil"/>
              <w:left w:val="nil"/>
              <w:right w:val="single" w:sz="4" w:space="0" w:color="auto"/>
            </w:tcBorders>
            <w:vAlign w:val="center"/>
          </w:tcPr>
          <w:p w14:paraId="46D75442" w14:textId="77777777" w:rsidR="00D93429" w:rsidRPr="00AC5A6D" w:rsidRDefault="00D93429" w:rsidP="002376D7">
            <w:pPr>
              <w:jc w:val="center"/>
            </w:pPr>
            <w:r w:rsidRPr="00AC5A6D">
              <w:t>2017</w:t>
            </w:r>
          </w:p>
        </w:tc>
      </w:tr>
      <w:tr w:rsidR="00D93429" w:rsidRPr="00AC5A6D" w14:paraId="5C9A8151" w14:textId="77777777" w:rsidTr="00AE0EE5">
        <w:trPr>
          <w:trHeight w:val="376"/>
        </w:trPr>
        <w:tc>
          <w:tcPr>
            <w:tcW w:w="631" w:type="dxa"/>
            <w:vMerge/>
            <w:tcBorders>
              <w:top w:val="single" w:sz="4" w:space="0" w:color="auto"/>
              <w:left w:val="single" w:sz="4" w:space="0" w:color="auto"/>
              <w:bottom w:val="nil"/>
              <w:right w:val="single" w:sz="4" w:space="0" w:color="auto"/>
            </w:tcBorders>
            <w:vAlign w:val="center"/>
          </w:tcPr>
          <w:p w14:paraId="14FF52B5"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22149E48"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0C08F04C"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4DF759AB" w14:textId="77777777" w:rsidR="00D93429" w:rsidRPr="00AC5A6D" w:rsidRDefault="00D93429" w:rsidP="00B74D79">
            <w:pPr>
              <w:jc w:val="center"/>
            </w:pPr>
            <w:r w:rsidRPr="00AC5A6D">
              <w:t>208</w:t>
            </w:r>
          </w:p>
        </w:tc>
        <w:tc>
          <w:tcPr>
            <w:tcW w:w="1070" w:type="dxa"/>
            <w:vMerge/>
            <w:tcBorders>
              <w:left w:val="nil"/>
              <w:bottom w:val="single" w:sz="4" w:space="0" w:color="auto"/>
              <w:right w:val="single" w:sz="4" w:space="0" w:color="auto"/>
            </w:tcBorders>
            <w:vAlign w:val="center"/>
          </w:tcPr>
          <w:p w14:paraId="2537C898" w14:textId="77777777" w:rsidR="00D93429" w:rsidRPr="00AC5A6D" w:rsidRDefault="00D93429" w:rsidP="002376D7">
            <w:pPr>
              <w:jc w:val="center"/>
            </w:pPr>
          </w:p>
        </w:tc>
        <w:tc>
          <w:tcPr>
            <w:tcW w:w="1375" w:type="dxa"/>
            <w:vMerge/>
            <w:tcBorders>
              <w:left w:val="nil"/>
              <w:bottom w:val="single" w:sz="4" w:space="0" w:color="auto"/>
              <w:right w:val="single" w:sz="4" w:space="0" w:color="auto"/>
            </w:tcBorders>
            <w:vAlign w:val="center"/>
          </w:tcPr>
          <w:p w14:paraId="68173008" w14:textId="77777777" w:rsidR="00D93429" w:rsidRPr="00AC5A6D" w:rsidRDefault="00D93429" w:rsidP="002376D7">
            <w:pPr>
              <w:jc w:val="center"/>
            </w:pPr>
          </w:p>
        </w:tc>
      </w:tr>
      <w:tr w:rsidR="00D93429" w:rsidRPr="00AC5A6D" w14:paraId="78578E61"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2E5FD52C" w14:textId="77777777" w:rsidR="00D93429" w:rsidRPr="00AC5A6D" w:rsidRDefault="00D93429" w:rsidP="00443C98">
            <w:pPr>
              <w:jc w:val="center"/>
            </w:pPr>
            <w:r w:rsidRPr="00AC5A6D">
              <w:t>7</w:t>
            </w:r>
          </w:p>
        </w:tc>
        <w:tc>
          <w:tcPr>
            <w:tcW w:w="4280" w:type="dxa"/>
            <w:vMerge w:val="restart"/>
            <w:tcBorders>
              <w:top w:val="single" w:sz="4" w:space="0" w:color="auto"/>
              <w:left w:val="single" w:sz="4" w:space="0" w:color="auto"/>
              <w:bottom w:val="nil"/>
              <w:right w:val="single" w:sz="4" w:space="0" w:color="auto"/>
            </w:tcBorders>
            <w:vAlign w:val="center"/>
          </w:tcPr>
          <w:p w14:paraId="2D81BD2C" w14:textId="77777777" w:rsidR="00D93429" w:rsidRPr="00AC5A6D" w:rsidRDefault="00D93429" w:rsidP="00443C98">
            <w:pPr>
              <w:jc w:val="center"/>
            </w:pPr>
            <w:r w:rsidRPr="00AC5A6D">
              <w:t xml:space="preserve">Сети от ЦТП 7/11 по ул. </w:t>
            </w:r>
            <w:proofErr w:type="spellStart"/>
            <w:r w:rsidRPr="00AC5A6D">
              <w:t>Кр</w:t>
            </w:r>
            <w:proofErr w:type="spellEnd"/>
            <w:r w:rsidRPr="00AC5A6D">
              <w:t xml:space="preserve">. Пресня 66, </w:t>
            </w:r>
            <w:proofErr w:type="spellStart"/>
            <w:r w:rsidRPr="00AC5A6D">
              <w:t>Мохортова</w:t>
            </w:r>
            <w:proofErr w:type="spellEnd"/>
            <w:r w:rsidRPr="00AC5A6D">
              <w:t xml:space="preserve"> 3, 3а, 5. Лицей 8</w:t>
            </w:r>
          </w:p>
        </w:tc>
        <w:tc>
          <w:tcPr>
            <w:tcW w:w="1222" w:type="dxa"/>
            <w:tcBorders>
              <w:top w:val="nil"/>
              <w:left w:val="nil"/>
              <w:bottom w:val="single" w:sz="4" w:space="0" w:color="auto"/>
              <w:right w:val="single" w:sz="4" w:space="0" w:color="auto"/>
            </w:tcBorders>
            <w:noWrap/>
            <w:vAlign w:val="bottom"/>
          </w:tcPr>
          <w:p w14:paraId="6542FFB3"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56585124" w14:textId="77777777" w:rsidR="00D93429" w:rsidRPr="00AC5A6D" w:rsidRDefault="00D93429" w:rsidP="00B74D79">
            <w:pPr>
              <w:jc w:val="center"/>
            </w:pPr>
            <w:r w:rsidRPr="00AC5A6D">
              <w:t>210</w:t>
            </w:r>
          </w:p>
        </w:tc>
        <w:tc>
          <w:tcPr>
            <w:tcW w:w="1070" w:type="dxa"/>
            <w:vMerge w:val="restart"/>
            <w:tcBorders>
              <w:top w:val="nil"/>
              <w:left w:val="nil"/>
              <w:right w:val="single" w:sz="4" w:space="0" w:color="auto"/>
            </w:tcBorders>
            <w:vAlign w:val="center"/>
          </w:tcPr>
          <w:p w14:paraId="152DA720" w14:textId="77777777" w:rsidR="00D93429" w:rsidRPr="00AC5A6D" w:rsidRDefault="00D93429" w:rsidP="002376D7">
            <w:pPr>
              <w:jc w:val="center"/>
            </w:pPr>
            <w:r w:rsidRPr="00AC5A6D">
              <w:t>1982</w:t>
            </w:r>
          </w:p>
        </w:tc>
        <w:tc>
          <w:tcPr>
            <w:tcW w:w="1375" w:type="dxa"/>
            <w:vMerge w:val="restart"/>
            <w:tcBorders>
              <w:top w:val="nil"/>
              <w:left w:val="nil"/>
              <w:right w:val="single" w:sz="4" w:space="0" w:color="auto"/>
            </w:tcBorders>
            <w:vAlign w:val="center"/>
          </w:tcPr>
          <w:p w14:paraId="13713053" w14:textId="77777777" w:rsidR="00D93429" w:rsidRPr="00AC5A6D" w:rsidRDefault="00D93429" w:rsidP="002376D7">
            <w:pPr>
              <w:jc w:val="center"/>
            </w:pPr>
            <w:r w:rsidRPr="00AC5A6D">
              <w:t>2017</w:t>
            </w:r>
          </w:p>
        </w:tc>
      </w:tr>
      <w:tr w:rsidR="00D93429" w:rsidRPr="00AC5A6D" w14:paraId="412B19E4"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51FE2236"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1D735EF1"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6E0DF78C"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noWrap/>
            <w:vAlign w:val="center"/>
          </w:tcPr>
          <w:p w14:paraId="28DEB850" w14:textId="77777777" w:rsidR="00D93429" w:rsidRPr="00AC5A6D" w:rsidRDefault="00D93429" w:rsidP="00B74D79">
            <w:pPr>
              <w:jc w:val="center"/>
            </w:pPr>
            <w:r w:rsidRPr="00AC5A6D">
              <w:t>0</w:t>
            </w:r>
          </w:p>
        </w:tc>
        <w:tc>
          <w:tcPr>
            <w:tcW w:w="1070" w:type="dxa"/>
            <w:vMerge/>
            <w:tcBorders>
              <w:left w:val="nil"/>
              <w:right w:val="single" w:sz="4" w:space="0" w:color="auto"/>
            </w:tcBorders>
            <w:vAlign w:val="center"/>
          </w:tcPr>
          <w:p w14:paraId="035191AF" w14:textId="77777777" w:rsidR="00D93429" w:rsidRPr="00AC5A6D" w:rsidRDefault="00D93429" w:rsidP="002376D7">
            <w:pPr>
              <w:jc w:val="center"/>
            </w:pPr>
          </w:p>
        </w:tc>
        <w:tc>
          <w:tcPr>
            <w:tcW w:w="1375" w:type="dxa"/>
            <w:vMerge/>
            <w:tcBorders>
              <w:left w:val="nil"/>
              <w:right w:val="single" w:sz="4" w:space="0" w:color="auto"/>
            </w:tcBorders>
            <w:vAlign w:val="center"/>
          </w:tcPr>
          <w:p w14:paraId="6B4E9806" w14:textId="77777777" w:rsidR="00D93429" w:rsidRPr="00AC5A6D" w:rsidRDefault="00D93429" w:rsidP="002376D7">
            <w:pPr>
              <w:jc w:val="center"/>
            </w:pPr>
          </w:p>
        </w:tc>
      </w:tr>
      <w:tr w:rsidR="00D93429" w:rsidRPr="00AC5A6D" w14:paraId="660FD17A"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2D8D060A"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162D68AE"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671593C8"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41D33ED1" w14:textId="77777777" w:rsidR="00D93429" w:rsidRPr="00AC5A6D" w:rsidRDefault="00D93429" w:rsidP="00B74D79">
            <w:pPr>
              <w:jc w:val="center"/>
            </w:pPr>
            <w:r w:rsidRPr="00AC5A6D">
              <w:t>210</w:t>
            </w:r>
          </w:p>
        </w:tc>
        <w:tc>
          <w:tcPr>
            <w:tcW w:w="1070" w:type="dxa"/>
            <w:vMerge/>
            <w:tcBorders>
              <w:left w:val="nil"/>
              <w:bottom w:val="single" w:sz="4" w:space="0" w:color="auto"/>
              <w:right w:val="single" w:sz="4" w:space="0" w:color="auto"/>
            </w:tcBorders>
            <w:vAlign w:val="center"/>
          </w:tcPr>
          <w:p w14:paraId="601DA5A0" w14:textId="77777777" w:rsidR="00D93429" w:rsidRPr="00AC5A6D" w:rsidRDefault="00D93429" w:rsidP="002376D7">
            <w:pPr>
              <w:jc w:val="center"/>
            </w:pPr>
          </w:p>
        </w:tc>
        <w:tc>
          <w:tcPr>
            <w:tcW w:w="1375" w:type="dxa"/>
            <w:vMerge/>
            <w:tcBorders>
              <w:left w:val="nil"/>
              <w:bottom w:val="single" w:sz="4" w:space="0" w:color="auto"/>
              <w:right w:val="single" w:sz="4" w:space="0" w:color="auto"/>
            </w:tcBorders>
            <w:vAlign w:val="center"/>
          </w:tcPr>
          <w:p w14:paraId="6C67D2D3" w14:textId="77777777" w:rsidR="00D93429" w:rsidRPr="00AC5A6D" w:rsidRDefault="00D93429" w:rsidP="002376D7">
            <w:pPr>
              <w:jc w:val="center"/>
            </w:pPr>
          </w:p>
        </w:tc>
      </w:tr>
      <w:tr w:rsidR="00D93429" w:rsidRPr="00AC5A6D" w14:paraId="2293DC85"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07E413A9" w14:textId="77777777" w:rsidR="00D93429" w:rsidRPr="00AC5A6D" w:rsidRDefault="00D93429" w:rsidP="00443C98">
            <w:pPr>
              <w:jc w:val="center"/>
            </w:pPr>
            <w:r w:rsidRPr="00AC5A6D">
              <w:t>8</w:t>
            </w:r>
          </w:p>
        </w:tc>
        <w:tc>
          <w:tcPr>
            <w:tcW w:w="4280" w:type="dxa"/>
            <w:vMerge w:val="restart"/>
            <w:tcBorders>
              <w:top w:val="single" w:sz="4" w:space="0" w:color="auto"/>
              <w:left w:val="single" w:sz="4" w:space="0" w:color="auto"/>
              <w:bottom w:val="nil"/>
              <w:right w:val="single" w:sz="4" w:space="0" w:color="auto"/>
            </w:tcBorders>
            <w:vAlign w:val="center"/>
          </w:tcPr>
          <w:p w14:paraId="53D2E1CE" w14:textId="77777777" w:rsidR="00D93429" w:rsidRPr="00AC5A6D" w:rsidRDefault="00D93429" w:rsidP="00443C98">
            <w:pPr>
              <w:jc w:val="center"/>
            </w:pPr>
            <w:r w:rsidRPr="00AC5A6D">
              <w:t xml:space="preserve">Сети ТВС от ЦТП 8 по </w:t>
            </w:r>
            <w:proofErr w:type="spellStart"/>
            <w:r w:rsidRPr="00AC5A6D">
              <w:t>Кр</w:t>
            </w:r>
            <w:proofErr w:type="spellEnd"/>
            <w:r w:rsidRPr="00AC5A6D">
              <w:t xml:space="preserve">. Пресня 17, 19, 21,13, 25, </w:t>
            </w:r>
            <w:proofErr w:type="spellStart"/>
            <w:r w:rsidRPr="00AC5A6D">
              <w:t>зд</w:t>
            </w:r>
            <w:proofErr w:type="spellEnd"/>
            <w:r w:rsidRPr="00AC5A6D">
              <w:t>. Мэрии</w:t>
            </w:r>
          </w:p>
        </w:tc>
        <w:tc>
          <w:tcPr>
            <w:tcW w:w="1222" w:type="dxa"/>
            <w:tcBorders>
              <w:top w:val="nil"/>
              <w:left w:val="nil"/>
              <w:bottom w:val="single" w:sz="4" w:space="0" w:color="auto"/>
              <w:right w:val="single" w:sz="4" w:space="0" w:color="auto"/>
            </w:tcBorders>
            <w:noWrap/>
            <w:vAlign w:val="bottom"/>
          </w:tcPr>
          <w:p w14:paraId="5C2D8A81"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5A275B91" w14:textId="77777777" w:rsidR="00D93429" w:rsidRPr="00AC5A6D" w:rsidRDefault="00D93429" w:rsidP="00B74D79">
            <w:pPr>
              <w:jc w:val="center"/>
            </w:pPr>
            <w:r w:rsidRPr="00AC5A6D">
              <w:t>485</w:t>
            </w:r>
          </w:p>
        </w:tc>
        <w:tc>
          <w:tcPr>
            <w:tcW w:w="1070" w:type="dxa"/>
            <w:vMerge w:val="restart"/>
            <w:tcBorders>
              <w:top w:val="nil"/>
              <w:left w:val="nil"/>
              <w:right w:val="single" w:sz="4" w:space="0" w:color="auto"/>
            </w:tcBorders>
            <w:vAlign w:val="center"/>
          </w:tcPr>
          <w:p w14:paraId="32F0A850" w14:textId="77777777" w:rsidR="00D93429" w:rsidRPr="00AC5A6D" w:rsidRDefault="00D93429" w:rsidP="002376D7">
            <w:pPr>
              <w:jc w:val="center"/>
            </w:pPr>
            <w:r w:rsidRPr="00AC5A6D">
              <w:t>1979</w:t>
            </w:r>
          </w:p>
        </w:tc>
        <w:tc>
          <w:tcPr>
            <w:tcW w:w="1375" w:type="dxa"/>
            <w:vMerge w:val="restart"/>
            <w:tcBorders>
              <w:top w:val="nil"/>
              <w:left w:val="nil"/>
              <w:right w:val="single" w:sz="4" w:space="0" w:color="auto"/>
            </w:tcBorders>
            <w:vAlign w:val="center"/>
          </w:tcPr>
          <w:p w14:paraId="5575C859" w14:textId="77777777" w:rsidR="00D93429" w:rsidRPr="00AC5A6D" w:rsidRDefault="00D93429" w:rsidP="002376D7">
            <w:pPr>
              <w:jc w:val="center"/>
            </w:pPr>
            <w:r w:rsidRPr="00AC5A6D">
              <w:t>2016</w:t>
            </w:r>
          </w:p>
        </w:tc>
      </w:tr>
      <w:tr w:rsidR="00D93429" w:rsidRPr="00AC5A6D" w14:paraId="619A1472"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1D7F9A28"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4349C114"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7F810037" w14:textId="77777777" w:rsidR="00D93429" w:rsidRPr="00AC5A6D" w:rsidRDefault="003E4D33" w:rsidP="00443C98">
            <w:pPr>
              <w:jc w:val="center"/>
            </w:pPr>
            <w:r w:rsidRPr="00AC5A6D">
              <w:t>В</w:t>
            </w:r>
            <w:r w:rsidR="00D93429" w:rsidRPr="00AC5A6D">
              <w:t>ент</w:t>
            </w:r>
          </w:p>
        </w:tc>
        <w:tc>
          <w:tcPr>
            <w:tcW w:w="1375" w:type="dxa"/>
            <w:tcBorders>
              <w:top w:val="nil"/>
              <w:left w:val="nil"/>
              <w:bottom w:val="single" w:sz="4" w:space="0" w:color="auto"/>
              <w:right w:val="single" w:sz="4" w:space="0" w:color="auto"/>
            </w:tcBorders>
            <w:vAlign w:val="center"/>
          </w:tcPr>
          <w:p w14:paraId="12F24A06" w14:textId="77777777" w:rsidR="00D93429" w:rsidRPr="00AC5A6D" w:rsidRDefault="00D93429" w:rsidP="00B74D79">
            <w:pPr>
              <w:jc w:val="center"/>
            </w:pPr>
            <w:r w:rsidRPr="00AC5A6D">
              <w:t>125</w:t>
            </w:r>
          </w:p>
        </w:tc>
        <w:tc>
          <w:tcPr>
            <w:tcW w:w="1070" w:type="dxa"/>
            <w:vMerge/>
            <w:tcBorders>
              <w:left w:val="nil"/>
              <w:right w:val="single" w:sz="4" w:space="0" w:color="auto"/>
            </w:tcBorders>
            <w:vAlign w:val="center"/>
          </w:tcPr>
          <w:p w14:paraId="740E8E62" w14:textId="77777777" w:rsidR="00D93429" w:rsidRPr="00AC5A6D" w:rsidRDefault="00D93429" w:rsidP="002376D7">
            <w:pPr>
              <w:jc w:val="center"/>
            </w:pPr>
          </w:p>
        </w:tc>
        <w:tc>
          <w:tcPr>
            <w:tcW w:w="1375" w:type="dxa"/>
            <w:vMerge/>
            <w:tcBorders>
              <w:left w:val="nil"/>
              <w:right w:val="single" w:sz="4" w:space="0" w:color="auto"/>
            </w:tcBorders>
            <w:vAlign w:val="center"/>
          </w:tcPr>
          <w:p w14:paraId="6D794D5F" w14:textId="77777777" w:rsidR="00D93429" w:rsidRPr="00AC5A6D" w:rsidRDefault="00D93429" w:rsidP="002376D7">
            <w:pPr>
              <w:jc w:val="center"/>
            </w:pPr>
          </w:p>
        </w:tc>
      </w:tr>
      <w:tr w:rsidR="00D93429" w:rsidRPr="00AC5A6D" w14:paraId="75D09373"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6F0F38A5"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35FD0CFA"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47E79030"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vAlign w:val="center"/>
          </w:tcPr>
          <w:p w14:paraId="19935236" w14:textId="77777777" w:rsidR="00D93429" w:rsidRPr="00AC5A6D" w:rsidRDefault="00D93429" w:rsidP="00B74D79">
            <w:pPr>
              <w:jc w:val="center"/>
            </w:pPr>
            <w:r w:rsidRPr="00AC5A6D">
              <w:t>485</w:t>
            </w:r>
          </w:p>
        </w:tc>
        <w:tc>
          <w:tcPr>
            <w:tcW w:w="1070" w:type="dxa"/>
            <w:vMerge/>
            <w:tcBorders>
              <w:left w:val="nil"/>
              <w:bottom w:val="single" w:sz="4" w:space="0" w:color="auto"/>
              <w:right w:val="single" w:sz="4" w:space="0" w:color="auto"/>
            </w:tcBorders>
            <w:vAlign w:val="center"/>
          </w:tcPr>
          <w:p w14:paraId="43C5B41D" w14:textId="77777777" w:rsidR="00D93429" w:rsidRPr="00AC5A6D" w:rsidRDefault="00D93429" w:rsidP="002376D7">
            <w:pPr>
              <w:jc w:val="center"/>
            </w:pPr>
          </w:p>
        </w:tc>
        <w:tc>
          <w:tcPr>
            <w:tcW w:w="1375" w:type="dxa"/>
            <w:vMerge/>
            <w:tcBorders>
              <w:left w:val="nil"/>
              <w:bottom w:val="single" w:sz="4" w:space="0" w:color="auto"/>
              <w:right w:val="single" w:sz="4" w:space="0" w:color="auto"/>
            </w:tcBorders>
            <w:vAlign w:val="center"/>
          </w:tcPr>
          <w:p w14:paraId="129B95DA" w14:textId="77777777" w:rsidR="00D93429" w:rsidRPr="00AC5A6D" w:rsidRDefault="00D93429" w:rsidP="002376D7">
            <w:pPr>
              <w:jc w:val="center"/>
            </w:pPr>
          </w:p>
        </w:tc>
      </w:tr>
      <w:tr w:rsidR="00D93429" w:rsidRPr="00AC5A6D" w14:paraId="36679407"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5DB59903"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1ABBFA35"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387A8F3B" w14:textId="77777777" w:rsidR="00D93429" w:rsidRPr="00AC5A6D" w:rsidRDefault="00D93429" w:rsidP="00443C98">
            <w:pPr>
              <w:jc w:val="center"/>
            </w:pPr>
          </w:p>
        </w:tc>
        <w:tc>
          <w:tcPr>
            <w:tcW w:w="1375" w:type="dxa"/>
            <w:tcBorders>
              <w:top w:val="nil"/>
              <w:left w:val="nil"/>
              <w:bottom w:val="single" w:sz="4" w:space="0" w:color="auto"/>
              <w:right w:val="single" w:sz="4" w:space="0" w:color="auto"/>
            </w:tcBorders>
            <w:vAlign w:val="center"/>
          </w:tcPr>
          <w:p w14:paraId="50D5AB51" w14:textId="77777777" w:rsidR="00D93429" w:rsidRPr="00AC5A6D" w:rsidRDefault="00D93429" w:rsidP="00B74D79">
            <w:pPr>
              <w:jc w:val="center"/>
            </w:pPr>
          </w:p>
        </w:tc>
        <w:tc>
          <w:tcPr>
            <w:tcW w:w="1070" w:type="dxa"/>
            <w:vMerge/>
            <w:tcBorders>
              <w:left w:val="nil"/>
              <w:right w:val="single" w:sz="4" w:space="0" w:color="auto"/>
            </w:tcBorders>
            <w:vAlign w:val="center"/>
          </w:tcPr>
          <w:p w14:paraId="301A16F2" w14:textId="77777777" w:rsidR="00D93429" w:rsidRPr="00AC5A6D" w:rsidRDefault="00D93429" w:rsidP="002376D7">
            <w:pPr>
              <w:jc w:val="center"/>
            </w:pPr>
          </w:p>
        </w:tc>
        <w:tc>
          <w:tcPr>
            <w:tcW w:w="1375" w:type="dxa"/>
            <w:vMerge/>
            <w:tcBorders>
              <w:left w:val="nil"/>
              <w:right w:val="single" w:sz="4" w:space="0" w:color="auto"/>
            </w:tcBorders>
            <w:vAlign w:val="center"/>
          </w:tcPr>
          <w:p w14:paraId="73EF178E" w14:textId="77777777" w:rsidR="00D93429" w:rsidRPr="00AC5A6D" w:rsidRDefault="00D93429" w:rsidP="002376D7">
            <w:pPr>
              <w:jc w:val="center"/>
            </w:pPr>
          </w:p>
        </w:tc>
      </w:tr>
      <w:tr w:rsidR="00D93429" w:rsidRPr="00AC5A6D" w14:paraId="3DC64C6F"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3EA6AAAF"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1AEEC2C2"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54B25561" w14:textId="77777777" w:rsidR="00D93429" w:rsidRPr="00AC5A6D" w:rsidRDefault="00D93429" w:rsidP="00443C98">
            <w:pPr>
              <w:jc w:val="center"/>
            </w:pPr>
          </w:p>
        </w:tc>
        <w:tc>
          <w:tcPr>
            <w:tcW w:w="1375" w:type="dxa"/>
            <w:tcBorders>
              <w:top w:val="nil"/>
              <w:left w:val="nil"/>
              <w:bottom w:val="single" w:sz="4" w:space="0" w:color="auto"/>
              <w:right w:val="single" w:sz="4" w:space="0" w:color="auto"/>
            </w:tcBorders>
            <w:vAlign w:val="center"/>
          </w:tcPr>
          <w:p w14:paraId="58826053" w14:textId="77777777" w:rsidR="00D93429" w:rsidRPr="00AC5A6D" w:rsidRDefault="00D93429" w:rsidP="00B74D79">
            <w:pPr>
              <w:jc w:val="center"/>
            </w:pPr>
          </w:p>
        </w:tc>
        <w:tc>
          <w:tcPr>
            <w:tcW w:w="1070" w:type="dxa"/>
            <w:vMerge/>
            <w:tcBorders>
              <w:left w:val="nil"/>
              <w:bottom w:val="single" w:sz="4" w:space="0" w:color="auto"/>
              <w:right w:val="single" w:sz="4" w:space="0" w:color="auto"/>
            </w:tcBorders>
            <w:vAlign w:val="center"/>
          </w:tcPr>
          <w:p w14:paraId="1CB6342F" w14:textId="77777777" w:rsidR="00D93429" w:rsidRPr="00AC5A6D" w:rsidRDefault="00D93429" w:rsidP="002376D7">
            <w:pPr>
              <w:jc w:val="center"/>
            </w:pPr>
          </w:p>
        </w:tc>
        <w:tc>
          <w:tcPr>
            <w:tcW w:w="1375" w:type="dxa"/>
            <w:vMerge/>
            <w:tcBorders>
              <w:left w:val="nil"/>
              <w:bottom w:val="single" w:sz="4" w:space="0" w:color="auto"/>
              <w:right w:val="single" w:sz="4" w:space="0" w:color="auto"/>
            </w:tcBorders>
            <w:vAlign w:val="center"/>
          </w:tcPr>
          <w:p w14:paraId="14FCB55C" w14:textId="77777777" w:rsidR="00D93429" w:rsidRPr="00AC5A6D" w:rsidRDefault="00D93429" w:rsidP="002376D7">
            <w:pPr>
              <w:jc w:val="center"/>
            </w:pPr>
          </w:p>
        </w:tc>
      </w:tr>
      <w:tr w:rsidR="00D93429" w:rsidRPr="00AC5A6D" w14:paraId="4D1B6DED"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7B6F1922" w14:textId="77777777" w:rsidR="00D93429" w:rsidRPr="00AC5A6D" w:rsidRDefault="000C78B2" w:rsidP="00443C98">
            <w:pPr>
              <w:jc w:val="center"/>
            </w:pPr>
            <w:r>
              <w:t>9</w:t>
            </w:r>
          </w:p>
        </w:tc>
        <w:tc>
          <w:tcPr>
            <w:tcW w:w="4280" w:type="dxa"/>
            <w:vMerge w:val="restart"/>
            <w:tcBorders>
              <w:top w:val="single" w:sz="4" w:space="0" w:color="auto"/>
              <w:left w:val="single" w:sz="4" w:space="0" w:color="auto"/>
              <w:bottom w:val="nil"/>
              <w:right w:val="single" w:sz="4" w:space="0" w:color="auto"/>
            </w:tcBorders>
            <w:vAlign w:val="center"/>
          </w:tcPr>
          <w:p w14:paraId="7024333F" w14:textId="77777777" w:rsidR="00D93429" w:rsidRPr="00AC5A6D" w:rsidRDefault="00D93429" w:rsidP="00443C98">
            <w:pPr>
              <w:jc w:val="center"/>
            </w:pPr>
            <w:r w:rsidRPr="00AC5A6D">
              <w:t>Сети от ЦТП 13 по ул. Школьная и Депутатская, дет сад</w:t>
            </w:r>
          </w:p>
        </w:tc>
        <w:tc>
          <w:tcPr>
            <w:tcW w:w="1222" w:type="dxa"/>
            <w:tcBorders>
              <w:top w:val="nil"/>
              <w:left w:val="nil"/>
              <w:bottom w:val="single" w:sz="4" w:space="0" w:color="auto"/>
              <w:right w:val="single" w:sz="4" w:space="0" w:color="auto"/>
            </w:tcBorders>
            <w:noWrap/>
            <w:vAlign w:val="bottom"/>
          </w:tcPr>
          <w:p w14:paraId="37CEE881"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17BA7701" w14:textId="77777777" w:rsidR="00D93429" w:rsidRPr="00AC5A6D" w:rsidRDefault="00D93429" w:rsidP="00B74D79">
            <w:pPr>
              <w:jc w:val="center"/>
            </w:pPr>
            <w:r w:rsidRPr="00AC5A6D">
              <w:t>553</w:t>
            </w:r>
          </w:p>
        </w:tc>
        <w:tc>
          <w:tcPr>
            <w:tcW w:w="1070" w:type="dxa"/>
            <w:vMerge w:val="restart"/>
            <w:tcBorders>
              <w:top w:val="nil"/>
              <w:left w:val="nil"/>
              <w:right w:val="single" w:sz="4" w:space="0" w:color="auto"/>
            </w:tcBorders>
            <w:vAlign w:val="center"/>
          </w:tcPr>
          <w:p w14:paraId="6774288B" w14:textId="77777777" w:rsidR="00D93429" w:rsidRPr="00AC5A6D" w:rsidRDefault="00D93429" w:rsidP="00B74D79">
            <w:pPr>
              <w:jc w:val="center"/>
            </w:pPr>
            <w:r w:rsidRPr="00AC5A6D">
              <w:t>1984</w:t>
            </w:r>
          </w:p>
        </w:tc>
        <w:tc>
          <w:tcPr>
            <w:tcW w:w="1375" w:type="dxa"/>
            <w:vMerge w:val="restart"/>
            <w:tcBorders>
              <w:top w:val="nil"/>
              <w:left w:val="nil"/>
              <w:right w:val="single" w:sz="4" w:space="0" w:color="auto"/>
            </w:tcBorders>
            <w:vAlign w:val="center"/>
          </w:tcPr>
          <w:p w14:paraId="6E444BC3" w14:textId="77777777" w:rsidR="00D93429" w:rsidRPr="00AC5A6D" w:rsidRDefault="00D93429" w:rsidP="00B74D79">
            <w:pPr>
              <w:jc w:val="center"/>
            </w:pPr>
            <w:r w:rsidRPr="00AC5A6D">
              <w:t>2019</w:t>
            </w:r>
          </w:p>
        </w:tc>
      </w:tr>
      <w:tr w:rsidR="00D93429" w:rsidRPr="00AC5A6D" w14:paraId="5A783AB0"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30550121"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48191545"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0551E072" w14:textId="77777777" w:rsidR="00D93429" w:rsidRPr="00AC5A6D" w:rsidRDefault="003E4D33" w:rsidP="00443C98">
            <w:pPr>
              <w:jc w:val="center"/>
            </w:pPr>
            <w:r w:rsidRPr="00AC5A6D">
              <w:t>В</w:t>
            </w:r>
            <w:r w:rsidR="00D93429" w:rsidRPr="00AC5A6D">
              <w:t>ент</w:t>
            </w:r>
          </w:p>
        </w:tc>
        <w:tc>
          <w:tcPr>
            <w:tcW w:w="1375" w:type="dxa"/>
            <w:tcBorders>
              <w:top w:val="nil"/>
              <w:left w:val="nil"/>
              <w:bottom w:val="single" w:sz="4" w:space="0" w:color="auto"/>
              <w:right w:val="single" w:sz="4" w:space="0" w:color="auto"/>
            </w:tcBorders>
            <w:noWrap/>
            <w:vAlign w:val="center"/>
          </w:tcPr>
          <w:p w14:paraId="311C29DD" w14:textId="77777777" w:rsidR="00D93429" w:rsidRPr="00AC5A6D" w:rsidRDefault="00D93429" w:rsidP="00B74D79">
            <w:pPr>
              <w:jc w:val="center"/>
            </w:pPr>
            <w:r w:rsidRPr="00AC5A6D">
              <w:t>0</w:t>
            </w:r>
          </w:p>
        </w:tc>
        <w:tc>
          <w:tcPr>
            <w:tcW w:w="1070" w:type="dxa"/>
            <w:vMerge/>
            <w:tcBorders>
              <w:left w:val="nil"/>
              <w:right w:val="single" w:sz="4" w:space="0" w:color="auto"/>
            </w:tcBorders>
            <w:vAlign w:val="center"/>
          </w:tcPr>
          <w:p w14:paraId="207EE2D2" w14:textId="77777777" w:rsidR="00D93429" w:rsidRPr="00AC5A6D" w:rsidRDefault="00D93429" w:rsidP="00B74D79">
            <w:pPr>
              <w:jc w:val="center"/>
            </w:pPr>
          </w:p>
        </w:tc>
        <w:tc>
          <w:tcPr>
            <w:tcW w:w="1375" w:type="dxa"/>
            <w:vMerge/>
            <w:tcBorders>
              <w:left w:val="nil"/>
              <w:right w:val="single" w:sz="4" w:space="0" w:color="auto"/>
            </w:tcBorders>
            <w:vAlign w:val="center"/>
          </w:tcPr>
          <w:p w14:paraId="3ED05C78" w14:textId="77777777" w:rsidR="00D93429" w:rsidRPr="00AC5A6D" w:rsidRDefault="00D93429" w:rsidP="00B74D79">
            <w:pPr>
              <w:jc w:val="center"/>
            </w:pPr>
          </w:p>
        </w:tc>
      </w:tr>
      <w:tr w:rsidR="00D93429" w:rsidRPr="00AC5A6D" w14:paraId="7CFC016E"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51705CA2"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5E9EA5DD"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074E0886"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57A9AC1C" w14:textId="77777777" w:rsidR="00D93429" w:rsidRPr="00AC5A6D" w:rsidRDefault="00D93429" w:rsidP="00B74D79">
            <w:pPr>
              <w:jc w:val="center"/>
            </w:pPr>
            <w:r w:rsidRPr="00AC5A6D">
              <w:t>553</w:t>
            </w:r>
          </w:p>
        </w:tc>
        <w:tc>
          <w:tcPr>
            <w:tcW w:w="1070" w:type="dxa"/>
            <w:vMerge/>
            <w:tcBorders>
              <w:left w:val="nil"/>
              <w:bottom w:val="single" w:sz="4" w:space="0" w:color="auto"/>
              <w:right w:val="single" w:sz="4" w:space="0" w:color="auto"/>
            </w:tcBorders>
            <w:vAlign w:val="center"/>
          </w:tcPr>
          <w:p w14:paraId="233C8730"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641B0E2F" w14:textId="77777777" w:rsidR="00D93429" w:rsidRPr="00AC5A6D" w:rsidRDefault="00D93429" w:rsidP="00B74D79">
            <w:pPr>
              <w:jc w:val="center"/>
            </w:pPr>
          </w:p>
        </w:tc>
      </w:tr>
      <w:tr w:rsidR="00D93429" w:rsidRPr="00AC5A6D" w14:paraId="1D67B70F"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6ACFC96D" w14:textId="77777777" w:rsidR="00D93429" w:rsidRPr="00AC5A6D" w:rsidRDefault="000C78B2" w:rsidP="00443C98">
            <w:pPr>
              <w:jc w:val="center"/>
            </w:pPr>
            <w:r>
              <w:t>10</w:t>
            </w:r>
          </w:p>
        </w:tc>
        <w:tc>
          <w:tcPr>
            <w:tcW w:w="4280" w:type="dxa"/>
            <w:vMerge w:val="restart"/>
            <w:tcBorders>
              <w:top w:val="single" w:sz="4" w:space="0" w:color="auto"/>
              <w:left w:val="single" w:sz="4" w:space="0" w:color="auto"/>
              <w:bottom w:val="nil"/>
              <w:right w:val="single" w:sz="4" w:space="0" w:color="auto"/>
            </w:tcBorders>
            <w:vAlign w:val="center"/>
          </w:tcPr>
          <w:p w14:paraId="406F4D2A" w14:textId="77777777" w:rsidR="00D93429" w:rsidRPr="00AC5A6D" w:rsidRDefault="00D93429" w:rsidP="00443C98">
            <w:pPr>
              <w:jc w:val="center"/>
            </w:pPr>
            <w:r w:rsidRPr="00AC5A6D">
              <w:t xml:space="preserve">Сети от ЦТП 14                                ул. </w:t>
            </w:r>
            <w:proofErr w:type="spellStart"/>
            <w:r w:rsidRPr="00AC5A6D">
              <w:t>Кр</w:t>
            </w:r>
            <w:proofErr w:type="spellEnd"/>
            <w:r w:rsidRPr="00AC5A6D">
              <w:t>. Пресня 51, и  Гостиница</w:t>
            </w:r>
          </w:p>
        </w:tc>
        <w:tc>
          <w:tcPr>
            <w:tcW w:w="1222" w:type="dxa"/>
            <w:tcBorders>
              <w:top w:val="nil"/>
              <w:left w:val="nil"/>
              <w:bottom w:val="single" w:sz="4" w:space="0" w:color="auto"/>
              <w:right w:val="single" w:sz="4" w:space="0" w:color="auto"/>
            </w:tcBorders>
            <w:noWrap/>
            <w:vAlign w:val="bottom"/>
          </w:tcPr>
          <w:p w14:paraId="08F013C3"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7D32C899" w14:textId="77777777" w:rsidR="00D93429" w:rsidRPr="00AC5A6D" w:rsidRDefault="00D93429" w:rsidP="00B74D79">
            <w:pPr>
              <w:jc w:val="center"/>
            </w:pPr>
            <w:r w:rsidRPr="00AC5A6D">
              <w:t>264</w:t>
            </w:r>
          </w:p>
        </w:tc>
        <w:tc>
          <w:tcPr>
            <w:tcW w:w="1070" w:type="dxa"/>
            <w:vMerge w:val="restart"/>
            <w:tcBorders>
              <w:top w:val="nil"/>
              <w:left w:val="nil"/>
              <w:right w:val="single" w:sz="4" w:space="0" w:color="auto"/>
            </w:tcBorders>
            <w:vAlign w:val="center"/>
          </w:tcPr>
          <w:p w14:paraId="20468E98" w14:textId="77777777" w:rsidR="00D93429" w:rsidRPr="00AC5A6D" w:rsidRDefault="00D93429" w:rsidP="00B74D79">
            <w:pPr>
              <w:jc w:val="center"/>
            </w:pPr>
            <w:r w:rsidRPr="00AC5A6D">
              <w:t>1986</w:t>
            </w:r>
          </w:p>
        </w:tc>
        <w:tc>
          <w:tcPr>
            <w:tcW w:w="1375" w:type="dxa"/>
            <w:vMerge w:val="restart"/>
            <w:tcBorders>
              <w:top w:val="nil"/>
              <w:left w:val="nil"/>
              <w:right w:val="single" w:sz="4" w:space="0" w:color="auto"/>
            </w:tcBorders>
            <w:vAlign w:val="center"/>
          </w:tcPr>
          <w:p w14:paraId="4DD91E2E" w14:textId="77777777" w:rsidR="00D93429" w:rsidRPr="00AC5A6D" w:rsidRDefault="00D93429" w:rsidP="00B74D79">
            <w:pPr>
              <w:jc w:val="center"/>
            </w:pPr>
            <w:r w:rsidRPr="00AC5A6D">
              <w:t>2021</w:t>
            </w:r>
          </w:p>
        </w:tc>
      </w:tr>
      <w:tr w:rsidR="00D93429" w:rsidRPr="00AC5A6D" w14:paraId="06D807FC"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2EE686F4"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5CD40393"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4C99FC70"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noWrap/>
            <w:vAlign w:val="center"/>
          </w:tcPr>
          <w:p w14:paraId="4A762CF4" w14:textId="77777777" w:rsidR="00D93429" w:rsidRPr="00AC5A6D" w:rsidRDefault="00D93429" w:rsidP="00B74D79">
            <w:pPr>
              <w:jc w:val="center"/>
            </w:pPr>
            <w:r w:rsidRPr="00AC5A6D">
              <w:t>162</w:t>
            </w:r>
          </w:p>
        </w:tc>
        <w:tc>
          <w:tcPr>
            <w:tcW w:w="1070" w:type="dxa"/>
            <w:vMerge/>
            <w:tcBorders>
              <w:left w:val="nil"/>
              <w:right w:val="single" w:sz="4" w:space="0" w:color="auto"/>
            </w:tcBorders>
            <w:vAlign w:val="center"/>
          </w:tcPr>
          <w:p w14:paraId="32A7656F" w14:textId="77777777" w:rsidR="00D93429" w:rsidRPr="00AC5A6D" w:rsidRDefault="00D93429" w:rsidP="00B74D79">
            <w:pPr>
              <w:jc w:val="center"/>
            </w:pPr>
          </w:p>
        </w:tc>
        <w:tc>
          <w:tcPr>
            <w:tcW w:w="1375" w:type="dxa"/>
            <w:vMerge/>
            <w:tcBorders>
              <w:left w:val="nil"/>
              <w:right w:val="single" w:sz="4" w:space="0" w:color="auto"/>
            </w:tcBorders>
            <w:vAlign w:val="center"/>
          </w:tcPr>
          <w:p w14:paraId="5AEB102A" w14:textId="77777777" w:rsidR="00D93429" w:rsidRPr="00AC5A6D" w:rsidRDefault="00D93429" w:rsidP="00B74D79">
            <w:pPr>
              <w:jc w:val="center"/>
            </w:pPr>
          </w:p>
        </w:tc>
      </w:tr>
      <w:tr w:rsidR="00D93429" w:rsidRPr="00AC5A6D" w14:paraId="7F383826"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28B6F12A"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0D4EAEF4"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1E9A8030"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28347819" w14:textId="77777777" w:rsidR="00D93429" w:rsidRPr="00AC5A6D" w:rsidRDefault="00D93429" w:rsidP="00B74D79">
            <w:pPr>
              <w:jc w:val="center"/>
            </w:pPr>
            <w:r w:rsidRPr="00AC5A6D">
              <w:t>233</w:t>
            </w:r>
          </w:p>
        </w:tc>
        <w:tc>
          <w:tcPr>
            <w:tcW w:w="1070" w:type="dxa"/>
            <w:vMerge/>
            <w:tcBorders>
              <w:left w:val="nil"/>
              <w:bottom w:val="single" w:sz="4" w:space="0" w:color="auto"/>
              <w:right w:val="single" w:sz="4" w:space="0" w:color="auto"/>
            </w:tcBorders>
            <w:vAlign w:val="center"/>
          </w:tcPr>
          <w:p w14:paraId="7FF01592"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38786E9C" w14:textId="77777777" w:rsidR="00D93429" w:rsidRPr="00AC5A6D" w:rsidRDefault="00D93429" w:rsidP="00B74D79">
            <w:pPr>
              <w:jc w:val="center"/>
            </w:pPr>
          </w:p>
        </w:tc>
      </w:tr>
      <w:tr w:rsidR="00D93429" w:rsidRPr="00AC5A6D" w14:paraId="45437B62"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2ACF1612" w14:textId="77777777" w:rsidR="00D93429" w:rsidRPr="00AC5A6D" w:rsidRDefault="000C78B2" w:rsidP="00443C98">
            <w:pPr>
              <w:jc w:val="center"/>
            </w:pPr>
            <w:r>
              <w:t>11</w:t>
            </w:r>
          </w:p>
        </w:tc>
        <w:tc>
          <w:tcPr>
            <w:tcW w:w="4280" w:type="dxa"/>
            <w:vMerge w:val="restart"/>
            <w:tcBorders>
              <w:top w:val="single" w:sz="4" w:space="0" w:color="auto"/>
              <w:left w:val="single" w:sz="4" w:space="0" w:color="auto"/>
              <w:bottom w:val="nil"/>
              <w:right w:val="single" w:sz="4" w:space="0" w:color="auto"/>
            </w:tcBorders>
            <w:vAlign w:val="center"/>
          </w:tcPr>
          <w:p w14:paraId="658E8B93" w14:textId="77777777" w:rsidR="00D93429" w:rsidRPr="00AC5A6D" w:rsidRDefault="00D93429" w:rsidP="00443C98">
            <w:pPr>
              <w:jc w:val="center"/>
            </w:pPr>
            <w:r w:rsidRPr="00AC5A6D">
              <w:t>Сети ТВС от ЦТП 15 по ул. Школьная  9, 11, 13,15, 17, 19. Дет сад</w:t>
            </w:r>
          </w:p>
        </w:tc>
        <w:tc>
          <w:tcPr>
            <w:tcW w:w="1222" w:type="dxa"/>
            <w:tcBorders>
              <w:top w:val="nil"/>
              <w:left w:val="nil"/>
              <w:bottom w:val="single" w:sz="4" w:space="0" w:color="auto"/>
              <w:right w:val="single" w:sz="4" w:space="0" w:color="auto"/>
            </w:tcBorders>
            <w:noWrap/>
            <w:vAlign w:val="bottom"/>
          </w:tcPr>
          <w:p w14:paraId="288D7AD8"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56AE6E49" w14:textId="77777777" w:rsidR="00D93429" w:rsidRPr="00AC5A6D" w:rsidRDefault="00D93429" w:rsidP="00B74D79">
            <w:pPr>
              <w:jc w:val="center"/>
            </w:pPr>
            <w:r w:rsidRPr="00AC5A6D">
              <w:t>658</w:t>
            </w:r>
          </w:p>
        </w:tc>
        <w:tc>
          <w:tcPr>
            <w:tcW w:w="1070" w:type="dxa"/>
            <w:vMerge w:val="restart"/>
            <w:tcBorders>
              <w:top w:val="nil"/>
              <w:left w:val="nil"/>
              <w:right w:val="single" w:sz="4" w:space="0" w:color="auto"/>
            </w:tcBorders>
            <w:vAlign w:val="center"/>
          </w:tcPr>
          <w:p w14:paraId="7CC9BABC" w14:textId="77777777" w:rsidR="00D93429" w:rsidRPr="00AC5A6D" w:rsidRDefault="00D93429" w:rsidP="00B74D79">
            <w:pPr>
              <w:jc w:val="center"/>
            </w:pPr>
            <w:r w:rsidRPr="00AC5A6D">
              <w:t>1985</w:t>
            </w:r>
          </w:p>
        </w:tc>
        <w:tc>
          <w:tcPr>
            <w:tcW w:w="1375" w:type="dxa"/>
            <w:vMerge w:val="restart"/>
            <w:tcBorders>
              <w:top w:val="nil"/>
              <w:left w:val="nil"/>
              <w:right w:val="single" w:sz="4" w:space="0" w:color="auto"/>
            </w:tcBorders>
            <w:vAlign w:val="center"/>
          </w:tcPr>
          <w:p w14:paraId="620DC4CB" w14:textId="77777777" w:rsidR="00D93429" w:rsidRPr="00AC5A6D" w:rsidRDefault="00D93429" w:rsidP="00B74D79">
            <w:pPr>
              <w:jc w:val="center"/>
            </w:pPr>
            <w:r w:rsidRPr="00AC5A6D">
              <w:t>2020</w:t>
            </w:r>
          </w:p>
        </w:tc>
      </w:tr>
      <w:tr w:rsidR="00D93429" w:rsidRPr="00AC5A6D" w14:paraId="23BFF0A1"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48E13E0F"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0416AF07"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75455065"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vAlign w:val="center"/>
          </w:tcPr>
          <w:p w14:paraId="7F2A1D03" w14:textId="77777777" w:rsidR="00D93429" w:rsidRPr="00AC5A6D" w:rsidRDefault="00D93429" w:rsidP="00B74D79">
            <w:pPr>
              <w:jc w:val="center"/>
            </w:pPr>
            <w:r w:rsidRPr="00AC5A6D">
              <w:t>162</w:t>
            </w:r>
          </w:p>
        </w:tc>
        <w:tc>
          <w:tcPr>
            <w:tcW w:w="1070" w:type="dxa"/>
            <w:vMerge/>
            <w:tcBorders>
              <w:left w:val="nil"/>
              <w:right w:val="single" w:sz="4" w:space="0" w:color="auto"/>
            </w:tcBorders>
            <w:vAlign w:val="center"/>
          </w:tcPr>
          <w:p w14:paraId="0DA7F2B4" w14:textId="77777777" w:rsidR="00D93429" w:rsidRPr="00AC5A6D" w:rsidRDefault="00D93429" w:rsidP="00B74D79">
            <w:pPr>
              <w:jc w:val="center"/>
            </w:pPr>
          </w:p>
        </w:tc>
        <w:tc>
          <w:tcPr>
            <w:tcW w:w="1375" w:type="dxa"/>
            <w:vMerge/>
            <w:tcBorders>
              <w:left w:val="nil"/>
              <w:right w:val="single" w:sz="4" w:space="0" w:color="auto"/>
            </w:tcBorders>
            <w:vAlign w:val="center"/>
          </w:tcPr>
          <w:p w14:paraId="7F16AB8B" w14:textId="77777777" w:rsidR="00D93429" w:rsidRPr="00AC5A6D" w:rsidRDefault="00D93429" w:rsidP="00B74D79">
            <w:pPr>
              <w:jc w:val="center"/>
            </w:pPr>
          </w:p>
        </w:tc>
      </w:tr>
      <w:tr w:rsidR="00D93429" w:rsidRPr="00AC5A6D" w14:paraId="7A0A36B3"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157F1128"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46C1D5A4"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152DD191"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vAlign w:val="center"/>
          </w:tcPr>
          <w:p w14:paraId="19CD6B1D" w14:textId="77777777" w:rsidR="00D93429" w:rsidRPr="00AC5A6D" w:rsidRDefault="00D93429" w:rsidP="00B74D79">
            <w:pPr>
              <w:jc w:val="center"/>
            </w:pPr>
            <w:r w:rsidRPr="00AC5A6D">
              <w:t>658</w:t>
            </w:r>
          </w:p>
        </w:tc>
        <w:tc>
          <w:tcPr>
            <w:tcW w:w="1070" w:type="dxa"/>
            <w:vMerge/>
            <w:tcBorders>
              <w:left w:val="nil"/>
              <w:bottom w:val="single" w:sz="4" w:space="0" w:color="auto"/>
              <w:right w:val="single" w:sz="4" w:space="0" w:color="auto"/>
            </w:tcBorders>
            <w:vAlign w:val="center"/>
          </w:tcPr>
          <w:p w14:paraId="7892FD4A"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3A0C0435" w14:textId="77777777" w:rsidR="00D93429" w:rsidRPr="00AC5A6D" w:rsidRDefault="00D93429" w:rsidP="00B74D79">
            <w:pPr>
              <w:jc w:val="center"/>
            </w:pPr>
          </w:p>
        </w:tc>
      </w:tr>
      <w:tr w:rsidR="00D93429" w:rsidRPr="00AC5A6D" w14:paraId="2AD1782C" w14:textId="77777777" w:rsidTr="00AE0EE5">
        <w:trPr>
          <w:trHeight w:val="433"/>
        </w:trPr>
        <w:tc>
          <w:tcPr>
            <w:tcW w:w="631" w:type="dxa"/>
            <w:vMerge w:val="restart"/>
            <w:tcBorders>
              <w:top w:val="single" w:sz="4" w:space="0" w:color="auto"/>
              <w:left w:val="single" w:sz="4" w:space="0" w:color="auto"/>
              <w:bottom w:val="nil"/>
              <w:right w:val="single" w:sz="4" w:space="0" w:color="auto"/>
            </w:tcBorders>
            <w:noWrap/>
            <w:vAlign w:val="center"/>
          </w:tcPr>
          <w:p w14:paraId="74E15BDF" w14:textId="77777777" w:rsidR="00D93429" w:rsidRPr="00AC5A6D" w:rsidRDefault="000C78B2" w:rsidP="00443C98">
            <w:pPr>
              <w:jc w:val="center"/>
            </w:pPr>
            <w:r>
              <w:t>12</w:t>
            </w:r>
          </w:p>
        </w:tc>
        <w:tc>
          <w:tcPr>
            <w:tcW w:w="4280" w:type="dxa"/>
            <w:vMerge w:val="restart"/>
            <w:tcBorders>
              <w:top w:val="single" w:sz="4" w:space="0" w:color="auto"/>
              <w:left w:val="single" w:sz="4" w:space="0" w:color="auto"/>
              <w:bottom w:val="nil"/>
              <w:right w:val="single" w:sz="4" w:space="0" w:color="auto"/>
            </w:tcBorders>
            <w:vAlign w:val="center"/>
          </w:tcPr>
          <w:p w14:paraId="048E7B1E" w14:textId="77777777" w:rsidR="00D93429" w:rsidRPr="00AC5A6D" w:rsidRDefault="00D93429" w:rsidP="00443C98">
            <w:pPr>
              <w:jc w:val="center"/>
            </w:pPr>
            <w:r w:rsidRPr="00AC5A6D">
              <w:t xml:space="preserve">Сети от ЦТП 16 по ул. Спортивная 16, </w:t>
            </w:r>
            <w:proofErr w:type="gramStart"/>
            <w:r w:rsidRPr="00AC5A6D">
              <w:t>18,  20</w:t>
            </w:r>
            <w:proofErr w:type="gramEnd"/>
            <w:r w:rsidRPr="00AC5A6D">
              <w:t xml:space="preserve">, </w:t>
            </w:r>
            <w:proofErr w:type="spellStart"/>
            <w:r w:rsidRPr="00AC5A6D">
              <w:t>Кр</w:t>
            </w:r>
            <w:proofErr w:type="spellEnd"/>
            <w:r w:rsidRPr="00AC5A6D">
              <w:t>. Пр. 4, 6, Дет сад, Музей.</w:t>
            </w:r>
          </w:p>
        </w:tc>
        <w:tc>
          <w:tcPr>
            <w:tcW w:w="1222" w:type="dxa"/>
            <w:tcBorders>
              <w:top w:val="nil"/>
              <w:left w:val="nil"/>
              <w:bottom w:val="single" w:sz="4" w:space="0" w:color="auto"/>
              <w:right w:val="single" w:sz="4" w:space="0" w:color="auto"/>
            </w:tcBorders>
            <w:noWrap/>
            <w:vAlign w:val="bottom"/>
          </w:tcPr>
          <w:p w14:paraId="6915E02C"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0745F39F" w14:textId="77777777" w:rsidR="00D93429" w:rsidRPr="00AC5A6D" w:rsidRDefault="00D93429" w:rsidP="00B74D79">
            <w:pPr>
              <w:jc w:val="center"/>
            </w:pPr>
            <w:r w:rsidRPr="00AC5A6D">
              <w:t>1076</w:t>
            </w:r>
          </w:p>
        </w:tc>
        <w:tc>
          <w:tcPr>
            <w:tcW w:w="1070" w:type="dxa"/>
            <w:vMerge w:val="restart"/>
            <w:tcBorders>
              <w:top w:val="nil"/>
              <w:left w:val="nil"/>
              <w:right w:val="single" w:sz="4" w:space="0" w:color="auto"/>
            </w:tcBorders>
            <w:vAlign w:val="center"/>
          </w:tcPr>
          <w:p w14:paraId="219FC300" w14:textId="77777777" w:rsidR="00D93429" w:rsidRPr="00AC5A6D" w:rsidRDefault="00D93429" w:rsidP="00B74D79">
            <w:pPr>
              <w:jc w:val="center"/>
            </w:pPr>
            <w:r w:rsidRPr="00AC5A6D">
              <w:t>1978</w:t>
            </w:r>
          </w:p>
        </w:tc>
        <w:tc>
          <w:tcPr>
            <w:tcW w:w="1375" w:type="dxa"/>
            <w:vMerge w:val="restart"/>
            <w:tcBorders>
              <w:top w:val="nil"/>
              <w:left w:val="nil"/>
              <w:right w:val="single" w:sz="4" w:space="0" w:color="auto"/>
            </w:tcBorders>
            <w:vAlign w:val="center"/>
          </w:tcPr>
          <w:p w14:paraId="09089F3C" w14:textId="77777777" w:rsidR="00D93429" w:rsidRPr="00AC5A6D" w:rsidRDefault="00D93429" w:rsidP="00B74D79">
            <w:pPr>
              <w:jc w:val="center"/>
            </w:pPr>
            <w:r w:rsidRPr="00AC5A6D">
              <w:t>2016</w:t>
            </w:r>
          </w:p>
        </w:tc>
      </w:tr>
      <w:tr w:rsidR="00D93429" w:rsidRPr="00AC5A6D" w14:paraId="183530E5" w14:textId="77777777" w:rsidTr="00AE0EE5">
        <w:trPr>
          <w:trHeight w:val="451"/>
        </w:trPr>
        <w:tc>
          <w:tcPr>
            <w:tcW w:w="631" w:type="dxa"/>
            <w:vMerge/>
            <w:tcBorders>
              <w:top w:val="single" w:sz="4" w:space="0" w:color="auto"/>
              <w:left w:val="single" w:sz="4" w:space="0" w:color="auto"/>
              <w:bottom w:val="nil"/>
              <w:right w:val="single" w:sz="4" w:space="0" w:color="auto"/>
            </w:tcBorders>
            <w:vAlign w:val="center"/>
          </w:tcPr>
          <w:p w14:paraId="40FBEC60"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1BA80827"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184D7B84"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6F882508" w14:textId="77777777" w:rsidR="00D93429" w:rsidRPr="00AC5A6D" w:rsidRDefault="00D93429" w:rsidP="00B74D79">
            <w:pPr>
              <w:jc w:val="center"/>
            </w:pPr>
            <w:r w:rsidRPr="00AC5A6D">
              <w:t>811</w:t>
            </w:r>
          </w:p>
        </w:tc>
        <w:tc>
          <w:tcPr>
            <w:tcW w:w="1070" w:type="dxa"/>
            <w:vMerge/>
            <w:tcBorders>
              <w:left w:val="nil"/>
              <w:bottom w:val="single" w:sz="4" w:space="0" w:color="auto"/>
              <w:right w:val="single" w:sz="4" w:space="0" w:color="auto"/>
            </w:tcBorders>
            <w:vAlign w:val="center"/>
          </w:tcPr>
          <w:p w14:paraId="550198F1"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39554B44" w14:textId="77777777" w:rsidR="00D93429" w:rsidRPr="00AC5A6D" w:rsidRDefault="00D93429" w:rsidP="00B74D79">
            <w:pPr>
              <w:jc w:val="center"/>
            </w:pPr>
          </w:p>
        </w:tc>
      </w:tr>
      <w:tr w:rsidR="00D93429" w:rsidRPr="00AC5A6D" w14:paraId="595BDF1B"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4BA175B7" w14:textId="77777777" w:rsidR="00D93429" w:rsidRPr="00AC5A6D" w:rsidRDefault="000C78B2" w:rsidP="00443C98">
            <w:pPr>
              <w:jc w:val="center"/>
            </w:pPr>
            <w:r>
              <w:t>13</w:t>
            </w:r>
          </w:p>
        </w:tc>
        <w:tc>
          <w:tcPr>
            <w:tcW w:w="4280" w:type="dxa"/>
            <w:vMerge w:val="restart"/>
            <w:tcBorders>
              <w:top w:val="single" w:sz="4" w:space="0" w:color="auto"/>
              <w:left w:val="single" w:sz="4" w:space="0" w:color="auto"/>
              <w:bottom w:val="nil"/>
              <w:right w:val="single" w:sz="4" w:space="0" w:color="auto"/>
            </w:tcBorders>
            <w:vAlign w:val="center"/>
          </w:tcPr>
          <w:p w14:paraId="0C2DD3FC" w14:textId="77777777" w:rsidR="00D93429" w:rsidRPr="00AC5A6D" w:rsidRDefault="00D93429" w:rsidP="00443C98">
            <w:pPr>
              <w:jc w:val="center"/>
            </w:pPr>
            <w:r w:rsidRPr="00AC5A6D">
              <w:t xml:space="preserve">Сети от ЦТП 17 по ул. Спортивная 2, 4,  6, 8, 10, 12. </w:t>
            </w:r>
          </w:p>
        </w:tc>
        <w:tc>
          <w:tcPr>
            <w:tcW w:w="1222" w:type="dxa"/>
            <w:tcBorders>
              <w:top w:val="nil"/>
              <w:left w:val="nil"/>
              <w:bottom w:val="single" w:sz="4" w:space="0" w:color="auto"/>
              <w:right w:val="single" w:sz="4" w:space="0" w:color="auto"/>
            </w:tcBorders>
            <w:noWrap/>
            <w:vAlign w:val="bottom"/>
          </w:tcPr>
          <w:p w14:paraId="552A309B"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4E977DC7" w14:textId="77777777" w:rsidR="00D93429" w:rsidRPr="00AC5A6D" w:rsidRDefault="00D93429" w:rsidP="00B74D79">
            <w:pPr>
              <w:jc w:val="center"/>
            </w:pPr>
            <w:r w:rsidRPr="00AC5A6D">
              <w:t>239</w:t>
            </w:r>
          </w:p>
        </w:tc>
        <w:tc>
          <w:tcPr>
            <w:tcW w:w="1070" w:type="dxa"/>
            <w:vMerge w:val="restart"/>
            <w:tcBorders>
              <w:top w:val="nil"/>
              <w:left w:val="nil"/>
              <w:right w:val="single" w:sz="4" w:space="0" w:color="auto"/>
            </w:tcBorders>
            <w:vAlign w:val="center"/>
          </w:tcPr>
          <w:p w14:paraId="24C12279" w14:textId="77777777" w:rsidR="00D93429" w:rsidRPr="00AC5A6D" w:rsidRDefault="00D93429" w:rsidP="00B74D79">
            <w:pPr>
              <w:jc w:val="center"/>
            </w:pPr>
            <w:r w:rsidRPr="00AC5A6D">
              <w:t>1988</w:t>
            </w:r>
          </w:p>
        </w:tc>
        <w:tc>
          <w:tcPr>
            <w:tcW w:w="1375" w:type="dxa"/>
            <w:vMerge w:val="restart"/>
            <w:tcBorders>
              <w:top w:val="nil"/>
              <w:left w:val="nil"/>
              <w:right w:val="single" w:sz="4" w:space="0" w:color="auto"/>
            </w:tcBorders>
            <w:vAlign w:val="center"/>
          </w:tcPr>
          <w:p w14:paraId="20543401" w14:textId="77777777" w:rsidR="00D93429" w:rsidRPr="00AC5A6D" w:rsidRDefault="00D93429" w:rsidP="00B74D79">
            <w:pPr>
              <w:jc w:val="center"/>
            </w:pPr>
            <w:r w:rsidRPr="00AC5A6D">
              <w:t>2025</w:t>
            </w:r>
          </w:p>
        </w:tc>
      </w:tr>
      <w:tr w:rsidR="00D93429" w:rsidRPr="00AC5A6D" w14:paraId="07BC02E7"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348AF95C"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528CFD23"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05D802D5"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4AF1540F" w14:textId="77777777" w:rsidR="00D93429" w:rsidRPr="00AC5A6D" w:rsidRDefault="00D93429" w:rsidP="00B74D79">
            <w:pPr>
              <w:jc w:val="center"/>
            </w:pPr>
            <w:r w:rsidRPr="00AC5A6D">
              <w:t>239</w:t>
            </w:r>
          </w:p>
        </w:tc>
        <w:tc>
          <w:tcPr>
            <w:tcW w:w="1070" w:type="dxa"/>
            <w:vMerge/>
            <w:tcBorders>
              <w:left w:val="nil"/>
              <w:bottom w:val="single" w:sz="4" w:space="0" w:color="auto"/>
              <w:right w:val="single" w:sz="4" w:space="0" w:color="auto"/>
            </w:tcBorders>
            <w:vAlign w:val="center"/>
          </w:tcPr>
          <w:p w14:paraId="2732A382"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5CB786D2" w14:textId="77777777" w:rsidR="00D93429" w:rsidRPr="00AC5A6D" w:rsidRDefault="00D93429" w:rsidP="00B74D79">
            <w:pPr>
              <w:jc w:val="center"/>
            </w:pPr>
          </w:p>
        </w:tc>
      </w:tr>
      <w:tr w:rsidR="00D93429" w:rsidRPr="00AC5A6D" w14:paraId="332A5D45"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52C81EE0" w14:textId="77777777" w:rsidR="00D93429" w:rsidRPr="00AC5A6D" w:rsidRDefault="000C78B2" w:rsidP="00443C98">
            <w:pPr>
              <w:jc w:val="center"/>
            </w:pPr>
            <w:r>
              <w:t>14</w:t>
            </w:r>
          </w:p>
        </w:tc>
        <w:tc>
          <w:tcPr>
            <w:tcW w:w="4280" w:type="dxa"/>
            <w:vMerge w:val="restart"/>
            <w:tcBorders>
              <w:top w:val="single" w:sz="4" w:space="0" w:color="auto"/>
              <w:left w:val="single" w:sz="4" w:space="0" w:color="auto"/>
              <w:bottom w:val="nil"/>
              <w:right w:val="single" w:sz="4" w:space="0" w:color="auto"/>
            </w:tcBorders>
            <w:vAlign w:val="center"/>
          </w:tcPr>
          <w:p w14:paraId="625551BD" w14:textId="77777777" w:rsidR="00D93429" w:rsidRPr="00AC5A6D" w:rsidRDefault="00D93429" w:rsidP="00443C98">
            <w:pPr>
              <w:jc w:val="center"/>
            </w:pPr>
            <w:r w:rsidRPr="00AC5A6D">
              <w:t>Сети ТВС от ЦТП 18/26 по ул. Школьная  23, 25, 27, 29, Окт.20, 22, 24, 26,</w:t>
            </w:r>
          </w:p>
        </w:tc>
        <w:tc>
          <w:tcPr>
            <w:tcW w:w="1222" w:type="dxa"/>
            <w:tcBorders>
              <w:top w:val="nil"/>
              <w:left w:val="nil"/>
              <w:bottom w:val="single" w:sz="4" w:space="0" w:color="auto"/>
              <w:right w:val="single" w:sz="4" w:space="0" w:color="auto"/>
            </w:tcBorders>
            <w:noWrap/>
            <w:vAlign w:val="bottom"/>
          </w:tcPr>
          <w:p w14:paraId="7E2D9BBE"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36BCD14B" w14:textId="77777777" w:rsidR="00D93429" w:rsidRPr="00AC5A6D" w:rsidRDefault="00D93429" w:rsidP="00B74D79">
            <w:pPr>
              <w:jc w:val="center"/>
            </w:pPr>
            <w:r w:rsidRPr="00AC5A6D">
              <w:t>1235</w:t>
            </w:r>
          </w:p>
        </w:tc>
        <w:tc>
          <w:tcPr>
            <w:tcW w:w="1070" w:type="dxa"/>
            <w:vMerge w:val="restart"/>
            <w:tcBorders>
              <w:top w:val="nil"/>
              <w:left w:val="nil"/>
              <w:right w:val="single" w:sz="4" w:space="0" w:color="auto"/>
            </w:tcBorders>
            <w:vAlign w:val="center"/>
          </w:tcPr>
          <w:p w14:paraId="04B5FB19" w14:textId="77777777" w:rsidR="00D93429" w:rsidRPr="00AC5A6D" w:rsidRDefault="00D93429" w:rsidP="00B74D79">
            <w:pPr>
              <w:jc w:val="center"/>
            </w:pPr>
            <w:r w:rsidRPr="00AC5A6D">
              <w:t>1986</w:t>
            </w:r>
          </w:p>
        </w:tc>
        <w:tc>
          <w:tcPr>
            <w:tcW w:w="1375" w:type="dxa"/>
            <w:vMerge w:val="restart"/>
            <w:tcBorders>
              <w:top w:val="nil"/>
              <w:left w:val="nil"/>
              <w:right w:val="single" w:sz="4" w:space="0" w:color="auto"/>
            </w:tcBorders>
            <w:vAlign w:val="center"/>
          </w:tcPr>
          <w:p w14:paraId="546EA12F" w14:textId="77777777" w:rsidR="00D93429" w:rsidRPr="00AC5A6D" w:rsidRDefault="00D93429" w:rsidP="00B74D79">
            <w:pPr>
              <w:jc w:val="center"/>
            </w:pPr>
            <w:r w:rsidRPr="00AC5A6D">
              <w:t>2023</w:t>
            </w:r>
          </w:p>
        </w:tc>
      </w:tr>
      <w:tr w:rsidR="00D93429" w:rsidRPr="00AC5A6D" w14:paraId="6879419B"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7B48E7B2"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36ED8A61"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51E288AC"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vAlign w:val="center"/>
          </w:tcPr>
          <w:p w14:paraId="7AA21BBA" w14:textId="77777777" w:rsidR="00D93429" w:rsidRPr="00AC5A6D" w:rsidRDefault="00D93429" w:rsidP="00B74D79">
            <w:pPr>
              <w:jc w:val="center"/>
            </w:pPr>
            <w:r w:rsidRPr="00AC5A6D">
              <w:t>0</w:t>
            </w:r>
          </w:p>
        </w:tc>
        <w:tc>
          <w:tcPr>
            <w:tcW w:w="1070" w:type="dxa"/>
            <w:vMerge/>
            <w:tcBorders>
              <w:left w:val="nil"/>
              <w:right w:val="single" w:sz="4" w:space="0" w:color="auto"/>
            </w:tcBorders>
          </w:tcPr>
          <w:p w14:paraId="380EA854" w14:textId="77777777" w:rsidR="00D93429" w:rsidRPr="00AC5A6D" w:rsidRDefault="00D93429" w:rsidP="00443C98">
            <w:pPr>
              <w:jc w:val="right"/>
            </w:pPr>
          </w:p>
        </w:tc>
        <w:tc>
          <w:tcPr>
            <w:tcW w:w="1375" w:type="dxa"/>
            <w:vMerge/>
            <w:tcBorders>
              <w:left w:val="nil"/>
              <w:right w:val="single" w:sz="4" w:space="0" w:color="auto"/>
            </w:tcBorders>
          </w:tcPr>
          <w:p w14:paraId="255C7ECD" w14:textId="77777777" w:rsidR="00D93429" w:rsidRPr="00AC5A6D" w:rsidRDefault="00D93429" w:rsidP="00443C98">
            <w:pPr>
              <w:jc w:val="right"/>
            </w:pPr>
          </w:p>
        </w:tc>
      </w:tr>
      <w:tr w:rsidR="00D93429" w:rsidRPr="00AC5A6D" w14:paraId="7E977044"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0ED6CDEC"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61A69ED0"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502787B9"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vAlign w:val="center"/>
          </w:tcPr>
          <w:p w14:paraId="178EAF35" w14:textId="77777777" w:rsidR="00D93429" w:rsidRPr="00AC5A6D" w:rsidRDefault="00D93429" w:rsidP="00B74D79">
            <w:pPr>
              <w:jc w:val="center"/>
            </w:pPr>
            <w:r w:rsidRPr="00AC5A6D">
              <w:t>1235</w:t>
            </w:r>
          </w:p>
        </w:tc>
        <w:tc>
          <w:tcPr>
            <w:tcW w:w="1070" w:type="dxa"/>
            <w:vMerge/>
            <w:tcBorders>
              <w:left w:val="nil"/>
              <w:bottom w:val="single" w:sz="4" w:space="0" w:color="auto"/>
              <w:right w:val="single" w:sz="4" w:space="0" w:color="auto"/>
            </w:tcBorders>
          </w:tcPr>
          <w:p w14:paraId="57E4466A" w14:textId="77777777" w:rsidR="00D93429" w:rsidRPr="00AC5A6D" w:rsidRDefault="00D93429" w:rsidP="00443C98">
            <w:pPr>
              <w:jc w:val="right"/>
            </w:pPr>
          </w:p>
        </w:tc>
        <w:tc>
          <w:tcPr>
            <w:tcW w:w="1375" w:type="dxa"/>
            <w:vMerge/>
            <w:tcBorders>
              <w:left w:val="nil"/>
              <w:bottom w:val="single" w:sz="4" w:space="0" w:color="auto"/>
              <w:right w:val="single" w:sz="4" w:space="0" w:color="auto"/>
            </w:tcBorders>
          </w:tcPr>
          <w:p w14:paraId="6B6E3941" w14:textId="77777777" w:rsidR="00D93429" w:rsidRPr="00AC5A6D" w:rsidRDefault="00D93429" w:rsidP="00443C98">
            <w:pPr>
              <w:jc w:val="right"/>
            </w:pPr>
          </w:p>
        </w:tc>
      </w:tr>
      <w:tr w:rsidR="00D93429" w:rsidRPr="00AC5A6D" w14:paraId="25B1233A"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12BAD213" w14:textId="77777777" w:rsidR="00D93429" w:rsidRPr="00AC5A6D" w:rsidRDefault="000C78B2" w:rsidP="00443C98">
            <w:pPr>
              <w:jc w:val="center"/>
            </w:pPr>
            <w:r>
              <w:t>15</w:t>
            </w:r>
          </w:p>
        </w:tc>
        <w:tc>
          <w:tcPr>
            <w:tcW w:w="4280" w:type="dxa"/>
            <w:vMerge w:val="restart"/>
            <w:tcBorders>
              <w:top w:val="single" w:sz="4" w:space="0" w:color="auto"/>
              <w:left w:val="single" w:sz="4" w:space="0" w:color="auto"/>
              <w:bottom w:val="nil"/>
              <w:right w:val="single" w:sz="4" w:space="0" w:color="auto"/>
            </w:tcBorders>
            <w:vAlign w:val="center"/>
          </w:tcPr>
          <w:p w14:paraId="2419CFA3" w14:textId="77777777" w:rsidR="00D93429" w:rsidRPr="00AC5A6D" w:rsidRDefault="00D93429" w:rsidP="00443C98">
            <w:pPr>
              <w:jc w:val="center"/>
            </w:pPr>
            <w:r w:rsidRPr="00AC5A6D">
              <w:t xml:space="preserve">Сети ТВС от ЦТП 19   по ул. </w:t>
            </w:r>
            <w:proofErr w:type="spellStart"/>
            <w:r w:rsidRPr="00AC5A6D">
              <w:t>Кр</w:t>
            </w:r>
            <w:proofErr w:type="spellEnd"/>
            <w:r w:rsidRPr="00AC5A6D">
              <w:t>. Пресня 3,  Окт. 2, 8, 10, 12,</w:t>
            </w:r>
          </w:p>
        </w:tc>
        <w:tc>
          <w:tcPr>
            <w:tcW w:w="1222" w:type="dxa"/>
            <w:tcBorders>
              <w:top w:val="nil"/>
              <w:left w:val="nil"/>
              <w:bottom w:val="single" w:sz="4" w:space="0" w:color="auto"/>
              <w:right w:val="single" w:sz="4" w:space="0" w:color="auto"/>
            </w:tcBorders>
            <w:noWrap/>
            <w:vAlign w:val="bottom"/>
          </w:tcPr>
          <w:p w14:paraId="0D3F648E"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540141E0" w14:textId="77777777" w:rsidR="00D93429" w:rsidRPr="00AC5A6D" w:rsidRDefault="00D93429" w:rsidP="00B74D79">
            <w:pPr>
              <w:jc w:val="center"/>
            </w:pPr>
            <w:r w:rsidRPr="00AC5A6D">
              <w:t>730</w:t>
            </w:r>
          </w:p>
        </w:tc>
        <w:tc>
          <w:tcPr>
            <w:tcW w:w="1070" w:type="dxa"/>
            <w:vMerge w:val="restart"/>
            <w:tcBorders>
              <w:top w:val="nil"/>
              <w:left w:val="nil"/>
              <w:right w:val="single" w:sz="4" w:space="0" w:color="auto"/>
            </w:tcBorders>
            <w:vAlign w:val="center"/>
          </w:tcPr>
          <w:p w14:paraId="4F49013F" w14:textId="77777777" w:rsidR="00D93429" w:rsidRPr="00AC5A6D" w:rsidRDefault="00D93429" w:rsidP="00B74D79">
            <w:pPr>
              <w:jc w:val="center"/>
            </w:pPr>
            <w:r w:rsidRPr="00AC5A6D">
              <w:t>1987</w:t>
            </w:r>
          </w:p>
        </w:tc>
        <w:tc>
          <w:tcPr>
            <w:tcW w:w="1375" w:type="dxa"/>
            <w:vMerge w:val="restart"/>
            <w:tcBorders>
              <w:top w:val="nil"/>
              <w:left w:val="nil"/>
              <w:right w:val="single" w:sz="4" w:space="0" w:color="auto"/>
            </w:tcBorders>
            <w:vAlign w:val="center"/>
          </w:tcPr>
          <w:p w14:paraId="3EC1A3AE" w14:textId="77777777" w:rsidR="00D93429" w:rsidRPr="00AC5A6D" w:rsidRDefault="00D93429" w:rsidP="00B74D79">
            <w:pPr>
              <w:jc w:val="center"/>
            </w:pPr>
            <w:r w:rsidRPr="00AC5A6D">
              <w:t>2022</w:t>
            </w:r>
          </w:p>
        </w:tc>
      </w:tr>
      <w:tr w:rsidR="00D93429" w:rsidRPr="00AC5A6D" w14:paraId="7D6BB751"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17A139D2"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1F33E749"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53CA5A0"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vAlign w:val="center"/>
          </w:tcPr>
          <w:p w14:paraId="22AAB741" w14:textId="77777777" w:rsidR="00D93429" w:rsidRPr="00AC5A6D" w:rsidRDefault="00D93429" w:rsidP="00B74D79">
            <w:pPr>
              <w:jc w:val="center"/>
            </w:pPr>
            <w:r w:rsidRPr="00AC5A6D">
              <w:t>694</w:t>
            </w:r>
          </w:p>
        </w:tc>
        <w:tc>
          <w:tcPr>
            <w:tcW w:w="1070" w:type="dxa"/>
            <w:vMerge/>
            <w:tcBorders>
              <w:left w:val="nil"/>
              <w:bottom w:val="single" w:sz="4" w:space="0" w:color="auto"/>
              <w:right w:val="single" w:sz="4" w:space="0" w:color="auto"/>
            </w:tcBorders>
            <w:vAlign w:val="center"/>
          </w:tcPr>
          <w:p w14:paraId="0A450113"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1446DBD2" w14:textId="77777777" w:rsidR="00D93429" w:rsidRPr="00AC5A6D" w:rsidRDefault="00D93429" w:rsidP="00B74D79">
            <w:pPr>
              <w:jc w:val="center"/>
            </w:pPr>
          </w:p>
        </w:tc>
      </w:tr>
      <w:tr w:rsidR="00D93429" w:rsidRPr="00AC5A6D" w14:paraId="19DE52EA" w14:textId="77777777" w:rsidTr="00AE0EE5">
        <w:trPr>
          <w:trHeight w:val="433"/>
        </w:trPr>
        <w:tc>
          <w:tcPr>
            <w:tcW w:w="631" w:type="dxa"/>
            <w:vMerge w:val="restart"/>
            <w:tcBorders>
              <w:top w:val="single" w:sz="4" w:space="0" w:color="auto"/>
              <w:left w:val="single" w:sz="4" w:space="0" w:color="auto"/>
              <w:bottom w:val="nil"/>
              <w:right w:val="single" w:sz="4" w:space="0" w:color="auto"/>
            </w:tcBorders>
            <w:noWrap/>
            <w:vAlign w:val="center"/>
          </w:tcPr>
          <w:p w14:paraId="286488D3" w14:textId="77777777" w:rsidR="00D93429" w:rsidRPr="00AC5A6D" w:rsidRDefault="000C78B2" w:rsidP="00443C98">
            <w:pPr>
              <w:jc w:val="center"/>
            </w:pPr>
            <w:r>
              <w:t>16</w:t>
            </w:r>
          </w:p>
        </w:tc>
        <w:tc>
          <w:tcPr>
            <w:tcW w:w="4280" w:type="dxa"/>
            <w:vMerge w:val="restart"/>
            <w:tcBorders>
              <w:top w:val="single" w:sz="4" w:space="0" w:color="auto"/>
              <w:left w:val="single" w:sz="4" w:space="0" w:color="auto"/>
              <w:bottom w:val="nil"/>
              <w:right w:val="single" w:sz="4" w:space="0" w:color="auto"/>
            </w:tcBorders>
            <w:vAlign w:val="center"/>
          </w:tcPr>
          <w:p w14:paraId="33E1DDCC" w14:textId="77777777" w:rsidR="00D93429" w:rsidRPr="00AC5A6D" w:rsidRDefault="00D93429" w:rsidP="00443C98">
            <w:pPr>
              <w:jc w:val="center"/>
            </w:pPr>
            <w:r w:rsidRPr="00AC5A6D">
              <w:t xml:space="preserve">Сети ТВС от ЦТП 20 по ул. Амурская 17, 19, 21, 23, 25, 27, 29, 31, 33, Фестивальная 5, 9, </w:t>
            </w:r>
          </w:p>
        </w:tc>
        <w:tc>
          <w:tcPr>
            <w:tcW w:w="1222" w:type="dxa"/>
            <w:tcBorders>
              <w:top w:val="nil"/>
              <w:left w:val="nil"/>
              <w:bottom w:val="single" w:sz="4" w:space="0" w:color="auto"/>
              <w:right w:val="single" w:sz="4" w:space="0" w:color="auto"/>
            </w:tcBorders>
            <w:noWrap/>
            <w:vAlign w:val="bottom"/>
          </w:tcPr>
          <w:p w14:paraId="7B069819"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4705F1BD" w14:textId="77777777" w:rsidR="00D93429" w:rsidRPr="00AC5A6D" w:rsidRDefault="00D93429" w:rsidP="00B74D79">
            <w:pPr>
              <w:jc w:val="center"/>
            </w:pPr>
            <w:r w:rsidRPr="00AC5A6D">
              <w:t>1011</w:t>
            </w:r>
          </w:p>
        </w:tc>
        <w:tc>
          <w:tcPr>
            <w:tcW w:w="1070" w:type="dxa"/>
            <w:vMerge w:val="restart"/>
            <w:tcBorders>
              <w:top w:val="nil"/>
              <w:left w:val="nil"/>
              <w:right w:val="single" w:sz="4" w:space="0" w:color="auto"/>
            </w:tcBorders>
            <w:vAlign w:val="center"/>
          </w:tcPr>
          <w:p w14:paraId="4A17C6D6" w14:textId="77777777" w:rsidR="00D93429" w:rsidRPr="00AC5A6D" w:rsidRDefault="00D93429" w:rsidP="00B74D79">
            <w:pPr>
              <w:jc w:val="center"/>
            </w:pPr>
            <w:r w:rsidRPr="00AC5A6D">
              <w:t>1978</w:t>
            </w:r>
          </w:p>
        </w:tc>
        <w:tc>
          <w:tcPr>
            <w:tcW w:w="1375" w:type="dxa"/>
            <w:vMerge w:val="restart"/>
            <w:tcBorders>
              <w:top w:val="nil"/>
              <w:left w:val="nil"/>
              <w:right w:val="single" w:sz="4" w:space="0" w:color="auto"/>
            </w:tcBorders>
            <w:vAlign w:val="center"/>
          </w:tcPr>
          <w:p w14:paraId="0D33DE28" w14:textId="77777777" w:rsidR="00D93429" w:rsidRPr="00AC5A6D" w:rsidRDefault="00D93429" w:rsidP="00B74D79">
            <w:pPr>
              <w:jc w:val="center"/>
            </w:pPr>
            <w:r w:rsidRPr="00AC5A6D">
              <w:t>2016</w:t>
            </w:r>
          </w:p>
        </w:tc>
      </w:tr>
      <w:tr w:rsidR="00D93429" w:rsidRPr="00AC5A6D" w14:paraId="6A9160DE" w14:textId="77777777" w:rsidTr="00AE0EE5">
        <w:trPr>
          <w:trHeight w:val="412"/>
        </w:trPr>
        <w:tc>
          <w:tcPr>
            <w:tcW w:w="631" w:type="dxa"/>
            <w:vMerge/>
            <w:tcBorders>
              <w:top w:val="single" w:sz="4" w:space="0" w:color="auto"/>
              <w:left w:val="single" w:sz="4" w:space="0" w:color="auto"/>
              <w:bottom w:val="nil"/>
              <w:right w:val="single" w:sz="4" w:space="0" w:color="auto"/>
            </w:tcBorders>
            <w:vAlign w:val="center"/>
          </w:tcPr>
          <w:p w14:paraId="011F9F32"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352AFFE1"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4DA735DA"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22C9CCBE" w14:textId="77777777" w:rsidR="00D93429" w:rsidRPr="00AC5A6D" w:rsidRDefault="00D93429" w:rsidP="00B74D79">
            <w:pPr>
              <w:jc w:val="center"/>
            </w:pPr>
            <w:r w:rsidRPr="00AC5A6D">
              <w:t>1043</w:t>
            </w:r>
          </w:p>
        </w:tc>
        <w:tc>
          <w:tcPr>
            <w:tcW w:w="1070" w:type="dxa"/>
            <w:vMerge/>
            <w:tcBorders>
              <w:left w:val="nil"/>
              <w:bottom w:val="single" w:sz="4" w:space="0" w:color="auto"/>
              <w:right w:val="single" w:sz="4" w:space="0" w:color="auto"/>
            </w:tcBorders>
            <w:vAlign w:val="center"/>
          </w:tcPr>
          <w:p w14:paraId="32C05D68"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18CC2418" w14:textId="77777777" w:rsidR="00D93429" w:rsidRPr="00AC5A6D" w:rsidRDefault="00D93429" w:rsidP="00B74D79">
            <w:pPr>
              <w:jc w:val="center"/>
            </w:pPr>
          </w:p>
        </w:tc>
      </w:tr>
      <w:tr w:rsidR="00D93429" w:rsidRPr="00AC5A6D" w14:paraId="3665E405"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663E0EAC" w14:textId="77777777" w:rsidR="00D93429" w:rsidRPr="00AC5A6D" w:rsidRDefault="000C78B2" w:rsidP="00443C98">
            <w:pPr>
              <w:jc w:val="center"/>
            </w:pPr>
            <w:r>
              <w:t>17</w:t>
            </w:r>
          </w:p>
        </w:tc>
        <w:tc>
          <w:tcPr>
            <w:tcW w:w="4280" w:type="dxa"/>
            <w:vMerge w:val="restart"/>
            <w:tcBorders>
              <w:top w:val="single" w:sz="4" w:space="0" w:color="auto"/>
              <w:left w:val="single" w:sz="4" w:space="0" w:color="auto"/>
              <w:bottom w:val="single" w:sz="4" w:space="0" w:color="auto"/>
              <w:right w:val="single" w:sz="4" w:space="0" w:color="auto"/>
            </w:tcBorders>
            <w:vAlign w:val="center"/>
          </w:tcPr>
          <w:p w14:paraId="75C5B725" w14:textId="77777777" w:rsidR="00D93429" w:rsidRPr="00AC5A6D" w:rsidRDefault="00D93429" w:rsidP="00443C98">
            <w:pPr>
              <w:jc w:val="center"/>
            </w:pPr>
            <w:r w:rsidRPr="00AC5A6D">
              <w:t xml:space="preserve">Сети ТВС от ЦТП 27  пос. МС 10 </w:t>
            </w:r>
          </w:p>
        </w:tc>
        <w:tc>
          <w:tcPr>
            <w:tcW w:w="1222" w:type="dxa"/>
            <w:tcBorders>
              <w:top w:val="nil"/>
              <w:left w:val="nil"/>
              <w:bottom w:val="single" w:sz="4" w:space="0" w:color="auto"/>
              <w:right w:val="single" w:sz="4" w:space="0" w:color="auto"/>
            </w:tcBorders>
            <w:noWrap/>
            <w:vAlign w:val="bottom"/>
          </w:tcPr>
          <w:p w14:paraId="3D0FFE67"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299F87EA" w14:textId="77777777" w:rsidR="00D93429" w:rsidRPr="00AC5A6D" w:rsidRDefault="00D93429" w:rsidP="00B74D79">
            <w:pPr>
              <w:jc w:val="center"/>
            </w:pPr>
            <w:r w:rsidRPr="00AC5A6D">
              <w:t>4863</w:t>
            </w:r>
          </w:p>
        </w:tc>
        <w:tc>
          <w:tcPr>
            <w:tcW w:w="1070" w:type="dxa"/>
            <w:vMerge w:val="restart"/>
            <w:tcBorders>
              <w:top w:val="nil"/>
              <w:left w:val="nil"/>
              <w:right w:val="single" w:sz="4" w:space="0" w:color="auto"/>
            </w:tcBorders>
            <w:vAlign w:val="center"/>
          </w:tcPr>
          <w:p w14:paraId="682DF552" w14:textId="77777777" w:rsidR="00D93429" w:rsidRPr="00AC5A6D" w:rsidRDefault="00D93429" w:rsidP="00B74D79">
            <w:pPr>
              <w:jc w:val="center"/>
            </w:pPr>
            <w:r w:rsidRPr="00AC5A6D">
              <w:t>1986</w:t>
            </w:r>
          </w:p>
        </w:tc>
        <w:tc>
          <w:tcPr>
            <w:tcW w:w="1375" w:type="dxa"/>
            <w:vMerge w:val="restart"/>
            <w:tcBorders>
              <w:top w:val="nil"/>
              <w:left w:val="nil"/>
              <w:right w:val="single" w:sz="4" w:space="0" w:color="auto"/>
            </w:tcBorders>
            <w:vAlign w:val="center"/>
          </w:tcPr>
          <w:p w14:paraId="46293869" w14:textId="77777777" w:rsidR="00D93429" w:rsidRPr="00AC5A6D" w:rsidRDefault="00D93429" w:rsidP="00B74D79">
            <w:pPr>
              <w:jc w:val="center"/>
            </w:pPr>
            <w:r w:rsidRPr="00AC5A6D">
              <w:t>2021</w:t>
            </w:r>
          </w:p>
        </w:tc>
      </w:tr>
      <w:tr w:rsidR="00D93429" w:rsidRPr="00AC5A6D" w14:paraId="22EAB040"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7DE95F6A" w14:textId="77777777" w:rsidR="00D93429" w:rsidRPr="00AC5A6D" w:rsidRDefault="00D93429" w:rsidP="00443C98"/>
        </w:tc>
        <w:tc>
          <w:tcPr>
            <w:tcW w:w="4280" w:type="dxa"/>
            <w:vMerge/>
            <w:tcBorders>
              <w:top w:val="single" w:sz="4" w:space="0" w:color="auto"/>
              <w:left w:val="single" w:sz="4" w:space="0" w:color="auto"/>
              <w:bottom w:val="single" w:sz="4" w:space="0" w:color="auto"/>
              <w:right w:val="single" w:sz="4" w:space="0" w:color="auto"/>
            </w:tcBorders>
            <w:vAlign w:val="center"/>
          </w:tcPr>
          <w:p w14:paraId="7CFE7046"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4826168E"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vAlign w:val="center"/>
          </w:tcPr>
          <w:p w14:paraId="783C196D" w14:textId="77777777" w:rsidR="00D93429" w:rsidRPr="00AC5A6D" w:rsidRDefault="00D93429" w:rsidP="00B74D79">
            <w:pPr>
              <w:jc w:val="center"/>
            </w:pPr>
            <w:r w:rsidRPr="00AC5A6D">
              <w:t>4863</w:t>
            </w:r>
          </w:p>
        </w:tc>
        <w:tc>
          <w:tcPr>
            <w:tcW w:w="1070" w:type="dxa"/>
            <w:vMerge/>
            <w:tcBorders>
              <w:left w:val="nil"/>
              <w:bottom w:val="single" w:sz="4" w:space="0" w:color="auto"/>
              <w:right w:val="single" w:sz="4" w:space="0" w:color="auto"/>
            </w:tcBorders>
            <w:vAlign w:val="center"/>
          </w:tcPr>
          <w:p w14:paraId="34A8749E"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3D8E9B5A" w14:textId="77777777" w:rsidR="00D93429" w:rsidRPr="00AC5A6D" w:rsidRDefault="00D93429" w:rsidP="00B74D79">
            <w:pPr>
              <w:jc w:val="center"/>
            </w:pPr>
          </w:p>
        </w:tc>
      </w:tr>
      <w:tr w:rsidR="00D93429" w:rsidRPr="00AC5A6D" w14:paraId="4386A0A6"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207857F3" w14:textId="77777777" w:rsidR="00D93429" w:rsidRPr="00AC5A6D" w:rsidRDefault="000C78B2" w:rsidP="00443C98">
            <w:pPr>
              <w:jc w:val="center"/>
            </w:pPr>
            <w:r>
              <w:t>18</w:t>
            </w:r>
          </w:p>
        </w:tc>
        <w:tc>
          <w:tcPr>
            <w:tcW w:w="4280" w:type="dxa"/>
            <w:vMerge w:val="restart"/>
            <w:tcBorders>
              <w:top w:val="nil"/>
              <w:left w:val="single" w:sz="4" w:space="0" w:color="auto"/>
              <w:bottom w:val="nil"/>
              <w:right w:val="single" w:sz="4" w:space="0" w:color="auto"/>
            </w:tcBorders>
            <w:vAlign w:val="center"/>
          </w:tcPr>
          <w:p w14:paraId="43D2D0CE" w14:textId="77777777" w:rsidR="00D93429" w:rsidRPr="00AC5A6D" w:rsidRDefault="00D93429" w:rsidP="00443C98">
            <w:pPr>
              <w:jc w:val="center"/>
            </w:pPr>
            <w:r w:rsidRPr="00AC5A6D">
              <w:t xml:space="preserve">Сети от ЦТП 29 по ул. Кирова 2, 4, 6, Типография, Школа №6 </w:t>
            </w:r>
          </w:p>
        </w:tc>
        <w:tc>
          <w:tcPr>
            <w:tcW w:w="1222" w:type="dxa"/>
            <w:tcBorders>
              <w:top w:val="nil"/>
              <w:left w:val="nil"/>
              <w:bottom w:val="single" w:sz="4" w:space="0" w:color="auto"/>
              <w:right w:val="single" w:sz="4" w:space="0" w:color="auto"/>
            </w:tcBorders>
            <w:noWrap/>
            <w:vAlign w:val="bottom"/>
          </w:tcPr>
          <w:p w14:paraId="09A14C46"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0BF7E051" w14:textId="77777777" w:rsidR="00D93429" w:rsidRPr="00AC5A6D" w:rsidRDefault="00D93429" w:rsidP="00B74D79">
            <w:pPr>
              <w:jc w:val="center"/>
            </w:pPr>
            <w:r w:rsidRPr="00AC5A6D">
              <w:t>2313</w:t>
            </w:r>
          </w:p>
        </w:tc>
        <w:tc>
          <w:tcPr>
            <w:tcW w:w="1070" w:type="dxa"/>
            <w:vMerge w:val="restart"/>
            <w:tcBorders>
              <w:top w:val="nil"/>
              <w:left w:val="nil"/>
              <w:right w:val="single" w:sz="4" w:space="0" w:color="auto"/>
            </w:tcBorders>
            <w:vAlign w:val="center"/>
          </w:tcPr>
          <w:p w14:paraId="3F653075" w14:textId="77777777" w:rsidR="00D93429" w:rsidRPr="00AC5A6D" w:rsidRDefault="00D93429" w:rsidP="00B74D79">
            <w:pPr>
              <w:jc w:val="center"/>
            </w:pPr>
            <w:r w:rsidRPr="00AC5A6D">
              <w:t>1985</w:t>
            </w:r>
          </w:p>
        </w:tc>
        <w:tc>
          <w:tcPr>
            <w:tcW w:w="1375" w:type="dxa"/>
            <w:vMerge w:val="restart"/>
            <w:tcBorders>
              <w:top w:val="nil"/>
              <w:left w:val="nil"/>
              <w:right w:val="single" w:sz="4" w:space="0" w:color="auto"/>
            </w:tcBorders>
            <w:vAlign w:val="center"/>
          </w:tcPr>
          <w:p w14:paraId="2800D8B7" w14:textId="77777777" w:rsidR="00D93429" w:rsidRPr="00AC5A6D" w:rsidRDefault="00D93429" w:rsidP="00B74D79">
            <w:pPr>
              <w:jc w:val="center"/>
            </w:pPr>
            <w:r w:rsidRPr="00AC5A6D">
              <w:t>2020</w:t>
            </w:r>
          </w:p>
        </w:tc>
      </w:tr>
      <w:tr w:rsidR="00D93429" w:rsidRPr="00AC5A6D" w14:paraId="27799A96"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1ECDD4AD" w14:textId="77777777" w:rsidR="00D93429" w:rsidRPr="00AC5A6D" w:rsidRDefault="00D93429" w:rsidP="00443C98"/>
        </w:tc>
        <w:tc>
          <w:tcPr>
            <w:tcW w:w="4280" w:type="dxa"/>
            <w:vMerge/>
            <w:tcBorders>
              <w:top w:val="nil"/>
              <w:left w:val="single" w:sz="4" w:space="0" w:color="auto"/>
              <w:bottom w:val="nil"/>
              <w:right w:val="single" w:sz="4" w:space="0" w:color="auto"/>
            </w:tcBorders>
            <w:vAlign w:val="center"/>
          </w:tcPr>
          <w:p w14:paraId="5964B88E"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0808F2E9"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5A5B8785" w14:textId="77777777" w:rsidR="00D93429" w:rsidRPr="00AC5A6D" w:rsidRDefault="00D93429" w:rsidP="00B74D79">
            <w:pPr>
              <w:jc w:val="center"/>
            </w:pPr>
            <w:r w:rsidRPr="00AC5A6D">
              <w:t>1946</w:t>
            </w:r>
          </w:p>
        </w:tc>
        <w:tc>
          <w:tcPr>
            <w:tcW w:w="1070" w:type="dxa"/>
            <w:vMerge/>
            <w:tcBorders>
              <w:left w:val="nil"/>
              <w:bottom w:val="single" w:sz="4" w:space="0" w:color="auto"/>
              <w:right w:val="single" w:sz="4" w:space="0" w:color="auto"/>
            </w:tcBorders>
            <w:vAlign w:val="center"/>
          </w:tcPr>
          <w:p w14:paraId="046ADFF9"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131F0117" w14:textId="77777777" w:rsidR="00D93429" w:rsidRPr="00AC5A6D" w:rsidRDefault="00D93429" w:rsidP="00B74D79">
            <w:pPr>
              <w:jc w:val="center"/>
            </w:pPr>
          </w:p>
        </w:tc>
      </w:tr>
      <w:tr w:rsidR="00D93429" w:rsidRPr="00AC5A6D" w14:paraId="79FF4705"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7F2C2E0D" w14:textId="77777777" w:rsidR="00D93429" w:rsidRPr="00AC5A6D" w:rsidRDefault="000C78B2" w:rsidP="00443C98">
            <w:pPr>
              <w:jc w:val="center"/>
            </w:pPr>
            <w:r>
              <w:t>19</w:t>
            </w:r>
          </w:p>
        </w:tc>
        <w:tc>
          <w:tcPr>
            <w:tcW w:w="4280" w:type="dxa"/>
            <w:vMerge w:val="restart"/>
            <w:tcBorders>
              <w:top w:val="single" w:sz="4" w:space="0" w:color="auto"/>
              <w:left w:val="single" w:sz="4" w:space="0" w:color="auto"/>
              <w:bottom w:val="nil"/>
              <w:right w:val="single" w:sz="4" w:space="0" w:color="auto"/>
            </w:tcBorders>
            <w:vAlign w:val="center"/>
          </w:tcPr>
          <w:p w14:paraId="5CEFA673" w14:textId="77777777" w:rsidR="00D93429" w:rsidRPr="00AC5A6D" w:rsidRDefault="00D93429" w:rsidP="00443C98">
            <w:pPr>
              <w:jc w:val="center"/>
            </w:pPr>
            <w:r w:rsidRPr="00AC5A6D">
              <w:t xml:space="preserve">Сети ТВС от ЦТП 30 по ул. </w:t>
            </w:r>
            <w:proofErr w:type="spellStart"/>
            <w:r w:rsidRPr="00AC5A6D">
              <w:t>Кр</w:t>
            </w:r>
            <w:proofErr w:type="spellEnd"/>
            <w:r w:rsidRPr="00AC5A6D">
              <w:t>. Пресня 57</w:t>
            </w:r>
          </w:p>
        </w:tc>
        <w:tc>
          <w:tcPr>
            <w:tcW w:w="1222" w:type="dxa"/>
            <w:tcBorders>
              <w:top w:val="nil"/>
              <w:left w:val="nil"/>
              <w:bottom w:val="single" w:sz="4" w:space="0" w:color="auto"/>
              <w:right w:val="single" w:sz="4" w:space="0" w:color="auto"/>
            </w:tcBorders>
            <w:noWrap/>
            <w:vAlign w:val="bottom"/>
          </w:tcPr>
          <w:p w14:paraId="70D1822F"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307C414E" w14:textId="77777777" w:rsidR="00D93429" w:rsidRPr="00AC5A6D" w:rsidRDefault="00D93429" w:rsidP="00B74D79">
            <w:pPr>
              <w:jc w:val="center"/>
            </w:pPr>
            <w:r w:rsidRPr="00AC5A6D">
              <w:t>146</w:t>
            </w:r>
          </w:p>
        </w:tc>
        <w:tc>
          <w:tcPr>
            <w:tcW w:w="1070" w:type="dxa"/>
            <w:vMerge w:val="restart"/>
            <w:tcBorders>
              <w:top w:val="nil"/>
              <w:left w:val="nil"/>
              <w:right w:val="single" w:sz="4" w:space="0" w:color="auto"/>
            </w:tcBorders>
            <w:vAlign w:val="center"/>
          </w:tcPr>
          <w:p w14:paraId="29E22D78" w14:textId="77777777" w:rsidR="00D93429" w:rsidRPr="00AC5A6D" w:rsidRDefault="00D93429" w:rsidP="00B74D79">
            <w:pPr>
              <w:jc w:val="center"/>
            </w:pPr>
            <w:r w:rsidRPr="00AC5A6D">
              <w:t>1985</w:t>
            </w:r>
          </w:p>
        </w:tc>
        <w:tc>
          <w:tcPr>
            <w:tcW w:w="1375" w:type="dxa"/>
            <w:vMerge w:val="restart"/>
            <w:tcBorders>
              <w:top w:val="nil"/>
              <w:left w:val="nil"/>
              <w:right w:val="single" w:sz="4" w:space="0" w:color="auto"/>
            </w:tcBorders>
            <w:vAlign w:val="center"/>
          </w:tcPr>
          <w:p w14:paraId="64F73027" w14:textId="77777777" w:rsidR="00D93429" w:rsidRPr="00AC5A6D" w:rsidRDefault="00D93429" w:rsidP="00B74D79">
            <w:pPr>
              <w:jc w:val="center"/>
            </w:pPr>
            <w:r w:rsidRPr="00AC5A6D">
              <w:t>2020</w:t>
            </w:r>
          </w:p>
        </w:tc>
      </w:tr>
      <w:tr w:rsidR="00D93429" w:rsidRPr="00AC5A6D" w14:paraId="429C4596"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51547883"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30A0106F"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07A339CF"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1BED789E" w14:textId="77777777" w:rsidR="00D93429" w:rsidRPr="00AC5A6D" w:rsidRDefault="00D93429" w:rsidP="00B74D79">
            <w:pPr>
              <w:jc w:val="center"/>
            </w:pPr>
          </w:p>
        </w:tc>
        <w:tc>
          <w:tcPr>
            <w:tcW w:w="1070" w:type="dxa"/>
            <w:vMerge/>
            <w:tcBorders>
              <w:left w:val="nil"/>
              <w:bottom w:val="single" w:sz="4" w:space="0" w:color="auto"/>
              <w:right w:val="single" w:sz="4" w:space="0" w:color="auto"/>
            </w:tcBorders>
            <w:vAlign w:val="center"/>
          </w:tcPr>
          <w:p w14:paraId="003904A4"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2673C6BF" w14:textId="77777777" w:rsidR="00D93429" w:rsidRPr="00AC5A6D" w:rsidRDefault="00D93429" w:rsidP="00B74D79">
            <w:pPr>
              <w:jc w:val="center"/>
            </w:pPr>
          </w:p>
        </w:tc>
      </w:tr>
      <w:tr w:rsidR="00D93429" w:rsidRPr="00AC5A6D" w14:paraId="1DED8548" w14:textId="77777777" w:rsidTr="00AE0EE5">
        <w:trPr>
          <w:trHeight w:val="394"/>
        </w:trPr>
        <w:tc>
          <w:tcPr>
            <w:tcW w:w="631" w:type="dxa"/>
            <w:vMerge w:val="restart"/>
            <w:tcBorders>
              <w:top w:val="single" w:sz="4" w:space="0" w:color="auto"/>
              <w:left w:val="single" w:sz="4" w:space="0" w:color="auto"/>
              <w:bottom w:val="nil"/>
              <w:right w:val="single" w:sz="4" w:space="0" w:color="auto"/>
            </w:tcBorders>
            <w:noWrap/>
            <w:vAlign w:val="center"/>
          </w:tcPr>
          <w:p w14:paraId="00265633" w14:textId="77777777" w:rsidR="00D93429" w:rsidRPr="00AC5A6D" w:rsidRDefault="000C78B2" w:rsidP="00443C98">
            <w:pPr>
              <w:jc w:val="center"/>
            </w:pPr>
            <w:r>
              <w:t>20</w:t>
            </w:r>
          </w:p>
        </w:tc>
        <w:tc>
          <w:tcPr>
            <w:tcW w:w="4280" w:type="dxa"/>
            <w:vMerge w:val="restart"/>
            <w:tcBorders>
              <w:top w:val="single" w:sz="4" w:space="0" w:color="auto"/>
              <w:left w:val="single" w:sz="4" w:space="0" w:color="auto"/>
              <w:bottom w:val="nil"/>
              <w:right w:val="single" w:sz="4" w:space="0" w:color="auto"/>
            </w:tcBorders>
            <w:vAlign w:val="center"/>
          </w:tcPr>
          <w:p w14:paraId="59C599AC" w14:textId="77777777" w:rsidR="00D93429" w:rsidRPr="00AC5A6D" w:rsidRDefault="00D93429" w:rsidP="00443C98">
            <w:pPr>
              <w:jc w:val="center"/>
            </w:pPr>
            <w:r w:rsidRPr="00AC5A6D">
              <w:t xml:space="preserve"> Сети ТВС  от ЦТП 31 по ул. Студенческий проезд (пос. ВП 78)</w:t>
            </w:r>
          </w:p>
        </w:tc>
        <w:tc>
          <w:tcPr>
            <w:tcW w:w="1222" w:type="dxa"/>
            <w:tcBorders>
              <w:top w:val="nil"/>
              <w:left w:val="nil"/>
              <w:bottom w:val="single" w:sz="4" w:space="0" w:color="auto"/>
              <w:right w:val="single" w:sz="4" w:space="0" w:color="auto"/>
            </w:tcBorders>
            <w:noWrap/>
            <w:vAlign w:val="bottom"/>
          </w:tcPr>
          <w:p w14:paraId="0CA54FB4"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3CEF63B0" w14:textId="77777777" w:rsidR="00D93429" w:rsidRPr="00AC5A6D" w:rsidRDefault="00D93429" w:rsidP="00B74D79">
            <w:pPr>
              <w:jc w:val="center"/>
            </w:pPr>
            <w:r w:rsidRPr="00AC5A6D">
              <w:t>946</w:t>
            </w:r>
          </w:p>
        </w:tc>
        <w:tc>
          <w:tcPr>
            <w:tcW w:w="1070" w:type="dxa"/>
            <w:vMerge w:val="restart"/>
            <w:tcBorders>
              <w:top w:val="nil"/>
              <w:left w:val="nil"/>
              <w:right w:val="single" w:sz="4" w:space="0" w:color="auto"/>
            </w:tcBorders>
            <w:vAlign w:val="center"/>
          </w:tcPr>
          <w:p w14:paraId="46D032B9" w14:textId="77777777" w:rsidR="00D93429" w:rsidRPr="00AC5A6D" w:rsidRDefault="00D93429" w:rsidP="00B74D79">
            <w:pPr>
              <w:jc w:val="center"/>
            </w:pPr>
            <w:r w:rsidRPr="00AC5A6D">
              <w:t>1980</w:t>
            </w:r>
          </w:p>
        </w:tc>
        <w:tc>
          <w:tcPr>
            <w:tcW w:w="1375" w:type="dxa"/>
            <w:vMerge w:val="restart"/>
            <w:tcBorders>
              <w:top w:val="nil"/>
              <w:left w:val="nil"/>
              <w:right w:val="single" w:sz="4" w:space="0" w:color="auto"/>
            </w:tcBorders>
            <w:vAlign w:val="center"/>
          </w:tcPr>
          <w:p w14:paraId="3C36D09A" w14:textId="77777777" w:rsidR="00D93429" w:rsidRPr="00AC5A6D" w:rsidRDefault="00D93429" w:rsidP="00B74D79">
            <w:pPr>
              <w:jc w:val="center"/>
            </w:pPr>
            <w:r w:rsidRPr="00AC5A6D">
              <w:t>2017</w:t>
            </w:r>
          </w:p>
        </w:tc>
      </w:tr>
      <w:tr w:rsidR="00D93429" w:rsidRPr="00AC5A6D" w14:paraId="7FDC1233"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3C1ECCC2"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04A211C3"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58900CCD"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vAlign w:val="center"/>
          </w:tcPr>
          <w:p w14:paraId="2947FFB2" w14:textId="77777777" w:rsidR="00D93429" w:rsidRPr="00AC5A6D" w:rsidRDefault="00D93429" w:rsidP="00B74D79">
            <w:pPr>
              <w:jc w:val="center"/>
            </w:pPr>
            <w:r w:rsidRPr="00AC5A6D">
              <w:t>1096</w:t>
            </w:r>
          </w:p>
        </w:tc>
        <w:tc>
          <w:tcPr>
            <w:tcW w:w="1070" w:type="dxa"/>
            <w:vMerge/>
            <w:tcBorders>
              <w:left w:val="nil"/>
              <w:bottom w:val="single" w:sz="4" w:space="0" w:color="auto"/>
              <w:right w:val="single" w:sz="4" w:space="0" w:color="auto"/>
            </w:tcBorders>
            <w:vAlign w:val="center"/>
          </w:tcPr>
          <w:p w14:paraId="4A2926BB" w14:textId="77777777" w:rsidR="00D93429" w:rsidRPr="00AC5A6D" w:rsidRDefault="00D93429" w:rsidP="00B74D79">
            <w:pPr>
              <w:jc w:val="center"/>
            </w:pPr>
          </w:p>
        </w:tc>
        <w:tc>
          <w:tcPr>
            <w:tcW w:w="1375" w:type="dxa"/>
            <w:vMerge/>
            <w:tcBorders>
              <w:left w:val="nil"/>
              <w:bottom w:val="single" w:sz="4" w:space="0" w:color="auto"/>
              <w:right w:val="single" w:sz="4" w:space="0" w:color="auto"/>
            </w:tcBorders>
            <w:vAlign w:val="center"/>
          </w:tcPr>
          <w:p w14:paraId="27BFB052" w14:textId="77777777" w:rsidR="00D93429" w:rsidRPr="00AC5A6D" w:rsidRDefault="00D93429" w:rsidP="00B74D79">
            <w:pPr>
              <w:jc w:val="center"/>
            </w:pPr>
          </w:p>
        </w:tc>
      </w:tr>
      <w:tr w:rsidR="00D93429" w:rsidRPr="00AC5A6D" w14:paraId="10C8E5FC"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38B33B9E" w14:textId="77777777" w:rsidR="00D93429" w:rsidRPr="00AC5A6D" w:rsidRDefault="000C78B2" w:rsidP="00443C98">
            <w:pPr>
              <w:jc w:val="center"/>
            </w:pPr>
            <w:r>
              <w:t>21</w:t>
            </w:r>
          </w:p>
        </w:tc>
        <w:tc>
          <w:tcPr>
            <w:tcW w:w="4280" w:type="dxa"/>
            <w:vMerge w:val="restart"/>
            <w:tcBorders>
              <w:top w:val="single" w:sz="4" w:space="0" w:color="auto"/>
              <w:left w:val="single" w:sz="4" w:space="0" w:color="auto"/>
              <w:bottom w:val="nil"/>
              <w:right w:val="single" w:sz="4" w:space="0" w:color="auto"/>
            </w:tcBorders>
            <w:vAlign w:val="center"/>
          </w:tcPr>
          <w:p w14:paraId="4F02F770" w14:textId="77777777" w:rsidR="00D93429" w:rsidRPr="00AC5A6D" w:rsidRDefault="00D93429" w:rsidP="00443C98">
            <w:pPr>
              <w:jc w:val="center"/>
            </w:pPr>
            <w:r w:rsidRPr="00AC5A6D">
              <w:t>Сети ТВС от ЦТП 32  ГПТУ 7, Школа 3</w:t>
            </w:r>
          </w:p>
        </w:tc>
        <w:tc>
          <w:tcPr>
            <w:tcW w:w="1222" w:type="dxa"/>
            <w:tcBorders>
              <w:top w:val="nil"/>
              <w:left w:val="nil"/>
              <w:bottom w:val="single" w:sz="4" w:space="0" w:color="auto"/>
              <w:right w:val="single" w:sz="4" w:space="0" w:color="auto"/>
            </w:tcBorders>
            <w:noWrap/>
            <w:vAlign w:val="bottom"/>
          </w:tcPr>
          <w:p w14:paraId="3FDB51C3"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5BDC8A05" w14:textId="77777777" w:rsidR="00D93429" w:rsidRPr="00AC5A6D" w:rsidRDefault="00D93429" w:rsidP="00B74D79">
            <w:pPr>
              <w:jc w:val="center"/>
            </w:pPr>
            <w:r w:rsidRPr="00AC5A6D">
              <w:t>110</w:t>
            </w:r>
          </w:p>
        </w:tc>
        <w:tc>
          <w:tcPr>
            <w:tcW w:w="1070" w:type="dxa"/>
            <w:vMerge w:val="restart"/>
            <w:tcBorders>
              <w:top w:val="nil"/>
              <w:left w:val="nil"/>
              <w:right w:val="single" w:sz="4" w:space="0" w:color="auto"/>
            </w:tcBorders>
            <w:vAlign w:val="center"/>
          </w:tcPr>
          <w:p w14:paraId="36A7B609" w14:textId="77777777" w:rsidR="00D93429" w:rsidRPr="00AC5A6D" w:rsidRDefault="00D93429" w:rsidP="00B74D79">
            <w:pPr>
              <w:jc w:val="center"/>
            </w:pPr>
            <w:r w:rsidRPr="00AC5A6D">
              <w:t>1980</w:t>
            </w:r>
          </w:p>
        </w:tc>
        <w:tc>
          <w:tcPr>
            <w:tcW w:w="1375" w:type="dxa"/>
            <w:vMerge w:val="restart"/>
            <w:tcBorders>
              <w:top w:val="nil"/>
              <w:left w:val="nil"/>
              <w:right w:val="single" w:sz="4" w:space="0" w:color="auto"/>
            </w:tcBorders>
            <w:vAlign w:val="center"/>
          </w:tcPr>
          <w:p w14:paraId="5AFF5767" w14:textId="77777777" w:rsidR="00D93429" w:rsidRPr="00AC5A6D" w:rsidRDefault="00D93429" w:rsidP="00B74D79">
            <w:pPr>
              <w:jc w:val="center"/>
            </w:pPr>
            <w:r w:rsidRPr="00AC5A6D">
              <w:t>2017</w:t>
            </w:r>
          </w:p>
        </w:tc>
      </w:tr>
      <w:tr w:rsidR="00D93429" w:rsidRPr="00AC5A6D" w14:paraId="2A43CE0E"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062BA6AE"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53A6022E"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2AE758E"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noWrap/>
            <w:vAlign w:val="center"/>
          </w:tcPr>
          <w:p w14:paraId="19E09012" w14:textId="77777777" w:rsidR="00D93429" w:rsidRPr="00AC5A6D" w:rsidRDefault="00D93429" w:rsidP="00B74D79">
            <w:pPr>
              <w:jc w:val="center"/>
            </w:pPr>
            <w:r w:rsidRPr="00AC5A6D">
              <w:t>82</w:t>
            </w:r>
          </w:p>
        </w:tc>
        <w:tc>
          <w:tcPr>
            <w:tcW w:w="1070" w:type="dxa"/>
            <w:vMerge/>
            <w:tcBorders>
              <w:left w:val="nil"/>
              <w:right w:val="single" w:sz="4" w:space="0" w:color="auto"/>
            </w:tcBorders>
          </w:tcPr>
          <w:p w14:paraId="5703C0F4" w14:textId="77777777" w:rsidR="00D93429" w:rsidRPr="00AC5A6D" w:rsidRDefault="00D93429" w:rsidP="00443C98">
            <w:pPr>
              <w:jc w:val="right"/>
            </w:pPr>
          </w:p>
        </w:tc>
        <w:tc>
          <w:tcPr>
            <w:tcW w:w="1375" w:type="dxa"/>
            <w:vMerge/>
            <w:tcBorders>
              <w:left w:val="nil"/>
              <w:right w:val="single" w:sz="4" w:space="0" w:color="auto"/>
            </w:tcBorders>
          </w:tcPr>
          <w:p w14:paraId="460E363E" w14:textId="77777777" w:rsidR="00D93429" w:rsidRPr="00AC5A6D" w:rsidRDefault="00D93429" w:rsidP="00443C98">
            <w:pPr>
              <w:jc w:val="right"/>
            </w:pPr>
          </w:p>
        </w:tc>
      </w:tr>
      <w:tr w:rsidR="00D93429" w:rsidRPr="00AC5A6D" w14:paraId="0B87320B"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0644A749"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12D257D7"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A808F0D"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20FCA530" w14:textId="77777777" w:rsidR="00D93429" w:rsidRPr="00AC5A6D" w:rsidRDefault="00D93429" w:rsidP="00B74D79">
            <w:pPr>
              <w:jc w:val="center"/>
            </w:pPr>
            <w:r w:rsidRPr="00AC5A6D">
              <w:t>82</w:t>
            </w:r>
          </w:p>
        </w:tc>
        <w:tc>
          <w:tcPr>
            <w:tcW w:w="1070" w:type="dxa"/>
            <w:vMerge/>
            <w:tcBorders>
              <w:left w:val="nil"/>
              <w:bottom w:val="single" w:sz="4" w:space="0" w:color="auto"/>
              <w:right w:val="single" w:sz="4" w:space="0" w:color="auto"/>
            </w:tcBorders>
          </w:tcPr>
          <w:p w14:paraId="1759F683" w14:textId="77777777" w:rsidR="00D93429" w:rsidRPr="00AC5A6D" w:rsidRDefault="00D93429" w:rsidP="00443C98">
            <w:pPr>
              <w:jc w:val="right"/>
            </w:pPr>
          </w:p>
        </w:tc>
        <w:tc>
          <w:tcPr>
            <w:tcW w:w="1375" w:type="dxa"/>
            <w:vMerge/>
            <w:tcBorders>
              <w:left w:val="nil"/>
              <w:bottom w:val="single" w:sz="4" w:space="0" w:color="auto"/>
              <w:right w:val="single" w:sz="4" w:space="0" w:color="auto"/>
            </w:tcBorders>
          </w:tcPr>
          <w:p w14:paraId="7152AB6C" w14:textId="77777777" w:rsidR="00D93429" w:rsidRPr="00AC5A6D" w:rsidRDefault="00D93429" w:rsidP="00443C98">
            <w:pPr>
              <w:jc w:val="right"/>
            </w:pPr>
          </w:p>
        </w:tc>
      </w:tr>
      <w:tr w:rsidR="00D93429" w:rsidRPr="00AC5A6D" w14:paraId="15092AE4"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5C97815F" w14:textId="77777777" w:rsidR="00D93429" w:rsidRPr="00AC5A6D" w:rsidRDefault="000C78B2" w:rsidP="00443C98">
            <w:pPr>
              <w:jc w:val="center"/>
            </w:pPr>
            <w:r>
              <w:t>22</w:t>
            </w:r>
          </w:p>
        </w:tc>
        <w:tc>
          <w:tcPr>
            <w:tcW w:w="4280" w:type="dxa"/>
            <w:vMerge w:val="restart"/>
            <w:tcBorders>
              <w:top w:val="single" w:sz="4" w:space="0" w:color="auto"/>
              <w:left w:val="single" w:sz="4" w:space="0" w:color="auto"/>
              <w:bottom w:val="single" w:sz="4" w:space="0" w:color="auto"/>
              <w:right w:val="single" w:sz="4" w:space="0" w:color="auto"/>
            </w:tcBorders>
            <w:vAlign w:val="center"/>
          </w:tcPr>
          <w:p w14:paraId="3B4B0E40" w14:textId="77777777" w:rsidR="00D93429" w:rsidRPr="00AC5A6D" w:rsidRDefault="00D93429" w:rsidP="00443C98">
            <w:pPr>
              <w:jc w:val="center"/>
            </w:pPr>
            <w:r w:rsidRPr="00AC5A6D">
              <w:t>Сети ТВС от ЦТП 33 по ул. Дружбы Мурманская, Перспективная , Оптимистов</w:t>
            </w:r>
          </w:p>
        </w:tc>
        <w:tc>
          <w:tcPr>
            <w:tcW w:w="1222" w:type="dxa"/>
            <w:tcBorders>
              <w:top w:val="nil"/>
              <w:left w:val="nil"/>
              <w:bottom w:val="single" w:sz="4" w:space="0" w:color="auto"/>
              <w:right w:val="single" w:sz="4" w:space="0" w:color="auto"/>
            </w:tcBorders>
            <w:noWrap/>
            <w:vAlign w:val="bottom"/>
          </w:tcPr>
          <w:p w14:paraId="496E86F0"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303B8F4A" w14:textId="77777777" w:rsidR="00D93429" w:rsidRPr="00AC5A6D" w:rsidRDefault="00D93429" w:rsidP="00B74D79">
            <w:pPr>
              <w:jc w:val="center"/>
            </w:pPr>
            <w:r w:rsidRPr="00AC5A6D">
              <w:t>1592</w:t>
            </w:r>
          </w:p>
        </w:tc>
        <w:tc>
          <w:tcPr>
            <w:tcW w:w="1070" w:type="dxa"/>
            <w:vMerge w:val="restart"/>
            <w:tcBorders>
              <w:top w:val="nil"/>
              <w:left w:val="nil"/>
              <w:right w:val="single" w:sz="4" w:space="0" w:color="auto"/>
            </w:tcBorders>
            <w:vAlign w:val="center"/>
          </w:tcPr>
          <w:p w14:paraId="77F4C526" w14:textId="77777777" w:rsidR="00D93429" w:rsidRPr="00AC5A6D" w:rsidRDefault="00D93429" w:rsidP="00640DA7">
            <w:pPr>
              <w:jc w:val="center"/>
            </w:pPr>
            <w:r w:rsidRPr="00AC5A6D">
              <w:t>1986</w:t>
            </w:r>
          </w:p>
        </w:tc>
        <w:tc>
          <w:tcPr>
            <w:tcW w:w="1375" w:type="dxa"/>
            <w:vMerge w:val="restart"/>
            <w:tcBorders>
              <w:top w:val="nil"/>
              <w:left w:val="nil"/>
              <w:right w:val="single" w:sz="4" w:space="0" w:color="auto"/>
            </w:tcBorders>
            <w:vAlign w:val="center"/>
          </w:tcPr>
          <w:p w14:paraId="043C36A6" w14:textId="77777777" w:rsidR="00D93429" w:rsidRPr="00AC5A6D" w:rsidRDefault="00D93429" w:rsidP="00640DA7">
            <w:pPr>
              <w:jc w:val="center"/>
            </w:pPr>
            <w:r w:rsidRPr="00AC5A6D">
              <w:t>2021</w:t>
            </w:r>
          </w:p>
        </w:tc>
      </w:tr>
      <w:tr w:rsidR="00D93429" w:rsidRPr="00AC5A6D" w14:paraId="5C7195A0"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1BBF233B" w14:textId="77777777" w:rsidR="00D93429" w:rsidRPr="00AC5A6D" w:rsidRDefault="00D93429" w:rsidP="00443C98"/>
        </w:tc>
        <w:tc>
          <w:tcPr>
            <w:tcW w:w="4280" w:type="dxa"/>
            <w:vMerge/>
            <w:tcBorders>
              <w:top w:val="single" w:sz="4" w:space="0" w:color="auto"/>
              <w:left w:val="single" w:sz="4" w:space="0" w:color="auto"/>
              <w:bottom w:val="single" w:sz="4" w:space="0" w:color="auto"/>
              <w:right w:val="single" w:sz="4" w:space="0" w:color="auto"/>
            </w:tcBorders>
            <w:vAlign w:val="center"/>
          </w:tcPr>
          <w:p w14:paraId="0EB73CF8"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6AAA1DB"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vAlign w:val="center"/>
          </w:tcPr>
          <w:p w14:paraId="7B100507" w14:textId="77777777" w:rsidR="00D93429" w:rsidRPr="00AC5A6D" w:rsidRDefault="00D93429" w:rsidP="00B74D79">
            <w:pPr>
              <w:jc w:val="center"/>
            </w:pPr>
            <w:r w:rsidRPr="00AC5A6D">
              <w:t>96</w:t>
            </w:r>
          </w:p>
        </w:tc>
        <w:tc>
          <w:tcPr>
            <w:tcW w:w="1070" w:type="dxa"/>
            <w:vMerge/>
            <w:tcBorders>
              <w:left w:val="nil"/>
              <w:right w:val="single" w:sz="4" w:space="0" w:color="auto"/>
            </w:tcBorders>
            <w:vAlign w:val="center"/>
          </w:tcPr>
          <w:p w14:paraId="309DDFC5" w14:textId="77777777" w:rsidR="00D93429" w:rsidRPr="00AC5A6D" w:rsidRDefault="00D93429" w:rsidP="00640DA7">
            <w:pPr>
              <w:jc w:val="center"/>
            </w:pPr>
          </w:p>
        </w:tc>
        <w:tc>
          <w:tcPr>
            <w:tcW w:w="1375" w:type="dxa"/>
            <w:vMerge/>
            <w:tcBorders>
              <w:left w:val="nil"/>
              <w:right w:val="single" w:sz="4" w:space="0" w:color="auto"/>
            </w:tcBorders>
            <w:vAlign w:val="center"/>
          </w:tcPr>
          <w:p w14:paraId="339E56B8" w14:textId="77777777" w:rsidR="00D93429" w:rsidRPr="00AC5A6D" w:rsidRDefault="00D93429" w:rsidP="00640DA7">
            <w:pPr>
              <w:jc w:val="center"/>
            </w:pPr>
          </w:p>
        </w:tc>
      </w:tr>
      <w:tr w:rsidR="00D93429" w:rsidRPr="00AC5A6D" w14:paraId="7D3A5F5E"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0C861197" w14:textId="77777777" w:rsidR="00D93429" w:rsidRPr="00AC5A6D" w:rsidRDefault="00D93429" w:rsidP="00443C98"/>
        </w:tc>
        <w:tc>
          <w:tcPr>
            <w:tcW w:w="4280" w:type="dxa"/>
            <w:vMerge/>
            <w:tcBorders>
              <w:top w:val="single" w:sz="4" w:space="0" w:color="auto"/>
              <w:left w:val="single" w:sz="4" w:space="0" w:color="auto"/>
              <w:bottom w:val="single" w:sz="4" w:space="0" w:color="auto"/>
              <w:right w:val="single" w:sz="4" w:space="0" w:color="auto"/>
            </w:tcBorders>
            <w:vAlign w:val="center"/>
          </w:tcPr>
          <w:p w14:paraId="0E5D8801"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3537400B"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vAlign w:val="center"/>
          </w:tcPr>
          <w:p w14:paraId="23A0A9E2" w14:textId="77777777" w:rsidR="00D93429" w:rsidRPr="00AC5A6D" w:rsidRDefault="00D93429" w:rsidP="00B74D79">
            <w:pPr>
              <w:jc w:val="center"/>
            </w:pPr>
            <w:r w:rsidRPr="00AC5A6D">
              <w:t>1051</w:t>
            </w:r>
          </w:p>
        </w:tc>
        <w:tc>
          <w:tcPr>
            <w:tcW w:w="1070" w:type="dxa"/>
            <w:vMerge/>
            <w:tcBorders>
              <w:left w:val="nil"/>
              <w:bottom w:val="single" w:sz="4" w:space="0" w:color="auto"/>
              <w:right w:val="single" w:sz="4" w:space="0" w:color="auto"/>
            </w:tcBorders>
            <w:vAlign w:val="center"/>
          </w:tcPr>
          <w:p w14:paraId="65A20C4E"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14BEF7F0" w14:textId="77777777" w:rsidR="00D93429" w:rsidRPr="00AC5A6D" w:rsidRDefault="00D93429" w:rsidP="00640DA7">
            <w:pPr>
              <w:jc w:val="center"/>
            </w:pPr>
          </w:p>
        </w:tc>
      </w:tr>
      <w:tr w:rsidR="00D93429" w:rsidRPr="00AC5A6D" w14:paraId="23C1C2A0"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4369874B" w14:textId="77777777" w:rsidR="00D93429" w:rsidRPr="00AC5A6D" w:rsidRDefault="000C78B2" w:rsidP="00443C98">
            <w:pPr>
              <w:jc w:val="center"/>
            </w:pPr>
            <w:r>
              <w:t>23</w:t>
            </w:r>
          </w:p>
        </w:tc>
        <w:tc>
          <w:tcPr>
            <w:tcW w:w="4280" w:type="dxa"/>
            <w:vMerge w:val="restart"/>
            <w:tcBorders>
              <w:top w:val="single" w:sz="4" w:space="0" w:color="auto"/>
              <w:left w:val="single" w:sz="4" w:space="0" w:color="auto"/>
              <w:bottom w:val="nil"/>
              <w:right w:val="single" w:sz="4" w:space="0" w:color="auto"/>
            </w:tcBorders>
            <w:vAlign w:val="center"/>
          </w:tcPr>
          <w:p w14:paraId="427822AF" w14:textId="77777777" w:rsidR="00D93429" w:rsidRPr="00AC5A6D" w:rsidRDefault="00D93429" w:rsidP="00443C98">
            <w:pPr>
              <w:jc w:val="center"/>
            </w:pPr>
            <w:r w:rsidRPr="00AC5A6D">
              <w:t xml:space="preserve">Сети  ТВС от ЦТП 35  по ул. Дружная Белорусская, </w:t>
            </w:r>
          </w:p>
        </w:tc>
        <w:tc>
          <w:tcPr>
            <w:tcW w:w="1222" w:type="dxa"/>
            <w:tcBorders>
              <w:top w:val="nil"/>
              <w:left w:val="nil"/>
              <w:bottom w:val="single" w:sz="4" w:space="0" w:color="auto"/>
              <w:right w:val="single" w:sz="4" w:space="0" w:color="auto"/>
            </w:tcBorders>
            <w:noWrap/>
            <w:vAlign w:val="bottom"/>
          </w:tcPr>
          <w:p w14:paraId="15D776A2"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05EEDD47" w14:textId="77777777" w:rsidR="00D93429" w:rsidRPr="00AC5A6D" w:rsidRDefault="00D93429" w:rsidP="00B74D79">
            <w:pPr>
              <w:jc w:val="center"/>
            </w:pPr>
            <w:r w:rsidRPr="00AC5A6D">
              <w:t>1226</w:t>
            </w:r>
          </w:p>
        </w:tc>
        <w:tc>
          <w:tcPr>
            <w:tcW w:w="1070" w:type="dxa"/>
            <w:vMerge w:val="restart"/>
            <w:tcBorders>
              <w:top w:val="nil"/>
              <w:left w:val="nil"/>
              <w:right w:val="single" w:sz="4" w:space="0" w:color="auto"/>
            </w:tcBorders>
            <w:vAlign w:val="center"/>
          </w:tcPr>
          <w:p w14:paraId="37AB97A7" w14:textId="77777777" w:rsidR="00D93429" w:rsidRPr="00AC5A6D" w:rsidRDefault="00D93429" w:rsidP="00640DA7">
            <w:pPr>
              <w:jc w:val="center"/>
            </w:pPr>
            <w:r w:rsidRPr="00AC5A6D">
              <w:t>1987</w:t>
            </w:r>
          </w:p>
        </w:tc>
        <w:tc>
          <w:tcPr>
            <w:tcW w:w="1375" w:type="dxa"/>
            <w:vMerge w:val="restart"/>
            <w:tcBorders>
              <w:top w:val="nil"/>
              <w:left w:val="nil"/>
              <w:right w:val="single" w:sz="4" w:space="0" w:color="auto"/>
            </w:tcBorders>
            <w:vAlign w:val="center"/>
          </w:tcPr>
          <w:p w14:paraId="4CE5B79C" w14:textId="77777777" w:rsidR="00D93429" w:rsidRPr="00AC5A6D" w:rsidRDefault="00D93429" w:rsidP="00640DA7">
            <w:pPr>
              <w:jc w:val="center"/>
            </w:pPr>
            <w:r w:rsidRPr="00AC5A6D">
              <w:t>2022</w:t>
            </w:r>
          </w:p>
        </w:tc>
      </w:tr>
      <w:tr w:rsidR="00D93429" w:rsidRPr="00AC5A6D" w14:paraId="1C0ECAB3"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5B543DA1"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49CD2A98"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5EE7F2A4"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03546D3A" w14:textId="77777777" w:rsidR="00D93429" w:rsidRPr="00AC5A6D" w:rsidRDefault="00D93429" w:rsidP="00B74D79">
            <w:pPr>
              <w:jc w:val="center"/>
            </w:pPr>
            <w:r w:rsidRPr="00AC5A6D">
              <w:t>0</w:t>
            </w:r>
          </w:p>
        </w:tc>
        <w:tc>
          <w:tcPr>
            <w:tcW w:w="1070" w:type="dxa"/>
            <w:vMerge/>
            <w:tcBorders>
              <w:left w:val="nil"/>
              <w:bottom w:val="single" w:sz="4" w:space="0" w:color="auto"/>
              <w:right w:val="single" w:sz="4" w:space="0" w:color="auto"/>
            </w:tcBorders>
            <w:vAlign w:val="center"/>
          </w:tcPr>
          <w:p w14:paraId="58EEEFE8"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61768D12" w14:textId="77777777" w:rsidR="00D93429" w:rsidRPr="00AC5A6D" w:rsidRDefault="00D93429" w:rsidP="00640DA7">
            <w:pPr>
              <w:jc w:val="center"/>
            </w:pPr>
          </w:p>
        </w:tc>
      </w:tr>
      <w:tr w:rsidR="00D93429" w:rsidRPr="00AC5A6D" w14:paraId="7F593F55"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7E8302B9" w14:textId="77777777" w:rsidR="00D93429" w:rsidRPr="00AC5A6D" w:rsidRDefault="000C78B2" w:rsidP="00443C98">
            <w:pPr>
              <w:jc w:val="center"/>
            </w:pPr>
            <w:r>
              <w:t>24</w:t>
            </w:r>
          </w:p>
        </w:tc>
        <w:tc>
          <w:tcPr>
            <w:tcW w:w="4280" w:type="dxa"/>
            <w:vMerge w:val="restart"/>
            <w:tcBorders>
              <w:top w:val="single" w:sz="4" w:space="0" w:color="auto"/>
              <w:left w:val="single" w:sz="4" w:space="0" w:color="auto"/>
              <w:bottom w:val="nil"/>
              <w:right w:val="single" w:sz="4" w:space="0" w:color="auto"/>
            </w:tcBorders>
            <w:vAlign w:val="center"/>
          </w:tcPr>
          <w:p w14:paraId="030C8146" w14:textId="77777777" w:rsidR="00D93429" w:rsidRPr="00AC5A6D" w:rsidRDefault="00D93429" w:rsidP="00443C98">
            <w:pPr>
              <w:jc w:val="center"/>
            </w:pPr>
            <w:r w:rsidRPr="00AC5A6D">
              <w:t xml:space="preserve"> </w:t>
            </w:r>
            <w:proofErr w:type="gramStart"/>
            <w:r w:rsidRPr="00AC5A6D">
              <w:t>Сети  ТВС</w:t>
            </w:r>
            <w:proofErr w:type="gramEnd"/>
            <w:r w:rsidRPr="00AC5A6D">
              <w:t xml:space="preserve"> от ЦТП  36                          п. Таежный. ул. Коралловая. 8 марта</w:t>
            </w:r>
          </w:p>
        </w:tc>
        <w:tc>
          <w:tcPr>
            <w:tcW w:w="1222" w:type="dxa"/>
            <w:tcBorders>
              <w:top w:val="nil"/>
              <w:left w:val="nil"/>
              <w:bottom w:val="single" w:sz="4" w:space="0" w:color="auto"/>
              <w:right w:val="single" w:sz="4" w:space="0" w:color="auto"/>
            </w:tcBorders>
            <w:noWrap/>
            <w:vAlign w:val="bottom"/>
          </w:tcPr>
          <w:p w14:paraId="11C81CE5"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45093517" w14:textId="77777777" w:rsidR="00D93429" w:rsidRPr="00AC5A6D" w:rsidRDefault="00D93429" w:rsidP="00B74D79">
            <w:pPr>
              <w:jc w:val="center"/>
            </w:pPr>
            <w:r w:rsidRPr="00AC5A6D">
              <w:t>2460</w:t>
            </w:r>
          </w:p>
        </w:tc>
        <w:tc>
          <w:tcPr>
            <w:tcW w:w="1070" w:type="dxa"/>
            <w:vMerge w:val="restart"/>
            <w:tcBorders>
              <w:top w:val="nil"/>
              <w:left w:val="nil"/>
              <w:right w:val="single" w:sz="4" w:space="0" w:color="auto"/>
            </w:tcBorders>
            <w:vAlign w:val="center"/>
          </w:tcPr>
          <w:p w14:paraId="0D46912B" w14:textId="77777777" w:rsidR="00D93429" w:rsidRPr="00AC5A6D" w:rsidRDefault="00D93429" w:rsidP="00640DA7">
            <w:pPr>
              <w:jc w:val="center"/>
            </w:pPr>
            <w:r w:rsidRPr="00AC5A6D">
              <w:t>1988</w:t>
            </w:r>
          </w:p>
        </w:tc>
        <w:tc>
          <w:tcPr>
            <w:tcW w:w="1375" w:type="dxa"/>
            <w:vMerge w:val="restart"/>
            <w:tcBorders>
              <w:top w:val="nil"/>
              <w:left w:val="nil"/>
              <w:right w:val="single" w:sz="4" w:space="0" w:color="auto"/>
            </w:tcBorders>
            <w:vAlign w:val="center"/>
          </w:tcPr>
          <w:p w14:paraId="673BE1FB" w14:textId="77777777" w:rsidR="00D93429" w:rsidRPr="00AC5A6D" w:rsidRDefault="00D93429" w:rsidP="00640DA7">
            <w:pPr>
              <w:jc w:val="center"/>
            </w:pPr>
            <w:r w:rsidRPr="00AC5A6D">
              <w:t>2023</w:t>
            </w:r>
          </w:p>
        </w:tc>
      </w:tr>
      <w:tr w:rsidR="00D93429" w:rsidRPr="00AC5A6D" w14:paraId="5AF48E31"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1DDFA853"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28494927"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1E881E35" w14:textId="77777777" w:rsidR="00D93429" w:rsidRPr="00AC5A6D" w:rsidRDefault="003E4D33" w:rsidP="00443C98">
            <w:pPr>
              <w:jc w:val="center"/>
            </w:pPr>
            <w:r w:rsidRPr="00AC5A6D">
              <w:t>В</w:t>
            </w:r>
            <w:r w:rsidR="00D93429" w:rsidRPr="00AC5A6D">
              <w:t>ент</w:t>
            </w:r>
          </w:p>
        </w:tc>
        <w:tc>
          <w:tcPr>
            <w:tcW w:w="1375" w:type="dxa"/>
            <w:tcBorders>
              <w:top w:val="nil"/>
              <w:left w:val="nil"/>
              <w:bottom w:val="single" w:sz="4" w:space="0" w:color="auto"/>
              <w:right w:val="single" w:sz="4" w:space="0" w:color="auto"/>
            </w:tcBorders>
            <w:vAlign w:val="center"/>
          </w:tcPr>
          <w:p w14:paraId="66FBA434" w14:textId="77777777" w:rsidR="00D93429" w:rsidRPr="00AC5A6D" w:rsidRDefault="00D93429" w:rsidP="00B74D79">
            <w:pPr>
              <w:jc w:val="center"/>
            </w:pPr>
          </w:p>
        </w:tc>
        <w:tc>
          <w:tcPr>
            <w:tcW w:w="1070" w:type="dxa"/>
            <w:vMerge/>
            <w:tcBorders>
              <w:left w:val="nil"/>
              <w:right w:val="single" w:sz="4" w:space="0" w:color="auto"/>
            </w:tcBorders>
            <w:vAlign w:val="center"/>
          </w:tcPr>
          <w:p w14:paraId="5ED74DA2" w14:textId="77777777" w:rsidR="00D93429" w:rsidRPr="00AC5A6D" w:rsidRDefault="00D93429" w:rsidP="00640DA7">
            <w:pPr>
              <w:jc w:val="center"/>
            </w:pPr>
          </w:p>
        </w:tc>
        <w:tc>
          <w:tcPr>
            <w:tcW w:w="1375" w:type="dxa"/>
            <w:vMerge/>
            <w:tcBorders>
              <w:left w:val="nil"/>
              <w:right w:val="single" w:sz="4" w:space="0" w:color="auto"/>
            </w:tcBorders>
            <w:vAlign w:val="center"/>
          </w:tcPr>
          <w:p w14:paraId="04CA2B87" w14:textId="77777777" w:rsidR="00D93429" w:rsidRPr="00AC5A6D" w:rsidRDefault="00D93429" w:rsidP="00640DA7">
            <w:pPr>
              <w:jc w:val="center"/>
            </w:pPr>
          </w:p>
        </w:tc>
      </w:tr>
      <w:tr w:rsidR="00D93429" w:rsidRPr="00AC5A6D" w14:paraId="07FD773D" w14:textId="77777777" w:rsidTr="00AE0EE5">
        <w:trPr>
          <w:trHeight w:val="432"/>
        </w:trPr>
        <w:tc>
          <w:tcPr>
            <w:tcW w:w="631" w:type="dxa"/>
            <w:vMerge/>
            <w:tcBorders>
              <w:top w:val="single" w:sz="4" w:space="0" w:color="auto"/>
              <w:left w:val="single" w:sz="4" w:space="0" w:color="auto"/>
              <w:bottom w:val="nil"/>
              <w:right w:val="single" w:sz="4" w:space="0" w:color="auto"/>
            </w:tcBorders>
            <w:vAlign w:val="center"/>
          </w:tcPr>
          <w:p w14:paraId="72FFD7D2"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5C079450"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9D1B92D"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vAlign w:val="center"/>
          </w:tcPr>
          <w:p w14:paraId="6DB9AD57" w14:textId="77777777" w:rsidR="00D93429" w:rsidRPr="00AC5A6D" w:rsidRDefault="00D93429" w:rsidP="00B74D79">
            <w:pPr>
              <w:jc w:val="center"/>
            </w:pPr>
            <w:r w:rsidRPr="00AC5A6D">
              <w:t>2240</w:t>
            </w:r>
          </w:p>
        </w:tc>
        <w:tc>
          <w:tcPr>
            <w:tcW w:w="1070" w:type="dxa"/>
            <w:vMerge/>
            <w:tcBorders>
              <w:left w:val="nil"/>
              <w:bottom w:val="single" w:sz="4" w:space="0" w:color="auto"/>
              <w:right w:val="single" w:sz="4" w:space="0" w:color="auto"/>
            </w:tcBorders>
            <w:vAlign w:val="center"/>
          </w:tcPr>
          <w:p w14:paraId="073BD314"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1D1D4C1B" w14:textId="77777777" w:rsidR="00D93429" w:rsidRPr="00AC5A6D" w:rsidRDefault="00D93429" w:rsidP="00640DA7">
            <w:pPr>
              <w:jc w:val="center"/>
            </w:pPr>
          </w:p>
        </w:tc>
      </w:tr>
      <w:tr w:rsidR="00D93429" w:rsidRPr="00AC5A6D" w14:paraId="643B25B6"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21D400F4" w14:textId="77777777" w:rsidR="00D93429" w:rsidRPr="00AC5A6D" w:rsidRDefault="000C78B2" w:rsidP="00443C98">
            <w:pPr>
              <w:jc w:val="center"/>
            </w:pPr>
            <w:r>
              <w:t>25</w:t>
            </w:r>
          </w:p>
        </w:tc>
        <w:tc>
          <w:tcPr>
            <w:tcW w:w="4280" w:type="dxa"/>
            <w:vMerge w:val="restart"/>
            <w:tcBorders>
              <w:top w:val="single" w:sz="4" w:space="0" w:color="auto"/>
              <w:left w:val="single" w:sz="4" w:space="0" w:color="auto"/>
              <w:bottom w:val="nil"/>
              <w:right w:val="single" w:sz="4" w:space="0" w:color="auto"/>
            </w:tcBorders>
            <w:vAlign w:val="center"/>
          </w:tcPr>
          <w:p w14:paraId="5D356768" w14:textId="77777777" w:rsidR="00D93429" w:rsidRPr="00AC5A6D" w:rsidRDefault="00D93429" w:rsidP="00443C98">
            <w:pPr>
              <w:jc w:val="center"/>
            </w:pPr>
            <w:r w:rsidRPr="00AC5A6D">
              <w:t xml:space="preserve">Сети от ЦТП 37                                   ул. </w:t>
            </w:r>
            <w:proofErr w:type="spellStart"/>
            <w:r w:rsidRPr="00AC5A6D">
              <w:t>В.Набережная</w:t>
            </w:r>
            <w:proofErr w:type="spellEnd"/>
            <w:r w:rsidRPr="00AC5A6D">
              <w:t xml:space="preserve"> 17-37, ФОК, КНС</w:t>
            </w:r>
          </w:p>
        </w:tc>
        <w:tc>
          <w:tcPr>
            <w:tcW w:w="1222" w:type="dxa"/>
            <w:tcBorders>
              <w:top w:val="nil"/>
              <w:left w:val="nil"/>
              <w:bottom w:val="single" w:sz="4" w:space="0" w:color="auto"/>
              <w:right w:val="single" w:sz="4" w:space="0" w:color="auto"/>
            </w:tcBorders>
            <w:noWrap/>
            <w:vAlign w:val="bottom"/>
          </w:tcPr>
          <w:p w14:paraId="64CCE7A8"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23E000EF" w14:textId="77777777" w:rsidR="00D93429" w:rsidRPr="00AC5A6D" w:rsidRDefault="00D93429" w:rsidP="00B74D79">
            <w:pPr>
              <w:jc w:val="center"/>
            </w:pPr>
            <w:r w:rsidRPr="00AC5A6D">
              <w:t>1039</w:t>
            </w:r>
          </w:p>
        </w:tc>
        <w:tc>
          <w:tcPr>
            <w:tcW w:w="1070" w:type="dxa"/>
            <w:vMerge w:val="restart"/>
            <w:tcBorders>
              <w:top w:val="nil"/>
              <w:left w:val="nil"/>
              <w:right w:val="single" w:sz="4" w:space="0" w:color="auto"/>
            </w:tcBorders>
            <w:vAlign w:val="center"/>
          </w:tcPr>
          <w:p w14:paraId="63908FB0" w14:textId="77777777" w:rsidR="00D93429" w:rsidRPr="00AC5A6D" w:rsidRDefault="00D93429" w:rsidP="00640DA7">
            <w:pPr>
              <w:jc w:val="center"/>
            </w:pPr>
            <w:r w:rsidRPr="00AC5A6D">
              <w:t>1987</w:t>
            </w:r>
          </w:p>
        </w:tc>
        <w:tc>
          <w:tcPr>
            <w:tcW w:w="1375" w:type="dxa"/>
            <w:vMerge w:val="restart"/>
            <w:tcBorders>
              <w:top w:val="nil"/>
              <w:left w:val="nil"/>
              <w:right w:val="single" w:sz="4" w:space="0" w:color="auto"/>
            </w:tcBorders>
            <w:vAlign w:val="center"/>
          </w:tcPr>
          <w:p w14:paraId="3BE53BFD" w14:textId="77777777" w:rsidR="00D93429" w:rsidRPr="00AC5A6D" w:rsidRDefault="00D93429" w:rsidP="00640DA7">
            <w:pPr>
              <w:jc w:val="center"/>
            </w:pPr>
            <w:r w:rsidRPr="00AC5A6D">
              <w:t>2022</w:t>
            </w:r>
          </w:p>
        </w:tc>
      </w:tr>
      <w:tr w:rsidR="00D93429" w:rsidRPr="00AC5A6D" w14:paraId="72CD0E88"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4C2297ED"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662B2CA5"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15CB612" w14:textId="77777777" w:rsidR="00D93429" w:rsidRPr="00AC5A6D" w:rsidRDefault="003E4D33" w:rsidP="00443C98">
            <w:pPr>
              <w:jc w:val="center"/>
            </w:pPr>
            <w:r w:rsidRPr="00AC5A6D">
              <w:t>В</w:t>
            </w:r>
            <w:r w:rsidR="00D93429" w:rsidRPr="00AC5A6D">
              <w:t>ент</w:t>
            </w:r>
          </w:p>
        </w:tc>
        <w:tc>
          <w:tcPr>
            <w:tcW w:w="1375" w:type="dxa"/>
            <w:tcBorders>
              <w:top w:val="nil"/>
              <w:left w:val="nil"/>
              <w:bottom w:val="single" w:sz="4" w:space="0" w:color="auto"/>
              <w:right w:val="single" w:sz="4" w:space="0" w:color="auto"/>
            </w:tcBorders>
            <w:noWrap/>
            <w:vAlign w:val="center"/>
          </w:tcPr>
          <w:p w14:paraId="7CC19B3D" w14:textId="77777777" w:rsidR="00D93429" w:rsidRPr="00AC5A6D" w:rsidRDefault="00D93429" w:rsidP="00B74D79">
            <w:pPr>
              <w:jc w:val="center"/>
            </w:pPr>
          </w:p>
        </w:tc>
        <w:tc>
          <w:tcPr>
            <w:tcW w:w="1070" w:type="dxa"/>
            <w:vMerge/>
            <w:tcBorders>
              <w:left w:val="nil"/>
              <w:right w:val="single" w:sz="4" w:space="0" w:color="auto"/>
            </w:tcBorders>
            <w:vAlign w:val="center"/>
          </w:tcPr>
          <w:p w14:paraId="2A6D7709" w14:textId="77777777" w:rsidR="00D93429" w:rsidRPr="00AC5A6D" w:rsidRDefault="00D93429" w:rsidP="00640DA7">
            <w:pPr>
              <w:jc w:val="center"/>
            </w:pPr>
          </w:p>
        </w:tc>
        <w:tc>
          <w:tcPr>
            <w:tcW w:w="1375" w:type="dxa"/>
            <w:vMerge/>
            <w:tcBorders>
              <w:left w:val="nil"/>
              <w:right w:val="single" w:sz="4" w:space="0" w:color="auto"/>
            </w:tcBorders>
            <w:vAlign w:val="center"/>
          </w:tcPr>
          <w:p w14:paraId="447C621F" w14:textId="77777777" w:rsidR="00D93429" w:rsidRPr="00AC5A6D" w:rsidRDefault="00D93429" w:rsidP="00640DA7">
            <w:pPr>
              <w:jc w:val="center"/>
            </w:pPr>
          </w:p>
        </w:tc>
      </w:tr>
      <w:tr w:rsidR="00D93429" w:rsidRPr="00AC5A6D" w14:paraId="3746474A"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3FB37E5A"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640321C7"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6733BC63"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46CF0DC9" w14:textId="77777777" w:rsidR="00D93429" w:rsidRPr="00AC5A6D" w:rsidRDefault="00D93429" w:rsidP="00B74D79">
            <w:pPr>
              <w:jc w:val="center"/>
            </w:pPr>
            <w:r w:rsidRPr="00AC5A6D">
              <w:t>718</w:t>
            </w:r>
          </w:p>
        </w:tc>
        <w:tc>
          <w:tcPr>
            <w:tcW w:w="1070" w:type="dxa"/>
            <w:vMerge/>
            <w:tcBorders>
              <w:left w:val="nil"/>
              <w:bottom w:val="single" w:sz="4" w:space="0" w:color="auto"/>
              <w:right w:val="single" w:sz="4" w:space="0" w:color="auto"/>
            </w:tcBorders>
            <w:vAlign w:val="center"/>
          </w:tcPr>
          <w:p w14:paraId="1050C079"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04F49D61" w14:textId="77777777" w:rsidR="00D93429" w:rsidRPr="00AC5A6D" w:rsidRDefault="00D93429" w:rsidP="00640DA7">
            <w:pPr>
              <w:jc w:val="center"/>
            </w:pPr>
          </w:p>
        </w:tc>
      </w:tr>
      <w:tr w:rsidR="00D93429" w:rsidRPr="00AC5A6D" w14:paraId="65008DF3"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1E29AC70" w14:textId="77777777" w:rsidR="00D93429" w:rsidRPr="00AC5A6D" w:rsidRDefault="000C78B2" w:rsidP="00443C98">
            <w:pPr>
              <w:jc w:val="center"/>
            </w:pPr>
            <w:r>
              <w:t>26</w:t>
            </w:r>
          </w:p>
        </w:tc>
        <w:tc>
          <w:tcPr>
            <w:tcW w:w="4280" w:type="dxa"/>
            <w:vMerge w:val="restart"/>
            <w:tcBorders>
              <w:top w:val="single" w:sz="4" w:space="0" w:color="auto"/>
              <w:left w:val="single" w:sz="4" w:space="0" w:color="auto"/>
              <w:bottom w:val="nil"/>
              <w:right w:val="single" w:sz="4" w:space="0" w:color="auto"/>
            </w:tcBorders>
            <w:vAlign w:val="center"/>
          </w:tcPr>
          <w:p w14:paraId="3FC91443" w14:textId="77777777" w:rsidR="00D93429" w:rsidRPr="00AC5A6D" w:rsidRDefault="00D93429" w:rsidP="00443C98">
            <w:pPr>
              <w:jc w:val="center"/>
            </w:pPr>
            <w:r w:rsidRPr="00AC5A6D">
              <w:t>Сети от ЦТП 39                                 ЦРБ, ул. Зеленая Сосновый бор.</w:t>
            </w:r>
          </w:p>
        </w:tc>
        <w:tc>
          <w:tcPr>
            <w:tcW w:w="1222" w:type="dxa"/>
            <w:tcBorders>
              <w:top w:val="nil"/>
              <w:left w:val="nil"/>
              <w:bottom w:val="single" w:sz="4" w:space="0" w:color="auto"/>
              <w:right w:val="single" w:sz="4" w:space="0" w:color="auto"/>
            </w:tcBorders>
            <w:noWrap/>
            <w:vAlign w:val="bottom"/>
          </w:tcPr>
          <w:p w14:paraId="201B246F"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4C5184D9" w14:textId="77777777" w:rsidR="00D93429" w:rsidRPr="00AC5A6D" w:rsidRDefault="00D93429" w:rsidP="00B74D79">
            <w:pPr>
              <w:jc w:val="center"/>
            </w:pPr>
            <w:r w:rsidRPr="00AC5A6D">
              <w:t>1862</w:t>
            </w:r>
          </w:p>
        </w:tc>
        <w:tc>
          <w:tcPr>
            <w:tcW w:w="1070" w:type="dxa"/>
            <w:vMerge w:val="restart"/>
            <w:tcBorders>
              <w:top w:val="nil"/>
              <w:left w:val="nil"/>
              <w:right w:val="single" w:sz="4" w:space="0" w:color="auto"/>
            </w:tcBorders>
            <w:vAlign w:val="center"/>
          </w:tcPr>
          <w:p w14:paraId="6E626075" w14:textId="77777777" w:rsidR="00D93429" w:rsidRPr="00AC5A6D" w:rsidRDefault="00D93429" w:rsidP="00640DA7">
            <w:pPr>
              <w:jc w:val="center"/>
            </w:pPr>
            <w:r w:rsidRPr="00AC5A6D">
              <w:t>1978</w:t>
            </w:r>
          </w:p>
        </w:tc>
        <w:tc>
          <w:tcPr>
            <w:tcW w:w="1375" w:type="dxa"/>
            <w:vMerge w:val="restart"/>
            <w:tcBorders>
              <w:top w:val="nil"/>
              <w:left w:val="nil"/>
              <w:right w:val="single" w:sz="4" w:space="0" w:color="auto"/>
            </w:tcBorders>
            <w:vAlign w:val="center"/>
          </w:tcPr>
          <w:p w14:paraId="4F1B4A5C" w14:textId="77777777" w:rsidR="00D93429" w:rsidRPr="00AC5A6D" w:rsidRDefault="00D93429" w:rsidP="00640DA7">
            <w:pPr>
              <w:jc w:val="center"/>
            </w:pPr>
            <w:r w:rsidRPr="00AC5A6D">
              <w:t>2016</w:t>
            </w:r>
          </w:p>
        </w:tc>
      </w:tr>
      <w:tr w:rsidR="00D93429" w:rsidRPr="00AC5A6D" w14:paraId="2BB523FC"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61529E02"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3984A0CC"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3019856E"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5E20A633" w14:textId="77777777" w:rsidR="00D93429" w:rsidRPr="00AC5A6D" w:rsidRDefault="00D93429" w:rsidP="00B74D79">
            <w:pPr>
              <w:jc w:val="center"/>
            </w:pPr>
            <w:r w:rsidRPr="00AC5A6D">
              <w:t>1672</w:t>
            </w:r>
          </w:p>
        </w:tc>
        <w:tc>
          <w:tcPr>
            <w:tcW w:w="1070" w:type="dxa"/>
            <w:vMerge/>
            <w:tcBorders>
              <w:left w:val="nil"/>
              <w:bottom w:val="single" w:sz="4" w:space="0" w:color="auto"/>
              <w:right w:val="single" w:sz="4" w:space="0" w:color="auto"/>
            </w:tcBorders>
            <w:vAlign w:val="center"/>
          </w:tcPr>
          <w:p w14:paraId="2594D92E"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5A5C8DB4" w14:textId="77777777" w:rsidR="00D93429" w:rsidRPr="00AC5A6D" w:rsidRDefault="00D93429" w:rsidP="00640DA7">
            <w:pPr>
              <w:jc w:val="center"/>
            </w:pPr>
          </w:p>
        </w:tc>
      </w:tr>
      <w:tr w:rsidR="00D93429" w:rsidRPr="00AC5A6D" w14:paraId="517983DE"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5F323C1C" w14:textId="77777777" w:rsidR="00D93429" w:rsidRPr="00AC5A6D" w:rsidRDefault="000C78B2" w:rsidP="00443C98">
            <w:pPr>
              <w:jc w:val="center"/>
            </w:pPr>
            <w:r>
              <w:t>27</w:t>
            </w:r>
          </w:p>
        </w:tc>
        <w:tc>
          <w:tcPr>
            <w:tcW w:w="4280" w:type="dxa"/>
            <w:vMerge w:val="restart"/>
            <w:tcBorders>
              <w:top w:val="single" w:sz="4" w:space="0" w:color="auto"/>
              <w:left w:val="single" w:sz="4" w:space="0" w:color="auto"/>
              <w:bottom w:val="nil"/>
              <w:right w:val="single" w:sz="4" w:space="0" w:color="auto"/>
            </w:tcBorders>
            <w:vAlign w:val="center"/>
          </w:tcPr>
          <w:p w14:paraId="2538D58A" w14:textId="77777777" w:rsidR="00D93429" w:rsidRPr="00AC5A6D" w:rsidRDefault="00D93429" w:rsidP="00443C98">
            <w:pPr>
              <w:jc w:val="center"/>
            </w:pPr>
            <w:proofErr w:type="gramStart"/>
            <w:r w:rsidRPr="00AC5A6D">
              <w:t>Сети  ТВС</w:t>
            </w:r>
            <w:proofErr w:type="gramEnd"/>
            <w:r w:rsidRPr="00AC5A6D">
              <w:t xml:space="preserve">   к   ЦТП 41                        гор. Баня</w:t>
            </w:r>
          </w:p>
        </w:tc>
        <w:tc>
          <w:tcPr>
            <w:tcW w:w="1222" w:type="dxa"/>
            <w:tcBorders>
              <w:top w:val="nil"/>
              <w:left w:val="nil"/>
              <w:bottom w:val="single" w:sz="4" w:space="0" w:color="auto"/>
              <w:right w:val="single" w:sz="4" w:space="0" w:color="auto"/>
            </w:tcBorders>
            <w:noWrap/>
            <w:vAlign w:val="bottom"/>
          </w:tcPr>
          <w:p w14:paraId="1064E108"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0919B7D7" w14:textId="77777777" w:rsidR="00D93429" w:rsidRPr="00AC5A6D" w:rsidRDefault="00D93429" w:rsidP="00B74D79">
            <w:pPr>
              <w:jc w:val="center"/>
            </w:pPr>
            <w:r w:rsidRPr="00AC5A6D">
              <w:t>0</w:t>
            </w:r>
          </w:p>
        </w:tc>
        <w:tc>
          <w:tcPr>
            <w:tcW w:w="1070" w:type="dxa"/>
            <w:vMerge w:val="restart"/>
            <w:tcBorders>
              <w:top w:val="nil"/>
              <w:left w:val="nil"/>
              <w:right w:val="single" w:sz="4" w:space="0" w:color="auto"/>
            </w:tcBorders>
            <w:vAlign w:val="center"/>
          </w:tcPr>
          <w:p w14:paraId="3AAE74F8" w14:textId="77777777" w:rsidR="00D93429" w:rsidRPr="00AC5A6D" w:rsidRDefault="00D93429" w:rsidP="00640DA7">
            <w:pPr>
              <w:jc w:val="center"/>
            </w:pPr>
          </w:p>
        </w:tc>
        <w:tc>
          <w:tcPr>
            <w:tcW w:w="1375" w:type="dxa"/>
            <w:vMerge w:val="restart"/>
            <w:tcBorders>
              <w:top w:val="nil"/>
              <w:left w:val="nil"/>
              <w:right w:val="single" w:sz="4" w:space="0" w:color="auto"/>
            </w:tcBorders>
            <w:vAlign w:val="center"/>
          </w:tcPr>
          <w:p w14:paraId="51CA1AF8" w14:textId="77777777" w:rsidR="00D93429" w:rsidRPr="00AC5A6D" w:rsidRDefault="00D93429" w:rsidP="00640DA7">
            <w:pPr>
              <w:jc w:val="center"/>
            </w:pPr>
          </w:p>
        </w:tc>
      </w:tr>
      <w:tr w:rsidR="00D93429" w:rsidRPr="00AC5A6D" w14:paraId="4C2F3EC8"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3DC4CB71"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41BD8831"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1F1E86FC"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712D3A73" w14:textId="77777777" w:rsidR="00D93429" w:rsidRPr="00AC5A6D" w:rsidRDefault="00D93429" w:rsidP="00B74D79">
            <w:pPr>
              <w:jc w:val="center"/>
            </w:pPr>
            <w:r w:rsidRPr="00AC5A6D">
              <w:t>0</w:t>
            </w:r>
          </w:p>
        </w:tc>
        <w:tc>
          <w:tcPr>
            <w:tcW w:w="1070" w:type="dxa"/>
            <w:vMerge/>
            <w:tcBorders>
              <w:left w:val="nil"/>
              <w:bottom w:val="single" w:sz="4" w:space="0" w:color="auto"/>
              <w:right w:val="single" w:sz="4" w:space="0" w:color="auto"/>
            </w:tcBorders>
            <w:vAlign w:val="center"/>
          </w:tcPr>
          <w:p w14:paraId="6F2843DD"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76C05950" w14:textId="77777777" w:rsidR="00D93429" w:rsidRPr="00AC5A6D" w:rsidRDefault="00D93429" w:rsidP="00640DA7">
            <w:pPr>
              <w:jc w:val="center"/>
            </w:pPr>
          </w:p>
        </w:tc>
      </w:tr>
      <w:tr w:rsidR="00D93429" w:rsidRPr="00AC5A6D" w14:paraId="7960E900" w14:textId="77777777" w:rsidTr="00AE0EE5">
        <w:trPr>
          <w:trHeight w:val="470"/>
        </w:trPr>
        <w:tc>
          <w:tcPr>
            <w:tcW w:w="631" w:type="dxa"/>
            <w:vMerge w:val="restart"/>
            <w:tcBorders>
              <w:top w:val="single" w:sz="4" w:space="0" w:color="auto"/>
              <w:left w:val="single" w:sz="4" w:space="0" w:color="auto"/>
              <w:bottom w:val="nil"/>
              <w:right w:val="single" w:sz="4" w:space="0" w:color="auto"/>
            </w:tcBorders>
            <w:noWrap/>
            <w:vAlign w:val="center"/>
          </w:tcPr>
          <w:p w14:paraId="4B886E13" w14:textId="77777777" w:rsidR="00D93429" w:rsidRPr="00AC5A6D" w:rsidRDefault="000C78B2" w:rsidP="00443C98">
            <w:pPr>
              <w:jc w:val="center"/>
            </w:pPr>
            <w:r>
              <w:t>28</w:t>
            </w:r>
          </w:p>
        </w:tc>
        <w:tc>
          <w:tcPr>
            <w:tcW w:w="4280" w:type="dxa"/>
            <w:vMerge w:val="restart"/>
            <w:tcBorders>
              <w:top w:val="single" w:sz="4" w:space="0" w:color="auto"/>
              <w:left w:val="single" w:sz="4" w:space="0" w:color="auto"/>
              <w:bottom w:val="nil"/>
              <w:right w:val="single" w:sz="4" w:space="0" w:color="auto"/>
            </w:tcBorders>
            <w:vAlign w:val="center"/>
          </w:tcPr>
          <w:p w14:paraId="4BF3AC90" w14:textId="77777777" w:rsidR="00D93429" w:rsidRPr="00AC5A6D" w:rsidRDefault="00D93429" w:rsidP="00443C98">
            <w:pPr>
              <w:jc w:val="center"/>
            </w:pPr>
            <w:r w:rsidRPr="00AC5A6D">
              <w:t xml:space="preserve">Сети от ЦТП 51   ул. Советская, Семилетки, пос. Новый быт. ССМП 868, ПАТП, Полярная, Комарова, </w:t>
            </w:r>
          </w:p>
        </w:tc>
        <w:tc>
          <w:tcPr>
            <w:tcW w:w="1222" w:type="dxa"/>
            <w:tcBorders>
              <w:top w:val="nil"/>
              <w:left w:val="nil"/>
              <w:bottom w:val="single" w:sz="4" w:space="0" w:color="auto"/>
              <w:right w:val="single" w:sz="4" w:space="0" w:color="auto"/>
            </w:tcBorders>
            <w:noWrap/>
            <w:vAlign w:val="bottom"/>
          </w:tcPr>
          <w:p w14:paraId="5E2FEC19"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6F81687A" w14:textId="77777777" w:rsidR="00D93429" w:rsidRPr="00AC5A6D" w:rsidRDefault="00D93429" w:rsidP="00B74D79">
            <w:pPr>
              <w:jc w:val="center"/>
            </w:pPr>
            <w:r w:rsidRPr="00AC5A6D">
              <w:t>7203</w:t>
            </w:r>
          </w:p>
        </w:tc>
        <w:tc>
          <w:tcPr>
            <w:tcW w:w="1070" w:type="dxa"/>
            <w:vMerge w:val="restart"/>
            <w:tcBorders>
              <w:top w:val="nil"/>
              <w:left w:val="nil"/>
              <w:right w:val="single" w:sz="4" w:space="0" w:color="auto"/>
            </w:tcBorders>
            <w:vAlign w:val="center"/>
          </w:tcPr>
          <w:p w14:paraId="5291F1A7" w14:textId="77777777" w:rsidR="00D93429" w:rsidRPr="00AC5A6D" w:rsidRDefault="00D93429" w:rsidP="00640DA7">
            <w:pPr>
              <w:jc w:val="center"/>
            </w:pPr>
            <w:r w:rsidRPr="00AC5A6D">
              <w:t>1989</w:t>
            </w:r>
          </w:p>
        </w:tc>
        <w:tc>
          <w:tcPr>
            <w:tcW w:w="1375" w:type="dxa"/>
            <w:vMerge w:val="restart"/>
            <w:tcBorders>
              <w:top w:val="nil"/>
              <w:left w:val="nil"/>
              <w:right w:val="single" w:sz="4" w:space="0" w:color="auto"/>
            </w:tcBorders>
            <w:vAlign w:val="center"/>
          </w:tcPr>
          <w:p w14:paraId="43F06BB5" w14:textId="77777777" w:rsidR="00D93429" w:rsidRPr="00AC5A6D" w:rsidRDefault="00D93429" w:rsidP="00640DA7">
            <w:pPr>
              <w:jc w:val="center"/>
            </w:pPr>
            <w:r w:rsidRPr="00AC5A6D">
              <w:t>2024</w:t>
            </w:r>
          </w:p>
        </w:tc>
      </w:tr>
      <w:tr w:rsidR="00D93429" w:rsidRPr="00AC5A6D" w14:paraId="54880AF1" w14:textId="77777777" w:rsidTr="00AE0EE5">
        <w:trPr>
          <w:trHeight w:val="412"/>
        </w:trPr>
        <w:tc>
          <w:tcPr>
            <w:tcW w:w="631" w:type="dxa"/>
            <w:vMerge/>
            <w:tcBorders>
              <w:top w:val="single" w:sz="4" w:space="0" w:color="auto"/>
              <w:left w:val="single" w:sz="4" w:space="0" w:color="auto"/>
              <w:bottom w:val="nil"/>
              <w:right w:val="single" w:sz="4" w:space="0" w:color="auto"/>
            </w:tcBorders>
            <w:vAlign w:val="center"/>
          </w:tcPr>
          <w:p w14:paraId="15D79492"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0A6B6A5A"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55DBB2D8"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vAlign w:val="center"/>
          </w:tcPr>
          <w:p w14:paraId="6868F27D" w14:textId="77777777" w:rsidR="00D93429" w:rsidRPr="00AC5A6D" w:rsidRDefault="00D93429" w:rsidP="00B74D79">
            <w:pPr>
              <w:jc w:val="center"/>
            </w:pPr>
            <w:r w:rsidRPr="00AC5A6D">
              <w:t>0</w:t>
            </w:r>
          </w:p>
        </w:tc>
        <w:tc>
          <w:tcPr>
            <w:tcW w:w="1070" w:type="dxa"/>
            <w:vMerge/>
            <w:tcBorders>
              <w:left w:val="nil"/>
              <w:bottom w:val="single" w:sz="4" w:space="0" w:color="auto"/>
              <w:right w:val="single" w:sz="4" w:space="0" w:color="auto"/>
            </w:tcBorders>
            <w:vAlign w:val="center"/>
          </w:tcPr>
          <w:p w14:paraId="1D2BA670"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2E9CE849" w14:textId="77777777" w:rsidR="00D93429" w:rsidRPr="00AC5A6D" w:rsidRDefault="00D93429" w:rsidP="00640DA7">
            <w:pPr>
              <w:jc w:val="center"/>
            </w:pPr>
          </w:p>
        </w:tc>
      </w:tr>
      <w:tr w:rsidR="00D93429" w:rsidRPr="00AC5A6D" w14:paraId="12BDB9D8"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021891E7" w14:textId="77777777" w:rsidR="00D93429" w:rsidRPr="00AC5A6D" w:rsidRDefault="000C78B2" w:rsidP="00443C98">
            <w:pPr>
              <w:jc w:val="center"/>
            </w:pPr>
            <w:r>
              <w:t>29</w:t>
            </w:r>
          </w:p>
        </w:tc>
        <w:tc>
          <w:tcPr>
            <w:tcW w:w="4280" w:type="dxa"/>
            <w:vMerge w:val="restart"/>
            <w:tcBorders>
              <w:top w:val="single" w:sz="4" w:space="0" w:color="auto"/>
              <w:left w:val="single" w:sz="4" w:space="0" w:color="auto"/>
              <w:bottom w:val="nil"/>
              <w:right w:val="single" w:sz="4" w:space="0" w:color="auto"/>
            </w:tcBorders>
            <w:vAlign w:val="center"/>
          </w:tcPr>
          <w:p w14:paraId="03A1EFF0" w14:textId="77777777" w:rsidR="00D93429" w:rsidRPr="00AC5A6D" w:rsidRDefault="00D93429" w:rsidP="00443C98">
            <w:pPr>
              <w:jc w:val="center"/>
            </w:pPr>
            <w:r w:rsidRPr="00AC5A6D">
              <w:t xml:space="preserve">       Сети ТВС от ЦТП 53                  пос. МК 94</w:t>
            </w:r>
          </w:p>
        </w:tc>
        <w:tc>
          <w:tcPr>
            <w:tcW w:w="1222" w:type="dxa"/>
            <w:tcBorders>
              <w:top w:val="nil"/>
              <w:left w:val="nil"/>
              <w:bottom w:val="single" w:sz="4" w:space="0" w:color="auto"/>
              <w:right w:val="single" w:sz="4" w:space="0" w:color="auto"/>
            </w:tcBorders>
            <w:noWrap/>
            <w:vAlign w:val="bottom"/>
          </w:tcPr>
          <w:p w14:paraId="767E7353"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6C1B1D45" w14:textId="77777777" w:rsidR="00D93429" w:rsidRPr="00AC5A6D" w:rsidRDefault="00D93429" w:rsidP="00B74D79">
            <w:pPr>
              <w:jc w:val="center"/>
            </w:pPr>
            <w:r w:rsidRPr="00AC5A6D">
              <w:t>4788</w:t>
            </w:r>
          </w:p>
        </w:tc>
        <w:tc>
          <w:tcPr>
            <w:tcW w:w="1070" w:type="dxa"/>
            <w:vMerge w:val="restart"/>
            <w:tcBorders>
              <w:top w:val="nil"/>
              <w:left w:val="nil"/>
              <w:right w:val="single" w:sz="4" w:space="0" w:color="auto"/>
            </w:tcBorders>
            <w:vAlign w:val="center"/>
          </w:tcPr>
          <w:p w14:paraId="673EC0CC" w14:textId="77777777" w:rsidR="00D93429" w:rsidRPr="00AC5A6D" w:rsidRDefault="00D93429" w:rsidP="00640DA7">
            <w:pPr>
              <w:jc w:val="center"/>
            </w:pPr>
            <w:r w:rsidRPr="00AC5A6D">
              <w:t>1989</w:t>
            </w:r>
          </w:p>
        </w:tc>
        <w:tc>
          <w:tcPr>
            <w:tcW w:w="1375" w:type="dxa"/>
            <w:vMerge w:val="restart"/>
            <w:tcBorders>
              <w:top w:val="nil"/>
              <w:left w:val="nil"/>
              <w:right w:val="single" w:sz="4" w:space="0" w:color="auto"/>
            </w:tcBorders>
            <w:vAlign w:val="center"/>
          </w:tcPr>
          <w:p w14:paraId="6D773F21" w14:textId="77777777" w:rsidR="00D93429" w:rsidRPr="00AC5A6D" w:rsidRDefault="00D93429" w:rsidP="00640DA7">
            <w:pPr>
              <w:jc w:val="center"/>
            </w:pPr>
            <w:r w:rsidRPr="00AC5A6D">
              <w:t>2024</w:t>
            </w:r>
          </w:p>
        </w:tc>
      </w:tr>
      <w:tr w:rsidR="00D93429" w:rsidRPr="00AC5A6D" w14:paraId="5DE90D01"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138F59D4"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7D75E2FE"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E922755" w14:textId="77777777" w:rsidR="00D93429" w:rsidRPr="00AC5A6D" w:rsidRDefault="003E4D33" w:rsidP="00443C98">
            <w:pPr>
              <w:jc w:val="center"/>
            </w:pPr>
            <w:proofErr w:type="spellStart"/>
            <w:r w:rsidRPr="00AC5A6D">
              <w:t>Г</w:t>
            </w:r>
            <w:r w:rsidR="00D93429" w:rsidRPr="00AC5A6D">
              <w:t>вс</w:t>
            </w:r>
            <w:proofErr w:type="spellEnd"/>
          </w:p>
        </w:tc>
        <w:tc>
          <w:tcPr>
            <w:tcW w:w="1375" w:type="dxa"/>
            <w:tcBorders>
              <w:top w:val="nil"/>
              <w:left w:val="nil"/>
              <w:bottom w:val="single" w:sz="4" w:space="0" w:color="auto"/>
              <w:right w:val="single" w:sz="4" w:space="0" w:color="auto"/>
            </w:tcBorders>
            <w:noWrap/>
            <w:vAlign w:val="center"/>
          </w:tcPr>
          <w:p w14:paraId="37FBA180" w14:textId="77777777" w:rsidR="00D93429" w:rsidRPr="00AC5A6D" w:rsidRDefault="00D93429" w:rsidP="00B74D79">
            <w:pPr>
              <w:jc w:val="center"/>
            </w:pPr>
          </w:p>
        </w:tc>
        <w:tc>
          <w:tcPr>
            <w:tcW w:w="1070" w:type="dxa"/>
            <w:vMerge/>
            <w:tcBorders>
              <w:left w:val="nil"/>
              <w:bottom w:val="single" w:sz="4" w:space="0" w:color="auto"/>
              <w:right w:val="single" w:sz="4" w:space="0" w:color="auto"/>
            </w:tcBorders>
            <w:vAlign w:val="center"/>
          </w:tcPr>
          <w:p w14:paraId="4B6F7920"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0E86A15C" w14:textId="77777777" w:rsidR="00D93429" w:rsidRPr="00AC5A6D" w:rsidRDefault="00D93429" w:rsidP="00640DA7">
            <w:pPr>
              <w:jc w:val="center"/>
            </w:pPr>
          </w:p>
        </w:tc>
      </w:tr>
      <w:tr w:rsidR="00D93429" w:rsidRPr="00AC5A6D" w14:paraId="00C7E6AB" w14:textId="77777777" w:rsidTr="00AE0EE5">
        <w:trPr>
          <w:trHeight w:val="319"/>
        </w:trPr>
        <w:tc>
          <w:tcPr>
            <w:tcW w:w="631" w:type="dxa"/>
            <w:vMerge w:val="restart"/>
            <w:tcBorders>
              <w:top w:val="single" w:sz="4" w:space="0" w:color="auto"/>
              <w:left w:val="single" w:sz="4" w:space="0" w:color="auto"/>
              <w:bottom w:val="nil"/>
              <w:right w:val="single" w:sz="4" w:space="0" w:color="auto"/>
            </w:tcBorders>
            <w:noWrap/>
            <w:vAlign w:val="center"/>
          </w:tcPr>
          <w:p w14:paraId="50A4BD3F" w14:textId="77777777" w:rsidR="00D93429" w:rsidRPr="00AC5A6D" w:rsidRDefault="000C78B2" w:rsidP="00443C98">
            <w:pPr>
              <w:jc w:val="center"/>
            </w:pPr>
            <w:r>
              <w:t>30</w:t>
            </w:r>
          </w:p>
        </w:tc>
        <w:tc>
          <w:tcPr>
            <w:tcW w:w="4280" w:type="dxa"/>
            <w:vMerge w:val="restart"/>
            <w:tcBorders>
              <w:top w:val="single" w:sz="4" w:space="0" w:color="auto"/>
              <w:left w:val="single" w:sz="4" w:space="0" w:color="auto"/>
              <w:bottom w:val="nil"/>
              <w:right w:val="single" w:sz="4" w:space="0" w:color="auto"/>
            </w:tcBorders>
            <w:vAlign w:val="center"/>
          </w:tcPr>
          <w:p w14:paraId="5AFD0A94" w14:textId="77777777" w:rsidR="00D93429" w:rsidRPr="00AC5A6D" w:rsidRDefault="00D93429" w:rsidP="00443C98">
            <w:pPr>
              <w:jc w:val="center"/>
            </w:pPr>
            <w:r w:rsidRPr="00AC5A6D">
              <w:t xml:space="preserve">Сети </w:t>
            </w:r>
            <w:proofErr w:type="gramStart"/>
            <w:r w:rsidRPr="00AC5A6D">
              <w:t>ТВС  от</w:t>
            </w:r>
            <w:proofErr w:type="gramEnd"/>
            <w:r w:rsidRPr="00AC5A6D">
              <w:t xml:space="preserve"> ЦТП 54                            ул. </w:t>
            </w:r>
            <w:proofErr w:type="spellStart"/>
            <w:r w:rsidRPr="00AC5A6D">
              <w:t>Кр</w:t>
            </w:r>
            <w:proofErr w:type="spellEnd"/>
            <w:r w:rsidRPr="00AC5A6D">
              <w:t xml:space="preserve">. Пресня 10, 14, 16, 18, Дет сад, Профсоюзная 9  </w:t>
            </w:r>
          </w:p>
        </w:tc>
        <w:tc>
          <w:tcPr>
            <w:tcW w:w="1222" w:type="dxa"/>
            <w:tcBorders>
              <w:top w:val="nil"/>
              <w:left w:val="nil"/>
              <w:bottom w:val="single" w:sz="4" w:space="0" w:color="auto"/>
              <w:right w:val="single" w:sz="4" w:space="0" w:color="auto"/>
            </w:tcBorders>
            <w:noWrap/>
            <w:vAlign w:val="bottom"/>
          </w:tcPr>
          <w:p w14:paraId="388BB0CC"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noWrap/>
            <w:vAlign w:val="center"/>
          </w:tcPr>
          <w:p w14:paraId="620A6490" w14:textId="77777777" w:rsidR="00D93429" w:rsidRPr="00AC5A6D" w:rsidRDefault="00D93429" w:rsidP="00B74D79">
            <w:pPr>
              <w:jc w:val="center"/>
            </w:pPr>
            <w:r w:rsidRPr="00AC5A6D">
              <w:t>508</w:t>
            </w:r>
          </w:p>
        </w:tc>
        <w:tc>
          <w:tcPr>
            <w:tcW w:w="1070" w:type="dxa"/>
            <w:vMerge w:val="restart"/>
            <w:tcBorders>
              <w:top w:val="nil"/>
              <w:left w:val="nil"/>
              <w:right w:val="single" w:sz="4" w:space="0" w:color="auto"/>
            </w:tcBorders>
            <w:vAlign w:val="center"/>
          </w:tcPr>
          <w:p w14:paraId="43C0DC14" w14:textId="77777777" w:rsidR="00D93429" w:rsidRPr="00AC5A6D" w:rsidRDefault="00D93429" w:rsidP="00640DA7">
            <w:pPr>
              <w:jc w:val="center"/>
            </w:pPr>
            <w:r w:rsidRPr="00AC5A6D">
              <w:t>1984</w:t>
            </w:r>
          </w:p>
        </w:tc>
        <w:tc>
          <w:tcPr>
            <w:tcW w:w="1375" w:type="dxa"/>
            <w:vMerge w:val="restart"/>
            <w:tcBorders>
              <w:top w:val="nil"/>
              <w:left w:val="nil"/>
              <w:right w:val="single" w:sz="4" w:space="0" w:color="auto"/>
            </w:tcBorders>
            <w:vAlign w:val="center"/>
          </w:tcPr>
          <w:p w14:paraId="58C7B718" w14:textId="77777777" w:rsidR="00D93429" w:rsidRPr="00AC5A6D" w:rsidRDefault="00D93429" w:rsidP="00640DA7">
            <w:pPr>
              <w:jc w:val="center"/>
            </w:pPr>
            <w:r w:rsidRPr="00AC5A6D">
              <w:t>2019</w:t>
            </w:r>
          </w:p>
        </w:tc>
      </w:tr>
      <w:tr w:rsidR="00D93429" w:rsidRPr="00AC5A6D" w14:paraId="0C9AF175"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0FE8E486"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74939735"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5D1CD03D" w14:textId="77777777" w:rsidR="00D93429" w:rsidRPr="00AC5A6D" w:rsidRDefault="00D93429" w:rsidP="00443C98">
            <w:pPr>
              <w:jc w:val="center"/>
            </w:pPr>
            <w:r w:rsidRPr="00AC5A6D">
              <w:t>вент.</w:t>
            </w:r>
          </w:p>
        </w:tc>
        <w:tc>
          <w:tcPr>
            <w:tcW w:w="1375" w:type="dxa"/>
            <w:tcBorders>
              <w:top w:val="nil"/>
              <w:left w:val="nil"/>
              <w:bottom w:val="single" w:sz="4" w:space="0" w:color="auto"/>
              <w:right w:val="single" w:sz="4" w:space="0" w:color="auto"/>
            </w:tcBorders>
            <w:noWrap/>
            <w:vAlign w:val="center"/>
          </w:tcPr>
          <w:p w14:paraId="356D9FAF" w14:textId="77777777" w:rsidR="00D93429" w:rsidRPr="00AC5A6D" w:rsidRDefault="00D93429" w:rsidP="00B74D79">
            <w:pPr>
              <w:jc w:val="center"/>
            </w:pPr>
          </w:p>
        </w:tc>
        <w:tc>
          <w:tcPr>
            <w:tcW w:w="1070" w:type="dxa"/>
            <w:vMerge/>
            <w:tcBorders>
              <w:left w:val="nil"/>
              <w:right w:val="single" w:sz="4" w:space="0" w:color="auto"/>
            </w:tcBorders>
            <w:vAlign w:val="center"/>
          </w:tcPr>
          <w:p w14:paraId="4993C927" w14:textId="77777777" w:rsidR="00D93429" w:rsidRPr="00AC5A6D" w:rsidRDefault="00D93429" w:rsidP="00640DA7">
            <w:pPr>
              <w:jc w:val="center"/>
            </w:pPr>
          </w:p>
        </w:tc>
        <w:tc>
          <w:tcPr>
            <w:tcW w:w="1375" w:type="dxa"/>
            <w:vMerge/>
            <w:tcBorders>
              <w:left w:val="nil"/>
              <w:right w:val="single" w:sz="4" w:space="0" w:color="auto"/>
            </w:tcBorders>
            <w:vAlign w:val="center"/>
          </w:tcPr>
          <w:p w14:paraId="4598A912" w14:textId="77777777" w:rsidR="00D93429" w:rsidRPr="00AC5A6D" w:rsidRDefault="00D93429" w:rsidP="00640DA7">
            <w:pPr>
              <w:jc w:val="center"/>
            </w:pPr>
          </w:p>
        </w:tc>
      </w:tr>
      <w:tr w:rsidR="00D93429" w:rsidRPr="00AC5A6D" w14:paraId="37B29649" w14:textId="77777777" w:rsidTr="00AE0EE5">
        <w:trPr>
          <w:trHeight w:val="319"/>
        </w:trPr>
        <w:tc>
          <w:tcPr>
            <w:tcW w:w="631" w:type="dxa"/>
            <w:vMerge/>
            <w:tcBorders>
              <w:top w:val="single" w:sz="4" w:space="0" w:color="auto"/>
              <w:left w:val="single" w:sz="4" w:space="0" w:color="auto"/>
              <w:bottom w:val="nil"/>
              <w:right w:val="single" w:sz="4" w:space="0" w:color="auto"/>
            </w:tcBorders>
            <w:vAlign w:val="center"/>
          </w:tcPr>
          <w:p w14:paraId="2F2DC7C8" w14:textId="77777777" w:rsidR="00D93429" w:rsidRPr="00AC5A6D" w:rsidRDefault="00D93429" w:rsidP="00443C98"/>
        </w:tc>
        <w:tc>
          <w:tcPr>
            <w:tcW w:w="4280" w:type="dxa"/>
            <w:vMerge/>
            <w:tcBorders>
              <w:top w:val="single" w:sz="4" w:space="0" w:color="auto"/>
              <w:left w:val="single" w:sz="4" w:space="0" w:color="auto"/>
              <w:bottom w:val="nil"/>
              <w:right w:val="single" w:sz="4" w:space="0" w:color="auto"/>
            </w:tcBorders>
            <w:vAlign w:val="center"/>
          </w:tcPr>
          <w:p w14:paraId="0A5618EE"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24070AB3" w14:textId="77777777" w:rsidR="00D93429" w:rsidRPr="00AC5A6D" w:rsidRDefault="00D93429" w:rsidP="00443C98">
            <w:pPr>
              <w:jc w:val="center"/>
            </w:pPr>
            <w:proofErr w:type="spellStart"/>
            <w:r w:rsidRPr="00AC5A6D">
              <w:t>гвс</w:t>
            </w:r>
            <w:proofErr w:type="spellEnd"/>
          </w:p>
        </w:tc>
        <w:tc>
          <w:tcPr>
            <w:tcW w:w="1375" w:type="dxa"/>
            <w:tcBorders>
              <w:top w:val="nil"/>
              <w:left w:val="nil"/>
              <w:bottom w:val="single" w:sz="4" w:space="0" w:color="auto"/>
              <w:right w:val="single" w:sz="4" w:space="0" w:color="auto"/>
            </w:tcBorders>
            <w:noWrap/>
            <w:vAlign w:val="center"/>
          </w:tcPr>
          <w:p w14:paraId="3D323D42" w14:textId="77777777" w:rsidR="00D93429" w:rsidRPr="00AC5A6D" w:rsidRDefault="00D93429" w:rsidP="00B74D79">
            <w:pPr>
              <w:jc w:val="center"/>
            </w:pPr>
            <w:r w:rsidRPr="00AC5A6D">
              <w:t>508</w:t>
            </w:r>
          </w:p>
        </w:tc>
        <w:tc>
          <w:tcPr>
            <w:tcW w:w="1070" w:type="dxa"/>
            <w:vMerge/>
            <w:tcBorders>
              <w:left w:val="nil"/>
              <w:bottom w:val="single" w:sz="4" w:space="0" w:color="auto"/>
              <w:right w:val="single" w:sz="4" w:space="0" w:color="auto"/>
            </w:tcBorders>
            <w:vAlign w:val="center"/>
          </w:tcPr>
          <w:p w14:paraId="4B64EAB6"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798D2ADF" w14:textId="77777777" w:rsidR="00D93429" w:rsidRPr="00AC5A6D" w:rsidRDefault="00D93429" w:rsidP="00640DA7">
            <w:pPr>
              <w:jc w:val="center"/>
            </w:pPr>
          </w:p>
        </w:tc>
      </w:tr>
      <w:tr w:rsidR="00D93429" w:rsidRPr="00AC5A6D" w14:paraId="3F36798C" w14:textId="77777777" w:rsidTr="00AE0EE5">
        <w:trPr>
          <w:trHeight w:val="470"/>
        </w:trPr>
        <w:tc>
          <w:tcPr>
            <w:tcW w:w="631" w:type="dxa"/>
            <w:vMerge w:val="restart"/>
            <w:tcBorders>
              <w:top w:val="single" w:sz="4" w:space="0" w:color="auto"/>
              <w:left w:val="single" w:sz="4" w:space="0" w:color="auto"/>
              <w:bottom w:val="nil"/>
              <w:right w:val="single" w:sz="4" w:space="0" w:color="auto"/>
            </w:tcBorders>
            <w:noWrap/>
            <w:vAlign w:val="center"/>
          </w:tcPr>
          <w:p w14:paraId="593C504D" w14:textId="77777777" w:rsidR="00D93429" w:rsidRPr="00AC5A6D" w:rsidRDefault="000C78B2" w:rsidP="00443C98">
            <w:pPr>
              <w:jc w:val="center"/>
            </w:pPr>
            <w:r>
              <w:t>31</w:t>
            </w:r>
          </w:p>
        </w:tc>
        <w:tc>
          <w:tcPr>
            <w:tcW w:w="4280" w:type="dxa"/>
            <w:vMerge w:val="restart"/>
            <w:tcBorders>
              <w:top w:val="single" w:sz="4" w:space="0" w:color="auto"/>
              <w:left w:val="single" w:sz="4" w:space="0" w:color="auto"/>
              <w:bottom w:val="single" w:sz="4" w:space="0" w:color="auto"/>
              <w:right w:val="single" w:sz="4" w:space="0" w:color="auto"/>
            </w:tcBorders>
            <w:vAlign w:val="center"/>
          </w:tcPr>
          <w:p w14:paraId="79E17562" w14:textId="77777777" w:rsidR="00D93429" w:rsidRPr="00AC5A6D" w:rsidRDefault="00D93429" w:rsidP="00443C98">
            <w:pPr>
              <w:jc w:val="center"/>
            </w:pPr>
            <w:r w:rsidRPr="00AC5A6D">
              <w:t>Сети ТВС от ЦТП 60                            ул. Якутская, Первомайская, пер. Дорожный</w:t>
            </w:r>
          </w:p>
        </w:tc>
        <w:tc>
          <w:tcPr>
            <w:tcW w:w="1222" w:type="dxa"/>
            <w:tcBorders>
              <w:top w:val="nil"/>
              <w:left w:val="nil"/>
              <w:bottom w:val="single" w:sz="4" w:space="0" w:color="auto"/>
              <w:right w:val="single" w:sz="4" w:space="0" w:color="auto"/>
            </w:tcBorders>
            <w:noWrap/>
            <w:vAlign w:val="bottom"/>
          </w:tcPr>
          <w:p w14:paraId="59612184" w14:textId="77777777" w:rsidR="00D93429" w:rsidRPr="00AC5A6D" w:rsidRDefault="003E4D33" w:rsidP="00443C98">
            <w:pPr>
              <w:jc w:val="center"/>
            </w:pPr>
            <w:r w:rsidRPr="00AC5A6D">
              <w:t>О</w:t>
            </w:r>
            <w:r w:rsidR="00D93429" w:rsidRPr="00AC5A6D">
              <w:t>т</w:t>
            </w:r>
          </w:p>
        </w:tc>
        <w:tc>
          <w:tcPr>
            <w:tcW w:w="1375" w:type="dxa"/>
            <w:tcBorders>
              <w:top w:val="nil"/>
              <w:left w:val="nil"/>
              <w:bottom w:val="single" w:sz="4" w:space="0" w:color="auto"/>
              <w:right w:val="single" w:sz="4" w:space="0" w:color="auto"/>
            </w:tcBorders>
            <w:vAlign w:val="center"/>
          </w:tcPr>
          <w:p w14:paraId="7E4FBAF6" w14:textId="77777777" w:rsidR="00D93429" w:rsidRPr="00AC5A6D" w:rsidRDefault="00D93429" w:rsidP="00B74D79">
            <w:pPr>
              <w:jc w:val="center"/>
            </w:pPr>
            <w:r w:rsidRPr="00AC5A6D">
              <w:t>4591</w:t>
            </w:r>
          </w:p>
        </w:tc>
        <w:tc>
          <w:tcPr>
            <w:tcW w:w="1070" w:type="dxa"/>
            <w:vMerge w:val="restart"/>
            <w:tcBorders>
              <w:top w:val="nil"/>
              <w:left w:val="nil"/>
              <w:right w:val="single" w:sz="4" w:space="0" w:color="auto"/>
            </w:tcBorders>
            <w:vAlign w:val="center"/>
          </w:tcPr>
          <w:p w14:paraId="53C472CA" w14:textId="77777777" w:rsidR="00D93429" w:rsidRPr="00AC5A6D" w:rsidRDefault="00D93429" w:rsidP="00640DA7">
            <w:pPr>
              <w:jc w:val="center"/>
            </w:pPr>
            <w:r w:rsidRPr="00AC5A6D">
              <w:t>н/д</w:t>
            </w:r>
          </w:p>
        </w:tc>
        <w:tc>
          <w:tcPr>
            <w:tcW w:w="1375" w:type="dxa"/>
            <w:vMerge w:val="restart"/>
            <w:tcBorders>
              <w:top w:val="nil"/>
              <w:left w:val="nil"/>
              <w:right w:val="single" w:sz="4" w:space="0" w:color="auto"/>
            </w:tcBorders>
            <w:vAlign w:val="center"/>
          </w:tcPr>
          <w:p w14:paraId="3274A04D" w14:textId="77777777" w:rsidR="00D93429" w:rsidRPr="00AC5A6D" w:rsidRDefault="00D93429" w:rsidP="00640DA7">
            <w:pPr>
              <w:jc w:val="center"/>
            </w:pPr>
            <w:r w:rsidRPr="00AC5A6D">
              <w:t>2018</w:t>
            </w:r>
          </w:p>
        </w:tc>
      </w:tr>
      <w:tr w:rsidR="00D93429" w:rsidRPr="00AC5A6D" w14:paraId="68B2AE81" w14:textId="77777777" w:rsidTr="00AE0EE5">
        <w:trPr>
          <w:trHeight w:val="376"/>
        </w:trPr>
        <w:tc>
          <w:tcPr>
            <w:tcW w:w="631" w:type="dxa"/>
            <w:vMerge/>
            <w:tcBorders>
              <w:top w:val="single" w:sz="4" w:space="0" w:color="auto"/>
              <w:left w:val="single" w:sz="4" w:space="0" w:color="auto"/>
              <w:bottom w:val="nil"/>
              <w:right w:val="single" w:sz="4" w:space="0" w:color="auto"/>
            </w:tcBorders>
            <w:vAlign w:val="center"/>
          </w:tcPr>
          <w:p w14:paraId="27E1C5F4" w14:textId="77777777" w:rsidR="00D93429" w:rsidRPr="00AC5A6D" w:rsidRDefault="00D93429" w:rsidP="00443C98"/>
        </w:tc>
        <w:tc>
          <w:tcPr>
            <w:tcW w:w="4280" w:type="dxa"/>
            <w:vMerge/>
            <w:tcBorders>
              <w:top w:val="single" w:sz="4" w:space="0" w:color="auto"/>
              <w:left w:val="single" w:sz="4" w:space="0" w:color="auto"/>
              <w:bottom w:val="single" w:sz="4" w:space="0" w:color="auto"/>
              <w:right w:val="single" w:sz="4" w:space="0" w:color="auto"/>
            </w:tcBorders>
            <w:vAlign w:val="center"/>
          </w:tcPr>
          <w:p w14:paraId="1B73F02B"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49D162E2" w14:textId="77777777" w:rsidR="00D93429" w:rsidRPr="00AC5A6D" w:rsidRDefault="00D93429" w:rsidP="00443C98">
            <w:pPr>
              <w:jc w:val="center"/>
            </w:pPr>
            <w:proofErr w:type="spellStart"/>
            <w:r w:rsidRPr="00AC5A6D">
              <w:t>гвс</w:t>
            </w:r>
            <w:proofErr w:type="spellEnd"/>
          </w:p>
        </w:tc>
        <w:tc>
          <w:tcPr>
            <w:tcW w:w="1375" w:type="dxa"/>
            <w:tcBorders>
              <w:top w:val="nil"/>
              <w:left w:val="nil"/>
              <w:bottom w:val="single" w:sz="4" w:space="0" w:color="auto"/>
              <w:right w:val="single" w:sz="4" w:space="0" w:color="auto"/>
            </w:tcBorders>
            <w:vAlign w:val="center"/>
          </w:tcPr>
          <w:p w14:paraId="00CB59F6" w14:textId="77777777" w:rsidR="00D93429" w:rsidRPr="00AC5A6D" w:rsidRDefault="00D93429" w:rsidP="00B74D79">
            <w:pPr>
              <w:jc w:val="center"/>
            </w:pPr>
            <w:r w:rsidRPr="00AC5A6D">
              <w:t>0</w:t>
            </w:r>
          </w:p>
        </w:tc>
        <w:tc>
          <w:tcPr>
            <w:tcW w:w="1070" w:type="dxa"/>
            <w:vMerge/>
            <w:tcBorders>
              <w:left w:val="nil"/>
              <w:bottom w:val="single" w:sz="4" w:space="0" w:color="auto"/>
              <w:right w:val="single" w:sz="4" w:space="0" w:color="auto"/>
            </w:tcBorders>
            <w:vAlign w:val="center"/>
          </w:tcPr>
          <w:p w14:paraId="1446EE63" w14:textId="77777777" w:rsidR="00D93429" w:rsidRPr="00AC5A6D" w:rsidRDefault="00D93429" w:rsidP="00640DA7">
            <w:pPr>
              <w:jc w:val="center"/>
            </w:pPr>
          </w:p>
        </w:tc>
        <w:tc>
          <w:tcPr>
            <w:tcW w:w="1375" w:type="dxa"/>
            <w:vMerge/>
            <w:tcBorders>
              <w:left w:val="nil"/>
              <w:bottom w:val="single" w:sz="4" w:space="0" w:color="auto"/>
              <w:right w:val="single" w:sz="4" w:space="0" w:color="auto"/>
            </w:tcBorders>
            <w:vAlign w:val="center"/>
          </w:tcPr>
          <w:p w14:paraId="00341267" w14:textId="77777777" w:rsidR="00D93429" w:rsidRPr="00AC5A6D" w:rsidRDefault="00D93429" w:rsidP="00640DA7">
            <w:pPr>
              <w:jc w:val="center"/>
            </w:pPr>
          </w:p>
        </w:tc>
      </w:tr>
      <w:tr w:rsidR="00D93429" w:rsidRPr="00AC5A6D" w14:paraId="69C319C5" w14:textId="77777777" w:rsidTr="00AE0EE5">
        <w:trPr>
          <w:trHeight w:val="433"/>
        </w:trPr>
        <w:tc>
          <w:tcPr>
            <w:tcW w:w="631" w:type="dxa"/>
            <w:vMerge w:val="restart"/>
            <w:tcBorders>
              <w:top w:val="single" w:sz="4" w:space="0" w:color="auto"/>
              <w:left w:val="single" w:sz="4" w:space="0" w:color="auto"/>
              <w:bottom w:val="nil"/>
              <w:right w:val="single" w:sz="4" w:space="0" w:color="auto"/>
            </w:tcBorders>
            <w:noWrap/>
            <w:vAlign w:val="center"/>
          </w:tcPr>
          <w:p w14:paraId="29DD6C16" w14:textId="77777777" w:rsidR="00D93429" w:rsidRPr="00AC5A6D" w:rsidRDefault="000C78B2" w:rsidP="00443C98">
            <w:pPr>
              <w:jc w:val="center"/>
            </w:pPr>
            <w:r>
              <w:t>32</w:t>
            </w:r>
          </w:p>
        </w:tc>
        <w:tc>
          <w:tcPr>
            <w:tcW w:w="4280" w:type="dxa"/>
            <w:vMerge w:val="restart"/>
            <w:tcBorders>
              <w:top w:val="nil"/>
              <w:left w:val="single" w:sz="4" w:space="0" w:color="auto"/>
              <w:bottom w:val="nil"/>
              <w:right w:val="single" w:sz="4" w:space="0" w:color="auto"/>
            </w:tcBorders>
            <w:vAlign w:val="center"/>
          </w:tcPr>
          <w:p w14:paraId="2E8850AD" w14:textId="77777777" w:rsidR="00D93429" w:rsidRPr="00AC5A6D" w:rsidRDefault="00D93429" w:rsidP="00443C98">
            <w:pPr>
              <w:jc w:val="center"/>
            </w:pPr>
            <w:r w:rsidRPr="00AC5A6D">
              <w:t xml:space="preserve"> Сети ТВС от ЦТП 63                           ул. В. Набережная, Летная, Семилетки</w:t>
            </w:r>
          </w:p>
        </w:tc>
        <w:tc>
          <w:tcPr>
            <w:tcW w:w="1222" w:type="dxa"/>
            <w:tcBorders>
              <w:top w:val="nil"/>
              <w:left w:val="nil"/>
              <w:bottom w:val="single" w:sz="4" w:space="0" w:color="auto"/>
              <w:right w:val="single" w:sz="4" w:space="0" w:color="auto"/>
            </w:tcBorders>
            <w:noWrap/>
            <w:vAlign w:val="bottom"/>
          </w:tcPr>
          <w:p w14:paraId="3E8BB7AB" w14:textId="77777777" w:rsidR="00D93429" w:rsidRPr="00AC5A6D" w:rsidRDefault="00D93429" w:rsidP="00443C98">
            <w:pPr>
              <w:jc w:val="center"/>
            </w:pPr>
            <w:r w:rsidRPr="00AC5A6D">
              <w:t>от</w:t>
            </w:r>
          </w:p>
        </w:tc>
        <w:tc>
          <w:tcPr>
            <w:tcW w:w="1375" w:type="dxa"/>
            <w:tcBorders>
              <w:top w:val="nil"/>
              <w:left w:val="nil"/>
              <w:bottom w:val="single" w:sz="4" w:space="0" w:color="auto"/>
              <w:right w:val="single" w:sz="4" w:space="0" w:color="auto"/>
            </w:tcBorders>
            <w:vAlign w:val="center"/>
          </w:tcPr>
          <w:p w14:paraId="1111E527" w14:textId="77777777" w:rsidR="00D93429" w:rsidRPr="00AC5A6D" w:rsidRDefault="00D93429" w:rsidP="00B74D79">
            <w:pPr>
              <w:jc w:val="center"/>
            </w:pPr>
            <w:r w:rsidRPr="00AC5A6D">
              <w:t>2932</w:t>
            </w:r>
          </w:p>
        </w:tc>
        <w:tc>
          <w:tcPr>
            <w:tcW w:w="1070" w:type="dxa"/>
            <w:tcBorders>
              <w:top w:val="nil"/>
              <w:left w:val="nil"/>
              <w:bottom w:val="single" w:sz="4" w:space="0" w:color="auto"/>
              <w:right w:val="single" w:sz="4" w:space="0" w:color="auto"/>
            </w:tcBorders>
            <w:vAlign w:val="center"/>
          </w:tcPr>
          <w:p w14:paraId="7690CE53" w14:textId="77777777" w:rsidR="00D93429" w:rsidRPr="00AC5A6D" w:rsidRDefault="00D93429" w:rsidP="00640DA7">
            <w:pPr>
              <w:jc w:val="center"/>
            </w:pPr>
            <w:r w:rsidRPr="00AC5A6D">
              <w:t>1980</w:t>
            </w:r>
          </w:p>
        </w:tc>
        <w:tc>
          <w:tcPr>
            <w:tcW w:w="1375" w:type="dxa"/>
            <w:tcBorders>
              <w:top w:val="nil"/>
              <w:left w:val="nil"/>
              <w:bottom w:val="single" w:sz="4" w:space="0" w:color="auto"/>
              <w:right w:val="single" w:sz="4" w:space="0" w:color="auto"/>
            </w:tcBorders>
            <w:vAlign w:val="center"/>
          </w:tcPr>
          <w:p w14:paraId="2C483918" w14:textId="77777777" w:rsidR="00D93429" w:rsidRPr="00AC5A6D" w:rsidRDefault="00D93429" w:rsidP="00640DA7">
            <w:pPr>
              <w:jc w:val="center"/>
            </w:pPr>
            <w:r w:rsidRPr="00AC5A6D">
              <w:t>2017</w:t>
            </w:r>
          </w:p>
        </w:tc>
      </w:tr>
      <w:tr w:rsidR="00D93429" w:rsidRPr="00AC5A6D" w14:paraId="36D385AA" w14:textId="77777777" w:rsidTr="00AE0EE5">
        <w:trPr>
          <w:trHeight w:val="433"/>
        </w:trPr>
        <w:tc>
          <w:tcPr>
            <w:tcW w:w="631" w:type="dxa"/>
            <w:vMerge/>
            <w:tcBorders>
              <w:top w:val="single" w:sz="4" w:space="0" w:color="auto"/>
              <w:left w:val="single" w:sz="4" w:space="0" w:color="auto"/>
              <w:bottom w:val="nil"/>
              <w:right w:val="single" w:sz="4" w:space="0" w:color="auto"/>
            </w:tcBorders>
            <w:vAlign w:val="center"/>
          </w:tcPr>
          <w:p w14:paraId="7CC0826A" w14:textId="77777777" w:rsidR="00D93429" w:rsidRPr="00AC5A6D" w:rsidRDefault="00D93429" w:rsidP="00443C98"/>
        </w:tc>
        <w:tc>
          <w:tcPr>
            <w:tcW w:w="4280" w:type="dxa"/>
            <w:vMerge/>
            <w:tcBorders>
              <w:top w:val="nil"/>
              <w:left w:val="single" w:sz="4" w:space="0" w:color="auto"/>
              <w:bottom w:val="nil"/>
              <w:right w:val="single" w:sz="4" w:space="0" w:color="auto"/>
            </w:tcBorders>
            <w:vAlign w:val="center"/>
          </w:tcPr>
          <w:p w14:paraId="00581346" w14:textId="77777777" w:rsidR="00D93429" w:rsidRPr="00AC5A6D" w:rsidRDefault="00D93429" w:rsidP="00443C98"/>
        </w:tc>
        <w:tc>
          <w:tcPr>
            <w:tcW w:w="1222" w:type="dxa"/>
            <w:tcBorders>
              <w:top w:val="nil"/>
              <w:left w:val="nil"/>
              <w:bottom w:val="single" w:sz="4" w:space="0" w:color="auto"/>
              <w:right w:val="single" w:sz="4" w:space="0" w:color="auto"/>
            </w:tcBorders>
            <w:noWrap/>
            <w:vAlign w:val="bottom"/>
          </w:tcPr>
          <w:p w14:paraId="4DE81429" w14:textId="77777777" w:rsidR="00D93429" w:rsidRPr="00AC5A6D" w:rsidRDefault="00D93429" w:rsidP="00443C98">
            <w:pPr>
              <w:jc w:val="center"/>
            </w:pPr>
            <w:proofErr w:type="spellStart"/>
            <w:r w:rsidRPr="00AC5A6D">
              <w:t>гвс</w:t>
            </w:r>
            <w:proofErr w:type="spellEnd"/>
          </w:p>
        </w:tc>
        <w:tc>
          <w:tcPr>
            <w:tcW w:w="1375" w:type="dxa"/>
            <w:tcBorders>
              <w:top w:val="nil"/>
              <w:left w:val="nil"/>
              <w:bottom w:val="single" w:sz="4" w:space="0" w:color="auto"/>
              <w:right w:val="single" w:sz="4" w:space="0" w:color="auto"/>
            </w:tcBorders>
            <w:vAlign w:val="center"/>
          </w:tcPr>
          <w:p w14:paraId="5B5A376B" w14:textId="77777777" w:rsidR="00D93429" w:rsidRPr="00AC5A6D" w:rsidRDefault="00D93429" w:rsidP="00B74D79">
            <w:pPr>
              <w:jc w:val="center"/>
            </w:pPr>
          </w:p>
        </w:tc>
        <w:tc>
          <w:tcPr>
            <w:tcW w:w="1070" w:type="dxa"/>
            <w:tcBorders>
              <w:top w:val="nil"/>
              <w:left w:val="nil"/>
              <w:bottom w:val="single" w:sz="4" w:space="0" w:color="auto"/>
              <w:right w:val="single" w:sz="4" w:space="0" w:color="auto"/>
            </w:tcBorders>
            <w:vAlign w:val="center"/>
          </w:tcPr>
          <w:p w14:paraId="2F0CF9E2" w14:textId="77777777" w:rsidR="00D93429" w:rsidRPr="00AC5A6D" w:rsidRDefault="00D93429" w:rsidP="00640DA7">
            <w:pPr>
              <w:jc w:val="center"/>
            </w:pPr>
          </w:p>
        </w:tc>
        <w:tc>
          <w:tcPr>
            <w:tcW w:w="1375" w:type="dxa"/>
            <w:tcBorders>
              <w:top w:val="nil"/>
              <w:left w:val="nil"/>
              <w:bottom w:val="single" w:sz="4" w:space="0" w:color="auto"/>
              <w:right w:val="single" w:sz="4" w:space="0" w:color="auto"/>
            </w:tcBorders>
            <w:vAlign w:val="center"/>
          </w:tcPr>
          <w:p w14:paraId="1FDB302A" w14:textId="77777777" w:rsidR="00D93429" w:rsidRPr="00AC5A6D" w:rsidRDefault="00D93429" w:rsidP="00640DA7">
            <w:pPr>
              <w:jc w:val="center"/>
            </w:pPr>
          </w:p>
        </w:tc>
      </w:tr>
      <w:tr w:rsidR="00D93429" w:rsidRPr="00AC5A6D" w14:paraId="51D1D0AA" w14:textId="77777777" w:rsidTr="00AE0EE5">
        <w:trPr>
          <w:trHeight w:val="319"/>
        </w:trPr>
        <w:tc>
          <w:tcPr>
            <w:tcW w:w="631" w:type="dxa"/>
            <w:tcBorders>
              <w:top w:val="nil"/>
              <w:left w:val="single" w:sz="4" w:space="0" w:color="auto"/>
              <w:bottom w:val="single" w:sz="4" w:space="0" w:color="auto"/>
              <w:right w:val="single" w:sz="4" w:space="0" w:color="auto"/>
            </w:tcBorders>
            <w:noWrap/>
            <w:vAlign w:val="center"/>
          </w:tcPr>
          <w:p w14:paraId="6BBB8C65" w14:textId="77777777" w:rsidR="00D93429" w:rsidRPr="00AC5A6D" w:rsidRDefault="000C78B2" w:rsidP="00443C98">
            <w:pPr>
              <w:jc w:val="center"/>
            </w:pPr>
            <w:r>
              <w:t>33</w:t>
            </w:r>
          </w:p>
        </w:tc>
        <w:tc>
          <w:tcPr>
            <w:tcW w:w="4280" w:type="dxa"/>
            <w:tcBorders>
              <w:top w:val="nil"/>
              <w:left w:val="nil"/>
              <w:bottom w:val="single" w:sz="4" w:space="0" w:color="auto"/>
              <w:right w:val="single" w:sz="4" w:space="0" w:color="auto"/>
            </w:tcBorders>
            <w:vAlign w:val="bottom"/>
          </w:tcPr>
          <w:p w14:paraId="1505DD07" w14:textId="77777777" w:rsidR="00D93429" w:rsidRPr="00AC5A6D" w:rsidRDefault="00D93429" w:rsidP="00443C98">
            <w:pPr>
              <w:jc w:val="center"/>
            </w:pPr>
            <w:r w:rsidRPr="00AC5A6D">
              <w:t>Сети к ЦТП 58</w:t>
            </w:r>
          </w:p>
        </w:tc>
        <w:tc>
          <w:tcPr>
            <w:tcW w:w="1222" w:type="dxa"/>
            <w:tcBorders>
              <w:top w:val="nil"/>
              <w:left w:val="nil"/>
              <w:bottom w:val="single" w:sz="4" w:space="0" w:color="auto"/>
              <w:right w:val="single" w:sz="4" w:space="0" w:color="auto"/>
            </w:tcBorders>
            <w:noWrap/>
            <w:vAlign w:val="bottom"/>
          </w:tcPr>
          <w:p w14:paraId="1CFD2365" w14:textId="77777777" w:rsidR="00D93429" w:rsidRPr="00AC5A6D" w:rsidRDefault="00D93429" w:rsidP="00443C98">
            <w:pPr>
              <w:jc w:val="center"/>
            </w:pPr>
            <w:r w:rsidRPr="00AC5A6D">
              <w:t>от</w:t>
            </w:r>
          </w:p>
        </w:tc>
        <w:tc>
          <w:tcPr>
            <w:tcW w:w="1375" w:type="dxa"/>
            <w:tcBorders>
              <w:top w:val="nil"/>
              <w:left w:val="nil"/>
              <w:bottom w:val="single" w:sz="4" w:space="0" w:color="auto"/>
              <w:right w:val="single" w:sz="4" w:space="0" w:color="auto"/>
            </w:tcBorders>
            <w:vAlign w:val="center"/>
          </w:tcPr>
          <w:p w14:paraId="3643A8F7" w14:textId="77777777" w:rsidR="00D93429" w:rsidRPr="00AC5A6D" w:rsidRDefault="00D93429" w:rsidP="00B74D79">
            <w:pPr>
              <w:jc w:val="center"/>
            </w:pPr>
            <w:r w:rsidRPr="00AC5A6D">
              <w:t>1610</w:t>
            </w:r>
          </w:p>
        </w:tc>
        <w:tc>
          <w:tcPr>
            <w:tcW w:w="1070" w:type="dxa"/>
            <w:tcBorders>
              <w:top w:val="nil"/>
              <w:left w:val="nil"/>
              <w:bottom w:val="single" w:sz="4" w:space="0" w:color="auto"/>
              <w:right w:val="single" w:sz="4" w:space="0" w:color="auto"/>
            </w:tcBorders>
            <w:vAlign w:val="center"/>
          </w:tcPr>
          <w:p w14:paraId="5CB5EC50" w14:textId="77777777" w:rsidR="00D93429" w:rsidRPr="00AC5A6D" w:rsidRDefault="00D93429" w:rsidP="00640DA7">
            <w:pPr>
              <w:jc w:val="center"/>
            </w:pPr>
            <w:r w:rsidRPr="00AC5A6D">
              <w:t>1982</w:t>
            </w:r>
          </w:p>
        </w:tc>
        <w:tc>
          <w:tcPr>
            <w:tcW w:w="1375" w:type="dxa"/>
            <w:tcBorders>
              <w:top w:val="nil"/>
              <w:left w:val="nil"/>
              <w:bottom w:val="single" w:sz="4" w:space="0" w:color="auto"/>
              <w:right w:val="single" w:sz="4" w:space="0" w:color="auto"/>
            </w:tcBorders>
            <w:vAlign w:val="center"/>
          </w:tcPr>
          <w:p w14:paraId="4A379812" w14:textId="77777777" w:rsidR="00D93429" w:rsidRPr="00AC5A6D" w:rsidRDefault="00D93429" w:rsidP="00640DA7">
            <w:pPr>
              <w:jc w:val="center"/>
            </w:pPr>
            <w:r w:rsidRPr="00AC5A6D">
              <w:t>2018</w:t>
            </w:r>
          </w:p>
        </w:tc>
      </w:tr>
    </w:tbl>
    <w:p w14:paraId="793EF9B3" w14:textId="77777777" w:rsidR="00D93429" w:rsidRPr="00AC5A6D" w:rsidRDefault="00D93429" w:rsidP="00040DA7">
      <w:pPr>
        <w:pStyle w:val="12"/>
        <w:spacing w:line="276" w:lineRule="auto"/>
        <w:ind w:right="-1" w:firstLine="709"/>
        <w:jc w:val="both"/>
        <w:rPr>
          <w:rFonts w:ascii="Times New Roman" w:hAnsi="Times New Roman"/>
          <w:sz w:val="28"/>
          <w:szCs w:val="28"/>
        </w:rPr>
      </w:pPr>
    </w:p>
    <w:p w14:paraId="7FFE3019" w14:textId="77777777" w:rsidR="00D93429" w:rsidRDefault="00D93429" w:rsidP="00040DA7">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По предоставленным данным реконструкцию сетей муниципальных котельных предлагается провести с учетом их фактического состояния и сроком эксплуатации.</w:t>
      </w:r>
    </w:p>
    <w:p w14:paraId="55883AD3" w14:textId="77777777" w:rsidR="00D52DFE" w:rsidRDefault="00D52DFE" w:rsidP="00040DA7">
      <w:pPr>
        <w:pStyle w:val="12"/>
        <w:spacing w:line="276" w:lineRule="auto"/>
        <w:ind w:right="-1" w:firstLine="709"/>
        <w:jc w:val="both"/>
        <w:rPr>
          <w:rFonts w:ascii="Times New Roman" w:hAnsi="Times New Roman"/>
          <w:sz w:val="28"/>
          <w:szCs w:val="28"/>
        </w:rPr>
      </w:pPr>
    </w:p>
    <w:p w14:paraId="66458159" w14:textId="77777777" w:rsidR="00DD5AF5" w:rsidRPr="00AC5A6D" w:rsidRDefault="00DD5AF5" w:rsidP="00040DA7">
      <w:pPr>
        <w:pStyle w:val="12"/>
        <w:spacing w:line="276" w:lineRule="auto"/>
        <w:ind w:right="-1" w:firstLine="709"/>
        <w:jc w:val="both"/>
        <w:rPr>
          <w:rFonts w:ascii="Times New Roman" w:hAnsi="Times New Roman"/>
          <w:sz w:val="28"/>
          <w:szCs w:val="28"/>
        </w:rPr>
      </w:pPr>
      <w:r>
        <w:rPr>
          <w:rFonts w:ascii="Times New Roman" w:hAnsi="Times New Roman"/>
          <w:sz w:val="28"/>
          <w:szCs w:val="28"/>
        </w:rPr>
        <w:t>Таблица 5.4.2.</w:t>
      </w:r>
    </w:p>
    <w:tbl>
      <w:tblPr>
        <w:tblW w:w="9940" w:type="dxa"/>
        <w:tblInd w:w="108" w:type="dxa"/>
        <w:tblLayout w:type="fixed"/>
        <w:tblLook w:val="00A0" w:firstRow="1" w:lastRow="0" w:firstColumn="1" w:lastColumn="0" w:noHBand="0" w:noVBand="0"/>
      </w:tblPr>
      <w:tblGrid>
        <w:gridCol w:w="568"/>
        <w:gridCol w:w="108"/>
        <w:gridCol w:w="2448"/>
        <w:gridCol w:w="71"/>
        <w:gridCol w:w="2627"/>
        <w:gridCol w:w="1244"/>
        <w:gridCol w:w="34"/>
        <w:gridCol w:w="1244"/>
        <w:gridCol w:w="34"/>
        <w:gridCol w:w="1562"/>
      </w:tblGrid>
      <w:tr w:rsidR="00D93429" w:rsidRPr="00AC5A6D" w14:paraId="5AE9031F" w14:textId="77777777" w:rsidTr="00AE0EE5">
        <w:trPr>
          <w:trHeight w:val="465"/>
        </w:trPr>
        <w:tc>
          <w:tcPr>
            <w:tcW w:w="568" w:type="dxa"/>
            <w:tcBorders>
              <w:top w:val="single" w:sz="4" w:space="0" w:color="auto"/>
              <w:left w:val="single" w:sz="4" w:space="0" w:color="auto"/>
              <w:bottom w:val="single" w:sz="4" w:space="0" w:color="auto"/>
              <w:right w:val="single" w:sz="4" w:space="0" w:color="auto"/>
            </w:tcBorders>
            <w:vAlign w:val="center"/>
          </w:tcPr>
          <w:p w14:paraId="1380253A" w14:textId="77777777" w:rsidR="00D93429" w:rsidRPr="00AC5A6D" w:rsidRDefault="00FC0C39" w:rsidP="00DD5AF5">
            <w:pPr>
              <w:jc w:val="center"/>
            </w:pPr>
            <w:r>
              <w:t>№ п.</w:t>
            </w:r>
            <w:r w:rsidR="00D93429" w:rsidRPr="00AC5A6D">
              <w:t>п</w:t>
            </w:r>
          </w:p>
        </w:tc>
        <w:tc>
          <w:tcPr>
            <w:tcW w:w="2556" w:type="dxa"/>
            <w:gridSpan w:val="2"/>
            <w:tcBorders>
              <w:top w:val="single" w:sz="4" w:space="0" w:color="auto"/>
              <w:left w:val="nil"/>
              <w:bottom w:val="single" w:sz="4" w:space="0" w:color="auto"/>
              <w:right w:val="single" w:sz="4" w:space="0" w:color="auto"/>
            </w:tcBorders>
            <w:noWrap/>
            <w:vAlign w:val="center"/>
          </w:tcPr>
          <w:p w14:paraId="3620D925" w14:textId="77777777" w:rsidR="00D93429" w:rsidRPr="00AC5A6D" w:rsidRDefault="00D93429" w:rsidP="00DD5AF5">
            <w:pPr>
              <w:jc w:val="center"/>
            </w:pPr>
            <w:r w:rsidRPr="00AC5A6D">
              <w:t>От (тепловая камера, привязка к адресу)</w:t>
            </w:r>
          </w:p>
        </w:tc>
        <w:tc>
          <w:tcPr>
            <w:tcW w:w="2698" w:type="dxa"/>
            <w:gridSpan w:val="2"/>
            <w:tcBorders>
              <w:top w:val="single" w:sz="4" w:space="0" w:color="auto"/>
              <w:left w:val="nil"/>
              <w:bottom w:val="single" w:sz="4" w:space="0" w:color="auto"/>
              <w:right w:val="single" w:sz="4" w:space="0" w:color="auto"/>
            </w:tcBorders>
            <w:vAlign w:val="center"/>
          </w:tcPr>
          <w:p w14:paraId="25372753" w14:textId="77777777" w:rsidR="00D93429" w:rsidRPr="00AC5A6D" w:rsidRDefault="00D93429" w:rsidP="00DD5AF5">
            <w:pPr>
              <w:jc w:val="center"/>
            </w:pPr>
            <w:r w:rsidRPr="00AC5A6D">
              <w:t>До (тепловая камера, привязка к адресу)</w:t>
            </w:r>
          </w:p>
        </w:tc>
        <w:tc>
          <w:tcPr>
            <w:tcW w:w="1278" w:type="dxa"/>
            <w:gridSpan w:val="2"/>
            <w:tcBorders>
              <w:top w:val="single" w:sz="4" w:space="0" w:color="auto"/>
              <w:left w:val="nil"/>
              <w:bottom w:val="single" w:sz="4" w:space="0" w:color="auto"/>
              <w:right w:val="single" w:sz="4" w:space="0" w:color="auto"/>
            </w:tcBorders>
            <w:vAlign w:val="center"/>
          </w:tcPr>
          <w:p w14:paraId="4FEC6E8C" w14:textId="77777777" w:rsidR="00D93429" w:rsidRPr="00AC5A6D" w:rsidRDefault="00D93429" w:rsidP="00DD5AF5">
            <w:pPr>
              <w:jc w:val="center"/>
            </w:pPr>
            <w:r w:rsidRPr="00AC5A6D">
              <w:t>Диаметр трубопровода, мм</w:t>
            </w:r>
          </w:p>
        </w:tc>
        <w:tc>
          <w:tcPr>
            <w:tcW w:w="1278" w:type="dxa"/>
            <w:gridSpan w:val="2"/>
            <w:tcBorders>
              <w:top w:val="single" w:sz="4" w:space="0" w:color="auto"/>
              <w:left w:val="nil"/>
              <w:bottom w:val="single" w:sz="4" w:space="0" w:color="auto"/>
              <w:right w:val="single" w:sz="4" w:space="0" w:color="auto"/>
            </w:tcBorders>
            <w:vAlign w:val="center"/>
          </w:tcPr>
          <w:p w14:paraId="3C59D111" w14:textId="77777777" w:rsidR="00D93429" w:rsidRPr="00AC5A6D" w:rsidRDefault="00D93429" w:rsidP="00DD5AF5">
            <w:pPr>
              <w:jc w:val="center"/>
            </w:pPr>
            <w:r w:rsidRPr="00AC5A6D">
              <w:t>Протяженность, м</w:t>
            </w:r>
          </w:p>
        </w:tc>
        <w:tc>
          <w:tcPr>
            <w:tcW w:w="1562" w:type="dxa"/>
            <w:tcBorders>
              <w:top w:val="single" w:sz="4" w:space="0" w:color="auto"/>
              <w:left w:val="nil"/>
              <w:bottom w:val="single" w:sz="4" w:space="0" w:color="auto"/>
              <w:right w:val="single" w:sz="4" w:space="0" w:color="auto"/>
            </w:tcBorders>
            <w:vAlign w:val="center"/>
          </w:tcPr>
          <w:p w14:paraId="5CB65BB4" w14:textId="77777777" w:rsidR="00D93429" w:rsidRPr="00AC5A6D" w:rsidRDefault="00D93429" w:rsidP="00DD5AF5">
            <w:pPr>
              <w:jc w:val="center"/>
            </w:pPr>
            <w:r w:rsidRPr="00AC5A6D">
              <w:t>Год реконструкции</w:t>
            </w:r>
          </w:p>
        </w:tc>
      </w:tr>
      <w:tr w:rsidR="00D93429" w:rsidRPr="00AC5A6D" w14:paraId="6FF647C4" w14:textId="77777777" w:rsidTr="00AE0EE5">
        <w:trPr>
          <w:trHeight w:val="576"/>
        </w:trPr>
        <w:tc>
          <w:tcPr>
            <w:tcW w:w="9939" w:type="dxa"/>
            <w:gridSpan w:val="10"/>
            <w:tcBorders>
              <w:top w:val="single" w:sz="4" w:space="0" w:color="auto"/>
              <w:left w:val="single" w:sz="4" w:space="0" w:color="auto"/>
              <w:bottom w:val="single" w:sz="4" w:space="0" w:color="auto"/>
              <w:right w:val="single" w:sz="4" w:space="0" w:color="auto"/>
            </w:tcBorders>
            <w:vAlign w:val="center"/>
          </w:tcPr>
          <w:p w14:paraId="3829AA55" w14:textId="77777777" w:rsidR="00D93429" w:rsidRPr="00AC5A6D" w:rsidRDefault="00D93429" w:rsidP="00DD5AF5">
            <w:pPr>
              <w:jc w:val="center"/>
              <w:rPr>
                <w:b/>
              </w:rPr>
            </w:pPr>
          </w:p>
          <w:p w14:paraId="31785233" w14:textId="77777777" w:rsidR="00D93429" w:rsidRPr="00AC5A6D" w:rsidRDefault="00D93429" w:rsidP="00DD5AF5">
            <w:pPr>
              <w:jc w:val="center"/>
              <w:rPr>
                <w:b/>
              </w:rPr>
            </w:pPr>
            <w:r w:rsidRPr="00AC5A6D">
              <w:rPr>
                <w:b/>
              </w:rPr>
              <w:t>Муниципальная котельная ЦРММ</w:t>
            </w:r>
          </w:p>
        </w:tc>
      </w:tr>
      <w:tr w:rsidR="00D93429" w:rsidRPr="00AC5A6D" w14:paraId="0D39CC75"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1"/>
        </w:trPr>
        <w:tc>
          <w:tcPr>
            <w:tcW w:w="676" w:type="dxa"/>
            <w:gridSpan w:val="2"/>
            <w:tcBorders>
              <w:top w:val="single" w:sz="4" w:space="0" w:color="auto"/>
              <w:left w:val="single" w:sz="4" w:space="0" w:color="auto"/>
              <w:bottom w:val="single" w:sz="4" w:space="0" w:color="auto"/>
              <w:right w:val="single" w:sz="4" w:space="0" w:color="auto"/>
            </w:tcBorders>
            <w:vAlign w:val="center"/>
          </w:tcPr>
          <w:p w14:paraId="562C10DB" w14:textId="77777777" w:rsidR="00D93429" w:rsidRPr="007124CE" w:rsidRDefault="00D93429" w:rsidP="00DD5AF5">
            <w:pPr>
              <w:widowControl w:val="0"/>
              <w:tabs>
                <w:tab w:val="left" w:pos="4395"/>
              </w:tabs>
              <w:spacing w:line="276" w:lineRule="auto"/>
              <w:jc w:val="center"/>
            </w:pPr>
          </w:p>
          <w:p w14:paraId="738F75B3" w14:textId="77777777" w:rsidR="00D93429" w:rsidRPr="007124CE" w:rsidRDefault="00D93429" w:rsidP="00DD5AF5">
            <w:pPr>
              <w:widowControl w:val="0"/>
              <w:tabs>
                <w:tab w:val="left" w:pos="4395"/>
              </w:tabs>
              <w:spacing w:line="276" w:lineRule="auto"/>
              <w:jc w:val="center"/>
            </w:pPr>
            <w:r w:rsidRPr="007124CE">
              <w:t>1</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61A3538E" w14:textId="77777777" w:rsidR="00D93429" w:rsidRPr="007124CE" w:rsidRDefault="00D93429" w:rsidP="00DD5AF5">
            <w:pPr>
              <w:widowControl w:val="0"/>
              <w:tabs>
                <w:tab w:val="left" w:pos="4395"/>
              </w:tabs>
              <w:jc w:val="center"/>
            </w:pPr>
            <w:proofErr w:type="spellStart"/>
            <w:r w:rsidRPr="007124CE">
              <w:t>Ул.Космическая</w:t>
            </w:r>
            <w:proofErr w:type="spellEnd"/>
          </w:p>
          <w:p w14:paraId="51C94E6B" w14:textId="77777777" w:rsidR="00D93429" w:rsidRPr="007124CE" w:rsidRDefault="00D93429" w:rsidP="00DD5AF5">
            <w:pPr>
              <w:widowControl w:val="0"/>
              <w:tabs>
                <w:tab w:val="left" w:pos="4395"/>
              </w:tabs>
              <w:jc w:val="center"/>
            </w:pPr>
            <w:r w:rsidRPr="007124CE">
              <w:t>ТК 14 – ТК-31</w:t>
            </w:r>
          </w:p>
        </w:tc>
        <w:tc>
          <w:tcPr>
            <w:tcW w:w="2627" w:type="dxa"/>
            <w:tcBorders>
              <w:top w:val="single" w:sz="4" w:space="0" w:color="auto"/>
              <w:left w:val="single" w:sz="4" w:space="0" w:color="auto"/>
              <w:bottom w:val="single" w:sz="4" w:space="0" w:color="auto"/>
              <w:right w:val="single" w:sz="4" w:space="0" w:color="auto"/>
            </w:tcBorders>
            <w:vAlign w:val="center"/>
          </w:tcPr>
          <w:p w14:paraId="32D244ED" w14:textId="77777777" w:rsidR="00D93429" w:rsidRPr="007124CE" w:rsidRDefault="00D93429" w:rsidP="00DD5AF5">
            <w:pPr>
              <w:widowControl w:val="0"/>
              <w:tabs>
                <w:tab w:val="left" w:pos="4395"/>
              </w:tabs>
              <w:jc w:val="center"/>
            </w:pPr>
            <w:r w:rsidRPr="007124CE">
              <w:t>Жилые дома 3, 6, 12  13, 14 15, 17, 18, 25, 27,</w:t>
            </w:r>
          </w:p>
        </w:tc>
        <w:tc>
          <w:tcPr>
            <w:tcW w:w="1244" w:type="dxa"/>
            <w:tcBorders>
              <w:top w:val="single" w:sz="4" w:space="0" w:color="auto"/>
              <w:left w:val="single" w:sz="4" w:space="0" w:color="auto"/>
              <w:bottom w:val="single" w:sz="4" w:space="0" w:color="auto"/>
              <w:right w:val="single" w:sz="4" w:space="0" w:color="auto"/>
            </w:tcBorders>
            <w:vAlign w:val="center"/>
          </w:tcPr>
          <w:p w14:paraId="47AAFAB5" w14:textId="77777777" w:rsidR="00D93429" w:rsidRPr="007124CE" w:rsidRDefault="00D93429" w:rsidP="00DD5AF5">
            <w:pPr>
              <w:widowControl w:val="0"/>
              <w:tabs>
                <w:tab w:val="left" w:pos="4395"/>
              </w:tabs>
              <w:jc w:val="center"/>
            </w:pPr>
          </w:p>
          <w:p w14:paraId="0560DDF4" w14:textId="77777777" w:rsidR="00D93429" w:rsidRPr="007124CE" w:rsidRDefault="00D93429" w:rsidP="00DD5AF5">
            <w:pPr>
              <w:widowControl w:val="0"/>
              <w:tabs>
                <w:tab w:val="left" w:pos="4395"/>
              </w:tabs>
              <w:jc w:val="center"/>
            </w:pPr>
            <w:r w:rsidRPr="007124CE">
              <w:t>15-200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702F9834" w14:textId="77777777" w:rsidR="00D93429" w:rsidRPr="007124CE" w:rsidRDefault="00D93429" w:rsidP="00DD5AF5">
            <w:pPr>
              <w:widowControl w:val="0"/>
              <w:tabs>
                <w:tab w:val="left" w:pos="4395"/>
              </w:tabs>
              <w:jc w:val="center"/>
            </w:pPr>
          </w:p>
          <w:p w14:paraId="6CEEF66D" w14:textId="77777777" w:rsidR="00D93429" w:rsidRPr="007124CE" w:rsidRDefault="00D93429" w:rsidP="00DD5AF5">
            <w:pPr>
              <w:widowControl w:val="0"/>
              <w:tabs>
                <w:tab w:val="left" w:pos="4395"/>
              </w:tabs>
              <w:jc w:val="center"/>
            </w:pPr>
            <w:r w:rsidRPr="007124CE">
              <w:t>545</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2670B766" w14:textId="77777777" w:rsidR="00D93429" w:rsidRPr="007124CE" w:rsidRDefault="00D93429" w:rsidP="00DD5AF5">
            <w:pPr>
              <w:widowControl w:val="0"/>
              <w:tabs>
                <w:tab w:val="left" w:pos="4395"/>
              </w:tabs>
              <w:jc w:val="center"/>
            </w:pPr>
          </w:p>
          <w:p w14:paraId="4D388B03" w14:textId="77777777" w:rsidR="00D93429" w:rsidRPr="007124CE" w:rsidRDefault="00D93429" w:rsidP="00DD5AF5">
            <w:pPr>
              <w:widowControl w:val="0"/>
              <w:tabs>
                <w:tab w:val="left" w:pos="4395"/>
              </w:tabs>
              <w:jc w:val="center"/>
            </w:pPr>
            <w:r w:rsidRPr="007124CE">
              <w:t>2016</w:t>
            </w:r>
          </w:p>
        </w:tc>
      </w:tr>
      <w:tr w:rsidR="00D93429" w:rsidRPr="00AC5A6D" w14:paraId="5133A799"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676" w:type="dxa"/>
            <w:gridSpan w:val="2"/>
            <w:tcBorders>
              <w:top w:val="single" w:sz="4" w:space="0" w:color="auto"/>
              <w:left w:val="single" w:sz="4" w:space="0" w:color="auto"/>
              <w:bottom w:val="single" w:sz="4" w:space="0" w:color="auto"/>
              <w:right w:val="single" w:sz="4" w:space="0" w:color="auto"/>
            </w:tcBorders>
            <w:vAlign w:val="center"/>
          </w:tcPr>
          <w:p w14:paraId="7D655A39" w14:textId="77777777" w:rsidR="00D93429" w:rsidRPr="007124CE" w:rsidRDefault="00D93429" w:rsidP="00DD5AF5">
            <w:pPr>
              <w:widowControl w:val="0"/>
              <w:tabs>
                <w:tab w:val="left" w:pos="4395"/>
              </w:tabs>
              <w:spacing w:line="276" w:lineRule="auto"/>
              <w:jc w:val="center"/>
            </w:pPr>
          </w:p>
          <w:p w14:paraId="344345FA" w14:textId="77777777" w:rsidR="00D93429" w:rsidRPr="007124CE" w:rsidRDefault="00D93429" w:rsidP="00DD5AF5">
            <w:pPr>
              <w:widowControl w:val="0"/>
              <w:tabs>
                <w:tab w:val="left" w:pos="4395"/>
              </w:tabs>
              <w:spacing w:line="276" w:lineRule="auto"/>
              <w:jc w:val="center"/>
            </w:pPr>
            <w:r w:rsidRPr="007124CE">
              <w:t>2</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13E058AC" w14:textId="77777777" w:rsidR="00D93429" w:rsidRPr="007124CE" w:rsidRDefault="00D93429" w:rsidP="00DD5AF5">
            <w:pPr>
              <w:widowControl w:val="0"/>
              <w:tabs>
                <w:tab w:val="left" w:pos="4395"/>
              </w:tabs>
              <w:jc w:val="center"/>
            </w:pPr>
            <w:proofErr w:type="spellStart"/>
            <w:r w:rsidRPr="007124CE">
              <w:t>Ул.Ташкентская</w:t>
            </w:r>
            <w:proofErr w:type="spellEnd"/>
          </w:p>
          <w:p w14:paraId="20B67196" w14:textId="77777777" w:rsidR="00D93429" w:rsidRPr="007124CE" w:rsidRDefault="00D93429" w:rsidP="00DD5AF5">
            <w:pPr>
              <w:widowControl w:val="0"/>
              <w:tabs>
                <w:tab w:val="left" w:pos="4395"/>
              </w:tabs>
              <w:jc w:val="center"/>
            </w:pPr>
            <w:r w:rsidRPr="007124CE">
              <w:t>ТК-1 – ТК-42</w:t>
            </w:r>
          </w:p>
          <w:p w14:paraId="12305CB0" w14:textId="77777777" w:rsidR="00D93429" w:rsidRPr="007124CE" w:rsidRDefault="00D93429" w:rsidP="00DD5AF5">
            <w:pPr>
              <w:widowControl w:val="0"/>
              <w:tabs>
                <w:tab w:val="left" w:pos="4395"/>
              </w:tabs>
              <w:jc w:val="center"/>
            </w:pPr>
            <w:r w:rsidRPr="007124CE">
              <w:t>ТК-56 – ТК-60</w:t>
            </w:r>
          </w:p>
        </w:tc>
        <w:tc>
          <w:tcPr>
            <w:tcW w:w="2627" w:type="dxa"/>
            <w:tcBorders>
              <w:top w:val="single" w:sz="4" w:space="0" w:color="auto"/>
              <w:left w:val="single" w:sz="4" w:space="0" w:color="auto"/>
              <w:bottom w:val="single" w:sz="4" w:space="0" w:color="auto"/>
              <w:right w:val="single" w:sz="4" w:space="0" w:color="auto"/>
            </w:tcBorders>
            <w:vAlign w:val="center"/>
          </w:tcPr>
          <w:p w14:paraId="64609391" w14:textId="77777777" w:rsidR="00D93429" w:rsidRPr="007124CE" w:rsidRDefault="00D93429" w:rsidP="00DD5AF5">
            <w:pPr>
              <w:widowControl w:val="0"/>
              <w:tabs>
                <w:tab w:val="left" w:pos="4395"/>
              </w:tabs>
            </w:pPr>
            <w:r w:rsidRPr="007124CE">
              <w:t>Жилы</w:t>
            </w:r>
            <w:r w:rsidR="00DD5AF5">
              <w:t xml:space="preserve">е дома </w:t>
            </w:r>
            <w:r w:rsidRPr="007124CE">
              <w:t>8, 9, 10А,13.Жилые дома 7, 11, 14, 15, 16.</w:t>
            </w:r>
          </w:p>
        </w:tc>
        <w:tc>
          <w:tcPr>
            <w:tcW w:w="1244" w:type="dxa"/>
            <w:tcBorders>
              <w:top w:val="single" w:sz="4" w:space="0" w:color="auto"/>
              <w:left w:val="single" w:sz="4" w:space="0" w:color="auto"/>
              <w:bottom w:val="single" w:sz="4" w:space="0" w:color="auto"/>
              <w:right w:val="single" w:sz="4" w:space="0" w:color="auto"/>
            </w:tcBorders>
            <w:vAlign w:val="center"/>
          </w:tcPr>
          <w:p w14:paraId="680A1464" w14:textId="77777777" w:rsidR="00D93429" w:rsidRPr="007124CE" w:rsidRDefault="00D93429" w:rsidP="00DD5AF5">
            <w:pPr>
              <w:widowControl w:val="0"/>
              <w:tabs>
                <w:tab w:val="left" w:pos="4395"/>
              </w:tabs>
              <w:jc w:val="center"/>
            </w:pPr>
            <w:r w:rsidRPr="007124CE">
              <w:t>20-200</w:t>
            </w:r>
          </w:p>
          <w:p w14:paraId="65BD1DB0" w14:textId="77777777" w:rsidR="00D93429" w:rsidRPr="007124CE" w:rsidRDefault="00D93429" w:rsidP="00DD5AF5">
            <w:pPr>
              <w:widowControl w:val="0"/>
              <w:tabs>
                <w:tab w:val="left" w:pos="4395"/>
              </w:tabs>
              <w:jc w:val="center"/>
            </w:pPr>
          </w:p>
          <w:p w14:paraId="2328CF37" w14:textId="77777777" w:rsidR="00D93429" w:rsidRPr="007124CE" w:rsidRDefault="00D93429" w:rsidP="00DD5AF5">
            <w:pPr>
              <w:widowControl w:val="0"/>
              <w:tabs>
                <w:tab w:val="left" w:pos="4395"/>
              </w:tabs>
              <w:jc w:val="center"/>
            </w:pPr>
            <w:r w:rsidRPr="007124CE">
              <w:t>25-200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6FA2487E" w14:textId="77777777" w:rsidR="00D93429" w:rsidRPr="007124CE" w:rsidRDefault="00D93429" w:rsidP="00DD5AF5">
            <w:pPr>
              <w:widowControl w:val="0"/>
              <w:tabs>
                <w:tab w:val="left" w:pos="4395"/>
              </w:tabs>
              <w:jc w:val="center"/>
            </w:pPr>
            <w:r w:rsidRPr="007124CE">
              <w:t>550</w:t>
            </w:r>
          </w:p>
          <w:p w14:paraId="3FC40FF8" w14:textId="77777777" w:rsidR="00D93429" w:rsidRPr="007124CE" w:rsidRDefault="00D93429" w:rsidP="00DD5AF5">
            <w:pPr>
              <w:widowControl w:val="0"/>
              <w:tabs>
                <w:tab w:val="left" w:pos="4395"/>
              </w:tabs>
              <w:jc w:val="center"/>
            </w:pPr>
          </w:p>
          <w:p w14:paraId="5FA58338" w14:textId="77777777" w:rsidR="00D93429" w:rsidRPr="007124CE" w:rsidRDefault="00D93429" w:rsidP="00DD5AF5">
            <w:pPr>
              <w:widowControl w:val="0"/>
              <w:tabs>
                <w:tab w:val="left" w:pos="4395"/>
              </w:tabs>
              <w:jc w:val="center"/>
            </w:pPr>
            <w:r w:rsidRPr="007124CE">
              <w:t>380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6BA7EB49" w14:textId="77777777" w:rsidR="00D93429" w:rsidRPr="007124CE" w:rsidRDefault="00D93429" w:rsidP="00DD5AF5">
            <w:pPr>
              <w:widowControl w:val="0"/>
              <w:tabs>
                <w:tab w:val="left" w:pos="4395"/>
              </w:tabs>
              <w:jc w:val="center"/>
            </w:pPr>
          </w:p>
          <w:p w14:paraId="23FA3799" w14:textId="77777777" w:rsidR="00D93429" w:rsidRPr="007124CE" w:rsidRDefault="00D93429" w:rsidP="00DD5AF5">
            <w:pPr>
              <w:widowControl w:val="0"/>
              <w:tabs>
                <w:tab w:val="left" w:pos="4395"/>
              </w:tabs>
              <w:jc w:val="center"/>
            </w:pPr>
            <w:r w:rsidRPr="007124CE">
              <w:t>2017</w:t>
            </w:r>
          </w:p>
        </w:tc>
      </w:tr>
      <w:tr w:rsidR="00D93429" w:rsidRPr="00AC5A6D" w14:paraId="60A0DB40"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676" w:type="dxa"/>
            <w:gridSpan w:val="2"/>
            <w:tcBorders>
              <w:top w:val="single" w:sz="4" w:space="0" w:color="auto"/>
              <w:left w:val="single" w:sz="4" w:space="0" w:color="auto"/>
              <w:bottom w:val="single" w:sz="4" w:space="0" w:color="auto"/>
              <w:right w:val="single" w:sz="4" w:space="0" w:color="auto"/>
            </w:tcBorders>
            <w:vAlign w:val="center"/>
          </w:tcPr>
          <w:p w14:paraId="45B16934" w14:textId="77777777" w:rsidR="00D93429" w:rsidRPr="007124CE" w:rsidRDefault="00D93429" w:rsidP="00DD5AF5">
            <w:pPr>
              <w:widowControl w:val="0"/>
              <w:tabs>
                <w:tab w:val="left" w:pos="4395"/>
              </w:tabs>
              <w:spacing w:line="276" w:lineRule="auto"/>
              <w:jc w:val="center"/>
            </w:pPr>
          </w:p>
          <w:p w14:paraId="421DDAD0" w14:textId="77777777" w:rsidR="00D93429" w:rsidRPr="007124CE" w:rsidRDefault="00D93429" w:rsidP="00DD5AF5">
            <w:pPr>
              <w:widowControl w:val="0"/>
              <w:tabs>
                <w:tab w:val="left" w:pos="4395"/>
              </w:tabs>
              <w:spacing w:line="276" w:lineRule="auto"/>
              <w:jc w:val="center"/>
            </w:pPr>
            <w:r w:rsidRPr="007124CE">
              <w:t>3</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0E603F1F" w14:textId="77777777" w:rsidR="00D93429" w:rsidRPr="007124CE" w:rsidRDefault="00D93429" w:rsidP="00DD5AF5">
            <w:pPr>
              <w:widowControl w:val="0"/>
              <w:tabs>
                <w:tab w:val="left" w:pos="4395"/>
              </w:tabs>
              <w:jc w:val="center"/>
            </w:pPr>
            <w:proofErr w:type="spellStart"/>
            <w:r w:rsidRPr="007124CE">
              <w:t>ул.Шимановская</w:t>
            </w:r>
            <w:proofErr w:type="spellEnd"/>
          </w:p>
          <w:p w14:paraId="1D624EC6" w14:textId="77777777" w:rsidR="00D93429" w:rsidRPr="007124CE" w:rsidRDefault="00D93429" w:rsidP="00DD5AF5">
            <w:pPr>
              <w:widowControl w:val="0"/>
              <w:tabs>
                <w:tab w:val="left" w:pos="4395"/>
              </w:tabs>
              <w:jc w:val="center"/>
            </w:pPr>
            <w:r w:rsidRPr="007124CE">
              <w:t>ТК 61 – ТК-69</w:t>
            </w:r>
          </w:p>
          <w:p w14:paraId="5F74B27B" w14:textId="77777777" w:rsidR="00D93429" w:rsidRPr="007124CE" w:rsidRDefault="00D93429" w:rsidP="00DD5AF5">
            <w:pPr>
              <w:widowControl w:val="0"/>
              <w:tabs>
                <w:tab w:val="left" w:pos="4395"/>
              </w:tabs>
              <w:jc w:val="center"/>
            </w:pPr>
            <w:r w:rsidRPr="007124CE">
              <w:t>ТК-70 – ТК-78</w:t>
            </w:r>
          </w:p>
        </w:tc>
        <w:tc>
          <w:tcPr>
            <w:tcW w:w="2627" w:type="dxa"/>
            <w:tcBorders>
              <w:top w:val="single" w:sz="4" w:space="0" w:color="auto"/>
              <w:left w:val="single" w:sz="4" w:space="0" w:color="auto"/>
              <w:bottom w:val="single" w:sz="4" w:space="0" w:color="auto"/>
              <w:right w:val="single" w:sz="4" w:space="0" w:color="auto"/>
            </w:tcBorders>
            <w:vAlign w:val="center"/>
          </w:tcPr>
          <w:p w14:paraId="1AF00D80" w14:textId="77777777" w:rsidR="00D93429" w:rsidRPr="007124CE" w:rsidRDefault="00D93429" w:rsidP="00DD5AF5">
            <w:pPr>
              <w:widowControl w:val="0"/>
              <w:tabs>
                <w:tab w:val="left" w:pos="4395"/>
              </w:tabs>
              <w:jc w:val="center"/>
            </w:pPr>
            <w:r w:rsidRPr="007124CE">
              <w:t>Жилые дома 2, 8А, 8Б, 8В, 8Г, 9.</w:t>
            </w:r>
            <w:r w:rsidR="00DD5AF5">
              <w:t>Жилые дома 14,16,</w:t>
            </w:r>
            <w:r w:rsidRPr="007124CE">
              <w:t>17, 18.</w:t>
            </w:r>
          </w:p>
        </w:tc>
        <w:tc>
          <w:tcPr>
            <w:tcW w:w="1244" w:type="dxa"/>
            <w:tcBorders>
              <w:top w:val="single" w:sz="4" w:space="0" w:color="auto"/>
              <w:left w:val="single" w:sz="4" w:space="0" w:color="auto"/>
              <w:bottom w:val="single" w:sz="4" w:space="0" w:color="auto"/>
              <w:right w:val="single" w:sz="4" w:space="0" w:color="auto"/>
            </w:tcBorders>
            <w:vAlign w:val="center"/>
          </w:tcPr>
          <w:p w14:paraId="0642A1CC" w14:textId="77777777" w:rsidR="00D93429" w:rsidRPr="007124CE" w:rsidRDefault="00D93429" w:rsidP="00DD5AF5">
            <w:pPr>
              <w:widowControl w:val="0"/>
              <w:tabs>
                <w:tab w:val="left" w:pos="4395"/>
              </w:tabs>
              <w:jc w:val="center"/>
            </w:pPr>
            <w:r w:rsidRPr="007124CE">
              <w:t>25-150</w:t>
            </w:r>
          </w:p>
          <w:p w14:paraId="4545CEB9" w14:textId="77777777" w:rsidR="00D93429" w:rsidRPr="007124CE" w:rsidRDefault="00D93429" w:rsidP="00DD5AF5">
            <w:pPr>
              <w:widowControl w:val="0"/>
              <w:tabs>
                <w:tab w:val="left" w:pos="4395"/>
              </w:tabs>
              <w:jc w:val="center"/>
            </w:pPr>
          </w:p>
          <w:p w14:paraId="22187137" w14:textId="77777777" w:rsidR="00D93429" w:rsidRPr="007124CE" w:rsidRDefault="00D93429" w:rsidP="00DD5AF5">
            <w:pPr>
              <w:widowControl w:val="0"/>
              <w:tabs>
                <w:tab w:val="left" w:pos="4395"/>
              </w:tabs>
              <w:jc w:val="center"/>
            </w:pPr>
            <w:r w:rsidRPr="007124CE">
              <w:t>32-150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1EBC14F0" w14:textId="77777777" w:rsidR="00D93429" w:rsidRPr="007124CE" w:rsidRDefault="00D93429" w:rsidP="00DD5AF5">
            <w:pPr>
              <w:widowControl w:val="0"/>
              <w:tabs>
                <w:tab w:val="left" w:pos="4395"/>
              </w:tabs>
              <w:jc w:val="center"/>
            </w:pPr>
            <w:r w:rsidRPr="007124CE">
              <w:t>470</w:t>
            </w:r>
          </w:p>
          <w:p w14:paraId="307BF961" w14:textId="77777777" w:rsidR="00D93429" w:rsidRPr="007124CE" w:rsidRDefault="00D93429" w:rsidP="00DD5AF5">
            <w:pPr>
              <w:widowControl w:val="0"/>
              <w:tabs>
                <w:tab w:val="left" w:pos="4395"/>
              </w:tabs>
              <w:jc w:val="center"/>
            </w:pPr>
          </w:p>
          <w:p w14:paraId="1F1ACEF0" w14:textId="77777777" w:rsidR="00D93429" w:rsidRPr="007124CE" w:rsidRDefault="00D93429" w:rsidP="00DD5AF5">
            <w:pPr>
              <w:widowControl w:val="0"/>
              <w:tabs>
                <w:tab w:val="left" w:pos="4395"/>
              </w:tabs>
              <w:jc w:val="center"/>
            </w:pPr>
            <w:r w:rsidRPr="007124CE">
              <w:t>115</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628198B7" w14:textId="77777777" w:rsidR="00D93429" w:rsidRPr="007124CE" w:rsidRDefault="00D93429" w:rsidP="00DD5AF5">
            <w:pPr>
              <w:widowControl w:val="0"/>
              <w:tabs>
                <w:tab w:val="left" w:pos="4395"/>
              </w:tabs>
              <w:jc w:val="center"/>
            </w:pPr>
          </w:p>
          <w:p w14:paraId="20CC81EB" w14:textId="77777777" w:rsidR="00D93429" w:rsidRPr="007124CE" w:rsidRDefault="00D93429" w:rsidP="00DD5AF5">
            <w:pPr>
              <w:widowControl w:val="0"/>
              <w:tabs>
                <w:tab w:val="left" w:pos="4395"/>
              </w:tabs>
              <w:jc w:val="center"/>
            </w:pPr>
            <w:r w:rsidRPr="007124CE">
              <w:t>2018</w:t>
            </w:r>
          </w:p>
        </w:tc>
      </w:tr>
      <w:tr w:rsidR="00D93429" w:rsidRPr="00AC5A6D" w14:paraId="0F82CF5C"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9939" w:type="dxa"/>
            <w:gridSpan w:val="10"/>
            <w:tcBorders>
              <w:top w:val="single" w:sz="4" w:space="0" w:color="auto"/>
              <w:left w:val="single" w:sz="4" w:space="0" w:color="auto"/>
              <w:bottom w:val="single" w:sz="4" w:space="0" w:color="auto"/>
              <w:right w:val="single" w:sz="4" w:space="0" w:color="auto"/>
            </w:tcBorders>
            <w:vAlign w:val="center"/>
          </w:tcPr>
          <w:p w14:paraId="16082003" w14:textId="77777777" w:rsidR="00D93429" w:rsidRPr="007124CE" w:rsidRDefault="00D93429" w:rsidP="00DD5AF5">
            <w:pPr>
              <w:widowControl w:val="0"/>
              <w:tabs>
                <w:tab w:val="left" w:pos="4395"/>
              </w:tabs>
              <w:spacing w:line="276" w:lineRule="auto"/>
              <w:jc w:val="center"/>
              <w:rPr>
                <w:b/>
              </w:rPr>
            </w:pPr>
          </w:p>
          <w:p w14:paraId="50C0CCEF" w14:textId="77777777" w:rsidR="00D93429" w:rsidRPr="007124CE" w:rsidRDefault="00D93429" w:rsidP="00DD5AF5">
            <w:pPr>
              <w:widowControl w:val="0"/>
              <w:tabs>
                <w:tab w:val="left" w:pos="4395"/>
              </w:tabs>
              <w:spacing w:line="276" w:lineRule="auto"/>
              <w:jc w:val="center"/>
              <w:rPr>
                <w:b/>
              </w:rPr>
            </w:pPr>
            <w:r w:rsidRPr="007124CE">
              <w:rPr>
                <w:b/>
              </w:rPr>
              <w:t>Муниципальная котельная АТП</w:t>
            </w:r>
          </w:p>
        </w:tc>
      </w:tr>
      <w:tr w:rsidR="00D93429" w:rsidRPr="00AC5A6D" w14:paraId="3B8DBE2F"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1"/>
        </w:trPr>
        <w:tc>
          <w:tcPr>
            <w:tcW w:w="676" w:type="dxa"/>
            <w:gridSpan w:val="2"/>
            <w:tcBorders>
              <w:top w:val="single" w:sz="4" w:space="0" w:color="auto"/>
              <w:left w:val="single" w:sz="4" w:space="0" w:color="auto"/>
              <w:bottom w:val="single" w:sz="4" w:space="0" w:color="auto"/>
              <w:right w:val="single" w:sz="4" w:space="0" w:color="auto"/>
            </w:tcBorders>
            <w:vAlign w:val="center"/>
          </w:tcPr>
          <w:p w14:paraId="2859AA6E" w14:textId="77777777" w:rsidR="00D93429" w:rsidRPr="007124CE" w:rsidRDefault="00D93429" w:rsidP="00DD5AF5">
            <w:pPr>
              <w:widowControl w:val="0"/>
              <w:tabs>
                <w:tab w:val="left" w:pos="4395"/>
              </w:tabs>
              <w:spacing w:line="276" w:lineRule="auto"/>
              <w:jc w:val="center"/>
            </w:pPr>
          </w:p>
          <w:p w14:paraId="12EC05AC" w14:textId="77777777" w:rsidR="00D93429" w:rsidRPr="007124CE" w:rsidRDefault="00D93429" w:rsidP="00DD5AF5">
            <w:pPr>
              <w:widowControl w:val="0"/>
              <w:tabs>
                <w:tab w:val="left" w:pos="4395"/>
              </w:tabs>
              <w:spacing w:line="276" w:lineRule="auto"/>
              <w:jc w:val="center"/>
            </w:pPr>
            <w:r w:rsidRPr="007124CE">
              <w:t>4</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03A24472" w14:textId="77777777" w:rsidR="00D93429" w:rsidRPr="007124CE" w:rsidRDefault="00D93429" w:rsidP="00DD5AF5">
            <w:pPr>
              <w:widowControl w:val="0"/>
              <w:tabs>
                <w:tab w:val="left" w:pos="4395"/>
              </w:tabs>
              <w:jc w:val="center"/>
            </w:pPr>
            <w:proofErr w:type="spellStart"/>
            <w:r w:rsidRPr="007124CE">
              <w:t>ул.Березовая</w:t>
            </w:r>
            <w:proofErr w:type="spellEnd"/>
            <w:r w:rsidRPr="007124CE">
              <w:t xml:space="preserve"> ТК-65 – ТК-70</w:t>
            </w:r>
          </w:p>
        </w:tc>
        <w:tc>
          <w:tcPr>
            <w:tcW w:w="2627" w:type="dxa"/>
            <w:tcBorders>
              <w:top w:val="single" w:sz="4" w:space="0" w:color="auto"/>
              <w:left w:val="single" w:sz="4" w:space="0" w:color="auto"/>
              <w:bottom w:val="single" w:sz="4" w:space="0" w:color="auto"/>
              <w:right w:val="single" w:sz="4" w:space="0" w:color="auto"/>
            </w:tcBorders>
            <w:vAlign w:val="center"/>
          </w:tcPr>
          <w:p w14:paraId="03287C4B" w14:textId="77777777" w:rsidR="00D93429" w:rsidRPr="007124CE" w:rsidRDefault="00DD5AF5" w:rsidP="00DD5AF5">
            <w:pPr>
              <w:widowControl w:val="0"/>
              <w:tabs>
                <w:tab w:val="left" w:pos="4395"/>
              </w:tabs>
              <w:jc w:val="center"/>
            </w:pPr>
            <w:r>
              <w:t>Жилые дома 1,2В,</w:t>
            </w:r>
            <w:r w:rsidR="00D93429" w:rsidRPr="007124CE">
              <w:t>3,13.</w:t>
            </w:r>
          </w:p>
        </w:tc>
        <w:tc>
          <w:tcPr>
            <w:tcW w:w="1244" w:type="dxa"/>
            <w:tcBorders>
              <w:top w:val="single" w:sz="4" w:space="0" w:color="auto"/>
              <w:left w:val="single" w:sz="4" w:space="0" w:color="auto"/>
              <w:bottom w:val="single" w:sz="4" w:space="0" w:color="auto"/>
              <w:right w:val="single" w:sz="4" w:space="0" w:color="auto"/>
            </w:tcBorders>
            <w:vAlign w:val="center"/>
          </w:tcPr>
          <w:p w14:paraId="43350989" w14:textId="77777777" w:rsidR="00D93429" w:rsidRPr="007124CE" w:rsidRDefault="00D93429" w:rsidP="00DD5AF5">
            <w:pPr>
              <w:widowControl w:val="0"/>
              <w:tabs>
                <w:tab w:val="left" w:pos="4395"/>
              </w:tabs>
              <w:jc w:val="center"/>
            </w:pPr>
            <w:r w:rsidRPr="007124CE">
              <w:t>25-100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64BBA0C4" w14:textId="77777777" w:rsidR="00D93429" w:rsidRPr="007124CE" w:rsidRDefault="00D93429" w:rsidP="00DD5AF5">
            <w:pPr>
              <w:widowControl w:val="0"/>
              <w:tabs>
                <w:tab w:val="left" w:pos="4395"/>
              </w:tabs>
              <w:jc w:val="center"/>
            </w:pPr>
            <w:r w:rsidRPr="007124CE">
              <w:t>270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0D136170" w14:textId="77777777" w:rsidR="00D93429" w:rsidRPr="007124CE" w:rsidRDefault="00D93429" w:rsidP="00DD5AF5">
            <w:pPr>
              <w:widowControl w:val="0"/>
              <w:tabs>
                <w:tab w:val="left" w:pos="4395"/>
              </w:tabs>
              <w:jc w:val="center"/>
            </w:pPr>
            <w:r w:rsidRPr="007124CE">
              <w:t>2019</w:t>
            </w:r>
          </w:p>
        </w:tc>
      </w:tr>
      <w:tr w:rsidR="00D93429" w:rsidRPr="00AC5A6D" w14:paraId="5C959903"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676" w:type="dxa"/>
            <w:gridSpan w:val="2"/>
            <w:tcBorders>
              <w:top w:val="single" w:sz="4" w:space="0" w:color="auto"/>
              <w:left w:val="single" w:sz="4" w:space="0" w:color="auto"/>
              <w:bottom w:val="single" w:sz="4" w:space="0" w:color="auto"/>
              <w:right w:val="single" w:sz="4" w:space="0" w:color="auto"/>
            </w:tcBorders>
            <w:vAlign w:val="center"/>
          </w:tcPr>
          <w:p w14:paraId="47C5E944" w14:textId="77777777" w:rsidR="00D93429" w:rsidRPr="007124CE" w:rsidRDefault="00D93429" w:rsidP="00DD5AF5">
            <w:pPr>
              <w:widowControl w:val="0"/>
              <w:tabs>
                <w:tab w:val="left" w:pos="4395"/>
              </w:tabs>
              <w:spacing w:line="276" w:lineRule="auto"/>
              <w:jc w:val="center"/>
            </w:pPr>
          </w:p>
          <w:p w14:paraId="0E92A787" w14:textId="77777777" w:rsidR="00D93429" w:rsidRPr="007124CE" w:rsidRDefault="00D93429" w:rsidP="00DD5AF5">
            <w:pPr>
              <w:widowControl w:val="0"/>
              <w:tabs>
                <w:tab w:val="left" w:pos="4395"/>
              </w:tabs>
              <w:spacing w:line="276" w:lineRule="auto"/>
              <w:jc w:val="center"/>
            </w:pPr>
            <w:r w:rsidRPr="007124CE">
              <w:t>5</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2B31A702" w14:textId="77777777" w:rsidR="00D93429" w:rsidRPr="007124CE" w:rsidRDefault="00D93429" w:rsidP="00DD5AF5">
            <w:pPr>
              <w:widowControl w:val="0"/>
              <w:tabs>
                <w:tab w:val="left" w:pos="4395"/>
              </w:tabs>
              <w:jc w:val="center"/>
            </w:pPr>
            <w:proofErr w:type="spellStart"/>
            <w:r w:rsidRPr="007124CE">
              <w:t>ул.Дальняя</w:t>
            </w:r>
            <w:proofErr w:type="spellEnd"/>
            <w:r w:rsidRPr="007124CE">
              <w:t xml:space="preserve"> ТК-77</w:t>
            </w:r>
          </w:p>
          <w:p w14:paraId="2AE0BDB6" w14:textId="77777777" w:rsidR="00D93429" w:rsidRPr="007124CE" w:rsidRDefault="00D93429" w:rsidP="00DD5AF5">
            <w:pPr>
              <w:widowControl w:val="0"/>
              <w:tabs>
                <w:tab w:val="left" w:pos="4395"/>
              </w:tabs>
              <w:jc w:val="center"/>
            </w:pPr>
            <w:proofErr w:type="spellStart"/>
            <w:r w:rsidRPr="007124CE">
              <w:t>ул.Полярная</w:t>
            </w:r>
            <w:proofErr w:type="spellEnd"/>
            <w:r w:rsidRPr="007124CE">
              <w:t xml:space="preserve"> ТК-78-ТК-81</w:t>
            </w:r>
          </w:p>
        </w:tc>
        <w:tc>
          <w:tcPr>
            <w:tcW w:w="2627" w:type="dxa"/>
            <w:tcBorders>
              <w:top w:val="single" w:sz="4" w:space="0" w:color="auto"/>
              <w:left w:val="single" w:sz="4" w:space="0" w:color="auto"/>
              <w:bottom w:val="single" w:sz="4" w:space="0" w:color="auto"/>
              <w:right w:val="single" w:sz="4" w:space="0" w:color="auto"/>
            </w:tcBorders>
            <w:vAlign w:val="center"/>
          </w:tcPr>
          <w:p w14:paraId="0ADABB9F" w14:textId="77777777" w:rsidR="00D93429" w:rsidRPr="007124CE" w:rsidRDefault="00D93429" w:rsidP="00DD5AF5">
            <w:pPr>
              <w:widowControl w:val="0"/>
              <w:tabs>
                <w:tab w:val="left" w:pos="4395"/>
              </w:tabs>
            </w:pPr>
            <w:r w:rsidRPr="007124CE">
              <w:t>Жилые дома 25А.</w:t>
            </w:r>
          </w:p>
          <w:p w14:paraId="045C87B3" w14:textId="77777777" w:rsidR="00D93429" w:rsidRPr="007124CE" w:rsidRDefault="00D93429" w:rsidP="00DD5AF5">
            <w:pPr>
              <w:widowControl w:val="0"/>
              <w:tabs>
                <w:tab w:val="left" w:pos="4395"/>
              </w:tabs>
            </w:pPr>
            <w:r w:rsidRPr="007124CE">
              <w:t>Жилые дома 1, 3, 8.</w:t>
            </w:r>
          </w:p>
        </w:tc>
        <w:tc>
          <w:tcPr>
            <w:tcW w:w="1244" w:type="dxa"/>
            <w:tcBorders>
              <w:top w:val="single" w:sz="4" w:space="0" w:color="auto"/>
              <w:left w:val="single" w:sz="4" w:space="0" w:color="auto"/>
              <w:bottom w:val="single" w:sz="4" w:space="0" w:color="auto"/>
              <w:right w:val="single" w:sz="4" w:space="0" w:color="auto"/>
            </w:tcBorders>
            <w:vAlign w:val="center"/>
          </w:tcPr>
          <w:p w14:paraId="6CCE95B2" w14:textId="77777777" w:rsidR="00D93429" w:rsidRPr="007124CE" w:rsidRDefault="00D93429" w:rsidP="00DD5AF5">
            <w:pPr>
              <w:widowControl w:val="0"/>
              <w:tabs>
                <w:tab w:val="left" w:pos="4395"/>
              </w:tabs>
              <w:jc w:val="center"/>
            </w:pPr>
            <w:r w:rsidRPr="007124CE">
              <w:t>32</w:t>
            </w:r>
          </w:p>
          <w:p w14:paraId="4C51CC4B" w14:textId="77777777" w:rsidR="00D93429" w:rsidRPr="007124CE" w:rsidRDefault="00D93429" w:rsidP="00DD5AF5">
            <w:pPr>
              <w:widowControl w:val="0"/>
              <w:tabs>
                <w:tab w:val="left" w:pos="4395"/>
              </w:tabs>
              <w:jc w:val="center"/>
            </w:pPr>
            <w:r w:rsidRPr="007124CE">
              <w:t>50-100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7917322F" w14:textId="77777777" w:rsidR="00D93429" w:rsidRPr="007124CE" w:rsidRDefault="00D93429" w:rsidP="00DD5AF5">
            <w:pPr>
              <w:widowControl w:val="0"/>
              <w:tabs>
                <w:tab w:val="left" w:pos="4395"/>
              </w:tabs>
              <w:jc w:val="center"/>
            </w:pPr>
            <w:r w:rsidRPr="007124CE">
              <w:t>32</w:t>
            </w:r>
          </w:p>
          <w:p w14:paraId="09ED2638" w14:textId="77777777" w:rsidR="00D93429" w:rsidRPr="007124CE" w:rsidRDefault="00D93429" w:rsidP="00DD5AF5">
            <w:pPr>
              <w:widowControl w:val="0"/>
              <w:tabs>
                <w:tab w:val="left" w:pos="4395"/>
              </w:tabs>
              <w:jc w:val="center"/>
            </w:pPr>
            <w:r w:rsidRPr="007124CE">
              <w:t>540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69DFF09B" w14:textId="77777777" w:rsidR="00D93429" w:rsidRPr="007124CE" w:rsidRDefault="00D93429" w:rsidP="00DD5AF5">
            <w:pPr>
              <w:widowControl w:val="0"/>
              <w:tabs>
                <w:tab w:val="left" w:pos="4395"/>
              </w:tabs>
              <w:jc w:val="center"/>
            </w:pPr>
          </w:p>
          <w:p w14:paraId="4F1E6856" w14:textId="77777777" w:rsidR="00D93429" w:rsidRPr="007124CE" w:rsidRDefault="00D93429" w:rsidP="00DD5AF5">
            <w:pPr>
              <w:widowControl w:val="0"/>
              <w:tabs>
                <w:tab w:val="left" w:pos="4395"/>
              </w:tabs>
              <w:jc w:val="center"/>
            </w:pPr>
            <w:r w:rsidRPr="007124CE">
              <w:t>2019</w:t>
            </w:r>
          </w:p>
        </w:tc>
      </w:tr>
      <w:tr w:rsidR="00D93429" w:rsidRPr="00AC5A6D" w14:paraId="02B0180C"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trPr>
        <w:tc>
          <w:tcPr>
            <w:tcW w:w="676" w:type="dxa"/>
            <w:gridSpan w:val="2"/>
            <w:tcBorders>
              <w:top w:val="single" w:sz="4" w:space="0" w:color="auto"/>
              <w:left w:val="single" w:sz="4" w:space="0" w:color="auto"/>
              <w:bottom w:val="single" w:sz="4" w:space="0" w:color="auto"/>
              <w:right w:val="single" w:sz="4" w:space="0" w:color="auto"/>
            </w:tcBorders>
            <w:vAlign w:val="center"/>
          </w:tcPr>
          <w:p w14:paraId="721BE5E6" w14:textId="77777777" w:rsidR="00D93429" w:rsidRPr="007124CE" w:rsidRDefault="00D93429" w:rsidP="00DD5AF5">
            <w:pPr>
              <w:widowControl w:val="0"/>
              <w:tabs>
                <w:tab w:val="left" w:pos="4395"/>
              </w:tabs>
              <w:spacing w:line="276" w:lineRule="auto"/>
              <w:jc w:val="center"/>
            </w:pPr>
            <w:r w:rsidRPr="007124CE">
              <w:t>6</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334F9248" w14:textId="77777777" w:rsidR="00D93429" w:rsidRPr="007124CE" w:rsidRDefault="00D93429" w:rsidP="00DD5AF5">
            <w:pPr>
              <w:widowControl w:val="0"/>
              <w:tabs>
                <w:tab w:val="left" w:pos="4395"/>
              </w:tabs>
              <w:jc w:val="center"/>
            </w:pPr>
            <w:proofErr w:type="spellStart"/>
            <w:r w:rsidRPr="007124CE">
              <w:t>пер.Комарова</w:t>
            </w:r>
            <w:proofErr w:type="spellEnd"/>
            <w:r w:rsidRPr="007124CE">
              <w:t xml:space="preserve"> ТК-81 – ТК-92, ТК-1.</w:t>
            </w:r>
          </w:p>
        </w:tc>
        <w:tc>
          <w:tcPr>
            <w:tcW w:w="2627" w:type="dxa"/>
            <w:tcBorders>
              <w:top w:val="single" w:sz="4" w:space="0" w:color="auto"/>
              <w:left w:val="single" w:sz="4" w:space="0" w:color="auto"/>
              <w:bottom w:val="single" w:sz="4" w:space="0" w:color="auto"/>
              <w:right w:val="single" w:sz="4" w:space="0" w:color="auto"/>
            </w:tcBorders>
            <w:vAlign w:val="center"/>
          </w:tcPr>
          <w:p w14:paraId="0EAB9306" w14:textId="77777777" w:rsidR="00D93429" w:rsidRPr="007124CE" w:rsidRDefault="00D93429" w:rsidP="00DD5AF5">
            <w:pPr>
              <w:widowControl w:val="0"/>
              <w:tabs>
                <w:tab w:val="left" w:pos="4395"/>
              </w:tabs>
              <w:jc w:val="center"/>
            </w:pPr>
            <w:r w:rsidRPr="007124CE">
              <w:t>Жилые дома 1, 3, 8, 12, 14, 18.</w:t>
            </w:r>
          </w:p>
        </w:tc>
        <w:tc>
          <w:tcPr>
            <w:tcW w:w="1244" w:type="dxa"/>
            <w:tcBorders>
              <w:top w:val="single" w:sz="4" w:space="0" w:color="auto"/>
              <w:left w:val="single" w:sz="4" w:space="0" w:color="auto"/>
              <w:bottom w:val="single" w:sz="4" w:space="0" w:color="auto"/>
              <w:right w:val="single" w:sz="4" w:space="0" w:color="auto"/>
            </w:tcBorders>
            <w:vAlign w:val="center"/>
          </w:tcPr>
          <w:p w14:paraId="67340FDD" w14:textId="77777777" w:rsidR="00D93429" w:rsidRPr="007124CE" w:rsidRDefault="00D93429" w:rsidP="00DD5AF5">
            <w:pPr>
              <w:widowControl w:val="0"/>
              <w:tabs>
                <w:tab w:val="left" w:pos="4395"/>
              </w:tabs>
              <w:jc w:val="center"/>
            </w:pPr>
            <w:r w:rsidRPr="007124CE">
              <w:t>15 -50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53518473" w14:textId="77777777" w:rsidR="00D93429" w:rsidRPr="007124CE" w:rsidRDefault="00D93429" w:rsidP="00DD5AF5">
            <w:pPr>
              <w:widowControl w:val="0"/>
              <w:tabs>
                <w:tab w:val="left" w:pos="4395"/>
              </w:tabs>
              <w:jc w:val="center"/>
            </w:pPr>
            <w:r w:rsidRPr="007124CE">
              <w:t>190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79531095" w14:textId="77777777" w:rsidR="00D93429" w:rsidRPr="007124CE" w:rsidRDefault="00D93429" w:rsidP="00DD5AF5">
            <w:pPr>
              <w:widowControl w:val="0"/>
              <w:tabs>
                <w:tab w:val="left" w:pos="4395"/>
              </w:tabs>
              <w:jc w:val="center"/>
            </w:pPr>
            <w:r w:rsidRPr="007124CE">
              <w:t>2019</w:t>
            </w:r>
          </w:p>
        </w:tc>
      </w:tr>
      <w:tr w:rsidR="00D93429" w:rsidRPr="00AC5A6D" w14:paraId="3F7278E7"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9939" w:type="dxa"/>
            <w:gridSpan w:val="10"/>
            <w:tcBorders>
              <w:top w:val="single" w:sz="4" w:space="0" w:color="auto"/>
              <w:left w:val="single" w:sz="4" w:space="0" w:color="auto"/>
              <w:bottom w:val="single" w:sz="4" w:space="0" w:color="auto"/>
              <w:right w:val="single" w:sz="4" w:space="0" w:color="auto"/>
            </w:tcBorders>
            <w:vAlign w:val="center"/>
          </w:tcPr>
          <w:p w14:paraId="389737D6" w14:textId="77777777" w:rsidR="00D93429" w:rsidRPr="007124CE" w:rsidRDefault="00D93429" w:rsidP="00DD5AF5">
            <w:pPr>
              <w:widowControl w:val="0"/>
              <w:tabs>
                <w:tab w:val="left" w:pos="4395"/>
              </w:tabs>
              <w:spacing w:line="276" w:lineRule="auto"/>
              <w:jc w:val="center"/>
              <w:rPr>
                <w:b/>
              </w:rPr>
            </w:pPr>
          </w:p>
          <w:p w14:paraId="1C45DE6B" w14:textId="77777777" w:rsidR="00D93429" w:rsidRPr="00DD5AF5" w:rsidRDefault="00D93429" w:rsidP="00DD5AF5">
            <w:pPr>
              <w:widowControl w:val="0"/>
              <w:tabs>
                <w:tab w:val="left" w:pos="4395"/>
              </w:tabs>
              <w:spacing w:line="276" w:lineRule="auto"/>
              <w:jc w:val="center"/>
              <w:rPr>
                <w:b/>
              </w:rPr>
            </w:pPr>
            <w:r w:rsidRPr="007124CE">
              <w:rPr>
                <w:b/>
              </w:rPr>
              <w:t>Муниципальная котельная МК-147</w:t>
            </w:r>
          </w:p>
        </w:tc>
      </w:tr>
      <w:tr w:rsidR="00D93429" w:rsidRPr="00AC5A6D" w14:paraId="099A0790"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676" w:type="dxa"/>
            <w:gridSpan w:val="2"/>
            <w:tcBorders>
              <w:top w:val="single" w:sz="4" w:space="0" w:color="auto"/>
              <w:left w:val="single" w:sz="4" w:space="0" w:color="auto"/>
              <w:bottom w:val="single" w:sz="4" w:space="0" w:color="auto"/>
              <w:right w:val="single" w:sz="4" w:space="0" w:color="auto"/>
            </w:tcBorders>
            <w:vAlign w:val="center"/>
          </w:tcPr>
          <w:p w14:paraId="2594FB14" w14:textId="77777777" w:rsidR="00D93429" w:rsidRPr="007124CE" w:rsidRDefault="00D93429" w:rsidP="00DD5AF5">
            <w:pPr>
              <w:widowControl w:val="0"/>
              <w:tabs>
                <w:tab w:val="left" w:pos="4395"/>
              </w:tabs>
              <w:spacing w:line="276" w:lineRule="auto"/>
              <w:jc w:val="center"/>
            </w:pP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5F70FAD7" w14:textId="77777777" w:rsidR="00D93429" w:rsidRPr="007124CE" w:rsidRDefault="00D93429" w:rsidP="00DD5AF5">
            <w:pPr>
              <w:widowControl w:val="0"/>
              <w:tabs>
                <w:tab w:val="left" w:pos="4395"/>
              </w:tabs>
              <w:jc w:val="center"/>
            </w:pPr>
          </w:p>
        </w:tc>
        <w:tc>
          <w:tcPr>
            <w:tcW w:w="2627" w:type="dxa"/>
            <w:tcBorders>
              <w:top w:val="single" w:sz="4" w:space="0" w:color="auto"/>
              <w:left w:val="single" w:sz="4" w:space="0" w:color="auto"/>
              <w:bottom w:val="single" w:sz="4" w:space="0" w:color="auto"/>
              <w:right w:val="single" w:sz="4" w:space="0" w:color="auto"/>
            </w:tcBorders>
            <w:vAlign w:val="center"/>
          </w:tcPr>
          <w:p w14:paraId="0C53FC60" w14:textId="77777777" w:rsidR="00D93429" w:rsidRPr="007124CE" w:rsidRDefault="00D93429" w:rsidP="00DD5AF5">
            <w:pPr>
              <w:widowControl w:val="0"/>
              <w:tabs>
                <w:tab w:val="left" w:pos="4395"/>
              </w:tabs>
              <w:jc w:val="center"/>
            </w:pPr>
          </w:p>
        </w:tc>
        <w:tc>
          <w:tcPr>
            <w:tcW w:w="1244" w:type="dxa"/>
            <w:tcBorders>
              <w:top w:val="single" w:sz="4" w:space="0" w:color="auto"/>
              <w:left w:val="single" w:sz="4" w:space="0" w:color="auto"/>
              <w:bottom w:val="single" w:sz="4" w:space="0" w:color="auto"/>
              <w:right w:val="single" w:sz="4" w:space="0" w:color="auto"/>
            </w:tcBorders>
            <w:vAlign w:val="center"/>
          </w:tcPr>
          <w:p w14:paraId="0D05A26E" w14:textId="77777777" w:rsidR="00D93429" w:rsidRPr="007124CE" w:rsidRDefault="00D93429" w:rsidP="00DD5AF5">
            <w:pPr>
              <w:widowControl w:val="0"/>
              <w:tabs>
                <w:tab w:val="left" w:pos="4395"/>
              </w:tabs>
              <w:jc w:val="center"/>
            </w:pP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2C35083D" w14:textId="77777777" w:rsidR="00D93429" w:rsidRPr="007124CE" w:rsidRDefault="00D93429" w:rsidP="00DD5AF5">
            <w:pPr>
              <w:widowControl w:val="0"/>
              <w:tabs>
                <w:tab w:val="left" w:pos="4395"/>
              </w:tabs>
              <w:jc w:val="center"/>
            </w:pP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0989E16F" w14:textId="77777777" w:rsidR="00D93429" w:rsidRPr="007124CE" w:rsidRDefault="00D93429" w:rsidP="00DD5AF5">
            <w:pPr>
              <w:widowControl w:val="0"/>
              <w:tabs>
                <w:tab w:val="left" w:pos="4395"/>
              </w:tabs>
              <w:jc w:val="center"/>
            </w:pPr>
          </w:p>
        </w:tc>
      </w:tr>
      <w:tr w:rsidR="00D93429" w:rsidRPr="00AC5A6D" w14:paraId="1464DDAA"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trPr>
        <w:tc>
          <w:tcPr>
            <w:tcW w:w="676" w:type="dxa"/>
            <w:gridSpan w:val="2"/>
            <w:tcBorders>
              <w:top w:val="single" w:sz="4" w:space="0" w:color="auto"/>
              <w:left w:val="single" w:sz="4" w:space="0" w:color="auto"/>
              <w:bottom w:val="single" w:sz="4" w:space="0" w:color="auto"/>
              <w:right w:val="single" w:sz="4" w:space="0" w:color="auto"/>
            </w:tcBorders>
            <w:vAlign w:val="center"/>
          </w:tcPr>
          <w:p w14:paraId="7520E78A" w14:textId="77777777" w:rsidR="00D93429" w:rsidRPr="007124CE" w:rsidRDefault="00D93429" w:rsidP="00DD5AF5">
            <w:pPr>
              <w:widowControl w:val="0"/>
              <w:tabs>
                <w:tab w:val="left" w:pos="4395"/>
              </w:tabs>
              <w:spacing w:line="276" w:lineRule="auto"/>
              <w:jc w:val="center"/>
            </w:pPr>
            <w:r w:rsidRPr="007124CE">
              <w:t>8</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0A5F9D3C" w14:textId="77777777" w:rsidR="00D93429" w:rsidRPr="007124CE" w:rsidRDefault="00D93429" w:rsidP="00DD5AF5">
            <w:pPr>
              <w:widowControl w:val="0"/>
              <w:tabs>
                <w:tab w:val="left" w:pos="4395"/>
              </w:tabs>
              <w:jc w:val="center"/>
            </w:pPr>
            <w:proofErr w:type="spellStart"/>
            <w:r w:rsidRPr="007124CE">
              <w:t>ул.Кооперативная</w:t>
            </w:r>
            <w:proofErr w:type="spellEnd"/>
            <w:r w:rsidRPr="007124CE">
              <w:t xml:space="preserve"> ТК-34 – ТК-40</w:t>
            </w:r>
          </w:p>
        </w:tc>
        <w:tc>
          <w:tcPr>
            <w:tcW w:w="2627" w:type="dxa"/>
            <w:tcBorders>
              <w:top w:val="single" w:sz="4" w:space="0" w:color="auto"/>
              <w:left w:val="single" w:sz="4" w:space="0" w:color="auto"/>
              <w:bottom w:val="single" w:sz="4" w:space="0" w:color="auto"/>
              <w:right w:val="single" w:sz="4" w:space="0" w:color="auto"/>
            </w:tcBorders>
            <w:vAlign w:val="center"/>
          </w:tcPr>
          <w:p w14:paraId="111FC344" w14:textId="77777777" w:rsidR="00D93429" w:rsidRPr="00AC5A6D" w:rsidRDefault="00D93429" w:rsidP="00DD5AF5">
            <w:pPr>
              <w:jc w:val="center"/>
            </w:pPr>
            <w:r w:rsidRPr="007124CE">
              <w:t>Жилые дома 2, 4, 5, 6, 7, 8</w:t>
            </w:r>
          </w:p>
        </w:tc>
        <w:tc>
          <w:tcPr>
            <w:tcW w:w="1244" w:type="dxa"/>
            <w:tcBorders>
              <w:top w:val="single" w:sz="4" w:space="0" w:color="auto"/>
              <w:left w:val="single" w:sz="4" w:space="0" w:color="auto"/>
              <w:bottom w:val="single" w:sz="4" w:space="0" w:color="auto"/>
              <w:right w:val="single" w:sz="4" w:space="0" w:color="auto"/>
            </w:tcBorders>
            <w:vAlign w:val="center"/>
          </w:tcPr>
          <w:p w14:paraId="0A92D196" w14:textId="77777777" w:rsidR="00D93429" w:rsidRPr="007124CE" w:rsidRDefault="00D93429" w:rsidP="00DD5AF5">
            <w:pPr>
              <w:widowControl w:val="0"/>
              <w:tabs>
                <w:tab w:val="left" w:pos="4395"/>
              </w:tabs>
              <w:jc w:val="center"/>
            </w:pPr>
          </w:p>
          <w:p w14:paraId="3D7F1EB7" w14:textId="77777777" w:rsidR="00D93429" w:rsidRPr="007124CE" w:rsidRDefault="00D93429" w:rsidP="00DD5AF5">
            <w:pPr>
              <w:widowControl w:val="0"/>
              <w:tabs>
                <w:tab w:val="left" w:pos="4395"/>
              </w:tabs>
              <w:jc w:val="center"/>
            </w:pPr>
            <w:r w:rsidRPr="007124CE">
              <w:t>40 - 80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50CA274C" w14:textId="77777777" w:rsidR="00D93429" w:rsidRPr="007124CE" w:rsidRDefault="00D93429" w:rsidP="00DD5AF5">
            <w:pPr>
              <w:widowControl w:val="0"/>
              <w:tabs>
                <w:tab w:val="left" w:pos="4395"/>
              </w:tabs>
              <w:jc w:val="center"/>
            </w:pPr>
          </w:p>
          <w:p w14:paraId="7652801F" w14:textId="77777777" w:rsidR="00D93429" w:rsidRPr="007124CE" w:rsidRDefault="00D93429" w:rsidP="00DD5AF5">
            <w:pPr>
              <w:widowControl w:val="0"/>
              <w:tabs>
                <w:tab w:val="left" w:pos="4395"/>
              </w:tabs>
              <w:jc w:val="center"/>
            </w:pPr>
            <w:r w:rsidRPr="007124CE">
              <w:t>200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560A2C95" w14:textId="77777777" w:rsidR="00D93429" w:rsidRPr="007124CE" w:rsidRDefault="00D93429" w:rsidP="00DD5AF5">
            <w:pPr>
              <w:widowControl w:val="0"/>
              <w:tabs>
                <w:tab w:val="left" w:pos="4395"/>
              </w:tabs>
              <w:jc w:val="center"/>
            </w:pPr>
          </w:p>
          <w:p w14:paraId="5F5D2BC4" w14:textId="77777777" w:rsidR="00D93429" w:rsidRPr="007124CE" w:rsidRDefault="00D93429" w:rsidP="00DD5AF5">
            <w:pPr>
              <w:widowControl w:val="0"/>
              <w:tabs>
                <w:tab w:val="left" w:pos="4395"/>
              </w:tabs>
              <w:jc w:val="center"/>
            </w:pPr>
            <w:r w:rsidRPr="007124CE">
              <w:t>2016</w:t>
            </w:r>
          </w:p>
        </w:tc>
      </w:tr>
      <w:tr w:rsidR="00D93429" w:rsidRPr="00AC5A6D" w14:paraId="2969F0FA"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
        </w:trPr>
        <w:tc>
          <w:tcPr>
            <w:tcW w:w="676" w:type="dxa"/>
            <w:gridSpan w:val="2"/>
            <w:tcBorders>
              <w:top w:val="single" w:sz="4" w:space="0" w:color="auto"/>
              <w:left w:val="single" w:sz="4" w:space="0" w:color="auto"/>
              <w:bottom w:val="single" w:sz="4" w:space="0" w:color="auto"/>
              <w:right w:val="single" w:sz="4" w:space="0" w:color="auto"/>
            </w:tcBorders>
            <w:vAlign w:val="center"/>
          </w:tcPr>
          <w:p w14:paraId="7C9885F7" w14:textId="77777777" w:rsidR="00D93429" w:rsidRPr="007124CE" w:rsidRDefault="00D93429" w:rsidP="00DD5AF5">
            <w:pPr>
              <w:widowControl w:val="0"/>
              <w:tabs>
                <w:tab w:val="left" w:pos="4395"/>
              </w:tabs>
              <w:spacing w:line="276" w:lineRule="auto"/>
              <w:jc w:val="center"/>
            </w:pPr>
            <w:r w:rsidRPr="007124CE">
              <w:t>9</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02585250" w14:textId="77777777" w:rsidR="00D93429" w:rsidRPr="007124CE" w:rsidRDefault="00D93429" w:rsidP="00DD5AF5">
            <w:pPr>
              <w:widowControl w:val="0"/>
              <w:tabs>
                <w:tab w:val="left" w:pos="4395"/>
              </w:tabs>
              <w:jc w:val="center"/>
            </w:pPr>
            <w:proofErr w:type="spellStart"/>
            <w:r w:rsidRPr="007124CE">
              <w:t>ул.Образцовая</w:t>
            </w:r>
            <w:proofErr w:type="spellEnd"/>
            <w:r w:rsidRPr="007124CE">
              <w:t xml:space="preserve"> ТК-37 – ТК-40</w:t>
            </w:r>
          </w:p>
        </w:tc>
        <w:tc>
          <w:tcPr>
            <w:tcW w:w="2627" w:type="dxa"/>
            <w:tcBorders>
              <w:top w:val="single" w:sz="4" w:space="0" w:color="auto"/>
              <w:left w:val="single" w:sz="4" w:space="0" w:color="auto"/>
              <w:bottom w:val="single" w:sz="4" w:space="0" w:color="auto"/>
              <w:right w:val="single" w:sz="4" w:space="0" w:color="auto"/>
            </w:tcBorders>
            <w:vAlign w:val="center"/>
          </w:tcPr>
          <w:p w14:paraId="115A8B07" w14:textId="77777777" w:rsidR="00D93429" w:rsidRPr="00AC5A6D" w:rsidRDefault="00D93429" w:rsidP="00DD5AF5">
            <w:pPr>
              <w:jc w:val="center"/>
            </w:pPr>
            <w:r w:rsidRPr="007124CE">
              <w:t>Жилые дома 1,  3, 5, 7,</w:t>
            </w:r>
          </w:p>
        </w:tc>
        <w:tc>
          <w:tcPr>
            <w:tcW w:w="1244" w:type="dxa"/>
            <w:tcBorders>
              <w:top w:val="single" w:sz="4" w:space="0" w:color="auto"/>
              <w:left w:val="single" w:sz="4" w:space="0" w:color="auto"/>
              <w:bottom w:val="single" w:sz="4" w:space="0" w:color="auto"/>
              <w:right w:val="single" w:sz="4" w:space="0" w:color="auto"/>
            </w:tcBorders>
            <w:vAlign w:val="center"/>
          </w:tcPr>
          <w:p w14:paraId="5994355B" w14:textId="77777777" w:rsidR="00D93429" w:rsidRPr="007124CE" w:rsidRDefault="00D93429" w:rsidP="00DD5AF5">
            <w:pPr>
              <w:widowControl w:val="0"/>
              <w:tabs>
                <w:tab w:val="left" w:pos="4395"/>
              </w:tabs>
              <w:jc w:val="center"/>
            </w:pPr>
            <w:r w:rsidRPr="007124CE">
              <w:t>40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25CFBC2D" w14:textId="77777777" w:rsidR="00D93429" w:rsidRPr="007124CE" w:rsidRDefault="00D93429" w:rsidP="00DD5AF5">
            <w:pPr>
              <w:widowControl w:val="0"/>
              <w:tabs>
                <w:tab w:val="left" w:pos="4395"/>
              </w:tabs>
              <w:jc w:val="center"/>
            </w:pPr>
            <w:r w:rsidRPr="007124CE">
              <w:t>50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2D72D534" w14:textId="77777777" w:rsidR="00D93429" w:rsidRPr="007124CE" w:rsidRDefault="00D93429" w:rsidP="00DD5AF5">
            <w:pPr>
              <w:widowControl w:val="0"/>
              <w:tabs>
                <w:tab w:val="left" w:pos="4395"/>
              </w:tabs>
              <w:jc w:val="center"/>
            </w:pPr>
            <w:r w:rsidRPr="007124CE">
              <w:t>2016</w:t>
            </w:r>
          </w:p>
        </w:tc>
      </w:tr>
      <w:tr w:rsidR="00D93429" w:rsidRPr="00AC5A6D" w14:paraId="0FF13F0D"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trPr>
        <w:tc>
          <w:tcPr>
            <w:tcW w:w="676" w:type="dxa"/>
            <w:gridSpan w:val="2"/>
            <w:tcBorders>
              <w:top w:val="single" w:sz="4" w:space="0" w:color="auto"/>
              <w:left w:val="single" w:sz="4" w:space="0" w:color="auto"/>
              <w:bottom w:val="single" w:sz="4" w:space="0" w:color="auto"/>
              <w:right w:val="single" w:sz="4" w:space="0" w:color="auto"/>
            </w:tcBorders>
            <w:vAlign w:val="center"/>
          </w:tcPr>
          <w:p w14:paraId="604E6C6D" w14:textId="77777777" w:rsidR="00D93429" w:rsidRPr="007124CE" w:rsidRDefault="00D93429" w:rsidP="00DD5AF5">
            <w:pPr>
              <w:widowControl w:val="0"/>
              <w:tabs>
                <w:tab w:val="left" w:pos="4395"/>
              </w:tabs>
              <w:spacing w:line="276" w:lineRule="auto"/>
              <w:jc w:val="center"/>
            </w:pPr>
            <w:r w:rsidRPr="007124CE">
              <w:t>10</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3BA287FC" w14:textId="77777777" w:rsidR="00D93429" w:rsidRPr="007124CE" w:rsidRDefault="00D93429" w:rsidP="00DD5AF5">
            <w:pPr>
              <w:widowControl w:val="0"/>
              <w:tabs>
                <w:tab w:val="left" w:pos="4395"/>
              </w:tabs>
              <w:jc w:val="center"/>
            </w:pPr>
            <w:proofErr w:type="spellStart"/>
            <w:r w:rsidRPr="007124CE">
              <w:t>ул.Солнечная</w:t>
            </w:r>
            <w:proofErr w:type="spellEnd"/>
            <w:r w:rsidRPr="007124CE">
              <w:t xml:space="preserve"> ТК-46 – ТК-63.</w:t>
            </w:r>
          </w:p>
        </w:tc>
        <w:tc>
          <w:tcPr>
            <w:tcW w:w="2627" w:type="dxa"/>
            <w:tcBorders>
              <w:top w:val="single" w:sz="4" w:space="0" w:color="auto"/>
              <w:left w:val="single" w:sz="4" w:space="0" w:color="auto"/>
              <w:bottom w:val="single" w:sz="4" w:space="0" w:color="auto"/>
              <w:right w:val="single" w:sz="4" w:space="0" w:color="auto"/>
            </w:tcBorders>
            <w:vAlign w:val="center"/>
          </w:tcPr>
          <w:p w14:paraId="6547A816" w14:textId="77777777" w:rsidR="00D93429" w:rsidRPr="00AC5A6D" w:rsidRDefault="00D93429" w:rsidP="00DD5AF5">
            <w:pPr>
              <w:jc w:val="center"/>
            </w:pPr>
            <w:r w:rsidRPr="007124CE">
              <w:t>Жилые дома 4, 5, 6, 8, 10, 11.</w:t>
            </w:r>
          </w:p>
        </w:tc>
        <w:tc>
          <w:tcPr>
            <w:tcW w:w="1244" w:type="dxa"/>
            <w:tcBorders>
              <w:top w:val="single" w:sz="4" w:space="0" w:color="auto"/>
              <w:left w:val="single" w:sz="4" w:space="0" w:color="auto"/>
              <w:bottom w:val="single" w:sz="4" w:space="0" w:color="auto"/>
              <w:right w:val="single" w:sz="4" w:space="0" w:color="auto"/>
            </w:tcBorders>
            <w:vAlign w:val="center"/>
          </w:tcPr>
          <w:p w14:paraId="09083028" w14:textId="77777777" w:rsidR="00D93429" w:rsidRPr="007124CE" w:rsidRDefault="00D93429" w:rsidP="00DD5AF5">
            <w:pPr>
              <w:widowControl w:val="0"/>
              <w:tabs>
                <w:tab w:val="left" w:pos="4395"/>
              </w:tabs>
              <w:jc w:val="center"/>
            </w:pPr>
            <w:r w:rsidRPr="007124CE">
              <w:t>20 - 100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1A2C320B" w14:textId="77777777" w:rsidR="00D93429" w:rsidRPr="007124CE" w:rsidRDefault="00D93429" w:rsidP="00DD5AF5">
            <w:pPr>
              <w:widowControl w:val="0"/>
              <w:tabs>
                <w:tab w:val="left" w:pos="4395"/>
              </w:tabs>
              <w:jc w:val="center"/>
            </w:pPr>
            <w:r w:rsidRPr="007124CE">
              <w:t>260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2C889CB9" w14:textId="77777777" w:rsidR="00D93429" w:rsidRPr="007124CE" w:rsidRDefault="00D93429" w:rsidP="00DD5AF5">
            <w:pPr>
              <w:widowControl w:val="0"/>
              <w:tabs>
                <w:tab w:val="left" w:pos="4395"/>
              </w:tabs>
              <w:jc w:val="center"/>
            </w:pPr>
            <w:r w:rsidRPr="007124CE">
              <w:t>2016</w:t>
            </w:r>
          </w:p>
        </w:tc>
      </w:tr>
      <w:tr w:rsidR="00D93429" w:rsidRPr="00AC5A6D" w14:paraId="0D2F0D65"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
        </w:trPr>
        <w:tc>
          <w:tcPr>
            <w:tcW w:w="676" w:type="dxa"/>
            <w:gridSpan w:val="2"/>
            <w:tcBorders>
              <w:top w:val="single" w:sz="4" w:space="0" w:color="auto"/>
              <w:left w:val="single" w:sz="4" w:space="0" w:color="auto"/>
              <w:bottom w:val="single" w:sz="4" w:space="0" w:color="auto"/>
              <w:right w:val="single" w:sz="4" w:space="0" w:color="auto"/>
            </w:tcBorders>
            <w:vAlign w:val="center"/>
          </w:tcPr>
          <w:p w14:paraId="350C8108" w14:textId="77777777" w:rsidR="00D93429" w:rsidRPr="007124CE" w:rsidRDefault="00D93429" w:rsidP="00DD5AF5">
            <w:pPr>
              <w:widowControl w:val="0"/>
              <w:tabs>
                <w:tab w:val="left" w:pos="4395"/>
              </w:tabs>
              <w:spacing w:line="276" w:lineRule="auto"/>
              <w:jc w:val="center"/>
            </w:pPr>
            <w:r w:rsidRPr="007124CE">
              <w:lastRenderedPageBreak/>
              <w:t>11</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3BBEE94C" w14:textId="77777777" w:rsidR="00D93429" w:rsidRPr="007124CE" w:rsidRDefault="00D93429" w:rsidP="00DD5AF5">
            <w:pPr>
              <w:widowControl w:val="0"/>
              <w:tabs>
                <w:tab w:val="left" w:pos="4395"/>
              </w:tabs>
              <w:jc w:val="center"/>
            </w:pPr>
            <w:proofErr w:type="spellStart"/>
            <w:r w:rsidRPr="007124CE">
              <w:t>ул.Брестская</w:t>
            </w:r>
            <w:proofErr w:type="spellEnd"/>
            <w:r w:rsidRPr="007124CE">
              <w:t xml:space="preserve"> ТК-54 – ТК-51, ТК-19</w:t>
            </w:r>
          </w:p>
        </w:tc>
        <w:tc>
          <w:tcPr>
            <w:tcW w:w="2627" w:type="dxa"/>
            <w:tcBorders>
              <w:top w:val="single" w:sz="4" w:space="0" w:color="auto"/>
              <w:left w:val="single" w:sz="4" w:space="0" w:color="auto"/>
              <w:bottom w:val="single" w:sz="4" w:space="0" w:color="auto"/>
              <w:right w:val="single" w:sz="4" w:space="0" w:color="auto"/>
            </w:tcBorders>
            <w:vAlign w:val="center"/>
          </w:tcPr>
          <w:p w14:paraId="2608D6D6" w14:textId="77777777" w:rsidR="00D93429" w:rsidRPr="00AC5A6D" w:rsidRDefault="00D93429" w:rsidP="00DD5AF5">
            <w:pPr>
              <w:jc w:val="center"/>
            </w:pPr>
            <w:r w:rsidRPr="007124CE">
              <w:t>Жилые дома 1, 2, 3, 4, 5, 6, 7, 8, 9.</w:t>
            </w:r>
          </w:p>
        </w:tc>
        <w:tc>
          <w:tcPr>
            <w:tcW w:w="1244" w:type="dxa"/>
            <w:tcBorders>
              <w:top w:val="single" w:sz="4" w:space="0" w:color="auto"/>
              <w:left w:val="single" w:sz="4" w:space="0" w:color="auto"/>
              <w:bottom w:val="single" w:sz="4" w:space="0" w:color="auto"/>
              <w:right w:val="single" w:sz="4" w:space="0" w:color="auto"/>
            </w:tcBorders>
            <w:vAlign w:val="center"/>
          </w:tcPr>
          <w:p w14:paraId="3C269B7F" w14:textId="77777777" w:rsidR="00D93429" w:rsidRPr="007124CE" w:rsidRDefault="00D93429" w:rsidP="00DD5AF5">
            <w:pPr>
              <w:widowControl w:val="0"/>
              <w:tabs>
                <w:tab w:val="left" w:pos="4395"/>
              </w:tabs>
              <w:jc w:val="center"/>
            </w:pPr>
            <w:r w:rsidRPr="007124CE">
              <w:t>25 - 100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028231E" w14:textId="77777777" w:rsidR="00D93429" w:rsidRPr="007124CE" w:rsidRDefault="00D93429" w:rsidP="00DD5AF5">
            <w:pPr>
              <w:widowControl w:val="0"/>
              <w:tabs>
                <w:tab w:val="left" w:pos="4395"/>
              </w:tabs>
              <w:jc w:val="center"/>
            </w:pPr>
            <w:r w:rsidRPr="007124CE">
              <w:t>460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0ED7F06C" w14:textId="77777777" w:rsidR="00D93429" w:rsidRPr="007124CE" w:rsidRDefault="00D93429" w:rsidP="00DD5AF5">
            <w:pPr>
              <w:widowControl w:val="0"/>
              <w:tabs>
                <w:tab w:val="left" w:pos="4395"/>
              </w:tabs>
              <w:jc w:val="center"/>
            </w:pPr>
            <w:r w:rsidRPr="007124CE">
              <w:t>2017</w:t>
            </w:r>
          </w:p>
        </w:tc>
      </w:tr>
      <w:tr w:rsidR="00D93429" w:rsidRPr="00AC5A6D" w14:paraId="2539EAF2"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676" w:type="dxa"/>
            <w:gridSpan w:val="2"/>
            <w:tcBorders>
              <w:top w:val="single" w:sz="4" w:space="0" w:color="auto"/>
              <w:left w:val="single" w:sz="4" w:space="0" w:color="auto"/>
              <w:bottom w:val="single" w:sz="4" w:space="0" w:color="auto"/>
              <w:right w:val="single" w:sz="4" w:space="0" w:color="auto"/>
            </w:tcBorders>
            <w:vAlign w:val="center"/>
          </w:tcPr>
          <w:p w14:paraId="61218AF8" w14:textId="77777777" w:rsidR="00D93429" w:rsidRPr="007124CE" w:rsidRDefault="00D93429" w:rsidP="00DD5AF5">
            <w:pPr>
              <w:widowControl w:val="0"/>
              <w:tabs>
                <w:tab w:val="left" w:pos="4395"/>
              </w:tabs>
              <w:spacing w:line="276" w:lineRule="auto"/>
              <w:jc w:val="center"/>
            </w:pPr>
            <w:r w:rsidRPr="007124CE">
              <w:t>12</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5EDD3D89" w14:textId="77777777" w:rsidR="00D93429" w:rsidRPr="007124CE" w:rsidRDefault="00D93429" w:rsidP="00DD5AF5">
            <w:pPr>
              <w:widowControl w:val="0"/>
              <w:tabs>
                <w:tab w:val="left" w:pos="4395"/>
              </w:tabs>
              <w:jc w:val="center"/>
            </w:pPr>
            <w:r w:rsidRPr="007124CE">
              <w:t>ул. Краснодарская ТК-61 – ТК-72, ТК-55.</w:t>
            </w:r>
          </w:p>
        </w:tc>
        <w:tc>
          <w:tcPr>
            <w:tcW w:w="2627" w:type="dxa"/>
            <w:tcBorders>
              <w:top w:val="single" w:sz="4" w:space="0" w:color="auto"/>
              <w:left w:val="single" w:sz="4" w:space="0" w:color="auto"/>
              <w:bottom w:val="single" w:sz="4" w:space="0" w:color="auto"/>
              <w:right w:val="single" w:sz="4" w:space="0" w:color="auto"/>
            </w:tcBorders>
            <w:vAlign w:val="center"/>
          </w:tcPr>
          <w:p w14:paraId="688E8AC2" w14:textId="77777777" w:rsidR="00D93429" w:rsidRPr="00AC5A6D" w:rsidRDefault="00D93429" w:rsidP="00DD5AF5">
            <w:pPr>
              <w:jc w:val="center"/>
            </w:pPr>
            <w:r w:rsidRPr="007124CE">
              <w:t>Жилые дома 2, 3,4, 6, 7, 8, 9.</w:t>
            </w:r>
          </w:p>
        </w:tc>
        <w:tc>
          <w:tcPr>
            <w:tcW w:w="1244" w:type="dxa"/>
            <w:tcBorders>
              <w:top w:val="single" w:sz="4" w:space="0" w:color="auto"/>
              <w:left w:val="single" w:sz="4" w:space="0" w:color="auto"/>
              <w:bottom w:val="single" w:sz="4" w:space="0" w:color="auto"/>
              <w:right w:val="single" w:sz="4" w:space="0" w:color="auto"/>
            </w:tcBorders>
            <w:vAlign w:val="center"/>
          </w:tcPr>
          <w:p w14:paraId="3F6E1416" w14:textId="77777777" w:rsidR="00D93429" w:rsidRPr="007124CE" w:rsidRDefault="00D93429" w:rsidP="00DD5AF5">
            <w:pPr>
              <w:widowControl w:val="0"/>
              <w:tabs>
                <w:tab w:val="left" w:pos="4395"/>
              </w:tabs>
              <w:jc w:val="center"/>
            </w:pPr>
            <w:r w:rsidRPr="007124CE">
              <w:t>40 - 100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7D056123" w14:textId="77777777" w:rsidR="00D93429" w:rsidRPr="007124CE" w:rsidRDefault="00D93429" w:rsidP="00DD5AF5">
            <w:pPr>
              <w:widowControl w:val="0"/>
              <w:tabs>
                <w:tab w:val="left" w:pos="4395"/>
              </w:tabs>
              <w:jc w:val="center"/>
            </w:pPr>
            <w:r w:rsidRPr="007124CE">
              <w:t>300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526C710D" w14:textId="77777777" w:rsidR="00D93429" w:rsidRPr="007124CE" w:rsidRDefault="00D93429" w:rsidP="00DD5AF5">
            <w:pPr>
              <w:widowControl w:val="0"/>
              <w:tabs>
                <w:tab w:val="left" w:pos="4395"/>
              </w:tabs>
              <w:jc w:val="center"/>
            </w:pPr>
            <w:r w:rsidRPr="007124CE">
              <w:t>2018</w:t>
            </w:r>
          </w:p>
        </w:tc>
      </w:tr>
      <w:tr w:rsidR="00D93429" w:rsidRPr="00AC5A6D" w14:paraId="2E8FC202" w14:textId="77777777" w:rsidTr="00AE0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trPr>
        <w:tc>
          <w:tcPr>
            <w:tcW w:w="676" w:type="dxa"/>
            <w:gridSpan w:val="2"/>
            <w:tcBorders>
              <w:top w:val="single" w:sz="4" w:space="0" w:color="auto"/>
              <w:left w:val="single" w:sz="4" w:space="0" w:color="auto"/>
              <w:bottom w:val="single" w:sz="4" w:space="0" w:color="auto"/>
              <w:right w:val="single" w:sz="4" w:space="0" w:color="auto"/>
            </w:tcBorders>
            <w:vAlign w:val="center"/>
          </w:tcPr>
          <w:p w14:paraId="39F71CFB" w14:textId="77777777" w:rsidR="00D93429" w:rsidRPr="007124CE" w:rsidRDefault="00D93429" w:rsidP="00DD5AF5">
            <w:pPr>
              <w:widowControl w:val="0"/>
              <w:tabs>
                <w:tab w:val="left" w:pos="4395"/>
              </w:tabs>
              <w:spacing w:line="276" w:lineRule="auto"/>
              <w:jc w:val="center"/>
            </w:pPr>
            <w:r w:rsidRPr="007124CE">
              <w:t>13</w:t>
            </w:r>
          </w:p>
        </w:tc>
        <w:tc>
          <w:tcPr>
            <w:tcW w:w="2519" w:type="dxa"/>
            <w:gridSpan w:val="2"/>
            <w:tcBorders>
              <w:top w:val="single" w:sz="4" w:space="0" w:color="auto"/>
              <w:left w:val="single" w:sz="4" w:space="0" w:color="auto"/>
              <w:bottom w:val="single" w:sz="4" w:space="0" w:color="auto"/>
              <w:right w:val="single" w:sz="4" w:space="0" w:color="auto"/>
            </w:tcBorders>
            <w:vAlign w:val="center"/>
          </w:tcPr>
          <w:p w14:paraId="581FA592" w14:textId="77777777" w:rsidR="00D93429" w:rsidRPr="007124CE" w:rsidRDefault="00D93429" w:rsidP="00DD5AF5">
            <w:pPr>
              <w:widowControl w:val="0"/>
              <w:tabs>
                <w:tab w:val="left" w:pos="4395"/>
              </w:tabs>
              <w:jc w:val="center"/>
            </w:pPr>
            <w:r w:rsidRPr="007124CE">
              <w:t>Ул. СосноваяТК-72 – ТК-74.</w:t>
            </w:r>
          </w:p>
          <w:p w14:paraId="511FAA74" w14:textId="77777777" w:rsidR="00D93429" w:rsidRPr="007124CE" w:rsidRDefault="00D93429" w:rsidP="00DD5AF5">
            <w:pPr>
              <w:widowControl w:val="0"/>
              <w:tabs>
                <w:tab w:val="left" w:pos="4395"/>
              </w:tabs>
              <w:jc w:val="center"/>
            </w:pPr>
            <w:r w:rsidRPr="007124CE">
              <w:t>ул. Брусничная ТК-88, ТК-92.</w:t>
            </w:r>
          </w:p>
        </w:tc>
        <w:tc>
          <w:tcPr>
            <w:tcW w:w="2627" w:type="dxa"/>
            <w:tcBorders>
              <w:top w:val="single" w:sz="4" w:space="0" w:color="auto"/>
              <w:left w:val="single" w:sz="4" w:space="0" w:color="auto"/>
              <w:bottom w:val="single" w:sz="4" w:space="0" w:color="auto"/>
              <w:right w:val="single" w:sz="4" w:space="0" w:color="auto"/>
            </w:tcBorders>
            <w:vAlign w:val="center"/>
          </w:tcPr>
          <w:p w14:paraId="46DB0ADE" w14:textId="77777777" w:rsidR="00D93429" w:rsidRPr="00AC5A6D" w:rsidRDefault="00D93429" w:rsidP="00DD5AF5">
            <w:pPr>
              <w:jc w:val="center"/>
            </w:pPr>
            <w:r w:rsidRPr="007124CE">
              <w:t>Жилые дома</w:t>
            </w:r>
          </w:p>
        </w:tc>
        <w:tc>
          <w:tcPr>
            <w:tcW w:w="1244" w:type="dxa"/>
            <w:tcBorders>
              <w:top w:val="single" w:sz="4" w:space="0" w:color="auto"/>
              <w:left w:val="single" w:sz="4" w:space="0" w:color="auto"/>
              <w:bottom w:val="single" w:sz="4" w:space="0" w:color="auto"/>
              <w:right w:val="single" w:sz="4" w:space="0" w:color="auto"/>
            </w:tcBorders>
            <w:vAlign w:val="center"/>
          </w:tcPr>
          <w:p w14:paraId="5C3CC19C" w14:textId="77777777" w:rsidR="00D93429" w:rsidRPr="007124CE" w:rsidRDefault="00D93429" w:rsidP="00DD5AF5">
            <w:pPr>
              <w:widowControl w:val="0"/>
              <w:tabs>
                <w:tab w:val="left" w:pos="4395"/>
              </w:tabs>
              <w:jc w:val="center"/>
            </w:pPr>
            <w:r w:rsidRPr="007124CE">
              <w:t>50 – 80</w:t>
            </w:r>
          </w:p>
          <w:p w14:paraId="21DC6B25" w14:textId="77777777" w:rsidR="00D93429" w:rsidRPr="007124CE" w:rsidRDefault="00D93429" w:rsidP="00DD5AF5">
            <w:pPr>
              <w:widowControl w:val="0"/>
              <w:tabs>
                <w:tab w:val="left" w:pos="4395"/>
              </w:tabs>
              <w:jc w:val="center"/>
            </w:pPr>
          </w:p>
          <w:p w14:paraId="20072C61" w14:textId="77777777" w:rsidR="00D93429" w:rsidRPr="007124CE" w:rsidRDefault="00D93429" w:rsidP="00DD5AF5">
            <w:pPr>
              <w:widowControl w:val="0"/>
              <w:tabs>
                <w:tab w:val="left" w:pos="4395"/>
              </w:tabs>
              <w:jc w:val="center"/>
            </w:pPr>
            <w:r w:rsidRPr="007124CE">
              <w:t>50</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4E3E5915" w14:textId="77777777" w:rsidR="00D93429" w:rsidRPr="007124CE" w:rsidRDefault="00D93429" w:rsidP="00DD5AF5">
            <w:pPr>
              <w:widowControl w:val="0"/>
              <w:tabs>
                <w:tab w:val="left" w:pos="4395"/>
              </w:tabs>
              <w:jc w:val="center"/>
            </w:pPr>
            <w:r w:rsidRPr="007124CE">
              <w:t>180</w:t>
            </w:r>
          </w:p>
          <w:p w14:paraId="48EC5E49" w14:textId="77777777" w:rsidR="00D93429" w:rsidRPr="007124CE" w:rsidRDefault="00D93429" w:rsidP="00DD5AF5">
            <w:pPr>
              <w:widowControl w:val="0"/>
              <w:tabs>
                <w:tab w:val="left" w:pos="4395"/>
              </w:tabs>
              <w:jc w:val="center"/>
            </w:pPr>
          </w:p>
          <w:p w14:paraId="2EE9E053" w14:textId="77777777" w:rsidR="00D93429" w:rsidRPr="007124CE" w:rsidRDefault="00D93429" w:rsidP="00DD5AF5">
            <w:pPr>
              <w:widowControl w:val="0"/>
              <w:tabs>
                <w:tab w:val="left" w:pos="4395"/>
              </w:tabs>
              <w:jc w:val="center"/>
            </w:pPr>
            <w:r w:rsidRPr="007124CE">
              <w:t>300</w:t>
            </w:r>
          </w:p>
        </w:tc>
        <w:tc>
          <w:tcPr>
            <w:tcW w:w="1596" w:type="dxa"/>
            <w:gridSpan w:val="2"/>
            <w:tcBorders>
              <w:top w:val="single" w:sz="4" w:space="0" w:color="auto"/>
              <w:left w:val="single" w:sz="4" w:space="0" w:color="auto"/>
              <w:bottom w:val="single" w:sz="4" w:space="0" w:color="auto"/>
              <w:right w:val="single" w:sz="4" w:space="0" w:color="auto"/>
            </w:tcBorders>
            <w:vAlign w:val="center"/>
          </w:tcPr>
          <w:p w14:paraId="5D4FA6C5" w14:textId="77777777" w:rsidR="00D93429" w:rsidRPr="007124CE" w:rsidRDefault="00D93429" w:rsidP="00DD5AF5">
            <w:pPr>
              <w:widowControl w:val="0"/>
              <w:tabs>
                <w:tab w:val="left" w:pos="4395"/>
              </w:tabs>
              <w:jc w:val="center"/>
            </w:pPr>
          </w:p>
          <w:p w14:paraId="53BDAC81" w14:textId="77777777" w:rsidR="00D93429" w:rsidRPr="007124CE" w:rsidRDefault="00D93429" w:rsidP="00DD5AF5">
            <w:pPr>
              <w:widowControl w:val="0"/>
              <w:tabs>
                <w:tab w:val="left" w:pos="4395"/>
              </w:tabs>
              <w:jc w:val="center"/>
            </w:pPr>
            <w:r w:rsidRPr="007124CE">
              <w:t>2019</w:t>
            </w:r>
          </w:p>
        </w:tc>
      </w:tr>
    </w:tbl>
    <w:p w14:paraId="5C1284D7" w14:textId="77777777" w:rsidR="00AE0EE5" w:rsidRDefault="00AE0EE5" w:rsidP="00DD5AF5">
      <w:pPr>
        <w:widowControl w:val="0"/>
        <w:tabs>
          <w:tab w:val="left" w:pos="4395"/>
        </w:tabs>
        <w:spacing w:line="276" w:lineRule="auto"/>
        <w:ind w:right="1" w:firstLine="709"/>
        <w:rPr>
          <w:szCs w:val="28"/>
        </w:rPr>
      </w:pPr>
    </w:p>
    <w:p w14:paraId="4D7F1C33" w14:textId="77777777" w:rsidR="00D93429" w:rsidRPr="004F4127" w:rsidRDefault="00D93429" w:rsidP="004F4127">
      <w:pPr>
        <w:widowControl w:val="0"/>
        <w:tabs>
          <w:tab w:val="left" w:pos="4395"/>
        </w:tabs>
        <w:spacing w:line="276" w:lineRule="auto"/>
        <w:ind w:right="1" w:firstLine="709"/>
        <w:jc w:val="both"/>
        <w:rPr>
          <w:sz w:val="28"/>
          <w:szCs w:val="28"/>
        </w:rPr>
      </w:pPr>
      <w:r w:rsidRPr="004F4127">
        <w:rPr>
          <w:sz w:val="28"/>
          <w:szCs w:val="28"/>
        </w:rPr>
        <w:t>Перевод в пиковый режим работы или ликвидация котельных на расчетный период до 2029 года не планируется.</w:t>
      </w:r>
    </w:p>
    <w:p w14:paraId="2069A02E" w14:textId="77777777" w:rsidR="00D93429" w:rsidRPr="004F4127" w:rsidRDefault="00D93429" w:rsidP="004F4127">
      <w:pPr>
        <w:widowControl w:val="0"/>
        <w:tabs>
          <w:tab w:val="left" w:pos="4395"/>
        </w:tabs>
        <w:spacing w:line="276" w:lineRule="auto"/>
        <w:ind w:right="1" w:firstLine="709"/>
        <w:jc w:val="both"/>
        <w:rPr>
          <w:sz w:val="28"/>
          <w:szCs w:val="28"/>
        </w:rPr>
      </w:pPr>
      <w:r w:rsidRPr="004F4127">
        <w:rPr>
          <w:sz w:val="28"/>
          <w:szCs w:val="28"/>
        </w:rPr>
        <w:t>Предложений по переводу в пиковый режим работы котельных по отношению к источникам тепловой энергии с комбинированной выработкой тепловой и электрической энергии нет.</w:t>
      </w:r>
    </w:p>
    <w:p w14:paraId="0F32BB69" w14:textId="77777777" w:rsidR="00D93429" w:rsidRPr="004F4127" w:rsidRDefault="00D93429" w:rsidP="004F4127">
      <w:pPr>
        <w:pStyle w:val="12"/>
        <w:spacing w:line="276" w:lineRule="auto"/>
        <w:ind w:right="1" w:firstLine="709"/>
        <w:jc w:val="both"/>
        <w:rPr>
          <w:rFonts w:ascii="Times New Roman" w:hAnsi="Times New Roman"/>
          <w:b/>
          <w:sz w:val="28"/>
          <w:szCs w:val="28"/>
        </w:rPr>
      </w:pPr>
    </w:p>
    <w:p w14:paraId="284C758D" w14:textId="77777777" w:rsidR="00D93429" w:rsidRPr="00AC5A6D" w:rsidRDefault="00D93429" w:rsidP="00DD5AF5">
      <w:pPr>
        <w:pStyle w:val="12"/>
        <w:spacing w:line="276" w:lineRule="auto"/>
        <w:ind w:right="1" w:firstLine="709"/>
        <w:jc w:val="both"/>
        <w:outlineLvl w:val="1"/>
        <w:rPr>
          <w:rFonts w:ascii="Times New Roman" w:hAnsi="Times New Roman"/>
          <w:b/>
          <w:sz w:val="28"/>
          <w:szCs w:val="28"/>
        </w:rPr>
      </w:pPr>
      <w:bookmarkStart w:id="48" w:name="_Toc411424350"/>
      <w:r w:rsidRPr="00AC5A6D">
        <w:rPr>
          <w:rFonts w:ascii="Times New Roman" w:hAnsi="Times New Roman"/>
          <w:b/>
          <w:sz w:val="28"/>
          <w:szCs w:val="28"/>
        </w:rPr>
        <w:t>5.5.Предложения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48"/>
    </w:p>
    <w:p w14:paraId="184663DD" w14:textId="77777777" w:rsidR="00D93429" w:rsidRPr="004F4127" w:rsidRDefault="00D93429" w:rsidP="004F4127">
      <w:pPr>
        <w:widowControl w:val="0"/>
        <w:tabs>
          <w:tab w:val="left" w:pos="4395"/>
        </w:tabs>
        <w:spacing w:line="276" w:lineRule="auto"/>
        <w:ind w:right="1" w:firstLine="851"/>
        <w:jc w:val="both"/>
        <w:rPr>
          <w:sz w:val="28"/>
          <w:szCs w:val="28"/>
        </w:rPr>
      </w:pPr>
      <w:r w:rsidRPr="004F4127">
        <w:rPr>
          <w:sz w:val="28"/>
          <w:szCs w:val="28"/>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5F71CD41" w14:textId="77777777" w:rsidR="00D93429" w:rsidRPr="004F4127" w:rsidRDefault="00D93429" w:rsidP="004F4127">
      <w:pPr>
        <w:widowControl w:val="0"/>
        <w:kinsoku w:val="0"/>
        <w:spacing w:line="276" w:lineRule="auto"/>
        <w:ind w:right="1" w:firstLine="851"/>
        <w:jc w:val="both"/>
        <w:outlineLvl w:val="0"/>
        <w:rPr>
          <w:sz w:val="28"/>
          <w:szCs w:val="28"/>
        </w:rPr>
      </w:pPr>
      <w:bookmarkStart w:id="49" w:name="_Toc411424351"/>
      <w:r w:rsidRPr="004F4127">
        <w:rPr>
          <w:sz w:val="28"/>
          <w:szCs w:val="28"/>
        </w:rPr>
        <w:t>Оценка надежности систем теплоснабжения определяется по показателям.</w:t>
      </w:r>
      <w:bookmarkEnd w:id="49"/>
    </w:p>
    <w:p w14:paraId="2BDC2AC1" w14:textId="77777777" w:rsidR="00D93429" w:rsidRPr="004F4127" w:rsidRDefault="00D93429" w:rsidP="004F4127">
      <w:pPr>
        <w:widowControl w:val="0"/>
        <w:kinsoku w:val="0"/>
        <w:spacing w:line="276" w:lineRule="auto"/>
        <w:ind w:right="1" w:firstLine="851"/>
        <w:jc w:val="both"/>
        <w:outlineLvl w:val="0"/>
        <w:rPr>
          <w:sz w:val="28"/>
          <w:szCs w:val="28"/>
          <w:u w:val="single"/>
        </w:rPr>
      </w:pPr>
      <w:bookmarkStart w:id="50" w:name="_Toc411424352"/>
      <w:r w:rsidRPr="004F4127">
        <w:rPr>
          <w:sz w:val="28"/>
          <w:szCs w:val="28"/>
          <w:u w:val="single"/>
        </w:rPr>
        <w:t>а) оценка надежности источников тепловой энергии</w:t>
      </w:r>
      <w:bookmarkEnd w:id="50"/>
    </w:p>
    <w:p w14:paraId="3860F66B" w14:textId="77777777" w:rsidR="00D93429" w:rsidRPr="004F4127" w:rsidRDefault="00D93429" w:rsidP="004F4127">
      <w:pPr>
        <w:widowControl w:val="0"/>
        <w:kinsoku w:val="0"/>
        <w:spacing w:line="276" w:lineRule="auto"/>
        <w:ind w:right="1" w:firstLine="851"/>
        <w:jc w:val="both"/>
        <w:outlineLvl w:val="0"/>
        <w:rPr>
          <w:sz w:val="28"/>
          <w:szCs w:val="28"/>
        </w:rPr>
      </w:pPr>
      <w:bookmarkStart w:id="51" w:name="_Toc411424353"/>
      <w:r w:rsidRPr="004F4127">
        <w:rPr>
          <w:sz w:val="28"/>
          <w:szCs w:val="28"/>
        </w:rPr>
        <w:t>В зависимости от полученных показателей надежности</w:t>
      </w:r>
      <w:bookmarkEnd w:id="51"/>
      <w:r w:rsidRPr="004F4127">
        <w:rPr>
          <w:sz w:val="28"/>
          <w:szCs w:val="28"/>
        </w:rPr>
        <w:t xml:space="preserve"> </w:t>
      </w:r>
    </w:p>
    <w:p w14:paraId="7ADA4B92" w14:textId="77777777" w:rsidR="00D93429" w:rsidRPr="004F4127" w:rsidRDefault="00D93429" w:rsidP="004F4127">
      <w:pPr>
        <w:widowControl w:val="0"/>
        <w:kinsoku w:val="0"/>
        <w:spacing w:line="276" w:lineRule="auto"/>
        <w:ind w:right="1" w:firstLine="851"/>
        <w:jc w:val="both"/>
        <w:outlineLvl w:val="0"/>
        <w:rPr>
          <w:sz w:val="28"/>
          <w:szCs w:val="28"/>
        </w:rPr>
      </w:pPr>
      <w:bookmarkStart w:id="52" w:name="_Toc411424354"/>
      <w:proofErr w:type="spellStart"/>
      <w:proofErr w:type="gramStart"/>
      <w:r w:rsidRPr="004F4127">
        <w:rPr>
          <w:sz w:val="28"/>
          <w:szCs w:val="28"/>
        </w:rPr>
        <w:t>Кэ</w:t>
      </w:r>
      <w:proofErr w:type="spellEnd"/>
      <w:r w:rsidRPr="004F4127">
        <w:rPr>
          <w:sz w:val="28"/>
          <w:szCs w:val="28"/>
        </w:rPr>
        <w:t>(</w:t>
      </w:r>
      <w:proofErr w:type="gramEnd"/>
      <w:r w:rsidRPr="004F4127">
        <w:rPr>
          <w:sz w:val="28"/>
          <w:szCs w:val="28"/>
        </w:rPr>
        <w:t>показатель надежности электроснабжения источников тепловой энергии),</w:t>
      </w:r>
      <w:bookmarkEnd w:id="52"/>
      <w:r w:rsidRPr="004F4127">
        <w:rPr>
          <w:sz w:val="28"/>
          <w:szCs w:val="28"/>
        </w:rPr>
        <w:t xml:space="preserve">  </w:t>
      </w:r>
    </w:p>
    <w:p w14:paraId="2392250A" w14:textId="77777777" w:rsidR="00D93429" w:rsidRPr="004F4127" w:rsidRDefault="00D93429" w:rsidP="004F4127">
      <w:pPr>
        <w:widowControl w:val="0"/>
        <w:kinsoku w:val="0"/>
        <w:spacing w:line="276" w:lineRule="auto"/>
        <w:ind w:right="1" w:firstLine="851"/>
        <w:jc w:val="both"/>
        <w:outlineLvl w:val="0"/>
        <w:rPr>
          <w:sz w:val="28"/>
          <w:szCs w:val="28"/>
        </w:rPr>
      </w:pPr>
      <w:bookmarkStart w:id="53" w:name="_Toc411424355"/>
      <w:proofErr w:type="spellStart"/>
      <w:proofErr w:type="gramStart"/>
      <w:r w:rsidRPr="004F4127">
        <w:rPr>
          <w:sz w:val="28"/>
          <w:szCs w:val="28"/>
        </w:rPr>
        <w:t>Кв</w:t>
      </w:r>
      <w:proofErr w:type="spellEnd"/>
      <w:r w:rsidRPr="004F4127">
        <w:rPr>
          <w:sz w:val="28"/>
          <w:szCs w:val="28"/>
        </w:rPr>
        <w:t>(</w:t>
      </w:r>
      <w:proofErr w:type="gramEnd"/>
      <w:r w:rsidRPr="004F4127">
        <w:rPr>
          <w:sz w:val="28"/>
          <w:szCs w:val="28"/>
        </w:rPr>
        <w:t>показатель надежности водоснабжения источников тепловой энергии),</w:t>
      </w:r>
      <w:bookmarkEnd w:id="53"/>
      <w:r w:rsidRPr="004F4127">
        <w:rPr>
          <w:sz w:val="28"/>
          <w:szCs w:val="28"/>
        </w:rPr>
        <w:t xml:space="preserve"> </w:t>
      </w:r>
    </w:p>
    <w:p w14:paraId="38A3B3FE" w14:textId="77777777" w:rsidR="00D93429" w:rsidRPr="004F4127" w:rsidRDefault="00D93429" w:rsidP="004F4127">
      <w:pPr>
        <w:widowControl w:val="0"/>
        <w:kinsoku w:val="0"/>
        <w:spacing w:line="276" w:lineRule="auto"/>
        <w:ind w:right="1" w:firstLine="851"/>
        <w:jc w:val="both"/>
        <w:outlineLvl w:val="0"/>
        <w:rPr>
          <w:sz w:val="28"/>
          <w:szCs w:val="28"/>
        </w:rPr>
      </w:pPr>
      <w:bookmarkStart w:id="54" w:name="_Toc411424356"/>
      <w:proofErr w:type="spellStart"/>
      <w:proofErr w:type="gramStart"/>
      <w:r w:rsidRPr="004F4127">
        <w:rPr>
          <w:sz w:val="28"/>
          <w:szCs w:val="28"/>
        </w:rPr>
        <w:t>Кт</w:t>
      </w:r>
      <w:proofErr w:type="spellEnd"/>
      <w:r w:rsidRPr="004F4127">
        <w:rPr>
          <w:sz w:val="28"/>
          <w:szCs w:val="28"/>
        </w:rPr>
        <w:t>(</w:t>
      </w:r>
      <w:proofErr w:type="gramEnd"/>
      <w:r w:rsidRPr="004F4127">
        <w:rPr>
          <w:sz w:val="28"/>
          <w:szCs w:val="28"/>
        </w:rPr>
        <w:t>показатель надежности топливоснабжения источников тепловой энергии),</w:t>
      </w:r>
      <w:bookmarkEnd w:id="54"/>
    </w:p>
    <w:p w14:paraId="7B3CFC6C" w14:textId="77777777" w:rsidR="00D93429" w:rsidRPr="004F4127" w:rsidRDefault="00D93429" w:rsidP="004F4127">
      <w:pPr>
        <w:widowControl w:val="0"/>
        <w:kinsoku w:val="0"/>
        <w:spacing w:line="276" w:lineRule="auto"/>
        <w:ind w:right="1" w:firstLine="851"/>
        <w:jc w:val="both"/>
        <w:outlineLvl w:val="0"/>
        <w:rPr>
          <w:sz w:val="28"/>
          <w:szCs w:val="28"/>
        </w:rPr>
      </w:pPr>
      <w:r w:rsidRPr="004F4127">
        <w:rPr>
          <w:sz w:val="28"/>
          <w:szCs w:val="28"/>
        </w:rPr>
        <w:t xml:space="preserve"> </w:t>
      </w:r>
      <w:bookmarkStart w:id="55" w:name="_Toc411424357"/>
      <w:proofErr w:type="gramStart"/>
      <w:r w:rsidRPr="004F4127">
        <w:rPr>
          <w:sz w:val="28"/>
          <w:szCs w:val="28"/>
        </w:rPr>
        <w:t>Ки(</w:t>
      </w:r>
      <w:proofErr w:type="gramEnd"/>
      <w:r w:rsidRPr="004F4127">
        <w:rPr>
          <w:sz w:val="28"/>
          <w:szCs w:val="28"/>
        </w:rPr>
        <w:t>показатель интенсивности отказов)</w:t>
      </w:r>
      <w:bookmarkEnd w:id="55"/>
      <w:r w:rsidRPr="004F4127">
        <w:rPr>
          <w:sz w:val="28"/>
          <w:szCs w:val="28"/>
        </w:rPr>
        <w:t xml:space="preserve"> </w:t>
      </w:r>
    </w:p>
    <w:p w14:paraId="6DACC3AD" w14:textId="77777777" w:rsidR="00D93429" w:rsidRPr="004F4127" w:rsidRDefault="00D93429" w:rsidP="004F4127">
      <w:pPr>
        <w:widowControl w:val="0"/>
        <w:kinsoku w:val="0"/>
        <w:spacing w:line="276" w:lineRule="auto"/>
        <w:ind w:right="1" w:firstLine="851"/>
        <w:jc w:val="both"/>
        <w:outlineLvl w:val="0"/>
        <w:rPr>
          <w:sz w:val="28"/>
          <w:szCs w:val="28"/>
        </w:rPr>
      </w:pPr>
      <w:bookmarkStart w:id="56" w:name="_Toc411424358"/>
      <w:r w:rsidRPr="004F4127">
        <w:rPr>
          <w:sz w:val="28"/>
          <w:szCs w:val="28"/>
        </w:rPr>
        <w:t>источники тепловой энергии могут быть оценены как:</w:t>
      </w:r>
      <w:bookmarkEnd w:id="56"/>
    </w:p>
    <w:p w14:paraId="17DBBB36" w14:textId="77777777" w:rsidR="00D93429" w:rsidRPr="004F4127" w:rsidRDefault="00D93429" w:rsidP="004F4127">
      <w:pPr>
        <w:widowControl w:val="0"/>
        <w:kinsoku w:val="0"/>
        <w:spacing w:line="276" w:lineRule="auto"/>
        <w:ind w:right="1" w:firstLine="851"/>
        <w:jc w:val="both"/>
        <w:outlineLvl w:val="0"/>
        <w:rPr>
          <w:sz w:val="28"/>
          <w:szCs w:val="28"/>
        </w:rPr>
      </w:pPr>
      <w:bookmarkStart w:id="57" w:name="_Toc411424359"/>
      <w:r w:rsidRPr="004F4127">
        <w:rPr>
          <w:sz w:val="28"/>
          <w:szCs w:val="28"/>
        </w:rPr>
        <w:t xml:space="preserve">высоконадежные - при </w:t>
      </w:r>
      <w:proofErr w:type="spellStart"/>
      <w:r w:rsidRPr="004F4127">
        <w:rPr>
          <w:sz w:val="28"/>
          <w:szCs w:val="28"/>
        </w:rPr>
        <w:t>Кэ</w:t>
      </w:r>
      <w:proofErr w:type="spellEnd"/>
      <w:r w:rsidRPr="004F4127">
        <w:rPr>
          <w:sz w:val="28"/>
          <w:szCs w:val="28"/>
        </w:rPr>
        <w:t xml:space="preserve"> = </w:t>
      </w:r>
      <w:proofErr w:type="spellStart"/>
      <w:r w:rsidRPr="004F4127">
        <w:rPr>
          <w:sz w:val="28"/>
          <w:szCs w:val="28"/>
        </w:rPr>
        <w:t>Кв</w:t>
      </w:r>
      <w:proofErr w:type="spellEnd"/>
      <w:r w:rsidRPr="004F4127">
        <w:rPr>
          <w:sz w:val="28"/>
          <w:szCs w:val="28"/>
        </w:rPr>
        <w:t xml:space="preserve"> = </w:t>
      </w:r>
      <w:proofErr w:type="spellStart"/>
      <w:r w:rsidRPr="004F4127">
        <w:rPr>
          <w:sz w:val="28"/>
          <w:szCs w:val="28"/>
        </w:rPr>
        <w:t>Кт</w:t>
      </w:r>
      <w:proofErr w:type="spellEnd"/>
      <w:r w:rsidRPr="004F4127">
        <w:rPr>
          <w:sz w:val="28"/>
          <w:szCs w:val="28"/>
        </w:rPr>
        <w:t xml:space="preserve"> = Ки = 1;</w:t>
      </w:r>
      <w:bookmarkEnd w:id="57"/>
    </w:p>
    <w:p w14:paraId="63A9C7BA" w14:textId="77777777" w:rsidR="00D93429" w:rsidRPr="004F4127" w:rsidRDefault="00D93429" w:rsidP="004F4127">
      <w:pPr>
        <w:widowControl w:val="0"/>
        <w:kinsoku w:val="0"/>
        <w:spacing w:line="276" w:lineRule="auto"/>
        <w:ind w:right="1" w:firstLine="851"/>
        <w:jc w:val="both"/>
        <w:outlineLvl w:val="0"/>
        <w:rPr>
          <w:sz w:val="28"/>
          <w:szCs w:val="28"/>
        </w:rPr>
      </w:pPr>
      <w:bookmarkStart w:id="58" w:name="_Toc411424360"/>
      <w:r w:rsidRPr="004F4127">
        <w:rPr>
          <w:sz w:val="28"/>
          <w:szCs w:val="28"/>
        </w:rPr>
        <w:lastRenderedPageBreak/>
        <w:t xml:space="preserve">надежные          - при </w:t>
      </w:r>
      <w:proofErr w:type="spellStart"/>
      <w:r w:rsidRPr="004F4127">
        <w:rPr>
          <w:sz w:val="28"/>
          <w:szCs w:val="28"/>
        </w:rPr>
        <w:t>Кэ</w:t>
      </w:r>
      <w:proofErr w:type="spellEnd"/>
      <w:r w:rsidRPr="004F4127">
        <w:rPr>
          <w:sz w:val="28"/>
          <w:szCs w:val="28"/>
        </w:rPr>
        <w:t xml:space="preserve"> = </w:t>
      </w:r>
      <w:proofErr w:type="spellStart"/>
      <w:r w:rsidRPr="004F4127">
        <w:rPr>
          <w:sz w:val="28"/>
          <w:szCs w:val="28"/>
        </w:rPr>
        <w:t>Кв</w:t>
      </w:r>
      <w:proofErr w:type="spellEnd"/>
      <w:r w:rsidRPr="004F4127">
        <w:rPr>
          <w:sz w:val="28"/>
          <w:szCs w:val="28"/>
        </w:rPr>
        <w:t xml:space="preserve"> = </w:t>
      </w:r>
      <w:proofErr w:type="spellStart"/>
      <w:r w:rsidRPr="004F4127">
        <w:rPr>
          <w:sz w:val="28"/>
          <w:szCs w:val="28"/>
        </w:rPr>
        <w:t>Кт</w:t>
      </w:r>
      <w:proofErr w:type="spellEnd"/>
      <w:r w:rsidRPr="004F4127">
        <w:rPr>
          <w:sz w:val="28"/>
          <w:szCs w:val="28"/>
        </w:rPr>
        <w:t xml:space="preserve"> = 1 и Ки = 0,5;</w:t>
      </w:r>
      <w:bookmarkEnd w:id="58"/>
    </w:p>
    <w:p w14:paraId="036024DB" w14:textId="77777777" w:rsidR="00D93429" w:rsidRPr="004F4127" w:rsidRDefault="00D93429" w:rsidP="004F4127">
      <w:pPr>
        <w:widowControl w:val="0"/>
        <w:kinsoku w:val="0"/>
        <w:spacing w:line="276" w:lineRule="auto"/>
        <w:ind w:right="1" w:firstLine="851"/>
        <w:jc w:val="both"/>
        <w:outlineLvl w:val="0"/>
        <w:rPr>
          <w:sz w:val="28"/>
          <w:szCs w:val="28"/>
        </w:rPr>
      </w:pPr>
      <w:bookmarkStart w:id="59" w:name="_Toc411424361"/>
      <w:r w:rsidRPr="004F4127">
        <w:rPr>
          <w:sz w:val="28"/>
          <w:szCs w:val="28"/>
        </w:rPr>
        <w:t xml:space="preserve">малонадежные    - при Ки = 0,5 и при значении меньше 1 одного из показателей </w:t>
      </w:r>
      <w:proofErr w:type="spellStart"/>
      <w:r w:rsidRPr="004F4127">
        <w:rPr>
          <w:sz w:val="28"/>
          <w:szCs w:val="28"/>
        </w:rPr>
        <w:t>Кэ</w:t>
      </w:r>
      <w:proofErr w:type="spellEnd"/>
      <w:r w:rsidRPr="004F4127">
        <w:rPr>
          <w:sz w:val="28"/>
          <w:szCs w:val="28"/>
        </w:rPr>
        <w:t xml:space="preserve">, </w:t>
      </w:r>
      <w:proofErr w:type="spellStart"/>
      <w:r w:rsidRPr="004F4127">
        <w:rPr>
          <w:sz w:val="28"/>
          <w:szCs w:val="28"/>
        </w:rPr>
        <w:t>Кв</w:t>
      </w:r>
      <w:proofErr w:type="spellEnd"/>
      <w:r w:rsidRPr="004F4127">
        <w:rPr>
          <w:sz w:val="28"/>
          <w:szCs w:val="28"/>
        </w:rPr>
        <w:t xml:space="preserve">, </w:t>
      </w:r>
      <w:proofErr w:type="spellStart"/>
      <w:r w:rsidRPr="004F4127">
        <w:rPr>
          <w:sz w:val="28"/>
          <w:szCs w:val="28"/>
        </w:rPr>
        <w:t>Кт</w:t>
      </w:r>
      <w:proofErr w:type="spellEnd"/>
      <w:r w:rsidRPr="004F4127">
        <w:rPr>
          <w:sz w:val="28"/>
          <w:szCs w:val="28"/>
        </w:rPr>
        <w:t>;</w:t>
      </w:r>
      <w:bookmarkEnd w:id="59"/>
    </w:p>
    <w:p w14:paraId="1A72A9D2" w14:textId="77777777" w:rsidR="00D93429" w:rsidRPr="004F4127" w:rsidRDefault="00D93429" w:rsidP="004F4127">
      <w:pPr>
        <w:widowControl w:val="0"/>
        <w:kinsoku w:val="0"/>
        <w:spacing w:line="276" w:lineRule="auto"/>
        <w:ind w:right="1" w:firstLine="851"/>
        <w:jc w:val="both"/>
        <w:outlineLvl w:val="0"/>
        <w:rPr>
          <w:sz w:val="28"/>
          <w:szCs w:val="28"/>
        </w:rPr>
      </w:pPr>
      <w:bookmarkStart w:id="60" w:name="_Toc411424362"/>
      <w:r w:rsidRPr="004F4127">
        <w:rPr>
          <w:sz w:val="28"/>
          <w:szCs w:val="28"/>
        </w:rPr>
        <w:t xml:space="preserve">ненадежные показателей </w:t>
      </w:r>
      <w:proofErr w:type="spellStart"/>
      <w:r w:rsidRPr="004F4127">
        <w:rPr>
          <w:sz w:val="28"/>
          <w:szCs w:val="28"/>
        </w:rPr>
        <w:t>Кэ</w:t>
      </w:r>
      <w:proofErr w:type="spellEnd"/>
      <w:r w:rsidRPr="004F4127">
        <w:rPr>
          <w:sz w:val="28"/>
          <w:szCs w:val="28"/>
        </w:rPr>
        <w:t xml:space="preserve">, </w:t>
      </w:r>
      <w:proofErr w:type="spellStart"/>
      <w:r w:rsidRPr="004F4127">
        <w:rPr>
          <w:sz w:val="28"/>
          <w:szCs w:val="28"/>
        </w:rPr>
        <w:t>Кв</w:t>
      </w:r>
      <w:proofErr w:type="spellEnd"/>
      <w:r w:rsidRPr="004F4127">
        <w:rPr>
          <w:sz w:val="28"/>
          <w:szCs w:val="28"/>
        </w:rPr>
        <w:t xml:space="preserve">, </w:t>
      </w:r>
      <w:proofErr w:type="spellStart"/>
      <w:r w:rsidRPr="004F4127">
        <w:rPr>
          <w:sz w:val="28"/>
          <w:szCs w:val="28"/>
        </w:rPr>
        <w:t>Кт</w:t>
      </w:r>
      <w:proofErr w:type="spellEnd"/>
      <w:r w:rsidRPr="004F4127">
        <w:rPr>
          <w:sz w:val="28"/>
          <w:szCs w:val="28"/>
        </w:rPr>
        <w:t>.</w:t>
      </w:r>
      <w:bookmarkEnd w:id="60"/>
    </w:p>
    <w:p w14:paraId="3BE9A2F9" w14:textId="77777777" w:rsidR="00D93429" w:rsidRPr="004F4127" w:rsidRDefault="00D93429" w:rsidP="004F4127">
      <w:pPr>
        <w:widowControl w:val="0"/>
        <w:kinsoku w:val="0"/>
        <w:spacing w:line="276" w:lineRule="auto"/>
        <w:ind w:right="1" w:firstLine="851"/>
        <w:jc w:val="both"/>
        <w:outlineLvl w:val="0"/>
        <w:rPr>
          <w:sz w:val="28"/>
          <w:szCs w:val="28"/>
        </w:rPr>
      </w:pPr>
      <w:bookmarkStart w:id="61" w:name="_Toc411424363"/>
      <w:r w:rsidRPr="004F4127">
        <w:rPr>
          <w:sz w:val="28"/>
          <w:szCs w:val="28"/>
        </w:rPr>
        <w:t>б) оценка надежности тепловых сетей.</w:t>
      </w:r>
      <w:bookmarkEnd w:id="61"/>
    </w:p>
    <w:p w14:paraId="0D1E0174" w14:textId="77777777" w:rsidR="00D93429" w:rsidRPr="004F4127" w:rsidRDefault="00D93429" w:rsidP="004F4127">
      <w:pPr>
        <w:widowControl w:val="0"/>
        <w:kinsoku w:val="0"/>
        <w:spacing w:line="276" w:lineRule="auto"/>
        <w:ind w:right="1" w:firstLine="851"/>
        <w:jc w:val="both"/>
        <w:outlineLvl w:val="0"/>
        <w:rPr>
          <w:sz w:val="28"/>
          <w:szCs w:val="28"/>
        </w:rPr>
      </w:pPr>
      <w:bookmarkStart w:id="62" w:name="_Toc411424364"/>
      <w:r w:rsidRPr="004F4127">
        <w:rPr>
          <w:sz w:val="28"/>
          <w:szCs w:val="28"/>
        </w:rPr>
        <w:t>В зависимости от полученных показателей надежности, тепловые сети могут быть оценены как:</w:t>
      </w:r>
      <w:bookmarkEnd w:id="62"/>
    </w:p>
    <w:p w14:paraId="532A6E32" w14:textId="77777777" w:rsidR="00D93429" w:rsidRPr="004F4127" w:rsidRDefault="00D93429" w:rsidP="004F4127">
      <w:pPr>
        <w:widowControl w:val="0"/>
        <w:kinsoku w:val="0"/>
        <w:spacing w:line="276" w:lineRule="auto"/>
        <w:ind w:right="102" w:firstLine="851"/>
        <w:jc w:val="both"/>
        <w:outlineLvl w:val="0"/>
        <w:rPr>
          <w:sz w:val="28"/>
          <w:szCs w:val="28"/>
        </w:rPr>
      </w:pPr>
      <w:bookmarkStart w:id="63" w:name="_Toc411424365"/>
      <w:r w:rsidRPr="004F4127">
        <w:rPr>
          <w:sz w:val="28"/>
          <w:szCs w:val="28"/>
        </w:rPr>
        <w:t>высоконадежные       - более 0,9;</w:t>
      </w:r>
      <w:bookmarkEnd w:id="63"/>
    </w:p>
    <w:p w14:paraId="1DD250B4" w14:textId="77777777" w:rsidR="00D93429" w:rsidRPr="004F4127" w:rsidRDefault="00D93429" w:rsidP="004F4127">
      <w:pPr>
        <w:widowControl w:val="0"/>
        <w:kinsoku w:val="0"/>
        <w:spacing w:line="276" w:lineRule="auto"/>
        <w:ind w:right="102" w:firstLine="851"/>
        <w:jc w:val="both"/>
        <w:outlineLvl w:val="0"/>
        <w:rPr>
          <w:sz w:val="28"/>
          <w:szCs w:val="28"/>
        </w:rPr>
      </w:pPr>
      <w:bookmarkStart w:id="64" w:name="_Toc411424366"/>
      <w:r w:rsidRPr="004F4127">
        <w:rPr>
          <w:sz w:val="28"/>
          <w:szCs w:val="28"/>
        </w:rPr>
        <w:t>надежные                - 0,75 - 0,89;</w:t>
      </w:r>
      <w:bookmarkEnd w:id="64"/>
    </w:p>
    <w:p w14:paraId="286EC962" w14:textId="77777777" w:rsidR="00D93429" w:rsidRPr="004F4127" w:rsidRDefault="00D93429" w:rsidP="004F4127">
      <w:pPr>
        <w:widowControl w:val="0"/>
        <w:kinsoku w:val="0"/>
        <w:spacing w:line="276" w:lineRule="auto"/>
        <w:ind w:right="102" w:firstLine="851"/>
        <w:jc w:val="both"/>
        <w:outlineLvl w:val="0"/>
        <w:rPr>
          <w:sz w:val="28"/>
          <w:szCs w:val="28"/>
        </w:rPr>
      </w:pPr>
      <w:bookmarkStart w:id="65" w:name="_Toc411424367"/>
      <w:r w:rsidRPr="004F4127">
        <w:rPr>
          <w:sz w:val="28"/>
          <w:szCs w:val="28"/>
        </w:rPr>
        <w:t>малонадежные          - 0,5 - 0,74;</w:t>
      </w:r>
      <w:bookmarkEnd w:id="65"/>
    </w:p>
    <w:p w14:paraId="3D306CB9" w14:textId="77777777" w:rsidR="00D93429" w:rsidRPr="004F4127" w:rsidRDefault="00D93429" w:rsidP="004F4127">
      <w:pPr>
        <w:widowControl w:val="0"/>
        <w:kinsoku w:val="0"/>
        <w:spacing w:line="276" w:lineRule="auto"/>
        <w:ind w:right="102" w:firstLine="851"/>
        <w:jc w:val="both"/>
        <w:outlineLvl w:val="0"/>
        <w:rPr>
          <w:sz w:val="28"/>
          <w:szCs w:val="28"/>
        </w:rPr>
      </w:pPr>
      <w:bookmarkStart w:id="66" w:name="_Toc411424368"/>
      <w:r w:rsidRPr="004F4127">
        <w:rPr>
          <w:sz w:val="28"/>
          <w:szCs w:val="28"/>
        </w:rPr>
        <w:t>ненадежные             - менее 0,5.</w:t>
      </w:r>
      <w:bookmarkEnd w:id="66"/>
    </w:p>
    <w:p w14:paraId="05C7D0EC" w14:textId="77777777" w:rsidR="00D93429" w:rsidRPr="004F4127" w:rsidRDefault="00D93429" w:rsidP="004F4127">
      <w:pPr>
        <w:widowControl w:val="0"/>
        <w:kinsoku w:val="0"/>
        <w:spacing w:line="276" w:lineRule="auto"/>
        <w:ind w:right="102" w:firstLine="851"/>
        <w:jc w:val="both"/>
        <w:outlineLvl w:val="0"/>
        <w:rPr>
          <w:sz w:val="28"/>
          <w:szCs w:val="28"/>
        </w:rPr>
      </w:pPr>
      <w:bookmarkStart w:id="67" w:name="_Toc411424369"/>
      <w:r w:rsidRPr="004F4127">
        <w:rPr>
          <w:sz w:val="28"/>
          <w:szCs w:val="28"/>
        </w:rPr>
        <w:t>в) оценка надежности систем теплоснабжения в целом.</w:t>
      </w:r>
      <w:bookmarkEnd w:id="67"/>
    </w:p>
    <w:p w14:paraId="5DA6ADCC" w14:textId="77777777" w:rsidR="00D93429" w:rsidRPr="004F4127" w:rsidRDefault="00D93429" w:rsidP="004F4127">
      <w:pPr>
        <w:widowControl w:val="0"/>
        <w:kinsoku w:val="0"/>
        <w:spacing w:line="276" w:lineRule="auto"/>
        <w:ind w:right="102" w:firstLine="851"/>
        <w:jc w:val="both"/>
        <w:outlineLvl w:val="0"/>
        <w:rPr>
          <w:sz w:val="28"/>
          <w:szCs w:val="28"/>
        </w:rPr>
      </w:pPr>
      <w:bookmarkStart w:id="68" w:name="_Toc411424370"/>
      <w:r w:rsidRPr="004F4127">
        <w:rPr>
          <w:sz w:val="28"/>
          <w:szCs w:val="28"/>
        </w:rPr>
        <w:t>Общая оценка надежности системы теплоснабжения определяется исходя из оценок надежности источников тепловой энергии и тепловых сетей.</w:t>
      </w:r>
      <w:bookmarkEnd w:id="68"/>
    </w:p>
    <w:p w14:paraId="5E665090" w14:textId="77777777" w:rsidR="00D93429" w:rsidRPr="004F4127" w:rsidRDefault="00D93429" w:rsidP="004F4127">
      <w:pPr>
        <w:widowControl w:val="0"/>
        <w:kinsoku w:val="0"/>
        <w:spacing w:line="276" w:lineRule="auto"/>
        <w:ind w:right="102" w:firstLine="851"/>
        <w:jc w:val="both"/>
        <w:outlineLvl w:val="0"/>
        <w:rPr>
          <w:sz w:val="28"/>
          <w:szCs w:val="28"/>
        </w:rPr>
      </w:pPr>
      <w:bookmarkStart w:id="69" w:name="_Toc411424371"/>
      <w:r w:rsidRPr="004F4127">
        <w:rPr>
          <w:sz w:val="28"/>
          <w:szCs w:val="28"/>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bookmarkEnd w:id="69"/>
    </w:p>
    <w:p w14:paraId="162D7BE8" w14:textId="77777777" w:rsidR="00D93429" w:rsidRPr="004F4127" w:rsidRDefault="00D93429" w:rsidP="004F4127">
      <w:pPr>
        <w:widowControl w:val="0"/>
        <w:tabs>
          <w:tab w:val="left" w:pos="4395"/>
        </w:tabs>
        <w:spacing w:line="276" w:lineRule="auto"/>
        <w:ind w:firstLine="851"/>
        <w:jc w:val="both"/>
        <w:rPr>
          <w:sz w:val="28"/>
          <w:szCs w:val="28"/>
        </w:rPr>
      </w:pPr>
      <w:r w:rsidRPr="004F4127">
        <w:rPr>
          <w:sz w:val="28"/>
          <w:szCs w:val="28"/>
        </w:rPr>
        <w:t xml:space="preserve">На основании полученных показателей надежности, тепловые сети быть оценены </w:t>
      </w:r>
    </w:p>
    <w:p w14:paraId="69F733B8" w14:textId="77777777" w:rsidR="00D93429" w:rsidRPr="004F4127" w:rsidRDefault="00D93429" w:rsidP="004F4127">
      <w:pPr>
        <w:widowControl w:val="0"/>
        <w:kinsoku w:val="0"/>
        <w:spacing w:line="276" w:lineRule="auto"/>
        <w:ind w:right="102" w:firstLine="709"/>
        <w:jc w:val="both"/>
        <w:outlineLvl w:val="0"/>
        <w:rPr>
          <w:b/>
          <w:sz w:val="28"/>
          <w:szCs w:val="28"/>
        </w:rPr>
      </w:pPr>
      <w:bookmarkStart w:id="70" w:name="_Toc411424372"/>
      <w:r w:rsidRPr="004F4127">
        <w:rPr>
          <w:b/>
          <w:sz w:val="28"/>
          <w:szCs w:val="28"/>
        </w:rPr>
        <w:t xml:space="preserve">Центральная котельная </w:t>
      </w:r>
      <w:proofErr w:type="gramStart"/>
      <w:r w:rsidRPr="004F4127">
        <w:rPr>
          <w:b/>
          <w:sz w:val="28"/>
          <w:szCs w:val="28"/>
        </w:rPr>
        <w:t>оценивается</w:t>
      </w:r>
      <w:r w:rsidRPr="004F4127">
        <w:rPr>
          <w:sz w:val="28"/>
          <w:szCs w:val="28"/>
        </w:rPr>
        <w:t xml:space="preserve">  при</w:t>
      </w:r>
      <w:proofErr w:type="gramEnd"/>
      <w:r w:rsidRPr="004F4127">
        <w:rPr>
          <w:sz w:val="28"/>
          <w:szCs w:val="28"/>
        </w:rPr>
        <w:t xml:space="preserve"> Ки = 0,5 и при значении меньше 1 одного из показателей </w:t>
      </w:r>
      <w:proofErr w:type="spellStart"/>
      <w:r w:rsidRPr="004F4127">
        <w:rPr>
          <w:sz w:val="28"/>
          <w:szCs w:val="28"/>
        </w:rPr>
        <w:t>Кэ</w:t>
      </w:r>
      <w:proofErr w:type="spellEnd"/>
      <w:r w:rsidRPr="004F4127">
        <w:rPr>
          <w:sz w:val="28"/>
          <w:szCs w:val="28"/>
        </w:rPr>
        <w:t xml:space="preserve">, </w:t>
      </w:r>
      <w:proofErr w:type="spellStart"/>
      <w:r w:rsidRPr="004F4127">
        <w:rPr>
          <w:sz w:val="28"/>
          <w:szCs w:val="28"/>
        </w:rPr>
        <w:t>Кв</w:t>
      </w:r>
      <w:proofErr w:type="spellEnd"/>
      <w:r w:rsidRPr="004F4127">
        <w:rPr>
          <w:sz w:val="28"/>
          <w:szCs w:val="28"/>
        </w:rPr>
        <w:t xml:space="preserve">, </w:t>
      </w:r>
      <w:proofErr w:type="spellStart"/>
      <w:r w:rsidRPr="004F4127">
        <w:rPr>
          <w:sz w:val="28"/>
          <w:szCs w:val="28"/>
        </w:rPr>
        <w:t>Кт</w:t>
      </w:r>
      <w:proofErr w:type="spellEnd"/>
      <w:r w:rsidRPr="004F4127">
        <w:rPr>
          <w:sz w:val="28"/>
          <w:szCs w:val="28"/>
        </w:rPr>
        <w:t xml:space="preserve">, как </w:t>
      </w:r>
      <w:r w:rsidRPr="004F4127">
        <w:rPr>
          <w:b/>
          <w:sz w:val="28"/>
          <w:szCs w:val="28"/>
        </w:rPr>
        <w:t>надежная  - 0,75 - 0,89;</w:t>
      </w:r>
      <w:bookmarkEnd w:id="70"/>
    </w:p>
    <w:p w14:paraId="4B87FBC6" w14:textId="77777777" w:rsidR="00D93429" w:rsidRPr="004F4127" w:rsidRDefault="00D93429" w:rsidP="004F4127">
      <w:pPr>
        <w:widowControl w:val="0"/>
        <w:tabs>
          <w:tab w:val="left" w:pos="4395"/>
        </w:tabs>
        <w:spacing w:line="276" w:lineRule="auto"/>
        <w:ind w:firstLine="709"/>
        <w:jc w:val="both"/>
        <w:rPr>
          <w:sz w:val="28"/>
          <w:szCs w:val="28"/>
        </w:rPr>
      </w:pPr>
      <w:r w:rsidRPr="004F4127">
        <w:rPr>
          <w:b/>
          <w:sz w:val="28"/>
          <w:szCs w:val="28"/>
        </w:rPr>
        <w:t>Муниципальные котельные</w:t>
      </w:r>
      <w:r w:rsidRPr="004F4127">
        <w:rPr>
          <w:sz w:val="28"/>
          <w:szCs w:val="28"/>
        </w:rPr>
        <w:t xml:space="preserve"> при Ки = 0,5 и при значении меньше 1 одного из показателей </w:t>
      </w:r>
      <w:proofErr w:type="spellStart"/>
      <w:r w:rsidRPr="004F4127">
        <w:rPr>
          <w:sz w:val="28"/>
          <w:szCs w:val="28"/>
        </w:rPr>
        <w:t>Кэ</w:t>
      </w:r>
      <w:proofErr w:type="spellEnd"/>
      <w:r w:rsidRPr="004F4127">
        <w:rPr>
          <w:sz w:val="28"/>
          <w:szCs w:val="28"/>
        </w:rPr>
        <w:t xml:space="preserve">, </w:t>
      </w:r>
      <w:proofErr w:type="spellStart"/>
      <w:r w:rsidRPr="004F4127">
        <w:rPr>
          <w:sz w:val="28"/>
          <w:szCs w:val="28"/>
        </w:rPr>
        <w:t>Кв</w:t>
      </w:r>
      <w:proofErr w:type="spellEnd"/>
      <w:r w:rsidRPr="004F4127">
        <w:rPr>
          <w:sz w:val="28"/>
          <w:szCs w:val="28"/>
        </w:rPr>
        <w:t xml:space="preserve">, </w:t>
      </w:r>
      <w:proofErr w:type="spellStart"/>
      <w:r w:rsidRPr="004F4127">
        <w:rPr>
          <w:sz w:val="28"/>
          <w:szCs w:val="28"/>
        </w:rPr>
        <w:t>Кт</w:t>
      </w:r>
      <w:proofErr w:type="spellEnd"/>
      <w:r w:rsidRPr="004F4127">
        <w:rPr>
          <w:sz w:val="28"/>
          <w:szCs w:val="28"/>
        </w:rPr>
        <w:t xml:space="preserve">, как </w:t>
      </w:r>
      <w:proofErr w:type="gramStart"/>
      <w:r w:rsidRPr="004F4127">
        <w:rPr>
          <w:b/>
          <w:sz w:val="28"/>
          <w:szCs w:val="28"/>
        </w:rPr>
        <w:t>малонадежные  -</w:t>
      </w:r>
      <w:proofErr w:type="gramEnd"/>
      <w:r w:rsidRPr="004F4127">
        <w:rPr>
          <w:b/>
          <w:sz w:val="28"/>
          <w:szCs w:val="28"/>
        </w:rPr>
        <w:t xml:space="preserve"> 0,5 - 0,74;</w:t>
      </w:r>
    </w:p>
    <w:p w14:paraId="3AD2C448" w14:textId="77777777" w:rsidR="00D93429" w:rsidRPr="004F4127" w:rsidRDefault="00D93429" w:rsidP="004F4127">
      <w:pPr>
        <w:widowControl w:val="0"/>
        <w:tabs>
          <w:tab w:val="left" w:pos="4395"/>
        </w:tabs>
        <w:spacing w:line="276" w:lineRule="auto"/>
        <w:ind w:firstLine="851"/>
        <w:jc w:val="both"/>
        <w:rPr>
          <w:sz w:val="28"/>
          <w:szCs w:val="28"/>
        </w:rPr>
      </w:pPr>
      <w:r w:rsidRPr="004F4127">
        <w:rPr>
          <w:sz w:val="28"/>
          <w:szCs w:val="28"/>
        </w:rPr>
        <w:t>Предложения, обеспечивающие надежность систем теплоснабжения, в том числе:</w:t>
      </w:r>
    </w:p>
    <w:p w14:paraId="42C0C078" w14:textId="77777777" w:rsidR="00D93429" w:rsidRPr="004F4127" w:rsidRDefault="00D93429" w:rsidP="004F4127">
      <w:pPr>
        <w:widowControl w:val="0"/>
        <w:numPr>
          <w:ilvl w:val="0"/>
          <w:numId w:val="7"/>
        </w:numPr>
        <w:spacing w:line="276" w:lineRule="auto"/>
        <w:jc w:val="both"/>
        <w:rPr>
          <w:sz w:val="28"/>
          <w:szCs w:val="28"/>
        </w:rPr>
      </w:pPr>
      <w:r w:rsidRPr="004F4127">
        <w:rPr>
          <w:sz w:val="28"/>
          <w:szCs w:val="28"/>
        </w:rPr>
        <w:t>надежность резервного электроснабжения источников тепловой энергии;</w:t>
      </w:r>
    </w:p>
    <w:p w14:paraId="77A48BEA" w14:textId="77777777" w:rsidR="00D93429" w:rsidRPr="004F4127" w:rsidRDefault="00D93429" w:rsidP="004F4127">
      <w:pPr>
        <w:widowControl w:val="0"/>
        <w:numPr>
          <w:ilvl w:val="0"/>
          <w:numId w:val="7"/>
        </w:numPr>
        <w:spacing w:line="276" w:lineRule="auto"/>
        <w:jc w:val="both"/>
        <w:rPr>
          <w:sz w:val="28"/>
          <w:szCs w:val="28"/>
        </w:rPr>
      </w:pPr>
      <w:r w:rsidRPr="004F4127">
        <w:rPr>
          <w:sz w:val="28"/>
          <w:szCs w:val="28"/>
        </w:rPr>
        <w:t>надежность резервного топливоснабжения;</w:t>
      </w:r>
    </w:p>
    <w:p w14:paraId="7E98856B" w14:textId="77777777" w:rsidR="00D93429" w:rsidRPr="004F4127" w:rsidRDefault="00D93429" w:rsidP="004F4127">
      <w:pPr>
        <w:widowControl w:val="0"/>
        <w:numPr>
          <w:ilvl w:val="0"/>
          <w:numId w:val="7"/>
        </w:numPr>
        <w:spacing w:line="276" w:lineRule="auto"/>
        <w:jc w:val="both"/>
        <w:rPr>
          <w:sz w:val="28"/>
          <w:szCs w:val="28"/>
        </w:rPr>
      </w:pPr>
      <w:r w:rsidRPr="004F4127">
        <w:rPr>
          <w:sz w:val="28"/>
          <w:szCs w:val="28"/>
        </w:rPr>
        <w:t>укомплектованность ремонтным и оперативно-ремонтным персоналом;</w:t>
      </w:r>
    </w:p>
    <w:p w14:paraId="3C434BFD" w14:textId="77777777" w:rsidR="00D93429" w:rsidRPr="004F4127" w:rsidRDefault="00D93429" w:rsidP="004F4127">
      <w:pPr>
        <w:widowControl w:val="0"/>
        <w:numPr>
          <w:ilvl w:val="0"/>
          <w:numId w:val="7"/>
        </w:numPr>
        <w:spacing w:line="276" w:lineRule="auto"/>
        <w:jc w:val="both"/>
        <w:rPr>
          <w:sz w:val="28"/>
          <w:szCs w:val="28"/>
        </w:rPr>
      </w:pPr>
      <w:r w:rsidRPr="004F4127">
        <w:rPr>
          <w:sz w:val="28"/>
          <w:szCs w:val="28"/>
        </w:rPr>
        <w:t>оснащенность машинами, специальными механизмами и оборудованием;</w:t>
      </w:r>
    </w:p>
    <w:p w14:paraId="7CC6F4F6" w14:textId="77777777" w:rsidR="00D93429" w:rsidRPr="004F4127" w:rsidRDefault="00D93429" w:rsidP="004F4127">
      <w:pPr>
        <w:widowControl w:val="0"/>
        <w:numPr>
          <w:ilvl w:val="0"/>
          <w:numId w:val="7"/>
        </w:numPr>
        <w:spacing w:line="276" w:lineRule="auto"/>
        <w:jc w:val="both"/>
        <w:rPr>
          <w:sz w:val="28"/>
          <w:szCs w:val="28"/>
        </w:rPr>
      </w:pPr>
      <w:r w:rsidRPr="004F4127">
        <w:rPr>
          <w:sz w:val="28"/>
          <w:szCs w:val="28"/>
        </w:rPr>
        <w:t>наличие основных материально-технических ресурсов;</w:t>
      </w:r>
    </w:p>
    <w:p w14:paraId="77B06937" w14:textId="77777777" w:rsidR="00D93429" w:rsidRPr="004F4127" w:rsidRDefault="00D93429" w:rsidP="004F4127">
      <w:pPr>
        <w:widowControl w:val="0"/>
        <w:numPr>
          <w:ilvl w:val="0"/>
          <w:numId w:val="7"/>
        </w:numPr>
        <w:spacing w:line="276" w:lineRule="auto"/>
        <w:jc w:val="both"/>
        <w:rPr>
          <w:sz w:val="28"/>
          <w:szCs w:val="28"/>
        </w:rPr>
      </w:pPr>
      <w:r w:rsidRPr="004F4127">
        <w:rPr>
          <w:sz w:val="28"/>
          <w:szCs w:val="28"/>
        </w:rPr>
        <w:t>укомплектованность передвижными автономными источниками электропитания для ведения аварийно-восстановительных работ;</w:t>
      </w:r>
    </w:p>
    <w:p w14:paraId="45C159E4" w14:textId="77777777" w:rsidR="00D93429" w:rsidRPr="004F4127" w:rsidRDefault="00D93429" w:rsidP="004F4127">
      <w:pPr>
        <w:widowControl w:val="0"/>
        <w:numPr>
          <w:ilvl w:val="0"/>
          <w:numId w:val="7"/>
        </w:numPr>
        <w:spacing w:line="276" w:lineRule="auto"/>
        <w:jc w:val="both"/>
        <w:rPr>
          <w:sz w:val="28"/>
          <w:szCs w:val="28"/>
        </w:rPr>
      </w:pPr>
      <w:r w:rsidRPr="004F4127">
        <w:rPr>
          <w:sz w:val="28"/>
          <w:szCs w:val="28"/>
        </w:rPr>
        <w:t>применение на источниках тепловой энергии рациональных тепловых схем с дублированными связями и новыми технологиями, обеспечивающих готовность энергетического оборудования;</w:t>
      </w:r>
    </w:p>
    <w:p w14:paraId="25A263DC" w14:textId="77777777" w:rsidR="00D93429" w:rsidRPr="004F4127" w:rsidRDefault="00D93429" w:rsidP="004F4127">
      <w:pPr>
        <w:widowControl w:val="0"/>
        <w:numPr>
          <w:ilvl w:val="0"/>
          <w:numId w:val="7"/>
        </w:numPr>
        <w:spacing w:line="276" w:lineRule="auto"/>
        <w:jc w:val="both"/>
        <w:rPr>
          <w:sz w:val="28"/>
          <w:szCs w:val="28"/>
        </w:rPr>
      </w:pPr>
      <w:r w:rsidRPr="004F4127">
        <w:rPr>
          <w:sz w:val="28"/>
          <w:szCs w:val="28"/>
        </w:rPr>
        <w:t>установка резервного оборудования;</w:t>
      </w:r>
    </w:p>
    <w:p w14:paraId="61DDB534" w14:textId="77777777" w:rsidR="00D93429" w:rsidRPr="004F4127" w:rsidRDefault="00D93429" w:rsidP="004F4127">
      <w:pPr>
        <w:widowControl w:val="0"/>
        <w:numPr>
          <w:ilvl w:val="0"/>
          <w:numId w:val="7"/>
        </w:numPr>
        <w:spacing w:line="276" w:lineRule="auto"/>
        <w:jc w:val="both"/>
        <w:rPr>
          <w:sz w:val="28"/>
          <w:szCs w:val="28"/>
        </w:rPr>
      </w:pPr>
      <w:r w:rsidRPr="004F4127">
        <w:rPr>
          <w:sz w:val="28"/>
          <w:szCs w:val="28"/>
        </w:rPr>
        <w:t>организация совместной работы нескольких источников тепловой энергии.</w:t>
      </w:r>
    </w:p>
    <w:p w14:paraId="117D7445" w14:textId="77777777" w:rsidR="00D93429" w:rsidRPr="004F4127" w:rsidRDefault="00D93429" w:rsidP="004F4127">
      <w:pPr>
        <w:widowControl w:val="0"/>
        <w:spacing w:line="276" w:lineRule="auto"/>
        <w:ind w:left="720"/>
        <w:jc w:val="both"/>
        <w:rPr>
          <w:sz w:val="28"/>
          <w:szCs w:val="28"/>
        </w:rPr>
      </w:pPr>
    </w:p>
    <w:p w14:paraId="14E22F85" w14:textId="77777777" w:rsidR="00DD5AF5" w:rsidRDefault="00D93429" w:rsidP="00DD5AF5">
      <w:pPr>
        <w:widowControl w:val="0"/>
        <w:kinsoku w:val="0"/>
        <w:spacing w:line="276" w:lineRule="auto"/>
        <w:ind w:right="102" w:firstLine="851"/>
        <w:outlineLvl w:val="0"/>
        <w:rPr>
          <w:sz w:val="32"/>
          <w:szCs w:val="32"/>
        </w:rPr>
      </w:pPr>
      <w:bookmarkStart w:id="71" w:name="_Toc411424373"/>
      <w:r w:rsidRPr="00AC5A6D">
        <w:rPr>
          <w:b/>
          <w:sz w:val="32"/>
          <w:szCs w:val="32"/>
        </w:rPr>
        <w:lastRenderedPageBreak/>
        <w:t>Раздел 6. Перспективные топливные балансы</w:t>
      </w:r>
      <w:r w:rsidRPr="00AC5A6D">
        <w:rPr>
          <w:sz w:val="32"/>
          <w:szCs w:val="32"/>
        </w:rPr>
        <w:t>.</w:t>
      </w:r>
      <w:bookmarkEnd w:id="71"/>
    </w:p>
    <w:p w14:paraId="4445BA7D" w14:textId="77777777" w:rsidR="00D93429" w:rsidRPr="004F4127" w:rsidRDefault="00D93429" w:rsidP="004F4127">
      <w:pPr>
        <w:widowControl w:val="0"/>
        <w:kinsoku w:val="0"/>
        <w:spacing w:line="276" w:lineRule="auto"/>
        <w:ind w:right="102" w:firstLine="709"/>
        <w:jc w:val="both"/>
        <w:outlineLvl w:val="0"/>
        <w:rPr>
          <w:spacing w:val="-1"/>
          <w:sz w:val="28"/>
          <w:szCs w:val="28"/>
        </w:rPr>
      </w:pPr>
      <w:r w:rsidRPr="004F4127">
        <w:rPr>
          <w:spacing w:val="-1"/>
          <w:sz w:val="28"/>
          <w:szCs w:val="28"/>
        </w:rPr>
        <w:t>Описание существующего положения в системе обеспечения топливом источников тепла в городе Тынде приведено в главе 1 части 7 обосновывающих материалов.</w:t>
      </w:r>
    </w:p>
    <w:p w14:paraId="42101797" w14:textId="6AEE6CB5" w:rsidR="00D93429" w:rsidRPr="004F4127" w:rsidRDefault="00D93429" w:rsidP="00013EDE">
      <w:pPr>
        <w:widowControl w:val="0"/>
        <w:shd w:val="clear" w:color="auto" w:fill="FFFFFF"/>
        <w:kinsoku w:val="0"/>
        <w:spacing w:line="276" w:lineRule="auto"/>
        <w:ind w:right="102" w:firstLine="709"/>
        <w:jc w:val="both"/>
        <w:outlineLvl w:val="0"/>
        <w:rPr>
          <w:sz w:val="28"/>
          <w:szCs w:val="28"/>
        </w:rPr>
      </w:pPr>
      <w:bookmarkStart w:id="72" w:name="_Toc411424374"/>
      <w:r w:rsidRPr="008C0FA2">
        <w:rPr>
          <w:sz w:val="28"/>
          <w:szCs w:val="28"/>
          <w:highlight w:val="yellow"/>
          <w:shd w:val="clear" w:color="auto" w:fill="FFFFFF"/>
        </w:rPr>
        <w:t>Удельный расход топлива на отпущенную тепловую энергию</w:t>
      </w:r>
      <w:r w:rsidRPr="008C0FA2">
        <w:rPr>
          <w:rFonts w:ascii="Tahoma" w:hAnsi="Tahoma"/>
          <w:sz w:val="28"/>
          <w:szCs w:val="28"/>
          <w:highlight w:val="yellow"/>
          <w:shd w:val="clear" w:color="auto" w:fill="FFFFFF"/>
        </w:rPr>
        <w:t xml:space="preserve"> </w:t>
      </w:r>
      <w:r w:rsidRPr="008C0FA2">
        <w:rPr>
          <w:sz w:val="28"/>
          <w:szCs w:val="28"/>
          <w:highlight w:val="yellow"/>
          <w:shd w:val="clear" w:color="auto" w:fill="FFFFFF"/>
        </w:rPr>
        <w:t xml:space="preserve">для Центральной </w:t>
      </w:r>
      <w:r w:rsidR="0035222B" w:rsidRPr="008C0FA2">
        <w:rPr>
          <w:sz w:val="28"/>
          <w:szCs w:val="28"/>
          <w:highlight w:val="yellow"/>
          <w:shd w:val="clear" w:color="auto" w:fill="FFFFFF"/>
        </w:rPr>
        <w:t xml:space="preserve">котельной </w:t>
      </w:r>
      <w:r w:rsidR="000C78B2" w:rsidRPr="008C0FA2">
        <w:rPr>
          <w:sz w:val="28"/>
          <w:szCs w:val="28"/>
          <w:highlight w:val="yellow"/>
          <w:shd w:val="clear" w:color="auto" w:fill="FFFFFF"/>
        </w:rPr>
        <w:t>в 20</w:t>
      </w:r>
      <w:r w:rsidR="007324FD">
        <w:rPr>
          <w:sz w:val="28"/>
          <w:szCs w:val="28"/>
          <w:highlight w:val="yellow"/>
          <w:shd w:val="clear" w:color="auto" w:fill="FFFFFF"/>
        </w:rPr>
        <w:t>20</w:t>
      </w:r>
      <w:r w:rsidR="00B00AF2" w:rsidRPr="008C0FA2">
        <w:rPr>
          <w:sz w:val="28"/>
          <w:szCs w:val="28"/>
          <w:highlight w:val="yellow"/>
          <w:shd w:val="clear" w:color="auto" w:fill="FFFFFF"/>
        </w:rPr>
        <w:t xml:space="preserve"> году утвержден в размере 17</w:t>
      </w:r>
      <w:r w:rsidR="008C0FA2" w:rsidRPr="008C0FA2">
        <w:rPr>
          <w:sz w:val="28"/>
          <w:szCs w:val="28"/>
          <w:highlight w:val="yellow"/>
          <w:shd w:val="clear" w:color="auto" w:fill="FFFFFF"/>
        </w:rPr>
        <w:t>2,64</w:t>
      </w:r>
      <w:r w:rsidRPr="008C0FA2">
        <w:rPr>
          <w:sz w:val="28"/>
          <w:szCs w:val="28"/>
          <w:highlight w:val="yellow"/>
          <w:shd w:val="clear" w:color="auto" w:fill="FFFFFF"/>
        </w:rPr>
        <w:t xml:space="preserve"> кг </w:t>
      </w:r>
      <w:proofErr w:type="spellStart"/>
      <w:r w:rsidRPr="008C0FA2">
        <w:rPr>
          <w:sz w:val="28"/>
          <w:szCs w:val="28"/>
          <w:highlight w:val="yellow"/>
          <w:shd w:val="clear" w:color="auto" w:fill="FFFFFF"/>
        </w:rPr>
        <w:t>у.</w:t>
      </w:r>
      <w:r w:rsidRPr="008C0FA2">
        <w:rPr>
          <w:sz w:val="28"/>
          <w:szCs w:val="28"/>
          <w:highlight w:val="yellow"/>
        </w:rPr>
        <w:t>т</w:t>
      </w:r>
      <w:proofErr w:type="spellEnd"/>
      <w:r w:rsidRPr="008C0FA2">
        <w:rPr>
          <w:sz w:val="28"/>
          <w:szCs w:val="28"/>
          <w:highlight w:val="yellow"/>
        </w:rPr>
        <w:t xml:space="preserve">./Гкал, для муниципальных котельных – 230,6 кг </w:t>
      </w:r>
      <w:proofErr w:type="spellStart"/>
      <w:r w:rsidRPr="008C0FA2">
        <w:rPr>
          <w:sz w:val="28"/>
          <w:szCs w:val="28"/>
          <w:highlight w:val="yellow"/>
        </w:rPr>
        <w:t>у.т</w:t>
      </w:r>
      <w:proofErr w:type="spellEnd"/>
      <w:r w:rsidRPr="008C0FA2">
        <w:rPr>
          <w:sz w:val="28"/>
          <w:szCs w:val="28"/>
          <w:highlight w:val="yellow"/>
        </w:rPr>
        <w:t xml:space="preserve">./Гкал. Потребность в топливе на весь отопительный сезон составляет </w:t>
      </w:r>
      <w:r w:rsidR="007324FD">
        <w:rPr>
          <w:sz w:val="28"/>
          <w:szCs w:val="28"/>
          <w:highlight w:val="yellow"/>
        </w:rPr>
        <w:t>141169,9</w:t>
      </w:r>
      <w:r w:rsidR="00B00AF2" w:rsidRPr="008C0FA2">
        <w:rPr>
          <w:sz w:val="28"/>
          <w:szCs w:val="28"/>
          <w:highlight w:val="yellow"/>
          <w:shd w:val="clear" w:color="auto" w:fill="FFFFFF"/>
        </w:rPr>
        <w:t xml:space="preserve"> </w:t>
      </w:r>
      <w:r w:rsidRPr="008C0FA2">
        <w:rPr>
          <w:sz w:val="28"/>
          <w:szCs w:val="28"/>
          <w:highlight w:val="yellow"/>
        </w:rPr>
        <w:t xml:space="preserve">т </w:t>
      </w:r>
      <w:r w:rsidR="00B00AF2" w:rsidRPr="008C0FA2">
        <w:rPr>
          <w:sz w:val="28"/>
          <w:szCs w:val="28"/>
          <w:highlight w:val="yellow"/>
        </w:rPr>
        <w:t>угля</w:t>
      </w:r>
      <w:r w:rsidR="007324FD">
        <w:rPr>
          <w:sz w:val="28"/>
          <w:szCs w:val="28"/>
          <w:highlight w:val="yellow"/>
        </w:rPr>
        <w:t xml:space="preserve"> марки ДОМСШ</w:t>
      </w:r>
      <w:r w:rsidR="00B00AF2" w:rsidRPr="008C0FA2">
        <w:rPr>
          <w:sz w:val="28"/>
          <w:szCs w:val="28"/>
          <w:highlight w:val="yellow"/>
        </w:rPr>
        <w:t xml:space="preserve"> и </w:t>
      </w:r>
      <w:r w:rsidR="00627FFE" w:rsidRPr="008C0FA2">
        <w:rPr>
          <w:sz w:val="28"/>
          <w:szCs w:val="28"/>
          <w:highlight w:val="yellow"/>
        </w:rPr>
        <w:t>промпродукта угольного энергетического марки К, класс 0-30, обогатительной фабрики «Нерюнгринская»,</w:t>
      </w:r>
      <w:r w:rsidRPr="008C0FA2">
        <w:rPr>
          <w:sz w:val="28"/>
          <w:szCs w:val="28"/>
          <w:highlight w:val="yellow"/>
        </w:rPr>
        <w:t xml:space="preserve"> </w:t>
      </w:r>
      <w:r w:rsidR="007324FD">
        <w:rPr>
          <w:sz w:val="28"/>
          <w:szCs w:val="28"/>
          <w:highlight w:val="yellow"/>
        </w:rPr>
        <w:t>570</w:t>
      </w:r>
      <w:r w:rsidR="004759F7">
        <w:rPr>
          <w:sz w:val="28"/>
          <w:szCs w:val="28"/>
          <w:highlight w:val="yellow"/>
        </w:rPr>
        <w:t>,185</w:t>
      </w:r>
      <w:r w:rsidRPr="008C0FA2">
        <w:rPr>
          <w:sz w:val="28"/>
          <w:szCs w:val="28"/>
          <w:highlight w:val="yellow"/>
          <w:shd w:val="clear" w:color="auto" w:fill="FFFFFF"/>
        </w:rPr>
        <w:t xml:space="preserve"> </w:t>
      </w:r>
      <w:r w:rsidRPr="008C0FA2">
        <w:rPr>
          <w:sz w:val="28"/>
          <w:szCs w:val="28"/>
          <w:highlight w:val="yellow"/>
        </w:rPr>
        <w:t>т мазута.</w:t>
      </w:r>
      <w:bookmarkEnd w:id="72"/>
    </w:p>
    <w:p w14:paraId="7E65CEF3" w14:textId="77777777" w:rsidR="00D93429" w:rsidRPr="004F4127" w:rsidRDefault="00D93429" w:rsidP="004F4127">
      <w:pPr>
        <w:widowControl w:val="0"/>
        <w:kinsoku w:val="0"/>
        <w:spacing w:line="276" w:lineRule="auto"/>
        <w:ind w:right="102" w:firstLine="709"/>
        <w:jc w:val="both"/>
        <w:outlineLvl w:val="0"/>
        <w:rPr>
          <w:sz w:val="28"/>
          <w:szCs w:val="28"/>
        </w:rPr>
      </w:pPr>
      <w:bookmarkStart w:id="73" w:name="_Toc411424375"/>
      <w:r w:rsidRPr="004F4127">
        <w:rPr>
          <w:sz w:val="28"/>
          <w:szCs w:val="28"/>
        </w:rPr>
        <w:t>Перспективные топливные балансы для каждого источника тепловой энергии, расположенного в границах города определяется по видам основного, резервного и аварийного топлива на каждом этапе планируемого периода определяются из существующего и перспективного расхода.</w:t>
      </w:r>
      <w:bookmarkEnd w:id="73"/>
    </w:p>
    <w:p w14:paraId="22C12AFA" w14:textId="27C422C0" w:rsidR="00D93429" w:rsidRPr="00C75543" w:rsidRDefault="00D93429" w:rsidP="004F4127">
      <w:pPr>
        <w:widowControl w:val="0"/>
        <w:kinsoku w:val="0"/>
        <w:spacing w:line="276" w:lineRule="auto"/>
        <w:ind w:right="102" w:firstLine="709"/>
        <w:jc w:val="both"/>
        <w:outlineLvl w:val="0"/>
        <w:rPr>
          <w:sz w:val="28"/>
          <w:szCs w:val="28"/>
        </w:rPr>
      </w:pPr>
      <w:bookmarkStart w:id="74" w:name="_Toc411424376"/>
      <w:r w:rsidRPr="00C75543">
        <w:rPr>
          <w:sz w:val="28"/>
          <w:szCs w:val="28"/>
        </w:rPr>
        <w:t>Существующий годовой расход</w:t>
      </w:r>
      <w:r w:rsidR="00544C94" w:rsidRPr="00C75543">
        <w:rPr>
          <w:sz w:val="28"/>
          <w:szCs w:val="28"/>
        </w:rPr>
        <w:t xml:space="preserve"> </w:t>
      </w:r>
      <w:r w:rsidR="00544C94" w:rsidRPr="00650F3D">
        <w:rPr>
          <w:sz w:val="28"/>
          <w:szCs w:val="28"/>
          <w:highlight w:val="yellow"/>
        </w:rPr>
        <w:t xml:space="preserve">за </w:t>
      </w:r>
      <w:r w:rsidR="00544C94" w:rsidRPr="00650F3D">
        <w:rPr>
          <w:sz w:val="28"/>
          <w:szCs w:val="28"/>
          <w:highlight w:val="yellow"/>
          <w:shd w:val="clear" w:color="auto" w:fill="FFFFFF"/>
        </w:rPr>
        <w:t>20</w:t>
      </w:r>
      <w:r w:rsidR="007324FD">
        <w:rPr>
          <w:sz w:val="28"/>
          <w:szCs w:val="28"/>
          <w:highlight w:val="yellow"/>
          <w:shd w:val="clear" w:color="auto" w:fill="FFFFFF"/>
        </w:rPr>
        <w:t>20</w:t>
      </w:r>
      <w:r w:rsidR="00544C94" w:rsidRPr="00650F3D">
        <w:rPr>
          <w:sz w:val="28"/>
          <w:szCs w:val="28"/>
          <w:highlight w:val="yellow"/>
        </w:rPr>
        <w:t xml:space="preserve"> год</w:t>
      </w:r>
      <w:r w:rsidRPr="00C75543">
        <w:rPr>
          <w:sz w:val="28"/>
          <w:szCs w:val="28"/>
        </w:rPr>
        <w:t xml:space="preserve"> представлен в таблице 6.1.</w:t>
      </w:r>
      <w:bookmarkEnd w:id="74"/>
      <w:r w:rsidR="002D618C" w:rsidRPr="00C75543">
        <w:rPr>
          <w:sz w:val="28"/>
          <w:szCs w:val="28"/>
        </w:rPr>
        <w:t>1.</w:t>
      </w:r>
    </w:p>
    <w:p w14:paraId="679A8578" w14:textId="77777777" w:rsidR="00D52DFE" w:rsidRPr="00C75543" w:rsidRDefault="00D52DFE" w:rsidP="004F4127">
      <w:pPr>
        <w:widowControl w:val="0"/>
        <w:tabs>
          <w:tab w:val="left" w:pos="4395"/>
        </w:tabs>
        <w:spacing w:line="276" w:lineRule="auto"/>
        <w:ind w:firstLine="709"/>
        <w:jc w:val="both"/>
        <w:rPr>
          <w:sz w:val="28"/>
          <w:szCs w:val="28"/>
        </w:rPr>
      </w:pPr>
    </w:p>
    <w:p w14:paraId="2DFF45D4" w14:textId="77777777" w:rsidR="00D93429" w:rsidRPr="00C75543" w:rsidRDefault="002D618C" w:rsidP="004F4127">
      <w:pPr>
        <w:widowControl w:val="0"/>
        <w:tabs>
          <w:tab w:val="left" w:pos="4395"/>
        </w:tabs>
        <w:spacing w:line="276" w:lineRule="auto"/>
        <w:ind w:firstLine="709"/>
        <w:jc w:val="both"/>
        <w:rPr>
          <w:sz w:val="28"/>
          <w:szCs w:val="28"/>
        </w:rPr>
      </w:pPr>
      <w:r w:rsidRPr="00C75543">
        <w:rPr>
          <w:sz w:val="28"/>
          <w:szCs w:val="28"/>
        </w:rPr>
        <w:t>Таблица 6.1.1.</w:t>
      </w:r>
    </w:p>
    <w:tbl>
      <w:tblPr>
        <w:tblW w:w="9486" w:type="dxa"/>
        <w:jc w:val="center"/>
        <w:tblLayout w:type="fixed"/>
        <w:tblLook w:val="00A0" w:firstRow="1" w:lastRow="0" w:firstColumn="1" w:lastColumn="0" w:noHBand="0" w:noVBand="0"/>
      </w:tblPr>
      <w:tblGrid>
        <w:gridCol w:w="1338"/>
        <w:gridCol w:w="1472"/>
        <w:gridCol w:w="1947"/>
        <w:gridCol w:w="1070"/>
        <w:gridCol w:w="905"/>
        <w:gridCol w:w="1235"/>
        <w:gridCol w:w="1519"/>
      </w:tblGrid>
      <w:tr w:rsidR="00D93429" w:rsidRPr="00C75543" w14:paraId="044AAC13" w14:textId="77777777" w:rsidTr="000C78B2">
        <w:trPr>
          <w:trHeight w:val="641"/>
          <w:jc w:val="center"/>
        </w:trPr>
        <w:tc>
          <w:tcPr>
            <w:tcW w:w="1338" w:type="dxa"/>
            <w:tcBorders>
              <w:top w:val="single" w:sz="4" w:space="0" w:color="auto"/>
              <w:left w:val="single" w:sz="4" w:space="0" w:color="auto"/>
              <w:bottom w:val="single" w:sz="4" w:space="0" w:color="auto"/>
              <w:right w:val="single" w:sz="4" w:space="0" w:color="auto"/>
            </w:tcBorders>
            <w:vAlign w:val="center"/>
          </w:tcPr>
          <w:p w14:paraId="3526ABCF" w14:textId="77777777" w:rsidR="00D93429" w:rsidRPr="00C75543" w:rsidRDefault="00D93429" w:rsidP="009D3AB1">
            <w:pPr>
              <w:jc w:val="center"/>
              <w:rPr>
                <w:bCs/>
                <w:color w:val="000000"/>
              </w:rPr>
            </w:pPr>
            <w:r w:rsidRPr="00C75543">
              <w:rPr>
                <w:bCs/>
                <w:color w:val="000000"/>
              </w:rPr>
              <w:t>Вид топлива</w:t>
            </w:r>
          </w:p>
        </w:tc>
        <w:tc>
          <w:tcPr>
            <w:tcW w:w="1472" w:type="dxa"/>
            <w:tcBorders>
              <w:top w:val="single" w:sz="4" w:space="0" w:color="auto"/>
              <w:left w:val="nil"/>
              <w:bottom w:val="single" w:sz="4" w:space="0" w:color="auto"/>
              <w:right w:val="single" w:sz="4" w:space="0" w:color="auto"/>
            </w:tcBorders>
            <w:vAlign w:val="center"/>
          </w:tcPr>
          <w:p w14:paraId="2799FD37" w14:textId="77777777" w:rsidR="00D93429" w:rsidRPr="00C75543" w:rsidRDefault="00D93429" w:rsidP="009D3AB1">
            <w:pPr>
              <w:jc w:val="center"/>
              <w:rPr>
                <w:bCs/>
                <w:color w:val="000000"/>
              </w:rPr>
            </w:pPr>
            <w:r w:rsidRPr="00C75543">
              <w:rPr>
                <w:bCs/>
                <w:color w:val="000000"/>
              </w:rPr>
              <w:t>Ед. измерения</w:t>
            </w:r>
          </w:p>
        </w:tc>
        <w:tc>
          <w:tcPr>
            <w:tcW w:w="1947" w:type="dxa"/>
            <w:tcBorders>
              <w:top w:val="single" w:sz="4" w:space="0" w:color="auto"/>
              <w:left w:val="nil"/>
              <w:bottom w:val="single" w:sz="4" w:space="0" w:color="auto"/>
              <w:right w:val="single" w:sz="4" w:space="0" w:color="auto"/>
            </w:tcBorders>
            <w:vAlign w:val="center"/>
          </w:tcPr>
          <w:p w14:paraId="5993F8BA" w14:textId="77777777" w:rsidR="00D93429" w:rsidRPr="00C75543" w:rsidRDefault="00D93429" w:rsidP="009D3AB1">
            <w:pPr>
              <w:jc w:val="center"/>
              <w:rPr>
                <w:bCs/>
                <w:color w:val="000000"/>
              </w:rPr>
            </w:pPr>
            <w:r w:rsidRPr="00C75543">
              <w:rPr>
                <w:bCs/>
                <w:color w:val="000000"/>
              </w:rPr>
              <w:t>Центральная</w:t>
            </w:r>
          </w:p>
        </w:tc>
        <w:tc>
          <w:tcPr>
            <w:tcW w:w="1070" w:type="dxa"/>
            <w:tcBorders>
              <w:top w:val="single" w:sz="4" w:space="0" w:color="auto"/>
              <w:left w:val="nil"/>
              <w:bottom w:val="single" w:sz="4" w:space="0" w:color="auto"/>
              <w:right w:val="single" w:sz="4" w:space="0" w:color="auto"/>
            </w:tcBorders>
            <w:vAlign w:val="center"/>
          </w:tcPr>
          <w:p w14:paraId="1CB9D7EE" w14:textId="77777777" w:rsidR="00D93429" w:rsidRPr="00C75543" w:rsidRDefault="00D93429" w:rsidP="009D3AB1">
            <w:pPr>
              <w:jc w:val="center"/>
              <w:rPr>
                <w:bCs/>
                <w:color w:val="000000"/>
              </w:rPr>
            </w:pPr>
            <w:r w:rsidRPr="00C75543">
              <w:rPr>
                <w:bCs/>
                <w:color w:val="000000"/>
              </w:rPr>
              <w:t>ЦРММ</w:t>
            </w:r>
          </w:p>
        </w:tc>
        <w:tc>
          <w:tcPr>
            <w:tcW w:w="905" w:type="dxa"/>
            <w:tcBorders>
              <w:top w:val="single" w:sz="4" w:space="0" w:color="auto"/>
              <w:left w:val="nil"/>
              <w:bottom w:val="single" w:sz="4" w:space="0" w:color="auto"/>
              <w:right w:val="single" w:sz="4" w:space="0" w:color="auto"/>
            </w:tcBorders>
            <w:vAlign w:val="center"/>
          </w:tcPr>
          <w:p w14:paraId="209D8F91" w14:textId="77777777" w:rsidR="00D93429" w:rsidRPr="00C75543" w:rsidRDefault="00D93429" w:rsidP="009D3AB1">
            <w:pPr>
              <w:jc w:val="center"/>
              <w:rPr>
                <w:bCs/>
                <w:color w:val="000000"/>
              </w:rPr>
            </w:pPr>
            <w:r w:rsidRPr="00C75543">
              <w:rPr>
                <w:bCs/>
                <w:color w:val="000000"/>
              </w:rPr>
              <w:t>АТП</w:t>
            </w:r>
          </w:p>
        </w:tc>
        <w:tc>
          <w:tcPr>
            <w:tcW w:w="1235" w:type="dxa"/>
            <w:tcBorders>
              <w:top w:val="single" w:sz="4" w:space="0" w:color="auto"/>
              <w:left w:val="nil"/>
              <w:bottom w:val="single" w:sz="4" w:space="0" w:color="auto"/>
              <w:right w:val="single" w:sz="4" w:space="0" w:color="auto"/>
            </w:tcBorders>
            <w:vAlign w:val="center"/>
          </w:tcPr>
          <w:p w14:paraId="579979CD" w14:textId="77777777" w:rsidR="00D93429" w:rsidRPr="00C75543" w:rsidRDefault="00D93429" w:rsidP="009D3AB1">
            <w:pPr>
              <w:jc w:val="center"/>
              <w:rPr>
                <w:bCs/>
                <w:color w:val="000000"/>
              </w:rPr>
            </w:pPr>
            <w:r w:rsidRPr="00C75543">
              <w:rPr>
                <w:bCs/>
                <w:color w:val="000000"/>
              </w:rPr>
              <w:t>МК-147</w:t>
            </w:r>
          </w:p>
        </w:tc>
        <w:tc>
          <w:tcPr>
            <w:tcW w:w="1519" w:type="dxa"/>
            <w:tcBorders>
              <w:top w:val="single" w:sz="4" w:space="0" w:color="auto"/>
              <w:left w:val="nil"/>
              <w:bottom w:val="single" w:sz="4" w:space="0" w:color="auto"/>
              <w:right w:val="single" w:sz="4" w:space="0" w:color="auto"/>
            </w:tcBorders>
          </w:tcPr>
          <w:p w14:paraId="35E29C4B" w14:textId="77777777" w:rsidR="00D93429" w:rsidRPr="00C75543" w:rsidRDefault="00D93429" w:rsidP="009D3AB1">
            <w:pPr>
              <w:jc w:val="center"/>
              <w:rPr>
                <w:b/>
                <w:bCs/>
                <w:color w:val="000000"/>
              </w:rPr>
            </w:pPr>
          </w:p>
          <w:p w14:paraId="5192B586" w14:textId="77777777" w:rsidR="00D93429" w:rsidRPr="00C75543" w:rsidRDefault="00D93429" w:rsidP="009D3AB1">
            <w:pPr>
              <w:spacing w:after="240"/>
              <w:jc w:val="center"/>
              <w:rPr>
                <w:b/>
                <w:bCs/>
                <w:color w:val="000000"/>
              </w:rPr>
            </w:pPr>
            <w:r w:rsidRPr="00C75543">
              <w:rPr>
                <w:b/>
                <w:bCs/>
                <w:color w:val="000000"/>
              </w:rPr>
              <w:t>Итого</w:t>
            </w:r>
          </w:p>
        </w:tc>
      </w:tr>
      <w:tr w:rsidR="00D93429" w:rsidRPr="00C75543" w14:paraId="64A7145E" w14:textId="77777777" w:rsidTr="00013EDE">
        <w:trPr>
          <w:trHeight w:val="641"/>
          <w:jc w:val="center"/>
        </w:trPr>
        <w:tc>
          <w:tcPr>
            <w:tcW w:w="1338" w:type="dxa"/>
            <w:tcBorders>
              <w:top w:val="nil"/>
              <w:left w:val="single" w:sz="4" w:space="0" w:color="auto"/>
              <w:bottom w:val="single" w:sz="4" w:space="0" w:color="auto"/>
              <w:right w:val="single" w:sz="4" w:space="0" w:color="auto"/>
            </w:tcBorders>
            <w:vAlign w:val="center"/>
          </w:tcPr>
          <w:p w14:paraId="3FB818F0" w14:textId="3412E132" w:rsidR="00D93429" w:rsidRPr="00C75543" w:rsidRDefault="00D93429" w:rsidP="009D3AB1">
            <w:pPr>
              <w:rPr>
                <w:color w:val="000000"/>
              </w:rPr>
            </w:pPr>
            <w:r w:rsidRPr="00C75543">
              <w:rPr>
                <w:color w:val="000000"/>
              </w:rPr>
              <w:t>Уголь</w:t>
            </w:r>
            <w:r w:rsidR="00627FFE" w:rsidRPr="00C75543">
              <w:rPr>
                <w:color w:val="000000"/>
              </w:rPr>
              <w:t xml:space="preserve"> (промпродукт угольный марки К</w:t>
            </w:r>
            <w:r w:rsidR="007324FD">
              <w:rPr>
                <w:color w:val="000000"/>
              </w:rPr>
              <w:t xml:space="preserve">, </w:t>
            </w:r>
            <w:r w:rsidR="007324FD" w:rsidRPr="007324FD">
              <w:rPr>
                <w:color w:val="000000"/>
                <w:highlight w:val="yellow"/>
              </w:rPr>
              <w:t>ДОМСШ</w:t>
            </w:r>
            <w:r w:rsidR="00627FFE" w:rsidRPr="00C75543">
              <w:rPr>
                <w:color w:val="000000"/>
              </w:rPr>
              <w:t>)</w:t>
            </w:r>
          </w:p>
        </w:tc>
        <w:tc>
          <w:tcPr>
            <w:tcW w:w="1472" w:type="dxa"/>
            <w:tcBorders>
              <w:top w:val="nil"/>
              <w:left w:val="nil"/>
              <w:bottom w:val="single" w:sz="4" w:space="0" w:color="auto"/>
              <w:right w:val="single" w:sz="4" w:space="0" w:color="auto"/>
            </w:tcBorders>
            <w:vAlign w:val="center"/>
          </w:tcPr>
          <w:p w14:paraId="14A18655" w14:textId="77777777" w:rsidR="00D93429" w:rsidRPr="00650F3D" w:rsidRDefault="00D93429" w:rsidP="009D3AB1">
            <w:pPr>
              <w:jc w:val="center"/>
              <w:rPr>
                <w:color w:val="000000"/>
                <w:highlight w:val="yellow"/>
              </w:rPr>
            </w:pPr>
            <w:r w:rsidRPr="00650F3D">
              <w:rPr>
                <w:color w:val="000000"/>
                <w:highlight w:val="yellow"/>
              </w:rPr>
              <w:t>тонн</w:t>
            </w:r>
          </w:p>
        </w:tc>
        <w:tc>
          <w:tcPr>
            <w:tcW w:w="1947" w:type="dxa"/>
            <w:tcBorders>
              <w:top w:val="nil"/>
              <w:left w:val="nil"/>
              <w:bottom w:val="single" w:sz="4" w:space="0" w:color="auto"/>
              <w:right w:val="single" w:sz="4" w:space="0" w:color="auto"/>
            </w:tcBorders>
            <w:shd w:val="clear" w:color="auto" w:fill="FFFFFF"/>
            <w:vAlign w:val="center"/>
          </w:tcPr>
          <w:p w14:paraId="13AB27E0" w14:textId="2D22472F" w:rsidR="00D93429" w:rsidRPr="00650F3D" w:rsidRDefault="004759F7" w:rsidP="009D3AB1">
            <w:pPr>
              <w:jc w:val="center"/>
              <w:rPr>
                <w:color w:val="000000"/>
                <w:highlight w:val="yellow"/>
              </w:rPr>
            </w:pPr>
            <w:r>
              <w:rPr>
                <w:color w:val="000000"/>
                <w:highlight w:val="yellow"/>
              </w:rPr>
              <w:t>136387,9</w:t>
            </w:r>
          </w:p>
        </w:tc>
        <w:tc>
          <w:tcPr>
            <w:tcW w:w="1070" w:type="dxa"/>
            <w:tcBorders>
              <w:top w:val="nil"/>
              <w:left w:val="nil"/>
              <w:bottom w:val="single" w:sz="4" w:space="0" w:color="auto"/>
              <w:right w:val="single" w:sz="4" w:space="0" w:color="auto"/>
            </w:tcBorders>
            <w:shd w:val="clear" w:color="auto" w:fill="FFFFFF"/>
            <w:vAlign w:val="center"/>
          </w:tcPr>
          <w:p w14:paraId="28256A4F" w14:textId="0381C675" w:rsidR="00D93429" w:rsidRPr="00650F3D" w:rsidRDefault="004759F7" w:rsidP="009D3AB1">
            <w:pPr>
              <w:jc w:val="center"/>
              <w:rPr>
                <w:color w:val="000000"/>
                <w:highlight w:val="yellow"/>
              </w:rPr>
            </w:pPr>
            <w:r>
              <w:rPr>
                <w:color w:val="000000"/>
                <w:highlight w:val="yellow"/>
              </w:rPr>
              <w:t>1997,0</w:t>
            </w:r>
          </w:p>
        </w:tc>
        <w:tc>
          <w:tcPr>
            <w:tcW w:w="905" w:type="dxa"/>
            <w:tcBorders>
              <w:top w:val="nil"/>
              <w:left w:val="nil"/>
              <w:bottom w:val="single" w:sz="4" w:space="0" w:color="auto"/>
              <w:right w:val="single" w:sz="4" w:space="0" w:color="auto"/>
            </w:tcBorders>
            <w:shd w:val="clear" w:color="auto" w:fill="FFFFFF"/>
            <w:vAlign w:val="center"/>
          </w:tcPr>
          <w:p w14:paraId="3E6C1970" w14:textId="22A74C86" w:rsidR="00D93429" w:rsidRPr="00650F3D" w:rsidRDefault="004759F7" w:rsidP="009D3AB1">
            <w:pPr>
              <w:jc w:val="center"/>
              <w:rPr>
                <w:color w:val="000000"/>
                <w:highlight w:val="yellow"/>
              </w:rPr>
            </w:pPr>
            <w:r>
              <w:rPr>
                <w:color w:val="000000"/>
                <w:highlight w:val="yellow"/>
              </w:rPr>
              <w:t>1236,0</w:t>
            </w:r>
          </w:p>
        </w:tc>
        <w:tc>
          <w:tcPr>
            <w:tcW w:w="1235" w:type="dxa"/>
            <w:tcBorders>
              <w:top w:val="nil"/>
              <w:left w:val="nil"/>
              <w:bottom w:val="single" w:sz="4" w:space="0" w:color="auto"/>
              <w:right w:val="single" w:sz="4" w:space="0" w:color="auto"/>
            </w:tcBorders>
            <w:shd w:val="clear" w:color="auto" w:fill="FFFFFF"/>
            <w:vAlign w:val="center"/>
          </w:tcPr>
          <w:p w14:paraId="5418B521" w14:textId="22EC0391" w:rsidR="00D93429" w:rsidRPr="00650F3D" w:rsidRDefault="004759F7" w:rsidP="00650F3D">
            <w:pPr>
              <w:jc w:val="center"/>
              <w:rPr>
                <w:color w:val="000000"/>
                <w:highlight w:val="yellow"/>
              </w:rPr>
            </w:pPr>
            <w:r>
              <w:rPr>
                <w:color w:val="000000"/>
                <w:highlight w:val="yellow"/>
              </w:rPr>
              <w:t>1549,0</w:t>
            </w:r>
          </w:p>
        </w:tc>
        <w:tc>
          <w:tcPr>
            <w:tcW w:w="1519" w:type="dxa"/>
            <w:tcBorders>
              <w:top w:val="nil"/>
              <w:left w:val="nil"/>
              <w:bottom w:val="single" w:sz="4" w:space="0" w:color="auto"/>
              <w:right w:val="single" w:sz="4" w:space="0" w:color="auto"/>
            </w:tcBorders>
            <w:shd w:val="clear" w:color="auto" w:fill="FFFFFF"/>
            <w:vAlign w:val="center"/>
          </w:tcPr>
          <w:p w14:paraId="52E98BDA" w14:textId="62B1A1EE" w:rsidR="00D93429" w:rsidRPr="00650F3D" w:rsidRDefault="00650F3D" w:rsidP="004759F7">
            <w:pPr>
              <w:spacing w:before="240" w:line="360" w:lineRule="auto"/>
              <w:jc w:val="center"/>
              <w:rPr>
                <w:color w:val="000000"/>
                <w:highlight w:val="yellow"/>
              </w:rPr>
            </w:pPr>
            <w:r w:rsidRPr="00650F3D">
              <w:rPr>
                <w:color w:val="000000"/>
                <w:highlight w:val="yellow"/>
              </w:rPr>
              <w:t>1</w:t>
            </w:r>
            <w:r w:rsidR="004759F7">
              <w:rPr>
                <w:color w:val="000000"/>
                <w:highlight w:val="yellow"/>
              </w:rPr>
              <w:t>41169,9</w:t>
            </w:r>
          </w:p>
        </w:tc>
      </w:tr>
      <w:tr w:rsidR="00D93429" w:rsidRPr="00C75543" w14:paraId="2F915137" w14:textId="77777777" w:rsidTr="00013EDE">
        <w:trPr>
          <w:trHeight w:val="641"/>
          <w:jc w:val="center"/>
        </w:trPr>
        <w:tc>
          <w:tcPr>
            <w:tcW w:w="1338" w:type="dxa"/>
            <w:tcBorders>
              <w:top w:val="nil"/>
              <w:left w:val="single" w:sz="4" w:space="0" w:color="auto"/>
              <w:bottom w:val="single" w:sz="4" w:space="0" w:color="auto"/>
              <w:right w:val="single" w:sz="4" w:space="0" w:color="auto"/>
            </w:tcBorders>
            <w:vAlign w:val="center"/>
          </w:tcPr>
          <w:p w14:paraId="78C542BF" w14:textId="77777777" w:rsidR="00D93429" w:rsidRPr="00C75543" w:rsidRDefault="00D93429" w:rsidP="009D3AB1">
            <w:pPr>
              <w:rPr>
                <w:color w:val="000000"/>
              </w:rPr>
            </w:pPr>
            <w:r w:rsidRPr="00C75543">
              <w:rPr>
                <w:color w:val="000000"/>
              </w:rPr>
              <w:t>Мазут</w:t>
            </w:r>
          </w:p>
        </w:tc>
        <w:tc>
          <w:tcPr>
            <w:tcW w:w="1472" w:type="dxa"/>
            <w:tcBorders>
              <w:top w:val="nil"/>
              <w:left w:val="nil"/>
              <w:bottom w:val="single" w:sz="4" w:space="0" w:color="auto"/>
              <w:right w:val="single" w:sz="4" w:space="0" w:color="auto"/>
            </w:tcBorders>
            <w:vAlign w:val="center"/>
          </w:tcPr>
          <w:p w14:paraId="429E891B" w14:textId="77777777" w:rsidR="00D93429" w:rsidRPr="00650F3D" w:rsidRDefault="00D93429" w:rsidP="009D3AB1">
            <w:pPr>
              <w:jc w:val="center"/>
              <w:rPr>
                <w:color w:val="000000"/>
                <w:highlight w:val="yellow"/>
              </w:rPr>
            </w:pPr>
            <w:r w:rsidRPr="00650F3D">
              <w:rPr>
                <w:color w:val="000000"/>
                <w:highlight w:val="yellow"/>
              </w:rPr>
              <w:t>тонн</w:t>
            </w:r>
          </w:p>
        </w:tc>
        <w:tc>
          <w:tcPr>
            <w:tcW w:w="1947" w:type="dxa"/>
            <w:tcBorders>
              <w:top w:val="nil"/>
              <w:left w:val="nil"/>
              <w:bottom w:val="single" w:sz="4" w:space="0" w:color="auto"/>
              <w:right w:val="single" w:sz="4" w:space="0" w:color="auto"/>
            </w:tcBorders>
            <w:shd w:val="clear" w:color="auto" w:fill="FFFFFF"/>
            <w:vAlign w:val="center"/>
          </w:tcPr>
          <w:p w14:paraId="56FEA40E" w14:textId="096D5528" w:rsidR="00D93429" w:rsidRPr="00650F3D" w:rsidRDefault="004759F7" w:rsidP="009D3AB1">
            <w:pPr>
              <w:jc w:val="center"/>
              <w:rPr>
                <w:color w:val="000000"/>
                <w:highlight w:val="yellow"/>
              </w:rPr>
            </w:pPr>
            <w:r>
              <w:rPr>
                <w:color w:val="000000"/>
                <w:highlight w:val="yellow"/>
              </w:rPr>
              <w:t>570,185</w:t>
            </w:r>
          </w:p>
        </w:tc>
        <w:tc>
          <w:tcPr>
            <w:tcW w:w="1070" w:type="dxa"/>
            <w:tcBorders>
              <w:top w:val="nil"/>
              <w:left w:val="nil"/>
              <w:bottom w:val="single" w:sz="4" w:space="0" w:color="auto"/>
              <w:right w:val="single" w:sz="4" w:space="0" w:color="auto"/>
            </w:tcBorders>
            <w:shd w:val="clear" w:color="auto" w:fill="FFFFFF"/>
            <w:vAlign w:val="center"/>
          </w:tcPr>
          <w:p w14:paraId="01E87F5C" w14:textId="77777777" w:rsidR="00D93429" w:rsidRPr="00650F3D" w:rsidRDefault="00D93429" w:rsidP="009D3AB1">
            <w:pPr>
              <w:jc w:val="center"/>
              <w:rPr>
                <w:color w:val="000000"/>
                <w:highlight w:val="yellow"/>
              </w:rPr>
            </w:pPr>
            <w:r w:rsidRPr="00650F3D">
              <w:rPr>
                <w:color w:val="000000"/>
                <w:highlight w:val="yellow"/>
              </w:rPr>
              <w:t>0</w:t>
            </w:r>
          </w:p>
        </w:tc>
        <w:tc>
          <w:tcPr>
            <w:tcW w:w="905" w:type="dxa"/>
            <w:tcBorders>
              <w:top w:val="nil"/>
              <w:left w:val="nil"/>
              <w:bottom w:val="single" w:sz="4" w:space="0" w:color="auto"/>
              <w:right w:val="single" w:sz="4" w:space="0" w:color="auto"/>
            </w:tcBorders>
            <w:shd w:val="clear" w:color="auto" w:fill="FFFFFF"/>
            <w:vAlign w:val="center"/>
          </w:tcPr>
          <w:p w14:paraId="4F6AB0D5" w14:textId="77777777" w:rsidR="00D93429" w:rsidRPr="00650F3D" w:rsidRDefault="00D93429" w:rsidP="009D3AB1">
            <w:pPr>
              <w:jc w:val="center"/>
              <w:rPr>
                <w:color w:val="000000"/>
                <w:highlight w:val="yellow"/>
              </w:rPr>
            </w:pPr>
            <w:r w:rsidRPr="00650F3D">
              <w:rPr>
                <w:color w:val="000000"/>
                <w:highlight w:val="yellow"/>
              </w:rPr>
              <w:t>0</w:t>
            </w:r>
          </w:p>
        </w:tc>
        <w:tc>
          <w:tcPr>
            <w:tcW w:w="1235" w:type="dxa"/>
            <w:tcBorders>
              <w:top w:val="nil"/>
              <w:left w:val="nil"/>
              <w:bottom w:val="single" w:sz="4" w:space="0" w:color="auto"/>
              <w:right w:val="single" w:sz="4" w:space="0" w:color="auto"/>
            </w:tcBorders>
            <w:shd w:val="clear" w:color="auto" w:fill="FFFFFF"/>
            <w:vAlign w:val="center"/>
          </w:tcPr>
          <w:p w14:paraId="4B0EAF00" w14:textId="77777777" w:rsidR="00D93429" w:rsidRPr="00650F3D" w:rsidRDefault="00D93429" w:rsidP="009D3AB1">
            <w:pPr>
              <w:jc w:val="center"/>
              <w:rPr>
                <w:color w:val="000000"/>
                <w:highlight w:val="yellow"/>
              </w:rPr>
            </w:pPr>
            <w:r w:rsidRPr="00650F3D">
              <w:rPr>
                <w:color w:val="000000"/>
                <w:highlight w:val="yellow"/>
              </w:rPr>
              <w:t>0</w:t>
            </w:r>
          </w:p>
        </w:tc>
        <w:tc>
          <w:tcPr>
            <w:tcW w:w="1519" w:type="dxa"/>
            <w:tcBorders>
              <w:top w:val="nil"/>
              <w:left w:val="nil"/>
              <w:bottom w:val="single" w:sz="4" w:space="0" w:color="auto"/>
              <w:right w:val="single" w:sz="4" w:space="0" w:color="auto"/>
            </w:tcBorders>
            <w:shd w:val="clear" w:color="auto" w:fill="FFFFFF"/>
          </w:tcPr>
          <w:p w14:paraId="0D5C78C2" w14:textId="6E1E6E44" w:rsidR="00D93429" w:rsidRPr="00650F3D" w:rsidRDefault="004759F7" w:rsidP="009D3AB1">
            <w:pPr>
              <w:spacing w:before="240"/>
              <w:jc w:val="center"/>
              <w:rPr>
                <w:color w:val="000000"/>
                <w:highlight w:val="yellow"/>
              </w:rPr>
            </w:pPr>
            <w:r>
              <w:rPr>
                <w:color w:val="000000"/>
                <w:highlight w:val="yellow"/>
              </w:rPr>
              <w:t>570,185</w:t>
            </w:r>
          </w:p>
        </w:tc>
      </w:tr>
    </w:tbl>
    <w:p w14:paraId="74E5814C" w14:textId="77777777" w:rsidR="00FC0C39" w:rsidRPr="00C75543" w:rsidRDefault="00FC0C39" w:rsidP="004F4127">
      <w:pPr>
        <w:widowControl w:val="0"/>
        <w:tabs>
          <w:tab w:val="left" w:pos="4395"/>
        </w:tabs>
        <w:spacing w:line="276" w:lineRule="auto"/>
        <w:ind w:firstLine="709"/>
        <w:jc w:val="both"/>
        <w:rPr>
          <w:sz w:val="28"/>
          <w:szCs w:val="28"/>
        </w:rPr>
      </w:pPr>
    </w:p>
    <w:p w14:paraId="239E240B" w14:textId="77777777" w:rsidR="00D93429" w:rsidRPr="004F4127" w:rsidRDefault="00D93429" w:rsidP="004F4127">
      <w:pPr>
        <w:widowControl w:val="0"/>
        <w:tabs>
          <w:tab w:val="left" w:pos="4395"/>
        </w:tabs>
        <w:spacing w:line="276" w:lineRule="auto"/>
        <w:ind w:firstLine="709"/>
        <w:jc w:val="both"/>
        <w:rPr>
          <w:sz w:val="28"/>
          <w:szCs w:val="28"/>
        </w:rPr>
      </w:pPr>
      <w:r w:rsidRPr="00C75543">
        <w:rPr>
          <w:sz w:val="28"/>
          <w:szCs w:val="28"/>
        </w:rPr>
        <w:t>Расчет по каждому источнику тепловой энергии, существующему</w:t>
      </w:r>
      <w:r w:rsidRPr="004F4127">
        <w:rPr>
          <w:sz w:val="28"/>
          <w:szCs w:val="28"/>
        </w:rPr>
        <w:t xml:space="preserve"> источнику тепла выполнен по используемому </w:t>
      </w:r>
      <w:proofErr w:type="spellStart"/>
      <w:r w:rsidRPr="004F4127">
        <w:rPr>
          <w:spacing w:val="-1"/>
          <w:sz w:val="28"/>
          <w:szCs w:val="28"/>
        </w:rPr>
        <w:t>Нерюнгринскому</w:t>
      </w:r>
      <w:proofErr w:type="spellEnd"/>
      <w:r w:rsidRPr="004F4127">
        <w:rPr>
          <w:sz w:val="28"/>
          <w:szCs w:val="28"/>
        </w:rPr>
        <w:t xml:space="preserve"> каменному углю</w:t>
      </w:r>
      <w:r w:rsidR="00627FFE" w:rsidRPr="004F4127">
        <w:rPr>
          <w:sz w:val="28"/>
          <w:szCs w:val="28"/>
        </w:rPr>
        <w:t xml:space="preserve"> и </w:t>
      </w:r>
      <w:proofErr w:type="spellStart"/>
      <w:r w:rsidR="00627FFE" w:rsidRPr="004F4127">
        <w:rPr>
          <w:sz w:val="28"/>
          <w:szCs w:val="28"/>
        </w:rPr>
        <w:t>промпродукту</w:t>
      </w:r>
      <w:proofErr w:type="spellEnd"/>
      <w:r w:rsidR="00627FFE" w:rsidRPr="004F4127">
        <w:rPr>
          <w:sz w:val="28"/>
          <w:szCs w:val="28"/>
        </w:rPr>
        <w:t xml:space="preserve"> угольному энергетическому марки К, класс 0-30, обогатительной фабрики «Нерюнгринская».</w:t>
      </w:r>
    </w:p>
    <w:p w14:paraId="04D96EF9" w14:textId="77777777" w:rsidR="002D618C" w:rsidRPr="004F4127" w:rsidRDefault="002D618C" w:rsidP="004F4127">
      <w:pPr>
        <w:widowControl w:val="0"/>
        <w:kinsoku w:val="0"/>
        <w:spacing w:line="276" w:lineRule="auto"/>
        <w:ind w:right="102" w:firstLine="709"/>
        <w:jc w:val="both"/>
        <w:rPr>
          <w:sz w:val="28"/>
          <w:szCs w:val="28"/>
        </w:rPr>
      </w:pPr>
      <w:r w:rsidRPr="004F4127">
        <w:rPr>
          <w:sz w:val="28"/>
          <w:szCs w:val="28"/>
        </w:rPr>
        <w:t xml:space="preserve">Центральная котельная - продолжительность отопительного периода 244 дня. На горячее водоснабжение в летний период в течение 108 дней </w:t>
      </w:r>
      <w:proofErr w:type="gramStart"/>
      <w:r w:rsidRPr="004F4127">
        <w:rPr>
          <w:sz w:val="28"/>
          <w:szCs w:val="28"/>
        </w:rPr>
        <w:t>задействованы  котлы</w:t>
      </w:r>
      <w:proofErr w:type="gramEnd"/>
      <w:r w:rsidRPr="004F4127">
        <w:rPr>
          <w:sz w:val="28"/>
          <w:szCs w:val="28"/>
        </w:rPr>
        <w:t xml:space="preserve"> КВТС-30 №1 и №2. Паровые  котлы КЕ-25-14С  №3 и №4 используются 365 дней в году на собственные  технологические нужды.</w:t>
      </w:r>
    </w:p>
    <w:p w14:paraId="24830A0B" w14:textId="77777777" w:rsidR="002D618C" w:rsidRPr="004F4127" w:rsidRDefault="00D93429" w:rsidP="004F4127">
      <w:pPr>
        <w:widowControl w:val="0"/>
        <w:kinsoku w:val="0"/>
        <w:spacing w:line="276" w:lineRule="auto"/>
        <w:ind w:right="102" w:firstLine="709"/>
        <w:jc w:val="both"/>
        <w:rPr>
          <w:spacing w:val="-1"/>
          <w:sz w:val="28"/>
          <w:szCs w:val="28"/>
        </w:rPr>
      </w:pPr>
      <w:r w:rsidRPr="004F4127">
        <w:rPr>
          <w:spacing w:val="-1"/>
          <w:sz w:val="28"/>
          <w:szCs w:val="28"/>
        </w:rPr>
        <w:t xml:space="preserve">Для сжигания используется </w:t>
      </w:r>
      <w:r w:rsidR="009724E1" w:rsidRPr="004F4127">
        <w:rPr>
          <w:sz w:val="28"/>
          <w:szCs w:val="28"/>
        </w:rPr>
        <w:t>промпродукт угольный энергетический марки К, класс 0-30, обогатительной фабрики «Нерюнгринская</w:t>
      </w:r>
      <w:proofErr w:type="gramStart"/>
      <w:r w:rsidR="009724E1" w:rsidRPr="004F4127">
        <w:rPr>
          <w:sz w:val="28"/>
          <w:szCs w:val="28"/>
        </w:rPr>
        <w:t xml:space="preserve">», </w:t>
      </w:r>
      <w:r w:rsidR="002D618C" w:rsidRPr="004F4127">
        <w:rPr>
          <w:spacing w:val="-1"/>
          <w:sz w:val="28"/>
          <w:szCs w:val="28"/>
        </w:rPr>
        <w:t xml:space="preserve"> </w:t>
      </w:r>
      <w:r w:rsidR="00321A4C">
        <w:rPr>
          <w:spacing w:val="-1"/>
          <w:sz w:val="28"/>
          <w:szCs w:val="28"/>
        </w:rPr>
        <w:t>мазут</w:t>
      </w:r>
      <w:proofErr w:type="gramEnd"/>
      <w:r w:rsidR="002D618C" w:rsidRPr="004F4127">
        <w:rPr>
          <w:spacing w:val="-1"/>
          <w:sz w:val="28"/>
          <w:szCs w:val="28"/>
        </w:rPr>
        <w:t xml:space="preserve"> М-100.</w:t>
      </w:r>
    </w:p>
    <w:p w14:paraId="52251BB1" w14:textId="77777777" w:rsidR="00D93429" w:rsidRPr="004F4127" w:rsidRDefault="00D93429" w:rsidP="004F4127">
      <w:pPr>
        <w:widowControl w:val="0"/>
        <w:kinsoku w:val="0"/>
        <w:spacing w:line="276" w:lineRule="auto"/>
        <w:ind w:right="102" w:firstLine="709"/>
        <w:jc w:val="both"/>
        <w:rPr>
          <w:spacing w:val="-1"/>
          <w:sz w:val="28"/>
          <w:szCs w:val="28"/>
        </w:rPr>
      </w:pPr>
      <w:r w:rsidRPr="004F4127">
        <w:rPr>
          <w:spacing w:val="-1"/>
          <w:sz w:val="28"/>
          <w:szCs w:val="28"/>
        </w:rPr>
        <w:t xml:space="preserve"> </w:t>
      </w:r>
      <w:r w:rsidR="002D618C" w:rsidRPr="004F4127">
        <w:rPr>
          <w:spacing w:val="-1"/>
          <w:sz w:val="28"/>
          <w:szCs w:val="28"/>
          <w:lang w:val="x-none"/>
        </w:rPr>
        <w:t xml:space="preserve">Технические характеристики </w:t>
      </w:r>
      <w:r w:rsidR="009724E1" w:rsidRPr="004F4127">
        <w:rPr>
          <w:sz w:val="28"/>
          <w:szCs w:val="28"/>
        </w:rPr>
        <w:t>промпродукта угольного энергетического марки К, класс 0-30, обогатительной фабрики «Нерюнгринская»</w:t>
      </w:r>
      <w:r w:rsidRPr="004F4127">
        <w:rPr>
          <w:spacing w:val="-1"/>
          <w:sz w:val="28"/>
          <w:szCs w:val="28"/>
        </w:rPr>
        <w:t>:</w:t>
      </w:r>
    </w:p>
    <w:p w14:paraId="74A42B04" w14:textId="77777777" w:rsidR="00D93429" w:rsidRPr="004F4127" w:rsidRDefault="00D93429" w:rsidP="004F4127">
      <w:pPr>
        <w:widowControl w:val="0"/>
        <w:kinsoku w:val="0"/>
        <w:spacing w:line="276" w:lineRule="auto"/>
        <w:ind w:left="720" w:right="102"/>
        <w:jc w:val="both"/>
        <w:rPr>
          <w:spacing w:val="-1"/>
          <w:sz w:val="28"/>
          <w:szCs w:val="28"/>
        </w:rPr>
      </w:pPr>
      <w:r w:rsidRPr="004F4127">
        <w:rPr>
          <w:spacing w:val="-1"/>
          <w:sz w:val="28"/>
          <w:szCs w:val="28"/>
        </w:rPr>
        <w:lastRenderedPageBreak/>
        <w:t xml:space="preserve">В соответствии с </w:t>
      </w:r>
      <w:r w:rsidR="009724E1" w:rsidRPr="004F4127">
        <w:rPr>
          <w:spacing w:val="-1"/>
          <w:sz w:val="28"/>
          <w:szCs w:val="28"/>
        </w:rPr>
        <w:t>ТУ 0325-073-00161878-2008</w:t>
      </w:r>
      <w:r w:rsidRPr="004F4127">
        <w:rPr>
          <w:spacing w:val="-1"/>
          <w:sz w:val="28"/>
          <w:szCs w:val="28"/>
        </w:rPr>
        <w:t>:</w:t>
      </w:r>
    </w:p>
    <w:p w14:paraId="591330DD" w14:textId="77777777" w:rsidR="00D93429" w:rsidRPr="004F4127" w:rsidRDefault="009724E1" w:rsidP="004F4127">
      <w:pPr>
        <w:widowControl w:val="0"/>
        <w:numPr>
          <w:ilvl w:val="0"/>
          <w:numId w:val="8"/>
        </w:numPr>
        <w:kinsoku w:val="0"/>
        <w:spacing w:line="276" w:lineRule="auto"/>
        <w:ind w:left="1418" w:right="102"/>
        <w:jc w:val="both"/>
        <w:rPr>
          <w:spacing w:val="-1"/>
          <w:sz w:val="28"/>
          <w:szCs w:val="28"/>
        </w:rPr>
      </w:pPr>
      <w:r w:rsidRPr="004F4127">
        <w:rPr>
          <w:spacing w:val="-1"/>
          <w:sz w:val="28"/>
          <w:szCs w:val="28"/>
        </w:rPr>
        <w:t>Т</w:t>
      </w:r>
      <w:r w:rsidR="00D93429" w:rsidRPr="004F4127">
        <w:rPr>
          <w:spacing w:val="-1"/>
          <w:sz w:val="28"/>
          <w:szCs w:val="28"/>
        </w:rPr>
        <w:t>еплота сгорания</w:t>
      </w:r>
      <w:r w:rsidRPr="004F4127">
        <w:rPr>
          <w:spacing w:val="-1"/>
          <w:sz w:val="28"/>
          <w:szCs w:val="28"/>
        </w:rPr>
        <w:t xml:space="preserve"> на сухое беззольное состояние топлива</w:t>
      </w:r>
      <w:r w:rsidR="00D93429" w:rsidRPr="004F4127">
        <w:rPr>
          <w:spacing w:val="-1"/>
          <w:sz w:val="28"/>
          <w:szCs w:val="28"/>
        </w:rPr>
        <w:t xml:space="preserve"> 8</w:t>
      </w:r>
      <w:r w:rsidRPr="004F4127">
        <w:rPr>
          <w:spacing w:val="-1"/>
          <w:sz w:val="28"/>
          <w:szCs w:val="28"/>
        </w:rPr>
        <w:t>400</w:t>
      </w:r>
      <w:r w:rsidR="00D93429" w:rsidRPr="004F4127">
        <w:rPr>
          <w:spacing w:val="-1"/>
          <w:sz w:val="28"/>
          <w:szCs w:val="28"/>
        </w:rPr>
        <w:t xml:space="preserve"> Ккал/кг; </w:t>
      </w:r>
    </w:p>
    <w:p w14:paraId="5046643A" w14:textId="77777777" w:rsidR="00D93429" w:rsidRPr="004F4127" w:rsidRDefault="009724E1" w:rsidP="004F4127">
      <w:pPr>
        <w:widowControl w:val="0"/>
        <w:numPr>
          <w:ilvl w:val="0"/>
          <w:numId w:val="8"/>
        </w:numPr>
        <w:kinsoku w:val="0"/>
        <w:spacing w:line="276" w:lineRule="auto"/>
        <w:ind w:left="1418" w:right="102"/>
        <w:jc w:val="both"/>
        <w:rPr>
          <w:spacing w:val="-1"/>
          <w:sz w:val="28"/>
          <w:szCs w:val="28"/>
        </w:rPr>
      </w:pPr>
      <w:r w:rsidRPr="004F4127">
        <w:rPr>
          <w:spacing w:val="-1"/>
          <w:sz w:val="28"/>
          <w:szCs w:val="28"/>
        </w:rPr>
        <w:t xml:space="preserve">Теплота </w:t>
      </w:r>
      <w:r w:rsidR="00D93429" w:rsidRPr="004F4127">
        <w:rPr>
          <w:spacing w:val="-1"/>
          <w:sz w:val="28"/>
          <w:szCs w:val="28"/>
        </w:rPr>
        <w:t>сгорания на рабочее состояние 5</w:t>
      </w:r>
      <w:r w:rsidRPr="004F4127">
        <w:rPr>
          <w:spacing w:val="-1"/>
          <w:sz w:val="28"/>
          <w:szCs w:val="28"/>
        </w:rPr>
        <w:t>940</w:t>
      </w:r>
      <w:r w:rsidR="00D93429" w:rsidRPr="004F4127">
        <w:rPr>
          <w:spacing w:val="-1"/>
          <w:sz w:val="28"/>
          <w:szCs w:val="28"/>
        </w:rPr>
        <w:t xml:space="preserve"> Ккал/кг; </w:t>
      </w:r>
    </w:p>
    <w:p w14:paraId="377FEC06" w14:textId="77777777" w:rsidR="002D618C" w:rsidRPr="004F4127" w:rsidRDefault="002D618C" w:rsidP="004F4127">
      <w:pPr>
        <w:kinsoku w:val="0"/>
        <w:spacing w:line="275" w:lineRule="auto"/>
        <w:ind w:right="102" w:firstLine="709"/>
        <w:jc w:val="both"/>
        <w:rPr>
          <w:spacing w:val="-1"/>
          <w:sz w:val="28"/>
          <w:szCs w:val="28"/>
          <w:lang w:val="x-none"/>
        </w:rPr>
      </w:pPr>
      <w:r w:rsidRPr="004F4127">
        <w:rPr>
          <w:spacing w:val="-1"/>
          <w:sz w:val="28"/>
          <w:szCs w:val="28"/>
          <w:lang w:val="x-none"/>
        </w:rPr>
        <w:t>Технические характеристики топочного мазута М 100 :</w:t>
      </w:r>
    </w:p>
    <w:p w14:paraId="418E6BAF" w14:textId="77777777" w:rsidR="002D618C" w:rsidRPr="004F4127" w:rsidRDefault="002D618C" w:rsidP="004F4127">
      <w:pPr>
        <w:widowControl w:val="0"/>
        <w:numPr>
          <w:ilvl w:val="0"/>
          <w:numId w:val="10"/>
        </w:numPr>
        <w:kinsoku w:val="0"/>
        <w:spacing w:line="275" w:lineRule="auto"/>
        <w:ind w:right="102"/>
        <w:jc w:val="both"/>
        <w:rPr>
          <w:spacing w:val="-1"/>
          <w:sz w:val="28"/>
          <w:szCs w:val="28"/>
          <w:lang w:val="x-none"/>
        </w:rPr>
      </w:pPr>
      <w:r w:rsidRPr="004F4127">
        <w:rPr>
          <w:spacing w:val="-1"/>
          <w:sz w:val="28"/>
          <w:szCs w:val="28"/>
          <w:lang w:val="x-none"/>
        </w:rPr>
        <w:t>вязкость при 80 С, не более 16,0-20,0;</w:t>
      </w:r>
    </w:p>
    <w:p w14:paraId="0FC5F9AF" w14:textId="77777777" w:rsidR="002D618C" w:rsidRPr="004F4127" w:rsidRDefault="002D618C" w:rsidP="004F4127">
      <w:pPr>
        <w:widowControl w:val="0"/>
        <w:numPr>
          <w:ilvl w:val="0"/>
          <w:numId w:val="10"/>
        </w:numPr>
        <w:kinsoku w:val="0"/>
        <w:spacing w:line="275" w:lineRule="auto"/>
        <w:ind w:right="102"/>
        <w:jc w:val="both"/>
        <w:rPr>
          <w:spacing w:val="-1"/>
          <w:sz w:val="28"/>
          <w:szCs w:val="28"/>
          <w:lang w:val="x-none"/>
        </w:rPr>
      </w:pPr>
      <w:r w:rsidRPr="004F4127">
        <w:rPr>
          <w:spacing w:val="-1"/>
          <w:sz w:val="28"/>
          <w:szCs w:val="28"/>
          <w:lang w:val="x-none"/>
        </w:rPr>
        <w:t>зольность, % не более, для мазута малозольного/зольного 0,05/0,14;</w:t>
      </w:r>
    </w:p>
    <w:p w14:paraId="390871A3" w14:textId="77777777" w:rsidR="002D618C" w:rsidRPr="004F4127" w:rsidRDefault="002D618C" w:rsidP="004F4127">
      <w:pPr>
        <w:widowControl w:val="0"/>
        <w:numPr>
          <w:ilvl w:val="0"/>
          <w:numId w:val="10"/>
        </w:numPr>
        <w:kinsoku w:val="0"/>
        <w:spacing w:line="275" w:lineRule="auto"/>
        <w:ind w:right="102"/>
        <w:jc w:val="both"/>
        <w:rPr>
          <w:spacing w:val="-1"/>
          <w:sz w:val="28"/>
          <w:szCs w:val="28"/>
          <w:lang w:val="x-none"/>
        </w:rPr>
      </w:pPr>
      <w:r w:rsidRPr="004F4127">
        <w:rPr>
          <w:spacing w:val="-1"/>
          <w:sz w:val="28"/>
          <w:szCs w:val="28"/>
          <w:lang w:val="x-none"/>
        </w:rPr>
        <w:t>массовая доля механических примесей, %, не более 1;</w:t>
      </w:r>
    </w:p>
    <w:p w14:paraId="13FC437F" w14:textId="77777777" w:rsidR="002D618C" w:rsidRPr="004F4127" w:rsidRDefault="002D618C" w:rsidP="004F4127">
      <w:pPr>
        <w:widowControl w:val="0"/>
        <w:numPr>
          <w:ilvl w:val="0"/>
          <w:numId w:val="10"/>
        </w:numPr>
        <w:kinsoku w:val="0"/>
        <w:spacing w:line="275" w:lineRule="auto"/>
        <w:ind w:right="102"/>
        <w:jc w:val="both"/>
        <w:rPr>
          <w:spacing w:val="-1"/>
          <w:sz w:val="28"/>
          <w:szCs w:val="28"/>
          <w:lang w:val="x-none"/>
        </w:rPr>
      </w:pPr>
      <w:r w:rsidRPr="004F4127">
        <w:rPr>
          <w:spacing w:val="-1"/>
          <w:sz w:val="28"/>
          <w:szCs w:val="28"/>
          <w:lang w:val="x-none"/>
        </w:rPr>
        <w:t>массовая доля воды, %, не более 1;</w:t>
      </w:r>
    </w:p>
    <w:p w14:paraId="4FB62B57" w14:textId="77777777" w:rsidR="002D618C" w:rsidRPr="004F4127" w:rsidRDefault="002D618C" w:rsidP="004F4127">
      <w:pPr>
        <w:widowControl w:val="0"/>
        <w:numPr>
          <w:ilvl w:val="0"/>
          <w:numId w:val="10"/>
        </w:numPr>
        <w:kinsoku w:val="0"/>
        <w:spacing w:line="275" w:lineRule="auto"/>
        <w:ind w:right="102"/>
        <w:jc w:val="both"/>
        <w:rPr>
          <w:spacing w:val="-1"/>
          <w:sz w:val="28"/>
          <w:szCs w:val="28"/>
          <w:lang w:val="x-none"/>
        </w:rPr>
      </w:pPr>
      <w:r w:rsidRPr="004F4127">
        <w:rPr>
          <w:spacing w:val="-1"/>
          <w:sz w:val="28"/>
          <w:szCs w:val="28"/>
          <w:lang w:val="x-none"/>
        </w:rPr>
        <w:t>температура вспышки, определяемая в открытом тигле, С, не ниже 110;</w:t>
      </w:r>
    </w:p>
    <w:p w14:paraId="1AA97808" w14:textId="77777777" w:rsidR="002D618C" w:rsidRPr="004F4127" w:rsidRDefault="002D618C" w:rsidP="004F4127">
      <w:pPr>
        <w:widowControl w:val="0"/>
        <w:numPr>
          <w:ilvl w:val="0"/>
          <w:numId w:val="10"/>
        </w:numPr>
        <w:kinsoku w:val="0"/>
        <w:spacing w:line="275" w:lineRule="auto"/>
        <w:ind w:right="102"/>
        <w:jc w:val="both"/>
        <w:rPr>
          <w:spacing w:val="-1"/>
          <w:sz w:val="28"/>
          <w:szCs w:val="28"/>
          <w:lang w:val="x-none"/>
        </w:rPr>
      </w:pPr>
      <w:r w:rsidRPr="004F4127">
        <w:rPr>
          <w:spacing w:val="-1"/>
          <w:sz w:val="28"/>
          <w:szCs w:val="28"/>
          <w:lang w:val="x-none"/>
        </w:rPr>
        <w:t>массовая доля серы, %, не более 1,8;</w:t>
      </w:r>
    </w:p>
    <w:p w14:paraId="726E930F" w14:textId="77777777" w:rsidR="002D618C" w:rsidRPr="004F4127" w:rsidRDefault="002D618C" w:rsidP="004F4127">
      <w:pPr>
        <w:widowControl w:val="0"/>
        <w:numPr>
          <w:ilvl w:val="0"/>
          <w:numId w:val="10"/>
        </w:numPr>
        <w:kinsoku w:val="0"/>
        <w:spacing w:line="275" w:lineRule="auto"/>
        <w:ind w:right="102"/>
        <w:jc w:val="both"/>
        <w:rPr>
          <w:spacing w:val="-1"/>
          <w:sz w:val="28"/>
          <w:szCs w:val="28"/>
          <w:lang w:val="x-none"/>
        </w:rPr>
      </w:pPr>
      <w:r w:rsidRPr="004F4127">
        <w:rPr>
          <w:spacing w:val="-1"/>
          <w:sz w:val="28"/>
          <w:szCs w:val="28"/>
          <w:lang w:val="x-none"/>
        </w:rPr>
        <w:t>температура застывания, С, не выше 25;</w:t>
      </w:r>
    </w:p>
    <w:p w14:paraId="170CA395" w14:textId="77777777" w:rsidR="002D618C" w:rsidRPr="004F4127" w:rsidRDefault="002D618C" w:rsidP="004F4127">
      <w:pPr>
        <w:widowControl w:val="0"/>
        <w:numPr>
          <w:ilvl w:val="0"/>
          <w:numId w:val="10"/>
        </w:numPr>
        <w:kinsoku w:val="0"/>
        <w:spacing w:line="275" w:lineRule="auto"/>
        <w:ind w:right="102"/>
        <w:jc w:val="both"/>
        <w:rPr>
          <w:spacing w:val="-1"/>
          <w:sz w:val="28"/>
          <w:szCs w:val="28"/>
          <w:lang w:val="x-none"/>
        </w:rPr>
      </w:pPr>
      <w:r w:rsidRPr="004F4127">
        <w:rPr>
          <w:spacing w:val="-1"/>
          <w:sz w:val="28"/>
          <w:szCs w:val="28"/>
          <w:lang w:val="x-none"/>
        </w:rPr>
        <w:t xml:space="preserve">плотность, при 20 </w:t>
      </w:r>
      <w:proofErr w:type="spellStart"/>
      <w:r w:rsidRPr="004F4127">
        <w:rPr>
          <w:spacing w:val="-1"/>
          <w:sz w:val="28"/>
          <w:szCs w:val="28"/>
          <w:lang w:val="x-none"/>
        </w:rPr>
        <w:t>С,г</w:t>
      </w:r>
      <w:proofErr w:type="spellEnd"/>
      <w:r w:rsidRPr="004F4127">
        <w:rPr>
          <w:spacing w:val="-1"/>
          <w:sz w:val="28"/>
          <w:szCs w:val="28"/>
          <w:lang w:val="x-none"/>
        </w:rPr>
        <w:t xml:space="preserve">/см3 </w:t>
      </w:r>
      <w:r w:rsidRPr="004F4127">
        <w:rPr>
          <w:spacing w:val="-1"/>
          <w:sz w:val="28"/>
          <w:szCs w:val="28"/>
        </w:rPr>
        <w:t>н</w:t>
      </w:r>
      <w:r w:rsidRPr="004F4127">
        <w:rPr>
          <w:spacing w:val="-1"/>
          <w:sz w:val="28"/>
          <w:szCs w:val="28"/>
          <w:lang w:val="x-none"/>
        </w:rPr>
        <w:t>е нормируется;</w:t>
      </w:r>
    </w:p>
    <w:p w14:paraId="5AEC4BCA" w14:textId="77777777" w:rsidR="00D93429" w:rsidRPr="004F4127" w:rsidRDefault="00D93429" w:rsidP="004F4127">
      <w:pPr>
        <w:widowControl w:val="0"/>
        <w:tabs>
          <w:tab w:val="left" w:pos="4395"/>
        </w:tabs>
        <w:spacing w:line="276" w:lineRule="auto"/>
        <w:ind w:firstLine="709"/>
        <w:jc w:val="both"/>
        <w:rPr>
          <w:spacing w:val="-1"/>
          <w:sz w:val="28"/>
          <w:szCs w:val="28"/>
        </w:rPr>
      </w:pPr>
      <w:r w:rsidRPr="004F4127">
        <w:rPr>
          <w:sz w:val="28"/>
          <w:szCs w:val="28"/>
        </w:rPr>
        <w:t>Муниципальные котельные - продолжительность отопительного периода 244 дня.</w:t>
      </w:r>
      <w:r w:rsidR="002A116E" w:rsidRPr="004F4127">
        <w:rPr>
          <w:spacing w:val="-1"/>
          <w:sz w:val="28"/>
          <w:szCs w:val="28"/>
        </w:rPr>
        <w:t xml:space="preserve"> Для сжигания используется </w:t>
      </w:r>
      <w:proofErr w:type="spellStart"/>
      <w:r w:rsidR="002A116E" w:rsidRPr="004F4127">
        <w:rPr>
          <w:spacing w:val="-1"/>
          <w:sz w:val="28"/>
          <w:szCs w:val="28"/>
        </w:rPr>
        <w:t>Нерюнгринский</w:t>
      </w:r>
      <w:proofErr w:type="spellEnd"/>
      <w:r w:rsidR="002A116E" w:rsidRPr="004F4127">
        <w:rPr>
          <w:spacing w:val="-1"/>
          <w:sz w:val="28"/>
          <w:szCs w:val="28"/>
        </w:rPr>
        <w:t xml:space="preserve"> уголь марки СС-300.</w:t>
      </w:r>
    </w:p>
    <w:p w14:paraId="36247B38" w14:textId="77777777" w:rsidR="009724E1" w:rsidRPr="004F4127" w:rsidRDefault="009724E1" w:rsidP="004F4127">
      <w:pPr>
        <w:widowControl w:val="0"/>
        <w:kinsoku w:val="0"/>
        <w:spacing w:line="276" w:lineRule="auto"/>
        <w:ind w:right="102" w:firstLine="709"/>
        <w:jc w:val="both"/>
        <w:rPr>
          <w:spacing w:val="-1"/>
          <w:sz w:val="28"/>
          <w:szCs w:val="28"/>
        </w:rPr>
      </w:pPr>
      <w:r w:rsidRPr="004F4127">
        <w:rPr>
          <w:spacing w:val="-1"/>
          <w:sz w:val="28"/>
          <w:szCs w:val="28"/>
          <w:lang w:val="x-none"/>
        </w:rPr>
        <w:t>Технические характеристики</w:t>
      </w:r>
      <w:r w:rsidR="009D2A78" w:rsidRPr="004F4127">
        <w:rPr>
          <w:spacing w:val="-1"/>
          <w:sz w:val="28"/>
          <w:szCs w:val="28"/>
        </w:rPr>
        <w:t xml:space="preserve"> </w:t>
      </w:r>
      <w:proofErr w:type="spellStart"/>
      <w:r w:rsidR="009D2A78" w:rsidRPr="004F4127">
        <w:rPr>
          <w:spacing w:val="-1"/>
          <w:sz w:val="28"/>
          <w:szCs w:val="28"/>
        </w:rPr>
        <w:t>Нерюнгринского</w:t>
      </w:r>
      <w:proofErr w:type="spellEnd"/>
      <w:r w:rsidR="009D2A78" w:rsidRPr="004F4127">
        <w:rPr>
          <w:spacing w:val="-1"/>
          <w:sz w:val="28"/>
          <w:szCs w:val="28"/>
        </w:rPr>
        <w:t xml:space="preserve"> угля марки СС-300</w:t>
      </w:r>
      <w:r w:rsidRPr="004F4127">
        <w:rPr>
          <w:spacing w:val="-1"/>
          <w:sz w:val="28"/>
          <w:szCs w:val="28"/>
        </w:rPr>
        <w:t>:</w:t>
      </w:r>
    </w:p>
    <w:p w14:paraId="3097F055" w14:textId="77777777" w:rsidR="009724E1" w:rsidRPr="004F4127" w:rsidRDefault="009724E1" w:rsidP="004F4127">
      <w:pPr>
        <w:widowControl w:val="0"/>
        <w:kinsoku w:val="0"/>
        <w:spacing w:line="276" w:lineRule="auto"/>
        <w:ind w:left="720" w:right="102"/>
        <w:jc w:val="both"/>
        <w:rPr>
          <w:spacing w:val="-1"/>
          <w:sz w:val="28"/>
          <w:szCs w:val="28"/>
        </w:rPr>
      </w:pPr>
      <w:r w:rsidRPr="004F4127">
        <w:rPr>
          <w:spacing w:val="-1"/>
          <w:sz w:val="28"/>
          <w:szCs w:val="28"/>
        </w:rPr>
        <w:t>В соответствии с Сертификатами качества Р74 и Р</w:t>
      </w:r>
      <w:proofErr w:type="gramStart"/>
      <w:r w:rsidRPr="004F4127">
        <w:rPr>
          <w:spacing w:val="-1"/>
          <w:sz w:val="28"/>
          <w:szCs w:val="28"/>
        </w:rPr>
        <w:t>16 :</w:t>
      </w:r>
      <w:proofErr w:type="gramEnd"/>
    </w:p>
    <w:p w14:paraId="4FEBB050" w14:textId="77777777" w:rsidR="009724E1" w:rsidRPr="004F4127" w:rsidRDefault="009724E1" w:rsidP="004F4127">
      <w:pPr>
        <w:widowControl w:val="0"/>
        <w:numPr>
          <w:ilvl w:val="0"/>
          <w:numId w:val="8"/>
        </w:numPr>
        <w:kinsoku w:val="0"/>
        <w:spacing w:line="276" w:lineRule="auto"/>
        <w:ind w:left="1418" w:right="102"/>
        <w:jc w:val="both"/>
        <w:rPr>
          <w:spacing w:val="-1"/>
          <w:sz w:val="28"/>
          <w:szCs w:val="28"/>
        </w:rPr>
      </w:pPr>
      <w:r w:rsidRPr="004F4127">
        <w:rPr>
          <w:spacing w:val="-1"/>
          <w:sz w:val="28"/>
          <w:szCs w:val="28"/>
        </w:rPr>
        <w:t xml:space="preserve">Высшая теплота сгорания, сухое беззольное состояние 8269 Ккал/кг; </w:t>
      </w:r>
    </w:p>
    <w:p w14:paraId="1FD7D930" w14:textId="77777777" w:rsidR="009724E1" w:rsidRPr="004F4127" w:rsidRDefault="009724E1" w:rsidP="004F4127">
      <w:pPr>
        <w:widowControl w:val="0"/>
        <w:numPr>
          <w:ilvl w:val="0"/>
          <w:numId w:val="8"/>
        </w:numPr>
        <w:kinsoku w:val="0"/>
        <w:spacing w:line="276" w:lineRule="auto"/>
        <w:ind w:left="1418" w:right="102"/>
        <w:jc w:val="both"/>
        <w:rPr>
          <w:spacing w:val="-1"/>
          <w:sz w:val="28"/>
          <w:szCs w:val="28"/>
        </w:rPr>
      </w:pPr>
      <w:r w:rsidRPr="004F4127">
        <w:rPr>
          <w:spacing w:val="-1"/>
          <w:sz w:val="28"/>
          <w:szCs w:val="28"/>
        </w:rPr>
        <w:t xml:space="preserve">Низшая теплота сгорания на рабочее </w:t>
      </w:r>
      <w:r w:rsidRPr="00C75543">
        <w:rPr>
          <w:spacing w:val="-1"/>
          <w:sz w:val="28"/>
          <w:szCs w:val="28"/>
        </w:rPr>
        <w:t>состояние 5</w:t>
      </w:r>
      <w:r w:rsidR="00911455" w:rsidRPr="00C75543">
        <w:rPr>
          <w:spacing w:val="-1"/>
          <w:sz w:val="28"/>
          <w:szCs w:val="28"/>
        </w:rPr>
        <w:t>987</w:t>
      </w:r>
      <w:r w:rsidRPr="00C75543">
        <w:rPr>
          <w:spacing w:val="-1"/>
          <w:sz w:val="28"/>
          <w:szCs w:val="28"/>
        </w:rPr>
        <w:t xml:space="preserve"> Ккал/кг;</w:t>
      </w:r>
      <w:r w:rsidRPr="004F4127">
        <w:rPr>
          <w:spacing w:val="-1"/>
          <w:sz w:val="28"/>
          <w:szCs w:val="28"/>
        </w:rPr>
        <w:t xml:space="preserve"> </w:t>
      </w:r>
    </w:p>
    <w:p w14:paraId="36B3BE09" w14:textId="77777777" w:rsidR="009724E1" w:rsidRPr="004F4127" w:rsidRDefault="009724E1" w:rsidP="004F4127">
      <w:pPr>
        <w:widowControl w:val="0"/>
        <w:tabs>
          <w:tab w:val="left" w:pos="4395"/>
        </w:tabs>
        <w:spacing w:line="276" w:lineRule="auto"/>
        <w:ind w:firstLine="709"/>
        <w:jc w:val="both"/>
        <w:rPr>
          <w:sz w:val="28"/>
          <w:szCs w:val="28"/>
          <w:lang w:val="x-none"/>
        </w:rPr>
      </w:pPr>
    </w:p>
    <w:p w14:paraId="288E3092" w14:textId="77777777" w:rsidR="002A116E" w:rsidRPr="004F4127" w:rsidRDefault="002A116E" w:rsidP="004F4127">
      <w:pPr>
        <w:widowControl w:val="0"/>
        <w:kinsoku w:val="0"/>
        <w:spacing w:line="276" w:lineRule="auto"/>
        <w:ind w:right="102" w:firstLine="709"/>
        <w:jc w:val="both"/>
        <w:rPr>
          <w:sz w:val="28"/>
          <w:szCs w:val="28"/>
        </w:rPr>
      </w:pPr>
      <w:r w:rsidRPr="004F4127">
        <w:rPr>
          <w:sz w:val="28"/>
          <w:szCs w:val="28"/>
        </w:rPr>
        <w:t xml:space="preserve">Все результаты </w:t>
      </w:r>
      <w:proofErr w:type="gramStart"/>
      <w:r w:rsidRPr="004F4127">
        <w:rPr>
          <w:sz w:val="28"/>
          <w:szCs w:val="28"/>
        </w:rPr>
        <w:t>максимальных  годовых</w:t>
      </w:r>
      <w:proofErr w:type="gramEnd"/>
      <w:r w:rsidRPr="004F4127">
        <w:rPr>
          <w:sz w:val="28"/>
          <w:szCs w:val="28"/>
        </w:rPr>
        <w:t xml:space="preserve"> расходов основного вида топлива сведены в таблицу 6.1.2.</w:t>
      </w:r>
    </w:p>
    <w:p w14:paraId="71EA0796" w14:textId="77777777" w:rsidR="002A116E" w:rsidRPr="004F4127" w:rsidRDefault="002A116E" w:rsidP="004F4127">
      <w:pPr>
        <w:widowControl w:val="0"/>
        <w:tabs>
          <w:tab w:val="left" w:pos="4395"/>
        </w:tabs>
        <w:ind w:firstLine="709"/>
        <w:jc w:val="both"/>
        <w:rPr>
          <w:sz w:val="28"/>
          <w:szCs w:val="28"/>
        </w:rPr>
      </w:pPr>
      <w:r w:rsidRPr="004F4127">
        <w:rPr>
          <w:sz w:val="28"/>
          <w:szCs w:val="28"/>
        </w:rPr>
        <w:t>Таблица 6.1.2.</w:t>
      </w:r>
    </w:p>
    <w:tbl>
      <w:tblPr>
        <w:tblW w:w="9465" w:type="dxa"/>
        <w:jc w:val="center"/>
        <w:tblLayout w:type="fixed"/>
        <w:tblCellMar>
          <w:left w:w="0" w:type="dxa"/>
          <w:right w:w="0" w:type="dxa"/>
        </w:tblCellMar>
        <w:tblLook w:val="0000" w:firstRow="0" w:lastRow="0" w:firstColumn="0" w:lastColumn="0" w:noHBand="0" w:noVBand="0"/>
      </w:tblPr>
      <w:tblGrid>
        <w:gridCol w:w="2584"/>
        <w:gridCol w:w="2038"/>
        <w:gridCol w:w="1560"/>
        <w:gridCol w:w="1342"/>
        <w:gridCol w:w="1941"/>
      </w:tblGrid>
      <w:tr w:rsidR="002A116E" w:rsidRPr="002D618C" w14:paraId="78BC027B" w14:textId="77777777" w:rsidTr="00DD5AF5">
        <w:trPr>
          <w:trHeight w:hRule="exact" w:val="807"/>
          <w:jc w:val="center"/>
        </w:trPr>
        <w:tc>
          <w:tcPr>
            <w:tcW w:w="2584" w:type="dxa"/>
            <w:vMerge w:val="restart"/>
            <w:tcBorders>
              <w:top w:val="single" w:sz="4" w:space="0" w:color="000000"/>
              <w:left w:val="single" w:sz="4" w:space="0" w:color="000000"/>
              <w:bottom w:val="single" w:sz="4" w:space="0" w:color="000000"/>
              <w:right w:val="single" w:sz="4" w:space="0" w:color="000000"/>
            </w:tcBorders>
            <w:vAlign w:val="center"/>
          </w:tcPr>
          <w:p w14:paraId="3A31E853" w14:textId="77777777" w:rsidR="002A116E" w:rsidRPr="002D618C" w:rsidRDefault="002A116E" w:rsidP="00DD5AF5">
            <w:pPr>
              <w:widowControl w:val="0"/>
              <w:jc w:val="center"/>
              <w:rPr>
                <w:szCs w:val="28"/>
              </w:rPr>
            </w:pPr>
            <w:r w:rsidRPr="002D618C">
              <w:rPr>
                <w:spacing w:val="-1"/>
                <w:szCs w:val="28"/>
              </w:rPr>
              <w:t>Источник тепловой энергии</w:t>
            </w:r>
          </w:p>
        </w:tc>
        <w:tc>
          <w:tcPr>
            <w:tcW w:w="2038" w:type="dxa"/>
            <w:vMerge w:val="restart"/>
            <w:tcBorders>
              <w:top w:val="single" w:sz="4" w:space="0" w:color="000000"/>
              <w:left w:val="single" w:sz="4" w:space="0" w:color="000000"/>
              <w:bottom w:val="single" w:sz="4" w:space="0" w:color="000000"/>
              <w:right w:val="single" w:sz="4" w:space="0" w:color="000000"/>
            </w:tcBorders>
            <w:vAlign w:val="center"/>
          </w:tcPr>
          <w:p w14:paraId="27AA821C" w14:textId="77777777" w:rsidR="002A116E" w:rsidRPr="002D618C" w:rsidRDefault="002A116E" w:rsidP="00DD5AF5">
            <w:pPr>
              <w:widowControl w:val="0"/>
              <w:kinsoku w:val="0"/>
              <w:ind w:left="92" w:right="31"/>
              <w:jc w:val="center"/>
              <w:rPr>
                <w:szCs w:val="28"/>
              </w:rPr>
            </w:pPr>
            <w:r w:rsidRPr="002D618C">
              <w:rPr>
                <w:spacing w:val="-1"/>
                <w:szCs w:val="28"/>
              </w:rPr>
              <w:t>Количество используемого основного топлива, тонн/год</w:t>
            </w:r>
          </w:p>
        </w:tc>
        <w:tc>
          <w:tcPr>
            <w:tcW w:w="4843" w:type="dxa"/>
            <w:gridSpan w:val="3"/>
            <w:tcBorders>
              <w:top w:val="single" w:sz="4" w:space="0" w:color="000000"/>
              <w:left w:val="single" w:sz="4" w:space="0" w:color="000000"/>
              <w:bottom w:val="single" w:sz="4" w:space="0" w:color="000000"/>
              <w:right w:val="single" w:sz="4" w:space="0" w:color="000000"/>
            </w:tcBorders>
            <w:vAlign w:val="center"/>
          </w:tcPr>
          <w:p w14:paraId="534E2A5D" w14:textId="77777777" w:rsidR="002A116E" w:rsidRPr="002D618C" w:rsidRDefault="002A116E" w:rsidP="00DD5AF5">
            <w:pPr>
              <w:widowControl w:val="0"/>
              <w:kinsoku w:val="0"/>
              <w:spacing w:before="25"/>
              <w:ind w:left="306"/>
              <w:jc w:val="center"/>
              <w:rPr>
                <w:szCs w:val="28"/>
              </w:rPr>
            </w:pPr>
            <w:r w:rsidRPr="002D618C">
              <w:rPr>
                <w:spacing w:val="-1"/>
                <w:szCs w:val="28"/>
              </w:rPr>
              <w:t>Годовые</w:t>
            </w:r>
            <w:r w:rsidRPr="002D618C">
              <w:rPr>
                <w:spacing w:val="-3"/>
                <w:szCs w:val="28"/>
              </w:rPr>
              <w:t xml:space="preserve"> </w:t>
            </w:r>
            <w:r w:rsidRPr="002D618C">
              <w:rPr>
                <w:spacing w:val="-1"/>
                <w:szCs w:val="28"/>
              </w:rPr>
              <w:t>расходы</w:t>
            </w:r>
            <w:r w:rsidRPr="002D618C">
              <w:rPr>
                <w:szCs w:val="28"/>
              </w:rPr>
              <w:t xml:space="preserve"> </w:t>
            </w:r>
            <w:r w:rsidRPr="002D618C">
              <w:rPr>
                <w:spacing w:val="-1"/>
                <w:szCs w:val="28"/>
              </w:rPr>
              <w:t>периодов, тонн/час.</w:t>
            </w:r>
          </w:p>
        </w:tc>
      </w:tr>
      <w:tr w:rsidR="002A116E" w:rsidRPr="002D618C" w14:paraId="21DE9807" w14:textId="77777777" w:rsidTr="00DD5AF5">
        <w:trPr>
          <w:trHeight w:hRule="exact" w:val="551"/>
          <w:jc w:val="center"/>
        </w:trPr>
        <w:tc>
          <w:tcPr>
            <w:tcW w:w="2584" w:type="dxa"/>
            <w:vMerge/>
            <w:tcBorders>
              <w:top w:val="single" w:sz="4" w:space="0" w:color="000000"/>
              <w:left w:val="single" w:sz="4" w:space="0" w:color="000000"/>
              <w:bottom w:val="single" w:sz="4" w:space="0" w:color="000000"/>
              <w:right w:val="single" w:sz="4" w:space="0" w:color="000000"/>
            </w:tcBorders>
            <w:vAlign w:val="center"/>
          </w:tcPr>
          <w:p w14:paraId="5FB81A93" w14:textId="77777777" w:rsidR="002A116E" w:rsidRPr="002D618C" w:rsidRDefault="002A116E" w:rsidP="00DD5AF5">
            <w:pPr>
              <w:widowControl w:val="0"/>
              <w:kinsoku w:val="0"/>
              <w:spacing w:before="25"/>
              <w:ind w:left="306"/>
              <w:jc w:val="center"/>
              <w:rPr>
                <w:szCs w:val="28"/>
              </w:rPr>
            </w:pPr>
          </w:p>
        </w:tc>
        <w:tc>
          <w:tcPr>
            <w:tcW w:w="2038" w:type="dxa"/>
            <w:vMerge/>
            <w:tcBorders>
              <w:top w:val="single" w:sz="4" w:space="0" w:color="000000"/>
              <w:left w:val="single" w:sz="4" w:space="0" w:color="000000"/>
              <w:bottom w:val="single" w:sz="4" w:space="0" w:color="000000"/>
              <w:right w:val="single" w:sz="4" w:space="0" w:color="000000"/>
            </w:tcBorders>
            <w:vAlign w:val="center"/>
          </w:tcPr>
          <w:p w14:paraId="34E056D7" w14:textId="77777777" w:rsidR="002A116E" w:rsidRPr="002D618C" w:rsidRDefault="002A116E" w:rsidP="00DD5AF5">
            <w:pPr>
              <w:widowControl w:val="0"/>
              <w:kinsoku w:val="0"/>
              <w:spacing w:before="25"/>
              <w:ind w:left="306"/>
              <w:jc w:val="center"/>
              <w:rPr>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D703CFD" w14:textId="77777777" w:rsidR="002A116E" w:rsidRPr="002D618C" w:rsidRDefault="002A116E" w:rsidP="00DD5AF5">
            <w:pPr>
              <w:widowControl w:val="0"/>
              <w:kinsoku w:val="0"/>
              <w:spacing w:before="114"/>
              <w:jc w:val="center"/>
              <w:rPr>
                <w:szCs w:val="28"/>
              </w:rPr>
            </w:pPr>
            <w:r w:rsidRPr="002D618C">
              <w:rPr>
                <w:spacing w:val="-1"/>
                <w:szCs w:val="28"/>
              </w:rPr>
              <w:t>зимний</w:t>
            </w:r>
          </w:p>
        </w:tc>
        <w:tc>
          <w:tcPr>
            <w:tcW w:w="1342" w:type="dxa"/>
            <w:tcBorders>
              <w:top w:val="single" w:sz="4" w:space="0" w:color="000000"/>
              <w:left w:val="single" w:sz="4" w:space="0" w:color="000000"/>
              <w:bottom w:val="single" w:sz="4" w:space="0" w:color="000000"/>
              <w:right w:val="single" w:sz="4" w:space="0" w:color="000000"/>
            </w:tcBorders>
            <w:vAlign w:val="center"/>
          </w:tcPr>
          <w:p w14:paraId="75E0894D" w14:textId="77777777" w:rsidR="002A116E" w:rsidRPr="002D618C" w:rsidRDefault="002A116E" w:rsidP="00DD5AF5">
            <w:pPr>
              <w:widowControl w:val="0"/>
              <w:kinsoku w:val="0"/>
              <w:spacing w:before="114"/>
              <w:ind w:left="164"/>
              <w:jc w:val="center"/>
              <w:rPr>
                <w:szCs w:val="28"/>
              </w:rPr>
            </w:pPr>
            <w:r w:rsidRPr="002D618C">
              <w:rPr>
                <w:spacing w:val="-1"/>
                <w:szCs w:val="28"/>
              </w:rPr>
              <w:t>летний</w:t>
            </w:r>
          </w:p>
        </w:tc>
        <w:tc>
          <w:tcPr>
            <w:tcW w:w="1940" w:type="dxa"/>
            <w:tcBorders>
              <w:top w:val="single" w:sz="4" w:space="0" w:color="000000"/>
              <w:left w:val="single" w:sz="4" w:space="0" w:color="000000"/>
              <w:bottom w:val="single" w:sz="4" w:space="0" w:color="000000"/>
              <w:right w:val="single" w:sz="4" w:space="0" w:color="000000"/>
            </w:tcBorders>
            <w:vAlign w:val="center"/>
          </w:tcPr>
          <w:p w14:paraId="4200558B" w14:textId="77777777" w:rsidR="002A116E" w:rsidRPr="002D618C" w:rsidRDefault="002A116E" w:rsidP="00DD5AF5">
            <w:pPr>
              <w:widowControl w:val="0"/>
              <w:kinsoku w:val="0"/>
              <w:spacing w:before="114"/>
              <w:ind w:left="118"/>
              <w:jc w:val="center"/>
              <w:rPr>
                <w:szCs w:val="28"/>
              </w:rPr>
            </w:pPr>
            <w:r w:rsidRPr="002D618C">
              <w:rPr>
                <w:spacing w:val="-1"/>
                <w:szCs w:val="28"/>
              </w:rPr>
              <w:t>переходный</w:t>
            </w:r>
          </w:p>
        </w:tc>
      </w:tr>
      <w:tr w:rsidR="002A116E" w:rsidRPr="002D618C" w14:paraId="176649D7" w14:textId="77777777" w:rsidTr="00013EDE">
        <w:trPr>
          <w:trHeight w:hRule="exact" w:val="559"/>
          <w:jc w:val="center"/>
        </w:trPr>
        <w:tc>
          <w:tcPr>
            <w:tcW w:w="2584" w:type="dxa"/>
            <w:tcBorders>
              <w:top w:val="single" w:sz="4" w:space="0" w:color="000000"/>
              <w:left w:val="single" w:sz="4" w:space="0" w:color="000000"/>
              <w:bottom w:val="single" w:sz="4" w:space="0" w:color="000000"/>
              <w:right w:val="single" w:sz="4" w:space="0" w:color="000000"/>
            </w:tcBorders>
            <w:vAlign w:val="center"/>
          </w:tcPr>
          <w:p w14:paraId="737B18E9" w14:textId="77777777" w:rsidR="002A116E" w:rsidRPr="002D618C" w:rsidRDefault="002A116E" w:rsidP="00DD5AF5">
            <w:pPr>
              <w:widowControl w:val="0"/>
              <w:kinsoku w:val="0"/>
              <w:ind w:left="102" w:right="99"/>
              <w:jc w:val="center"/>
              <w:rPr>
                <w:szCs w:val="28"/>
              </w:rPr>
            </w:pPr>
            <w:r w:rsidRPr="002D618C">
              <w:rPr>
                <w:spacing w:val="-1"/>
                <w:szCs w:val="28"/>
              </w:rPr>
              <w:t>Центральная котельная</w:t>
            </w:r>
          </w:p>
        </w:tc>
        <w:tc>
          <w:tcPr>
            <w:tcW w:w="2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790B7" w14:textId="698A2ECD" w:rsidR="002A116E" w:rsidRPr="004759F7" w:rsidRDefault="004759F7" w:rsidP="00DD5AF5">
            <w:pPr>
              <w:widowControl w:val="0"/>
              <w:kinsoku w:val="0"/>
              <w:spacing w:line="275" w:lineRule="auto"/>
              <w:ind w:right="102"/>
              <w:jc w:val="center"/>
              <w:rPr>
                <w:spacing w:val="-1"/>
                <w:szCs w:val="28"/>
                <w:highlight w:val="yellow"/>
              </w:rPr>
            </w:pPr>
            <w:r w:rsidRPr="004759F7">
              <w:rPr>
                <w:spacing w:val="-1"/>
                <w:szCs w:val="28"/>
                <w:highlight w:val="yellow"/>
                <w:shd w:val="clear" w:color="auto" w:fill="FFFFFF"/>
              </w:rPr>
              <w:t>136387,9</w:t>
            </w:r>
          </w:p>
        </w:tc>
        <w:tc>
          <w:tcPr>
            <w:tcW w:w="1560" w:type="dxa"/>
            <w:tcBorders>
              <w:top w:val="single" w:sz="4" w:space="0" w:color="000000"/>
              <w:left w:val="single" w:sz="4" w:space="0" w:color="000000"/>
              <w:bottom w:val="single" w:sz="4" w:space="0" w:color="000000"/>
              <w:right w:val="single" w:sz="4" w:space="0" w:color="000000"/>
            </w:tcBorders>
            <w:vAlign w:val="center"/>
          </w:tcPr>
          <w:p w14:paraId="09F78FE1" w14:textId="77777777" w:rsidR="002A116E" w:rsidRPr="00C75543" w:rsidRDefault="002A116E" w:rsidP="00DD5AF5">
            <w:pPr>
              <w:widowControl w:val="0"/>
              <w:kinsoku w:val="0"/>
              <w:spacing w:line="275" w:lineRule="auto"/>
              <w:ind w:right="102"/>
              <w:jc w:val="center"/>
              <w:rPr>
                <w:spacing w:val="-1"/>
                <w:szCs w:val="28"/>
              </w:rPr>
            </w:pPr>
            <w:r w:rsidRPr="00C75543">
              <w:rPr>
                <w:spacing w:val="-1"/>
                <w:szCs w:val="28"/>
              </w:rPr>
              <w:t>22,0</w:t>
            </w:r>
          </w:p>
        </w:tc>
        <w:tc>
          <w:tcPr>
            <w:tcW w:w="1342" w:type="dxa"/>
            <w:tcBorders>
              <w:top w:val="single" w:sz="4" w:space="0" w:color="000000"/>
              <w:left w:val="single" w:sz="4" w:space="0" w:color="000000"/>
              <w:bottom w:val="single" w:sz="4" w:space="0" w:color="000000"/>
              <w:right w:val="single" w:sz="4" w:space="0" w:color="000000"/>
            </w:tcBorders>
            <w:vAlign w:val="center"/>
          </w:tcPr>
          <w:p w14:paraId="79576494" w14:textId="77777777" w:rsidR="002A116E" w:rsidRPr="00C75543" w:rsidRDefault="002A116E" w:rsidP="00DD5AF5">
            <w:pPr>
              <w:widowControl w:val="0"/>
              <w:kinsoku w:val="0"/>
              <w:spacing w:line="314" w:lineRule="exact"/>
              <w:jc w:val="center"/>
              <w:rPr>
                <w:spacing w:val="-1"/>
                <w:szCs w:val="28"/>
              </w:rPr>
            </w:pPr>
            <w:r w:rsidRPr="00C75543">
              <w:rPr>
                <w:spacing w:val="-1"/>
                <w:szCs w:val="28"/>
              </w:rPr>
              <w:t>8,5</w:t>
            </w:r>
          </w:p>
        </w:tc>
        <w:tc>
          <w:tcPr>
            <w:tcW w:w="1940" w:type="dxa"/>
            <w:tcBorders>
              <w:top w:val="single" w:sz="4" w:space="0" w:color="000000"/>
              <w:left w:val="single" w:sz="4" w:space="0" w:color="000000"/>
              <w:bottom w:val="single" w:sz="4" w:space="0" w:color="000000"/>
              <w:right w:val="single" w:sz="4" w:space="0" w:color="000000"/>
            </w:tcBorders>
            <w:vAlign w:val="center"/>
          </w:tcPr>
          <w:p w14:paraId="28BA8AA9" w14:textId="77777777" w:rsidR="002A116E" w:rsidRPr="00C75543" w:rsidRDefault="002A116E" w:rsidP="00DD5AF5">
            <w:pPr>
              <w:widowControl w:val="0"/>
              <w:kinsoku w:val="0"/>
              <w:spacing w:line="314" w:lineRule="exact"/>
              <w:ind w:left="195"/>
              <w:jc w:val="center"/>
              <w:rPr>
                <w:spacing w:val="-1"/>
                <w:szCs w:val="28"/>
              </w:rPr>
            </w:pPr>
            <w:r w:rsidRPr="00C75543">
              <w:rPr>
                <w:spacing w:val="-1"/>
                <w:szCs w:val="28"/>
              </w:rPr>
              <w:t>11,0</w:t>
            </w:r>
          </w:p>
        </w:tc>
      </w:tr>
      <w:tr w:rsidR="002A116E" w:rsidRPr="002D618C" w14:paraId="718779FB" w14:textId="77777777" w:rsidTr="00DD5AF5">
        <w:trPr>
          <w:trHeight w:hRule="exact" w:val="559"/>
          <w:jc w:val="center"/>
        </w:trPr>
        <w:tc>
          <w:tcPr>
            <w:tcW w:w="2584" w:type="dxa"/>
            <w:tcBorders>
              <w:top w:val="single" w:sz="4" w:space="0" w:color="000000"/>
              <w:left w:val="single" w:sz="4" w:space="0" w:color="000000"/>
              <w:bottom w:val="single" w:sz="4" w:space="0" w:color="000000"/>
              <w:right w:val="single" w:sz="4" w:space="0" w:color="000000"/>
            </w:tcBorders>
            <w:vAlign w:val="center"/>
          </w:tcPr>
          <w:p w14:paraId="4A2B8BC8" w14:textId="77777777" w:rsidR="002A116E" w:rsidRPr="002D618C" w:rsidRDefault="002A116E" w:rsidP="00DD5AF5">
            <w:pPr>
              <w:widowControl w:val="0"/>
              <w:kinsoku w:val="0"/>
              <w:ind w:left="102" w:right="99"/>
              <w:jc w:val="center"/>
              <w:rPr>
                <w:spacing w:val="-1"/>
                <w:szCs w:val="28"/>
              </w:rPr>
            </w:pPr>
            <w:r w:rsidRPr="002D618C">
              <w:rPr>
                <w:spacing w:val="-1"/>
                <w:szCs w:val="28"/>
              </w:rPr>
              <w:t>Муниципальные котельные</w:t>
            </w:r>
          </w:p>
        </w:tc>
        <w:tc>
          <w:tcPr>
            <w:tcW w:w="2038" w:type="dxa"/>
            <w:tcBorders>
              <w:top w:val="single" w:sz="4" w:space="0" w:color="000000"/>
              <w:left w:val="single" w:sz="4" w:space="0" w:color="000000"/>
              <w:bottom w:val="single" w:sz="4" w:space="0" w:color="000000"/>
              <w:right w:val="single" w:sz="4" w:space="0" w:color="000000"/>
            </w:tcBorders>
            <w:vAlign w:val="center"/>
          </w:tcPr>
          <w:p w14:paraId="039E46DC" w14:textId="0D3E8EE7" w:rsidR="002A116E" w:rsidRPr="004759F7" w:rsidRDefault="004759F7" w:rsidP="00DD5AF5">
            <w:pPr>
              <w:widowControl w:val="0"/>
              <w:kinsoku w:val="0"/>
              <w:spacing w:line="275" w:lineRule="auto"/>
              <w:ind w:right="102"/>
              <w:jc w:val="center"/>
              <w:rPr>
                <w:spacing w:val="-1"/>
                <w:szCs w:val="28"/>
                <w:highlight w:val="yellow"/>
              </w:rPr>
            </w:pPr>
            <w:r w:rsidRPr="004759F7">
              <w:rPr>
                <w:spacing w:val="-1"/>
                <w:szCs w:val="28"/>
                <w:highlight w:val="yellow"/>
              </w:rPr>
              <w:t>4782</w:t>
            </w:r>
          </w:p>
        </w:tc>
        <w:tc>
          <w:tcPr>
            <w:tcW w:w="1560" w:type="dxa"/>
            <w:tcBorders>
              <w:top w:val="single" w:sz="4" w:space="0" w:color="000000"/>
              <w:left w:val="single" w:sz="4" w:space="0" w:color="000000"/>
              <w:bottom w:val="single" w:sz="4" w:space="0" w:color="000000"/>
              <w:right w:val="single" w:sz="4" w:space="0" w:color="000000"/>
            </w:tcBorders>
            <w:vAlign w:val="center"/>
          </w:tcPr>
          <w:p w14:paraId="6A11192C" w14:textId="77777777" w:rsidR="002A116E" w:rsidRPr="00C75543" w:rsidRDefault="002A116E" w:rsidP="00DD5AF5">
            <w:pPr>
              <w:widowControl w:val="0"/>
              <w:kinsoku w:val="0"/>
              <w:spacing w:line="275" w:lineRule="auto"/>
              <w:ind w:right="102"/>
              <w:jc w:val="center"/>
              <w:rPr>
                <w:spacing w:val="-1"/>
                <w:szCs w:val="28"/>
              </w:rPr>
            </w:pPr>
            <w:r w:rsidRPr="00C75543">
              <w:rPr>
                <w:spacing w:val="-1"/>
                <w:szCs w:val="28"/>
              </w:rPr>
              <w:t>1,0</w:t>
            </w:r>
          </w:p>
        </w:tc>
        <w:tc>
          <w:tcPr>
            <w:tcW w:w="1342" w:type="dxa"/>
            <w:tcBorders>
              <w:top w:val="single" w:sz="4" w:space="0" w:color="000000"/>
              <w:left w:val="single" w:sz="4" w:space="0" w:color="000000"/>
              <w:bottom w:val="single" w:sz="4" w:space="0" w:color="000000"/>
              <w:right w:val="single" w:sz="4" w:space="0" w:color="000000"/>
            </w:tcBorders>
            <w:vAlign w:val="center"/>
          </w:tcPr>
          <w:p w14:paraId="2CFF901E" w14:textId="77777777" w:rsidR="002A116E" w:rsidRPr="00C75543" w:rsidRDefault="002A116E" w:rsidP="00DD5AF5">
            <w:pPr>
              <w:widowControl w:val="0"/>
              <w:kinsoku w:val="0"/>
              <w:spacing w:line="314" w:lineRule="exact"/>
              <w:jc w:val="center"/>
              <w:rPr>
                <w:spacing w:val="-1"/>
                <w:szCs w:val="28"/>
              </w:rPr>
            </w:pPr>
            <w:r w:rsidRPr="00C75543">
              <w:rPr>
                <w:spacing w:val="-1"/>
                <w:szCs w:val="28"/>
              </w:rPr>
              <w:t>0</w:t>
            </w:r>
          </w:p>
        </w:tc>
        <w:tc>
          <w:tcPr>
            <w:tcW w:w="1940" w:type="dxa"/>
            <w:tcBorders>
              <w:top w:val="single" w:sz="4" w:space="0" w:color="000000"/>
              <w:left w:val="single" w:sz="4" w:space="0" w:color="000000"/>
              <w:bottom w:val="single" w:sz="4" w:space="0" w:color="000000"/>
              <w:right w:val="single" w:sz="4" w:space="0" w:color="000000"/>
            </w:tcBorders>
            <w:vAlign w:val="center"/>
          </w:tcPr>
          <w:p w14:paraId="63488E49" w14:textId="77777777" w:rsidR="002A116E" w:rsidRPr="00C75543" w:rsidRDefault="002A116E" w:rsidP="00DD5AF5">
            <w:pPr>
              <w:widowControl w:val="0"/>
              <w:kinsoku w:val="0"/>
              <w:spacing w:line="314" w:lineRule="exact"/>
              <w:ind w:left="195"/>
              <w:jc w:val="center"/>
              <w:rPr>
                <w:spacing w:val="-1"/>
                <w:szCs w:val="28"/>
              </w:rPr>
            </w:pPr>
            <w:r w:rsidRPr="00C75543">
              <w:rPr>
                <w:spacing w:val="-1"/>
                <w:szCs w:val="28"/>
              </w:rPr>
              <w:t>0,4</w:t>
            </w:r>
          </w:p>
        </w:tc>
      </w:tr>
    </w:tbl>
    <w:p w14:paraId="755F8EDD" w14:textId="77777777" w:rsidR="00FC0C39" w:rsidRDefault="00FC0C39" w:rsidP="00040DA7">
      <w:pPr>
        <w:spacing w:line="276" w:lineRule="auto"/>
        <w:ind w:firstLine="567"/>
        <w:rPr>
          <w:spacing w:val="-1"/>
          <w:szCs w:val="28"/>
        </w:rPr>
      </w:pPr>
    </w:p>
    <w:p w14:paraId="6DF897B6" w14:textId="77777777" w:rsidR="00D93429" w:rsidRPr="004F4127" w:rsidRDefault="00D93429" w:rsidP="00040DA7">
      <w:pPr>
        <w:spacing w:line="276" w:lineRule="auto"/>
        <w:ind w:firstLine="567"/>
        <w:rPr>
          <w:spacing w:val="-1"/>
          <w:sz w:val="28"/>
          <w:szCs w:val="28"/>
        </w:rPr>
      </w:pPr>
      <w:r w:rsidRPr="004F4127">
        <w:rPr>
          <w:spacing w:val="-1"/>
          <w:sz w:val="28"/>
          <w:szCs w:val="28"/>
        </w:rPr>
        <w:t>Результаты расчетов перспективных годовых расходов основного топлива (угля и мазута) по каждому источнику тепловой энергии для обеспечения функционирования системы теплоснабжения, с учетом перспективного развития, представлены в Таблице 6.</w:t>
      </w:r>
      <w:r w:rsidR="00FC0C39" w:rsidRPr="004F4127">
        <w:rPr>
          <w:spacing w:val="-1"/>
          <w:sz w:val="28"/>
          <w:szCs w:val="28"/>
        </w:rPr>
        <w:t>1.</w:t>
      </w:r>
      <w:r w:rsidRPr="004F4127">
        <w:rPr>
          <w:spacing w:val="-1"/>
          <w:sz w:val="28"/>
          <w:szCs w:val="28"/>
        </w:rPr>
        <w:t>3.</w:t>
      </w:r>
    </w:p>
    <w:p w14:paraId="74E122D1" w14:textId="77777777" w:rsidR="00D93429" w:rsidRPr="004F4127" w:rsidRDefault="00D93429" w:rsidP="00FC0C39">
      <w:pPr>
        <w:spacing w:line="276" w:lineRule="auto"/>
        <w:ind w:firstLine="567"/>
        <w:rPr>
          <w:spacing w:val="-1"/>
          <w:sz w:val="28"/>
          <w:szCs w:val="28"/>
        </w:rPr>
      </w:pPr>
      <w:r w:rsidRPr="004F4127">
        <w:rPr>
          <w:spacing w:val="-1"/>
          <w:sz w:val="28"/>
          <w:szCs w:val="28"/>
        </w:rPr>
        <w:t>Таблица 6.</w:t>
      </w:r>
      <w:r w:rsidR="00FC0C39" w:rsidRPr="004F4127">
        <w:rPr>
          <w:spacing w:val="-1"/>
          <w:sz w:val="28"/>
          <w:szCs w:val="28"/>
        </w:rPr>
        <w:t>1.</w:t>
      </w:r>
      <w:r w:rsidRPr="004F4127">
        <w:rPr>
          <w:spacing w:val="-1"/>
          <w:sz w:val="28"/>
          <w:szCs w:val="28"/>
        </w:rPr>
        <w:t>3.</w:t>
      </w: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5"/>
        <w:gridCol w:w="592"/>
        <w:gridCol w:w="558"/>
        <w:gridCol w:w="621"/>
        <w:gridCol w:w="580"/>
        <w:gridCol w:w="555"/>
        <w:gridCol w:w="555"/>
        <w:gridCol w:w="555"/>
        <w:gridCol w:w="557"/>
        <w:gridCol w:w="532"/>
        <w:gridCol w:w="62"/>
        <w:gridCol w:w="580"/>
        <w:gridCol w:w="580"/>
        <w:gridCol w:w="621"/>
        <w:gridCol w:w="702"/>
        <w:gridCol w:w="671"/>
      </w:tblGrid>
      <w:tr w:rsidR="00D93429" w:rsidRPr="00C75543" w14:paraId="19EEEDFD" w14:textId="77777777" w:rsidTr="004759F7">
        <w:trPr>
          <w:trHeight w:val="627"/>
          <w:jc w:val="center"/>
        </w:trPr>
        <w:tc>
          <w:tcPr>
            <w:tcW w:w="696" w:type="pct"/>
            <w:vMerge w:val="restart"/>
            <w:tcBorders>
              <w:top w:val="single" w:sz="4" w:space="0" w:color="auto"/>
              <w:left w:val="single" w:sz="4" w:space="0" w:color="auto"/>
              <w:bottom w:val="single" w:sz="4" w:space="0" w:color="auto"/>
              <w:right w:val="single" w:sz="4" w:space="0" w:color="auto"/>
            </w:tcBorders>
            <w:vAlign w:val="center"/>
          </w:tcPr>
          <w:p w14:paraId="7C0195F2" w14:textId="77777777" w:rsidR="00D93429" w:rsidRPr="00C75543" w:rsidRDefault="00D93429" w:rsidP="00C75543">
            <w:pPr>
              <w:spacing w:line="276" w:lineRule="auto"/>
              <w:jc w:val="center"/>
              <w:rPr>
                <w:spacing w:val="-1"/>
              </w:rPr>
            </w:pPr>
            <w:r w:rsidRPr="00C75543">
              <w:rPr>
                <w:spacing w:val="-1"/>
              </w:rPr>
              <w:lastRenderedPageBreak/>
              <w:t>Наименование</w:t>
            </w:r>
          </w:p>
          <w:p w14:paraId="63E26603" w14:textId="77777777" w:rsidR="00D93429" w:rsidRPr="00C75543" w:rsidRDefault="00D93429" w:rsidP="00C75543">
            <w:pPr>
              <w:spacing w:line="276" w:lineRule="auto"/>
              <w:jc w:val="center"/>
              <w:rPr>
                <w:spacing w:val="-1"/>
              </w:rPr>
            </w:pPr>
            <w:proofErr w:type="spellStart"/>
            <w:r w:rsidRPr="00C75543">
              <w:rPr>
                <w:spacing w:val="-1"/>
              </w:rPr>
              <w:t>источнка</w:t>
            </w:r>
            <w:proofErr w:type="spellEnd"/>
          </w:p>
        </w:tc>
        <w:tc>
          <w:tcPr>
            <w:tcW w:w="4304" w:type="pct"/>
            <w:gridSpan w:val="15"/>
            <w:tcBorders>
              <w:top w:val="single" w:sz="4" w:space="0" w:color="auto"/>
              <w:left w:val="single" w:sz="4" w:space="0" w:color="auto"/>
              <w:bottom w:val="single" w:sz="4" w:space="0" w:color="auto"/>
              <w:right w:val="single" w:sz="4" w:space="0" w:color="auto"/>
            </w:tcBorders>
          </w:tcPr>
          <w:p w14:paraId="7F708017" w14:textId="77777777" w:rsidR="00D93429" w:rsidRPr="00C75543" w:rsidRDefault="00D93429" w:rsidP="00C75543">
            <w:pPr>
              <w:spacing w:line="276" w:lineRule="auto"/>
              <w:jc w:val="center"/>
              <w:rPr>
                <w:spacing w:val="-1"/>
              </w:rPr>
            </w:pPr>
            <w:r w:rsidRPr="00C75543">
              <w:rPr>
                <w:spacing w:val="-1"/>
              </w:rPr>
              <w:t xml:space="preserve">Перспективное потребление топлива ( </w:t>
            </w:r>
            <w:proofErr w:type="spellStart"/>
            <w:r w:rsidRPr="00C75543">
              <w:rPr>
                <w:spacing w:val="-1"/>
              </w:rPr>
              <w:t>Тыс.тонн</w:t>
            </w:r>
            <w:proofErr w:type="spellEnd"/>
            <w:r w:rsidRPr="00C75543">
              <w:rPr>
                <w:spacing w:val="-1"/>
              </w:rPr>
              <w:t>)</w:t>
            </w:r>
          </w:p>
        </w:tc>
      </w:tr>
      <w:tr w:rsidR="002A116E" w:rsidRPr="00C75543" w14:paraId="01B83F69" w14:textId="77777777" w:rsidTr="004759F7">
        <w:trPr>
          <w:trHeight w:val="627"/>
          <w:jc w:val="center"/>
        </w:trPr>
        <w:tc>
          <w:tcPr>
            <w:tcW w:w="696" w:type="pct"/>
            <w:vMerge/>
            <w:tcBorders>
              <w:top w:val="single" w:sz="4" w:space="0" w:color="auto"/>
              <w:left w:val="single" w:sz="4" w:space="0" w:color="auto"/>
              <w:bottom w:val="single" w:sz="4" w:space="0" w:color="auto"/>
              <w:right w:val="single" w:sz="4" w:space="0" w:color="auto"/>
            </w:tcBorders>
          </w:tcPr>
          <w:p w14:paraId="7E2CD1A8" w14:textId="77777777" w:rsidR="00D93429" w:rsidRPr="00C75543" w:rsidRDefault="00D93429" w:rsidP="00C75543">
            <w:pPr>
              <w:spacing w:line="276" w:lineRule="auto"/>
              <w:jc w:val="center"/>
              <w:rPr>
                <w:spacing w:val="-1"/>
              </w:rPr>
            </w:pPr>
          </w:p>
        </w:tc>
        <w:tc>
          <w:tcPr>
            <w:tcW w:w="596" w:type="pct"/>
            <w:gridSpan w:val="2"/>
            <w:tcBorders>
              <w:top w:val="single" w:sz="4" w:space="0" w:color="auto"/>
              <w:left w:val="single" w:sz="4" w:space="0" w:color="auto"/>
              <w:bottom w:val="single" w:sz="4" w:space="0" w:color="auto"/>
              <w:right w:val="single" w:sz="4" w:space="0" w:color="auto"/>
            </w:tcBorders>
          </w:tcPr>
          <w:p w14:paraId="18741691" w14:textId="5C131DEC" w:rsidR="00D93429" w:rsidRPr="00C75543" w:rsidRDefault="00D14B78" w:rsidP="004759F7">
            <w:pPr>
              <w:spacing w:line="276" w:lineRule="auto"/>
              <w:jc w:val="center"/>
              <w:rPr>
                <w:spacing w:val="-1"/>
              </w:rPr>
            </w:pPr>
            <w:r w:rsidRPr="00C75543">
              <w:rPr>
                <w:spacing w:val="-1"/>
              </w:rPr>
              <w:t>20</w:t>
            </w:r>
            <w:r w:rsidR="004759F7">
              <w:rPr>
                <w:spacing w:val="-1"/>
              </w:rPr>
              <w:t>20</w:t>
            </w:r>
          </w:p>
        </w:tc>
        <w:tc>
          <w:tcPr>
            <w:tcW w:w="621" w:type="pct"/>
            <w:gridSpan w:val="2"/>
            <w:tcBorders>
              <w:top w:val="single" w:sz="4" w:space="0" w:color="auto"/>
              <w:left w:val="single" w:sz="4" w:space="0" w:color="auto"/>
              <w:bottom w:val="single" w:sz="4" w:space="0" w:color="auto"/>
              <w:right w:val="single" w:sz="4" w:space="0" w:color="auto"/>
            </w:tcBorders>
          </w:tcPr>
          <w:p w14:paraId="389267F5" w14:textId="6B650209" w:rsidR="00D93429" w:rsidRPr="00C75543" w:rsidRDefault="00D14B78" w:rsidP="004759F7">
            <w:pPr>
              <w:spacing w:line="276" w:lineRule="auto"/>
              <w:jc w:val="center"/>
              <w:rPr>
                <w:spacing w:val="-1"/>
              </w:rPr>
            </w:pPr>
            <w:r w:rsidRPr="00C75543">
              <w:rPr>
                <w:spacing w:val="-1"/>
              </w:rPr>
              <w:t>20</w:t>
            </w:r>
            <w:r w:rsidR="004759F7">
              <w:rPr>
                <w:spacing w:val="-1"/>
              </w:rPr>
              <w:t>21</w:t>
            </w:r>
          </w:p>
        </w:tc>
        <w:tc>
          <w:tcPr>
            <w:tcW w:w="574" w:type="pct"/>
            <w:gridSpan w:val="2"/>
            <w:tcBorders>
              <w:top w:val="single" w:sz="4" w:space="0" w:color="auto"/>
              <w:left w:val="single" w:sz="4" w:space="0" w:color="auto"/>
              <w:bottom w:val="single" w:sz="4" w:space="0" w:color="auto"/>
              <w:right w:val="single" w:sz="4" w:space="0" w:color="auto"/>
            </w:tcBorders>
          </w:tcPr>
          <w:p w14:paraId="63AAED15" w14:textId="77777777" w:rsidR="00D93429" w:rsidRPr="00C75543" w:rsidRDefault="00D93429" w:rsidP="00321A4C">
            <w:pPr>
              <w:spacing w:line="276" w:lineRule="auto"/>
              <w:jc w:val="center"/>
              <w:rPr>
                <w:spacing w:val="-1"/>
              </w:rPr>
            </w:pPr>
            <w:r w:rsidRPr="00C75543">
              <w:rPr>
                <w:spacing w:val="-1"/>
              </w:rPr>
              <w:t>20</w:t>
            </w:r>
            <w:r w:rsidR="00321A4C">
              <w:rPr>
                <w:spacing w:val="-1"/>
              </w:rPr>
              <w:t>22</w:t>
            </w:r>
          </w:p>
        </w:tc>
        <w:tc>
          <w:tcPr>
            <w:tcW w:w="575" w:type="pct"/>
            <w:gridSpan w:val="2"/>
            <w:tcBorders>
              <w:top w:val="single" w:sz="4" w:space="0" w:color="auto"/>
              <w:left w:val="single" w:sz="4" w:space="0" w:color="auto"/>
              <w:bottom w:val="single" w:sz="4" w:space="0" w:color="auto"/>
              <w:right w:val="single" w:sz="4" w:space="0" w:color="auto"/>
            </w:tcBorders>
          </w:tcPr>
          <w:p w14:paraId="2F56189E" w14:textId="77777777" w:rsidR="00D93429" w:rsidRPr="00C75543" w:rsidRDefault="00D93429" w:rsidP="00321A4C">
            <w:pPr>
              <w:spacing w:line="276" w:lineRule="auto"/>
              <w:jc w:val="center"/>
              <w:rPr>
                <w:spacing w:val="-1"/>
              </w:rPr>
            </w:pPr>
            <w:r w:rsidRPr="00C75543">
              <w:rPr>
                <w:spacing w:val="-1"/>
              </w:rPr>
              <w:t>2</w:t>
            </w:r>
            <w:r w:rsidR="00D14B78" w:rsidRPr="00C75543">
              <w:rPr>
                <w:spacing w:val="-1"/>
              </w:rPr>
              <w:t>0</w:t>
            </w:r>
            <w:r w:rsidR="00321A4C">
              <w:rPr>
                <w:spacing w:val="-1"/>
              </w:rPr>
              <w:t>24</w:t>
            </w:r>
          </w:p>
        </w:tc>
        <w:tc>
          <w:tcPr>
            <w:tcW w:w="607" w:type="pct"/>
            <w:gridSpan w:val="3"/>
            <w:tcBorders>
              <w:top w:val="single" w:sz="4" w:space="0" w:color="auto"/>
              <w:left w:val="single" w:sz="4" w:space="0" w:color="auto"/>
              <w:bottom w:val="single" w:sz="4" w:space="0" w:color="auto"/>
              <w:right w:val="single" w:sz="4" w:space="0" w:color="auto"/>
            </w:tcBorders>
          </w:tcPr>
          <w:p w14:paraId="14FB4503" w14:textId="77777777" w:rsidR="00D93429" w:rsidRPr="00C75543" w:rsidRDefault="00D14B78" w:rsidP="00321A4C">
            <w:pPr>
              <w:spacing w:line="276" w:lineRule="auto"/>
              <w:jc w:val="center"/>
              <w:rPr>
                <w:spacing w:val="-1"/>
              </w:rPr>
            </w:pPr>
            <w:r w:rsidRPr="00C75543">
              <w:rPr>
                <w:spacing w:val="-1"/>
              </w:rPr>
              <w:t>202</w:t>
            </w:r>
            <w:r w:rsidR="00321A4C">
              <w:rPr>
                <w:spacing w:val="-1"/>
              </w:rPr>
              <w:t>6</w:t>
            </w:r>
          </w:p>
        </w:tc>
        <w:tc>
          <w:tcPr>
            <w:tcW w:w="621" w:type="pct"/>
            <w:gridSpan w:val="2"/>
            <w:tcBorders>
              <w:top w:val="single" w:sz="4" w:space="0" w:color="auto"/>
              <w:left w:val="single" w:sz="4" w:space="0" w:color="auto"/>
              <w:bottom w:val="single" w:sz="4" w:space="0" w:color="auto"/>
              <w:right w:val="single" w:sz="4" w:space="0" w:color="auto"/>
            </w:tcBorders>
          </w:tcPr>
          <w:p w14:paraId="06932EE1" w14:textId="77777777" w:rsidR="00D93429" w:rsidRPr="00C75543" w:rsidRDefault="00D93429" w:rsidP="00321A4C">
            <w:pPr>
              <w:spacing w:line="276" w:lineRule="auto"/>
              <w:jc w:val="center"/>
              <w:rPr>
                <w:spacing w:val="-1"/>
              </w:rPr>
            </w:pPr>
            <w:r w:rsidRPr="00C75543">
              <w:rPr>
                <w:spacing w:val="-1"/>
              </w:rPr>
              <w:t>20</w:t>
            </w:r>
            <w:r w:rsidR="00D14B78" w:rsidRPr="00C75543">
              <w:rPr>
                <w:spacing w:val="-1"/>
              </w:rPr>
              <w:t>2</w:t>
            </w:r>
            <w:r w:rsidR="00321A4C">
              <w:rPr>
                <w:spacing w:val="-1"/>
              </w:rPr>
              <w:t>8</w:t>
            </w:r>
          </w:p>
        </w:tc>
        <w:tc>
          <w:tcPr>
            <w:tcW w:w="708" w:type="pct"/>
            <w:gridSpan w:val="2"/>
            <w:tcBorders>
              <w:top w:val="single" w:sz="4" w:space="0" w:color="auto"/>
              <w:left w:val="single" w:sz="4" w:space="0" w:color="auto"/>
              <w:bottom w:val="single" w:sz="4" w:space="0" w:color="auto"/>
              <w:right w:val="single" w:sz="4" w:space="0" w:color="auto"/>
            </w:tcBorders>
          </w:tcPr>
          <w:p w14:paraId="577A1659" w14:textId="77777777" w:rsidR="00D93429" w:rsidRPr="00C75543" w:rsidRDefault="00D93429" w:rsidP="00C75543">
            <w:pPr>
              <w:spacing w:line="276" w:lineRule="auto"/>
              <w:jc w:val="center"/>
              <w:rPr>
                <w:spacing w:val="-1"/>
              </w:rPr>
            </w:pPr>
            <w:r w:rsidRPr="00C75543">
              <w:rPr>
                <w:spacing w:val="-1"/>
              </w:rPr>
              <w:t>2029</w:t>
            </w:r>
          </w:p>
        </w:tc>
      </w:tr>
      <w:tr w:rsidR="002A116E" w:rsidRPr="00C75543" w14:paraId="14648FA6" w14:textId="77777777" w:rsidTr="004759F7">
        <w:trPr>
          <w:trHeight w:val="302"/>
          <w:jc w:val="center"/>
        </w:trPr>
        <w:tc>
          <w:tcPr>
            <w:tcW w:w="696" w:type="pct"/>
            <w:vMerge/>
            <w:tcBorders>
              <w:top w:val="single" w:sz="4" w:space="0" w:color="auto"/>
              <w:left w:val="single" w:sz="4" w:space="0" w:color="auto"/>
              <w:bottom w:val="single" w:sz="4" w:space="0" w:color="auto"/>
              <w:right w:val="single" w:sz="4" w:space="0" w:color="auto"/>
            </w:tcBorders>
          </w:tcPr>
          <w:p w14:paraId="146541EA" w14:textId="77777777" w:rsidR="00D93429" w:rsidRPr="00C75543" w:rsidRDefault="00D93429" w:rsidP="00C75543">
            <w:pPr>
              <w:spacing w:line="276" w:lineRule="auto"/>
              <w:jc w:val="right"/>
              <w:rPr>
                <w:spacing w:val="-1"/>
              </w:rPr>
            </w:pPr>
          </w:p>
        </w:tc>
        <w:tc>
          <w:tcPr>
            <w:tcW w:w="307" w:type="pct"/>
            <w:tcBorders>
              <w:top w:val="single" w:sz="4" w:space="0" w:color="auto"/>
              <w:left w:val="single" w:sz="4" w:space="0" w:color="auto"/>
              <w:bottom w:val="single" w:sz="4" w:space="0" w:color="auto"/>
              <w:right w:val="single" w:sz="4" w:space="0" w:color="auto"/>
            </w:tcBorders>
            <w:vAlign w:val="center"/>
          </w:tcPr>
          <w:p w14:paraId="0B9E6C47" w14:textId="77777777" w:rsidR="00D93429" w:rsidRPr="00C75543" w:rsidRDefault="009D2A78" w:rsidP="00C75543">
            <w:pPr>
              <w:spacing w:line="276" w:lineRule="auto"/>
              <w:jc w:val="center"/>
              <w:rPr>
                <w:spacing w:val="-1"/>
                <w:sz w:val="16"/>
                <w:szCs w:val="16"/>
              </w:rPr>
            </w:pPr>
            <w:r w:rsidRPr="00C75543">
              <w:rPr>
                <w:spacing w:val="-1"/>
                <w:sz w:val="16"/>
                <w:szCs w:val="16"/>
              </w:rPr>
              <w:t>У</w:t>
            </w:r>
            <w:r w:rsidR="00D93429" w:rsidRPr="00C75543">
              <w:rPr>
                <w:spacing w:val="-1"/>
                <w:sz w:val="16"/>
                <w:szCs w:val="16"/>
              </w:rPr>
              <w:t>голь</w:t>
            </w:r>
          </w:p>
        </w:tc>
        <w:tc>
          <w:tcPr>
            <w:tcW w:w="289" w:type="pct"/>
            <w:tcBorders>
              <w:top w:val="single" w:sz="4" w:space="0" w:color="auto"/>
              <w:left w:val="single" w:sz="4" w:space="0" w:color="auto"/>
              <w:bottom w:val="single" w:sz="4" w:space="0" w:color="auto"/>
              <w:right w:val="single" w:sz="4" w:space="0" w:color="auto"/>
            </w:tcBorders>
            <w:vAlign w:val="center"/>
          </w:tcPr>
          <w:p w14:paraId="57ACA819" w14:textId="77777777" w:rsidR="00D93429" w:rsidRPr="00C75543" w:rsidRDefault="009D2A78" w:rsidP="00C75543">
            <w:pPr>
              <w:spacing w:line="276" w:lineRule="auto"/>
              <w:jc w:val="center"/>
              <w:rPr>
                <w:spacing w:val="-1"/>
                <w:sz w:val="16"/>
                <w:szCs w:val="16"/>
              </w:rPr>
            </w:pPr>
            <w:r w:rsidRPr="00C75543">
              <w:rPr>
                <w:spacing w:val="-1"/>
                <w:sz w:val="16"/>
                <w:szCs w:val="16"/>
              </w:rPr>
              <w:t>М</w:t>
            </w:r>
            <w:r w:rsidR="00D93429" w:rsidRPr="00C75543">
              <w:rPr>
                <w:spacing w:val="-1"/>
                <w:sz w:val="16"/>
                <w:szCs w:val="16"/>
              </w:rPr>
              <w:t>азут</w:t>
            </w:r>
          </w:p>
        </w:tc>
        <w:tc>
          <w:tcPr>
            <w:tcW w:w="321" w:type="pct"/>
            <w:tcBorders>
              <w:top w:val="single" w:sz="4" w:space="0" w:color="auto"/>
              <w:left w:val="single" w:sz="4" w:space="0" w:color="auto"/>
              <w:bottom w:val="single" w:sz="4" w:space="0" w:color="auto"/>
              <w:right w:val="single" w:sz="4" w:space="0" w:color="auto"/>
            </w:tcBorders>
            <w:vAlign w:val="center"/>
          </w:tcPr>
          <w:p w14:paraId="15B9ABCA" w14:textId="77777777" w:rsidR="00D93429" w:rsidRPr="00C75543" w:rsidRDefault="00BE1767" w:rsidP="00C75543">
            <w:pPr>
              <w:spacing w:line="276" w:lineRule="auto"/>
              <w:jc w:val="center"/>
              <w:rPr>
                <w:spacing w:val="-1"/>
                <w:sz w:val="16"/>
                <w:szCs w:val="16"/>
              </w:rPr>
            </w:pPr>
            <w:r w:rsidRPr="00C75543">
              <w:rPr>
                <w:spacing w:val="-1"/>
                <w:sz w:val="16"/>
                <w:szCs w:val="16"/>
              </w:rPr>
              <w:t>У</w:t>
            </w:r>
            <w:r w:rsidR="00D93429" w:rsidRPr="00C75543">
              <w:rPr>
                <w:spacing w:val="-1"/>
                <w:sz w:val="16"/>
                <w:szCs w:val="16"/>
              </w:rPr>
              <w:t>голь</w:t>
            </w:r>
          </w:p>
        </w:tc>
        <w:tc>
          <w:tcPr>
            <w:tcW w:w="300" w:type="pct"/>
            <w:tcBorders>
              <w:top w:val="single" w:sz="4" w:space="0" w:color="auto"/>
              <w:left w:val="single" w:sz="4" w:space="0" w:color="auto"/>
              <w:bottom w:val="single" w:sz="4" w:space="0" w:color="auto"/>
              <w:right w:val="single" w:sz="4" w:space="0" w:color="auto"/>
            </w:tcBorders>
            <w:vAlign w:val="center"/>
          </w:tcPr>
          <w:p w14:paraId="0F001CA8" w14:textId="77777777" w:rsidR="00D93429" w:rsidRPr="00C75543" w:rsidRDefault="00D93429" w:rsidP="00C75543">
            <w:pPr>
              <w:spacing w:line="276" w:lineRule="auto"/>
              <w:jc w:val="center"/>
              <w:rPr>
                <w:spacing w:val="-1"/>
                <w:sz w:val="16"/>
                <w:szCs w:val="16"/>
              </w:rPr>
            </w:pPr>
            <w:r w:rsidRPr="00C75543">
              <w:rPr>
                <w:spacing w:val="-1"/>
                <w:sz w:val="16"/>
                <w:szCs w:val="16"/>
              </w:rPr>
              <w:t>мазут</w:t>
            </w:r>
          </w:p>
        </w:tc>
        <w:tc>
          <w:tcPr>
            <w:tcW w:w="287" w:type="pct"/>
            <w:tcBorders>
              <w:top w:val="single" w:sz="4" w:space="0" w:color="auto"/>
              <w:left w:val="single" w:sz="4" w:space="0" w:color="auto"/>
              <w:bottom w:val="single" w:sz="4" w:space="0" w:color="auto"/>
              <w:right w:val="single" w:sz="4" w:space="0" w:color="auto"/>
            </w:tcBorders>
            <w:vAlign w:val="center"/>
          </w:tcPr>
          <w:p w14:paraId="12581C52" w14:textId="77777777" w:rsidR="00D93429" w:rsidRPr="00C75543" w:rsidRDefault="00D93429" w:rsidP="00C75543">
            <w:pPr>
              <w:spacing w:line="276" w:lineRule="auto"/>
              <w:jc w:val="center"/>
              <w:rPr>
                <w:spacing w:val="-1"/>
                <w:sz w:val="16"/>
                <w:szCs w:val="16"/>
              </w:rPr>
            </w:pPr>
            <w:r w:rsidRPr="00C75543">
              <w:rPr>
                <w:spacing w:val="-1"/>
                <w:sz w:val="16"/>
                <w:szCs w:val="16"/>
              </w:rPr>
              <w:t>уголь</w:t>
            </w:r>
          </w:p>
        </w:tc>
        <w:tc>
          <w:tcPr>
            <w:tcW w:w="287" w:type="pct"/>
            <w:tcBorders>
              <w:top w:val="single" w:sz="4" w:space="0" w:color="auto"/>
              <w:left w:val="single" w:sz="4" w:space="0" w:color="auto"/>
              <w:bottom w:val="single" w:sz="4" w:space="0" w:color="auto"/>
              <w:right w:val="single" w:sz="4" w:space="0" w:color="auto"/>
            </w:tcBorders>
            <w:vAlign w:val="center"/>
          </w:tcPr>
          <w:p w14:paraId="59432D9C" w14:textId="77777777" w:rsidR="00D93429" w:rsidRPr="00C75543" w:rsidRDefault="00D93429" w:rsidP="00C75543">
            <w:pPr>
              <w:spacing w:line="276" w:lineRule="auto"/>
              <w:jc w:val="center"/>
              <w:rPr>
                <w:spacing w:val="-1"/>
                <w:sz w:val="16"/>
                <w:szCs w:val="16"/>
              </w:rPr>
            </w:pPr>
            <w:r w:rsidRPr="00C75543">
              <w:rPr>
                <w:spacing w:val="-1"/>
                <w:sz w:val="16"/>
                <w:szCs w:val="16"/>
              </w:rPr>
              <w:t>мазут</w:t>
            </w:r>
          </w:p>
        </w:tc>
        <w:tc>
          <w:tcPr>
            <w:tcW w:w="287" w:type="pct"/>
            <w:tcBorders>
              <w:top w:val="single" w:sz="4" w:space="0" w:color="auto"/>
              <w:left w:val="single" w:sz="4" w:space="0" w:color="auto"/>
              <w:bottom w:val="single" w:sz="4" w:space="0" w:color="auto"/>
              <w:right w:val="single" w:sz="4" w:space="0" w:color="auto"/>
            </w:tcBorders>
            <w:vAlign w:val="center"/>
          </w:tcPr>
          <w:p w14:paraId="01399FE1" w14:textId="77777777" w:rsidR="00D93429" w:rsidRPr="00C75543" w:rsidRDefault="00D93429" w:rsidP="00C75543">
            <w:pPr>
              <w:spacing w:line="276" w:lineRule="auto"/>
              <w:jc w:val="center"/>
              <w:rPr>
                <w:spacing w:val="-1"/>
                <w:sz w:val="16"/>
                <w:szCs w:val="16"/>
              </w:rPr>
            </w:pPr>
            <w:r w:rsidRPr="00C75543">
              <w:rPr>
                <w:spacing w:val="-1"/>
                <w:sz w:val="16"/>
                <w:szCs w:val="16"/>
              </w:rPr>
              <w:t>уголь</w:t>
            </w:r>
          </w:p>
        </w:tc>
        <w:tc>
          <w:tcPr>
            <w:tcW w:w="288" w:type="pct"/>
            <w:tcBorders>
              <w:top w:val="single" w:sz="4" w:space="0" w:color="auto"/>
              <w:left w:val="single" w:sz="4" w:space="0" w:color="auto"/>
              <w:bottom w:val="single" w:sz="4" w:space="0" w:color="auto"/>
              <w:right w:val="single" w:sz="4" w:space="0" w:color="auto"/>
            </w:tcBorders>
            <w:vAlign w:val="center"/>
          </w:tcPr>
          <w:p w14:paraId="1AB724ED" w14:textId="77777777" w:rsidR="00D93429" w:rsidRPr="00C75543" w:rsidRDefault="00D93429" w:rsidP="00C75543">
            <w:pPr>
              <w:spacing w:line="276" w:lineRule="auto"/>
              <w:jc w:val="center"/>
              <w:rPr>
                <w:spacing w:val="-1"/>
                <w:sz w:val="16"/>
                <w:szCs w:val="16"/>
              </w:rPr>
            </w:pPr>
            <w:r w:rsidRPr="00C75543">
              <w:rPr>
                <w:spacing w:val="-1"/>
                <w:sz w:val="16"/>
                <w:szCs w:val="16"/>
              </w:rPr>
              <w:t>мазут</w:t>
            </w:r>
          </w:p>
        </w:tc>
        <w:tc>
          <w:tcPr>
            <w:tcW w:w="275" w:type="pct"/>
            <w:tcBorders>
              <w:top w:val="single" w:sz="4" w:space="0" w:color="auto"/>
              <w:left w:val="single" w:sz="4" w:space="0" w:color="auto"/>
              <w:bottom w:val="single" w:sz="4" w:space="0" w:color="auto"/>
              <w:right w:val="single" w:sz="4" w:space="0" w:color="auto"/>
            </w:tcBorders>
            <w:vAlign w:val="center"/>
          </w:tcPr>
          <w:p w14:paraId="7F1055B0" w14:textId="77777777" w:rsidR="00D93429" w:rsidRPr="00C75543" w:rsidRDefault="00D93429" w:rsidP="00C75543">
            <w:pPr>
              <w:spacing w:line="276" w:lineRule="auto"/>
              <w:jc w:val="center"/>
              <w:rPr>
                <w:spacing w:val="-1"/>
                <w:sz w:val="16"/>
                <w:szCs w:val="16"/>
              </w:rPr>
            </w:pPr>
            <w:r w:rsidRPr="00C75543">
              <w:rPr>
                <w:spacing w:val="-1"/>
                <w:sz w:val="16"/>
                <w:szCs w:val="16"/>
              </w:rPr>
              <w:t>угол</w:t>
            </w:r>
          </w:p>
        </w:tc>
        <w:tc>
          <w:tcPr>
            <w:tcW w:w="332" w:type="pct"/>
            <w:gridSpan w:val="2"/>
            <w:tcBorders>
              <w:top w:val="single" w:sz="4" w:space="0" w:color="auto"/>
              <w:left w:val="single" w:sz="4" w:space="0" w:color="auto"/>
              <w:bottom w:val="single" w:sz="4" w:space="0" w:color="auto"/>
              <w:right w:val="single" w:sz="4" w:space="0" w:color="auto"/>
            </w:tcBorders>
            <w:vAlign w:val="center"/>
          </w:tcPr>
          <w:p w14:paraId="30B4321E" w14:textId="77777777" w:rsidR="00D93429" w:rsidRPr="00C75543" w:rsidRDefault="00D93429" w:rsidP="00C75543">
            <w:pPr>
              <w:spacing w:line="276" w:lineRule="auto"/>
              <w:jc w:val="center"/>
              <w:rPr>
                <w:spacing w:val="-1"/>
                <w:sz w:val="16"/>
                <w:szCs w:val="16"/>
              </w:rPr>
            </w:pPr>
            <w:r w:rsidRPr="00C75543">
              <w:rPr>
                <w:spacing w:val="-1"/>
                <w:sz w:val="16"/>
                <w:szCs w:val="16"/>
              </w:rPr>
              <w:t>мазут</w:t>
            </w:r>
          </w:p>
        </w:tc>
        <w:tc>
          <w:tcPr>
            <w:tcW w:w="300" w:type="pct"/>
            <w:tcBorders>
              <w:top w:val="single" w:sz="4" w:space="0" w:color="auto"/>
              <w:left w:val="single" w:sz="4" w:space="0" w:color="auto"/>
              <w:bottom w:val="single" w:sz="4" w:space="0" w:color="auto"/>
              <w:right w:val="single" w:sz="4" w:space="0" w:color="auto"/>
            </w:tcBorders>
            <w:vAlign w:val="center"/>
          </w:tcPr>
          <w:p w14:paraId="0BF37DCC" w14:textId="77777777" w:rsidR="00D93429" w:rsidRPr="00C75543" w:rsidRDefault="00D93429" w:rsidP="00C75543">
            <w:pPr>
              <w:spacing w:line="276" w:lineRule="auto"/>
              <w:jc w:val="center"/>
              <w:rPr>
                <w:spacing w:val="-1"/>
                <w:sz w:val="16"/>
                <w:szCs w:val="16"/>
                <w:lang w:val="en-US"/>
              </w:rPr>
            </w:pPr>
            <w:r w:rsidRPr="00C75543">
              <w:rPr>
                <w:spacing w:val="-1"/>
                <w:sz w:val="16"/>
                <w:szCs w:val="16"/>
              </w:rPr>
              <w:t>угол</w:t>
            </w:r>
          </w:p>
        </w:tc>
        <w:tc>
          <w:tcPr>
            <w:tcW w:w="321" w:type="pct"/>
            <w:tcBorders>
              <w:top w:val="single" w:sz="4" w:space="0" w:color="auto"/>
              <w:left w:val="single" w:sz="4" w:space="0" w:color="auto"/>
              <w:bottom w:val="single" w:sz="4" w:space="0" w:color="auto"/>
              <w:right w:val="single" w:sz="4" w:space="0" w:color="auto"/>
            </w:tcBorders>
            <w:vAlign w:val="center"/>
          </w:tcPr>
          <w:p w14:paraId="172DA6DF" w14:textId="77777777" w:rsidR="00D93429" w:rsidRPr="00C75543" w:rsidRDefault="00D93429" w:rsidP="00C75543">
            <w:pPr>
              <w:spacing w:line="276" w:lineRule="auto"/>
              <w:jc w:val="center"/>
              <w:rPr>
                <w:spacing w:val="-1"/>
                <w:sz w:val="16"/>
                <w:szCs w:val="16"/>
              </w:rPr>
            </w:pPr>
            <w:r w:rsidRPr="00C75543">
              <w:rPr>
                <w:spacing w:val="-1"/>
                <w:sz w:val="16"/>
                <w:szCs w:val="16"/>
              </w:rPr>
              <w:t>мазут</w:t>
            </w:r>
          </w:p>
        </w:tc>
        <w:tc>
          <w:tcPr>
            <w:tcW w:w="363" w:type="pct"/>
            <w:tcBorders>
              <w:top w:val="single" w:sz="4" w:space="0" w:color="auto"/>
              <w:left w:val="single" w:sz="4" w:space="0" w:color="auto"/>
              <w:bottom w:val="single" w:sz="4" w:space="0" w:color="auto"/>
              <w:right w:val="single" w:sz="4" w:space="0" w:color="auto"/>
            </w:tcBorders>
            <w:vAlign w:val="center"/>
          </w:tcPr>
          <w:p w14:paraId="4D676F7C" w14:textId="77777777" w:rsidR="00D93429" w:rsidRPr="00C75543" w:rsidRDefault="00D93429" w:rsidP="00C75543">
            <w:pPr>
              <w:spacing w:line="276" w:lineRule="auto"/>
              <w:jc w:val="center"/>
              <w:rPr>
                <w:spacing w:val="-1"/>
                <w:sz w:val="16"/>
                <w:szCs w:val="16"/>
              </w:rPr>
            </w:pPr>
            <w:r w:rsidRPr="00C75543">
              <w:rPr>
                <w:spacing w:val="-1"/>
                <w:sz w:val="16"/>
                <w:szCs w:val="16"/>
              </w:rPr>
              <w:t>уголь</w:t>
            </w:r>
          </w:p>
        </w:tc>
        <w:tc>
          <w:tcPr>
            <w:tcW w:w="345" w:type="pct"/>
            <w:tcBorders>
              <w:top w:val="single" w:sz="4" w:space="0" w:color="auto"/>
              <w:left w:val="single" w:sz="4" w:space="0" w:color="auto"/>
              <w:bottom w:val="single" w:sz="4" w:space="0" w:color="auto"/>
              <w:right w:val="single" w:sz="4" w:space="0" w:color="auto"/>
            </w:tcBorders>
            <w:vAlign w:val="center"/>
          </w:tcPr>
          <w:p w14:paraId="142CC3E9" w14:textId="77777777" w:rsidR="00D93429" w:rsidRPr="00C75543" w:rsidRDefault="00D93429" w:rsidP="00C75543">
            <w:pPr>
              <w:spacing w:line="276" w:lineRule="auto"/>
              <w:jc w:val="center"/>
              <w:rPr>
                <w:spacing w:val="-1"/>
                <w:sz w:val="16"/>
                <w:szCs w:val="16"/>
              </w:rPr>
            </w:pPr>
            <w:r w:rsidRPr="00C75543">
              <w:rPr>
                <w:spacing w:val="-1"/>
                <w:sz w:val="16"/>
                <w:szCs w:val="16"/>
              </w:rPr>
              <w:t>мазут</w:t>
            </w:r>
          </w:p>
        </w:tc>
      </w:tr>
      <w:tr w:rsidR="004759F7" w:rsidRPr="00FB7375" w14:paraId="18D12B92" w14:textId="77777777" w:rsidTr="004759F7">
        <w:trPr>
          <w:trHeight w:val="627"/>
          <w:jc w:val="center"/>
        </w:trPr>
        <w:tc>
          <w:tcPr>
            <w:tcW w:w="696" w:type="pct"/>
            <w:tcBorders>
              <w:top w:val="single" w:sz="4" w:space="0" w:color="auto"/>
              <w:left w:val="single" w:sz="4" w:space="0" w:color="auto"/>
              <w:bottom w:val="single" w:sz="4" w:space="0" w:color="auto"/>
              <w:right w:val="single" w:sz="4" w:space="0" w:color="auto"/>
            </w:tcBorders>
          </w:tcPr>
          <w:p w14:paraId="70E78A26" w14:textId="77777777" w:rsidR="004759F7" w:rsidRPr="00C75543" w:rsidRDefault="004759F7" w:rsidP="004759F7">
            <w:pPr>
              <w:spacing w:line="276" w:lineRule="auto"/>
              <w:jc w:val="center"/>
              <w:rPr>
                <w:spacing w:val="-1"/>
                <w:sz w:val="22"/>
                <w:szCs w:val="22"/>
              </w:rPr>
            </w:pPr>
            <w:r w:rsidRPr="00C75543">
              <w:rPr>
                <w:spacing w:val="-1"/>
                <w:sz w:val="22"/>
                <w:szCs w:val="22"/>
              </w:rPr>
              <w:t>Центральная котельная</w:t>
            </w:r>
          </w:p>
        </w:tc>
        <w:tc>
          <w:tcPr>
            <w:tcW w:w="307" w:type="pct"/>
            <w:tcBorders>
              <w:top w:val="single" w:sz="4" w:space="0" w:color="auto"/>
              <w:left w:val="single" w:sz="4" w:space="0" w:color="auto"/>
              <w:bottom w:val="single" w:sz="4" w:space="0" w:color="auto"/>
              <w:right w:val="single" w:sz="4" w:space="0" w:color="auto"/>
            </w:tcBorders>
            <w:vAlign w:val="center"/>
          </w:tcPr>
          <w:p w14:paraId="7DABD281" w14:textId="023DB095"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136</w:t>
            </w:r>
          </w:p>
        </w:tc>
        <w:tc>
          <w:tcPr>
            <w:tcW w:w="289" w:type="pct"/>
            <w:tcBorders>
              <w:top w:val="single" w:sz="4" w:space="0" w:color="auto"/>
              <w:left w:val="single" w:sz="4" w:space="0" w:color="auto"/>
              <w:bottom w:val="single" w:sz="4" w:space="0" w:color="auto"/>
              <w:right w:val="single" w:sz="4" w:space="0" w:color="auto"/>
            </w:tcBorders>
            <w:vAlign w:val="center"/>
          </w:tcPr>
          <w:p w14:paraId="43B7A50F" w14:textId="7777777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0,6</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77441693" w14:textId="31CE32E5"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133</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0A22F559" w14:textId="1E455262"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0,7</w:t>
            </w: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tcPr>
          <w:p w14:paraId="7A2B1931" w14:textId="0742E91F"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133</w:t>
            </w: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tcPr>
          <w:p w14:paraId="6272600A" w14:textId="16356491"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0,7</w:t>
            </w: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tcPr>
          <w:p w14:paraId="58DB478F" w14:textId="0FD83C40"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133</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14:paraId="6F551050" w14:textId="1C19BAAF"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0,7</w:t>
            </w:r>
          </w:p>
        </w:tc>
        <w:tc>
          <w:tcPr>
            <w:tcW w:w="3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5FC553" w14:textId="4CB898D9"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133</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4E21C928" w14:textId="22C0218A"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0,7</w:t>
            </w:r>
          </w:p>
        </w:tc>
        <w:tc>
          <w:tcPr>
            <w:tcW w:w="300" w:type="pct"/>
            <w:tcBorders>
              <w:top w:val="single" w:sz="4" w:space="0" w:color="auto"/>
              <w:left w:val="single" w:sz="4" w:space="0" w:color="auto"/>
              <w:bottom w:val="single" w:sz="4" w:space="0" w:color="auto"/>
              <w:right w:val="single" w:sz="4" w:space="0" w:color="auto"/>
            </w:tcBorders>
            <w:shd w:val="clear" w:color="auto" w:fill="FFFFFF"/>
            <w:vAlign w:val="center"/>
          </w:tcPr>
          <w:p w14:paraId="012EF2BB" w14:textId="361E60BD"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133</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01229254" w14:textId="1EEC2C78"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0,7</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2654624E" w14:textId="3DDF4646"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133</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0E4C1BBF" w14:textId="0F46B06E"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0,7</w:t>
            </w:r>
          </w:p>
        </w:tc>
      </w:tr>
      <w:tr w:rsidR="004759F7" w:rsidRPr="00FB7375" w14:paraId="3C6479FE" w14:textId="77777777" w:rsidTr="004759F7">
        <w:trPr>
          <w:trHeight w:val="627"/>
          <w:jc w:val="center"/>
        </w:trPr>
        <w:tc>
          <w:tcPr>
            <w:tcW w:w="696" w:type="pct"/>
            <w:tcBorders>
              <w:top w:val="single" w:sz="4" w:space="0" w:color="auto"/>
              <w:left w:val="single" w:sz="4" w:space="0" w:color="auto"/>
              <w:bottom w:val="single" w:sz="4" w:space="0" w:color="auto"/>
              <w:right w:val="single" w:sz="4" w:space="0" w:color="auto"/>
            </w:tcBorders>
          </w:tcPr>
          <w:p w14:paraId="2B812C36" w14:textId="77777777" w:rsidR="004759F7" w:rsidRPr="00C75543" w:rsidRDefault="004759F7" w:rsidP="004759F7">
            <w:pPr>
              <w:spacing w:line="276" w:lineRule="auto"/>
              <w:jc w:val="center"/>
              <w:rPr>
                <w:spacing w:val="-1"/>
                <w:sz w:val="22"/>
                <w:szCs w:val="22"/>
              </w:rPr>
            </w:pPr>
            <w:r w:rsidRPr="00C75543">
              <w:rPr>
                <w:spacing w:val="-1"/>
                <w:sz w:val="22"/>
                <w:szCs w:val="22"/>
              </w:rPr>
              <w:t>Муниципальная ЦРММ</w:t>
            </w:r>
          </w:p>
        </w:tc>
        <w:tc>
          <w:tcPr>
            <w:tcW w:w="307" w:type="pct"/>
            <w:tcBorders>
              <w:top w:val="single" w:sz="4" w:space="0" w:color="auto"/>
              <w:left w:val="single" w:sz="4" w:space="0" w:color="auto"/>
              <w:bottom w:val="single" w:sz="4" w:space="0" w:color="auto"/>
              <w:right w:val="single" w:sz="4" w:space="0" w:color="auto"/>
            </w:tcBorders>
            <w:vAlign w:val="center"/>
          </w:tcPr>
          <w:p w14:paraId="1589DD3D" w14:textId="3F54FD6C"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2,0</w:t>
            </w:r>
          </w:p>
        </w:tc>
        <w:tc>
          <w:tcPr>
            <w:tcW w:w="289" w:type="pct"/>
            <w:tcBorders>
              <w:top w:val="single" w:sz="4" w:space="0" w:color="auto"/>
              <w:left w:val="single" w:sz="4" w:space="0" w:color="auto"/>
              <w:bottom w:val="single" w:sz="4" w:space="0" w:color="auto"/>
              <w:right w:val="single" w:sz="4" w:space="0" w:color="auto"/>
            </w:tcBorders>
            <w:vAlign w:val="center"/>
          </w:tcPr>
          <w:p w14:paraId="64F91F2C" w14:textId="7777777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21" w:type="pct"/>
            <w:tcBorders>
              <w:top w:val="single" w:sz="4" w:space="0" w:color="auto"/>
              <w:left w:val="single" w:sz="4" w:space="0" w:color="auto"/>
              <w:bottom w:val="single" w:sz="4" w:space="0" w:color="auto"/>
              <w:right w:val="single" w:sz="4" w:space="0" w:color="auto"/>
            </w:tcBorders>
            <w:vAlign w:val="center"/>
          </w:tcPr>
          <w:p w14:paraId="442DD169" w14:textId="284120AF"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2,5</w:t>
            </w:r>
          </w:p>
        </w:tc>
        <w:tc>
          <w:tcPr>
            <w:tcW w:w="300" w:type="pct"/>
            <w:tcBorders>
              <w:top w:val="single" w:sz="4" w:space="0" w:color="auto"/>
              <w:left w:val="single" w:sz="4" w:space="0" w:color="auto"/>
              <w:bottom w:val="single" w:sz="4" w:space="0" w:color="auto"/>
              <w:right w:val="single" w:sz="4" w:space="0" w:color="auto"/>
            </w:tcBorders>
            <w:vAlign w:val="center"/>
          </w:tcPr>
          <w:p w14:paraId="2CC77306" w14:textId="5347ADAC"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287" w:type="pct"/>
            <w:tcBorders>
              <w:top w:val="single" w:sz="4" w:space="0" w:color="auto"/>
              <w:left w:val="single" w:sz="4" w:space="0" w:color="auto"/>
              <w:bottom w:val="single" w:sz="4" w:space="0" w:color="auto"/>
              <w:right w:val="single" w:sz="4" w:space="0" w:color="auto"/>
            </w:tcBorders>
            <w:vAlign w:val="center"/>
          </w:tcPr>
          <w:p w14:paraId="7A948AC3" w14:textId="435137D3"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2,5</w:t>
            </w:r>
          </w:p>
        </w:tc>
        <w:tc>
          <w:tcPr>
            <w:tcW w:w="287" w:type="pct"/>
            <w:tcBorders>
              <w:top w:val="single" w:sz="4" w:space="0" w:color="auto"/>
              <w:left w:val="single" w:sz="4" w:space="0" w:color="auto"/>
              <w:bottom w:val="single" w:sz="4" w:space="0" w:color="auto"/>
              <w:right w:val="single" w:sz="4" w:space="0" w:color="auto"/>
            </w:tcBorders>
            <w:vAlign w:val="center"/>
          </w:tcPr>
          <w:p w14:paraId="2F9C5606" w14:textId="7777777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287" w:type="pct"/>
            <w:tcBorders>
              <w:top w:val="single" w:sz="4" w:space="0" w:color="auto"/>
              <w:left w:val="single" w:sz="4" w:space="0" w:color="auto"/>
              <w:bottom w:val="single" w:sz="4" w:space="0" w:color="auto"/>
              <w:right w:val="single" w:sz="4" w:space="0" w:color="auto"/>
            </w:tcBorders>
            <w:vAlign w:val="center"/>
          </w:tcPr>
          <w:p w14:paraId="1B9CEF56" w14:textId="1361AD59"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2,5</w:t>
            </w:r>
          </w:p>
        </w:tc>
        <w:tc>
          <w:tcPr>
            <w:tcW w:w="288" w:type="pct"/>
            <w:tcBorders>
              <w:top w:val="single" w:sz="4" w:space="0" w:color="auto"/>
              <w:left w:val="single" w:sz="4" w:space="0" w:color="auto"/>
              <w:bottom w:val="single" w:sz="4" w:space="0" w:color="auto"/>
              <w:right w:val="single" w:sz="4" w:space="0" w:color="auto"/>
            </w:tcBorders>
            <w:vAlign w:val="center"/>
          </w:tcPr>
          <w:p w14:paraId="6E9670D5" w14:textId="37F9758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1C739D3B" w14:textId="2D6AFB1E"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2,5</w:t>
            </w:r>
          </w:p>
        </w:tc>
        <w:tc>
          <w:tcPr>
            <w:tcW w:w="300" w:type="pct"/>
            <w:tcBorders>
              <w:top w:val="single" w:sz="4" w:space="0" w:color="auto"/>
              <w:left w:val="single" w:sz="4" w:space="0" w:color="auto"/>
              <w:bottom w:val="single" w:sz="4" w:space="0" w:color="auto"/>
              <w:right w:val="single" w:sz="4" w:space="0" w:color="auto"/>
            </w:tcBorders>
            <w:vAlign w:val="center"/>
          </w:tcPr>
          <w:p w14:paraId="1A63B208" w14:textId="6B2AC278"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00" w:type="pct"/>
            <w:tcBorders>
              <w:top w:val="single" w:sz="4" w:space="0" w:color="auto"/>
              <w:left w:val="single" w:sz="4" w:space="0" w:color="auto"/>
              <w:bottom w:val="single" w:sz="4" w:space="0" w:color="auto"/>
              <w:right w:val="single" w:sz="4" w:space="0" w:color="auto"/>
            </w:tcBorders>
            <w:vAlign w:val="center"/>
          </w:tcPr>
          <w:p w14:paraId="7DB1AF53" w14:textId="7E1C008C"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2,5</w:t>
            </w:r>
          </w:p>
        </w:tc>
        <w:tc>
          <w:tcPr>
            <w:tcW w:w="321" w:type="pct"/>
            <w:tcBorders>
              <w:top w:val="single" w:sz="4" w:space="0" w:color="auto"/>
              <w:left w:val="single" w:sz="4" w:space="0" w:color="auto"/>
              <w:bottom w:val="single" w:sz="4" w:space="0" w:color="auto"/>
              <w:right w:val="single" w:sz="4" w:space="0" w:color="auto"/>
            </w:tcBorders>
            <w:vAlign w:val="center"/>
          </w:tcPr>
          <w:p w14:paraId="249FFBDD" w14:textId="32CA995F"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63" w:type="pct"/>
            <w:tcBorders>
              <w:top w:val="single" w:sz="4" w:space="0" w:color="auto"/>
              <w:left w:val="single" w:sz="4" w:space="0" w:color="auto"/>
              <w:bottom w:val="single" w:sz="4" w:space="0" w:color="auto"/>
              <w:right w:val="single" w:sz="4" w:space="0" w:color="auto"/>
            </w:tcBorders>
            <w:vAlign w:val="center"/>
          </w:tcPr>
          <w:p w14:paraId="288E18BD" w14:textId="49978C8C"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2,5</w:t>
            </w:r>
          </w:p>
        </w:tc>
        <w:tc>
          <w:tcPr>
            <w:tcW w:w="345" w:type="pct"/>
            <w:tcBorders>
              <w:top w:val="single" w:sz="4" w:space="0" w:color="auto"/>
              <w:left w:val="single" w:sz="4" w:space="0" w:color="auto"/>
              <w:bottom w:val="single" w:sz="4" w:space="0" w:color="auto"/>
              <w:right w:val="single" w:sz="4" w:space="0" w:color="auto"/>
            </w:tcBorders>
            <w:vAlign w:val="center"/>
          </w:tcPr>
          <w:p w14:paraId="6E57E120" w14:textId="1A651326"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r>
      <w:tr w:rsidR="004759F7" w:rsidRPr="00FB7375" w14:paraId="527CE3EB" w14:textId="77777777" w:rsidTr="004759F7">
        <w:trPr>
          <w:trHeight w:val="674"/>
          <w:jc w:val="center"/>
        </w:trPr>
        <w:tc>
          <w:tcPr>
            <w:tcW w:w="696" w:type="pct"/>
            <w:tcBorders>
              <w:top w:val="single" w:sz="4" w:space="0" w:color="auto"/>
              <w:left w:val="single" w:sz="4" w:space="0" w:color="auto"/>
              <w:bottom w:val="single" w:sz="4" w:space="0" w:color="auto"/>
              <w:right w:val="single" w:sz="4" w:space="0" w:color="auto"/>
            </w:tcBorders>
          </w:tcPr>
          <w:p w14:paraId="75A8D85E" w14:textId="77777777" w:rsidR="004759F7" w:rsidRPr="00C75543" w:rsidRDefault="004759F7" w:rsidP="004759F7">
            <w:pPr>
              <w:spacing w:line="276" w:lineRule="auto"/>
              <w:jc w:val="center"/>
              <w:rPr>
                <w:spacing w:val="-1"/>
                <w:sz w:val="22"/>
                <w:szCs w:val="22"/>
              </w:rPr>
            </w:pPr>
            <w:r w:rsidRPr="00C75543">
              <w:rPr>
                <w:spacing w:val="-1"/>
                <w:sz w:val="22"/>
                <w:szCs w:val="22"/>
              </w:rPr>
              <w:t>Муниципальная АТП</w:t>
            </w:r>
          </w:p>
        </w:tc>
        <w:tc>
          <w:tcPr>
            <w:tcW w:w="307" w:type="pct"/>
            <w:tcBorders>
              <w:top w:val="single" w:sz="4" w:space="0" w:color="auto"/>
              <w:left w:val="single" w:sz="4" w:space="0" w:color="auto"/>
              <w:bottom w:val="single" w:sz="4" w:space="0" w:color="auto"/>
              <w:right w:val="single" w:sz="4" w:space="0" w:color="auto"/>
            </w:tcBorders>
            <w:vAlign w:val="center"/>
          </w:tcPr>
          <w:p w14:paraId="698178D8" w14:textId="465DF98D"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1,2</w:t>
            </w:r>
          </w:p>
        </w:tc>
        <w:tc>
          <w:tcPr>
            <w:tcW w:w="289" w:type="pct"/>
            <w:tcBorders>
              <w:top w:val="single" w:sz="4" w:space="0" w:color="auto"/>
              <w:left w:val="single" w:sz="4" w:space="0" w:color="auto"/>
              <w:bottom w:val="single" w:sz="4" w:space="0" w:color="auto"/>
              <w:right w:val="single" w:sz="4" w:space="0" w:color="auto"/>
            </w:tcBorders>
            <w:vAlign w:val="center"/>
          </w:tcPr>
          <w:p w14:paraId="2705E97C" w14:textId="7777777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21" w:type="pct"/>
            <w:tcBorders>
              <w:top w:val="single" w:sz="4" w:space="0" w:color="auto"/>
              <w:left w:val="single" w:sz="4" w:space="0" w:color="auto"/>
              <w:bottom w:val="single" w:sz="4" w:space="0" w:color="auto"/>
              <w:right w:val="single" w:sz="4" w:space="0" w:color="auto"/>
            </w:tcBorders>
            <w:vAlign w:val="center"/>
          </w:tcPr>
          <w:p w14:paraId="28DB0CEB" w14:textId="16E3BFAD"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w:t>
            </w:r>
          </w:p>
        </w:tc>
        <w:tc>
          <w:tcPr>
            <w:tcW w:w="300" w:type="pct"/>
            <w:tcBorders>
              <w:top w:val="single" w:sz="4" w:space="0" w:color="auto"/>
              <w:left w:val="single" w:sz="4" w:space="0" w:color="auto"/>
              <w:bottom w:val="single" w:sz="4" w:space="0" w:color="auto"/>
              <w:right w:val="single" w:sz="4" w:space="0" w:color="auto"/>
            </w:tcBorders>
            <w:vAlign w:val="center"/>
          </w:tcPr>
          <w:p w14:paraId="768B6929" w14:textId="56166663"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287" w:type="pct"/>
            <w:tcBorders>
              <w:top w:val="single" w:sz="4" w:space="0" w:color="auto"/>
              <w:left w:val="single" w:sz="4" w:space="0" w:color="auto"/>
              <w:bottom w:val="single" w:sz="4" w:space="0" w:color="auto"/>
              <w:right w:val="single" w:sz="4" w:space="0" w:color="auto"/>
            </w:tcBorders>
            <w:vAlign w:val="center"/>
          </w:tcPr>
          <w:p w14:paraId="5D4E4945" w14:textId="7777777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w:t>
            </w:r>
          </w:p>
        </w:tc>
        <w:tc>
          <w:tcPr>
            <w:tcW w:w="287" w:type="pct"/>
            <w:tcBorders>
              <w:top w:val="single" w:sz="4" w:space="0" w:color="auto"/>
              <w:left w:val="single" w:sz="4" w:space="0" w:color="auto"/>
              <w:bottom w:val="single" w:sz="4" w:space="0" w:color="auto"/>
              <w:right w:val="single" w:sz="4" w:space="0" w:color="auto"/>
            </w:tcBorders>
            <w:vAlign w:val="center"/>
          </w:tcPr>
          <w:p w14:paraId="1F5DD42E" w14:textId="7777777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287" w:type="pct"/>
            <w:tcBorders>
              <w:top w:val="single" w:sz="4" w:space="0" w:color="auto"/>
              <w:left w:val="single" w:sz="4" w:space="0" w:color="auto"/>
              <w:bottom w:val="single" w:sz="4" w:space="0" w:color="auto"/>
              <w:right w:val="single" w:sz="4" w:space="0" w:color="auto"/>
            </w:tcBorders>
            <w:vAlign w:val="center"/>
          </w:tcPr>
          <w:p w14:paraId="6DA1A2B4" w14:textId="47941A58"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w:t>
            </w:r>
          </w:p>
        </w:tc>
        <w:tc>
          <w:tcPr>
            <w:tcW w:w="288" w:type="pct"/>
            <w:tcBorders>
              <w:top w:val="single" w:sz="4" w:space="0" w:color="auto"/>
              <w:left w:val="single" w:sz="4" w:space="0" w:color="auto"/>
              <w:bottom w:val="single" w:sz="4" w:space="0" w:color="auto"/>
              <w:right w:val="single" w:sz="4" w:space="0" w:color="auto"/>
            </w:tcBorders>
            <w:vAlign w:val="center"/>
          </w:tcPr>
          <w:p w14:paraId="6CEBC3DB" w14:textId="41158A02"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2BC59B20" w14:textId="01D9EC1A"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w:t>
            </w:r>
          </w:p>
        </w:tc>
        <w:tc>
          <w:tcPr>
            <w:tcW w:w="300" w:type="pct"/>
            <w:tcBorders>
              <w:top w:val="single" w:sz="4" w:space="0" w:color="auto"/>
              <w:left w:val="single" w:sz="4" w:space="0" w:color="auto"/>
              <w:bottom w:val="single" w:sz="4" w:space="0" w:color="auto"/>
              <w:right w:val="single" w:sz="4" w:space="0" w:color="auto"/>
            </w:tcBorders>
            <w:vAlign w:val="center"/>
          </w:tcPr>
          <w:p w14:paraId="56DCEA1F" w14:textId="532EC71F"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00" w:type="pct"/>
            <w:tcBorders>
              <w:top w:val="single" w:sz="4" w:space="0" w:color="auto"/>
              <w:left w:val="single" w:sz="4" w:space="0" w:color="auto"/>
              <w:bottom w:val="single" w:sz="4" w:space="0" w:color="auto"/>
              <w:right w:val="single" w:sz="4" w:space="0" w:color="auto"/>
            </w:tcBorders>
            <w:vAlign w:val="center"/>
          </w:tcPr>
          <w:p w14:paraId="740E9CBF" w14:textId="0FB6017D"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w:t>
            </w:r>
          </w:p>
        </w:tc>
        <w:tc>
          <w:tcPr>
            <w:tcW w:w="321" w:type="pct"/>
            <w:tcBorders>
              <w:top w:val="single" w:sz="4" w:space="0" w:color="auto"/>
              <w:left w:val="single" w:sz="4" w:space="0" w:color="auto"/>
              <w:bottom w:val="single" w:sz="4" w:space="0" w:color="auto"/>
              <w:right w:val="single" w:sz="4" w:space="0" w:color="auto"/>
            </w:tcBorders>
            <w:vAlign w:val="center"/>
          </w:tcPr>
          <w:p w14:paraId="6FA04465" w14:textId="152CA2A5"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63" w:type="pct"/>
            <w:tcBorders>
              <w:top w:val="single" w:sz="4" w:space="0" w:color="auto"/>
              <w:left w:val="single" w:sz="4" w:space="0" w:color="auto"/>
              <w:bottom w:val="single" w:sz="4" w:space="0" w:color="auto"/>
              <w:right w:val="single" w:sz="4" w:space="0" w:color="auto"/>
            </w:tcBorders>
            <w:vAlign w:val="center"/>
          </w:tcPr>
          <w:p w14:paraId="726CBE04" w14:textId="352C4988"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1,3</w:t>
            </w:r>
          </w:p>
        </w:tc>
        <w:tc>
          <w:tcPr>
            <w:tcW w:w="345" w:type="pct"/>
            <w:tcBorders>
              <w:top w:val="single" w:sz="4" w:space="0" w:color="auto"/>
              <w:left w:val="single" w:sz="4" w:space="0" w:color="auto"/>
              <w:bottom w:val="single" w:sz="4" w:space="0" w:color="auto"/>
              <w:right w:val="single" w:sz="4" w:space="0" w:color="auto"/>
            </w:tcBorders>
            <w:vAlign w:val="center"/>
          </w:tcPr>
          <w:p w14:paraId="50C28BE0" w14:textId="4AE32199"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r>
      <w:tr w:rsidR="004759F7" w:rsidRPr="00FB7375" w14:paraId="566871D9" w14:textId="77777777" w:rsidTr="004759F7">
        <w:trPr>
          <w:trHeight w:val="674"/>
          <w:jc w:val="center"/>
        </w:trPr>
        <w:tc>
          <w:tcPr>
            <w:tcW w:w="696" w:type="pct"/>
            <w:tcBorders>
              <w:top w:val="single" w:sz="4" w:space="0" w:color="auto"/>
              <w:left w:val="single" w:sz="4" w:space="0" w:color="auto"/>
              <w:bottom w:val="single" w:sz="4" w:space="0" w:color="auto"/>
              <w:right w:val="single" w:sz="4" w:space="0" w:color="auto"/>
            </w:tcBorders>
          </w:tcPr>
          <w:p w14:paraId="1C409C85" w14:textId="77777777" w:rsidR="004759F7" w:rsidRPr="00C75543" w:rsidRDefault="004759F7" w:rsidP="004759F7">
            <w:pPr>
              <w:spacing w:line="276" w:lineRule="auto"/>
              <w:jc w:val="center"/>
              <w:rPr>
                <w:spacing w:val="-1"/>
                <w:sz w:val="22"/>
                <w:szCs w:val="22"/>
              </w:rPr>
            </w:pPr>
            <w:r w:rsidRPr="00C75543">
              <w:rPr>
                <w:spacing w:val="-1"/>
                <w:sz w:val="22"/>
                <w:szCs w:val="22"/>
              </w:rPr>
              <w:t>Муниципальная МК-147</w:t>
            </w:r>
          </w:p>
        </w:tc>
        <w:tc>
          <w:tcPr>
            <w:tcW w:w="307" w:type="pct"/>
            <w:tcBorders>
              <w:top w:val="single" w:sz="4" w:space="0" w:color="auto"/>
              <w:left w:val="single" w:sz="4" w:space="0" w:color="auto"/>
              <w:bottom w:val="single" w:sz="4" w:space="0" w:color="auto"/>
              <w:right w:val="single" w:sz="4" w:space="0" w:color="auto"/>
            </w:tcBorders>
            <w:vAlign w:val="center"/>
          </w:tcPr>
          <w:p w14:paraId="75C14E3D" w14:textId="21EC15E5"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1,6</w:t>
            </w:r>
          </w:p>
        </w:tc>
        <w:tc>
          <w:tcPr>
            <w:tcW w:w="289" w:type="pct"/>
            <w:tcBorders>
              <w:top w:val="single" w:sz="4" w:space="0" w:color="auto"/>
              <w:left w:val="single" w:sz="4" w:space="0" w:color="auto"/>
              <w:bottom w:val="single" w:sz="4" w:space="0" w:color="auto"/>
              <w:right w:val="single" w:sz="4" w:space="0" w:color="auto"/>
            </w:tcBorders>
            <w:vAlign w:val="center"/>
          </w:tcPr>
          <w:p w14:paraId="13E375A5" w14:textId="7777777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21" w:type="pct"/>
            <w:tcBorders>
              <w:top w:val="single" w:sz="4" w:space="0" w:color="auto"/>
              <w:left w:val="single" w:sz="4" w:space="0" w:color="auto"/>
              <w:bottom w:val="single" w:sz="4" w:space="0" w:color="auto"/>
              <w:right w:val="single" w:sz="4" w:space="0" w:color="auto"/>
            </w:tcBorders>
            <w:vAlign w:val="center"/>
          </w:tcPr>
          <w:p w14:paraId="1824FB9B" w14:textId="4BA2534D"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2,0</w:t>
            </w:r>
          </w:p>
        </w:tc>
        <w:tc>
          <w:tcPr>
            <w:tcW w:w="300" w:type="pct"/>
            <w:tcBorders>
              <w:top w:val="single" w:sz="4" w:space="0" w:color="auto"/>
              <w:left w:val="single" w:sz="4" w:space="0" w:color="auto"/>
              <w:bottom w:val="single" w:sz="4" w:space="0" w:color="auto"/>
              <w:right w:val="single" w:sz="4" w:space="0" w:color="auto"/>
            </w:tcBorders>
            <w:vAlign w:val="center"/>
          </w:tcPr>
          <w:p w14:paraId="5DD539C8" w14:textId="377CEA5B"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287" w:type="pct"/>
            <w:tcBorders>
              <w:top w:val="single" w:sz="4" w:space="0" w:color="auto"/>
              <w:left w:val="single" w:sz="4" w:space="0" w:color="auto"/>
              <w:bottom w:val="single" w:sz="4" w:space="0" w:color="auto"/>
              <w:right w:val="single" w:sz="4" w:space="0" w:color="auto"/>
            </w:tcBorders>
            <w:vAlign w:val="center"/>
          </w:tcPr>
          <w:p w14:paraId="58168AA4" w14:textId="640D5C6E"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2,0</w:t>
            </w:r>
          </w:p>
        </w:tc>
        <w:tc>
          <w:tcPr>
            <w:tcW w:w="287" w:type="pct"/>
            <w:tcBorders>
              <w:top w:val="single" w:sz="4" w:space="0" w:color="auto"/>
              <w:left w:val="single" w:sz="4" w:space="0" w:color="auto"/>
              <w:bottom w:val="single" w:sz="4" w:space="0" w:color="auto"/>
              <w:right w:val="single" w:sz="4" w:space="0" w:color="auto"/>
            </w:tcBorders>
            <w:vAlign w:val="center"/>
          </w:tcPr>
          <w:p w14:paraId="73D19F60" w14:textId="7777777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287" w:type="pct"/>
            <w:tcBorders>
              <w:top w:val="single" w:sz="4" w:space="0" w:color="auto"/>
              <w:left w:val="single" w:sz="4" w:space="0" w:color="auto"/>
              <w:bottom w:val="single" w:sz="4" w:space="0" w:color="auto"/>
              <w:right w:val="single" w:sz="4" w:space="0" w:color="auto"/>
            </w:tcBorders>
            <w:vAlign w:val="center"/>
          </w:tcPr>
          <w:p w14:paraId="4BDC11FF" w14:textId="5BCB582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2,0</w:t>
            </w:r>
          </w:p>
        </w:tc>
        <w:tc>
          <w:tcPr>
            <w:tcW w:w="288" w:type="pct"/>
            <w:tcBorders>
              <w:top w:val="single" w:sz="4" w:space="0" w:color="auto"/>
              <w:left w:val="single" w:sz="4" w:space="0" w:color="auto"/>
              <w:bottom w:val="single" w:sz="4" w:space="0" w:color="auto"/>
              <w:right w:val="single" w:sz="4" w:space="0" w:color="auto"/>
            </w:tcBorders>
            <w:vAlign w:val="center"/>
          </w:tcPr>
          <w:p w14:paraId="54AB41AC" w14:textId="152B3AA3"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49033BC0" w14:textId="5D1E7FC5"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2,0</w:t>
            </w:r>
          </w:p>
        </w:tc>
        <w:tc>
          <w:tcPr>
            <w:tcW w:w="300" w:type="pct"/>
            <w:tcBorders>
              <w:top w:val="single" w:sz="4" w:space="0" w:color="auto"/>
              <w:left w:val="single" w:sz="4" w:space="0" w:color="auto"/>
              <w:bottom w:val="single" w:sz="4" w:space="0" w:color="auto"/>
              <w:right w:val="single" w:sz="4" w:space="0" w:color="auto"/>
            </w:tcBorders>
            <w:vAlign w:val="center"/>
          </w:tcPr>
          <w:p w14:paraId="1C180D8B" w14:textId="24EDE5DA"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00" w:type="pct"/>
            <w:tcBorders>
              <w:top w:val="single" w:sz="4" w:space="0" w:color="auto"/>
              <w:left w:val="single" w:sz="4" w:space="0" w:color="auto"/>
              <w:bottom w:val="single" w:sz="4" w:space="0" w:color="auto"/>
              <w:right w:val="single" w:sz="4" w:space="0" w:color="auto"/>
            </w:tcBorders>
            <w:vAlign w:val="center"/>
          </w:tcPr>
          <w:p w14:paraId="61CC4A56" w14:textId="7B235C07"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2,0</w:t>
            </w:r>
          </w:p>
        </w:tc>
        <w:tc>
          <w:tcPr>
            <w:tcW w:w="321" w:type="pct"/>
            <w:tcBorders>
              <w:top w:val="single" w:sz="4" w:space="0" w:color="auto"/>
              <w:left w:val="single" w:sz="4" w:space="0" w:color="auto"/>
              <w:bottom w:val="single" w:sz="4" w:space="0" w:color="auto"/>
              <w:right w:val="single" w:sz="4" w:space="0" w:color="auto"/>
            </w:tcBorders>
            <w:vAlign w:val="center"/>
          </w:tcPr>
          <w:p w14:paraId="754CB1F6" w14:textId="6FE6A9B9"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c>
          <w:tcPr>
            <w:tcW w:w="363" w:type="pct"/>
            <w:tcBorders>
              <w:top w:val="single" w:sz="4" w:space="0" w:color="auto"/>
              <w:left w:val="single" w:sz="4" w:space="0" w:color="auto"/>
              <w:bottom w:val="single" w:sz="4" w:space="0" w:color="auto"/>
              <w:right w:val="single" w:sz="4" w:space="0" w:color="auto"/>
            </w:tcBorders>
            <w:vAlign w:val="center"/>
          </w:tcPr>
          <w:p w14:paraId="1A5419B7" w14:textId="600AC3E8"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2,0</w:t>
            </w:r>
          </w:p>
        </w:tc>
        <w:tc>
          <w:tcPr>
            <w:tcW w:w="345" w:type="pct"/>
            <w:tcBorders>
              <w:top w:val="single" w:sz="4" w:space="0" w:color="auto"/>
              <w:left w:val="single" w:sz="4" w:space="0" w:color="auto"/>
              <w:bottom w:val="single" w:sz="4" w:space="0" w:color="auto"/>
              <w:right w:val="single" w:sz="4" w:space="0" w:color="auto"/>
            </w:tcBorders>
            <w:vAlign w:val="center"/>
          </w:tcPr>
          <w:p w14:paraId="276B31F6" w14:textId="66D11A30" w:rsidR="004759F7" w:rsidRPr="004759F7" w:rsidRDefault="004759F7" w:rsidP="004759F7">
            <w:pPr>
              <w:spacing w:line="276" w:lineRule="auto"/>
              <w:jc w:val="center"/>
              <w:rPr>
                <w:spacing w:val="-1"/>
                <w:sz w:val="22"/>
                <w:szCs w:val="22"/>
                <w:highlight w:val="yellow"/>
              </w:rPr>
            </w:pPr>
            <w:r w:rsidRPr="004759F7">
              <w:rPr>
                <w:spacing w:val="-1"/>
                <w:sz w:val="22"/>
                <w:szCs w:val="22"/>
                <w:highlight w:val="yellow"/>
              </w:rPr>
              <w:t>0</w:t>
            </w:r>
          </w:p>
        </w:tc>
      </w:tr>
    </w:tbl>
    <w:p w14:paraId="7FE4769B" w14:textId="77777777" w:rsidR="00DD5AF5" w:rsidRDefault="00DD5AF5" w:rsidP="00C75543">
      <w:pPr>
        <w:widowControl w:val="0"/>
        <w:kinsoku w:val="0"/>
        <w:spacing w:line="276" w:lineRule="auto"/>
        <w:ind w:right="102" w:firstLine="709"/>
        <w:rPr>
          <w:szCs w:val="28"/>
        </w:rPr>
      </w:pPr>
    </w:p>
    <w:p w14:paraId="7AA72445" w14:textId="77777777" w:rsidR="002A116E" w:rsidRPr="004F4127" w:rsidRDefault="002A116E" w:rsidP="004F4127">
      <w:pPr>
        <w:widowControl w:val="0"/>
        <w:kinsoku w:val="0"/>
        <w:spacing w:line="276" w:lineRule="auto"/>
        <w:ind w:right="102" w:firstLine="709"/>
        <w:jc w:val="both"/>
        <w:rPr>
          <w:sz w:val="28"/>
          <w:szCs w:val="28"/>
        </w:rPr>
      </w:pPr>
      <w:r w:rsidRPr="004F4127">
        <w:rPr>
          <w:sz w:val="28"/>
          <w:szCs w:val="28"/>
        </w:rPr>
        <w:t xml:space="preserve">В соответствии с требованиями п.4.1 СНиП II-35-76* «Котельные установки» необходимость резервного или аварийного топлива устанавливается с учетом категории котельной, исходя из местных условий эксплуатации, по согласованию с </w:t>
      </w:r>
      <w:proofErr w:type="spellStart"/>
      <w:r w:rsidRPr="004F4127">
        <w:rPr>
          <w:sz w:val="28"/>
          <w:szCs w:val="28"/>
        </w:rPr>
        <w:t>топливоснабжающими</w:t>
      </w:r>
      <w:proofErr w:type="spellEnd"/>
      <w:r w:rsidRPr="004F4127">
        <w:rPr>
          <w:sz w:val="28"/>
          <w:szCs w:val="28"/>
        </w:rPr>
        <w:t xml:space="preserve"> организациями. Для котельных теплоснабжающих организаций установлено требование по наличию резервного топлива.</w:t>
      </w:r>
    </w:p>
    <w:p w14:paraId="792776F4" w14:textId="77777777" w:rsidR="002A116E" w:rsidRPr="004F4127" w:rsidRDefault="002A116E" w:rsidP="004F4127">
      <w:pPr>
        <w:widowControl w:val="0"/>
        <w:kinsoku w:val="0"/>
        <w:spacing w:line="276" w:lineRule="auto"/>
        <w:ind w:right="102" w:firstLine="709"/>
        <w:jc w:val="both"/>
        <w:rPr>
          <w:sz w:val="28"/>
          <w:szCs w:val="28"/>
        </w:rPr>
      </w:pPr>
      <w:r w:rsidRPr="004F4127">
        <w:rPr>
          <w:sz w:val="28"/>
          <w:szCs w:val="28"/>
        </w:rPr>
        <w:t>В качестве резервного топлива для котельных используется уголь, который доставляется железнодорожным и автомобильным транспортом.</w:t>
      </w:r>
    </w:p>
    <w:p w14:paraId="7A0B73A3" w14:textId="77777777" w:rsidR="002A116E" w:rsidRPr="004F4127" w:rsidRDefault="002A116E" w:rsidP="004F4127">
      <w:pPr>
        <w:widowControl w:val="0"/>
        <w:kinsoku w:val="0"/>
        <w:spacing w:line="276" w:lineRule="auto"/>
        <w:ind w:right="102" w:firstLine="709"/>
        <w:jc w:val="both"/>
        <w:rPr>
          <w:sz w:val="28"/>
          <w:szCs w:val="28"/>
        </w:rPr>
      </w:pPr>
      <w:r w:rsidRPr="004F4127">
        <w:rPr>
          <w:sz w:val="28"/>
          <w:szCs w:val="28"/>
        </w:rPr>
        <w:t>Расчет нормативного аварийного запаса резервного топлива выполнен в соответствии с Приказом Министерства энергетики Российской Федерации от 04.09.2008 №66 «Об организации в Министерстве энергетики Российской Федерации работы по утверждению нормативов создания запасов топлива на тепловых электростанциях и котельных».</w:t>
      </w:r>
    </w:p>
    <w:p w14:paraId="24601DF1" w14:textId="77777777" w:rsidR="002A116E" w:rsidRPr="004F4127" w:rsidRDefault="002A116E" w:rsidP="004F4127">
      <w:pPr>
        <w:widowControl w:val="0"/>
        <w:kinsoku w:val="0"/>
        <w:spacing w:line="276" w:lineRule="auto"/>
        <w:ind w:right="102" w:firstLine="709"/>
        <w:jc w:val="both"/>
        <w:rPr>
          <w:sz w:val="28"/>
          <w:szCs w:val="28"/>
        </w:rPr>
      </w:pPr>
      <w:r w:rsidRPr="004F4127">
        <w:rPr>
          <w:sz w:val="28"/>
          <w:szCs w:val="28"/>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14:paraId="1669656B" w14:textId="77777777" w:rsidR="002A116E" w:rsidRPr="004F4127" w:rsidRDefault="002A116E" w:rsidP="004F4127">
      <w:pPr>
        <w:widowControl w:val="0"/>
        <w:kinsoku w:val="0"/>
        <w:spacing w:line="276" w:lineRule="auto"/>
        <w:ind w:right="102" w:firstLine="709"/>
        <w:jc w:val="both"/>
        <w:rPr>
          <w:sz w:val="28"/>
          <w:szCs w:val="28"/>
        </w:rPr>
      </w:pPr>
      <w:r w:rsidRPr="004F4127">
        <w:rPr>
          <w:sz w:val="28"/>
          <w:szCs w:val="28"/>
        </w:rPr>
        <w:t>Объемов неснижаемого нормативного запаса топлива (далее - ННЗТ) и нормативного эксплуатационного запаса топлива (далее - НЭЗТ) из расчета работы станции в режиме выживания в течение суток рассчитывается для всех видов топлива по формуле:</w:t>
      </w:r>
    </w:p>
    <w:p w14:paraId="64647C8E" w14:textId="77777777" w:rsidR="002A116E" w:rsidRPr="004F4127" w:rsidRDefault="002A116E" w:rsidP="004F4127">
      <w:pPr>
        <w:widowControl w:val="0"/>
        <w:jc w:val="both"/>
        <w:rPr>
          <w:b/>
          <w:spacing w:val="-1"/>
          <w:sz w:val="28"/>
          <w:szCs w:val="28"/>
        </w:rPr>
      </w:pPr>
      <w:r w:rsidRPr="004F4127">
        <w:rPr>
          <w:b/>
          <w:spacing w:val="-1"/>
          <w:sz w:val="28"/>
          <w:szCs w:val="28"/>
        </w:rPr>
        <w:t>ННЗТ=</w:t>
      </w:r>
      <w:r w:rsidRPr="004F4127">
        <w:rPr>
          <w:b/>
          <w:sz w:val="28"/>
          <w:szCs w:val="28"/>
        </w:rPr>
        <w:t xml:space="preserve"> </w:t>
      </w:r>
      <w:proofErr w:type="spellStart"/>
      <w:r w:rsidRPr="004F4127">
        <w:rPr>
          <w:b/>
          <w:spacing w:val="-1"/>
          <w:sz w:val="28"/>
          <w:szCs w:val="28"/>
        </w:rPr>
        <w:t>Вусл</w:t>
      </w:r>
      <w:proofErr w:type="spellEnd"/>
      <w:r w:rsidRPr="004F4127">
        <w:rPr>
          <w:b/>
          <w:spacing w:val="-1"/>
          <w:sz w:val="28"/>
          <w:szCs w:val="28"/>
        </w:rPr>
        <w:t xml:space="preserve">. </w:t>
      </w:r>
      <w:r w:rsidRPr="004F4127">
        <w:rPr>
          <w:b/>
          <w:spacing w:val="-1"/>
          <w:sz w:val="28"/>
          <w:szCs w:val="28"/>
          <w:lang w:val="en-US"/>
        </w:rPr>
        <w:t>X</w:t>
      </w:r>
      <w:r w:rsidRPr="004F4127">
        <w:rPr>
          <w:b/>
          <w:spacing w:val="-1"/>
          <w:sz w:val="28"/>
          <w:szCs w:val="28"/>
        </w:rPr>
        <w:t xml:space="preserve"> </w:t>
      </w:r>
      <w:r w:rsidRPr="004F4127">
        <w:rPr>
          <w:b/>
          <w:spacing w:val="-1"/>
          <w:sz w:val="28"/>
          <w:szCs w:val="28"/>
          <w:lang w:val="en-US"/>
        </w:rPr>
        <w:t>N</w:t>
      </w:r>
      <w:proofErr w:type="spellStart"/>
      <w:r w:rsidRPr="004F4127">
        <w:rPr>
          <w:b/>
          <w:spacing w:val="-1"/>
          <w:sz w:val="28"/>
          <w:szCs w:val="28"/>
        </w:rPr>
        <w:t>сут</w:t>
      </w:r>
      <w:proofErr w:type="spellEnd"/>
      <w:r w:rsidRPr="004F4127">
        <w:rPr>
          <w:b/>
          <w:spacing w:val="-1"/>
          <w:sz w:val="28"/>
          <w:szCs w:val="28"/>
        </w:rPr>
        <w:t xml:space="preserve"> Х7000/ </w:t>
      </w:r>
      <w:r w:rsidRPr="004F4127">
        <w:rPr>
          <w:b/>
          <w:spacing w:val="-1"/>
          <w:sz w:val="28"/>
          <w:szCs w:val="28"/>
          <w:lang w:val="en-US"/>
        </w:rPr>
        <w:t>QH</w:t>
      </w:r>
    </w:p>
    <w:p w14:paraId="7E0B46BF" w14:textId="77777777" w:rsidR="002A116E" w:rsidRPr="004F4127" w:rsidRDefault="002A116E" w:rsidP="004F4127">
      <w:pPr>
        <w:widowControl w:val="0"/>
        <w:kinsoku w:val="0"/>
        <w:spacing w:line="276" w:lineRule="auto"/>
        <w:ind w:right="102" w:firstLine="709"/>
        <w:jc w:val="both"/>
        <w:rPr>
          <w:sz w:val="28"/>
          <w:szCs w:val="28"/>
        </w:rPr>
      </w:pPr>
      <w:r w:rsidRPr="004F4127">
        <w:rPr>
          <w:sz w:val="28"/>
          <w:szCs w:val="28"/>
        </w:rPr>
        <w:t xml:space="preserve">где: </w:t>
      </w:r>
      <w:proofErr w:type="spellStart"/>
      <w:r w:rsidRPr="004F4127">
        <w:rPr>
          <w:sz w:val="28"/>
          <w:szCs w:val="28"/>
        </w:rPr>
        <w:t>Вусл</w:t>
      </w:r>
      <w:proofErr w:type="spellEnd"/>
      <w:r w:rsidRPr="004F4127">
        <w:rPr>
          <w:sz w:val="28"/>
          <w:szCs w:val="28"/>
        </w:rPr>
        <w:t>. - расход условного топлива на производство электро- и теплоэнергии в режиме "выживания" за 1 сутки;</w:t>
      </w:r>
    </w:p>
    <w:p w14:paraId="11A6148F" w14:textId="77777777" w:rsidR="002A116E" w:rsidRPr="004F4127" w:rsidRDefault="002A116E" w:rsidP="004F4127">
      <w:pPr>
        <w:widowControl w:val="0"/>
        <w:kinsoku w:val="0"/>
        <w:spacing w:line="276" w:lineRule="auto"/>
        <w:ind w:right="102" w:firstLine="709"/>
        <w:jc w:val="both"/>
        <w:rPr>
          <w:sz w:val="28"/>
          <w:szCs w:val="28"/>
        </w:rPr>
      </w:pPr>
      <w:proofErr w:type="spellStart"/>
      <w:r w:rsidRPr="004F4127">
        <w:rPr>
          <w:sz w:val="28"/>
          <w:szCs w:val="28"/>
        </w:rPr>
        <w:t>Nсут</w:t>
      </w:r>
      <w:proofErr w:type="spellEnd"/>
      <w:r w:rsidRPr="004F4127">
        <w:rPr>
          <w:sz w:val="28"/>
          <w:szCs w:val="28"/>
        </w:rPr>
        <w:t xml:space="preserve"> - количество суток, в течение которых обеспечивается работа ТЭС и котельных в режиме "выживания". В расчете принято для ТЭС, сжигающих </w:t>
      </w:r>
      <w:r w:rsidRPr="004F4127">
        <w:rPr>
          <w:sz w:val="28"/>
          <w:szCs w:val="28"/>
        </w:rPr>
        <w:lastRenderedPageBreak/>
        <w:t xml:space="preserve">уголь, мазут, торф и дизельное топливо, </w:t>
      </w:r>
      <w:proofErr w:type="spellStart"/>
      <w:r w:rsidRPr="004F4127">
        <w:rPr>
          <w:sz w:val="28"/>
          <w:szCs w:val="28"/>
        </w:rPr>
        <w:t>Nсут</w:t>
      </w:r>
      <w:proofErr w:type="spellEnd"/>
      <w:r w:rsidRPr="004F4127">
        <w:rPr>
          <w:sz w:val="28"/>
          <w:szCs w:val="28"/>
        </w:rPr>
        <w:t xml:space="preserve"> =7, </w:t>
      </w:r>
    </w:p>
    <w:p w14:paraId="2B6F7F80" w14:textId="77777777" w:rsidR="002A116E" w:rsidRPr="004F4127" w:rsidRDefault="002A116E" w:rsidP="004F4127">
      <w:pPr>
        <w:widowControl w:val="0"/>
        <w:kinsoku w:val="0"/>
        <w:spacing w:line="276" w:lineRule="auto"/>
        <w:ind w:right="102" w:firstLine="709"/>
        <w:jc w:val="both"/>
        <w:rPr>
          <w:sz w:val="28"/>
          <w:szCs w:val="28"/>
        </w:rPr>
      </w:pPr>
      <w:r w:rsidRPr="004F4127">
        <w:rPr>
          <w:sz w:val="28"/>
          <w:szCs w:val="28"/>
        </w:rPr>
        <w:t>7000 - теплота сгорания условного топлива, ккал/кг;</w:t>
      </w:r>
    </w:p>
    <w:p w14:paraId="6F7B2B43" w14:textId="77777777" w:rsidR="002A116E" w:rsidRPr="004F4127" w:rsidRDefault="002A116E" w:rsidP="004F4127">
      <w:pPr>
        <w:widowControl w:val="0"/>
        <w:kinsoku w:val="0"/>
        <w:spacing w:line="276" w:lineRule="auto"/>
        <w:ind w:right="102" w:firstLine="709"/>
        <w:jc w:val="both"/>
        <w:rPr>
          <w:sz w:val="28"/>
          <w:szCs w:val="28"/>
        </w:rPr>
      </w:pPr>
      <w:proofErr w:type="gramStart"/>
      <w:r w:rsidRPr="004F4127">
        <w:rPr>
          <w:sz w:val="28"/>
          <w:szCs w:val="28"/>
        </w:rPr>
        <w:t>QH  -</w:t>
      </w:r>
      <w:proofErr w:type="gramEnd"/>
      <w:r w:rsidRPr="004F4127">
        <w:rPr>
          <w:sz w:val="28"/>
          <w:szCs w:val="28"/>
        </w:rPr>
        <w:t xml:space="preserve"> теплота сгорания натурального топлива, ккал/кг;</w:t>
      </w:r>
    </w:p>
    <w:p w14:paraId="63379A68" w14:textId="77777777" w:rsidR="002A116E" w:rsidRPr="004F4127" w:rsidRDefault="002A116E" w:rsidP="004F4127">
      <w:pPr>
        <w:widowControl w:val="0"/>
        <w:kinsoku w:val="0"/>
        <w:spacing w:line="276" w:lineRule="auto"/>
        <w:ind w:right="102" w:firstLine="709"/>
        <w:jc w:val="both"/>
        <w:rPr>
          <w:sz w:val="28"/>
          <w:szCs w:val="28"/>
        </w:rPr>
      </w:pPr>
      <w:r w:rsidRPr="004F4127">
        <w:rPr>
          <w:sz w:val="28"/>
          <w:szCs w:val="28"/>
        </w:rPr>
        <w:t>QОТ - отпуск тепла за сутки, необходимый для обеспечения работы электростанции, котельной в режиме "выживания", тыс. Гкал.</w:t>
      </w:r>
    </w:p>
    <w:p w14:paraId="672B655D" w14:textId="77777777" w:rsidR="00FC0C39" w:rsidRPr="004F4127" w:rsidRDefault="00FC0C39" w:rsidP="004F4127">
      <w:pPr>
        <w:widowControl w:val="0"/>
        <w:spacing w:line="276" w:lineRule="auto"/>
        <w:ind w:firstLine="567"/>
        <w:jc w:val="both"/>
        <w:rPr>
          <w:spacing w:val="-1"/>
          <w:sz w:val="28"/>
          <w:szCs w:val="28"/>
        </w:rPr>
      </w:pPr>
      <w:r w:rsidRPr="004F4127">
        <w:rPr>
          <w:sz w:val="28"/>
          <w:szCs w:val="28"/>
        </w:rPr>
        <w:t>Объемы неснижаемого нормативного запаса топлива представлены в таблице 6.1.4.</w:t>
      </w:r>
    </w:p>
    <w:p w14:paraId="06DC9BF9" w14:textId="77777777" w:rsidR="00D52DFE" w:rsidRDefault="00D52DFE" w:rsidP="004F4127">
      <w:pPr>
        <w:widowControl w:val="0"/>
        <w:spacing w:line="276" w:lineRule="auto"/>
        <w:ind w:firstLine="567"/>
        <w:jc w:val="both"/>
        <w:rPr>
          <w:spacing w:val="-1"/>
          <w:sz w:val="28"/>
          <w:szCs w:val="28"/>
        </w:rPr>
      </w:pPr>
    </w:p>
    <w:p w14:paraId="5858443F" w14:textId="77777777" w:rsidR="002A116E" w:rsidRPr="004F4127" w:rsidRDefault="002A116E" w:rsidP="004F4127">
      <w:pPr>
        <w:widowControl w:val="0"/>
        <w:spacing w:line="276" w:lineRule="auto"/>
        <w:ind w:firstLine="567"/>
        <w:jc w:val="both"/>
        <w:rPr>
          <w:spacing w:val="-1"/>
          <w:sz w:val="28"/>
          <w:szCs w:val="28"/>
        </w:rPr>
      </w:pPr>
      <w:r w:rsidRPr="004F4127">
        <w:rPr>
          <w:spacing w:val="-1"/>
          <w:sz w:val="28"/>
          <w:szCs w:val="28"/>
        </w:rPr>
        <w:t xml:space="preserve">Таблица </w:t>
      </w:r>
      <w:r w:rsidR="00FC0C39" w:rsidRPr="004F4127">
        <w:rPr>
          <w:spacing w:val="-1"/>
          <w:sz w:val="28"/>
          <w:szCs w:val="28"/>
        </w:rPr>
        <w:t>6.</w:t>
      </w:r>
      <w:r w:rsidRPr="004F4127">
        <w:rPr>
          <w:spacing w:val="-1"/>
          <w:sz w:val="28"/>
          <w:szCs w:val="28"/>
        </w:rPr>
        <w:t>1.</w:t>
      </w:r>
      <w:r w:rsidR="00FC0C39" w:rsidRPr="004F4127">
        <w:rPr>
          <w:spacing w:val="-1"/>
          <w:sz w:val="28"/>
          <w:szCs w:val="28"/>
        </w:rPr>
        <w:t>4</w:t>
      </w:r>
      <w:r w:rsidRPr="004F4127">
        <w:rPr>
          <w:spacing w:val="-1"/>
          <w:sz w:val="28"/>
          <w:szCs w:val="28"/>
        </w:rPr>
        <w:t>.</w:t>
      </w:r>
    </w:p>
    <w:tbl>
      <w:tblPr>
        <w:tblW w:w="4905" w:type="dxa"/>
        <w:jc w:val="center"/>
        <w:tblLayout w:type="fixed"/>
        <w:tblCellMar>
          <w:left w:w="0" w:type="dxa"/>
          <w:right w:w="0" w:type="dxa"/>
        </w:tblCellMar>
        <w:tblLook w:val="0000" w:firstRow="0" w:lastRow="0" w:firstColumn="0" w:lastColumn="0" w:noHBand="0" w:noVBand="0"/>
      </w:tblPr>
      <w:tblGrid>
        <w:gridCol w:w="2236"/>
        <w:gridCol w:w="1358"/>
        <w:gridCol w:w="1311"/>
      </w:tblGrid>
      <w:tr w:rsidR="00BE1767" w:rsidRPr="002A116E" w14:paraId="19412A87" w14:textId="77777777" w:rsidTr="00C36D0C">
        <w:trPr>
          <w:trHeight w:hRule="exact" w:val="1091"/>
          <w:jc w:val="center"/>
        </w:trPr>
        <w:tc>
          <w:tcPr>
            <w:tcW w:w="2236" w:type="dxa"/>
            <w:vMerge w:val="restart"/>
            <w:tcBorders>
              <w:top w:val="single" w:sz="4" w:space="0" w:color="000000"/>
              <w:left w:val="single" w:sz="4" w:space="0" w:color="000000"/>
              <w:bottom w:val="single" w:sz="4" w:space="0" w:color="000000"/>
              <w:right w:val="single" w:sz="4" w:space="0" w:color="000000"/>
            </w:tcBorders>
            <w:vAlign w:val="center"/>
          </w:tcPr>
          <w:p w14:paraId="4D3F05D8" w14:textId="77777777" w:rsidR="00BE1767" w:rsidRPr="002A116E" w:rsidRDefault="00BE1767" w:rsidP="002A116E">
            <w:pPr>
              <w:widowControl w:val="0"/>
              <w:jc w:val="center"/>
              <w:rPr>
                <w:szCs w:val="28"/>
              </w:rPr>
            </w:pPr>
            <w:r w:rsidRPr="002A116E">
              <w:rPr>
                <w:spacing w:val="-1"/>
                <w:szCs w:val="28"/>
              </w:rPr>
              <w:t>Источник тепловой энергии</w:t>
            </w:r>
          </w:p>
        </w:tc>
        <w:tc>
          <w:tcPr>
            <w:tcW w:w="2669" w:type="dxa"/>
            <w:gridSpan w:val="2"/>
            <w:tcBorders>
              <w:top w:val="single" w:sz="4" w:space="0" w:color="000000"/>
              <w:left w:val="single" w:sz="4" w:space="0" w:color="000000"/>
              <w:bottom w:val="single" w:sz="4" w:space="0" w:color="000000"/>
              <w:right w:val="single" w:sz="4" w:space="0" w:color="000000"/>
            </w:tcBorders>
            <w:vAlign w:val="center"/>
          </w:tcPr>
          <w:p w14:paraId="05D00AF6" w14:textId="77777777" w:rsidR="00BE1767" w:rsidRPr="002A116E" w:rsidRDefault="00BE1767" w:rsidP="002A116E">
            <w:pPr>
              <w:widowControl w:val="0"/>
              <w:kinsoku w:val="0"/>
              <w:spacing w:before="25"/>
              <w:ind w:left="306"/>
              <w:jc w:val="center"/>
              <w:rPr>
                <w:szCs w:val="28"/>
              </w:rPr>
            </w:pPr>
            <w:r w:rsidRPr="002A116E">
              <w:rPr>
                <w:szCs w:val="28"/>
              </w:rPr>
              <w:t>Неснижаемый запас тонн</w:t>
            </w:r>
          </w:p>
        </w:tc>
      </w:tr>
      <w:tr w:rsidR="00BE1767" w:rsidRPr="002A116E" w14:paraId="214C16D4" w14:textId="77777777" w:rsidTr="00C36D0C">
        <w:trPr>
          <w:trHeight w:hRule="exact" w:val="473"/>
          <w:jc w:val="center"/>
        </w:trPr>
        <w:tc>
          <w:tcPr>
            <w:tcW w:w="2236" w:type="dxa"/>
            <w:vMerge/>
            <w:tcBorders>
              <w:top w:val="single" w:sz="4" w:space="0" w:color="000000"/>
              <w:left w:val="single" w:sz="4" w:space="0" w:color="000000"/>
              <w:bottom w:val="single" w:sz="4" w:space="0" w:color="000000"/>
              <w:right w:val="single" w:sz="4" w:space="0" w:color="000000"/>
            </w:tcBorders>
            <w:vAlign w:val="center"/>
          </w:tcPr>
          <w:p w14:paraId="7409487E" w14:textId="77777777" w:rsidR="00BE1767" w:rsidRPr="002A116E" w:rsidRDefault="00BE1767" w:rsidP="002A116E">
            <w:pPr>
              <w:widowControl w:val="0"/>
              <w:kinsoku w:val="0"/>
              <w:spacing w:before="25"/>
              <w:ind w:left="306"/>
              <w:jc w:val="center"/>
              <w:rPr>
                <w:szCs w:val="28"/>
              </w:rPr>
            </w:pPr>
          </w:p>
        </w:tc>
        <w:tc>
          <w:tcPr>
            <w:tcW w:w="1358" w:type="dxa"/>
            <w:tcBorders>
              <w:top w:val="single" w:sz="4" w:space="0" w:color="000000"/>
              <w:left w:val="single" w:sz="4" w:space="0" w:color="000000"/>
              <w:bottom w:val="single" w:sz="4" w:space="0" w:color="000000"/>
              <w:right w:val="single" w:sz="4" w:space="0" w:color="000000"/>
            </w:tcBorders>
            <w:vAlign w:val="bottom"/>
          </w:tcPr>
          <w:p w14:paraId="232F069B" w14:textId="77777777" w:rsidR="00BE1767" w:rsidRPr="002A116E" w:rsidRDefault="00BE1767" w:rsidP="002A116E">
            <w:pPr>
              <w:widowControl w:val="0"/>
              <w:kinsoku w:val="0"/>
              <w:spacing w:before="25"/>
              <w:ind w:left="306"/>
              <w:jc w:val="center"/>
              <w:rPr>
                <w:szCs w:val="28"/>
              </w:rPr>
            </w:pPr>
            <w:r w:rsidRPr="002A116E">
              <w:rPr>
                <w:spacing w:val="-1"/>
                <w:szCs w:val="28"/>
              </w:rPr>
              <w:t>Уголь</w:t>
            </w:r>
          </w:p>
        </w:tc>
        <w:tc>
          <w:tcPr>
            <w:tcW w:w="1311" w:type="dxa"/>
            <w:tcBorders>
              <w:top w:val="single" w:sz="4" w:space="0" w:color="000000"/>
              <w:left w:val="single" w:sz="4" w:space="0" w:color="000000"/>
              <w:bottom w:val="single" w:sz="4" w:space="0" w:color="000000"/>
              <w:right w:val="single" w:sz="4" w:space="0" w:color="000000"/>
            </w:tcBorders>
            <w:vAlign w:val="bottom"/>
          </w:tcPr>
          <w:p w14:paraId="5E1D3376" w14:textId="77777777" w:rsidR="00BE1767" w:rsidRPr="002A116E" w:rsidRDefault="00BE1767" w:rsidP="002A116E">
            <w:pPr>
              <w:widowControl w:val="0"/>
              <w:kinsoku w:val="0"/>
              <w:spacing w:before="114"/>
              <w:jc w:val="center"/>
              <w:rPr>
                <w:szCs w:val="28"/>
              </w:rPr>
            </w:pPr>
            <w:r w:rsidRPr="002A116E">
              <w:rPr>
                <w:szCs w:val="28"/>
              </w:rPr>
              <w:t>Мазут</w:t>
            </w:r>
          </w:p>
        </w:tc>
      </w:tr>
      <w:tr w:rsidR="00BE1767" w:rsidRPr="00FB7375" w14:paraId="288EE086" w14:textId="77777777" w:rsidTr="00013EDE">
        <w:trPr>
          <w:trHeight w:hRule="exact" w:val="691"/>
          <w:jc w:val="center"/>
        </w:trPr>
        <w:tc>
          <w:tcPr>
            <w:tcW w:w="2236" w:type="dxa"/>
            <w:tcBorders>
              <w:top w:val="single" w:sz="4" w:space="0" w:color="000000"/>
              <w:left w:val="single" w:sz="4" w:space="0" w:color="000000"/>
              <w:bottom w:val="single" w:sz="4" w:space="0" w:color="000000"/>
              <w:right w:val="single" w:sz="4" w:space="0" w:color="000000"/>
            </w:tcBorders>
            <w:vAlign w:val="center"/>
          </w:tcPr>
          <w:p w14:paraId="7F147823" w14:textId="77777777" w:rsidR="00BE1767" w:rsidRPr="00977EAF" w:rsidRDefault="00BE1767" w:rsidP="002A116E">
            <w:pPr>
              <w:widowControl w:val="0"/>
              <w:kinsoku w:val="0"/>
              <w:ind w:left="102" w:right="99"/>
              <w:jc w:val="center"/>
              <w:rPr>
                <w:szCs w:val="28"/>
              </w:rPr>
            </w:pPr>
            <w:r w:rsidRPr="00977EAF">
              <w:rPr>
                <w:spacing w:val="-1"/>
                <w:szCs w:val="28"/>
              </w:rPr>
              <w:t>Центральная котельная</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1CE99" w14:textId="0D194489" w:rsidR="00BE1767" w:rsidRPr="007C1DD1" w:rsidRDefault="00220DDA" w:rsidP="007C1DD1">
            <w:pPr>
              <w:widowControl w:val="0"/>
              <w:kinsoku w:val="0"/>
              <w:spacing w:line="314" w:lineRule="exact"/>
              <w:ind w:left="195"/>
              <w:jc w:val="center"/>
              <w:rPr>
                <w:color w:val="00B0F0"/>
                <w:spacing w:val="-1"/>
                <w:szCs w:val="28"/>
                <w:highlight w:val="yellow"/>
              </w:rPr>
            </w:pPr>
            <w:r w:rsidRPr="007C1DD1">
              <w:rPr>
                <w:highlight w:val="yellow"/>
              </w:rPr>
              <w:t xml:space="preserve">11 </w:t>
            </w:r>
            <w:r w:rsidR="007C1DD1" w:rsidRPr="007C1DD1">
              <w:rPr>
                <w:highlight w:val="yellow"/>
              </w:rPr>
              <w:t>168</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FB567" w14:textId="26EE0593" w:rsidR="00BE1767" w:rsidRPr="007C1DD1" w:rsidRDefault="003C3E8D" w:rsidP="007C1DD1">
            <w:pPr>
              <w:widowControl w:val="0"/>
              <w:kinsoku w:val="0"/>
              <w:spacing w:line="314" w:lineRule="exact"/>
              <w:ind w:left="195"/>
              <w:jc w:val="center"/>
              <w:rPr>
                <w:color w:val="00B0F0"/>
                <w:spacing w:val="-1"/>
                <w:szCs w:val="28"/>
                <w:highlight w:val="yellow"/>
              </w:rPr>
            </w:pPr>
            <w:r w:rsidRPr="007C1DD1">
              <w:rPr>
                <w:spacing w:val="-1"/>
                <w:szCs w:val="28"/>
                <w:highlight w:val="yellow"/>
              </w:rPr>
              <w:t>2</w:t>
            </w:r>
            <w:r w:rsidR="007C1DD1" w:rsidRPr="007C1DD1">
              <w:rPr>
                <w:spacing w:val="-1"/>
                <w:szCs w:val="28"/>
                <w:highlight w:val="yellow"/>
              </w:rPr>
              <w:t>03</w:t>
            </w:r>
          </w:p>
        </w:tc>
      </w:tr>
      <w:tr w:rsidR="00BE1767" w:rsidRPr="002A116E" w14:paraId="7787A40C" w14:textId="77777777" w:rsidTr="00C36D0C">
        <w:trPr>
          <w:trHeight w:hRule="exact" w:val="464"/>
          <w:jc w:val="center"/>
        </w:trPr>
        <w:tc>
          <w:tcPr>
            <w:tcW w:w="2236" w:type="dxa"/>
            <w:tcBorders>
              <w:top w:val="single" w:sz="4" w:space="0" w:color="000000"/>
              <w:left w:val="single" w:sz="4" w:space="0" w:color="000000"/>
              <w:bottom w:val="single" w:sz="4" w:space="0" w:color="000000"/>
              <w:right w:val="single" w:sz="4" w:space="0" w:color="000000"/>
            </w:tcBorders>
            <w:vAlign w:val="center"/>
          </w:tcPr>
          <w:p w14:paraId="0C483FB0" w14:textId="77777777" w:rsidR="00BE1767" w:rsidRPr="002A116E" w:rsidRDefault="00BE1767" w:rsidP="002A116E">
            <w:pPr>
              <w:widowControl w:val="0"/>
              <w:kinsoku w:val="0"/>
              <w:ind w:left="102" w:right="99"/>
              <w:jc w:val="center"/>
              <w:rPr>
                <w:spacing w:val="-1"/>
                <w:szCs w:val="28"/>
              </w:rPr>
            </w:pPr>
            <w:r w:rsidRPr="002A116E">
              <w:rPr>
                <w:bCs/>
                <w:color w:val="000000"/>
                <w:szCs w:val="28"/>
              </w:rPr>
              <w:t>ЦРММ</w:t>
            </w:r>
          </w:p>
        </w:tc>
        <w:tc>
          <w:tcPr>
            <w:tcW w:w="1358" w:type="dxa"/>
            <w:tcBorders>
              <w:top w:val="single" w:sz="4" w:space="0" w:color="000000"/>
              <w:left w:val="single" w:sz="4" w:space="0" w:color="000000"/>
              <w:bottom w:val="single" w:sz="4" w:space="0" w:color="000000"/>
              <w:right w:val="single" w:sz="4" w:space="0" w:color="000000"/>
            </w:tcBorders>
            <w:vAlign w:val="center"/>
          </w:tcPr>
          <w:p w14:paraId="4ABFEF98" w14:textId="77777777" w:rsidR="00BE1767" w:rsidRPr="002A116E" w:rsidRDefault="00BE1767" w:rsidP="002A116E">
            <w:pPr>
              <w:widowControl w:val="0"/>
              <w:kinsoku w:val="0"/>
              <w:spacing w:line="314" w:lineRule="exact"/>
              <w:ind w:left="195"/>
              <w:jc w:val="center"/>
              <w:rPr>
                <w:spacing w:val="-1"/>
                <w:szCs w:val="28"/>
              </w:rPr>
            </w:pPr>
            <w:r w:rsidRPr="002A116E">
              <w:rPr>
                <w:spacing w:val="-1"/>
                <w:szCs w:val="28"/>
              </w:rPr>
              <w:t>13,5</w:t>
            </w:r>
          </w:p>
        </w:tc>
        <w:tc>
          <w:tcPr>
            <w:tcW w:w="1311" w:type="dxa"/>
            <w:tcBorders>
              <w:top w:val="single" w:sz="4" w:space="0" w:color="000000"/>
              <w:left w:val="single" w:sz="4" w:space="0" w:color="000000"/>
              <w:bottom w:val="single" w:sz="4" w:space="0" w:color="000000"/>
              <w:right w:val="single" w:sz="4" w:space="0" w:color="000000"/>
            </w:tcBorders>
            <w:vAlign w:val="center"/>
          </w:tcPr>
          <w:p w14:paraId="40577DF3" w14:textId="77777777" w:rsidR="00BE1767" w:rsidRPr="002A116E" w:rsidRDefault="00BE1767" w:rsidP="002A116E">
            <w:pPr>
              <w:widowControl w:val="0"/>
              <w:kinsoku w:val="0"/>
              <w:spacing w:line="314" w:lineRule="exact"/>
              <w:ind w:left="195"/>
              <w:jc w:val="center"/>
              <w:rPr>
                <w:spacing w:val="-1"/>
                <w:szCs w:val="28"/>
              </w:rPr>
            </w:pPr>
            <w:r w:rsidRPr="002A116E">
              <w:rPr>
                <w:spacing w:val="-1"/>
                <w:szCs w:val="28"/>
              </w:rPr>
              <w:t>0</w:t>
            </w:r>
          </w:p>
        </w:tc>
      </w:tr>
      <w:tr w:rsidR="00BE1767" w:rsidRPr="002A116E" w14:paraId="1BC0546F" w14:textId="77777777" w:rsidTr="00C36D0C">
        <w:trPr>
          <w:trHeight w:hRule="exact" w:val="506"/>
          <w:jc w:val="center"/>
        </w:trPr>
        <w:tc>
          <w:tcPr>
            <w:tcW w:w="2236" w:type="dxa"/>
            <w:tcBorders>
              <w:top w:val="single" w:sz="4" w:space="0" w:color="000000"/>
              <w:left w:val="single" w:sz="4" w:space="0" w:color="000000"/>
              <w:bottom w:val="single" w:sz="4" w:space="0" w:color="000000"/>
              <w:right w:val="single" w:sz="4" w:space="0" w:color="000000"/>
            </w:tcBorders>
            <w:vAlign w:val="center"/>
          </w:tcPr>
          <w:p w14:paraId="29AD5938" w14:textId="77777777" w:rsidR="00BE1767" w:rsidRPr="002A116E" w:rsidRDefault="00BE1767" w:rsidP="002A116E">
            <w:pPr>
              <w:widowControl w:val="0"/>
              <w:kinsoku w:val="0"/>
              <w:ind w:left="102" w:right="99"/>
              <w:jc w:val="center"/>
              <w:rPr>
                <w:spacing w:val="-1"/>
                <w:szCs w:val="28"/>
              </w:rPr>
            </w:pPr>
            <w:r w:rsidRPr="002A116E">
              <w:rPr>
                <w:bCs/>
                <w:color w:val="000000"/>
                <w:szCs w:val="28"/>
              </w:rPr>
              <w:t>АТП</w:t>
            </w:r>
          </w:p>
        </w:tc>
        <w:tc>
          <w:tcPr>
            <w:tcW w:w="1358" w:type="dxa"/>
            <w:tcBorders>
              <w:top w:val="single" w:sz="4" w:space="0" w:color="000000"/>
              <w:left w:val="single" w:sz="4" w:space="0" w:color="000000"/>
              <w:bottom w:val="single" w:sz="4" w:space="0" w:color="000000"/>
              <w:right w:val="single" w:sz="4" w:space="0" w:color="000000"/>
            </w:tcBorders>
            <w:vAlign w:val="center"/>
          </w:tcPr>
          <w:p w14:paraId="7A4492BB" w14:textId="77777777" w:rsidR="00BE1767" w:rsidRPr="002A116E" w:rsidRDefault="00BE1767" w:rsidP="002A116E">
            <w:pPr>
              <w:widowControl w:val="0"/>
              <w:kinsoku w:val="0"/>
              <w:spacing w:line="314" w:lineRule="exact"/>
              <w:ind w:left="195"/>
              <w:jc w:val="center"/>
              <w:rPr>
                <w:spacing w:val="-1"/>
                <w:szCs w:val="28"/>
              </w:rPr>
            </w:pPr>
            <w:r w:rsidRPr="002A116E">
              <w:rPr>
                <w:spacing w:val="-1"/>
                <w:szCs w:val="28"/>
              </w:rPr>
              <w:t>7</w:t>
            </w:r>
          </w:p>
        </w:tc>
        <w:tc>
          <w:tcPr>
            <w:tcW w:w="1311" w:type="dxa"/>
            <w:tcBorders>
              <w:top w:val="single" w:sz="4" w:space="0" w:color="000000"/>
              <w:left w:val="single" w:sz="4" w:space="0" w:color="000000"/>
              <w:bottom w:val="single" w:sz="4" w:space="0" w:color="000000"/>
              <w:right w:val="single" w:sz="4" w:space="0" w:color="000000"/>
            </w:tcBorders>
            <w:vAlign w:val="center"/>
          </w:tcPr>
          <w:p w14:paraId="33BE0486" w14:textId="77777777" w:rsidR="00BE1767" w:rsidRPr="002A116E" w:rsidRDefault="00BE1767" w:rsidP="002A116E">
            <w:pPr>
              <w:widowControl w:val="0"/>
              <w:kinsoku w:val="0"/>
              <w:spacing w:line="314" w:lineRule="exact"/>
              <w:ind w:left="195"/>
              <w:jc w:val="center"/>
              <w:rPr>
                <w:spacing w:val="-1"/>
                <w:szCs w:val="28"/>
              </w:rPr>
            </w:pPr>
            <w:r w:rsidRPr="002A116E">
              <w:rPr>
                <w:spacing w:val="-1"/>
                <w:szCs w:val="28"/>
              </w:rPr>
              <w:t>0</w:t>
            </w:r>
          </w:p>
        </w:tc>
      </w:tr>
      <w:tr w:rsidR="00BE1767" w:rsidRPr="002A116E" w14:paraId="5D0A16E8" w14:textId="77777777" w:rsidTr="00C36D0C">
        <w:trPr>
          <w:trHeight w:hRule="exact" w:val="513"/>
          <w:jc w:val="center"/>
        </w:trPr>
        <w:tc>
          <w:tcPr>
            <w:tcW w:w="2236" w:type="dxa"/>
            <w:tcBorders>
              <w:top w:val="single" w:sz="4" w:space="0" w:color="000000"/>
              <w:left w:val="single" w:sz="4" w:space="0" w:color="000000"/>
              <w:bottom w:val="single" w:sz="4" w:space="0" w:color="000000"/>
              <w:right w:val="single" w:sz="4" w:space="0" w:color="000000"/>
            </w:tcBorders>
            <w:vAlign w:val="center"/>
          </w:tcPr>
          <w:p w14:paraId="3C73F24D" w14:textId="77777777" w:rsidR="00BE1767" w:rsidRPr="002A116E" w:rsidRDefault="00BE1767" w:rsidP="002A116E">
            <w:pPr>
              <w:widowControl w:val="0"/>
              <w:kinsoku w:val="0"/>
              <w:ind w:left="102" w:right="99"/>
              <w:jc w:val="center"/>
              <w:rPr>
                <w:spacing w:val="-1"/>
                <w:szCs w:val="28"/>
              </w:rPr>
            </w:pPr>
            <w:r w:rsidRPr="002A116E">
              <w:rPr>
                <w:bCs/>
                <w:color w:val="000000"/>
                <w:szCs w:val="28"/>
              </w:rPr>
              <w:t>МК-147</w:t>
            </w:r>
          </w:p>
        </w:tc>
        <w:tc>
          <w:tcPr>
            <w:tcW w:w="1358" w:type="dxa"/>
            <w:tcBorders>
              <w:top w:val="single" w:sz="4" w:space="0" w:color="000000"/>
              <w:left w:val="single" w:sz="4" w:space="0" w:color="000000"/>
              <w:bottom w:val="single" w:sz="4" w:space="0" w:color="000000"/>
              <w:right w:val="single" w:sz="4" w:space="0" w:color="000000"/>
            </w:tcBorders>
            <w:vAlign w:val="center"/>
          </w:tcPr>
          <w:p w14:paraId="472354DB" w14:textId="77777777" w:rsidR="00BE1767" w:rsidRPr="002A116E" w:rsidRDefault="00BE1767" w:rsidP="002A116E">
            <w:pPr>
              <w:widowControl w:val="0"/>
              <w:kinsoku w:val="0"/>
              <w:spacing w:line="314" w:lineRule="exact"/>
              <w:ind w:left="195"/>
              <w:jc w:val="center"/>
              <w:rPr>
                <w:spacing w:val="-1"/>
                <w:szCs w:val="28"/>
              </w:rPr>
            </w:pPr>
            <w:r w:rsidRPr="002A116E">
              <w:rPr>
                <w:spacing w:val="-1"/>
                <w:szCs w:val="28"/>
              </w:rPr>
              <w:t>10,5</w:t>
            </w:r>
          </w:p>
        </w:tc>
        <w:tc>
          <w:tcPr>
            <w:tcW w:w="1311" w:type="dxa"/>
            <w:tcBorders>
              <w:top w:val="single" w:sz="4" w:space="0" w:color="000000"/>
              <w:left w:val="single" w:sz="4" w:space="0" w:color="000000"/>
              <w:bottom w:val="single" w:sz="4" w:space="0" w:color="000000"/>
              <w:right w:val="single" w:sz="4" w:space="0" w:color="000000"/>
            </w:tcBorders>
            <w:vAlign w:val="center"/>
          </w:tcPr>
          <w:p w14:paraId="317B2A14" w14:textId="77777777" w:rsidR="00BE1767" w:rsidRPr="002A116E" w:rsidRDefault="00BE1767" w:rsidP="002A116E">
            <w:pPr>
              <w:widowControl w:val="0"/>
              <w:kinsoku w:val="0"/>
              <w:spacing w:line="314" w:lineRule="exact"/>
              <w:ind w:left="195"/>
              <w:jc w:val="center"/>
              <w:rPr>
                <w:spacing w:val="-1"/>
                <w:szCs w:val="28"/>
              </w:rPr>
            </w:pPr>
            <w:r w:rsidRPr="002A116E">
              <w:rPr>
                <w:spacing w:val="-1"/>
                <w:szCs w:val="28"/>
              </w:rPr>
              <w:t>0</w:t>
            </w:r>
          </w:p>
        </w:tc>
      </w:tr>
    </w:tbl>
    <w:p w14:paraId="671DB3B8" w14:textId="77777777" w:rsidR="00F15F04" w:rsidRDefault="00F15F04" w:rsidP="006F1980">
      <w:pPr>
        <w:pStyle w:val="12"/>
        <w:ind w:right="-1" w:firstLine="709"/>
        <w:jc w:val="both"/>
        <w:outlineLvl w:val="0"/>
        <w:rPr>
          <w:rFonts w:ascii="Times New Roman" w:hAnsi="Times New Roman"/>
          <w:b/>
          <w:sz w:val="32"/>
          <w:szCs w:val="32"/>
        </w:rPr>
      </w:pPr>
      <w:bookmarkStart w:id="75" w:name="_Toc411424377"/>
    </w:p>
    <w:p w14:paraId="79849A31" w14:textId="77777777" w:rsidR="00D93429" w:rsidRPr="00AC5A6D" w:rsidRDefault="00D93429" w:rsidP="005577C1">
      <w:pPr>
        <w:pStyle w:val="12"/>
        <w:shd w:val="clear" w:color="auto" w:fill="FFFFFF"/>
        <w:ind w:right="-1" w:firstLine="709"/>
        <w:jc w:val="both"/>
        <w:outlineLvl w:val="0"/>
        <w:rPr>
          <w:rFonts w:ascii="Times New Roman" w:hAnsi="Times New Roman"/>
          <w:sz w:val="32"/>
          <w:szCs w:val="32"/>
          <w:u w:val="single"/>
        </w:rPr>
      </w:pPr>
      <w:r w:rsidRPr="00AC5A6D">
        <w:rPr>
          <w:rFonts w:ascii="Times New Roman" w:hAnsi="Times New Roman"/>
          <w:b/>
          <w:sz w:val="32"/>
          <w:szCs w:val="32"/>
        </w:rPr>
        <w:t>Раздел 7. Инвестиции в строительство, реконструкцию и техническое перевооружение</w:t>
      </w:r>
      <w:r w:rsidRPr="00AC5A6D">
        <w:rPr>
          <w:rFonts w:ascii="Times New Roman" w:hAnsi="Times New Roman"/>
          <w:sz w:val="32"/>
          <w:szCs w:val="32"/>
        </w:rPr>
        <w:t>.</w:t>
      </w:r>
      <w:bookmarkEnd w:id="75"/>
    </w:p>
    <w:p w14:paraId="6F1C4FC5" w14:textId="77777777" w:rsidR="00D52DFE" w:rsidRDefault="00D52DFE" w:rsidP="005577C1">
      <w:pPr>
        <w:pStyle w:val="12"/>
        <w:shd w:val="clear" w:color="auto" w:fill="FFFFFF"/>
        <w:spacing w:line="276" w:lineRule="auto"/>
        <w:ind w:right="-1" w:firstLine="709"/>
        <w:jc w:val="both"/>
        <w:rPr>
          <w:rFonts w:ascii="Times New Roman" w:hAnsi="Times New Roman"/>
          <w:sz w:val="28"/>
          <w:szCs w:val="28"/>
        </w:rPr>
      </w:pPr>
    </w:p>
    <w:p w14:paraId="2C2D3014" w14:textId="77777777" w:rsidR="00D93429" w:rsidRDefault="00D93429" w:rsidP="00877CE9">
      <w:pPr>
        <w:pStyle w:val="12"/>
        <w:shd w:val="clear" w:color="auto" w:fill="FFFFFF"/>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Проведенные при разработке схемы теплоснабжения города Тынды расчеты показали, что дальнейшая эксплуатация системы теплоснабжения города невозможны без проведения неотложных работ, связанных с </w:t>
      </w:r>
      <w:r w:rsidR="002A0AFB">
        <w:rPr>
          <w:rFonts w:ascii="Times New Roman" w:hAnsi="Times New Roman"/>
          <w:sz w:val="28"/>
          <w:szCs w:val="28"/>
        </w:rPr>
        <w:t xml:space="preserve">модернизацией (реконструкцией) Центральной котельной и </w:t>
      </w:r>
      <w:r w:rsidRPr="00AC5A6D">
        <w:rPr>
          <w:rFonts w:ascii="Times New Roman" w:hAnsi="Times New Roman"/>
          <w:sz w:val="28"/>
          <w:szCs w:val="28"/>
        </w:rPr>
        <w:t>заменой уже эксплуатируемых тепловых сетей, находящихся в изношенном состоянии</w:t>
      </w:r>
      <w:r w:rsidR="002A0AFB">
        <w:rPr>
          <w:rFonts w:ascii="Times New Roman" w:hAnsi="Times New Roman"/>
          <w:sz w:val="28"/>
          <w:szCs w:val="28"/>
        </w:rPr>
        <w:t>.</w:t>
      </w:r>
      <w:r w:rsidRPr="00AC5A6D">
        <w:rPr>
          <w:rFonts w:ascii="Times New Roman" w:hAnsi="Times New Roman"/>
          <w:sz w:val="28"/>
          <w:szCs w:val="28"/>
        </w:rPr>
        <w:t xml:space="preserve"> Эксплуатация системы теплоснабжения, без решения насущных задач, постепенно приведет к существенному снижению резерва тепловой мощности котельных, резерва пропускной способности тепловых сетей, надежности работы всей системы, может привести к аварийным отключениям, как существующих потребителей тепла, так и вновь присоединяемых.</w:t>
      </w:r>
    </w:p>
    <w:p w14:paraId="5C9A3E50" w14:textId="77777777" w:rsidR="00000B20" w:rsidRDefault="00000B20" w:rsidP="00877CE9">
      <w:pPr>
        <w:widowControl w:val="0"/>
        <w:shd w:val="clear" w:color="auto" w:fill="FFFFFF"/>
        <w:tabs>
          <w:tab w:val="left" w:pos="142"/>
        </w:tabs>
        <w:spacing w:line="276" w:lineRule="auto"/>
        <w:ind w:firstLine="709"/>
        <w:jc w:val="both"/>
        <w:rPr>
          <w:sz w:val="28"/>
          <w:szCs w:val="28"/>
        </w:rPr>
      </w:pPr>
      <w:r w:rsidRPr="00205FAF">
        <w:rPr>
          <w:sz w:val="28"/>
          <w:szCs w:val="28"/>
        </w:rPr>
        <w:t>Планом мероприятий по созданию, реконструкции и модернизации объектов коммунальной инфраструктуры на территории муниципального образования г. Тында Амурской области, утвержденным распоряжением правительства Амурской области от 16.02.2016 г. № 7-р</w:t>
      </w:r>
      <w:r>
        <w:rPr>
          <w:sz w:val="28"/>
          <w:szCs w:val="28"/>
        </w:rPr>
        <w:t xml:space="preserve"> (в редакции распоряжения</w:t>
      </w:r>
      <w:r w:rsidRPr="0004067A">
        <w:rPr>
          <w:sz w:val="28"/>
          <w:szCs w:val="28"/>
        </w:rPr>
        <w:t xml:space="preserve"> правительства Амурской области от 12.03.2018 № 39-р</w:t>
      </w:r>
      <w:r>
        <w:rPr>
          <w:sz w:val="28"/>
          <w:szCs w:val="28"/>
        </w:rPr>
        <w:t>)</w:t>
      </w:r>
      <w:r w:rsidRPr="00205FAF">
        <w:rPr>
          <w:sz w:val="28"/>
          <w:szCs w:val="28"/>
        </w:rPr>
        <w:t xml:space="preserve">, </w:t>
      </w:r>
      <w:r w:rsidRPr="00205FAF">
        <w:rPr>
          <w:sz w:val="28"/>
          <w:szCs w:val="28"/>
        </w:rPr>
        <w:lastRenderedPageBreak/>
        <w:t xml:space="preserve">предусмотрена модернизация (реконструкция) Центральной котельной </w:t>
      </w:r>
      <w:r>
        <w:rPr>
          <w:sz w:val="28"/>
          <w:szCs w:val="28"/>
        </w:rPr>
        <w:t xml:space="preserve">ст. Тында </w:t>
      </w:r>
      <w:r w:rsidRPr="00205FAF">
        <w:rPr>
          <w:sz w:val="28"/>
          <w:szCs w:val="28"/>
        </w:rPr>
        <w:t>- коте</w:t>
      </w:r>
      <w:r>
        <w:rPr>
          <w:sz w:val="28"/>
          <w:szCs w:val="28"/>
        </w:rPr>
        <w:t>льного комплекса КВТК-ДКВР-100.</w:t>
      </w:r>
    </w:p>
    <w:p w14:paraId="2455751B" w14:textId="77777777" w:rsidR="002A0AFB" w:rsidRDefault="002A0AFB" w:rsidP="00877CE9">
      <w:pPr>
        <w:pStyle w:val="12"/>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 xml:space="preserve">Общий объем финансирования модернизации (реконструкции) Центральной котельной составляет </w:t>
      </w:r>
      <w:r w:rsidR="00000B20" w:rsidRPr="00000B20">
        <w:rPr>
          <w:rFonts w:ascii="Times New Roman" w:hAnsi="Times New Roman"/>
          <w:sz w:val="28"/>
          <w:szCs w:val="28"/>
        </w:rPr>
        <w:t>484 648 547,69</w:t>
      </w:r>
      <w:r>
        <w:rPr>
          <w:rFonts w:ascii="Times New Roman" w:hAnsi="Times New Roman"/>
          <w:sz w:val="28"/>
          <w:szCs w:val="28"/>
        </w:rPr>
        <w:t xml:space="preserve"> руб</w:t>
      </w:r>
      <w:r w:rsidR="00877CE9">
        <w:rPr>
          <w:rFonts w:ascii="Times New Roman" w:hAnsi="Times New Roman"/>
          <w:sz w:val="28"/>
          <w:szCs w:val="28"/>
        </w:rPr>
        <w:t>лей</w:t>
      </w:r>
      <w:r>
        <w:rPr>
          <w:rFonts w:ascii="Times New Roman" w:hAnsi="Times New Roman"/>
          <w:sz w:val="28"/>
          <w:szCs w:val="28"/>
        </w:rPr>
        <w:t>:</w:t>
      </w:r>
    </w:p>
    <w:p w14:paraId="7D7A51D0" w14:textId="77777777" w:rsidR="002A0AFB" w:rsidRDefault="002A0AFB" w:rsidP="00877CE9">
      <w:pPr>
        <w:pStyle w:val="12"/>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 xml:space="preserve">за счет средств городского бюджета </w:t>
      </w:r>
      <w:r w:rsidR="00877CE9" w:rsidRPr="00877CE9">
        <w:rPr>
          <w:rFonts w:ascii="Times New Roman" w:hAnsi="Times New Roman"/>
          <w:sz w:val="28"/>
          <w:szCs w:val="28"/>
        </w:rPr>
        <w:t>96 929 709,54</w:t>
      </w:r>
      <w:r w:rsidR="00877CE9">
        <w:rPr>
          <w:rFonts w:ascii="Times New Roman" w:hAnsi="Times New Roman"/>
          <w:sz w:val="28"/>
          <w:szCs w:val="28"/>
        </w:rPr>
        <w:t xml:space="preserve"> рублей</w:t>
      </w:r>
      <w:r>
        <w:rPr>
          <w:rFonts w:ascii="Times New Roman" w:hAnsi="Times New Roman"/>
          <w:sz w:val="28"/>
          <w:szCs w:val="28"/>
        </w:rPr>
        <w:t>;</w:t>
      </w:r>
    </w:p>
    <w:p w14:paraId="58A1A3EE" w14:textId="77777777" w:rsidR="002A0AFB" w:rsidRDefault="00490E9E" w:rsidP="005577C1">
      <w:pPr>
        <w:pStyle w:val="12"/>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 xml:space="preserve">за счет средств, предоставляемых Государственной корпорацией «Фонд содействия реформированию ЖКХ» Амурской области </w:t>
      </w:r>
      <w:r w:rsidR="00877CE9" w:rsidRPr="00877CE9">
        <w:rPr>
          <w:rFonts w:ascii="Times New Roman" w:hAnsi="Times New Roman"/>
          <w:sz w:val="28"/>
          <w:szCs w:val="28"/>
        </w:rPr>
        <w:t>290 789 128,61</w:t>
      </w:r>
      <w:r w:rsidR="00877CE9">
        <w:rPr>
          <w:rFonts w:ascii="Times New Roman" w:hAnsi="Times New Roman"/>
          <w:sz w:val="28"/>
          <w:szCs w:val="28"/>
        </w:rPr>
        <w:t xml:space="preserve"> </w:t>
      </w:r>
      <w:r>
        <w:rPr>
          <w:rFonts w:ascii="Times New Roman" w:hAnsi="Times New Roman"/>
          <w:sz w:val="28"/>
          <w:szCs w:val="28"/>
        </w:rPr>
        <w:t>рублей;</w:t>
      </w:r>
    </w:p>
    <w:p w14:paraId="4C1AB59B" w14:textId="77777777" w:rsidR="00490E9E" w:rsidRDefault="00490E9E" w:rsidP="005577C1">
      <w:pPr>
        <w:pStyle w:val="12"/>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 xml:space="preserve">за счет средств концессионера </w:t>
      </w:r>
      <w:r w:rsidR="001A5B7A" w:rsidRPr="00013EDE">
        <w:rPr>
          <w:rFonts w:ascii="Times New Roman" w:hAnsi="Times New Roman"/>
          <w:sz w:val="28"/>
          <w:szCs w:val="28"/>
          <w:shd w:val="clear" w:color="auto" w:fill="FFFFFF"/>
        </w:rPr>
        <w:t>ООО «ЖДК-Энергоресурс»</w:t>
      </w:r>
      <w:r w:rsidRPr="00013EDE">
        <w:rPr>
          <w:rFonts w:ascii="Times New Roman" w:hAnsi="Times New Roman"/>
          <w:sz w:val="28"/>
          <w:szCs w:val="28"/>
          <w:shd w:val="clear" w:color="auto" w:fill="FFFFFF"/>
        </w:rPr>
        <w:t>,</w:t>
      </w:r>
      <w:r>
        <w:rPr>
          <w:rFonts w:ascii="Times New Roman" w:hAnsi="Times New Roman"/>
          <w:sz w:val="28"/>
          <w:szCs w:val="28"/>
        </w:rPr>
        <w:t xml:space="preserve"> которому переданы в концессию объекты Центральной котельной, </w:t>
      </w:r>
      <w:r w:rsidR="00877CE9" w:rsidRPr="00877CE9">
        <w:rPr>
          <w:rFonts w:ascii="Times New Roman" w:hAnsi="Times New Roman"/>
          <w:sz w:val="28"/>
          <w:szCs w:val="28"/>
        </w:rPr>
        <w:t>96 929 709,54</w:t>
      </w:r>
      <w:r w:rsidR="00877CE9">
        <w:rPr>
          <w:rFonts w:ascii="Times New Roman" w:hAnsi="Times New Roman"/>
          <w:sz w:val="28"/>
          <w:szCs w:val="28"/>
        </w:rPr>
        <w:t xml:space="preserve"> </w:t>
      </w:r>
      <w:r>
        <w:rPr>
          <w:rFonts w:ascii="Times New Roman" w:hAnsi="Times New Roman"/>
          <w:sz w:val="28"/>
          <w:szCs w:val="28"/>
        </w:rPr>
        <w:t>рублей.</w:t>
      </w:r>
    </w:p>
    <w:p w14:paraId="37B5D479" w14:textId="77777777" w:rsidR="00490E9E" w:rsidRPr="00AC5A6D" w:rsidRDefault="00490E9E" w:rsidP="005577C1">
      <w:pPr>
        <w:pStyle w:val="12"/>
        <w:shd w:val="clear" w:color="auto" w:fill="FFFFFF"/>
        <w:spacing w:line="276" w:lineRule="auto"/>
        <w:ind w:right="-1" w:firstLine="709"/>
        <w:jc w:val="both"/>
        <w:rPr>
          <w:rFonts w:ascii="Times New Roman" w:hAnsi="Times New Roman"/>
          <w:sz w:val="28"/>
          <w:szCs w:val="28"/>
        </w:rPr>
      </w:pPr>
    </w:p>
    <w:p w14:paraId="55A505A4" w14:textId="77777777" w:rsidR="00D93429" w:rsidRPr="004F4127" w:rsidRDefault="00490E9E" w:rsidP="005577C1">
      <w:pPr>
        <w:widowControl w:val="0"/>
        <w:shd w:val="clear" w:color="auto" w:fill="FFFFFF"/>
        <w:tabs>
          <w:tab w:val="left" w:pos="4395"/>
        </w:tabs>
        <w:spacing w:line="276" w:lineRule="auto"/>
        <w:ind w:firstLine="709"/>
        <w:jc w:val="both"/>
        <w:rPr>
          <w:sz w:val="28"/>
          <w:szCs w:val="28"/>
        </w:rPr>
      </w:pPr>
      <w:r w:rsidRPr="004F4127">
        <w:rPr>
          <w:sz w:val="28"/>
          <w:szCs w:val="28"/>
        </w:rPr>
        <w:t xml:space="preserve">На территории муниципального образования г. Тынды реализуется </w:t>
      </w:r>
      <w:r w:rsidR="00D93429" w:rsidRPr="004F4127">
        <w:rPr>
          <w:sz w:val="28"/>
          <w:szCs w:val="28"/>
        </w:rPr>
        <w:t>Муниципальн</w:t>
      </w:r>
      <w:r w:rsidRPr="004F4127">
        <w:rPr>
          <w:sz w:val="28"/>
          <w:szCs w:val="28"/>
        </w:rPr>
        <w:t>ая</w:t>
      </w:r>
      <w:r w:rsidR="00D93429" w:rsidRPr="004F4127">
        <w:rPr>
          <w:sz w:val="28"/>
          <w:szCs w:val="28"/>
        </w:rPr>
        <w:t xml:space="preserve"> программ</w:t>
      </w:r>
      <w:r w:rsidRPr="004F4127">
        <w:rPr>
          <w:sz w:val="28"/>
          <w:szCs w:val="28"/>
        </w:rPr>
        <w:t>а</w:t>
      </w:r>
      <w:r w:rsidR="00D93429" w:rsidRPr="004F4127">
        <w:rPr>
          <w:sz w:val="28"/>
          <w:szCs w:val="28"/>
        </w:rPr>
        <w:t xml:space="preserve"> «Модернизация жилищно-коммунального комплекса, энергосбережение и повышение энергетической эффективности в городе Тынде на 2015-2020 годы»</w:t>
      </w:r>
      <w:r w:rsidRPr="004F4127">
        <w:rPr>
          <w:sz w:val="28"/>
          <w:szCs w:val="28"/>
        </w:rPr>
        <w:t>.</w:t>
      </w:r>
      <w:r w:rsidR="00D93429" w:rsidRPr="004F4127">
        <w:rPr>
          <w:sz w:val="28"/>
          <w:szCs w:val="28"/>
        </w:rPr>
        <w:t xml:space="preserve"> </w:t>
      </w:r>
    </w:p>
    <w:p w14:paraId="36D63CB2" w14:textId="77777777" w:rsidR="00D93429" w:rsidRPr="004F4127" w:rsidRDefault="00D93429" w:rsidP="005577C1">
      <w:pPr>
        <w:widowControl w:val="0"/>
        <w:shd w:val="clear" w:color="auto" w:fill="FFFFFF"/>
        <w:tabs>
          <w:tab w:val="left" w:pos="4395"/>
        </w:tabs>
        <w:spacing w:line="276" w:lineRule="auto"/>
        <w:ind w:firstLine="709"/>
        <w:jc w:val="both"/>
        <w:rPr>
          <w:sz w:val="28"/>
          <w:szCs w:val="28"/>
        </w:rPr>
      </w:pPr>
      <w:r w:rsidRPr="004F4127">
        <w:rPr>
          <w:sz w:val="28"/>
          <w:szCs w:val="28"/>
        </w:rPr>
        <w:t>Общий объем финансирования программы «Модернизация жилищно-коммунального комплекса, энергосбережение и повышение энергетической эффективности в городе Тынде на 2015-20</w:t>
      </w:r>
      <w:r w:rsidR="004F4127">
        <w:rPr>
          <w:sz w:val="28"/>
          <w:szCs w:val="28"/>
        </w:rPr>
        <w:t>20 годы» в 2015-2020 составит</w:t>
      </w:r>
      <w:r w:rsidRPr="004F4127">
        <w:rPr>
          <w:sz w:val="28"/>
          <w:szCs w:val="28"/>
        </w:rPr>
        <w:t xml:space="preserve"> </w:t>
      </w:r>
      <w:r w:rsidRPr="004F4127">
        <w:rPr>
          <w:b/>
          <w:sz w:val="28"/>
          <w:szCs w:val="28"/>
        </w:rPr>
        <w:t>949 701,90</w:t>
      </w:r>
      <w:r w:rsidRPr="004F4127">
        <w:rPr>
          <w:sz w:val="28"/>
          <w:szCs w:val="28"/>
        </w:rPr>
        <w:t xml:space="preserve"> тыс. рублей:</w:t>
      </w:r>
    </w:p>
    <w:p w14:paraId="53E34384" w14:textId="77777777" w:rsidR="00F44F4D" w:rsidRPr="004F4127" w:rsidRDefault="00F44F4D" w:rsidP="005577C1">
      <w:pPr>
        <w:widowControl w:val="0"/>
        <w:shd w:val="clear" w:color="auto" w:fill="FFFFFF"/>
        <w:tabs>
          <w:tab w:val="left" w:pos="4395"/>
        </w:tabs>
        <w:spacing w:line="276" w:lineRule="auto"/>
        <w:ind w:firstLine="709"/>
        <w:jc w:val="both"/>
        <w:rPr>
          <w:spacing w:val="-1"/>
          <w:sz w:val="28"/>
          <w:szCs w:val="28"/>
        </w:rPr>
      </w:pPr>
      <w:r w:rsidRPr="004F4127">
        <w:rPr>
          <w:spacing w:val="-1"/>
          <w:sz w:val="28"/>
          <w:szCs w:val="28"/>
        </w:rPr>
        <w:t>за счет средств городского бюджета 114 327,90 тыс. рублей;</w:t>
      </w:r>
    </w:p>
    <w:p w14:paraId="50A20A66" w14:textId="77777777" w:rsidR="00F44F4D" w:rsidRPr="004F4127" w:rsidRDefault="00F44F4D" w:rsidP="005577C1">
      <w:pPr>
        <w:widowControl w:val="0"/>
        <w:shd w:val="clear" w:color="auto" w:fill="FFFFFF"/>
        <w:tabs>
          <w:tab w:val="left" w:pos="4395"/>
        </w:tabs>
        <w:spacing w:line="276" w:lineRule="auto"/>
        <w:ind w:firstLine="709"/>
        <w:jc w:val="both"/>
        <w:rPr>
          <w:spacing w:val="-1"/>
          <w:sz w:val="28"/>
          <w:szCs w:val="28"/>
        </w:rPr>
      </w:pPr>
      <w:r w:rsidRPr="004F4127">
        <w:rPr>
          <w:spacing w:val="-1"/>
          <w:sz w:val="28"/>
          <w:szCs w:val="28"/>
        </w:rPr>
        <w:t>за счет средств областного бюджета 765 374,00 тыс. рублей;</w:t>
      </w:r>
    </w:p>
    <w:p w14:paraId="7375D706" w14:textId="77777777" w:rsidR="00F44F4D" w:rsidRPr="004F4127" w:rsidRDefault="00F44F4D" w:rsidP="005577C1">
      <w:pPr>
        <w:widowControl w:val="0"/>
        <w:shd w:val="clear" w:color="auto" w:fill="FFFFFF"/>
        <w:tabs>
          <w:tab w:val="left" w:pos="4395"/>
        </w:tabs>
        <w:spacing w:line="276" w:lineRule="auto"/>
        <w:ind w:firstLine="709"/>
        <w:jc w:val="both"/>
        <w:rPr>
          <w:spacing w:val="-1"/>
          <w:sz w:val="28"/>
          <w:szCs w:val="28"/>
        </w:rPr>
      </w:pPr>
      <w:r w:rsidRPr="004F4127">
        <w:rPr>
          <w:spacing w:val="-1"/>
          <w:sz w:val="28"/>
          <w:szCs w:val="28"/>
        </w:rPr>
        <w:t>за счет внебюджетных источников 70 000,00 тыс. рублей.</w:t>
      </w:r>
    </w:p>
    <w:p w14:paraId="0AC6F792" w14:textId="77777777" w:rsidR="00D93429" w:rsidRPr="004F4127" w:rsidRDefault="00D93429" w:rsidP="005577C1">
      <w:pPr>
        <w:widowControl w:val="0"/>
        <w:shd w:val="clear" w:color="auto" w:fill="FFFFFF"/>
        <w:tabs>
          <w:tab w:val="left" w:pos="4395"/>
        </w:tabs>
        <w:spacing w:line="276" w:lineRule="auto"/>
        <w:ind w:firstLine="709"/>
        <w:jc w:val="both"/>
        <w:rPr>
          <w:sz w:val="28"/>
          <w:szCs w:val="28"/>
        </w:rPr>
      </w:pPr>
      <w:r w:rsidRPr="004F4127">
        <w:rPr>
          <w:sz w:val="28"/>
          <w:szCs w:val="28"/>
        </w:rPr>
        <w:t>в том числе:</w:t>
      </w:r>
    </w:p>
    <w:p w14:paraId="0E144F38" w14:textId="77777777" w:rsidR="00D93429" w:rsidRPr="004F4127" w:rsidRDefault="00D93429" w:rsidP="005577C1">
      <w:pPr>
        <w:widowControl w:val="0"/>
        <w:shd w:val="clear" w:color="auto" w:fill="FFFFFF"/>
        <w:tabs>
          <w:tab w:val="left" w:pos="4395"/>
        </w:tabs>
        <w:spacing w:line="276" w:lineRule="auto"/>
        <w:ind w:firstLine="709"/>
        <w:jc w:val="both"/>
        <w:rPr>
          <w:sz w:val="28"/>
          <w:szCs w:val="28"/>
        </w:rPr>
      </w:pPr>
      <w:r w:rsidRPr="004F4127">
        <w:rPr>
          <w:sz w:val="28"/>
          <w:szCs w:val="28"/>
        </w:rPr>
        <w:t>1. Капитальный ремонт, замена, строительство сетей тепловодоснабжения, водоотведения и сооружений - 97 500,00 тыс. рублей;</w:t>
      </w:r>
    </w:p>
    <w:p w14:paraId="3C2FCD25" w14:textId="77777777" w:rsidR="00D93429" w:rsidRPr="004F4127" w:rsidRDefault="00D93429" w:rsidP="005577C1">
      <w:pPr>
        <w:widowControl w:val="0"/>
        <w:shd w:val="clear" w:color="auto" w:fill="FFFFFF"/>
        <w:tabs>
          <w:tab w:val="left" w:pos="4395"/>
        </w:tabs>
        <w:spacing w:line="276" w:lineRule="auto"/>
        <w:ind w:firstLine="709"/>
        <w:jc w:val="both"/>
        <w:rPr>
          <w:sz w:val="28"/>
          <w:szCs w:val="28"/>
        </w:rPr>
      </w:pPr>
      <w:r w:rsidRPr="004F4127">
        <w:rPr>
          <w:sz w:val="28"/>
          <w:szCs w:val="28"/>
        </w:rPr>
        <w:t>2.  Реконструкция системы тепловодоснабжения пос. ЦРММ, АТП в г. Тынде - 90 363,00 тыс. рублей;</w:t>
      </w:r>
    </w:p>
    <w:p w14:paraId="10DDC7F4"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3. Актуализация схем теплоснабжения, водоснабжения, водоотведения - 4 800,00 тыс. рублей;</w:t>
      </w:r>
    </w:p>
    <w:p w14:paraId="274CA85E"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4. Проведение технического обследования сетей тепловодоснабжения -  3 000,00 тыс. рублей;</w:t>
      </w:r>
    </w:p>
    <w:p w14:paraId="42E3F7FD"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5. Мероприятия по энергосбережению и повышению энергетической эффективности систем коммунальной инфраструктуры - 58 300,75 тыс. рублей;</w:t>
      </w:r>
    </w:p>
    <w:p w14:paraId="3EAD7695" w14:textId="77777777" w:rsidR="00D93429" w:rsidRPr="004F4127" w:rsidRDefault="00D93429" w:rsidP="004F4127">
      <w:pPr>
        <w:widowControl w:val="0"/>
        <w:tabs>
          <w:tab w:val="left" w:pos="4395"/>
        </w:tabs>
        <w:spacing w:line="276" w:lineRule="auto"/>
        <w:ind w:firstLine="709"/>
        <w:jc w:val="both"/>
        <w:rPr>
          <w:sz w:val="28"/>
          <w:szCs w:val="28"/>
        </w:rPr>
      </w:pPr>
      <w:r w:rsidRPr="004F4127">
        <w:rPr>
          <w:sz w:val="28"/>
          <w:szCs w:val="28"/>
        </w:rPr>
        <w:t>6. Мероприятия по стимулированию производителей и потребителей энергетических ресурсов, организаций, осуществляющих передачу энергетических ресурсов, проводить мероприятия по энергосбережению, повышению эффективности и сокращению потерь энергетических ресурсов - 58 300,75 тыс. рублей.</w:t>
      </w:r>
    </w:p>
    <w:p w14:paraId="1FAB0B85" w14:textId="77777777" w:rsidR="00D93429" w:rsidRPr="00977EAF" w:rsidRDefault="00D93429" w:rsidP="00523FB0">
      <w:pPr>
        <w:pStyle w:val="12"/>
        <w:ind w:right="-1" w:firstLine="709"/>
        <w:jc w:val="both"/>
        <w:rPr>
          <w:rFonts w:ascii="Times New Roman" w:hAnsi="Times New Roman"/>
          <w:szCs w:val="32"/>
        </w:rPr>
      </w:pPr>
    </w:p>
    <w:p w14:paraId="7FE5BB8A" w14:textId="77777777" w:rsidR="00D93429" w:rsidRPr="00AC5A6D" w:rsidRDefault="00D93429" w:rsidP="005577C1">
      <w:pPr>
        <w:pStyle w:val="12"/>
        <w:shd w:val="clear" w:color="auto" w:fill="FFFFFF"/>
        <w:spacing w:line="276" w:lineRule="auto"/>
        <w:ind w:right="-1" w:firstLine="709"/>
        <w:jc w:val="both"/>
        <w:outlineLvl w:val="1"/>
        <w:rPr>
          <w:rFonts w:ascii="Times New Roman" w:hAnsi="Times New Roman"/>
          <w:b/>
          <w:sz w:val="28"/>
          <w:szCs w:val="28"/>
        </w:rPr>
      </w:pPr>
      <w:bookmarkStart w:id="76" w:name="_Toc411424378"/>
      <w:r w:rsidRPr="00AC5A6D">
        <w:rPr>
          <w:rFonts w:ascii="Times New Roman" w:hAnsi="Times New Roman"/>
          <w:b/>
          <w:sz w:val="28"/>
          <w:szCs w:val="28"/>
        </w:rPr>
        <w:lastRenderedPageBreak/>
        <w:t>7.</w:t>
      </w:r>
      <w:proofErr w:type="gramStart"/>
      <w:r w:rsidRPr="00AC5A6D">
        <w:rPr>
          <w:rFonts w:ascii="Times New Roman" w:hAnsi="Times New Roman"/>
          <w:b/>
          <w:sz w:val="28"/>
          <w:szCs w:val="28"/>
        </w:rPr>
        <w:t>1.Предложения</w:t>
      </w:r>
      <w:proofErr w:type="gramEnd"/>
      <w:r w:rsidRPr="00AC5A6D">
        <w:rPr>
          <w:rFonts w:ascii="Times New Roman" w:hAnsi="Times New Roman"/>
          <w:b/>
          <w:sz w:val="28"/>
          <w:szCs w:val="28"/>
        </w:rPr>
        <w:t xml:space="preserve">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76"/>
    </w:p>
    <w:p w14:paraId="2B588F40" w14:textId="77777777" w:rsidR="00000B20" w:rsidRDefault="00000B20" w:rsidP="00000B20">
      <w:pPr>
        <w:widowControl w:val="0"/>
        <w:shd w:val="clear" w:color="auto" w:fill="FFFFFF"/>
        <w:tabs>
          <w:tab w:val="left" w:pos="142"/>
        </w:tabs>
        <w:ind w:firstLine="709"/>
        <w:jc w:val="both"/>
        <w:rPr>
          <w:sz w:val="28"/>
          <w:szCs w:val="28"/>
        </w:rPr>
      </w:pPr>
      <w:r w:rsidRPr="00205FAF">
        <w:rPr>
          <w:sz w:val="28"/>
          <w:szCs w:val="28"/>
        </w:rPr>
        <w:t>Планом мероприятий по созданию, реконструкции и модернизации объектов коммунальной инфраструктуры на территории муниципального образования г. Тында Амурской области, утвержденным распоряжением правительства Амурской области от 16.02.2016 г. № 7-р</w:t>
      </w:r>
      <w:r>
        <w:rPr>
          <w:sz w:val="28"/>
          <w:szCs w:val="28"/>
        </w:rPr>
        <w:t xml:space="preserve"> (в редакции распоряжения</w:t>
      </w:r>
      <w:r w:rsidRPr="0004067A">
        <w:rPr>
          <w:sz w:val="28"/>
          <w:szCs w:val="28"/>
        </w:rPr>
        <w:t xml:space="preserve"> правительства Амурской области от 12.03.2018 № 39-р</w:t>
      </w:r>
      <w:r>
        <w:rPr>
          <w:sz w:val="28"/>
          <w:szCs w:val="28"/>
        </w:rPr>
        <w:t>)</w:t>
      </w:r>
      <w:r w:rsidRPr="00205FAF">
        <w:rPr>
          <w:sz w:val="28"/>
          <w:szCs w:val="28"/>
        </w:rPr>
        <w:t xml:space="preserve">, предусмотрена модернизация (реконструкция) Центральной котельной </w:t>
      </w:r>
      <w:r>
        <w:rPr>
          <w:sz w:val="28"/>
          <w:szCs w:val="28"/>
        </w:rPr>
        <w:t xml:space="preserve">ст. Тында </w:t>
      </w:r>
      <w:r w:rsidRPr="00205FAF">
        <w:rPr>
          <w:sz w:val="28"/>
          <w:szCs w:val="28"/>
        </w:rPr>
        <w:t>- коте</w:t>
      </w:r>
      <w:r>
        <w:rPr>
          <w:sz w:val="28"/>
          <w:szCs w:val="28"/>
        </w:rPr>
        <w:t>льного комплекса КВТК-ДКВР-100.</w:t>
      </w:r>
    </w:p>
    <w:p w14:paraId="7F7C564C" w14:textId="77777777" w:rsidR="009C1E53" w:rsidRDefault="009C1E53" w:rsidP="005577C1">
      <w:pPr>
        <w:pStyle w:val="12"/>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 xml:space="preserve">Объемы и источники финансирования модернизации (реконструкции) Центральной котельной </w:t>
      </w:r>
      <w:r w:rsidR="00000B20">
        <w:rPr>
          <w:rFonts w:ascii="Times New Roman" w:hAnsi="Times New Roman"/>
          <w:sz w:val="28"/>
          <w:szCs w:val="28"/>
        </w:rPr>
        <w:t xml:space="preserve">ст. Тында </w:t>
      </w:r>
      <w:r w:rsidR="001A5B7A">
        <w:rPr>
          <w:rFonts w:ascii="Times New Roman" w:hAnsi="Times New Roman"/>
          <w:sz w:val="28"/>
          <w:szCs w:val="28"/>
        </w:rPr>
        <w:t>представлены в таблице 7.1.2 (в рублях).</w:t>
      </w:r>
    </w:p>
    <w:p w14:paraId="6007AFD2" w14:textId="77777777" w:rsidR="00D52DFE" w:rsidRPr="00977EAF" w:rsidRDefault="00D52DFE" w:rsidP="005577C1">
      <w:pPr>
        <w:pStyle w:val="12"/>
        <w:shd w:val="clear" w:color="auto" w:fill="FFFFFF"/>
        <w:spacing w:line="276" w:lineRule="auto"/>
        <w:ind w:right="-1" w:firstLine="709"/>
        <w:jc w:val="both"/>
        <w:rPr>
          <w:rFonts w:ascii="Times New Roman" w:hAnsi="Times New Roman"/>
          <w:sz w:val="16"/>
          <w:szCs w:val="28"/>
        </w:rPr>
      </w:pPr>
    </w:p>
    <w:p w14:paraId="21F10234" w14:textId="77777777" w:rsidR="009C1E53" w:rsidRDefault="009C1E53" w:rsidP="005577C1">
      <w:pPr>
        <w:pStyle w:val="12"/>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Таблица 7.1.2</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323"/>
        <w:gridCol w:w="1777"/>
        <w:gridCol w:w="1716"/>
        <w:gridCol w:w="1803"/>
        <w:gridCol w:w="1716"/>
      </w:tblGrid>
      <w:tr w:rsidR="00000B20" w:rsidRPr="000C78B2" w14:paraId="16AA3E48" w14:textId="77777777" w:rsidTr="00000B20">
        <w:trPr>
          <w:trHeight w:val="1110"/>
          <w:jc w:val="center"/>
        </w:trPr>
        <w:tc>
          <w:tcPr>
            <w:tcW w:w="426" w:type="dxa"/>
            <w:shd w:val="clear" w:color="auto" w:fill="auto"/>
            <w:noWrap/>
            <w:vAlign w:val="center"/>
            <w:hideMark/>
          </w:tcPr>
          <w:p w14:paraId="35EE427C" w14:textId="77777777" w:rsidR="00000B20" w:rsidRPr="000C78B2" w:rsidRDefault="00000B20">
            <w:pPr>
              <w:jc w:val="center"/>
              <w:rPr>
                <w:sz w:val="22"/>
                <w:szCs w:val="22"/>
              </w:rPr>
            </w:pPr>
            <w:r w:rsidRPr="000C78B2">
              <w:rPr>
                <w:sz w:val="22"/>
                <w:szCs w:val="22"/>
              </w:rPr>
              <w:t>№</w:t>
            </w:r>
          </w:p>
        </w:tc>
        <w:tc>
          <w:tcPr>
            <w:tcW w:w="2491" w:type="dxa"/>
            <w:shd w:val="clear" w:color="auto" w:fill="auto"/>
            <w:vAlign w:val="center"/>
            <w:hideMark/>
          </w:tcPr>
          <w:p w14:paraId="10794E5D" w14:textId="77777777" w:rsidR="00000B20" w:rsidRPr="000C78B2" w:rsidRDefault="00000B20">
            <w:pPr>
              <w:jc w:val="center"/>
              <w:rPr>
                <w:sz w:val="22"/>
                <w:szCs w:val="22"/>
              </w:rPr>
            </w:pPr>
            <w:r w:rsidRPr="000C78B2">
              <w:rPr>
                <w:sz w:val="22"/>
                <w:szCs w:val="22"/>
              </w:rPr>
              <w:t>Источники финансирования</w:t>
            </w:r>
          </w:p>
        </w:tc>
        <w:tc>
          <w:tcPr>
            <w:tcW w:w="1811" w:type="dxa"/>
            <w:shd w:val="clear" w:color="auto" w:fill="auto"/>
            <w:vAlign w:val="center"/>
            <w:hideMark/>
          </w:tcPr>
          <w:p w14:paraId="18C00BEC" w14:textId="77777777" w:rsidR="00000B20" w:rsidRPr="000C78B2" w:rsidRDefault="00000B20" w:rsidP="00000B20">
            <w:pPr>
              <w:jc w:val="center"/>
            </w:pPr>
            <w:r w:rsidRPr="000C78B2">
              <w:t>2016 г.</w:t>
            </w:r>
          </w:p>
        </w:tc>
        <w:tc>
          <w:tcPr>
            <w:tcW w:w="1647" w:type="dxa"/>
            <w:vAlign w:val="center"/>
          </w:tcPr>
          <w:p w14:paraId="1A9610D0" w14:textId="77777777" w:rsidR="00000B20" w:rsidRPr="000C78B2" w:rsidRDefault="00000B20" w:rsidP="00000B20">
            <w:pPr>
              <w:jc w:val="center"/>
            </w:pPr>
            <w:r>
              <w:t>2017</w:t>
            </w:r>
            <w:r w:rsidRPr="000C78B2">
              <w:t xml:space="preserve"> г.</w:t>
            </w:r>
          </w:p>
        </w:tc>
        <w:tc>
          <w:tcPr>
            <w:tcW w:w="1851" w:type="dxa"/>
            <w:shd w:val="clear" w:color="auto" w:fill="auto"/>
            <w:vAlign w:val="center"/>
            <w:hideMark/>
          </w:tcPr>
          <w:p w14:paraId="0A0FB842" w14:textId="77777777" w:rsidR="00000B20" w:rsidRPr="000C78B2" w:rsidRDefault="00000B20" w:rsidP="00000B20">
            <w:pPr>
              <w:jc w:val="center"/>
            </w:pPr>
            <w:r>
              <w:t>2018</w:t>
            </w:r>
            <w:r w:rsidRPr="000C78B2">
              <w:t>г.</w:t>
            </w:r>
          </w:p>
        </w:tc>
        <w:tc>
          <w:tcPr>
            <w:tcW w:w="1536" w:type="dxa"/>
            <w:shd w:val="clear" w:color="auto" w:fill="auto"/>
            <w:vAlign w:val="center"/>
            <w:hideMark/>
          </w:tcPr>
          <w:p w14:paraId="181C7466" w14:textId="77777777" w:rsidR="00000B20" w:rsidRPr="000C78B2" w:rsidRDefault="00000B20">
            <w:pPr>
              <w:jc w:val="center"/>
              <w:rPr>
                <w:b/>
                <w:bCs/>
              </w:rPr>
            </w:pPr>
            <w:r w:rsidRPr="000C78B2">
              <w:rPr>
                <w:b/>
                <w:bCs/>
              </w:rPr>
              <w:t>Итого</w:t>
            </w:r>
          </w:p>
        </w:tc>
      </w:tr>
      <w:tr w:rsidR="00000B20" w:rsidRPr="000C78B2" w14:paraId="2940DAE8" w14:textId="77777777" w:rsidTr="00000B20">
        <w:trPr>
          <w:trHeight w:val="315"/>
          <w:jc w:val="center"/>
        </w:trPr>
        <w:tc>
          <w:tcPr>
            <w:tcW w:w="426" w:type="dxa"/>
            <w:shd w:val="clear" w:color="auto" w:fill="auto"/>
            <w:vAlign w:val="center"/>
            <w:hideMark/>
          </w:tcPr>
          <w:p w14:paraId="1C23FFBD" w14:textId="77777777" w:rsidR="00000B20" w:rsidRPr="000C78B2" w:rsidRDefault="00000B20">
            <w:pPr>
              <w:jc w:val="center"/>
            </w:pPr>
            <w:r w:rsidRPr="000C78B2">
              <w:t>1</w:t>
            </w:r>
          </w:p>
        </w:tc>
        <w:tc>
          <w:tcPr>
            <w:tcW w:w="2491" w:type="dxa"/>
            <w:shd w:val="clear" w:color="auto" w:fill="auto"/>
            <w:vAlign w:val="center"/>
            <w:hideMark/>
          </w:tcPr>
          <w:p w14:paraId="2C16B640" w14:textId="77777777" w:rsidR="00000B20" w:rsidRPr="000C78B2" w:rsidRDefault="00000B20">
            <w:r w:rsidRPr="000C78B2">
              <w:t>Средства Государственной корпорации «Фонд содействия реформированию ЖКХ»</w:t>
            </w:r>
          </w:p>
        </w:tc>
        <w:tc>
          <w:tcPr>
            <w:tcW w:w="1811" w:type="dxa"/>
            <w:shd w:val="clear" w:color="auto" w:fill="auto"/>
            <w:vAlign w:val="center"/>
            <w:hideMark/>
          </w:tcPr>
          <w:p w14:paraId="7E5A7EC0" w14:textId="77777777" w:rsidR="00000B20" w:rsidRPr="000C78B2" w:rsidRDefault="00000B20" w:rsidP="00000B20">
            <w:pPr>
              <w:jc w:val="center"/>
            </w:pPr>
            <w:r w:rsidRPr="000C78B2">
              <w:t>90 000 000,00</w:t>
            </w:r>
          </w:p>
        </w:tc>
        <w:tc>
          <w:tcPr>
            <w:tcW w:w="1647" w:type="dxa"/>
            <w:vAlign w:val="center"/>
          </w:tcPr>
          <w:p w14:paraId="70BD9338" w14:textId="77777777" w:rsidR="00000B20" w:rsidRPr="000C78B2" w:rsidRDefault="00000B20" w:rsidP="00000B20">
            <w:pPr>
              <w:jc w:val="center"/>
            </w:pPr>
            <w:r>
              <w:t>151 524 </w:t>
            </w:r>
            <w:r w:rsidRPr="00000B20">
              <w:t>910,09</w:t>
            </w:r>
          </w:p>
        </w:tc>
        <w:tc>
          <w:tcPr>
            <w:tcW w:w="1851" w:type="dxa"/>
            <w:shd w:val="clear" w:color="auto" w:fill="auto"/>
            <w:vAlign w:val="center"/>
            <w:hideMark/>
          </w:tcPr>
          <w:p w14:paraId="33C5B4C5" w14:textId="77777777" w:rsidR="00000B20" w:rsidRPr="000C78B2" w:rsidRDefault="00000B20" w:rsidP="00000B20">
            <w:pPr>
              <w:jc w:val="center"/>
            </w:pPr>
            <w:r w:rsidRPr="00000B20">
              <w:t>49 264 218,52</w:t>
            </w:r>
          </w:p>
        </w:tc>
        <w:tc>
          <w:tcPr>
            <w:tcW w:w="1536" w:type="dxa"/>
            <w:shd w:val="clear" w:color="auto" w:fill="auto"/>
            <w:vAlign w:val="center"/>
            <w:hideMark/>
          </w:tcPr>
          <w:p w14:paraId="42B4B2EC" w14:textId="77777777" w:rsidR="00000B20" w:rsidRPr="00000B20" w:rsidRDefault="00000B20" w:rsidP="00000B20">
            <w:pPr>
              <w:jc w:val="center"/>
              <w:rPr>
                <w:b/>
              </w:rPr>
            </w:pPr>
            <w:r w:rsidRPr="00000B20">
              <w:rPr>
                <w:b/>
              </w:rPr>
              <w:t>290 789 128,61</w:t>
            </w:r>
          </w:p>
        </w:tc>
      </w:tr>
      <w:tr w:rsidR="00000B20" w:rsidRPr="000C78B2" w14:paraId="6F7EA766" w14:textId="77777777" w:rsidTr="00000B20">
        <w:trPr>
          <w:trHeight w:val="585"/>
          <w:jc w:val="center"/>
        </w:trPr>
        <w:tc>
          <w:tcPr>
            <w:tcW w:w="426" w:type="dxa"/>
            <w:shd w:val="clear" w:color="auto" w:fill="auto"/>
            <w:vAlign w:val="center"/>
            <w:hideMark/>
          </w:tcPr>
          <w:p w14:paraId="381AC196" w14:textId="77777777" w:rsidR="00000B20" w:rsidRPr="000C78B2" w:rsidRDefault="00000B20">
            <w:pPr>
              <w:jc w:val="center"/>
            </w:pPr>
            <w:r w:rsidRPr="000C78B2">
              <w:t>2</w:t>
            </w:r>
          </w:p>
        </w:tc>
        <w:tc>
          <w:tcPr>
            <w:tcW w:w="2491" w:type="dxa"/>
            <w:shd w:val="clear" w:color="auto" w:fill="auto"/>
            <w:vAlign w:val="center"/>
            <w:hideMark/>
          </w:tcPr>
          <w:p w14:paraId="75816005" w14:textId="77777777" w:rsidR="00000B20" w:rsidRPr="000C78B2" w:rsidRDefault="00000B20">
            <w:r w:rsidRPr="000C78B2">
              <w:t>Средства бюджета муниципального образования г. Тынды</w:t>
            </w:r>
          </w:p>
        </w:tc>
        <w:tc>
          <w:tcPr>
            <w:tcW w:w="1811" w:type="dxa"/>
            <w:shd w:val="clear" w:color="auto" w:fill="auto"/>
            <w:vAlign w:val="center"/>
            <w:hideMark/>
          </w:tcPr>
          <w:p w14:paraId="7F4D996C" w14:textId="77777777" w:rsidR="00000B20" w:rsidRPr="000C78B2" w:rsidRDefault="00000B20" w:rsidP="00000B20">
            <w:pPr>
              <w:jc w:val="center"/>
            </w:pPr>
            <w:r w:rsidRPr="000C78B2">
              <w:t>30 000 000,00</w:t>
            </w:r>
          </w:p>
        </w:tc>
        <w:tc>
          <w:tcPr>
            <w:tcW w:w="1647" w:type="dxa"/>
            <w:vAlign w:val="center"/>
          </w:tcPr>
          <w:p w14:paraId="5F03BCF1" w14:textId="77777777" w:rsidR="00000B20" w:rsidRPr="000C78B2" w:rsidRDefault="00000B20" w:rsidP="00000B20">
            <w:pPr>
              <w:jc w:val="center"/>
            </w:pPr>
            <w:r>
              <w:t>0,00</w:t>
            </w:r>
          </w:p>
        </w:tc>
        <w:tc>
          <w:tcPr>
            <w:tcW w:w="1851" w:type="dxa"/>
            <w:shd w:val="clear" w:color="auto" w:fill="auto"/>
            <w:vAlign w:val="center"/>
            <w:hideMark/>
          </w:tcPr>
          <w:p w14:paraId="2D745B5E" w14:textId="77777777" w:rsidR="00000B20" w:rsidRPr="000C78B2" w:rsidRDefault="00000B20" w:rsidP="00000B20">
            <w:pPr>
              <w:jc w:val="center"/>
            </w:pPr>
            <w:r>
              <w:t>66 929 </w:t>
            </w:r>
            <w:r w:rsidRPr="00000B20">
              <w:t>709,54</w:t>
            </w:r>
          </w:p>
        </w:tc>
        <w:tc>
          <w:tcPr>
            <w:tcW w:w="1536" w:type="dxa"/>
            <w:shd w:val="clear" w:color="auto" w:fill="auto"/>
            <w:vAlign w:val="center"/>
            <w:hideMark/>
          </w:tcPr>
          <w:p w14:paraId="63E1FB9D" w14:textId="77777777" w:rsidR="00000B20" w:rsidRPr="00000B20" w:rsidRDefault="00000B20" w:rsidP="00000B20">
            <w:pPr>
              <w:jc w:val="center"/>
              <w:rPr>
                <w:b/>
              </w:rPr>
            </w:pPr>
            <w:r w:rsidRPr="00000B20">
              <w:rPr>
                <w:b/>
              </w:rPr>
              <w:t>96 929 709,54</w:t>
            </w:r>
          </w:p>
        </w:tc>
      </w:tr>
      <w:tr w:rsidR="00000B20" w:rsidRPr="000C78B2" w14:paraId="6EF234B5" w14:textId="77777777" w:rsidTr="00000B20">
        <w:trPr>
          <w:trHeight w:val="750"/>
          <w:jc w:val="center"/>
        </w:trPr>
        <w:tc>
          <w:tcPr>
            <w:tcW w:w="426" w:type="dxa"/>
            <w:shd w:val="clear" w:color="auto" w:fill="auto"/>
            <w:vAlign w:val="center"/>
            <w:hideMark/>
          </w:tcPr>
          <w:p w14:paraId="68E8ED70" w14:textId="77777777" w:rsidR="00000B20" w:rsidRPr="000C78B2" w:rsidRDefault="00000B20">
            <w:pPr>
              <w:jc w:val="center"/>
            </w:pPr>
            <w:r w:rsidRPr="000C78B2">
              <w:t>3</w:t>
            </w:r>
          </w:p>
        </w:tc>
        <w:tc>
          <w:tcPr>
            <w:tcW w:w="2491" w:type="dxa"/>
            <w:shd w:val="clear" w:color="auto" w:fill="auto"/>
            <w:vAlign w:val="center"/>
            <w:hideMark/>
          </w:tcPr>
          <w:p w14:paraId="4AE9C56B" w14:textId="77777777" w:rsidR="00000B20" w:rsidRPr="000C78B2" w:rsidRDefault="00000B20">
            <w:r w:rsidRPr="000C78B2">
              <w:t>Средства участника проекта – Концессионера (ООО «ЖДК-Энергоресурс»</w:t>
            </w:r>
          </w:p>
        </w:tc>
        <w:tc>
          <w:tcPr>
            <w:tcW w:w="1811" w:type="dxa"/>
            <w:shd w:val="clear" w:color="auto" w:fill="auto"/>
            <w:vAlign w:val="center"/>
            <w:hideMark/>
          </w:tcPr>
          <w:p w14:paraId="05476AA6" w14:textId="77777777" w:rsidR="00000B20" w:rsidRPr="000C78B2" w:rsidRDefault="00000B20" w:rsidP="00000B20">
            <w:pPr>
              <w:jc w:val="center"/>
            </w:pPr>
            <w:r w:rsidRPr="000C78B2">
              <w:t>35 400 000,00</w:t>
            </w:r>
          </w:p>
        </w:tc>
        <w:tc>
          <w:tcPr>
            <w:tcW w:w="1647" w:type="dxa"/>
            <w:vAlign w:val="center"/>
          </w:tcPr>
          <w:p w14:paraId="1FD30E71" w14:textId="77777777" w:rsidR="00000B20" w:rsidRPr="000C78B2" w:rsidRDefault="00000B20" w:rsidP="00000B20">
            <w:pPr>
              <w:jc w:val="center"/>
            </w:pPr>
            <w:r>
              <w:t>59 600 </w:t>
            </w:r>
            <w:r w:rsidRPr="00000B20">
              <w:t>000,00</w:t>
            </w:r>
          </w:p>
        </w:tc>
        <w:tc>
          <w:tcPr>
            <w:tcW w:w="1851" w:type="dxa"/>
            <w:shd w:val="clear" w:color="auto" w:fill="auto"/>
            <w:vAlign w:val="center"/>
            <w:hideMark/>
          </w:tcPr>
          <w:p w14:paraId="7EDDB800" w14:textId="77777777" w:rsidR="00000B20" w:rsidRPr="000C78B2" w:rsidRDefault="00000B20" w:rsidP="00000B20">
            <w:pPr>
              <w:jc w:val="center"/>
            </w:pPr>
            <w:r w:rsidRPr="00000B20">
              <w:t>1 929 709,54</w:t>
            </w:r>
          </w:p>
        </w:tc>
        <w:tc>
          <w:tcPr>
            <w:tcW w:w="1536" w:type="dxa"/>
            <w:shd w:val="clear" w:color="auto" w:fill="auto"/>
            <w:vAlign w:val="center"/>
            <w:hideMark/>
          </w:tcPr>
          <w:p w14:paraId="1AE8C59F" w14:textId="77777777" w:rsidR="00000B20" w:rsidRPr="00000B20" w:rsidRDefault="00000B20" w:rsidP="00000B20">
            <w:pPr>
              <w:jc w:val="center"/>
              <w:rPr>
                <w:b/>
              </w:rPr>
            </w:pPr>
            <w:r w:rsidRPr="00000B20">
              <w:rPr>
                <w:b/>
              </w:rPr>
              <w:t>96 929 709,54</w:t>
            </w:r>
          </w:p>
        </w:tc>
      </w:tr>
      <w:tr w:rsidR="00000B20" w:rsidRPr="000C78B2" w14:paraId="08D83201" w14:textId="77777777" w:rsidTr="00877CE9">
        <w:trPr>
          <w:trHeight w:val="315"/>
          <w:jc w:val="center"/>
        </w:trPr>
        <w:tc>
          <w:tcPr>
            <w:tcW w:w="426" w:type="dxa"/>
            <w:shd w:val="clear" w:color="auto" w:fill="auto"/>
            <w:noWrap/>
            <w:vAlign w:val="bottom"/>
            <w:hideMark/>
          </w:tcPr>
          <w:p w14:paraId="5CDCFCB0" w14:textId="77777777" w:rsidR="00000B20" w:rsidRPr="000C78B2" w:rsidRDefault="00000B20">
            <w:pPr>
              <w:rPr>
                <w:sz w:val="22"/>
                <w:szCs w:val="22"/>
              </w:rPr>
            </w:pPr>
            <w:r w:rsidRPr="000C78B2">
              <w:rPr>
                <w:sz w:val="22"/>
                <w:szCs w:val="22"/>
              </w:rPr>
              <w:t> </w:t>
            </w:r>
          </w:p>
        </w:tc>
        <w:tc>
          <w:tcPr>
            <w:tcW w:w="2491" w:type="dxa"/>
            <w:shd w:val="clear" w:color="auto" w:fill="auto"/>
            <w:vAlign w:val="center"/>
            <w:hideMark/>
          </w:tcPr>
          <w:p w14:paraId="24D6CC5F" w14:textId="77777777" w:rsidR="00000B20" w:rsidRPr="000C78B2" w:rsidRDefault="00000B20">
            <w:pPr>
              <w:jc w:val="center"/>
              <w:rPr>
                <w:b/>
                <w:bCs/>
              </w:rPr>
            </w:pPr>
            <w:r w:rsidRPr="000C78B2">
              <w:rPr>
                <w:b/>
                <w:bCs/>
              </w:rPr>
              <w:t>Итого</w:t>
            </w:r>
          </w:p>
        </w:tc>
        <w:tc>
          <w:tcPr>
            <w:tcW w:w="1811" w:type="dxa"/>
            <w:shd w:val="clear" w:color="auto" w:fill="auto"/>
            <w:vAlign w:val="center"/>
            <w:hideMark/>
          </w:tcPr>
          <w:p w14:paraId="5F6B2995" w14:textId="77777777" w:rsidR="00000B20" w:rsidRPr="000C78B2" w:rsidRDefault="00877CE9" w:rsidP="00877CE9">
            <w:pPr>
              <w:jc w:val="center"/>
              <w:rPr>
                <w:b/>
              </w:rPr>
            </w:pPr>
            <w:r>
              <w:rPr>
                <w:b/>
              </w:rPr>
              <w:t>155 </w:t>
            </w:r>
            <w:r w:rsidR="00000B20" w:rsidRPr="000C78B2">
              <w:rPr>
                <w:b/>
              </w:rPr>
              <w:t>400</w:t>
            </w:r>
            <w:r>
              <w:rPr>
                <w:b/>
              </w:rPr>
              <w:t> </w:t>
            </w:r>
            <w:r w:rsidR="00000B20" w:rsidRPr="000C78B2">
              <w:rPr>
                <w:b/>
              </w:rPr>
              <w:t>000,00</w:t>
            </w:r>
          </w:p>
        </w:tc>
        <w:tc>
          <w:tcPr>
            <w:tcW w:w="1647" w:type="dxa"/>
            <w:vAlign w:val="center"/>
          </w:tcPr>
          <w:p w14:paraId="2D272780" w14:textId="77777777" w:rsidR="00000B20" w:rsidRPr="000C78B2" w:rsidRDefault="00877CE9" w:rsidP="00877CE9">
            <w:pPr>
              <w:jc w:val="center"/>
              <w:rPr>
                <w:b/>
              </w:rPr>
            </w:pPr>
            <w:r>
              <w:rPr>
                <w:b/>
              </w:rPr>
              <w:t>211 124 </w:t>
            </w:r>
            <w:r w:rsidRPr="00877CE9">
              <w:rPr>
                <w:b/>
              </w:rPr>
              <w:t>910,09</w:t>
            </w:r>
          </w:p>
        </w:tc>
        <w:tc>
          <w:tcPr>
            <w:tcW w:w="1851" w:type="dxa"/>
            <w:shd w:val="clear" w:color="auto" w:fill="auto"/>
            <w:vAlign w:val="center"/>
            <w:hideMark/>
          </w:tcPr>
          <w:p w14:paraId="52232254" w14:textId="77777777" w:rsidR="00000B20" w:rsidRPr="000C78B2" w:rsidRDefault="00877CE9" w:rsidP="00877CE9">
            <w:pPr>
              <w:jc w:val="center"/>
              <w:rPr>
                <w:b/>
              </w:rPr>
            </w:pPr>
            <w:r>
              <w:rPr>
                <w:b/>
              </w:rPr>
              <w:t>118 123 </w:t>
            </w:r>
            <w:r w:rsidRPr="00877CE9">
              <w:rPr>
                <w:b/>
              </w:rPr>
              <w:t>637,60</w:t>
            </w:r>
          </w:p>
        </w:tc>
        <w:tc>
          <w:tcPr>
            <w:tcW w:w="1536" w:type="dxa"/>
            <w:shd w:val="clear" w:color="auto" w:fill="auto"/>
            <w:vAlign w:val="center"/>
            <w:hideMark/>
          </w:tcPr>
          <w:p w14:paraId="28E8DFA3" w14:textId="77777777" w:rsidR="00000B20" w:rsidRPr="000C78B2" w:rsidRDefault="00877CE9" w:rsidP="00877CE9">
            <w:pPr>
              <w:jc w:val="center"/>
              <w:rPr>
                <w:b/>
              </w:rPr>
            </w:pPr>
            <w:r w:rsidRPr="00877CE9">
              <w:rPr>
                <w:b/>
              </w:rPr>
              <w:t>484 648 547,69</w:t>
            </w:r>
          </w:p>
        </w:tc>
      </w:tr>
    </w:tbl>
    <w:p w14:paraId="69031645" w14:textId="77777777" w:rsidR="009C1E53" w:rsidRDefault="009C1E53" w:rsidP="005577C1">
      <w:pPr>
        <w:pStyle w:val="12"/>
        <w:shd w:val="clear" w:color="auto" w:fill="FFFFFF"/>
        <w:spacing w:line="276" w:lineRule="auto"/>
        <w:ind w:right="-1" w:firstLine="709"/>
        <w:jc w:val="both"/>
        <w:rPr>
          <w:rFonts w:ascii="Times New Roman" w:hAnsi="Times New Roman"/>
          <w:sz w:val="28"/>
          <w:szCs w:val="28"/>
        </w:rPr>
      </w:pPr>
    </w:p>
    <w:p w14:paraId="367A40F7" w14:textId="77777777" w:rsidR="001A5B7A" w:rsidRDefault="001A5B7A" w:rsidP="005577C1">
      <w:pPr>
        <w:pStyle w:val="12"/>
        <w:shd w:val="clear" w:color="auto" w:fill="FFFFFF"/>
        <w:spacing w:line="276" w:lineRule="auto"/>
        <w:ind w:right="-1" w:firstLine="709"/>
        <w:jc w:val="both"/>
        <w:rPr>
          <w:rFonts w:ascii="Times New Roman" w:hAnsi="Times New Roman"/>
          <w:sz w:val="28"/>
          <w:szCs w:val="28"/>
        </w:rPr>
      </w:pPr>
    </w:p>
    <w:p w14:paraId="0B1B0CCA" w14:textId="77777777" w:rsidR="00D93429" w:rsidRPr="00AC5A6D" w:rsidRDefault="00D93429" w:rsidP="005577C1">
      <w:pPr>
        <w:pStyle w:val="12"/>
        <w:shd w:val="clear" w:color="auto" w:fill="FFFFFF"/>
        <w:ind w:right="-1" w:firstLine="709"/>
        <w:jc w:val="both"/>
        <w:rPr>
          <w:rFonts w:ascii="Times New Roman" w:hAnsi="Times New Roman"/>
          <w:b/>
          <w:sz w:val="28"/>
          <w:szCs w:val="28"/>
        </w:rPr>
      </w:pPr>
    </w:p>
    <w:p w14:paraId="27C658AF" w14:textId="77777777" w:rsidR="00D93429" w:rsidRPr="00AC5A6D" w:rsidRDefault="00D93429" w:rsidP="005577C1">
      <w:pPr>
        <w:pStyle w:val="12"/>
        <w:shd w:val="clear" w:color="auto" w:fill="FFFFFF"/>
        <w:ind w:right="-1" w:firstLine="709"/>
        <w:jc w:val="both"/>
        <w:outlineLvl w:val="1"/>
        <w:rPr>
          <w:rFonts w:ascii="Times New Roman" w:hAnsi="Times New Roman"/>
          <w:b/>
          <w:sz w:val="28"/>
          <w:szCs w:val="28"/>
        </w:rPr>
      </w:pPr>
      <w:bookmarkStart w:id="77" w:name="_Toc411424379"/>
      <w:r w:rsidRPr="00AC5A6D">
        <w:rPr>
          <w:rFonts w:ascii="Times New Roman" w:hAnsi="Times New Roman"/>
          <w:b/>
          <w:sz w:val="28"/>
          <w:szCs w:val="28"/>
        </w:rPr>
        <w:t>7.</w:t>
      </w:r>
      <w:proofErr w:type="gramStart"/>
      <w:r w:rsidRPr="00AC5A6D">
        <w:rPr>
          <w:rFonts w:ascii="Times New Roman" w:hAnsi="Times New Roman"/>
          <w:b/>
          <w:sz w:val="28"/>
          <w:szCs w:val="28"/>
        </w:rPr>
        <w:t>2.Предложения</w:t>
      </w:r>
      <w:proofErr w:type="gramEnd"/>
      <w:r w:rsidRPr="00AC5A6D">
        <w:rPr>
          <w:rFonts w:ascii="Times New Roman" w:hAnsi="Times New Roman"/>
          <w:b/>
          <w:sz w:val="28"/>
          <w:szCs w:val="28"/>
        </w:rPr>
        <w:t xml:space="preserve">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7"/>
    </w:p>
    <w:p w14:paraId="7F44E6FF" w14:textId="77777777" w:rsidR="00D93429" w:rsidRPr="00AC5A6D" w:rsidRDefault="00D93429" w:rsidP="00D856E0">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Для повышения эффективности функционирования системы теплоснабжения города Тынды необходимо провести поэтапную реконструкцию отдельных участков тепловых сетей, имеющих значительный физический износ.</w:t>
      </w:r>
    </w:p>
    <w:p w14:paraId="115EB209" w14:textId="77777777" w:rsidR="00D93429" w:rsidRPr="00AC5A6D" w:rsidRDefault="00D93429" w:rsidP="00D856E0">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Предлагаемые сроки </w:t>
      </w:r>
      <w:proofErr w:type="gramStart"/>
      <w:r w:rsidRPr="00AC5A6D">
        <w:rPr>
          <w:rFonts w:ascii="Times New Roman" w:hAnsi="Times New Roman"/>
          <w:sz w:val="28"/>
          <w:szCs w:val="28"/>
        </w:rPr>
        <w:t>реконструкции  и</w:t>
      </w:r>
      <w:proofErr w:type="gramEnd"/>
      <w:r w:rsidRPr="00AC5A6D">
        <w:rPr>
          <w:rFonts w:ascii="Times New Roman" w:hAnsi="Times New Roman"/>
          <w:sz w:val="28"/>
          <w:szCs w:val="28"/>
        </w:rPr>
        <w:t xml:space="preserve"> финансовые затраты теплосетей города представлены в таблице 7.</w:t>
      </w:r>
      <w:r w:rsidR="00F44F4D">
        <w:rPr>
          <w:rFonts w:ascii="Times New Roman" w:hAnsi="Times New Roman"/>
          <w:sz w:val="28"/>
          <w:szCs w:val="28"/>
        </w:rPr>
        <w:t>2.1.</w:t>
      </w:r>
      <w:r w:rsidRPr="00AC5A6D">
        <w:rPr>
          <w:rFonts w:ascii="Times New Roman" w:hAnsi="Times New Roman"/>
          <w:sz w:val="28"/>
          <w:szCs w:val="28"/>
        </w:rPr>
        <w:t xml:space="preserve"> и 7.</w:t>
      </w:r>
      <w:r w:rsidR="00F44F4D">
        <w:rPr>
          <w:rFonts w:ascii="Times New Roman" w:hAnsi="Times New Roman"/>
          <w:sz w:val="28"/>
          <w:szCs w:val="28"/>
        </w:rPr>
        <w:t>2.2</w:t>
      </w:r>
      <w:r w:rsidRPr="00AC5A6D">
        <w:rPr>
          <w:rFonts w:ascii="Times New Roman" w:hAnsi="Times New Roman"/>
          <w:sz w:val="28"/>
          <w:szCs w:val="28"/>
        </w:rPr>
        <w:t>.</w:t>
      </w:r>
    </w:p>
    <w:p w14:paraId="78E0BE3C" w14:textId="77777777" w:rsidR="00D52DFE" w:rsidRDefault="00D52DFE" w:rsidP="00A9153E">
      <w:pPr>
        <w:pStyle w:val="12"/>
        <w:spacing w:line="276" w:lineRule="auto"/>
        <w:ind w:right="-1" w:firstLine="709"/>
        <w:rPr>
          <w:rFonts w:ascii="Times New Roman" w:hAnsi="Times New Roman"/>
          <w:sz w:val="28"/>
          <w:szCs w:val="28"/>
        </w:rPr>
      </w:pPr>
    </w:p>
    <w:p w14:paraId="60EF0220" w14:textId="77777777" w:rsidR="00D93429" w:rsidRPr="00AC5A6D" w:rsidRDefault="00D93429" w:rsidP="00A9153E">
      <w:pPr>
        <w:pStyle w:val="12"/>
        <w:spacing w:line="276" w:lineRule="auto"/>
        <w:ind w:right="-1" w:firstLine="709"/>
        <w:rPr>
          <w:rFonts w:ascii="Times New Roman" w:hAnsi="Times New Roman"/>
          <w:b/>
          <w:sz w:val="28"/>
          <w:szCs w:val="28"/>
        </w:rPr>
      </w:pPr>
      <w:r w:rsidRPr="00AC5A6D">
        <w:rPr>
          <w:rFonts w:ascii="Times New Roman" w:hAnsi="Times New Roman"/>
          <w:sz w:val="28"/>
          <w:szCs w:val="28"/>
        </w:rPr>
        <w:t>Таблица 7.2.1.</w:t>
      </w:r>
    </w:p>
    <w:tbl>
      <w:tblPr>
        <w:tblW w:w="10036" w:type="dxa"/>
        <w:tblInd w:w="108" w:type="dxa"/>
        <w:tblLayout w:type="fixed"/>
        <w:tblLook w:val="00A0" w:firstRow="1" w:lastRow="0" w:firstColumn="1" w:lastColumn="0" w:noHBand="0" w:noVBand="0"/>
      </w:tblPr>
      <w:tblGrid>
        <w:gridCol w:w="586"/>
        <w:gridCol w:w="3497"/>
        <w:gridCol w:w="1181"/>
        <w:gridCol w:w="1276"/>
        <w:gridCol w:w="850"/>
        <w:gridCol w:w="993"/>
        <w:gridCol w:w="1653"/>
      </w:tblGrid>
      <w:tr w:rsidR="00D93429" w:rsidRPr="00AC5A6D" w14:paraId="4978FC42" w14:textId="77777777">
        <w:trPr>
          <w:trHeight w:val="405"/>
        </w:trPr>
        <w:tc>
          <w:tcPr>
            <w:tcW w:w="586" w:type="dxa"/>
            <w:tcBorders>
              <w:top w:val="single" w:sz="4" w:space="0" w:color="auto"/>
              <w:left w:val="single" w:sz="4" w:space="0" w:color="auto"/>
              <w:bottom w:val="single" w:sz="4" w:space="0" w:color="auto"/>
              <w:right w:val="single" w:sz="4" w:space="0" w:color="auto"/>
            </w:tcBorders>
            <w:vAlign w:val="bottom"/>
          </w:tcPr>
          <w:p w14:paraId="4C31690E" w14:textId="77777777" w:rsidR="00D93429" w:rsidRPr="00AC5A6D" w:rsidRDefault="00D93429" w:rsidP="00D856E0">
            <w:pPr>
              <w:jc w:val="center"/>
            </w:pPr>
            <w:r w:rsidRPr="00AC5A6D">
              <w:t>№ п./п</w:t>
            </w:r>
          </w:p>
        </w:tc>
        <w:tc>
          <w:tcPr>
            <w:tcW w:w="3497" w:type="dxa"/>
            <w:tcBorders>
              <w:top w:val="single" w:sz="4" w:space="0" w:color="auto"/>
              <w:left w:val="nil"/>
              <w:bottom w:val="single" w:sz="4" w:space="0" w:color="auto"/>
              <w:right w:val="single" w:sz="4" w:space="0" w:color="auto"/>
            </w:tcBorders>
            <w:noWrap/>
            <w:vAlign w:val="bottom"/>
          </w:tcPr>
          <w:p w14:paraId="1E98195A" w14:textId="77777777" w:rsidR="00D93429" w:rsidRPr="00AC5A6D" w:rsidRDefault="00D93429" w:rsidP="00D856E0">
            <w:pPr>
              <w:jc w:val="center"/>
            </w:pPr>
            <w:r w:rsidRPr="00AC5A6D">
              <w:t xml:space="preserve">Уч. </w:t>
            </w:r>
            <w:r w:rsidR="001323B2" w:rsidRPr="00AC5A6D">
              <w:t>Т</w:t>
            </w:r>
            <w:r w:rsidRPr="00AC5A6D">
              <w:t>рубопроводов</w:t>
            </w:r>
          </w:p>
        </w:tc>
        <w:tc>
          <w:tcPr>
            <w:tcW w:w="1181" w:type="dxa"/>
            <w:tcBorders>
              <w:top w:val="single" w:sz="4" w:space="0" w:color="auto"/>
              <w:left w:val="nil"/>
              <w:bottom w:val="single" w:sz="4" w:space="0" w:color="auto"/>
              <w:right w:val="single" w:sz="4" w:space="0" w:color="auto"/>
            </w:tcBorders>
            <w:noWrap/>
            <w:vAlign w:val="bottom"/>
          </w:tcPr>
          <w:p w14:paraId="4C114E50" w14:textId="77777777" w:rsidR="00D93429" w:rsidRPr="00AC5A6D" w:rsidRDefault="00D93429" w:rsidP="00D856E0">
            <w:pPr>
              <w:jc w:val="center"/>
            </w:pPr>
            <w:r w:rsidRPr="00AC5A6D">
              <w:t>Вид</w:t>
            </w:r>
          </w:p>
        </w:tc>
        <w:tc>
          <w:tcPr>
            <w:tcW w:w="1276" w:type="dxa"/>
            <w:tcBorders>
              <w:top w:val="single" w:sz="4" w:space="0" w:color="auto"/>
              <w:left w:val="nil"/>
              <w:bottom w:val="single" w:sz="4" w:space="0" w:color="auto"/>
              <w:right w:val="single" w:sz="4" w:space="0" w:color="auto"/>
            </w:tcBorders>
            <w:vAlign w:val="bottom"/>
          </w:tcPr>
          <w:p w14:paraId="4EF62AE1" w14:textId="77777777" w:rsidR="00D93429" w:rsidRPr="00AC5A6D" w:rsidRDefault="00D93429" w:rsidP="00D856E0">
            <w:pPr>
              <w:jc w:val="center"/>
            </w:pPr>
            <w:r w:rsidRPr="00AC5A6D">
              <w:t>Длина участка</w:t>
            </w:r>
          </w:p>
        </w:tc>
        <w:tc>
          <w:tcPr>
            <w:tcW w:w="850" w:type="dxa"/>
            <w:tcBorders>
              <w:top w:val="single" w:sz="4" w:space="0" w:color="auto"/>
              <w:left w:val="nil"/>
              <w:bottom w:val="single" w:sz="4" w:space="0" w:color="auto"/>
              <w:right w:val="single" w:sz="4" w:space="0" w:color="auto"/>
            </w:tcBorders>
          </w:tcPr>
          <w:p w14:paraId="54D7CF15" w14:textId="77777777" w:rsidR="00D93429" w:rsidRPr="00AC5A6D" w:rsidRDefault="00D93429" w:rsidP="00D856E0">
            <w:pPr>
              <w:jc w:val="center"/>
            </w:pPr>
            <w:r w:rsidRPr="00AC5A6D">
              <w:t>Год ввода</w:t>
            </w:r>
          </w:p>
        </w:tc>
        <w:tc>
          <w:tcPr>
            <w:tcW w:w="993" w:type="dxa"/>
            <w:tcBorders>
              <w:top w:val="single" w:sz="4" w:space="0" w:color="auto"/>
              <w:left w:val="nil"/>
              <w:bottom w:val="single" w:sz="4" w:space="0" w:color="auto"/>
              <w:right w:val="single" w:sz="4" w:space="0" w:color="auto"/>
            </w:tcBorders>
          </w:tcPr>
          <w:p w14:paraId="76302E32" w14:textId="77777777" w:rsidR="00D93429" w:rsidRPr="00AC5A6D" w:rsidRDefault="00D93429" w:rsidP="00D856E0">
            <w:pPr>
              <w:jc w:val="center"/>
            </w:pPr>
            <w:r w:rsidRPr="00AC5A6D">
              <w:t>Год реконструкции</w:t>
            </w:r>
          </w:p>
        </w:tc>
        <w:tc>
          <w:tcPr>
            <w:tcW w:w="1653" w:type="dxa"/>
            <w:tcBorders>
              <w:top w:val="single" w:sz="4" w:space="0" w:color="auto"/>
              <w:left w:val="nil"/>
              <w:bottom w:val="single" w:sz="4" w:space="0" w:color="auto"/>
              <w:right w:val="single" w:sz="4" w:space="0" w:color="auto"/>
            </w:tcBorders>
          </w:tcPr>
          <w:p w14:paraId="31691EA3" w14:textId="77777777" w:rsidR="00D93429" w:rsidRPr="00AC5A6D" w:rsidRDefault="00D93429" w:rsidP="00441170">
            <w:pPr>
              <w:jc w:val="center"/>
            </w:pPr>
            <w:r w:rsidRPr="00AC5A6D">
              <w:t>Необходимые финансовые затраты</w:t>
            </w:r>
          </w:p>
          <w:p w14:paraId="28C93167" w14:textId="77777777" w:rsidR="00D93429" w:rsidRPr="00AC5A6D" w:rsidRDefault="00D93429" w:rsidP="00441170">
            <w:pPr>
              <w:jc w:val="center"/>
            </w:pPr>
            <w:r w:rsidRPr="00AC5A6D">
              <w:t>Тыс.руб</w:t>
            </w:r>
          </w:p>
        </w:tc>
      </w:tr>
      <w:tr w:rsidR="00D93429" w:rsidRPr="00AC5A6D" w14:paraId="714661F9" w14:textId="77777777">
        <w:trPr>
          <w:trHeight w:val="255"/>
        </w:trPr>
        <w:tc>
          <w:tcPr>
            <w:tcW w:w="586" w:type="dxa"/>
            <w:vMerge w:val="restart"/>
            <w:tcBorders>
              <w:top w:val="nil"/>
              <w:left w:val="single" w:sz="4" w:space="0" w:color="auto"/>
              <w:bottom w:val="nil"/>
              <w:right w:val="single" w:sz="4" w:space="0" w:color="auto"/>
            </w:tcBorders>
            <w:noWrap/>
            <w:vAlign w:val="center"/>
          </w:tcPr>
          <w:p w14:paraId="41724086" w14:textId="77777777" w:rsidR="00D93429" w:rsidRPr="00AC5A6D" w:rsidRDefault="00D93429" w:rsidP="00D856E0">
            <w:pPr>
              <w:jc w:val="center"/>
            </w:pPr>
            <w:r w:rsidRPr="00AC5A6D">
              <w:t>1</w:t>
            </w:r>
          </w:p>
        </w:tc>
        <w:tc>
          <w:tcPr>
            <w:tcW w:w="3497" w:type="dxa"/>
            <w:vMerge w:val="restart"/>
            <w:tcBorders>
              <w:top w:val="nil"/>
              <w:left w:val="single" w:sz="4" w:space="0" w:color="auto"/>
              <w:bottom w:val="nil"/>
              <w:right w:val="single" w:sz="4" w:space="0" w:color="auto"/>
            </w:tcBorders>
            <w:vAlign w:val="center"/>
          </w:tcPr>
          <w:p w14:paraId="572238A2" w14:textId="77777777" w:rsidR="00D93429" w:rsidRPr="00AC5A6D" w:rsidRDefault="00D93429" w:rsidP="00D856E0">
            <w:pPr>
              <w:jc w:val="center"/>
            </w:pPr>
            <w:r w:rsidRPr="00AC5A6D">
              <w:t>Сети от ЦТП 1 по ул. Профсоюзная 2, 4, 6, 8, Гимназия и Дет сад</w:t>
            </w:r>
          </w:p>
        </w:tc>
        <w:tc>
          <w:tcPr>
            <w:tcW w:w="1181" w:type="dxa"/>
            <w:tcBorders>
              <w:top w:val="nil"/>
              <w:left w:val="nil"/>
              <w:bottom w:val="single" w:sz="4" w:space="0" w:color="auto"/>
              <w:right w:val="single" w:sz="4" w:space="0" w:color="auto"/>
            </w:tcBorders>
            <w:noWrap/>
            <w:vAlign w:val="bottom"/>
          </w:tcPr>
          <w:p w14:paraId="56E38487"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71601B89" w14:textId="77777777" w:rsidR="00D93429" w:rsidRPr="00AC5A6D" w:rsidRDefault="00D93429" w:rsidP="00D856E0">
            <w:pPr>
              <w:jc w:val="center"/>
            </w:pPr>
            <w:r w:rsidRPr="00AC5A6D">
              <w:t>702</w:t>
            </w:r>
          </w:p>
        </w:tc>
        <w:tc>
          <w:tcPr>
            <w:tcW w:w="850" w:type="dxa"/>
            <w:vMerge w:val="restart"/>
            <w:tcBorders>
              <w:top w:val="nil"/>
              <w:left w:val="nil"/>
              <w:right w:val="single" w:sz="4" w:space="0" w:color="auto"/>
            </w:tcBorders>
            <w:vAlign w:val="center"/>
          </w:tcPr>
          <w:p w14:paraId="0F0D5793" w14:textId="77777777" w:rsidR="00D93429" w:rsidRPr="00AC5A6D" w:rsidRDefault="00D93429" w:rsidP="00D856E0">
            <w:pPr>
              <w:jc w:val="center"/>
            </w:pPr>
            <w:r w:rsidRPr="00AC5A6D">
              <w:t>1981</w:t>
            </w:r>
          </w:p>
        </w:tc>
        <w:tc>
          <w:tcPr>
            <w:tcW w:w="993" w:type="dxa"/>
            <w:vMerge w:val="restart"/>
            <w:tcBorders>
              <w:top w:val="nil"/>
              <w:left w:val="nil"/>
              <w:right w:val="single" w:sz="4" w:space="0" w:color="auto"/>
            </w:tcBorders>
            <w:vAlign w:val="center"/>
          </w:tcPr>
          <w:p w14:paraId="0DE55F2C" w14:textId="77777777" w:rsidR="00D93429" w:rsidRPr="00AC5A6D" w:rsidRDefault="00D93429" w:rsidP="00D856E0">
            <w:pPr>
              <w:jc w:val="center"/>
            </w:pPr>
            <w:r w:rsidRPr="00AC5A6D">
              <w:t>2016</w:t>
            </w:r>
          </w:p>
        </w:tc>
        <w:tc>
          <w:tcPr>
            <w:tcW w:w="1653" w:type="dxa"/>
            <w:tcBorders>
              <w:top w:val="nil"/>
              <w:left w:val="nil"/>
              <w:right w:val="single" w:sz="4" w:space="0" w:color="auto"/>
            </w:tcBorders>
          </w:tcPr>
          <w:p w14:paraId="3380DA60" w14:textId="77777777" w:rsidR="00D93429" w:rsidRPr="00AC5A6D" w:rsidRDefault="00D93429" w:rsidP="00D856E0">
            <w:pPr>
              <w:jc w:val="center"/>
            </w:pPr>
          </w:p>
        </w:tc>
      </w:tr>
      <w:tr w:rsidR="00D93429" w:rsidRPr="00AC5A6D" w14:paraId="11AF33E3" w14:textId="77777777">
        <w:trPr>
          <w:trHeight w:val="255"/>
        </w:trPr>
        <w:tc>
          <w:tcPr>
            <w:tcW w:w="586" w:type="dxa"/>
            <w:vMerge/>
            <w:tcBorders>
              <w:top w:val="nil"/>
              <w:left w:val="single" w:sz="4" w:space="0" w:color="auto"/>
              <w:bottom w:val="nil"/>
              <w:right w:val="single" w:sz="4" w:space="0" w:color="auto"/>
            </w:tcBorders>
            <w:vAlign w:val="center"/>
          </w:tcPr>
          <w:p w14:paraId="34298A24" w14:textId="77777777" w:rsidR="00D93429" w:rsidRPr="00AC5A6D" w:rsidRDefault="00D93429" w:rsidP="00D856E0"/>
        </w:tc>
        <w:tc>
          <w:tcPr>
            <w:tcW w:w="3497" w:type="dxa"/>
            <w:vMerge/>
            <w:tcBorders>
              <w:top w:val="nil"/>
              <w:left w:val="single" w:sz="4" w:space="0" w:color="auto"/>
              <w:bottom w:val="nil"/>
              <w:right w:val="single" w:sz="4" w:space="0" w:color="auto"/>
            </w:tcBorders>
            <w:vAlign w:val="center"/>
          </w:tcPr>
          <w:p w14:paraId="38A54425"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37341AB4"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64F14E5E" w14:textId="77777777" w:rsidR="00D93429" w:rsidRPr="00AC5A6D" w:rsidRDefault="00D93429" w:rsidP="00D856E0">
            <w:pPr>
              <w:jc w:val="center"/>
            </w:pPr>
            <w:r w:rsidRPr="00AC5A6D">
              <w:t>182</w:t>
            </w:r>
          </w:p>
        </w:tc>
        <w:tc>
          <w:tcPr>
            <w:tcW w:w="850" w:type="dxa"/>
            <w:vMerge/>
            <w:tcBorders>
              <w:left w:val="nil"/>
              <w:right w:val="single" w:sz="4" w:space="0" w:color="auto"/>
            </w:tcBorders>
            <w:vAlign w:val="center"/>
          </w:tcPr>
          <w:p w14:paraId="18586A55" w14:textId="77777777" w:rsidR="00D93429" w:rsidRPr="00AC5A6D" w:rsidRDefault="00D93429" w:rsidP="00D856E0">
            <w:pPr>
              <w:jc w:val="center"/>
            </w:pPr>
          </w:p>
        </w:tc>
        <w:tc>
          <w:tcPr>
            <w:tcW w:w="993" w:type="dxa"/>
            <w:vMerge/>
            <w:tcBorders>
              <w:left w:val="nil"/>
              <w:right w:val="single" w:sz="4" w:space="0" w:color="auto"/>
            </w:tcBorders>
            <w:vAlign w:val="center"/>
          </w:tcPr>
          <w:p w14:paraId="12F3EDDD" w14:textId="77777777" w:rsidR="00D93429" w:rsidRPr="00AC5A6D" w:rsidRDefault="00D93429" w:rsidP="00D856E0">
            <w:pPr>
              <w:jc w:val="center"/>
            </w:pPr>
          </w:p>
        </w:tc>
        <w:tc>
          <w:tcPr>
            <w:tcW w:w="1653" w:type="dxa"/>
            <w:tcBorders>
              <w:left w:val="nil"/>
              <w:right w:val="single" w:sz="4" w:space="0" w:color="auto"/>
            </w:tcBorders>
          </w:tcPr>
          <w:p w14:paraId="32F8E67E" w14:textId="77777777" w:rsidR="00D93429" w:rsidRPr="00AC5A6D" w:rsidRDefault="00D93429" w:rsidP="00D856E0">
            <w:pPr>
              <w:jc w:val="center"/>
            </w:pPr>
            <w:r w:rsidRPr="00AC5A6D">
              <w:t>7500</w:t>
            </w:r>
          </w:p>
        </w:tc>
      </w:tr>
      <w:tr w:rsidR="00D93429" w:rsidRPr="00AC5A6D" w14:paraId="780986FE" w14:textId="77777777">
        <w:trPr>
          <w:trHeight w:val="255"/>
        </w:trPr>
        <w:tc>
          <w:tcPr>
            <w:tcW w:w="586" w:type="dxa"/>
            <w:vMerge/>
            <w:tcBorders>
              <w:top w:val="nil"/>
              <w:left w:val="single" w:sz="4" w:space="0" w:color="auto"/>
              <w:bottom w:val="nil"/>
              <w:right w:val="single" w:sz="4" w:space="0" w:color="auto"/>
            </w:tcBorders>
            <w:vAlign w:val="center"/>
          </w:tcPr>
          <w:p w14:paraId="09664337" w14:textId="77777777" w:rsidR="00D93429" w:rsidRPr="00AC5A6D" w:rsidRDefault="00D93429" w:rsidP="00D856E0"/>
        </w:tc>
        <w:tc>
          <w:tcPr>
            <w:tcW w:w="3497" w:type="dxa"/>
            <w:vMerge/>
            <w:tcBorders>
              <w:top w:val="nil"/>
              <w:left w:val="single" w:sz="4" w:space="0" w:color="auto"/>
              <w:bottom w:val="nil"/>
              <w:right w:val="single" w:sz="4" w:space="0" w:color="auto"/>
            </w:tcBorders>
            <w:vAlign w:val="center"/>
          </w:tcPr>
          <w:p w14:paraId="332D4DDA"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C1078DD"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4EF999DD" w14:textId="77777777" w:rsidR="00D93429" w:rsidRPr="00AC5A6D" w:rsidRDefault="00D93429" w:rsidP="00D856E0">
            <w:pPr>
              <w:jc w:val="center"/>
            </w:pPr>
            <w:r w:rsidRPr="00AC5A6D">
              <w:t>702</w:t>
            </w:r>
          </w:p>
        </w:tc>
        <w:tc>
          <w:tcPr>
            <w:tcW w:w="850" w:type="dxa"/>
            <w:vMerge/>
            <w:tcBorders>
              <w:left w:val="nil"/>
              <w:bottom w:val="single" w:sz="4" w:space="0" w:color="auto"/>
              <w:right w:val="single" w:sz="4" w:space="0" w:color="auto"/>
            </w:tcBorders>
            <w:vAlign w:val="center"/>
          </w:tcPr>
          <w:p w14:paraId="58909C8F"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3ED2FBA8"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3F0D307A" w14:textId="77777777" w:rsidR="00D93429" w:rsidRPr="00AC5A6D" w:rsidRDefault="00D93429" w:rsidP="00D856E0">
            <w:pPr>
              <w:jc w:val="center"/>
            </w:pPr>
          </w:p>
        </w:tc>
      </w:tr>
      <w:tr w:rsidR="00D93429" w:rsidRPr="00AC5A6D" w14:paraId="13A6487E"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208CB3D7" w14:textId="77777777" w:rsidR="00D93429" w:rsidRPr="00AC5A6D" w:rsidRDefault="00D93429" w:rsidP="00D856E0">
            <w:pPr>
              <w:jc w:val="center"/>
            </w:pPr>
            <w:r w:rsidRPr="00AC5A6D">
              <w:t>2</w:t>
            </w:r>
          </w:p>
        </w:tc>
        <w:tc>
          <w:tcPr>
            <w:tcW w:w="3497" w:type="dxa"/>
            <w:vMerge w:val="restart"/>
            <w:tcBorders>
              <w:top w:val="single" w:sz="4" w:space="0" w:color="auto"/>
              <w:left w:val="single" w:sz="4" w:space="0" w:color="auto"/>
              <w:bottom w:val="nil"/>
              <w:right w:val="single" w:sz="4" w:space="0" w:color="auto"/>
            </w:tcBorders>
            <w:vAlign w:val="center"/>
          </w:tcPr>
          <w:p w14:paraId="50DBF26E" w14:textId="77777777" w:rsidR="00D93429" w:rsidRPr="00AC5A6D" w:rsidRDefault="00D93429" w:rsidP="00D856E0">
            <w:pPr>
              <w:jc w:val="center"/>
            </w:pPr>
            <w:r w:rsidRPr="00AC5A6D">
              <w:t xml:space="preserve">Сети ТВС от ЦТП 2 по ул. Школьная, </w:t>
            </w:r>
            <w:proofErr w:type="spellStart"/>
            <w:r w:rsidRPr="00AC5A6D">
              <w:t>Кр</w:t>
            </w:r>
            <w:proofErr w:type="spellEnd"/>
            <w:r w:rsidRPr="00AC5A6D">
              <w:t xml:space="preserve">. Пресня 7, 9, 11, 13, Школа 7, </w:t>
            </w:r>
            <w:proofErr w:type="spellStart"/>
            <w:r w:rsidRPr="00AC5A6D">
              <w:t>Дет.сад</w:t>
            </w:r>
            <w:proofErr w:type="spellEnd"/>
            <w:r w:rsidRPr="00AC5A6D">
              <w:t>.</w:t>
            </w:r>
          </w:p>
        </w:tc>
        <w:tc>
          <w:tcPr>
            <w:tcW w:w="1181" w:type="dxa"/>
            <w:tcBorders>
              <w:top w:val="nil"/>
              <w:left w:val="nil"/>
              <w:bottom w:val="single" w:sz="4" w:space="0" w:color="auto"/>
              <w:right w:val="single" w:sz="4" w:space="0" w:color="auto"/>
            </w:tcBorders>
            <w:noWrap/>
            <w:vAlign w:val="bottom"/>
          </w:tcPr>
          <w:p w14:paraId="20F05010"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3E3C3115" w14:textId="77777777" w:rsidR="00D93429" w:rsidRPr="00AC5A6D" w:rsidRDefault="00D93429" w:rsidP="00D856E0">
            <w:pPr>
              <w:jc w:val="center"/>
            </w:pPr>
            <w:r w:rsidRPr="00AC5A6D">
              <w:t>771</w:t>
            </w:r>
          </w:p>
        </w:tc>
        <w:tc>
          <w:tcPr>
            <w:tcW w:w="850" w:type="dxa"/>
            <w:vMerge w:val="restart"/>
            <w:tcBorders>
              <w:top w:val="nil"/>
              <w:left w:val="nil"/>
              <w:right w:val="single" w:sz="4" w:space="0" w:color="auto"/>
            </w:tcBorders>
            <w:vAlign w:val="center"/>
          </w:tcPr>
          <w:p w14:paraId="2633C01B" w14:textId="77777777" w:rsidR="00D93429" w:rsidRPr="00AC5A6D" w:rsidRDefault="00D93429" w:rsidP="00D856E0">
            <w:pPr>
              <w:jc w:val="center"/>
            </w:pPr>
            <w:r w:rsidRPr="00AC5A6D">
              <w:t>1983</w:t>
            </w:r>
          </w:p>
        </w:tc>
        <w:tc>
          <w:tcPr>
            <w:tcW w:w="993" w:type="dxa"/>
            <w:vMerge w:val="restart"/>
            <w:tcBorders>
              <w:top w:val="nil"/>
              <w:left w:val="nil"/>
              <w:right w:val="single" w:sz="4" w:space="0" w:color="auto"/>
            </w:tcBorders>
            <w:vAlign w:val="center"/>
          </w:tcPr>
          <w:p w14:paraId="2A5D9E9B" w14:textId="77777777" w:rsidR="00D93429" w:rsidRPr="00AC5A6D" w:rsidRDefault="00D93429" w:rsidP="00D856E0">
            <w:pPr>
              <w:jc w:val="center"/>
            </w:pPr>
            <w:r w:rsidRPr="00AC5A6D">
              <w:t>2018</w:t>
            </w:r>
          </w:p>
        </w:tc>
        <w:tc>
          <w:tcPr>
            <w:tcW w:w="1653" w:type="dxa"/>
            <w:tcBorders>
              <w:top w:val="nil"/>
              <w:left w:val="nil"/>
              <w:right w:val="single" w:sz="4" w:space="0" w:color="auto"/>
            </w:tcBorders>
          </w:tcPr>
          <w:p w14:paraId="649A6F22" w14:textId="77777777" w:rsidR="00D93429" w:rsidRPr="00AC5A6D" w:rsidRDefault="00D93429" w:rsidP="00D856E0">
            <w:pPr>
              <w:jc w:val="center"/>
            </w:pPr>
          </w:p>
        </w:tc>
      </w:tr>
      <w:tr w:rsidR="00D93429" w:rsidRPr="00AC5A6D" w14:paraId="3A0C9CEC"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6D37B4C8"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0D1F408A"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02FBA68F"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0B3166D0" w14:textId="77777777" w:rsidR="00D93429" w:rsidRPr="00AC5A6D" w:rsidRDefault="00D93429" w:rsidP="00D856E0">
            <w:pPr>
              <w:jc w:val="center"/>
            </w:pPr>
            <w:r w:rsidRPr="00AC5A6D">
              <w:t>204</w:t>
            </w:r>
          </w:p>
        </w:tc>
        <w:tc>
          <w:tcPr>
            <w:tcW w:w="850" w:type="dxa"/>
            <w:vMerge/>
            <w:tcBorders>
              <w:left w:val="nil"/>
              <w:right w:val="single" w:sz="4" w:space="0" w:color="auto"/>
            </w:tcBorders>
            <w:vAlign w:val="center"/>
          </w:tcPr>
          <w:p w14:paraId="0141E926" w14:textId="77777777" w:rsidR="00D93429" w:rsidRPr="00AC5A6D" w:rsidRDefault="00D93429" w:rsidP="00D856E0">
            <w:pPr>
              <w:jc w:val="center"/>
            </w:pPr>
          </w:p>
        </w:tc>
        <w:tc>
          <w:tcPr>
            <w:tcW w:w="993" w:type="dxa"/>
            <w:vMerge/>
            <w:tcBorders>
              <w:left w:val="nil"/>
              <w:right w:val="single" w:sz="4" w:space="0" w:color="auto"/>
            </w:tcBorders>
            <w:vAlign w:val="center"/>
          </w:tcPr>
          <w:p w14:paraId="589A0806" w14:textId="77777777" w:rsidR="00D93429" w:rsidRPr="00AC5A6D" w:rsidRDefault="00D93429" w:rsidP="00D856E0">
            <w:pPr>
              <w:jc w:val="center"/>
            </w:pPr>
          </w:p>
        </w:tc>
        <w:tc>
          <w:tcPr>
            <w:tcW w:w="1653" w:type="dxa"/>
            <w:tcBorders>
              <w:left w:val="nil"/>
              <w:right w:val="single" w:sz="4" w:space="0" w:color="auto"/>
            </w:tcBorders>
          </w:tcPr>
          <w:p w14:paraId="2832A5BA" w14:textId="77777777" w:rsidR="00D93429" w:rsidRPr="00AC5A6D" w:rsidRDefault="00D93429" w:rsidP="00D856E0">
            <w:pPr>
              <w:jc w:val="center"/>
            </w:pPr>
            <w:r w:rsidRPr="00AC5A6D">
              <w:t>8800</w:t>
            </w:r>
          </w:p>
        </w:tc>
      </w:tr>
      <w:tr w:rsidR="00D93429" w:rsidRPr="00AC5A6D" w14:paraId="774C04CB"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10ECE719"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6B6A69FE"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C713327"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4DC43F00" w14:textId="77777777" w:rsidR="00D93429" w:rsidRPr="00AC5A6D" w:rsidRDefault="00D93429" w:rsidP="00D856E0">
            <w:pPr>
              <w:jc w:val="center"/>
            </w:pPr>
            <w:r w:rsidRPr="00AC5A6D">
              <w:t>771</w:t>
            </w:r>
          </w:p>
        </w:tc>
        <w:tc>
          <w:tcPr>
            <w:tcW w:w="850" w:type="dxa"/>
            <w:vMerge/>
            <w:tcBorders>
              <w:left w:val="nil"/>
              <w:bottom w:val="single" w:sz="4" w:space="0" w:color="auto"/>
              <w:right w:val="single" w:sz="4" w:space="0" w:color="auto"/>
            </w:tcBorders>
            <w:vAlign w:val="center"/>
          </w:tcPr>
          <w:p w14:paraId="7CB1C920"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4B7DC091"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325162E7" w14:textId="77777777" w:rsidR="00D93429" w:rsidRPr="00AC5A6D" w:rsidRDefault="00D93429" w:rsidP="00D856E0">
            <w:pPr>
              <w:jc w:val="center"/>
            </w:pPr>
          </w:p>
        </w:tc>
      </w:tr>
      <w:tr w:rsidR="00D93429" w:rsidRPr="00AC5A6D" w14:paraId="529D1490"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3A60C786" w14:textId="77777777" w:rsidR="00D93429" w:rsidRPr="00AC5A6D" w:rsidRDefault="00D93429" w:rsidP="00D856E0">
            <w:pPr>
              <w:jc w:val="center"/>
            </w:pPr>
            <w:r w:rsidRPr="00AC5A6D">
              <w:t>3</w:t>
            </w:r>
          </w:p>
        </w:tc>
        <w:tc>
          <w:tcPr>
            <w:tcW w:w="3497" w:type="dxa"/>
            <w:vMerge w:val="restart"/>
            <w:tcBorders>
              <w:top w:val="single" w:sz="4" w:space="0" w:color="auto"/>
              <w:left w:val="single" w:sz="4" w:space="0" w:color="auto"/>
              <w:bottom w:val="nil"/>
              <w:right w:val="single" w:sz="4" w:space="0" w:color="auto"/>
            </w:tcBorders>
            <w:vAlign w:val="center"/>
          </w:tcPr>
          <w:p w14:paraId="2DD32930" w14:textId="77777777" w:rsidR="00D93429" w:rsidRPr="00AC5A6D" w:rsidRDefault="00D93429" w:rsidP="00D856E0">
            <w:pPr>
              <w:jc w:val="center"/>
            </w:pPr>
            <w:r w:rsidRPr="00AC5A6D">
              <w:t>Сети от ЦТП 3 по ул. Профсоюзная 7, библиотека. Кинотеатр, Храм,</w:t>
            </w:r>
          </w:p>
        </w:tc>
        <w:tc>
          <w:tcPr>
            <w:tcW w:w="1181" w:type="dxa"/>
            <w:tcBorders>
              <w:top w:val="nil"/>
              <w:left w:val="nil"/>
              <w:bottom w:val="single" w:sz="4" w:space="0" w:color="auto"/>
              <w:right w:val="single" w:sz="4" w:space="0" w:color="auto"/>
            </w:tcBorders>
            <w:noWrap/>
            <w:vAlign w:val="bottom"/>
          </w:tcPr>
          <w:p w14:paraId="18DFD12F"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5D68BB22" w14:textId="77777777" w:rsidR="00D93429" w:rsidRPr="00AC5A6D" w:rsidRDefault="00D93429" w:rsidP="00D856E0">
            <w:pPr>
              <w:jc w:val="center"/>
            </w:pPr>
            <w:r w:rsidRPr="00AC5A6D">
              <w:t>1030</w:t>
            </w:r>
          </w:p>
        </w:tc>
        <w:tc>
          <w:tcPr>
            <w:tcW w:w="850" w:type="dxa"/>
            <w:vMerge w:val="restart"/>
            <w:tcBorders>
              <w:top w:val="nil"/>
              <w:left w:val="nil"/>
              <w:right w:val="single" w:sz="4" w:space="0" w:color="auto"/>
            </w:tcBorders>
            <w:vAlign w:val="center"/>
          </w:tcPr>
          <w:p w14:paraId="15DFF6FF" w14:textId="77777777" w:rsidR="00D93429" w:rsidRPr="00AC5A6D" w:rsidRDefault="00D93429" w:rsidP="00D856E0">
            <w:pPr>
              <w:jc w:val="center"/>
            </w:pPr>
            <w:r w:rsidRPr="00AC5A6D">
              <w:t>1994</w:t>
            </w:r>
          </w:p>
        </w:tc>
        <w:tc>
          <w:tcPr>
            <w:tcW w:w="993" w:type="dxa"/>
            <w:vMerge w:val="restart"/>
            <w:tcBorders>
              <w:top w:val="nil"/>
              <w:left w:val="nil"/>
              <w:right w:val="single" w:sz="4" w:space="0" w:color="auto"/>
            </w:tcBorders>
            <w:vAlign w:val="center"/>
          </w:tcPr>
          <w:p w14:paraId="4C1360D7" w14:textId="77777777" w:rsidR="00D93429" w:rsidRPr="00AC5A6D" w:rsidRDefault="00D93429" w:rsidP="00D856E0">
            <w:pPr>
              <w:jc w:val="center"/>
            </w:pPr>
            <w:r w:rsidRPr="00AC5A6D">
              <w:t>2026</w:t>
            </w:r>
          </w:p>
        </w:tc>
        <w:tc>
          <w:tcPr>
            <w:tcW w:w="1653" w:type="dxa"/>
            <w:tcBorders>
              <w:top w:val="nil"/>
              <w:left w:val="nil"/>
              <w:right w:val="single" w:sz="4" w:space="0" w:color="auto"/>
            </w:tcBorders>
          </w:tcPr>
          <w:p w14:paraId="1E76E788" w14:textId="77777777" w:rsidR="00D93429" w:rsidRPr="00AC5A6D" w:rsidRDefault="00D93429" w:rsidP="00D856E0">
            <w:pPr>
              <w:jc w:val="center"/>
            </w:pPr>
          </w:p>
        </w:tc>
      </w:tr>
      <w:tr w:rsidR="00D93429" w:rsidRPr="00AC5A6D" w14:paraId="3CF64BD6"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6F2AAF14"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538B7924"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28B3430E"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002035EC" w14:textId="77777777" w:rsidR="00D93429" w:rsidRPr="00AC5A6D" w:rsidRDefault="00D93429" w:rsidP="00D856E0">
            <w:pPr>
              <w:jc w:val="center"/>
            </w:pPr>
            <w:r w:rsidRPr="00AC5A6D">
              <w:t>312</w:t>
            </w:r>
          </w:p>
        </w:tc>
        <w:tc>
          <w:tcPr>
            <w:tcW w:w="850" w:type="dxa"/>
            <w:vMerge/>
            <w:tcBorders>
              <w:left w:val="nil"/>
              <w:right w:val="single" w:sz="4" w:space="0" w:color="auto"/>
            </w:tcBorders>
            <w:vAlign w:val="center"/>
          </w:tcPr>
          <w:p w14:paraId="6EC15D4C" w14:textId="77777777" w:rsidR="00D93429" w:rsidRPr="00AC5A6D" w:rsidRDefault="00D93429" w:rsidP="00D856E0">
            <w:pPr>
              <w:jc w:val="center"/>
            </w:pPr>
          </w:p>
        </w:tc>
        <w:tc>
          <w:tcPr>
            <w:tcW w:w="993" w:type="dxa"/>
            <w:vMerge/>
            <w:tcBorders>
              <w:left w:val="nil"/>
              <w:right w:val="single" w:sz="4" w:space="0" w:color="auto"/>
            </w:tcBorders>
            <w:vAlign w:val="center"/>
          </w:tcPr>
          <w:p w14:paraId="0B252027" w14:textId="77777777" w:rsidR="00D93429" w:rsidRPr="00AC5A6D" w:rsidRDefault="00D93429" w:rsidP="00D856E0">
            <w:pPr>
              <w:jc w:val="center"/>
            </w:pPr>
          </w:p>
        </w:tc>
        <w:tc>
          <w:tcPr>
            <w:tcW w:w="1653" w:type="dxa"/>
            <w:tcBorders>
              <w:left w:val="nil"/>
              <w:right w:val="single" w:sz="4" w:space="0" w:color="auto"/>
            </w:tcBorders>
          </w:tcPr>
          <w:p w14:paraId="2A4F3D7A" w14:textId="77777777" w:rsidR="00D93429" w:rsidRPr="00AC5A6D" w:rsidRDefault="00D93429" w:rsidP="00D856E0">
            <w:pPr>
              <w:jc w:val="center"/>
            </w:pPr>
            <w:r w:rsidRPr="00AC5A6D">
              <w:t>20100</w:t>
            </w:r>
          </w:p>
        </w:tc>
      </w:tr>
      <w:tr w:rsidR="00D93429" w:rsidRPr="00AC5A6D" w14:paraId="07DFB565"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4FC81467"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49C38E15"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E2E8D39"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0AECBC7F" w14:textId="77777777" w:rsidR="00D93429" w:rsidRPr="00AC5A6D" w:rsidRDefault="00D93429" w:rsidP="00D856E0">
            <w:pPr>
              <w:jc w:val="center"/>
            </w:pPr>
            <w:r w:rsidRPr="00AC5A6D">
              <w:t>886</w:t>
            </w:r>
          </w:p>
        </w:tc>
        <w:tc>
          <w:tcPr>
            <w:tcW w:w="850" w:type="dxa"/>
            <w:vMerge/>
            <w:tcBorders>
              <w:left w:val="nil"/>
              <w:bottom w:val="single" w:sz="4" w:space="0" w:color="auto"/>
              <w:right w:val="single" w:sz="4" w:space="0" w:color="auto"/>
            </w:tcBorders>
            <w:vAlign w:val="center"/>
          </w:tcPr>
          <w:p w14:paraId="3708001F"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48F970A4"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24631314" w14:textId="77777777" w:rsidR="00D93429" w:rsidRPr="00AC5A6D" w:rsidRDefault="00D93429" w:rsidP="00D856E0">
            <w:pPr>
              <w:jc w:val="center"/>
            </w:pPr>
          </w:p>
        </w:tc>
      </w:tr>
      <w:tr w:rsidR="00D93429" w:rsidRPr="00AC5A6D" w14:paraId="24FBB78F"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2C3E8FFA" w14:textId="77777777" w:rsidR="00D93429" w:rsidRPr="00AC5A6D" w:rsidRDefault="00D93429" w:rsidP="00D856E0">
            <w:pPr>
              <w:jc w:val="center"/>
            </w:pPr>
            <w:r w:rsidRPr="00AC5A6D">
              <w:t>4</w:t>
            </w:r>
          </w:p>
        </w:tc>
        <w:tc>
          <w:tcPr>
            <w:tcW w:w="3497" w:type="dxa"/>
            <w:vMerge w:val="restart"/>
            <w:tcBorders>
              <w:top w:val="single" w:sz="4" w:space="0" w:color="auto"/>
              <w:left w:val="single" w:sz="4" w:space="0" w:color="auto"/>
              <w:bottom w:val="nil"/>
              <w:right w:val="single" w:sz="4" w:space="0" w:color="auto"/>
            </w:tcBorders>
            <w:vAlign w:val="center"/>
          </w:tcPr>
          <w:p w14:paraId="77262AB5" w14:textId="77777777" w:rsidR="00D93429" w:rsidRPr="00AC5A6D" w:rsidRDefault="00D93429" w:rsidP="00D856E0">
            <w:pPr>
              <w:jc w:val="center"/>
            </w:pPr>
            <w:r w:rsidRPr="00AC5A6D">
              <w:t xml:space="preserve">Сети от ЦТП 4 по ул. </w:t>
            </w:r>
            <w:proofErr w:type="spellStart"/>
            <w:r w:rsidRPr="00AC5A6D">
              <w:t>Кр</w:t>
            </w:r>
            <w:proofErr w:type="spellEnd"/>
            <w:r w:rsidRPr="00AC5A6D">
              <w:t xml:space="preserve">. Пресня 31, 35, 39, 41, </w:t>
            </w:r>
          </w:p>
        </w:tc>
        <w:tc>
          <w:tcPr>
            <w:tcW w:w="1181" w:type="dxa"/>
            <w:tcBorders>
              <w:top w:val="nil"/>
              <w:left w:val="nil"/>
              <w:bottom w:val="single" w:sz="4" w:space="0" w:color="auto"/>
              <w:right w:val="single" w:sz="4" w:space="0" w:color="auto"/>
            </w:tcBorders>
            <w:noWrap/>
            <w:vAlign w:val="bottom"/>
          </w:tcPr>
          <w:p w14:paraId="0E414723"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7952B40C" w14:textId="77777777" w:rsidR="00D93429" w:rsidRPr="00AC5A6D" w:rsidRDefault="00D93429" w:rsidP="00D856E0">
            <w:pPr>
              <w:jc w:val="center"/>
            </w:pPr>
            <w:r w:rsidRPr="00AC5A6D">
              <w:t>116</w:t>
            </w:r>
          </w:p>
        </w:tc>
        <w:tc>
          <w:tcPr>
            <w:tcW w:w="850" w:type="dxa"/>
            <w:vMerge w:val="restart"/>
            <w:tcBorders>
              <w:top w:val="nil"/>
              <w:left w:val="nil"/>
              <w:right w:val="single" w:sz="4" w:space="0" w:color="auto"/>
            </w:tcBorders>
            <w:vAlign w:val="center"/>
          </w:tcPr>
          <w:p w14:paraId="74D2223F" w14:textId="77777777" w:rsidR="00D93429" w:rsidRPr="00AC5A6D" w:rsidRDefault="00D93429" w:rsidP="00D856E0">
            <w:pPr>
              <w:jc w:val="center"/>
            </w:pPr>
            <w:r w:rsidRPr="00AC5A6D">
              <w:t>1985</w:t>
            </w:r>
          </w:p>
        </w:tc>
        <w:tc>
          <w:tcPr>
            <w:tcW w:w="993" w:type="dxa"/>
            <w:vMerge w:val="restart"/>
            <w:tcBorders>
              <w:top w:val="nil"/>
              <w:left w:val="nil"/>
              <w:right w:val="single" w:sz="4" w:space="0" w:color="auto"/>
            </w:tcBorders>
            <w:vAlign w:val="center"/>
          </w:tcPr>
          <w:p w14:paraId="3C78CEB0" w14:textId="77777777" w:rsidR="00D93429" w:rsidRPr="00AC5A6D" w:rsidRDefault="00D93429" w:rsidP="00D856E0">
            <w:pPr>
              <w:jc w:val="center"/>
            </w:pPr>
            <w:r w:rsidRPr="00AC5A6D">
              <w:t>2020</w:t>
            </w:r>
          </w:p>
        </w:tc>
        <w:tc>
          <w:tcPr>
            <w:tcW w:w="1653" w:type="dxa"/>
            <w:tcBorders>
              <w:top w:val="nil"/>
              <w:left w:val="nil"/>
              <w:right w:val="single" w:sz="4" w:space="0" w:color="auto"/>
            </w:tcBorders>
          </w:tcPr>
          <w:p w14:paraId="019DFCE6" w14:textId="77777777" w:rsidR="00D93429" w:rsidRPr="00AC5A6D" w:rsidRDefault="00D93429" w:rsidP="00D856E0">
            <w:pPr>
              <w:jc w:val="center"/>
            </w:pPr>
          </w:p>
        </w:tc>
      </w:tr>
      <w:tr w:rsidR="00D93429" w:rsidRPr="00AC5A6D" w14:paraId="0D19AE0A"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67BD9EAC"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707D1AE3"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0A7D7C4A"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0B15E63F" w14:textId="77777777" w:rsidR="00D93429" w:rsidRPr="00AC5A6D" w:rsidRDefault="00D93429" w:rsidP="00D856E0">
            <w:pPr>
              <w:jc w:val="center"/>
            </w:pPr>
            <w:r w:rsidRPr="00AC5A6D">
              <w:t>0</w:t>
            </w:r>
          </w:p>
        </w:tc>
        <w:tc>
          <w:tcPr>
            <w:tcW w:w="850" w:type="dxa"/>
            <w:vMerge/>
            <w:tcBorders>
              <w:left w:val="nil"/>
              <w:right w:val="single" w:sz="4" w:space="0" w:color="auto"/>
            </w:tcBorders>
            <w:vAlign w:val="center"/>
          </w:tcPr>
          <w:p w14:paraId="622EBDAD" w14:textId="77777777" w:rsidR="00D93429" w:rsidRPr="00AC5A6D" w:rsidRDefault="00D93429" w:rsidP="00D856E0">
            <w:pPr>
              <w:jc w:val="center"/>
            </w:pPr>
          </w:p>
        </w:tc>
        <w:tc>
          <w:tcPr>
            <w:tcW w:w="993" w:type="dxa"/>
            <w:vMerge/>
            <w:tcBorders>
              <w:left w:val="nil"/>
              <w:right w:val="single" w:sz="4" w:space="0" w:color="auto"/>
            </w:tcBorders>
            <w:vAlign w:val="center"/>
          </w:tcPr>
          <w:p w14:paraId="362F77EE" w14:textId="77777777" w:rsidR="00D93429" w:rsidRPr="00AC5A6D" w:rsidRDefault="00D93429" w:rsidP="00D856E0">
            <w:pPr>
              <w:jc w:val="center"/>
            </w:pPr>
          </w:p>
        </w:tc>
        <w:tc>
          <w:tcPr>
            <w:tcW w:w="1653" w:type="dxa"/>
            <w:tcBorders>
              <w:left w:val="nil"/>
              <w:right w:val="single" w:sz="4" w:space="0" w:color="auto"/>
            </w:tcBorders>
          </w:tcPr>
          <w:p w14:paraId="5618B662" w14:textId="77777777" w:rsidR="00D93429" w:rsidRPr="00AC5A6D" w:rsidRDefault="00D93429" w:rsidP="00D856E0">
            <w:pPr>
              <w:jc w:val="center"/>
            </w:pPr>
            <w:r w:rsidRPr="00AC5A6D">
              <w:t>3400</w:t>
            </w:r>
          </w:p>
        </w:tc>
      </w:tr>
      <w:tr w:rsidR="00D93429" w:rsidRPr="00AC5A6D" w14:paraId="15AC68B4"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2D366058"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1A1AD7FA"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12DC5AA7"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2A8E816D" w14:textId="77777777" w:rsidR="00D93429" w:rsidRPr="00AC5A6D" w:rsidRDefault="00D93429" w:rsidP="00D856E0">
            <w:pPr>
              <w:jc w:val="center"/>
            </w:pPr>
            <w:r w:rsidRPr="00AC5A6D">
              <w:t>116</w:t>
            </w:r>
          </w:p>
        </w:tc>
        <w:tc>
          <w:tcPr>
            <w:tcW w:w="850" w:type="dxa"/>
            <w:vMerge/>
            <w:tcBorders>
              <w:left w:val="nil"/>
              <w:bottom w:val="single" w:sz="4" w:space="0" w:color="auto"/>
              <w:right w:val="single" w:sz="4" w:space="0" w:color="auto"/>
            </w:tcBorders>
            <w:vAlign w:val="center"/>
          </w:tcPr>
          <w:p w14:paraId="3807F463"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24373FE0"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769A39E8" w14:textId="77777777" w:rsidR="00D93429" w:rsidRPr="00AC5A6D" w:rsidRDefault="00D93429" w:rsidP="00D856E0">
            <w:pPr>
              <w:jc w:val="center"/>
            </w:pPr>
          </w:p>
        </w:tc>
      </w:tr>
      <w:tr w:rsidR="00D93429" w:rsidRPr="00AC5A6D" w14:paraId="3E2CCFA9"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123978C4" w14:textId="77777777" w:rsidR="00D93429" w:rsidRPr="00AC5A6D" w:rsidRDefault="00D93429" w:rsidP="00D856E0">
            <w:pPr>
              <w:jc w:val="center"/>
            </w:pPr>
            <w:r w:rsidRPr="00AC5A6D">
              <w:t>5</w:t>
            </w:r>
          </w:p>
        </w:tc>
        <w:tc>
          <w:tcPr>
            <w:tcW w:w="3497" w:type="dxa"/>
            <w:vMerge w:val="restart"/>
            <w:tcBorders>
              <w:top w:val="single" w:sz="4" w:space="0" w:color="auto"/>
              <w:left w:val="single" w:sz="4" w:space="0" w:color="auto"/>
              <w:bottom w:val="nil"/>
              <w:right w:val="single" w:sz="4" w:space="0" w:color="auto"/>
            </w:tcBorders>
            <w:vAlign w:val="center"/>
          </w:tcPr>
          <w:p w14:paraId="41DAB398" w14:textId="77777777" w:rsidR="00D93429" w:rsidRPr="00AC5A6D" w:rsidRDefault="00D93429" w:rsidP="00D856E0">
            <w:pPr>
              <w:jc w:val="center"/>
            </w:pPr>
            <w:r w:rsidRPr="00AC5A6D">
              <w:t xml:space="preserve">Сети от ЦТП 5 по ул. </w:t>
            </w:r>
            <w:proofErr w:type="spellStart"/>
            <w:r w:rsidRPr="00AC5A6D">
              <w:t>Кр</w:t>
            </w:r>
            <w:proofErr w:type="spellEnd"/>
            <w:r w:rsidRPr="00AC5A6D">
              <w:t>. Пресня 36, 38,  40, 42, 46</w:t>
            </w:r>
          </w:p>
        </w:tc>
        <w:tc>
          <w:tcPr>
            <w:tcW w:w="1181" w:type="dxa"/>
            <w:tcBorders>
              <w:top w:val="nil"/>
              <w:left w:val="nil"/>
              <w:bottom w:val="single" w:sz="4" w:space="0" w:color="auto"/>
              <w:right w:val="single" w:sz="4" w:space="0" w:color="auto"/>
            </w:tcBorders>
            <w:noWrap/>
            <w:vAlign w:val="bottom"/>
          </w:tcPr>
          <w:p w14:paraId="7E28B77D"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7B143E7A" w14:textId="77777777" w:rsidR="00D93429" w:rsidRPr="00AC5A6D" w:rsidRDefault="00D93429" w:rsidP="00D856E0">
            <w:pPr>
              <w:jc w:val="center"/>
            </w:pPr>
            <w:r w:rsidRPr="00AC5A6D">
              <w:t>209</w:t>
            </w:r>
          </w:p>
        </w:tc>
        <w:tc>
          <w:tcPr>
            <w:tcW w:w="850" w:type="dxa"/>
            <w:vMerge w:val="restart"/>
            <w:tcBorders>
              <w:top w:val="nil"/>
              <w:left w:val="nil"/>
              <w:right w:val="single" w:sz="4" w:space="0" w:color="auto"/>
            </w:tcBorders>
            <w:vAlign w:val="center"/>
          </w:tcPr>
          <w:p w14:paraId="52ADC921" w14:textId="77777777" w:rsidR="00D93429" w:rsidRPr="00AC5A6D" w:rsidRDefault="00D93429" w:rsidP="00D856E0">
            <w:pPr>
              <w:jc w:val="center"/>
            </w:pPr>
            <w:r w:rsidRPr="00AC5A6D">
              <w:t>1982</w:t>
            </w:r>
          </w:p>
        </w:tc>
        <w:tc>
          <w:tcPr>
            <w:tcW w:w="993" w:type="dxa"/>
            <w:vMerge w:val="restart"/>
            <w:tcBorders>
              <w:top w:val="nil"/>
              <w:left w:val="nil"/>
              <w:right w:val="single" w:sz="4" w:space="0" w:color="auto"/>
            </w:tcBorders>
            <w:vAlign w:val="center"/>
          </w:tcPr>
          <w:p w14:paraId="7009C5BC" w14:textId="77777777" w:rsidR="00D93429" w:rsidRPr="00AC5A6D" w:rsidRDefault="00D93429" w:rsidP="00D856E0">
            <w:pPr>
              <w:jc w:val="center"/>
            </w:pPr>
            <w:r w:rsidRPr="00AC5A6D">
              <w:t>2017</w:t>
            </w:r>
          </w:p>
        </w:tc>
        <w:tc>
          <w:tcPr>
            <w:tcW w:w="1653" w:type="dxa"/>
            <w:tcBorders>
              <w:top w:val="nil"/>
              <w:left w:val="nil"/>
              <w:right w:val="single" w:sz="4" w:space="0" w:color="auto"/>
            </w:tcBorders>
          </w:tcPr>
          <w:p w14:paraId="41F3B9D4" w14:textId="77777777" w:rsidR="00D93429" w:rsidRPr="00AC5A6D" w:rsidRDefault="00D93429" w:rsidP="00D856E0">
            <w:pPr>
              <w:jc w:val="center"/>
            </w:pPr>
          </w:p>
        </w:tc>
      </w:tr>
      <w:tr w:rsidR="00D93429" w:rsidRPr="00AC5A6D" w14:paraId="32CD847A"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58275179"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776D68F1"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3B5FEB86"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69DB44D3" w14:textId="77777777" w:rsidR="00D93429" w:rsidRPr="00AC5A6D" w:rsidRDefault="00D93429" w:rsidP="00D856E0">
            <w:pPr>
              <w:jc w:val="center"/>
            </w:pPr>
            <w:r w:rsidRPr="00AC5A6D">
              <w:t>0</w:t>
            </w:r>
          </w:p>
        </w:tc>
        <w:tc>
          <w:tcPr>
            <w:tcW w:w="850" w:type="dxa"/>
            <w:vMerge/>
            <w:tcBorders>
              <w:left w:val="nil"/>
              <w:right w:val="single" w:sz="4" w:space="0" w:color="auto"/>
            </w:tcBorders>
            <w:vAlign w:val="center"/>
          </w:tcPr>
          <w:p w14:paraId="1BEC47FE" w14:textId="77777777" w:rsidR="00D93429" w:rsidRPr="00AC5A6D" w:rsidRDefault="00D93429" w:rsidP="00D856E0">
            <w:pPr>
              <w:jc w:val="center"/>
            </w:pPr>
          </w:p>
        </w:tc>
        <w:tc>
          <w:tcPr>
            <w:tcW w:w="993" w:type="dxa"/>
            <w:vMerge/>
            <w:tcBorders>
              <w:left w:val="nil"/>
              <w:right w:val="single" w:sz="4" w:space="0" w:color="auto"/>
            </w:tcBorders>
            <w:vAlign w:val="center"/>
          </w:tcPr>
          <w:p w14:paraId="52929FFB" w14:textId="77777777" w:rsidR="00D93429" w:rsidRPr="00AC5A6D" w:rsidRDefault="00D93429" w:rsidP="00D856E0">
            <w:pPr>
              <w:jc w:val="center"/>
            </w:pPr>
          </w:p>
        </w:tc>
        <w:tc>
          <w:tcPr>
            <w:tcW w:w="1653" w:type="dxa"/>
            <w:tcBorders>
              <w:left w:val="nil"/>
              <w:right w:val="single" w:sz="4" w:space="0" w:color="auto"/>
            </w:tcBorders>
          </w:tcPr>
          <w:p w14:paraId="5E104FAD" w14:textId="77777777" w:rsidR="00D93429" w:rsidRPr="00AC5A6D" w:rsidRDefault="00D93429" w:rsidP="00D856E0">
            <w:pPr>
              <w:jc w:val="center"/>
            </w:pPr>
            <w:r w:rsidRPr="00AC5A6D">
              <w:t>2800</w:t>
            </w:r>
          </w:p>
        </w:tc>
      </w:tr>
      <w:tr w:rsidR="00D93429" w:rsidRPr="00AC5A6D" w14:paraId="12620F01"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116013FD"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2DEB9851"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423F393C"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0E839C86" w14:textId="77777777" w:rsidR="00D93429" w:rsidRPr="00AC5A6D" w:rsidRDefault="00D93429" w:rsidP="00D856E0">
            <w:pPr>
              <w:jc w:val="center"/>
            </w:pPr>
            <w:r w:rsidRPr="00AC5A6D">
              <w:t>209</w:t>
            </w:r>
          </w:p>
        </w:tc>
        <w:tc>
          <w:tcPr>
            <w:tcW w:w="850" w:type="dxa"/>
            <w:vMerge/>
            <w:tcBorders>
              <w:left w:val="nil"/>
              <w:bottom w:val="single" w:sz="4" w:space="0" w:color="auto"/>
              <w:right w:val="single" w:sz="4" w:space="0" w:color="auto"/>
            </w:tcBorders>
            <w:vAlign w:val="center"/>
          </w:tcPr>
          <w:p w14:paraId="6A187F78"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48DF00AD"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2E29BDC6" w14:textId="77777777" w:rsidR="00D93429" w:rsidRPr="00AC5A6D" w:rsidRDefault="00D93429" w:rsidP="00D856E0">
            <w:pPr>
              <w:jc w:val="center"/>
            </w:pPr>
          </w:p>
        </w:tc>
      </w:tr>
      <w:tr w:rsidR="00D93429" w:rsidRPr="00AC5A6D" w14:paraId="18E0CC0B"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56E64412" w14:textId="77777777" w:rsidR="00D93429" w:rsidRPr="00AC5A6D" w:rsidRDefault="00D93429" w:rsidP="00D856E0">
            <w:pPr>
              <w:jc w:val="center"/>
            </w:pPr>
            <w:r w:rsidRPr="00AC5A6D">
              <w:t>6</w:t>
            </w:r>
          </w:p>
        </w:tc>
        <w:tc>
          <w:tcPr>
            <w:tcW w:w="3497" w:type="dxa"/>
            <w:vMerge w:val="restart"/>
            <w:tcBorders>
              <w:top w:val="single" w:sz="4" w:space="0" w:color="auto"/>
              <w:left w:val="single" w:sz="4" w:space="0" w:color="auto"/>
              <w:bottom w:val="nil"/>
              <w:right w:val="single" w:sz="4" w:space="0" w:color="auto"/>
            </w:tcBorders>
            <w:vAlign w:val="center"/>
          </w:tcPr>
          <w:p w14:paraId="5ACE54E8" w14:textId="77777777" w:rsidR="00D93429" w:rsidRPr="00AC5A6D" w:rsidRDefault="00D93429" w:rsidP="00D856E0">
            <w:pPr>
              <w:jc w:val="center"/>
            </w:pPr>
            <w:r w:rsidRPr="00AC5A6D">
              <w:t xml:space="preserve">Сети от ЦТП 6 по ул. </w:t>
            </w:r>
            <w:proofErr w:type="spellStart"/>
            <w:r w:rsidRPr="00AC5A6D">
              <w:t>Кр</w:t>
            </w:r>
            <w:proofErr w:type="spellEnd"/>
            <w:r w:rsidRPr="00AC5A6D">
              <w:t>. Пресня 60-50  и ул. У. Илимская 3,5.</w:t>
            </w:r>
          </w:p>
        </w:tc>
        <w:tc>
          <w:tcPr>
            <w:tcW w:w="1181" w:type="dxa"/>
            <w:tcBorders>
              <w:top w:val="nil"/>
              <w:left w:val="nil"/>
              <w:bottom w:val="single" w:sz="4" w:space="0" w:color="auto"/>
              <w:right w:val="single" w:sz="4" w:space="0" w:color="auto"/>
            </w:tcBorders>
            <w:noWrap/>
            <w:vAlign w:val="bottom"/>
          </w:tcPr>
          <w:p w14:paraId="389C377A"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5C090C13" w14:textId="77777777" w:rsidR="00D93429" w:rsidRPr="00AC5A6D" w:rsidRDefault="00D93429" w:rsidP="00D856E0">
            <w:pPr>
              <w:jc w:val="center"/>
            </w:pPr>
            <w:r w:rsidRPr="00AC5A6D">
              <w:t>208</w:t>
            </w:r>
          </w:p>
        </w:tc>
        <w:tc>
          <w:tcPr>
            <w:tcW w:w="850" w:type="dxa"/>
            <w:vMerge w:val="restart"/>
            <w:tcBorders>
              <w:top w:val="nil"/>
              <w:left w:val="nil"/>
              <w:right w:val="single" w:sz="4" w:space="0" w:color="auto"/>
            </w:tcBorders>
            <w:vAlign w:val="center"/>
          </w:tcPr>
          <w:p w14:paraId="62211D0D" w14:textId="77777777" w:rsidR="00D93429" w:rsidRPr="00AC5A6D" w:rsidRDefault="00D93429" w:rsidP="00D856E0">
            <w:pPr>
              <w:jc w:val="center"/>
            </w:pPr>
            <w:r w:rsidRPr="00AC5A6D">
              <w:t>1982</w:t>
            </w:r>
          </w:p>
        </w:tc>
        <w:tc>
          <w:tcPr>
            <w:tcW w:w="993" w:type="dxa"/>
            <w:vMerge w:val="restart"/>
            <w:tcBorders>
              <w:top w:val="nil"/>
              <w:left w:val="nil"/>
              <w:right w:val="single" w:sz="4" w:space="0" w:color="auto"/>
            </w:tcBorders>
            <w:vAlign w:val="center"/>
          </w:tcPr>
          <w:p w14:paraId="2B6467FF" w14:textId="77777777" w:rsidR="00D93429" w:rsidRPr="00AC5A6D" w:rsidRDefault="00D93429" w:rsidP="00D856E0">
            <w:pPr>
              <w:jc w:val="center"/>
            </w:pPr>
            <w:r w:rsidRPr="00AC5A6D">
              <w:t>2017</w:t>
            </w:r>
          </w:p>
        </w:tc>
        <w:tc>
          <w:tcPr>
            <w:tcW w:w="1653" w:type="dxa"/>
            <w:tcBorders>
              <w:top w:val="nil"/>
              <w:left w:val="nil"/>
              <w:right w:val="single" w:sz="4" w:space="0" w:color="auto"/>
            </w:tcBorders>
          </w:tcPr>
          <w:p w14:paraId="45F6672C" w14:textId="77777777" w:rsidR="00D93429" w:rsidRPr="00AC5A6D" w:rsidRDefault="00D93429" w:rsidP="00D856E0">
            <w:pPr>
              <w:jc w:val="center"/>
            </w:pPr>
          </w:p>
        </w:tc>
      </w:tr>
      <w:tr w:rsidR="00D93429" w:rsidRPr="00AC5A6D" w14:paraId="002CDD21" w14:textId="77777777">
        <w:trPr>
          <w:trHeight w:val="300"/>
        </w:trPr>
        <w:tc>
          <w:tcPr>
            <w:tcW w:w="586" w:type="dxa"/>
            <w:vMerge/>
            <w:tcBorders>
              <w:top w:val="single" w:sz="4" w:space="0" w:color="auto"/>
              <w:left w:val="single" w:sz="4" w:space="0" w:color="auto"/>
              <w:bottom w:val="nil"/>
              <w:right w:val="single" w:sz="4" w:space="0" w:color="auto"/>
            </w:tcBorders>
            <w:vAlign w:val="center"/>
          </w:tcPr>
          <w:p w14:paraId="0300794C"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443A0E09"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0239364F"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67E5204E" w14:textId="77777777" w:rsidR="00D93429" w:rsidRPr="00AC5A6D" w:rsidRDefault="00D93429" w:rsidP="00D856E0">
            <w:pPr>
              <w:jc w:val="center"/>
            </w:pPr>
            <w:r w:rsidRPr="00AC5A6D">
              <w:t>208</w:t>
            </w:r>
          </w:p>
        </w:tc>
        <w:tc>
          <w:tcPr>
            <w:tcW w:w="850" w:type="dxa"/>
            <w:vMerge/>
            <w:tcBorders>
              <w:left w:val="nil"/>
              <w:bottom w:val="single" w:sz="4" w:space="0" w:color="auto"/>
              <w:right w:val="single" w:sz="4" w:space="0" w:color="auto"/>
            </w:tcBorders>
            <w:vAlign w:val="center"/>
          </w:tcPr>
          <w:p w14:paraId="5C15459A"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371BF9B1"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4746BF7C" w14:textId="77777777" w:rsidR="00D93429" w:rsidRPr="00AC5A6D" w:rsidRDefault="00D93429" w:rsidP="00D856E0">
            <w:pPr>
              <w:jc w:val="center"/>
            </w:pPr>
            <w:r w:rsidRPr="00AC5A6D">
              <w:t>2800</w:t>
            </w:r>
          </w:p>
        </w:tc>
      </w:tr>
      <w:tr w:rsidR="00D93429" w:rsidRPr="00AC5A6D" w14:paraId="66AA7019"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542BEFBD" w14:textId="77777777" w:rsidR="00D93429" w:rsidRPr="00AC5A6D" w:rsidRDefault="00D93429" w:rsidP="00D856E0">
            <w:pPr>
              <w:jc w:val="center"/>
            </w:pPr>
            <w:r w:rsidRPr="00AC5A6D">
              <w:t>7</w:t>
            </w:r>
          </w:p>
        </w:tc>
        <w:tc>
          <w:tcPr>
            <w:tcW w:w="3497" w:type="dxa"/>
            <w:vMerge w:val="restart"/>
            <w:tcBorders>
              <w:top w:val="single" w:sz="4" w:space="0" w:color="auto"/>
              <w:left w:val="single" w:sz="4" w:space="0" w:color="auto"/>
              <w:bottom w:val="nil"/>
              <w:right w:val="single" w:sz="4" w:space="0" w:color="auto"/>
            </w:tcBorders>
            <w:vAlign w:val="center"/>
          </w:tcPr>
          <w:p w14:paraId="3498FAB5" w14:textId="77777777" w:rsidR="00D93429" w:rsidRPr="00AC5A6D" w:rsidRDefault="00D93429" w:rsidP="00D856E0">
            <w:pPr>
              <w:jc w:val="center"/>
            </w:pPr>
            <w:r w:rsidRPr="00AC5A6D">
              <w:t xml:space="preserve">Сети от ЦТП 7/11 по ул. </w:t>
            </w:r>
            <w:proofErr w:type="spellStart"/>
            <w:r w:rsidRPr="00AC5A6D">
              <w:t>Кр</w:t>
            </w:r>
            <w:proofErr w:type="spellEnd"/>
            <w:r w:rsidRPr="00AC5A6D">
              <w:t xml:space="preserve">. Пресня 66, </w:t>
            </w:r>
            <w:proofErr w:type="spellStart"/>
            <w:r w:rsidRPr="00AC5A6D">
              <w:t>Мохортова</w:t>
            </w:r>
            <w:proofErr w:type="spellEnd"/>
            <w:r w:rsidRPr="00AC5A6D">
              <w:t xml:space="preserve"> 3, 3а, 5. Лицей 8</w:t>
            </w:r>
          </w:p>
        </w:tc>
        <w:tc>
          <w:tcPr>
            <w:tcW w:w="1181" w:type="dxa"/>
            <w:tcBorders>
              <w:top w:val="nil"/>
              <w:left w:val="nil"/>
              <w:bottom w:val="single" w:sz="4" w:space="0" w:color="auto"/>
              <w:right w:val="single" w:sz="4" w:space="0" w:color="auto"/>
            </w:tcBorders>
            <w:noWrap/>
            <w:vAlign w:val="bottom"/>
          </w:tcPr>
          <w:p w14:paraId="6BD6B9D5"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27A4168B" w14:textId="77777777" w:rsidR="00D93429" w:rsidRPr="00AC5A6D" w:rsidRDefault="00D93429" w:rsidP="00D856E0">
            <w:pPr>
              <w:jc w:val="center"/>
            </w:pPr>
            <w:r w:rsidRPr="00AC5A6D">
              <w:t>210</w:t>
            </w:r>
          </w:p>
        </w:tc>
        <w:tc>
          <w:tcPr>
            <w:tcW w:w="850" w:type="dxa"/>
            <w:vMerge w:val="restart"/>
            <w:tcBorders>
              <w:top w:val="nil"/>
              <w:left w:val="nil"/>
              <w:right w:val="single" w:sz="4" w:space="0" w:color="auto"/>
            </w:tcBorders>
            <w:vAlign w:val="center"/>
          </w:tcPr>
          <w:p w14:paraId="5D019734" w14:textId="77777777" w:rsidR="00D93429" w:rsidRPr="00AC5A6D" w:rsidRDefault="00D93429" w:rsidP="00D856E0">
            <w:pPr>
              <w:jc w:val="center"/>
            </w:pPr>
            <w:r w:rsidRPr="00AC5A6D">
              <w:t>1982</w:t>
            </w:r>
          </w:p>
        </w:tc>
        <w:tc>
          <w:tcPr>
            <w:tcW w:w="993" w:type="dxa"/>
            <w:vMerge w:val="restart"/>
            <w:tcBorders>
              <w:top w:val="nil"/>
              <w:left w:val="nil"/>
              <w:right w:val="single" w:sz="4" w:space="0" w:color="auto"/>
            </w:tcBorders>
            <w:vAlign w:val="center"/>
          </w:tcPr>
          <w:p w14:paraId="21129563" w14:textId="77777777" w:rsidR="00D93429" w:rsidRPr="00AC5A6D" w:rsidRDefault="00D93429" w:rsidP="00D856E0">
            <w:pPr>
              <w:jc w:val="center"/>
            </w:pPr>
            <w:r w:rsidRPr="00AC5A6D">
              <w:t>2017</w:t>
            </w:r>
          </w:p>
        </w:tc>
        <w:tc>
          <w:tcPr>
            <w:tcW w:w="1653" w:type="dxa"/>
            <w:tcBorders>
              <w:top w:val="nil"/>
              <w:left w:val="nil"/>
              <w:right w:val="single" w:sz="4" w:space="0" w:color="auto"/>
            </w:tcBorders>
          </w:tcPr>
          <w:p w14:paraId="60F9B53B" w14:textId="77777777" w:rsidR="00D93429" w:rsidRPr="00AC5A6D" w:rsidRDefault="00D93429" w:rsidP="00D856E0">
            <w:pPr>
              <w:jc w:val="center"/>
            </w:pPr>
          </w:p>
        </w:tc>
      </w:tr>
      <w:tr w:rsidR="00D93429" w:rsidRPr="00AC5A6D" w14:paraId="4177AA50"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339B5CDA"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6A45F501"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18D51117"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40FD5E25" w14:textId="77777777" w:rsidR="00D93429" w:rsidRPr="00AC5A6D" w:rsidRDefault="00D93429" w:rsidP="00D856E0">
            <w:pPr>
              <w:jc w:val="center"/>
            </w:pPr>
            <w:r w:rsidRPr="00AC5A6D">
              <w:t>0</w:t>
            </w:r>
          </w:p>
        </w:tc>
        <w:tc>
          <w:tcPr>
            <w:tcW w:w="850" w:type="dxa"/>
            <w:vMerge/>
            <w:tcBorders>
              <w:left w:val="nil"/>
              <w:right w:val="single" w:sz="4" w:space="0" w:color="auto"/>
            </w:tcBorders>
            <w:vAlign w:val="center"/>
          </w:tcPr>
          <w:p w14:paraId="53119386" w14:textId="77777777" w:rsidR="00D93429" w:rsidRPr="00AC5A6D" w:rsidRDefault="00D93429" w:rsidP="00D856E0">
            <w:pPr>
              <w:jc w:val="center"/>
            </w:pPr>
          </w:p>
        </w:tc>
        <w:tc>
          <w:tcPr>
            <w:tcW w:w="993" w:type="dxa"/>
            <w:vMerge/>
            <w:tcBorders>
              <w:left w:val="nil"/>
              <w:right w:val="single" w:sz="4" w:space="0" w:color="auto"/>
            </w:tcBorders>
            <w:vAlign w:val="center"/>
          </w:tcPr>
          <w:p w14:paraId="64554C9A" w14:textId="77777777" w:rsidR="00D93429" w:rsidRPr="00AC5A6D" w:rsidRDefault="00D93429" w:rsidP="00D856E0">
            <w:pPr>
              <w:jc w:val="center"/>
            </w:pPr>
          </w:p>
        </w:tc>
        <w:tc>
          <w:tcPr>
            <w:tcW w:w="1653" w:type="dxa"/>
            <w:tcBorders>
              <w:left w:val="nil"/>
              <w:right w:val="single" w:sz="4" w:space="0" w:color="auto"/>
            </w:tcBorders>
          </w:tcPr>
          <w:p w14:paraId="37689061" w14:textId="77777777" w:rsidR="00D93429" w:rsidRPr="00AC5A6D" w:rsidRDefault="00D93429" w:rsidP="00D856E0">
            <w:pPr>
              <w:jc w:val="center"/>
            </w:pPr>
            <w:r w:rsidRPr="00AC5A6D">
              <w:t>2900</w:t>
            </w:r>
          </w:p>
        </w:tc>
      </w:tr>
      <w:tr w:rsidR="00D93429" w:rsidRPr="00AC5A6D" w14:paraId="26A379CF"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26CD8712"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35C3865F"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2906B345"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01181FDC" w14:textId="77777777" w:rsidR="00D93429" w:rsidRPr="00AC5A6D" w:rsidRDefault="00D93429" w:rsidP="00D856E0">
            <w:pPr>
              <w:jc w:val="center"/>
            </w:pPr>
            <w:r w:rsidRPr="00AC5A6D">
              <w:t>210</w:t>
            </w:r>
          </w:p>
        </w:tc>
        <w:tc>
          <w:tcPr>
            <w:tcW w:w="850" w:type="dxa"/>
            <w:vMerge/>
            <w:tcBorders>
              <w:left w:val="nil"/>
              <w:bottom w:val="single" w:sz="4" w:space="0" w:color="auto"/>
              <w:right w:val="single" w:sz="4" w:space="0" w:color="auto"/>
            </w:tcBorders>
            <w:vAlign w:val="center"/>
          </w:tcPr>
          <w:p w14:paraId="158ADA78"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0AEBF322"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18DB0D8C" w14:textId="77777777" w:rsidR="00D93429" w:rsidRPr="00AC5A6D" w:rsidRDefault="00D93429" w:rsidP="00D856E0">
            <w:pPr>
              <w:jc w:val="center"/>
            </w:pPr>
          </w:p>
        </w:tc>
      </w:tr>
      <w:tr w:rsidR="00D93429" w:rsidRPr="00AC5A6D" w14:paraId="1EB24901"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6884B008" w14:textId="77777777" w:rsidR="00D93429" w:rsidRPr="00AC5A6D" w:rsidRDefault="00D93429" w:rsidP="00D856E0">
            <w:pPr>
              <w:jc w:val="center"/>
            </w:pPr>
            <w:r w:rsidRPr="00AC5A6D">
              <w:t>8</w:t>
            </w:r>
          </w:p>
        </w:tc>
        <w:tc>
          <w:tcPr>
            <w:tcW w:w="3497" w:type="dxa"/>
            <w:vMerge w:val="restart"/>
            <w:tcBorders>
              <w:top w:val="single" w:sz="4" w:space="0" w:color="auto"/>
              <w:left w:val="single" w:sz="4" w:space="0" w:color="auto"/>
              <w:bottom w:val="nil"/>
              <w:right w:val="single" w:sz="4" w:space="0" w:color="auto"/>
            </w:tcBorders>
            <w:vAlign w:val="center"/>
          </w:tcPr>
          <w:p w14:paraId="45622372" w14:textId="77777777" w:rsidR="00D93429" w:rsidRPr="00AC5A6D" w:rsidRDefault="00D93429" w:rsidP="00D856E0">
            <w:pPr>
              <w:jc w:val="center"/>
            </w:pPr>
            <w:r w:rsidRPr="00AC5A6D">
              <w:t xml:space="preserve">Сети ТВС от ЦТП 8 по </w:t>
            </w:r>
            <w:proofErr w:type="spellStart"/>
            <w:r w:rsidRPr="00AC5A6D">
              <w:t>Кр</w:t>
            </w:r>
            <w:proofErr w:type="spellEnd"/>
            <w:r w:rsidRPr="00AC5A6D">
              <w:t xml:space="preserve">. Пресня 17, 19, 21,13, 25, </w:t>
            </w:r>
            <w:proofErr w:type="spellStart"/>
            <w:r w:rsidRPr="00AC5A6D">
              <w:t>зд</w:t>
            </w:r>
            <w:proofErr w:type="spellEnd"/>
            <w:r w:rsidRPr="00AC5A6D">
              <w:t>. Мэрии</w:t>
            </w:r>
          </w:p>
        </w:tc>
        <w:tc>
          <w:tcPr>
            <w:tcW w:w="1181" w:type="dxa"/>
            <w:tcBorders>
              <w:top w:val="nil"/>
              <w:left w:val="nil"/>
              <w:bottom w:val="single" w:sz="4" w:space="0" w:color="auto"/>
              <w:right w:val="single" w:sz="4" w:space="0" w:color="auto"/>
            </w:tcBorders>
            <w:noWrap/>
            <w:vAlign w:val="bottom"/>
          </w:tcPr>
          <w:p w14:paraId="60F6AA39"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71ED366E" w14:textId="77777777" w:rsidR="00D93429" w:rsidRPr="00AC5A6D" w:rsidRDefault="00D93429" w:rsidP="00D856E0">
            <w:pPr>
              <w:jc w:val="center"/>
            </w:pPr>
            <w:r w:rsidRPr="00AC5A6D">
              <w:t>485</w:t>
            </w:r>
          </w:p>
        </w:tc>
        <w:tc>
          <w:tcPr>
            <w:tcW w:w="850" w:type="dxa"/>
            <w:vMerge w:val="restart"/>
            <w:tcBorders>
              <w:top w:val="nil"/>
              <w:left w:val="nil"/>
              <w:right w:val="single" w:sz="4" w:space="0" w:color="auto"/>
            </w:tcBorders>
            <w:vAlign w:val="center"/>
          </w:tcPr>
          <w:p w14:paraId="344DFF1D" w14:textId="77777777" w:rsidR="00D93429" w:rsidRPr="00AC5A6D" w:rsidRDefault="00D93429" w:rsidP="00D856E0">
            <w:pPr>
              <w:jc w:val="center"/>
            </w:pPr>
            <w:r w:rsidRPr="00AC5A6D">
              <w:t>1979</w:t>
            </w:r>
          </w:p>
        </w:tc>
        <w:tc>
          <w:tcPr>
            <w:tcW w:w="993" w:type="dxa"/>
            <w:vMerge w:val="restart"/>
            <w:tcBorders>
              <w:top w:val="nil"/>
              <w:left w:val="nil"/>
              <w:right w:val="single" w:sz="4" w:space="0" w:color="auto"/>
            </w:tcBorders>
            <w:vAlign w:val="center"/>
          </w:tcPr>
          <w:p w14:paraId="2F40DDC4" w14:textId="77777777" w:rsidR="00D93429" w:rsidRPr="00AC5A6D" w:rsidRDefault="00D93429" w:rsidP="00D856E0">
            <w:pPr>
              <w:jc w:val="center"/>
            </w:pPr>
            <w:r w:rsidRPr="00AC5A6D">
              <w:t>2016</w:t>
            </w:r>
          </w:p>
        </w:tc>
        <w:tc>
          <w:tcPr>
            <w:tcW w:w="1653" w:type="dxa"/>
            <w:tcBorders>
              <w:top w:val="nil"/>
              <w:left w:val="nil"/>
              <w:right w:val="single" w:sz="4" w:space="0" w:color="auto"/>
            </w:tcBorders>
          </w:tcPr>
          <w:p w14:paraId="6688870F" w14:textId="77777777" w:rsidR="00D93429" w:rsidRPr="00AC5A6D" w:rsidRDefault="00D93429" w:rsidP="00D856E0">
            <w:pPr>
              <w:jc w:val="center"/>
            </w:pPr>
          </w:p>
        </w:tc>
      </w:tr>
      <w:tr w:rsidR="00D93429" w:rsidRPr="00AC5A6D" w14:paraId="403BDFE6"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38A77D30"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0C7A5B67"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4D114467"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vAlign w:val="center"/>
          </w:tcPr>
          <w:p w14:paraId="2A79EFEC" w14:textId="77777777" w:rsidR="00D93429" w:rsidRPr="00AC5A6D" w:rsidRDefault="00D93429" w:rsidP="00D856E0">
            <w:pPr>
              <w:jc w:val="center"/>
            </w:pPr>
            <w:r w:rsidRPr="00AC5A6D">
              <w:t>125</w:t>
            </w:r>
          </w:p>
        </w:tc>
        <w:tc>
          <w:tcPr>
            <w:tcW w:w="850" w:type="dxa"/>
            <w:vMerge/>
            <w:tcBorders>
              <w:left w:val="nil"/>
              <w:right w:val="single" w:sz="4" w:space="0" w:color="auto"/>
            </w:tcBorders>
            <w:vAlign w:val="center"/>
          </w:tcPr>
          <w:p w14:paraId="22F5F5AC" w14:textId="77777777" w:rsidR="00D93429" w:rsidRPr="00AC5A6D" w:rsidRDefault="00D93429" w:rsidP="00D856E0">
            <w:pPr>
              <w:jc w:val="center"/>
            </w:pPr>
          </w:p>
        </w:tc>
        <w:tc>
          <w:tcPr>
            <w:tcW w:w="993" w:type="dxa"/>
            <w:vMerge/>
            <w:tcBorders>
              <w:left w:val="nil"/>
              <w:right w:val="single" w:sz="4" w:space="0" w:color="auto"/>
            </w:tcBorders>
            <w:vAlign w:val="center"/>
          </w:tcPr>
          <w:p w14:paraId="50DE7F28" w14:textId="77777777" w:rsidR="00D93429" w:rsidRPr="00AC5A6D" w:rsidRDefault="00D93429" w:rsidP="00D856E0">
            <w:pPr>
              <w:jc w:val="center"/>
            </w:pPr>
          </w:p>
        </w:tc>
        <w:tc>
          <w:tcPr>
            <w:tcW w:w="1653" w:type="dxa"/>
            <w:tcBorders>
              <w:left w:val="nil"/>
              <w:right w:val="single" w:sz="4" w:space="0" w:color="auto"/>
            </w:tcBorders>
          </w:tcPr>
          <w:p w14:paraId="02C0F9CD" w14:textId="77777777" w:rsidR="00D93429" w:rsidRPr="00AC5A6D" w:rsidRDefault="00D93429" w:rsidP="00D856E0">
            <w:pPr>
              <w:jc w:val="center"/>
            </w:pPr>
            <w:r w:rsidRPr="00AC5A6D">
              <w:t>5300</w:t>
            </w:r>
          </w:p>
        </w:tc>
      </w:tr>
      <w:tr w:rsidR="00D93429" w:rsidRPr="00AC5A6D" w14:paraId="27DE6CC5"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54095DC3"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065EDF34"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00A58DCF"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6A3DEF5A" w14:textId="77777777" w:rsidR="00D93429" w:rsidRPr="00AC5A6D" w:rsidRDefault="00D93429" w:rsidP="00D856E0">
            <w:pPr>
              <w:jc w:val="center"/>
            </w:pPr>
            <w:r w:rsidRPr="00AC5A6D">
              <w:t>485</w:t>
            </w:r>
          </w:p>
        </w:tc>
        <w:tc>
          <w:tcPr>
            <w:tcW w:w="850" w:type="dxa"/>
            <w:vMerge/>
            <w:tcBorders>
              <w:left w:val="nil"/>
              <w:bottom w:val="single" w:sz="4" w:space="0" w:color="auto"/>
              <w:right w:val="single" w:sz="4" w:space="0" w:color="auto"/>
            </w:tcBorders>
            <w:vAlign w:val="center"/>
          </w:tcPr>
          <w:p w14:paraId="65142F87"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52703F8F"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374331E8" w14:textId="77777777" w:rsidR="00D93429" w:rsidRPr="00AC5A6D" w:rsidRDefault="00D93429" w:rsidP="00D856E0">
            <w:pPr>
              <w:jc w:val="center"/>
            </w:pPr>
          </w:p>
        </w:tc>
      </w:tr>
      <w:tr w:rsidR="00D93429" w:rsidRPr="00AC5A6D" w14:paraId="42110A79"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1AFF9317" w14:textId="77777777" w:rsidR="00D93429" w:rsidRPr="00AC5A6D" w:rsidRDefault="000C78B2" w:rsidP="00D856E0">
            <w:pPr>
              <w:jc w:val="center"/>
            </w:pPr>
            <w:r>
              <w:t>9</w:t>
            </w:r>
          </w:p>
        </w:tc>
        <w:tc>
          <w:tcPr>
            <w:tcW w:w="3497" w:type="dxa"/>
            <w:vMerge w:val="restart"/>
            <w:tcBorders>
              <w:top w:val="single" w:sz="4" w:space="0" w:color="auto"/>
              <w:left w:val="single" w:sz="4" w:space="0" w:color="auto"/>
              <w:bottom w:val="nil"/>
              <w:right w:val="single" w:sz="4" w:space="0" w:color="auto"/>
            </w:tcBorders>
            <w:vAlign w:val="center"/>
          </w:tcPr>
          <w:p w14:paraId="59BAA4CF" w14:textId="77777777" w:rsidR="00D93429" w:rsidRPr="00AC5A6D" w:rsidRDefault="00D93429" w:rsidP="00D856E0">
            <w:pPr>
              <w:jc w:val="center"/>
            </w:pPr>
            <w:r w:rsidRPr="00AC5A6D">
              <w:t>Сети от ЦТП 13 по ул. Школьная и Депутатская, дет сад</w:t>
            </w:r>
          </w:p>
        </w:tc>
        <w:tc>
          <w:tcPr>
            <w:tcW w:w="1181" w:type="dxa"/>
            <w:tcBorders>
              <w:top w:val="nil"/>
              <w:left w:val="nil"/>
              <w:bottom w:val="single" w:sz="4" w:space="0" w:color="auto"/>
              <w:right w:val="single" w:sz="4" w:space="0" w:color="auto"/>
            </w:tcBorders>
            <w:noWrap/>
            <w:vAlign w:val="bottom"/>
          </w:tcPr>
          <w:p w14:paraId="68516FAA"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1735BE21" w14:textId="77777777" w:rsidR="00D93429" w:rsidRPr="00AC5A6D" w:rsidRDefault="00D93429" w:rsidP="00D856E0">
            <w:pPr>
              <w:jc w:val="center"/>
            </w:pPr>
            <w:r w:rsidRPr="00AC5A6D">
              <w:t>553</w:t>
            </w:r>
          </w:p>
        </w:tc>
        <w:tc>
          <w:tcPr>
            <w:tcW w:w="850" w:type="dxa"/>
            <w:vMerge w:val="restart"/>
            <w:tcBorders>
              <w:top w:val="nil"/>
              <w:left w:val="nil"/>
              <w:right w:val="single" w:sz="4" w:space="0" w:color="auto"/>
            </w:tcBorders>
            <w:vAlign w:val="center"/>
          </w:tcPr>
          <w:p w14:paraId="03CBA4A6" w14:textId="77777777" w:rsidR="00D93429" w:rsidRPr="00AC5A6D" w:rsidRDefault="00D93429" w:rsidP="00D856E0">
            <w:pPr>
              <w:jc w:val="center"/>
            </w:pPr>
            <w:r w:rsidRPr="00AC5A6D">
              <w:t>1984</w:t>
            </w:r>
          </w:p>
        </w:tc>
        <w:tc>
          <w:tcPr>
            <w:tcW w:w="993" w:type="dxa"/>
            <w:vMerge w:val="restart"/>
            <w:tcBorders>
              <w:top w:val="nil"/>
              <w:left w:val="nil"/>
              <w:right w:val="single" w:sz="4" w:space="0" w:color="auto"/>
            </w:tcBorders>
            <w:vAlign w:val="center"/>
          </w:tcPr>
          <w:p w14:paraId="367831AC" w14:textId="77777777" w:rsidR="00D93429" w:rsidRPr="00AC5A6D" w:rsidRDefault="00D93429" w:rsidP="00D856E0">
            <w:pPr>
              <w:jc w:val="center"/>
            </w:pPr>
            <w:r w:rsidRPr="00AC5A6D">
              <w:t>2019</w:t>
            </w:r>
          </w:p>
        </w:tc>
        <w:tc>
          <w:tcPr>
            <w:tcW w:w="1653" w:type="dxa"/>
            <w:tcBorders>
              <w:top w:val="nil"/>
              <w:left w:val="nil"/>
              <w:right w:val="single" w:sz="4" w:space="0" w:color="auto"/>
            </w:tcBorders>
          </w:tcPr>
          <w:p w14:paraId="3C166442" w14:textId="77777777" w:rsidR="00D93429" w:rsidRPr="00AC5A6D" w:rsidRDefault="00D93429" w:rsidP="00D856E0">
            <w:pPr>
              <w:jc w:val="center"/>
            </w:pPr>
          </w:p>
        </w:tc>
      </w:tr>
      <w:tr w:rsidR="00D93429" w:rsidRPr="00AC5A6D" w14:paraId="1C2A076B"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22CB9D46"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785D4DAF"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2E7A28D0"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1F7C7F51" w14:textId="77777777" w:rsidR="00D93429" w:rsidRPr="00AC5A6D" w:rsidRDefault="00D93429" w:rsidP="00D856E0">
            <w:pPr>
              <w:jc w:val="center"/>
            </w:pPr>
            <w:r w:rsidRPr="00AC5A6D">
              <w:t>0</w:t>
            </w:r>
          </w:p>
        </w:tc>
        <w:tc>
          <w:tcPr>
            <w:tcW w:w="850" w:type="dxa"/>
            <w:vMerge/>
            <w:tcBorders>
              <w:left w:val="nil"/>
              <w:right w:val="single" w:sz="4" w:space="0" w:color="auto"/>
            </w:tcBorders>
            <w:vAlign w:val="center"/>
          </w:tcPr>
          <w:p w14:paraId="062D1268" w14:textId="77777777" w:rsidR="00D93429" w:rsidRPr="00AC5A6D" w:rsidRDefault="00D93429" w:rsidP="00D856E0">
            <w:pPr>
              <w:jc w:val="center"/>
            </w:pPr>
          </w:p>
        </w:tc>
        <w:tc>
          <w:tcPr>
            <w:tcW w:w="993" w:type="dxa"/>
            <w:vMerge/>
            <w:tcBorders>
              <w:left w:val="nil"/>
              <w:right w:val="single" w:sz="4" w:space="0" w:color="auto"/>
            </w:tcBorders>
            <w:vAlign w:val="center"/>
          </w:tcPr>
          <w:p w14:paraId="0A27DA4E" w14:textId="77777777" w:rsidR="00D93429" w:rsidRPr="00AC5A6D" w:rsidRDefault="00D93429" w:rsidP="00D856E0">
            <w:pPr>
              <w:jc w:val="center"/>
            </w:pPr>
          </w:p>
        </w:tc>
        <w:tc>
          <w:tcPr>
            <w:tcW w:w="1653" w:type="dxa"/>
            <w:tcBorders>
              <w:left w:val="nil"/>
              <w:right w:val="single" w:sz="4" w:space="0" w:color="auto"/>
            </w:tcBorders>
          </w:tcPr>
          <w:p w14:paraId="35EE907E" w14:textId="77777777" w:rsidR="00D93429" w:rsidRPr="00AC5A6D" w:rsidRDefault="00D93429" w:rsidP="00D856E0">
            <w:pPr>
              <w:jc w:val="center"/>
            </w:pPr>
            <w:r w:rsidRPr="00AC5A6D">
              <w:t>8900</w:t>
            </w:r>
          </w:p>
        </w:tc>
      </w:tr>
      <w:tr w:rsidR="00D93429" w:rsidRPr="00AC5A6D" w14:paraId="59D795B0"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136B5EF4"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19266A45"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71C7924F"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1044D837" w14:textId="77777777" w:rsidR="00D93429" w:rsidRPr="00AC5A6D" w:rsidRDefault="00D93429" w:rsidP="00D856E0">
            <w:pPr>
              <w:jc w:val="center"/>
            </w:pPr>
            <w:r w:rsidRPr="00AC5A6D">
              <w:t>553</w:t>
            </w:r>
          </w:p>
        </w:tc>
        <w:tc>
          <w:tcPr>
            <w:tcW w:w="850" w:type="dxa"/>
            <w:vMerge/>
            <w:tcBorders>
              <w:left w:val="nil"/>
              <w:bottom w:val="single" w:sz="4" w:space="0" w:color="auto"/>
              <w:right w:val="single" w:sz="4" w:space="0" w:color="auto"/>
            </w:tcBorders>
            <w:vAlign w:val="center"/>
          </w:tcPr>
          <w:p w14:paraId="3C275EAB"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4D6791CC"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19512A7C" w14:textId="77777777" w:rsidR="00D93429" w:rsidRPr="00AC5A6D" w:rsidRDefault="00D93429" w:rsidP="00D856E0">
            <w:pPr>
              <w:jc w:val="center"/>
            </w:pPr>
          </w:p>
        </w:tc>
      </w:tr>
      <w:tr w:rsidR="00D93429" w:rsidRPr="00AC5A6D" w14:paraId="5C21B2A6"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3E965515" w14:textId="77777777" w:rsidR="00D93429" w:rsidRPr="00AC5A6D" w:rsidRDefault="00D93429" w:rsidP="000C78B2">
            <w:pPr>
              <w:jc w:val="center"/>
            </w:pPr>
            <w:r w:rsidRPr="00AC5A6D">
              <w:t>1</w:t>
            </w:r>
            <w:r w:rsidR="000C78B2">
              <w:t>0</w:t>
            </w:r>
          </w:p>
        </w:tc>
        <w:tc>
          <w:tcPr>
            <w:tcW w:w="3497" w:type="dxa"/>
            <w:vMerge w:val="restart"/>
            <w:tcBorders>
              <w:top w:val="single" w:sz="4" w:space="0" w:color="auto"/>
              <w:left w:val="single" w:sz="4" w:space="0" w:color="auto"/>
              <w:bottom w:val="nil"/>
              <w:right w:val="single" w:sz="4" w:space="0" w:color="auto"/>
            </w:tcBorders>
            <w:vAlign w:val="center"/>
          </w:tcPr>
          <w:p w14:paraId="284ADFCC" w14:textId="77777777" w:rsidR="00D93429" w:rsidRPr="00AC5A6D" w:rsidRDefault="00D93429" w:rsidP="00D856E0">
            <w:pPr>
              <w:jc w:val="center"/>
            </w:pPr>
            <w:r w:rsidRPr="00AC5A6D">
              <w:t xml:space="preserve">Сети от ЦТП 14                                ул. </w:t>
            </w:r>
            <w:proofErr w:type="spellStart"/>
            <w:r w:rsidRPr="00AC5A6D">
              <w:t>Кр</w:t>
            </w:r>
            <w:proofErr w:type="spellEnd"/>
            <w:r w:rsidRPr="00AC5A6D">
              <w:t>. Пресня 51, и  Гостиница</w:t>
            </w:r>
          </w:p>
        </w:tc>
        <w:tc>
          <w:tcPr>
            <w:tcW w:w="1181" w:type="dxa"/>
            <w:tcBorders>
              <w:top w:val="nil"/>
              <w:left w:val="nil"/>
              <w:bottom w:val="single" w:sz="4" w:space="0" w:color="auto"/>
              <w:right w:val="single" w:sz="4" w:space="0" w:color="auto"/>
            </w:tcBorders>
            <w:noWrap/>
            <w:vAlign w:val="bottom"/>
          </w:tcPr>
          <w:p w14:paraId="5B784E6E"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3165AA14" w14:textId="77777777" w:rsidR="00D93429" w:rsidRPr="00AC5A6D" w:rsidRDefault="00D93429" w:rsidP="00D856E0">
            <w:pPr>
              <w:jc w:val="center"/>
            </w:pPr>
            <w:r w:rsidRPr="00AC5A6D">
              <w:t>264</w:t>
            </w:r>
          </w:p>
        </w:tc>
        <w:tc>
          <w:tcPr>
            <w:tcW w:w="850" w:type="dxa"/>
            <w:vMerge w:val="restart"/>
            <w:tcBorders>
              <w:top w:val="nil"/>
              <w:left w:val="nil"/>
              <w:right w:val="single" w:sz="4" w:space="0" w:color="auto"/>
            </w:tcBorders>
            <w:vAlign w:val="center"/>
          </w:tcPr>
          <w:p w14:paraId="243A8C1F" w14:textId="77777777" w:rsidR="00D93429" w:rsidRPr="00AC5A6D" w:rsidRDefault="00D93429" w:rsidP="00D856E0">
            <w:pPr>
              <w:jc w:val="center"/>
            </w:pPr>
            <w:r w:rsidRPr="00AC5A6D">
              <w:t>1986</w:t>
            </w:r>
          </w:p>
        </w:tc>
        <w:tc>
          <w:tcPr>
            <w:tcW w:w="993" w:type="dxa"/>
            <w:vMerge w:val="restart"/>
            <w:tcBorders>
              <w:top w:val="nil"/>
              <w:left w:val="nil"/>
              <w:right w:val="single" w:sz="4" w:space="0" w:color="auto"/>
            </w:tcBorders>
            <w:vAlign w:val="center"/>
          </w:tcPr>
          <w:p w14:paraId="751E4658" w14:textId="77777777" w:rsidR="00D93429" w:rsidRPr="00AC5A6D" w:rsidRDefault="00D93429" w:rsidP="00D856E0">
            <w:pPr>
              <w:jc w:val="center"/>
            </w:pPr>
            <w:r w:rsidRPr="00AC5A6D">
              <w:t>2021</w:t>
            </w:r>
          </w:p>
        </w:tc>
        <w:tc>
          <w:tcPr>
            <w:tcW w:w="1653" w:type="dxa"/>
            <w:tcBorders>
              <w:top w:val="nil"/>
              <w:left w:val="nil"/>
              <w:right w:val="single" w:sz="4" w:space="0" w:color="auto"/>
            </w:tcBorders>
          </w:tcPr>
          <w:p w14:paraId="257D89F1" w14:textId="77777777" w:rsidR="00D93429" w:rsidRPr="00AC5A6D" w:rsidRDefault="00D93429" w:rsidP="00D856E0">
            <w:pPr>
              <w:jc w:val="center"/>
            </w:pPr>
          </w:p>
        </w:tc>
      </w:tr>
      <w:tr w:rsidR="00D93429" w:rsidRPr="00AC5A6D" w14:paraId="11CDED9A"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13CF6AD1"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1741859B"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47AF4F32"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2B7DFA5F" w14:textId="77777777" w:rsidR="00D93429" w:rsidRPr="00AC5A6D" w:rsidRDefault="00D93429" w:rsidP="00D856E0">
            <w:pPr>
              <w:jc w:val="center"/>
            </w:pPr>
            <w:r w:rsidRPr="00AC5A6D">
              <w:t>162</w:t>
            </w:r>
          </w:p>
        </w:tc>
        <w:tc>
          <w:tcPr>
            <w:tcW w:w="850" w:type="dxa"/>
            <w:vMerge/>
            <w:tcBorders>
              <w:left w:val="nil"/>
              <w:right w:val="single" w:sz="4" w:space="0" w:color="auto"/>
            </w:tcBorders>
            <w:vAlign w:val="center"/>
          </w:tcPr>
          <w:p w14:paraId="1AFAD3C0" w14:textId="77777777" w:rsidR="00D93429" w:rsidRPr="00AC5A6D" w:rsidRDefault="00D93429" w:rsidP="00D856E0">
            <w:pPr>
              <w:jc w:val="center"/>
            </w:pPr>
          </w:p>
        </w:tc>
        <w:tc>
          <w:tcPr>
            <w:tcW w:w="993" w:type="dxa"/>
            <w:vMerge/>
            <w:tcBorders>
              <w:left w:val="nil"/>
              <w:right w:val="single" w:sz="4" w:space="0" w:color="auto"/>
            </w:tcBorders>
            <w:vAlign w:val="center"/>
          </w:tcPr>
          <w:p w14:paraId="239A19EF" w14:textId="77777777" w:rsidR="00D93429" w:rsidRPr="00AC5A6D" w:rsidRDefault="00D93429" w:rsidP="00D856E0">
            <w:pPr>
              <w:jc w:val="center"/>
            </w:pPr>
          </w:p>
        </w:tc>
        <w:tc>
          <w:tcPr>
            <w:tcW w:w="1653" w:type="dxa"/>
            <w:tcBorders>
              <w:left w:val="nil"/>
              <w:right w:val="single" w:sz="4" w:space="0" w:color="auto"/>
            </w:tcBorders>
          </w:tcPr>
          <w:p w14:paraId="69E1AD9A" w14:textId="77777777" w:rsidR="00D93429" w:rsidRPr="00AC5A6D" w:rsidRDefault="00D93429" w:rsidP="00D856E0">
            <w:pPr>
              <w:jc w:val="center"/>
            </w:pPr>
            <w:r w:rsidRPr="00AC5A6D">
              <w:t>7600</w:t>
            </w:r>
          </w:p>
        </w:tc>
      </w:tr>
      <w:tr w:rsidR="00D93429" w:rsidRPr="00AC5A6D" w14:paraId="7F085C1B"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2420DBB4"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1B99490E"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2946E8F"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736240EF" w14:textId="77777777" w:rsidR="00D93429" w:rsidRPr="00AC5A6D" w:rsidRDefault="00D93429" w:rsidP="00D856E0">
            <w:pPr>
              <w:jc w:val="center"/>
            </w:pPr>
            <w:r w:rsidRPr="00AC5A6D">
              <w:t>233</w:t>
            </w:r>
          </w:p>
        </w:tc>
        <w:tc>
          <w:tcPr>
            <w:tcW w:w="850" w:type="dxa"/>
            <w:vMerge/>
            <w:tcBorders>
              <w:left w:val="nil"/>
              <w:bottom w:val="single" w:sz="4" w:space="0" w:color="auto"/>
              <w:right w:val="single" w:sz="4" w:space="0" w:color="auto"/>
            </w:tcBorders>
            <w:vAlign w:val="center"/>
          </w:tcPr>
          <w:p w14:paraId="1B61FAA0"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18D891E3"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47616910" w14:textId="77777777" w:rsidR="00D93429" w:rsidRPr="00AC5A6D" w:rsidRDefault="00D93429" w:rsidP="00D856E0">
            <w:pPr>
              <w:jc w:val="center"/>
            </w:pPr>
          </w:p>
        </w:tc>
      </w:tr>
      <w:tr w:rsidR="00D93429" w:rsidRPr="00AC5A6D" w14:paraId="0D55E77C"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7EC27B14" w14:textId="77777777" w:rsidR="00D93429" w:rsidRPr="00AC5A6D" w:rsidRDefault="000C78B2" w:rsidP="00D856E0">
            <w:pPr>
              <w:jc w:val="center"/>
            </w:pPr>
            <w:r>
              <w:t>11</w:t>
            </w:r>
          </w:p>
        </w:tc>
        <w:tc>
          <w:tcPr>
            <w:tcW w:w="3497" w:type="dxa"/>
            <w:vMerge w:val="restart"/>
            <w:tcBorders>
              <w:top w:val="single" w:sz="4" w:space="0" w:color="auto"/>
              <w:left w:val="single" w:sz="4" w:space="0" w:color="auto"/>
              <w:bottom w:val="nil"/>
              <w:right w:val="single" w:sz="4" w:space="0" w:color="auto"/>
            </w:tcBorders>
            <w:vAlign w:val="center"/>
          </w:tcPr>
          <w:p w14:paraId="05F8B777" w14:textId="77777777" w:rsidR="00D93429" w:rsidRPr="00AC5A6D" w:rsidRDefault="00D93429" w:rsidP="00D856E0">
            <w:pPr>
              <w:jc w:val="center"/>
            </w:pPr>
            <w:r w:rsidRPr="00AC5A6D">
              <w:t>Сети ТВС от ЦТП 15 по ул. Школьная  9, 11, 13,15, 17, 19. Дет сад</w:t>
            </w:r>
          </w:p>
        </w:tc>
        <w:tc>
          <w:tcPr>
            <w:tcW w:w="1181" w:type="dxa"/>
            <w:tcBorders>
              <w:top w:val="nil"/>
              <w:left w:val="nil"/>
              <w:bottom w:val="single" w:sz="4" w:space="0" w:color="auto"/>
              <w:right w:val="single" w:sz="4" w:space="0" w:color="auto"/>
            </w:tcBorders>
            <w:noWrap/>
            <w:vAlign w:val="bottom"/>
          </w:tcPr>
          <w:p w14:paraId="31A2F3D3"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5370A3D8" w14:textId="77777777" w:rsidR="00D93429" w:rsidRPr="00AC5A6D" w:rsidRDefault="00D93429" w:rsidP="00D856E0">
            <w:pPr>
              <w:jc w:val="center"/>
            </w:pPr>
            <w:r w:rsidRPr="00AC5A6D">
              <w:t>658</w:t>
            </w:r>
          </w:p>
        </w:tc>
        <w:tc>
          <w:tcPr>
            <w:tcW w:w="850" w:type="dxa"/>
            <w:vMerge w:val="restart"/>
            <w:tcBorders>
              <w:top w:val="nil"/>
              <w:left w:val="nil"/>
              <w:right w:val="single" w:sz="4" w:space="0" w:color="auto"/>
            </w:tcBorders>
            <w:vAlign w:val="center"/>
          </w:tcPr>
          <w:p w14:paraId="234A662B" w14:textId="77777777" w:rsidR="00D93429" w:rsidRPr="00AC5A6D" w:rsidRDefault="00D93429" w:rsidP="00D856E0">
            <w:pPr>
              <w:jc w:val="center"/>
            </w:pPr>
            <w:r w:rsidRPr="00AC5A6D">
              <w:t>1985</w:t>
            </w:r>
          </w:p>
        </w:tc>
        <w:tc>
          <w:tcPr>
            <w:tcW w:w="993" w:type="dxa"/>
            <w:vMerge w:val="restart"/>
            <w:tcBorders>
              <w:top w:val="nil"/>
              <w:left w:val="nil"/>
              <w:right w:val="single" w:sz="4" w:space="0" w:color="auto"/>
            </w:tcBorders>
            <w:vAlign w:val="center"/>
          </w:tcPr>
          <w:p w14:paraId="783E4B25" w14:textId="77777777" w:rsidR="00D93429" w:rsidRPr="00AC5A6D" w:rsidRDefault="00D93429" w:rsidP="00D856E0">
            <w:pPr>
              <w:jc w:val="center"/>
            </w:pPr>
            <w:r w:rsidRPr="00AC5A6D">
              <w:t>2020</w:t>
            </w:r>
          </w:p>
        </w:tc>
        <w:tc>
          <w:tcPr>
            <w:tcW w:w="1653" w:type="dxa"/>
            <w:tcBorders>
              <w:top w:val="nil"/>
              <w:left w:val="nil"/>
              <w:right w:val="single" w:sz="4" w:space="0" w:color="auto"/>
            </w:tcBorders>
          </w:tcPr>
          <w:p w14:paraId="08D5CE3E" w14:textId="77777777" w:rsidR="00D93429" w:rsidRPr="00AC5A6D" w:rsidRDefault="00D93429" w:rsidP="00D856E0">
            <w:pPr>
              <w:jc w:val="center"/>
            </w:pPr>
          </w:p>
        </w:tc>
      </w:tr>
      <w:tr w:rsidR="00D93429" w:rsidRPr="00AC5A6D" w14:paraId="2E3E7BDC"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339E340C"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573F8C72"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3BFBD452"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vAlign w:val="center"/>
          </w:tcPr>
          <w:p w14:paraId="470D1EA3" w14:textId="77777777" w:rsidR="00D93429" w:rsidRPr="00AC5A6D" w:rsidRDefault="00D93429" w:rsidP="00D856E0">
            <w:pPr>
              <w:jc w:val="center"/>
            </w:pPr>
            <w:r w:rsidRPr="00AC5A6D">
              <w:t>162</w:t>
            </w:r>
          </w:p>
        </w:tc>
        <w:tc>
          <w:tcPr>
            <w:tcW w:w="850" w:type="dxa"/>
            <w:vMerge/>
            <w:tcBorders>
              <w:left w:val="nil"/>
              <w:right w:val="single" w:sz="4" w:space="0" w:color="auto"/>
            </w:tcBorders>
            <w:vAlign w:val="center"/>
          </w:tcPr>
          <w:p w14:paraId="5D5D2CAE" w14:textId="77777777" w:rsidR="00D93429" w:rsidRPr="00AC5A6D" w:rsidRDefault="00D93429" w:rsidP="00D856E0">
            <w:pPr>
              <w:jc w:val="center"/>
            </w:pPr>
          </w:p>
        </w:tc>
        <w:tc>
          <w:tcPr>
            <w:tcW w:w="993" w:type="dxa"/>
            <w:vMerge/>
            <w:tcBorders>
              <w:left w:val="nil"/>
              <w:right w:val="single" w:sz="4" w:space="0" w:color="auto"/>
            </w:tcBorders>
            <w:vAlign w:val="center"/>
          </w:tcPr>
          <w:p w14:paraId="5A87E467" w14:textId="77777777" w:rsidR="00D93429" w:rsidRPr="00AC5A6D" w:rsidRDefault="00D93429" w:rsidP="00D856E0">
            <w:pPr>
              <w:jc w:val="center"/>
            </w:pPr>
          </w:p>
        </w:tc>
        <w:tc>
          <w:tcPr>
            <w:tcW w:w="1653" w:type="dxa"/>
            <w:tcBorders>
              <w:left w:val="nil"/>
              <w:right w:val="single" w:sz="4" w:space="0" w:color="auto"/>
            </w:tcBorders>
          </w:tcPr>
          <w:p w14:paraId="2A52316A" w14:textId="77777777" w:rsidR="00D93429" w:rsidRPr="00AC5A6D" w:rsidRDefault="00D93429" w:rsidP="00D856E0">
            <w:pPr>
              <w:jc w:val="center"/>
            </w:pPr>
            <w:r w:rsidRPr="00AC5A6D">
              <w:t>8200</w:t>
            </w:r>
          </w:p>
        </w:tc>
      </w:tr>
      <w:tr w:rsidR="00D93429" w:rsidRPr="00AC5A6D" w14:paraId="2CE1A9CA"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2E228449"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7D39A46E"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27660DD8"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112DD0F1" w14:textId="77777777" w:rsidR="00D93429" w:rsidRPr="00AC5A6D" w:rsidRDefault="00D93429" w:rsidP="00D856E0">
            <w:pPr>
              <w:jc w:val="center"/>
            </w:pPr>
            <w:r w:rsidRPr="00AC5A6D">
              <w:t>658</w:t>
            </w:r>
          </w:p>
        </w:tc>
        <w:tc>
          <w:tcPr>
            <w:tcW w:w="850" w:type="dxa"/>
            <w:vMerge/>
            <w:tcBorders>
              <w:left w:val="nil"/>
              <w:bottom w:val="single" w:sz="4" w:space="0" w:color="auto"/>
              <w:right w:val="single" w:sz="4" w:space="0" w:color="auto"/>
            </w:tcBorders>
            <w:vAlign w:val="center"/>
          </w:tcPr>
          <w:p w14:paraId="25B56D3E"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3C2CA623"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17EE528D" w14:textId="77777777" w:rsidR="00D93429" w:rsidRPr="00AC5A6D" w:rsidRDefault="00D93429" w:rsidP="00D856E0">
            <w:pPr>
              <w:jc w:val="center"/>
            </w:pPr>
          </w:p>
        </w:tc>
      </w:tr>
      <w:tr w:rsidR="00D93429" w:rsidRPr="00AC5A6D" w14:paraId="74C67513" w14:textId="77777777">
        <w:trPr>
          <w:trHeight w:val="345"/>
        </w:trPr>
        <w:tc>
          <w:tcPr>
            <w:tcW w:w="586" w:type="dxa"/>
            <w:vMerge w:val="restart"/>
            <w:tcBorders>
              <w:top w:val="single" w:sz="4" w:space="0" w:color="auto"/>
              <w:left w:val="single" w:sz="4" w:space="0" w:color="auto"/>
              <w:bottom w:val="nil"/>
              <w:right w:val="single" w:sz="4" w:space="0" w:color="auto"/>
            </w:tcBorders>
            <w:noWrap/>
            <w:vAlign w:val="center"/>
          </w:tcPr>
          <w:p w14:paraId="683B778F" w14:textId="77777777" w:rsidR="00D93429" w:rsidRPr="00AC5A6D" w:rsidRDefault="000C78B2" w:rsidP="00D856E0">
            <w:pPr>
              <w:jc w:val="center"/>
            </w:pPr>
            <w:r>
              <w:t>12</w:t>
            </w:r>
          </w:p>
        </w:tc>
        <w:tc>
          <w:tcPr>
            <w:tcW w:w="3497" w:type="dxa"/>
            <w:vMerge w:val="restart"/>
            <w:tcBorders>
              <w:top w:val="single" w:sz="4" w:space="0" w:color="auto"/>
              <w:left w:val="single" w:sz="4" w:space="0" w:color="auto"/>
              <w:bottom w:val="nil"/>
              <w:right w:val="single" w:sz="4" w:space="0" w:color="auto"/>
            </w:tcBorders>
            <w:vAlign w:val="center"/>
          </w:tcPr>
          <w:p w14:paraId="4C66863C" w14:textId="77777777" w:rsidR="00D93429" w:rsidRPr="00AC5A6D" w:rsidRDefault="00D93429" w:rsidP="00D856E0">
            <w:pPr>
              <w:jc w:val="center"/>
            </w:pPr>
            <w:r w:rsidRPr="00AC5A6D">
              <w:t xml:space="preserve">Сети от ЦТП 16 по ул. Спортивная 16, </w:t>
            </w:r>
            <w:proofErr w:type="gramStart"/>
            <w:r w:rsidRPr="00AC5A6D">
              <w:t>18,  20</w:t>
            </w:r>
            <w:proofErr w:type="gramEnd"/>
            <w:r w:rsidRPr="00AC5A6D">
              <w:t xml:space="preserve">, </w:t>
            </w:r>
            <w:proofErr w:type="spellStart"/>
            <w:r w:rsidRPr="00AC5A6D">
              <w:t>Кр</w:t>
            </w:r>
            <w:proofErr w:type="spellEnd"/>
            <w:r w:rsidRPr="00AC5A6D">
              <w:t>. Пр. 4, 6, Дет сад, Музей.</w:t>
            </w:r>
          </w:p>
        </w:tc>
        <w:tc>
          <w:tcPr>
            <w:tcW w:w="1181" w:type="dxa"/>
            <w:tcBorders>
              <w:top w:val="nil"/>
              <w:left w:val="nil"/>
              <w:bottom w:val="single" w:sz="4" w:space="0" w:color="auto"/>
              <w:right w:val="single" w:sz="4" w:space="0" w:color="auto"/>
            </w:tcBorders>
            <w:noWrap/>
            <w:vAlign w:val="bottom"/>
          </w:tcPr>
          <w:p w14:paraId="14388B1C"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583D6672" w14:textId="77777777" w:rsidR="00D93429" w:rsidRPr="00AC5A6D" w:rsidRDefault="00D93429" w:rsidP="00D856E0">
            <w:pPr>
              <w:jc w:val="center"/>
            </w:pPr>
            <w:r w:rsidRPr="00AC5A6D">
              <w:t>1076</w:t>
            </w:r>
          </w:p>
        </w:tc>
        <w:tc>
          <w:tcPr>
            <w:tcW w:w="850" w:type="dxa"/>
            <w:vMerge w:val="restart"/>
            <w:tcBorders>
              <w:top w:val="nil"/>
              <w:left w:val="nil"/>
              <w:right w:val="single" w:sz="4" w:space="0" w:color="auto"/>
            </w:tcBorders>
            <w:vAlign w:val="center"/>
          </w:tcPr>
          <w:p w14:paraId="469002DF" w14:textId="77777777" w:rsidR="00D93429" w:rsidRPr="00AC5A6D" w:rsidRDefault="00D93429" w:rsidP="00D856E0">
            <w:pPr>
              <w:jc w:val="center"/>
            </w:pPr>
            <w:r w:rsidRPr="00AC5A6D">
              <w:t>1978</w:t>
            </w:r>
          </w:p>
        </w:tc>
        <w:tc>
          <w:tcPr>
            <w:tcW w:w="993" w:type="dxa"/>
            <w:vMerge w:val="restart"/>
            <w:tcBorders>
              <w:top w:val="nil"/>
              <w:left w:val="nil"/>
              <w:right w:val="single" w:sz="4" w:space="0" w:color="auto"/>
            </w:tcBorders>
            <w:vAlign w:val="center"/>
          </w:tcPr>
          <w:p w14:paraId="1DCB0E97" w14:textId="77777777" w:rsidR="00D93429" w:rsidRPr="00AC5A6D" w:rsidRDefault="00D93429" w:rsidP="00D856E0">
            <w:pPr>
              <w:jc w:val="center"/>
            </w:pPr>
            <w:r w:rsidRPr="00AC5A6D">
              <w:t>2016</w:t>
            </w:r>
          </w:p>
        </w:tc>
        <w:tc>
          <w:tcPr>
            <w:tcW w:w="1653" w:type="dxa"/>
            <w:tcBorders>
              <w:top w:val="nil"/>
              <w:left w:val="nil"/>
              <w:right w:val="single" w:sz="4" w:space="0" w:color="auto"/>
            </w:tcBorders>
          </w:tcPr>
          <w:p w14:paraId="11FB67B6" w14:textId="77777777" w:rsidR="00D93429" w:rsidRPr="00AC5A6D" w:rsidRDefault="00D93429" w:rsidP="00D856E0">
            <w:pPr>
              <w:jc w:val="center"/>
            </w:pPr>
          </w:p>
        </w:tc>
      </w:tr>
      <w:tr w:rsidR="00D93429" w:rsidRPr="00AC5A6D" w14:paraId="47CC9134" w14:textId="77777777">
        <w:trPr>
          <w:trHeight w:val="360"/>
        </w:trPr>
        <w:tc>
          <w:tcPr>
            <w:tcW w:w="586" w:type="dxa"/>
            <w:vMerge/>
            <w:tcBorders>
              <w:top w:val="single" w:sz="4" w:space="0" w:color="auto"/>
              <w:left w:val="single" w:sz="4" w:space="0" w:color="auto"/>
              <w:bottom w:val="nil"/>
              <w:right w:val="single" w:sz="4" w:space="0" w:color="auto"/>
            </w:tcBorders>
            <w:vAlign w:val="center"/>
          </w:tcPr>
          <w:p w14:paraId="7C86506F"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47C8C050"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7B869EFE"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768E5F9F" w14:textId="77777777" w:rsidR="00D93429" w:rsidRPr="00AC5A6D" w:rsidRDefault="00D93429" w:rsidP="00D856E0">
            <w:pPr>
              <w:jc w:val="center"/>
            </w:pPr>
            <w:r w:rsidRPr="00AC5A6D">
              <w:t>811</w:t>
            </w:r>
          </w:p>
        </w:tc>
        <w:tc>
          <w:tcPr>
            <w:tcW w:w="850" w:type="dxa"/>
            <w:vMerge/>
            <w:tcBorders>
              <w:left w:val="nil"/>
              <w:bottom w:val="single" w:sz="4" w:space="0" w:color="auto"/>
              <w:right w:val="single" w:sz="4" w:space="0" w:color="auto"/>
            </w:tcBorders>
            <w:vAlign w:val="center"/>
          </w:tcPr>
          <w:p w14:paraId="4EF73F96"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7E4F3BD3"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40B701CB" w14:textId="77777777" w:rsidR="00D93429" w:rsidRPr="00AC5A6D" w:rsidRDefault="00D93429" w:rsidP="00D856E0">
            <w:pPr>
              <w:jc w:val="center"/>
            </w:pPr>
            <w:r w:rsidRPr="00AC5A6D">
              <w:t>9600</w:t>
            </w:r>
          </w:p>
        </w:tc>
      </w:tr>
      <w:tr w:rsidR="00D93429" w:rsidRPr="00AC5A6D" w14:paraId="5AE153AA"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0DEB442C" w14:textId="77777777" w:rsidR="00D93429" w:rsidRPr="00AC5A6D" w:rsidRDefault="000C78B2" w:rsidP="00D856E0">
            <w:pPr>
              <w:jc w:val="center"/>
            </w:pPr>
            <w:r>
              <w:t>13</w:t>
            </w:r>
          </w:p>
        </w:tc>
        <w:tc>
          <w:tcPr>
            <w:tcW w:w="3497" w:type="dxa"/>
            <w:vMerge w:val="restart"/>
            <w:tcBorders>
              <w:top w:val="single" w:sz="4" w:space="0" w:color="auto"/>
              <w:left w:val="single" w:sz="4" w:space="0" w:color="auto"/>
              <w:bottom w:val="nil"/>
              <w:right w:val="single" w:sz="4" w:space="0" w:color="auto"/>
            </w:tcBorders>
            <w:vAlign w:val="center"/>
          </w:tcPr>
          <w:p w14:paraId="15A2FC04" w14:textId="77777777" w:rsidR="00D93429" w:rsidRPr="00AC5A6D" w:rsidRDefault="00D93429" w:rsidP="00D856E0">
            <w:pPr>
              <w:jc w:val="center"/>
            </w:pPr>
            <w:r w:rsidRPr="00AC5A6D">
              <w:t xml:space="preserve">Сети от ЦТП 17 по ул. Спортивная 2, 4,  6, 8, 10, 12. </w:t>
            </w:r>
          </w:p>
        </w:tc>
        <w:tc>
          <w:tcPr>
            <w:tcW w:w="1181" w:type="dxa"/>
            <w:tcBorders>
              <w:top w:val="nil"/>
              <w:left w:val="nil"/>
              <w:bottom w:val="single" w:sz="4" w:space="0" w:color="auto"/>
              <w:right w:val="single" w:sz="4" w:space="0" w:color="auto"/>
            </w:tcBorders>
            <w:noWrap/>
            <w:vAlign w:val="bottom"/>
          </w:tcPr>
          <w:p w14:paraId="28AAE97D"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3FCC378D" w14:textId="77777777" w:rsidR="00D93429" w:rsidRPr="00AC5A6D" w:rsidRDefault="00D93429" w:rsidP="00D856E0">
            <w:pPr>
              <w:jc w:val="center"/>
            </w:pPr>
            <w:r w:rsidRPr="00AC5A6D">
              <w:t>239</w:t>
            </w:r>
          </w:p>
        </w:tc>
        <w:tc>
          <w:tcPr>
            <w:tcW w:w="850" w:type="dxa"/>
            <w:vMerge w:val="restart"/>
            <w:tcBorders>
              <w:top w:val="nil"/>
              <w:left w:val="nil"/>
              <w:right w:val="single" w:sz="4" w:space="0" w:color="auto"/>
            </w:tcBorders>
            <w:vAlign w:val="center"/>
          </w:tcPr>
          <w:p w14:paraId="187BFF95" w14:textId="77777777" w:rsidR="00D93429" w:rsidRPr="00AC5A6D" w:rsidRDefault="00D93429" w:rsidP="00D856E0">
            <w:pPr>
              <w:jc w:val="center"/>
            </w:pPr>
            <w:r w:rsidRPr="00AC5A6D">
              <w:t>1988</w:t>
            </w:r>
          </w:p>
        </w:tc>
        <w:tc>
          <w:tcPr>
            <w:tcW w:w="993" w:type="dxa"/>
            <w:vMerge w:val="restart"/>
            <w:tcBorders>
              <w:top w:val="nil"/>
              <w:left w:val="nil"/>
              <w:right w:val="single" w:sz="4" w:space="0" w:color="auto"/>
            </w:tcBorders>
            <w:vAlign w:val="center"/>
          </w:tcPr>
          <w:p w14:paraId="6808A50F" w14:textId="77777777" w:rsidR="00D93429" w:rsidRPr="00AC5A6D" w:rsidRDefault="00D93429" w:rsidP="00D856E0">
            <w:pPr>
              <w:jc w:val="center"/>
            </w:pPr>
            <w:r w:rsidRPr="00AC5A6D">
              <w:t>2025</w:t>
            </w:r>
          </w:p>
        </w:tc>
        <w:tc>
          <w:tcPr>
            <w:tcW w:w="1653" w:type="dxa"/>
            <w:tcBorders>
              <w:top w:val="nil"/>
              <w:left w:val="nil"/>
              <w:right w:val="single" w:sz="4" w:space="0" w:color="auto"/>
            </w:tcBorders>
          </w:tcPr>
          <w:p w14:paraId="2EB1178D" w14:textId="77777777" w:rsidR="00D93429" w:rsidRPr="00AC5A6D" w:rsidRDefault="00D93429" w:rsidP="00D856E0">
            <w:pPr>
              <w:jc w:val="center"/>
            </w:pPr>
          </w:p>
        </w:tc>
      </w:tr>
      <w:tr w:rsidR="00D93429" w:rsidRPr="00AC5A6D" w14:paraId="77E844EB"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115379A0"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4A6DB2EF"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D76636C"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71D115F3" w14:textId="77777777" w:rsidR="00D93429" w:rsidRPr="00AC5A6D" w:rsidRDefault="00D93429" w:rsidP="00D856E0">
            <w:pPr>
              <w:jc w:val="center"/>
            </w:pPr>
            <w:r w:rsidRPr="00AC5A6D">
              <w:t>239</w:t>
            </w:r>
          </w:p>
        </w:tc>
        <w:tc>
          <w:tcPr>
            <w:tcW w:w="850" w:type="dxa"/>
            <w:vMerge/>
            <w:tcBorders>
              <w:left w:val="nil"/>
              <w:bottom w:val="single" w:sz="4" w:space="0" w:color="auto"/>
              <w:right w:val="single" w:sz="4" w:space="0" w:color="auto"/>
            </w:tcBorders>
            <w:vAlign w:val="center"/>
          </w:tcPr>
          <w:p w14:paraId="7D4404E2"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357C4AD0"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7C4ED903" w14:textId="77777777" w:rsidR="00D93429" w:rsidRPr="00AC5A6D" w:rsidRDefault="00D93429" w:rsidP="00D856E0">
            <w:pPr>
              <w:jc w:val="center"/>
            </w:pPr>
            <w:r w:rsidRPr="00AC5A6D">
              <w:t>5100</w:t>
            </w:r>
          </w:p>
        </w:tc>
      </w:tr>
      <w:tr w:rsidR="00D93429" w:rsidRPr="00AC5A6D" w14:paraId="3DE39B15"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24A8DCE4" w14:textId="77777777" w:rsidR="00D93429" w:rsidRPr="00AC5A6D" w:rsidRDefault="000C78B2" w:rsidP="00D856E0">
            <w:pPr>
              <w:jc w:val="center"/>
            </w:pPr>
            <w:r>
              <w:t>14</w:t>
            </w:r>
          </w:p>
        </w:tc>
        <w:tc>
          <w:tcPr>
            <w:tcW w:w="3497" w:type="dxa"/>
            <w:vMerge w:val="restart"/>
            <w:tcBorders>
              <w:top w:val="single" w:sz="4" w:space="0" w:color="auto"/>
              <w:left w:val="single" w:sz="4" w:space="0" w:color="auto"/>
              <w:bottom w:val="nil"/>
              <w:right w:val="single" w:sz="4" w:space="0" w:color="auto"/>
            </w:tcBorders>
            <w:vAlign w:val="center"/>
          </w:tcPr>
          <w:p w14:paraId="7D2ED17E" w14:textId="77777777" w:rsidR="00D93429" w:rsidRPr="00AC5A6D" w:rsidRDefault="00D93429" w:rsidP="00D856E0">
            <w:pPr>
              <w:jc w:val="center"/>
            </w:pPr>
            <w:r w:rsidRPr="00AC5A6D">
              <w:t>Сети ТВС от ЦТП 18/26 по ул. Школьная  23, 25, 27, 29, Окт.20, 22, 24, 26,</w:t>
            </w:r>
          </w:p>
        </w:tc>
        <w:tc>
          <w:tcPr>
            <w:tcW w:w="1181" w:type="dxa"/>
            <w:tcBorders>
              <w:top w:val="nil"/>
              <w:left w:val="nil"/>
              <w:bottom w:val="single" w:sz="4" w:space="0" w:color="auto"/>
              <w:right w:val="single" w:sz="4" w:space="0" w:color="auto"/>
            </w:tcBorders>
            <w:noWrap/>
            <w:vAlign w:val="bottom"/>
          </w:tcPr>
          <w:p w14:paraId="0827D799"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7B86AFC4" w14:textId="77777777" w:rsidR="00D93429" w:rsidRPr="00AC5A6D" w:rsidRDefault="00D93429" w:rsidP="00D856E0">
            <w:pPr>
              <w:jc w:val="center"/>
            </w:pPr>
            <w:r w:rsidRPr="00AC5A6D">
              <w:t>1235</w:t>
            </w:r>
          </w:p>
        </w:tc>
        <w:tc>
          <w:tcPr>
            <w:tcW w:w="850" w:type="dxa"/>
            <w:vMerge w:val="restart"/>
            <w:tcBorders>
              <w:top w:val="nil"/>
              <w:left w:val="nil"/>
              <w:right w:val="single" w:sz="4" w:space="0" w:color="auto"/>
            </w:tcBorders>
            <w:vAlign w:val="center"/>
          </w:tcPr>
          <w:p w14:paraId="7911F254" w14:textId="77777777" w:rsidR="00D93429" w:rsidRPr="00AC5A6D" w:rsidRDefault="00D93429" w:rsidP="00D856E0">
            <w:pPr>
              <w:jc w:val="center"/>
            </w:pPr>
            <w:r w:rsidRPr="00AC5A6D">
              <w:t>1986</w:t>
            </w:r>
          </w:p>
        </w:tc>
        <w:tc>
          <w:tcPr>
            <w:tcW w:w="993" w:type="dxa"/>
            <w:vMerge w:val="restart"/>
            <w:tcBorders>
              <w:top w:val="nil"/>
              <w:left w:val="nil"/>
              <w:right w:val="single" w:sz="4" w:space="0" w:color="auto"/>
            </w:tcBorders>
            <w:vAlign w:val="center"/>
          </w:tcPr>
          <w:p w14:paraId="408A71BC" w14:textId="77777777" w:rsidR="00D93429" w:rsidRPr="00AC5A6D" w:rsidRDefault="00D93429" w:rsidP="00D856E0">
            <w:pPr>
              <w:jc w:val="center"/>
            </w:pPr>
            <w:r w:rsidRPr="00AC5A6D">
              <w:t>2023</w:t>
            </w:r>
          </w:p>
        </w:tc>
        <w:tc>
          <w:tcPr>
            <w:tcW w:w="1653" w:type="dxa"/>
            <w:tcBorders>
              <w:top w:val="nil"/>
              <w:left w:val="nil"/>
              <w:right w:val="single" w:sz="4" w:space="0" w:color="auto"/>
            </w:tcBorders>
          </w:tcPr>
          <w:p w14:paraId="1A39FE75" w14:textId="77777777" w:rsidR="00D93429" w:rsidRPr="00AC5A6D" w:rsidRDefault="00D93429" w:rsidP="00D856E0">
            <w:pPr>
              <w:jc w:val="center"/>
            </w:pPr>
          </w:p>
        </w:tc>
      </w:tr>
      <w:tr w:rsidR="00D93429" w:rsidRPr="00AC5A6D" w14:paraId="4D37A1F5"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5FC14088"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13D57B53"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7FE8D16D"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vAlign w:val="center"/>
          </w:tcPr>
          <w:p w14:paraId="21B73E3B" w14:textId="77777777" w:rsidR="00D93429" w:rsidRPr="00AC5A6D" w:rsidRDefault="00D93429" w:rsidP="00D856E0">
            <w:pPr>
              <w:jc w:val="center"/>
            </w:pPr>
            <w:r w:rsidRPr="00AC5A6D">
              <w:t>0</w:t>
            </w:r>
          </w:p>
        </w:tc>
        <w:tc>
          <w:tcPr>
            <w:tcW w:w="850" w:type="dxa"/>
            <w:vMerge/>
            <w:tcBorders>
              <w:left w:val="nil"/>
              <w:right w:val="single" w:sz="4" w:space="0" w:color="auto"/>
            </w:tcBorders>
          </w:tcPr>
          <w:p w14:paraId="0DDB2C30" w14:textId="77777777" w:rsidR="00D93429" w:rsidRPr="00AC5A6D" w:rsidRDefault="00D93429" w:rsidP="00D856E0">
            <w:pPr>
              <w:jc w:val="right"/>
            </w:pPr>
          </w:p>
        </w:tc>
        <w:tc>
          <w:tcPr>
            <w:tcW w:w="993" w:type="dxa"/>
            <w:vMerge/>
            <w:tcBorders>
              <w:left w:val="nil"/>
              <w:right w:val="single" w:sz="4" w:space="0" w:color="auto"/>
            </w:tcBorders>
          </w:tcPr>
          <w:p w14:paraId="2C3ADD3E" w14:textId="77777777" w:rsidR="00D93429" w:rsidRPr="00AC5A6D" w:rsidRDefault="00D93429" w:rsidP="00D856E0">
            <w:pPr>
              <w:jc w:val="right"/>
            </w:pPr>
          </w:p>
        </w:tc>
        <w:tc>
          <w:tcPr>
            <w:tcW w:w="1653" w:type="dxa"/>
            <w:tcBorders>
              <w:left w:val="nil"/>
              <w:right w:val="single" w:sz="4" w:space="0" w:color="auto"/>
            </w:tcBorders>
          </w:tcPr>
          <w:p w14:paraId="69466904" w14:textId="77777777" w:rsidR="00D93429" w:rsidRPr="00AC5A6D" w:rsidRDefault="00D93429" w:rsidP="00134B66">
            <w:pPr>
              <w:jc w:val="center"/>
            </w:pPr>
            <w:r w:rsidRPr="00AC5A6D">
              <w:t>18700</w:t>
            </w:r>
          </w:p>
        </w:tc>
      </w:tr>
      <w:tr w:rsidR="00D93429" w:rsidRPr="00AC5A6D" w14:paraId="34639F83"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6A4D163C"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2A5ADAA8"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7A833738"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16EA5788" w14:textId="77777777" w:rsidR="00D93429" w:rsidRPr="00AC5A6D" w:rsidRDefault="00D93429" w:rsidP="00D856E0">
            <w:pPr>
              <w:jc w:val="center"/>
            </w:pPr>
            <w:r w:rsidRPr="00AC5A6D">
              <w:t>1235</w:t>
            </w:r>
          </w:p>
        </w:tc>
        <w:tc>
          <w:tcPr>
            <w:tcW w:w="850" w:type="dxa"/>
            <w:vMerge/>
            <w:tcBorders>
              <w:left w:val="nil"/>
              <w:bottom w:val="single" w:sz="4" w:space="0" w:color="auto"/>
              <w:right w:val="single" w:sz="4" w:space="0" w:color="auto"/>
            </w:tcBorders>
          </w:tcPr>
          <w:p w14:paraId="372CBD5F" w14:textId="77777777" w:rsidR="00D93429" w:rsidRPr="00AC5A6D" w:rsidRDefault="00D93429" w:rsidP="00D856E0">
            <w:pPr>
              <w:jc w:val="right"/>
            </w:pPr>
          </w:p>
        </w:tc>
        <w:tc>
          <w:tcPr>
            <w:tcW w:w="993" w:type="dxa"/>
            <w:vMerge/>
            <w:tcBorders>
              <w:left w:val="nil"/>
              <w:bottom w:val="single" w:sz="4" w:space="0" w:color="auto"/>
              <w:right w:val="single" w:sz="4" w:space="0" w:color="auto"/>
            </w:tcBorders>
          </w:tcPr>
          <w:p w14:paraId="4A69AB7F" w14:textId="77777777" w:rsidR="00D93429" w:rsidRPr="00AC5A6D" w:rsidRDefault="00D93429" w:rsidP="00D856E0">
            <w:pPr>
              <w:jc w:val="right"/>
            </w:pPr>
          </w:p>
        </w:tc>
        <w:tc>
          <w:tcPr>
            <w:tcW w:w="1653" w:type="dxa"/>
            <w:tcBorders>
              <w:left w:val="nil"/>
              <w:bottom w:val="single" w:sz="4" w:space="0" w:color="auto"/>
              <w:right w:val="single" w:sz="4" w:space="0" w:color="auto"/>
            </w:tcBorders>
          </w:tcPr>
          <w:p w14:paraId="52E4F3A3" w14:textId="77777777" w:rsidR="00D93429" w:rsidRPr="00AC5A6D" w:rsidRDefault="00D93429" w:rsidP="00D856E0">
            <w:pPr>
              <w:jc w:val="right"/>
            </w:pPr>
          </w:p>
        </w:tc>
      </w:tr>
      <w:tr w:rsidR="00D93429" w:rsidRPr="00AC5A6D" w14:paraId="3B639C98"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6CEB429F" w14:textId="77777777" w:rsidR="00D93429" w:rsidRPr="00AC5A6D" w:rsidRDefault="000C78B2" w:rsidP="00D856E0">
            <w:pPr>
              <w:jc w:val="center"/>
            </w:pPr>
            <w:r>
              <w:t>15</w:t>
            </w:r>
          </w:p>
        </w:tc>
        <w:tc>
          <w:tcPr>
            <w:tcW w:w="3497" w:type="dxa"/>
            <w:vMerge w:val="restart"/>
            <w:tcBorders>
              <w:top w:val="single" w:sz="4" w:space="0" w:color="auto"/>
              <w:left w:val="single" w:sz="4" w:space="0" w:color="auto"/>
              <w:bottom w:val="nil"/>
              <w:right w:val="single" w:sz="4" w:space="0" w:color="auto"/>
            </w:tcBorders>
            <w:vAlign w:val="center"/>
          </w:tcPr>
          <w:p w14:paraId="1867CC65" w14:textId="77777777" w:rsidR="00D93429" w:rsidRPr="00AC5A6D" w:rsidRDefault="00D93429" w:rsidP="00D856E0">
            <w:pPr>
              <w:jc w:val="center"/>
            </w:pPr>
            <w:r w:rsidRPr="00AC5A6D">
              <w:t xml:space="preserve">Сети ТВС от ЦТП 19   по ул. </w:t>
            </w:r>
            <w:proofErr w:type="spellStart"/>
            <w:r w:rsidRPr="00AC5A6D">
              <w:t>Кр</w:t>
            </w:r>
            <w:proofErr w:type="spellEnd"/>
            <w:r w:rsidRPr="00AC5A6D">
              <w:t>. Пресня 3,  Окт. 2, 8, 10, 12,</w:t>
            </w:r>
          </w:p>
        </w:tc>
        <w:tc>
          <w:tcPr>
            <w:tcW w:w="1181" w:type="dxa"/>
            <w:tcBorders>
              <w:top w:val="nil"/>
              <w:left w:val="nil"/>
              <w:bottom w:val="single" w:sz="4" w:space="0" w:color="auto"/>
              <w:right w:val="single" w:sz="4" w:space="0" w:color="auto"/>
            </w:tcBorders>
            <w:noWrap/>
            <w:vAlign w:val="bottom"/>
          </w:tcPr>
          <w:p w14:paraId="6118F144"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14ECAED9" w14:textId="77777777" w:rsidR="00D93429" w:rsidRPr="00AC5A6D" w:rsidRDefault="00D93429" w:rsidP="00D856E0">
            <w:pPr>
              <w:jc w:val="center"/>
            </w:pPr>
            <w:r w:rsidRPr="00AC5A6D">
              <w:t>730</w:t>
            </w:r>
          </w:p>
        </w:tc>
        <w:tc>
          <w:tcPr>
            <w:tcW w:w="850" w:type="dxa"/>
            <w:vMerge w:val="restart"/>
            <w:tcBorders>
              <w:top w:val="nil"/>
              <w:left w:val="nil"/>
              <w:right w:val="single" w:sz="4" w:space="0" w:color="auto"/>
            </w:tcBorders>
            <w:vAlign w:val="center"/>
          </w:tcPr>
          <w:p w14:paraId="56FC78F2" w14:textId="77777777" w:rsidR="00D93429" w:rsidRPr="00AC5A6D" w:rsidRDefault="00D93429" w:rsidP="00D856E0">
            <w:pPr>
              <w:jc w:val="center"/>
            </w:pPr>
            <w:r w:rsidRPr="00AC5A6D">
              <w:t>1987</w:t>
            </w:r>
          </w:p>
        </w:tc>
        <w:tc>
          <w:tcPr>
            <w:tcW w:w="993" w:type="dxa"/>
            <w:vMerge w:val="restart"/>
            <w:tcBorders>
              <w:top w:val="nil"/>
              <w:left w:val="nil"/>
              <w:right w:val="single" w:sz="4" w:space="0" w:color="auto"/>
            </w:tcBorders>
            <w:vAlign w:val="center"/>
          </w:tcPr>
          <w:p w14:paraId="2EB8CC02" w14:textId="77777777" w:rsidR="00D93429" w:rsidRPr="00AC5A6D" w:rsidRDefault="00D93429" w:rsidP="00D856E0">
            <w:pPr>
              <w:jc w:val="center"/>
            </w:pPr>
            <w:r w:rsidRPr="00AC5A6D">
              <w:t>2022</w:t>
            </w:r>
          </w:p>
        </w:tc>
        <w:tc>
          <w:tcPr>
            <w:tcW w:w="1653" w:type="dxa"/>
            <w:tcBorders>
              <w:top w:val="nil"/>
              <w:left w:val="nil"/>
              <w:right w:val="single" w:sz="4" w:space="0" w:color="auto"/>
            </w:tcBorders>
          </w:tcPr>
          <w:p w14:paraId="02773861" w14:textId="77777777" w:rsidR="00D93429" w:rsidRPr="00AC5A6D" w:rsidRDefault="00D93429" w:rsidP="00D856E0">
            <w:pPr>
              <w:jc w:val="center"/>
            </w:pPr>
          </w:p>
          <w:p w14:paraId="32BA97F0" w14:textId="77777777" w:rsidR="00D93429" w:rsidRPr="00AC5A6D" w:rsidRDefault="00D93429" w:rsidP="00D856E0">
            <w:pPr>
              <w:jc w:val="center"/>
            </w:pPr>
            <w:r w:rsidRPr="00AC5A6D">
              <w:t>7300</w:t>
            </w:r>
          </w:p>
        </w:tc>
      </w:tr>
      <w:tr w:rsidR="00D93429" w:rsidRPr="00AC5A6D" w14:paraId="05994FFB"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777B4BDB"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501A0C31"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1252828E"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02673165" w14:textId="77777777" w:rsidR="00D93429" w:rsidRPr="00AC5A6D" w:rsidRDefault="00D93429" w:rsidP="00D856E0">
            <w:pPr>
              <w:jc w:val="center"/>
            </w:pPr>
            <w:r w:rsidRPr="00AC5A6D">
              <w:t>694</w:t>
            </w:r>
          </w:p>
        </w:tc>
        <w:tc>
          <w:tcPr>
            <w:tcW w:w="850" w:type="dxa"/>
            <w:vMerge/>
            <w:tcBorders>
              <w:left w:val="nil"/>
              <w:bottom w:val="single" w:sz="4" w:space="0" w:color="auto"/>
              <w:right w:val="single" w:sz="4" w:space="0" w:color="auto"/>
            </w:tcBorders>
            <w:vAlign w:val="center"/>
          </w:tcPr>
          <w:p w14:paraId="4BDE9ED2"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367FC1CC"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5E3A81FB" w14:textId="77777777" w:rsidR="00D93429" w:rsidRPr="00AC5A6D" w:rsidRDefault="00D93429" w:rsidP="00D856E0">
            <w:pPr>
              <w:jc w:val="center"/>
            </w:pPr>
          </w:p>
        </w:tc>
      </w:tr>
      <w:tr w:rsidR="00D93429" w:rsidRPr="00AC5A6D" w14:paraId="2C1CF8DC" w14:textId="77777777">
        <w:trPr>
          <w:trHeight w:val="345"/>
        </w:trPr>
        <w:tc>
          <w:tcPr>
            <w:tcW w:w="586" w:type="dxa"/>
            <w:vMerge w:val="restart"/>
            <w:tcBorders>
              <w:top w:val="single" w:sz="4" w:space="0" w:color="auto"/>
              <w:left w:val="single" w:sz="4" w:space="0" w:color="auto"/>
              <w:bottom w:val="nil"/>
              <w:right w:val="single" w:sz="4" w:space="0" w:color="auto"/>
            </w:tcBorders>
            <w:noWrap/>
            <w:vAlign w:val="center"/>
          </w:tcPr>
          <w:p w14:paraId="659E02D5" w14:textId="77777777" w:rsidR="00D93429" w:rsidRPr="00AC5A6D" w:rsidRDefault="000C78B2" w:rsidP="00D856E0">
            <w:pPr>
              <w:jc w:val="center"/>
            </w:pPr>
            <w:r>
              <w:t>16</w:t>
            </w:r>
          </w:p>
        </w:tc>
        <w:tc>
          <w:tcPr>
            <w:tcW w:w="3497" w:type="dxa"/>
            <w:vMerge w:val="restart"/>
            <w:tcBorders>
              <w:top w:val="single" w:sz="4" w:space="0" w:color="auto"/>
              <w:left w:val="single" w:sz="4" w:space="0" w:color="auto"/>
              <w:bottom w:val="nil"/>
              <w:right w:val="single" w:sz="4" w:space="0" w:color="auto"/>
            </w:tcBorders>
            <w:vAlign w:val="center"/>
          </w:tcPr>
          <w:p w14:paraId="79DF9D7C" w14:textId="77777777" w:rsidR="00D93429" w:rsidRPr="00AC5A6D" w:rsidRDefault="00D93429" w:rsidP="00D856E0">
            <w:pPr>
              <w:jc w:val="center"/>
            </w:pPr>
            <w:r w:rsidRPr="00AC5A6D">
              <w:t xml:space="preserve">Сети ТВС от ЦТП 20 по ул. Амурская 17, 19, 21, 23, 25, 27, 29, 31, 33, Фестивальная 5, 9, </w:t>
            </w:r>
          </w:p>
        </w:tc>
        <w:tc>
          <w:tcPr>
            <w:tcW w:w="1181" w:type="dxa"/>
            <w:tcBorders>
              <w:top w:val="nil"/>
              <w:left w:val="nil"/>
              <w:bottom w:val="single" w:sz="4" w:space="0" w:color="auto"/>
              <w:right w:val="single" w:sz="4" w:space="0" w:color="auto"/>
            </w:tcBorders>
            <w:noWrap/>
            <w:vAlign w:val="bottom"/>
          </w:tcPr>
          <w:p w14:paraId="12A9A4C5"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1122E3D3" w14:textId="77777777" w:rsidR="00D93429" w:rsidRPr="00AC5A6D" w:rsidRDefault="00D93429" w:rsidP="00D856E0">
            <w:pPr>
              <w:jc w:val="center"/>
            </w:pPr>
            <w:r w:rsidRPr="00AC5A6D">
              <w:t>1011</w:t>
            </w:r>
          </w:p>
        </w:tc>
        <w:tc>
          <w:tcPr>
            <w:tcW w:w="850" w:type="dxa"/>
            <w:vMerge w:val="restart"/>
            <w:tcBorders>
              <w:top w:val="nil"/>
              <w:left w:val="nil"/>
              <w:right w:val="single" w:sz="4" w:space="0" w:color="auto"/>
            </w:tcBorders>
            <w:vAlign w:val="center"/>
          </w:tcPr>
          <w:p w14:paraId="028AC95B" w14:textId="77777777" w:rsidR="00D93429" w:rsidRPr="00AC5A6D" w:rsidRDefault="00D93429" w:rsidP="00D856E0">
            <w:pPr>
              <w:jc w:val="center"/>
            </w:pPr>
            <w:r w:rsidRPr="00AC5A6D">
              <w:t>1978</w:t>
            </w:r>
          </w:p>
        </w:tc>
        <w:tc>
          <w:tcPr>
            <w:tcW w:w="993" w:type="dxa"/>
            <w:vMerge w:val="restart"/>
            <w:tcBorders>
              <w:top w:val="nil"/>
              <w:left w:val="nil"/>
              <w:right w:val="single" w:sz="4" w:space="0" w:color="auto"/>
            </w:tcBorders>
            <w:vAlign w:val="center"/>
          </w:tcPr>
          <w:p w14:paraId="215B6846" w14:textId="77777777" w:rsidR="00D93429" w:rsidRPr="00AC5A6D" w:rsidRDefault="00D93429" w:rsidP="00D856E0">
            <w:pPr>
              <w:jc w:val="center"/>
            </w:pPr>
            <w:r w:rsidRPr="00AC5A6D">
              <w:t>2016</w:t>
            </w:r>
          </w:p>
        </w:tc>
        <w:tc>
          <w:tcPr>
            <w:tcW w:w="1653" w:type="dxa"/>
            <w:tcBorders>
              <w:top w:val="nil"/>
              <w:left w:val="nil"/>
              <w:right w:val="single" w:sz="4" w:space="0" w:color="auto"/>
            </w:tcBorders>
          </w:tcPr>
          <w:p w14:paraId="4ABC1275" w14:textId="77777777" w:rsidR="00D93429" w:rsidRPr="00AC5A6D" w:rsidRDefault="00D93429" w:rsidP="00D856E0">
            <w:pPr>
              <w:jc w:val="center"/>
            </w:pPr>
          </w:p>
        </w:tc>
      </w:tr>
      <w:tr w:rsidR="00D93429" w:rsidRPr="00AC5A6D" w14:paraId="4AD79001" w14:textId="77777777">
        <w:trPr>
          <w:trHeight w:val="330"/>
        </w:trPr>
        <w:tc>
          <w:tcPr>
            <w:tcW w:w="586" w:type="dxa"/>
            <w:vMerge/>
            <w:tcBorders>
              <w:top w:val="single" w:sz="4" w:space="0" w:color="auto"/>
              <w:left w:val="single" w:sz="4" w:space="0" w:color="auto"/>
              <w:bottom w:val="nil"/>
              <w:right w:val="single" w:sz="4" w:space="0" w:color="auto"/>
            </w:tcBorders>
            <w:vAlign w:val="center"/>
          </w:tcPr>
          <w:p w14:paraId="6E83C80A"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509E29B5"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5EB2EB2E"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10F5292B" w14:textId="77777777" w:rsidR="00D93429" w:rsidRPr="00AC5A6D" w:rsidRDefault="00D93429" w:rsidP="00D856E0">
            <w:pPr>
              <w:jc w:val="center"/>
            </w:pPr>
            <w:r w:rsidRPr="00AC5A6D">
              <w:t>1043</w:t>
            </w:r>
          </w:p>
        </w:tc>
        <w:tc>
          <w:tcPr>
            <w:tcW w:w="850" w:type="dxa"/>
            <w:vMerge/>
            <w:tcBorders>
              <w:left w:val="nil"/>
              <w:bottom w:val="single" w:sz="4" w:space="0" w:color="auto"/>
              <w:right w:val="single" w:sz="4" w:space="0" w:color="auto"/>
            </w:tcBorders>
            <w:vAlign w:val="center"/>
          </w:tcPr>
          <w:p w14:paraId="283907DA"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2EEEF6A3"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207886C9" w14:textId="77777777" w:rsidR="00D93429" w:rsidRPr="00AC5A6D" w:rsidRDefault="00D93429" w:rsidP="00D856E0">
            <w:pPr>
              <w:jc w:val="center"/>
            </w:pPr>
            <w:r w:rsidRPr="00AC5A6D">
              <w:t>10300</w:t>
            </w:r>
          </w:p>
        </w:tc>
      </w:tr>
      <w:tr w:rsidR="00D93429" w:rsidRPr="00AC5A6D" w14:paraId="08BB5C3F"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4ABC5F0A" w14:textId="77777777" w:rsidR="00D93429" w:rsidRPr="00AC5A6D" w:rsidRDefault="000C78B2" w:rsidP="00D856E0">
            <w:pPr>
              <w:jc w:val="center"/>
            </w:pPr>
            <w:r>
              <w:t>17</w:t>
            </w:r>
          </w:p>
        </w:tc>
        <w:tc>
          <w:tcPr>
            <w:tcW w:w="3497" w:type="dxa"/>
            <w:vMerge w:val="restart"/>
            <w:tcBorders>
              <w:top w:val="single" w:sz="4" w:space="0" w:color="auto"/>
              <w:left w:val="single" w:sz="4" w:space="0" w:color="auto"/>
              <w:bottom w:val="single" w:sz="4" w:space="0" w:color="auto"/>
              <w:right w:val="single" w:sz="4" w:space="0" w:color="auto"/>
            </w:tcBorders>
            <w:vAlign w:val="center"/>
          </w:tcPr>
          <w:p w14:paraId="3796D2F5" w14:textId="77777777" w:rsidR="00D93429" w:rsidRPr="00AC5A6D" w:rsidRDefault="00D93429" w:rsidP="00D856E0">
            <w:pPr>
              <w:jc w:val="center"/>
            </w:pPr>
            <w:r w:rsidRPr="00AC5A6D">
              <w:t xml:space="preserve">Сети ТВС от ЦТП 27  пос. МС 10 </w:t>
            </w:r>
          </w:p>
        </w:tc>
        <w:tc>
          <w:tcPr>
            <w:tcW w:w="1181" w:type="dxa"/>
            <w:tcBorders>
              <w:top w:val="nil"/>
              <w:left w:val="nil"/>
              <w:bottom w:val="single" w:sz="4" w:space="0" w:color="auto"/>
              <w:right w:val="single" w:sz="4" w:space="0" w:color="auto"/>
            </w:tcBorders>
            <w:noWrap/>
            <w:vAlign w:val="bottom"/>
          </w:tcPr>
          <w:p w14:paraId="3027D00E"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026574C5" w14:textId="77777777" w:rsidR="00D93429" w:rsidRPr="00AC5A6D" w:rsidRDefault="00D93429" w:rsidP="00D856E0">
            <w:pPr>
              <w:jc w:val="center"/>
            </w:pPr>
            <w:r w:rsidRPr="00AC5A6D">
              <w:t>4863</w:t>
            </w:r>
          </w:p>
        </w:tc>
        <w:tc>
          <w:tcPr>
            <w:tcW w:w="850" w:type="dxa"/>
            <w:vMerge w:val="restart"/>
            <w:tcBorders>
              <w:top w:val="nil"/>
              <w:left w:val="nil"/>
              <w:right w:val="single" w:sz="4" w:space="0" w:color="auto"/>
            </w:tcBorders>
            <w:vAlign w:val="center"/>
          </w:tcPr>
          <w:p w14:paraId="093D4837" w14:textId="77777777" w:rsidR="00D93429" w:rsidRPr="00AC5A6D" w:rsidRDefault="00D93429" w:rsidP="00D856E0">
            <w:pPr>
              <w:jc w:val="center"/>
            </w:pPr>
            <w:r w:rsidRPr="00AC5A6D">
              <w:t>1986</w:t>
            </w:r>
          </w:p>
        </w:tc>
        <w:tc>
          <w:tcPr>
            <w:tcW w:w="993" w:type="dxa"/>
            <w:vMerge w:val="restart"/>
            <w:tcBorders>
              <w:top w:val="nil"/>
              <w:left w:val="nil"/>
              <w:right w:val="single" w:sz="4" w:space="0" w:color="auto"/>
            </w:tcBorders>
            <w:vAlign w:val="center"/>
          </w:tcPr>
          <w:p w14:paraId="0F0824A0" w14:textId="77777777" w:rsidR="00D93429" w:rsidRPr="00AC5A6D" w:rsidRDefault="00D93429" w:rsidP="00D856E0">
            <w:pPr>
              <w:jc w:val="center"/>
            </w:pPr>
            <w:r w:rsidRPr="00AC5A6D">
              <w:t>2021</w:t>
            </w:r>
          </w:p>
        </w:tc>
        <w:tc>
          <w:tcPr>
            <w:tcW w:w="1653" w:type="dxa"/>
            <w:tcBorders>
              <w:top w:val="nil"/>
              <w:left w:val="nil"/>
              <w:right w:val="single" w:sz="4" w:space="0" w:color="auto"/>
            </w:tcBorders>
          </w:tcPr>
          <w:p w14:paraId="4671D2E6" w14:textId="77777777" w:rsidR="00D93429" w:rsidRPr="00AC5A6D" w:rsidRDefault="00D93429" w:rsidP="00D856E0">
            <w:pPr>
              <w:jc w:val="center"/>
            </w:pPr>
          </w:p>
          <w:p w14:paraId="17B4A8C5" w14:textId="77777777" w:rsidR="00D93429" w:rsidRPr="00AC5A6D" w:rsidRDefault="00D93429" w:rsidP="00D856E0">
            <w:pPr>
              <w:jc w:val="center"/>
            </w:pPr>
            <w:r w:rsidRPr="00AC5A6D">
              <w:t>9800</w:t>
            </w:r>
          </w:p>
        </w:tc>
      </w:tr>
      <w:tr w:rsidR="00D93429" w:rsidRPr="00AC5A6D" w14:paraId="683CCCF4"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16CE85BA" w14:textId="77777777" w:rsidR="00D93429" w:rsidRPr="00AC5A6D" w:rsidRDefault="00D93429" w:rsidP="00D856E0"/>
        </w:tc>
        <w:tc>
          <w:tcPr>
            <w:tcW w:w="3497" w:type="dxa"/>
            <w:vMerge/>
            <w:tcBorders>
              <w:top w:val="single" w:sz="4" w:space="0" w:color="auto"/>
              <w:left w:val="single" w:sz="4" w:space="0" w:color="auto"/>
              <w:bottom w:val="single" w:sz="4" w:space="0" w:color="auto"/>
              <w:right w:val="single" w:sz="4" w:space="0" w:color="auto"/>
            </w:tcBorders>
            <w:vAlign w:val="center"/>
          </w:tcPr>
          <w:p w14:paraId="0BECE3D3"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19ECD26C"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2D5138A0" w14:textId="77777777" w:rsidR="00D93429" w:rsidRPr="00AC5A6D" w:rsidRDefault="00D93429" w:rsidP="00D856E0">
            <w:pPr>
              <w:jc w:val="center"/>
            </w:pPr>
            <w:r w:rsidRPr="00AC5A6D">
              <w:t>4863</w:t>
            </w:r>
          </w:p>
        </w:tc>
        <w:tc>
          <w:tcPr>
            <w:tcW w:w="850" w:type="dxa"/>
            <w:vMerge/>
            <w:tcBorders>
              <w:left w:val="nil"/>
              <w:bottom w:val="single" w:sz="4" w:space="0" w:color="auto"/>
              <w:right w:val="single" w:sz="4" w:space="0" w:color="auto"/>
            </w:tcBorders>
            <w:vAlign w:val="center"/>
          </w:tcPr>
          <w:p w14:paraId="1FF61F3A"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4018CA63"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12191B66" w14:textId="77777777" w:rsidR="00D93429" w:rsidRPr="00AC5A6D" w:rsidRDefault="00D93429" w:rsidP="00D856E0">
            <w:pPr>
              <w:jc w:val="center"/>
            </w:pPr>
          </w:p>
        </w:tc>
      </w:tr>
      <w:tr w:rsidR="00D93429" w:rsidRPr="00AC5A6D" w14:paraId="02D182FD"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7F8F8F9E" w14:textId="77777777" w:rsidR="00D93429" w:rsidRPr="00AC5A6D" w:rsidRDefault="000C78B2" w:rsidP="000C78B2">
            <w:pPr>
              <w:jc w:val="center"/>
            </w:pPr>
            <w:r>
              <w:t>18</w:t>
            </w:r>
          </w:p>
        </w:tc>
        <w:tc>
          <w:tcPr>
            <w:tcW w:w="3497" w:type="dxa"/>
            <w:vMerge w:val="restart"/>
            <w:tcBorders>
              <w:top w:val="nil"/>
              <w:left w:val="single" w:sz="4" w:space="0" w:color="auto"/>
              <w:bottom w:val="nil"/>
              <w:right w:val="single" w:sz="4" w:space="0" w:color="auto"/>
            </w:tcBorders>
            <w:vAlign w:val="center"/>
          </w:tcPr>
          <w:p w14:paraId="41859E94" w14:textId="77777777" w:rsidR="00D93429" w:rsidRPr="00AC5A6D" w:rsidRDefault="00D93429" w:rsidP="00D856E0">
            <w:pPr>
              <w:jc w:val="center"/>
            </w:pPr>
            <w:r w:rsidRPr="00AC5A6D">
              <w:t xml:space="preserve">Сети от ЦТП 29 по ул. Кирова 2, 4, 6, Типография, Школа №6 </w:t>
            </w:r>
          </w:p>
        </w:tc>
        <w:tc>
          <w:tcPr>
            <w:tcW w:w="1181" w:type="dxa"/>
            <w:tcBorders>
              <w:top w:val="nil"/>
              <w:left w:val="nil"/>
              <w:bottom w:val="single" w:sz="4" w:space="0" w:color="auto"/>
              <w:right w:val="single" w:sz="4" w:space="0" w:color="auto"/>
            </w:tcBorders>
            <w:noWrap/>
            <w:vAlign w:val="bottom"/>
          </w:tcPr>
          <w:p w14:paraId="3E21691C"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22CA2CBE" w14:textId="77777777" w:rsidR="00D93429" w:rsidRPr="00AC5A6D" w:rsidRDefault="00D93429" w:rsidP="00D856E0">
            <w:pPr>
              <w:jc w:val="center"/>
            </w:pPr>
            <w:r w:rsidRPr="00AC5A6D">
              <w:t>2313</w:t>
            </w:r>
          </w:p>
        </w:tc>
        <w:tc>
          <w:tcPr>
            <w:tcW w:w="850" w:type="dxa"/>
            <w:vMerge w:val="restart"/>
            <w:tcBorders>
              <w:top w:val="nil"/>
              <w:left w:val="nil"/>
              <w:right w:val="single" w:sz="4" w:space="0" w:color="auto"/>
            </w:tcBorders>
            <w:vAlign w:val="center"/>
          </w:tcPr>
          <w:p w14:paraId="41233922" w14:textId="77777777" w:rsidR="00D93429" w:rsidRPr="00AC5A6D" w:rsidRDefault="00D93429" w:rsidP="00D856E0">
            <w:pPr>
              <w:jc w:val="center"/>
            </w:pPr>
            <w:r w:rsidRPr="00AC5A6D">
              <w:t>1985</w:t>
            </w:r>
          </w:p>
        </w:tc>
        <w:tc>
          <w:tcPr>
            <w:tcW w:w="993" w:type="dxa"/>
            <w:vMerge w:val="restart"/>
            <w:tcBorders>
              <w:top w:val="nil"/>
              <w:left w:val="nil"/>
              <w:right w:val="single" w:sz="4" w:space="0" w:color="auto"/>
            </w:tcBorders>
            <w:vAlign w:val="center"/>
          </w:tcPr>
          <w:p w14:paraId="7F53AB75" w14:textId="77777777" w:rsidR="00D93429" w:rsidRPr="00AC5A6D" w:rsidRDefault="00D93429" w:rsidP="00D856E0">
            <w:pPr>
              <w:jc w:val="center"/>
            </w:pPr>
            <w:r w:rsidRPr="00AC5A6D">
              <w:t>2020</w:t>
            </w:r>
          </w:p>
        </w:tc>
        <w:tc>
          <w:tcPr>
            <w:tcW w:w="1653" w:type="dxa"/>
            <w:tcBorders>
              <w:top w:val="nil"/>
              <w:left w:val="nil"/>
              <w:right w:val="single" w:sz="4" w:space="0" w:color="auto"/>
            </w:tcBorders>
          </w:tcPr>
          <w:p w14:paraId="47E5AD1A" w14:textId="77777777" w:rsidR="00D93429" w:rsidRPr="00AC5A6D" w:rsidRDefault="00D93429" w:rsidP="00D856E0">
            <w:pPr>
              <w:jc w:val="center"/>
            </w:pPr>
          </w:p>
          <w:p w14:paraId="512E9330" w14:textId="77777777" w:rsidR="00D93429" w:rsidRPr="00AC5A6D" w:rsidRDefault="00D93429" w:rsidP="00D856E0">
            <w:pPr>
              <w:jc w:val="center"/>
            </w:pPr>
            <w:r w:rsidRPr="00AC5A6D">
              <w:t>22000</w:t>
            </w:r>
          </w:p>
        </w:tc>
      </w:tr>
      <w:tr w:rsidR="00D93429" w:rsidRPr="00AC5A6D" w14:paraId="4B6CF445"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3A9AE2A0" w14:textId="77777777" w:rsidR="00D93429" w:rsidRPr="00AC5A6D" w:rsidRDefault="00D93429" w:rsidP="00D856E0"/>
        </w:tc>
        <w:tc>
          <w:tcPr>
            <w:tcW w:w="3497" w:type="dxa"/>
            <w:vMerge/>
            <w:tcBorders>
              <w:top w:val="nil"/>
              <w:left w:val="single" w:sz="4" w:space="0" w:color="auto"/>
              <w:bottom w:val="nil"/>
              <w:right w:val="single" w:sz="4" w:space="0" w:color="auto"/>
            </w:tcBorders>
            <w:vAlign w:val="center"/>
          </w:tcPr>
          <w:p w14:paraId="62F4EF3D"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98AE334"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103B3F40" w14:textId="77777777" w:rsidR="00D93429" w:rsidRPr="00AC5A6D" w:rsidRDefault="00D93429" w:rsidP="00D856E0">
            <w:pPr>
              <w:jc w:val="center"/>
            </w:pPr>
            <w:r w:rsidRPr="00AC5A6D">
              <w:t>1946</w:t>
            </w:r>
          </w:p>
        </w:tc>
        <w:tc>
          <w:tcPr>
            <w:tcW w:w="850" w:type="dxa"/>
            <w:vMerge/>
            <w:tcBorders>
              <w:left w:val="nil"/>
              <w:bottom w:val="single" w:sz="4" w:space="0" w:color="auto"/>
              <w:right w:val="single" w:sz="4" w:space="0" w:color="auto"/>
            </w:tcBorders>
            <w:vAlign w:val="center"/>
          </w:tcPr>
          <w:p w14:paraId="4BF6294E"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3D9B71DF"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0F6C5E5E" w14:textId="77777777" w:rsidR="00D93429" w:rsidRPr="00AC5A6D" w:rsidRDefault="00D93429" w:rsidP="00D856E0">
            <w:pPr>
              <w:jc w:val="center"/>
            </w:pPr>
          </w:p>
        </w:tc>
      </w:tr>
      <w:tr w:rsidR="00D93429" w:rsidRPr="00AC5A6D" w14:paraId="03B1DB48"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2DE3D6C8" w14:textId="77777777" w:rsidR="00D93429" w:rsidRPr="00AC5A6D" w:rsidRDefault="000C78B2" w:rsidP="00D856E0">
            <w:pPr>
              <w:jc w:val="center"/>
            </w:pPr>
            <w:r>
              <w:t>19</w:t>
            </w:r>
          </w:p>
        </w:tc>
        <w:tc>
          <w:tcPr>
            <w:tcW w:w="3497" w:type="dxa"/>
            <w:vMerge w:val="restart"/>
            <w:tcBorders>
              <w:top w:val="single" w:sz="4" w:space="0" w:color="auto"/>
              <w:left w:val="single" w:sz="4" w:space="0" w:color="auto"/>
              <w:bottom w:val="nil"/>
              <w:right w:val="single" w:sz="4" w:space="0" w:color="auto"/>
            </w:tcBorders>
            <w:vAlign w:val="center"/>
          </w:tcPr>
          <w:p w14:paraId="18B376B9" w14:textId="77777777" w:rsidR="00D93429" w:rsidRPr="00AC5A6D" w:rsidRDefault="00D93429" w:rsidP="00D856E0">
            <w:pPr>
              <w:jc w:val="center"/>
            </w:pPr>
            <w:r w:rsidRPr="00AC5A6D">
              <w:t xml:space="preserve">Сети ТВС от ЦТП 30 по ул. </w:t>
            </w:r>
            <w:proofErr w:type="spellStart"/>
            <w:r w:rsidRPr="00AC5A6D">
              <w:t>Кр</w:t>
            </w:r>
            <w:proofErr w:type="spellEnd"/>
            <w:r w:rsidRPr="00AC5A6D">
              <w:t>. Пресня 57</w:t>
            </w:r>
          </w:p>
        </w:tc>
        <w:tc>
          <w:tcPr>
            <w:tcW w:w="1181" w:type="dxa"/>
            <w:tcBorders>
              <w:top w:val="nil"/>
              <w:left w:val="nil"/>
              <w:bottom w:val="single" w:sz="4" w:space="0" w:color="auto"/>
              <w:right w:val="single" w:sz="4" w:space="0" w:color="auto"/>
            </w:tcBorders>
            <w:noWrap/>
            <w:vAlign w:val="bottom"/>
          </w:tcPr>
          <w:p w14:paraId="37DE564C"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67A17933" w14:textId="77777777" w:rsidR="00D93429" w:rsidRPr="00AC5A6D" w:rsidRDefault="00D93429" w:rsidP="00D856E0">
            <w:pPr>
              <w:jc w:val="center"/>
            </w:pPr>
            <w:r w:rsidRPr="00AC5A6D">
              <w:t>146</w:t>
            </w:r>
          </w:p>
        </w:tc>
        <w:tc>
          <w:tcPr>
            <w:tcW w:w="850" w:type="dxa"/>
            <w:vMerge w:val="restart"/>
            <w:tcBorders>
              <w:top w:val="nil"/>
              <w:left w:val="nil"/>
              <w:right w:val="single" w:sz="4" w:space="0" w:color="auto"/>
            </w:tcBorders>
            <w:vAlign w:val="center"/>
          </w:tcPr>
          <w:p w14:paraId="38B38054" w14:textId="77777777" w:rsidR="00D93429" w:rsidRPr="00AC5A6D" w:rsidRDefault="00D93429" w:rsidP="00D856E0">
            <w:pPr>
              <w:jc w:val="center"/>
            </w:pPr>
            <w:r w:rsidRPr="00AC5A6D">
              <w:t>1985</w:t>
            </w:r>
          </w:p>
        </w:tc>
        <w:tc>
          <w:tcPr>
            <w:tcW w:w="993" w:type="dxa"/>
            <w:vMerge w:val="restart"/>
            <w:tcBorders>
              <w:top w:val="nil"/>
              <w:left w:val="nil"/>
              <w:right w:val="single" w:sz="4" w:space="0" w:color="auto"/>
            </w:tcBorders>
            <w:vAlign w:val="center"/>
          </w:tcPr>
          <w:p w14:paraId="594EF872" w14:textId="77777777" w:rsidR="00D93429" w:rsidRPr="00AC5A6D" w:rsidRDefault="00D93429" w:rsidP="00D856E0">
            <w:pPr>
              <w:jc w:val="center"/>
            </w:pPr>
            <w:r w:rsidRPr="00AC5A6D">
              <w:t>2020</w:t>
            </w:r>
          </w:p>
        </w:tc>
        <w:tc>
          <w:tcPr>
            <w:tcW w:w="1653" w:type="dxa"/>
            <w:tcBorders>
              <w:top w:val="nil"/>
              <w:left w:val="nil"/>
              <w:right w:val="single" w:sz="4" w:space="0" w:color="auto"/>
            </w:tcBorders>
          </w:tcPr>
          <w:p w14:paraId="459E16C3" w14:textId="77777777" w:rsidR="00D93429" w:rsidRPr="00AC5A6D" w:rsidRDefault="00D93429" w:rsidP="00D856E0">
            <w:pPr>
              <w:jc w:val="center"/>
            </w:pPr>
          </w:p>
          <w:p w14:paraId="5CDC1F83" w14:textId="77777777" w:rsidR="00D93429" w:rsidRPr="00AC5A6D" w:rsidRDefault="00D93429" w:rsidP="00D856E0">
            <w:pPr>
              <w:jc w:val="center"/>
            </w:pPr>
            <w:r w:rsidRPr="00AC5A6D">
              <w:t>1200</w:t>
            </w:r>
          </w:p>
        </w:tc>
      </w:tr>
      <w:tr w:rsidR="00D93429" w:rsidRPr="00AC5A6D" w14:paraId="51BA59A8"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593601D7"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07F18726"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57DA81D0"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74B2ED90" w14:textId="77777777" w:rsidR="00D93429" w:rsidRPr="00AC5A6D" w:rsidRDefault="00D93429" w:rsidP="00D856E0">
            <w:pPr>
              <w:jc w:val="center"/>
            </w:pPr>
          </w:p>
        </w:tc>
        <w:tc>
          <w:tcPr>
            <w:tcW w:w="850" w:type="dxa"/>
            <w:vMerge/>
            <w:tcBorders>
              <w:left w:val="nil"/>
              <w:bottom w:val="single" w:sz="4" w:space="0" w:color="auto"/>
              <w:right w:val="single" w:sz="4" w:space="0" w:color="auto"/>
            </w:tcBorders>
            <w:vAlign w:val="center"/>
          </w:tcPr>
          <w:p w14:paraId="0F50A7D3"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2442FC88"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38DEADB2" w14:textId="77777777" w:rsidR="00D93429" w:rsidRPr="00AC5A6D" w:rsidRDefault="00D93429" w:rsidP="00D856E0">
            <w:pPr>
              <w:jc w:val="center"/>
            </w:pPr>
          </w:p>
        </w:tc>
      </w:tr>
      <w:tr w:rsidR="00D93429" w:rsidRPr="00AC5A6D" w14:paraId="43C6EB3B" w14:textId="77777777">
        <w:trPr>
          <w:trHeight w:val="315"/>
        </w:trPr>
        <w:tc>
          <w:tcPr>
            <w:tcW w:w="586" w:type="dxa"/>
            <w:vMerge w:val="restart"/>
            <w:tcBorders>
              <w:top w:val="single" w:sz="4" w:space="0" w:color="auto"/>
              <w:left w:val="single" w:sz="4" w:space="0" w:color="auto"/>
              <w:bottom w:val="nil"/>
              <w:right w:val="single" w:sz="4" w:space="0" w:color="auto"/>
            </w:tcBorders>
            <w:noWrap/>
            <w:vAlign w:val="center"/>
          </w:tcPr>
          <w:p w14:paraId="750E739F" w14:textId="77777777" w:rsidR="00D93429" w:rsidRPr="00AC5A6D" w:rsidRDefault="000C78B2" w:rsidP="00D856E0">
            <w:pPr>
              <w:jc w:val="center"/>
            </w:pPr>
            <w:r>
              <w:t>20</w:t>
            </w:r>
          </w:p>
        </w:tc>
        <w:tc>
          <w:tcPr>
            <w:tcW w:w="3497" w:type="dxa"/>
            <w:vMerge w:val="restart"/>
            <w:tcBorders>
              <w:top w:val="single" w:sz="4" w:space="0" w:color="auto"/>
              <w:left w:val="single" w:sz="4" w:space="0" w:color="auto"/>
              <w:bottom w:val="nil"/>
              <w:right w:val="single" w:sz="4" w:space="0" w:color="auto"/>
            </w:tcBorders>
            <w:vAlign w:val="center"/>
          </w:tcPr>
          <w:p w14:paraId="467682B0" w14:textId="77777777" w:rsidR="00D93429" w:rsidRPr="00AC5A6D" w:rsidRDefault="00D93429" w:rsidP="00D856E0">
            <w:pPr>
              <w:jc w:val="center"/>
            </w:pPr>
            <w:r w:rsidRPr="00AC5A6D">
              <w:t xml:space="preserve"> Сети ТВС  от ЦТП 31 по ул. Студенческий проезд (пос. ВП 78)</w:t>
            </w:r>
          </w:p>
        </w:tc>
        <w:tc>
          <w:tcPr>
            <w:tcW w:w="1181" w:type="dxa"/>
            <w:tcBorders>
              <w:top w:val="nil"/>
              <w:left w:val="nil"/>
              <w:bottom w:val="single" w:sz="4" w:space="0" w:color="auto"/>
              <w:right w:val="single" w:sz="4" w:space="0" w:color="auto"/>
            </w:tcBorders>
            <w:noWrap/>
            <w:vAlign w:val="bottom"/>
          </w:tcPr>
          <w:p w14:paraId="4B807161"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198A6F1B" w14:textId="77777777" w:rsidR="00D93429" w:rsidRPr="00AC5A6D" w:rsidRDefault="00D93429" w:rsidP="00D856E0">
            <w:pPr>
              <w:jc w:val="center"/>
            </w:pPr>
            <w:r w:rsidRPr="00AC5A6D">
              <w:t>946</w:t>
            </w:r>
          </w:p>
        </w:tc>
        <w:tc>
          <w:tcPr>
            <w:tcW w:w="850" w:type="dxa"/>
            <w:vMerge w:val="restart"/>
            <w:tcBorders>
              <w:top w:val="nil"/>
              <w:left w:val="nil"/>
              <w:right w:val="single" w:sz="4" w:space="0" w:color="auto"/>
            </w:tcBorders>
            <w:vAlign w:val="center"/>
          </w:tcPr>
          <w:p w14:paraId="6ED5229E" w14:textId="77777777" w:rsidR="00D93429" w:rsidRPr="00AC5A6D" w:rsidRDefault="00D93429" w:rsidP="00D856E0">
            <w:pPr>
              <w:jc w:val="center"/>
            </w:pPr>
            <w:r w:rsidRPr="00AC5A6D">
              <w:t>1980</w:t>
            </w:r>
          </w:p>
        </w:tc>
        <w:tc>
          <w:tcPr>
            <w:tcW w:w="993" w:type="dxa"/>
            <w:vMerge w:val="restart"/>
            <w:tcBorders>
              <w:top w:val="nil"/>
              <w:left w:val="nil"/>
              <w:right w:val="single" w:sz="4" w:space="0" w:color="auto"/>
            </w:tcBorders>
            <w:vAlign w:val="center"/>
          </w:tcPr>
          <w:p w14:paraId="019DF001" w14:textId="77777777" w:rsidR="00D93429" w:rsidRPr="00AC5A6D" w:rsidRDefault="00D93429" w:rsidP="00D856E0">
            <w:pPr>
              <w:jc w:val="center"/>
            </w:pPr>
            <w:r w:rsidRPr="00AC5A6D">
              <w:t>2017</w:t>
            </w:r>
          </w:p>
        </w:tc>
        <w:tc>
          <w:tcPr>
            <w:tcW w:w="1653" w:type="dxa"/>
            <w:tcBorders>
              <w:top w:val="nil"/>
              <w:left w:val="nil"/>
              <w:right w:val="single" w:sz="4" w:space="0" w:color="auto"/>
            </w:tcBorders>
          </w:tcPr>
          <w:p w14:paraId="230CF95B" w14:textId="77777777" w:rsidR="00D93429" w:rsidRPr="00AC5A6D" w:rsidRDefault="00D93429" w:rsidP="00D856E0">
            <w:pPr>
              <w:jc w:val="center"/>
            </w:pPr>
          </w:p>
        </w:tc>
      </w:tr>
      <w:tr w:rsidR="00D93429" w:rsidRPr="00AC5A6D" w14:paraId="645DA1D6"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413B0D3D"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1177B461"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384FB133"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644DC1B3" w14:textId="77777777" w:rsidR="00D93429" w:rsidRPr="00AC5A6D" w:rsidRDefault="00D93429" w:rsidP="00D856E0">
            <w:pPr>
              <w:jc w:val="center"/>
            </w:pPr>
            <w:r w:rsidRPr="00AC5A6D">
              <w:t>1096</w:t>
            </w:r>
          </w:p>
        </w:tc>
        <w:tc>
          <w:tcPr>
            <w:tcW w:w="850" w:type="dxa"/>
            <w:vMerge/>
            <w:tcBorders>
              <w:left w:val="nil"/>
              <w:bottom w:val="single" w:sz="4" w:space="0" w:color="auto"/>
              <w:right w:val="single" w:sz="4" w:space="0" w:color="auto"/>
            </w:tcBorders>
            <w:vAlign w:val="center"/>
          </w:tcPr>
          <w:p w14:paraId="160CD782"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05B443C9"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6F993A47" w14:textId="77777777" w:rsidR="00D93429" w:rsidRPr="00AC5A6D" w:rsidRDefault="00D93429" w:rsidP="00D856E0">
            <w:pPr>
              <w:jc w:val="center"/>
            </w:pPr>
            <w:r w:rsidRPr="00AC5A6D">
              <w:t>10800</w:t>
            </w:r>
          </w:p>
        </w:tc>
      </w:tr>
      <w:tr w:rsidR="00D93429" w:rsidRPr="00AC5A6D" w14:paraId="40C533BB"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77168C3E" w14:textId="77777777" w:rsidR="00D93429" w:rsidRPr="00AC5A6D" w:rsidRDefault="000C78B2" w:rsidP="00D856E0">
            <w:pPr>
              <w:jc w:val="center"/>
            </w:pPr>
            <w:r>
              <w:t>21</w:t>
            </w:r>
          </w:p>
        </w:tc>
        <w:tc>
          <w:tcPr>
            <w:tcW w:w="3497" w:type="dxa"/>
            <w:vMerge w:val="restart"/>
            <w:tcBorders>
              <w:top w:val="single" w:sz="4" w:space="0" w:color="auto"/>
              <w:left w:val="single" w:sz="4" w:space="0" w:color="auto"/>
              <w:bottom w:val="nil"/>
              <w:right w:val="single" w:sz="4" w:space="0" w:color="auto"/>
            </w:tcBorders>
            <w:vAlign w:val="center"/>
          </w:tcPr>
          <w:p w14:paraId="370F303E" w14:textId="77777777" w:rsidR="00D93429" w:rsidRPr="00AC5A6D" w:rsidRDefault="00D93429" w:rsidP="00D856E0">
            <w:pPr>
              <w:jc w:val="center"/>
            </w:pPr>
            <w:r w:rsidRPr="00AC5A6D">
              <w:t>Сети ТВС от ЦТП 32  ГПТУ 7, Школа 3</w:t>
            </w:r>
          </w:p>
        </w:tc>
        <w:tc>
          <w:tcPr>
            <w:tcW w:w="1181" w:type="dxa"/>
            <w:tcBorders>
              <w:top w:val="nil"/>
              <w:left w:val="nil"/>
              <w:bottom w:val="single" w:sz="4" w:space="0" w:color="auto"/>
              <w:right w:val="single" w:sz="4" w:space="0" w:color="auto"/>
            </w:tcBorders>
            <w:noWrap/>
            <w:vAlign w:val="bottom"/>
          </w:tcPr>
          <w:p w14:paraId="5CBA8EF7"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7C0B8EC4" w14:textId="77777777" w:rsidR="00D93429" w:rsidRPr="00AC5A6D" w:rsidRDefault="00D93429" w:rsidP="00D856E0">
            <w:pPr>
              <w:jc w:val="center"/>
            </w:pPr>
            <w:r w:rsidRPr="00AC5A6D">
              <w:t>110</w:t>
            </w:r>
          </w:p>
        </w:tc>
        <w:tc>
          <w:tcPr>
            <w:tcW w:w="850" w:type="dxa"/>
            <w:vMerge w:val="restart"/>
            <w:tcBorders>
              <w:top w:val="nil"/>
              <w:left w:val="nil"/>
              <w:right w:val="single" w:sz="4" w:space="0" w:color="auto"/>
            </w:tcBorders>
            <w:vAlign w:val="center"/>
          </w:tcPr>
          <w:p w14:paraId="6270EAC4" w14:textId="77777777" w:rsidR="00D93429" w:rsidRPr="00AC5A6D" w:rsidRDefault="00D93429" w:rsidP="00D856E0">
            <w:pPr>
              <w:jc w:val="center"/>
            </w:pPr>
            <w:r w:rsidRPr="00AC5A6D">
              <w:t>1980</w:t>
            </w:r>
          </w:p>
        </w:tc>
        <w:tc>
          <w:tcPr>
            <w:tcW w:w="993" w:type="dxa"/>
            <w:vMerge w:val="restart"/>
            <w:tcBorders>
              <w:top w:val="nil"/>
              <w:left w:val="nil"/>
              <w:right w:val="single" w:sz="4" w:space="0" w:color="auto"/>
            </w:tcBorders>
            <w:vAlign w:val="center"/>
          </w:tcPr>
          <w:p w14:paraId="20EB3AE5" w14:textId="77777777" w:rsidR="00D93429" w:rsidRPr="00AC5A6D" w:rsidRDefault="00D93429" w:rsidP="00D856E0">
            <w:pPr>
              <w:jc w:val="center"/>
            </w:pPr>
            <w:r w:rsidRPr="00AC5A6D">
              <w:t>2017</w:t>
            </w:r>
          </w:p>
        </w:tc>
        <w:tc>
          <w:tcPr>
            <w:tcW w:w="1653" w:type="dxa"/>
            <w:tcBorders>
              <w:top w:val="nil"/>
              <w:left w:val="nil"/>
              <w:right w:val="single" w:sz="4" w:space="0" w:color="auto"/>
            </w:tcBorders>
          </w:tcPr>
          <w:p w14:paraId="7B3F26EC" w14:textId="77777777" w:rsidR="00D93429" w:rsidRPr="00AC5A6D" w:rsidRDefault="00D93429" w:rsidP="00D856E0">
            <w:pPr>
              <w:jc w:val="center"/>
            </w:pPr>
          </w:p>
        </w:tc>
      </w:tr>
      <w:tr w:rsidR="00D93429" w:rsidRPr="00AC5A6D" w14:paraId="1012BA7A"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685E5A7B"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06C220D1"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0719644"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009E8C38" w14:textId="77777777" w:rsidR="00D93429" w:rsidRPr="00AC5A6D" w:rsidRDefault="00D93429" w:rsidP="00D856E0">
            <w:pPr>
              <w:jc w:val="center"/>
            </w:pPr>
            <w:r w:rsidRPr="00AC5A6D">
              <w:t>82</w:t>
            </w:r>
          </w:p>
        </w:tc>
        <w:tc>
          <w:tcPr>
            <w:tcW w:w="850" w:type="dxa"/>
            <w:vMerge/>
            <w:tcBorders>
              <w:left w:val="nil"/>
              <w:right w:val="single" w:sz="4" w:space="0" w:color="auto"/>
            </w:tcBorders>
          </w:tcPr>
          <w:p w14:paraId="5D75E7D4" w14:textId="77777777" w:rsidR="00D93429" w:rsidRPr="00AC5A6D" w:rsidRDefault="00D93429" w:rsidP="00D856E0">
            <w:pPr>
              <w:jc w:val="right"/>
            </w:pPr>
          </w:p>
        </w:tc>
        <w:tc>
          <w:tcPr>
            <w:tcW w:w="993" w:type="dxa"/>
            <w:vMerge/>
            <w:tcBorders>
              <w:left w:val="nil"/>
              <w:right w:val="single" w:sz="4" w:space="0" w:color="auto"/>
            </w:tcBorders>
          </w:tcPr>
          <w:p w14:paraId="0F4BA5A8" w14:textId="77777777" w:rsidR="00D93429" w:rsidRPr="00AC5A6D" w:rsidRDefault="00D93429" w:rsidP="00D856E0">
            <w:pPr>
              <w:jc w:val="right"/>
            </w:pPr>
          </w:p>
        </w:tc>
        <w:tc>
          <w:tcPr>
            <w:tcW w:w="1653" w:type="dxa"/>
            <w:tcBorders>
              <w:left w:val="nil"/>
              <w:right w:val="single" w:sz="4" w:space="0" w:color="auto"/>
            </w:tcBorders>
          </w:tcPr>
          <w:p w14:paraId="641EE3B6" w14:textId="77777777" w:rsidR="00D93429" w:rsidRPr="00AC5A6D" w:rsidRDefault="00D93429" w:rsidP="00134B66">
            <w:pPr>
              <w:jc w:val="center"/>
            </w:pPr>
            <w:r w:rsidRPr="00AC5A6D">
              <w:t>2300</w:t>
            </w:r>
          </w:p>
        </w:tc>
      </w:tr>
      <w:tr w:rsidR="00D93429" w:rsidRPr="00AC5A6D" w14:paraId="7B48E8AC"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39888960"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460B0469"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2FB5167F"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512CE49F" w14:textId="77777777" w:rsidR="00D93429" w:rsidRPr="00AC5A6D" w:rsidRDefault="00D93429" w:rsidP="00D856E0">
            <w:pPr>
              <w:jc w:val="center"/>
            </w:pPr>
            <w:r w:rsidRPr="00AC5A6D">
              <w:t>82</w:t>
            </w:r>
          </w:p>
        </w:tc>
        <w:tc>
          <w:tcPr>
            <w:tcW w:w="850" w:type="dxa"/>
            <w:vMerge/>
            <w:tcBorders>
              <w:left w:val="nil"/>
              <w:bottom w:val="single" w:sz="4" w:space="0" w:color="auto"/>
              <w:right w:val="single" w:sz="4" w:space="0" w:color="auto"/>
            </w:tcBorders>
          </w:tcPr>
          <w:p w14:paraId="424B8379" w14:textId="77777777" w:rsidR="00D93429" w:rsidRPr="00AC5A6D" w:rsidRDefault="00D93429" w:rsidP="00D856E0">
            <w:pPr>
              <w:jc w:val="right"/>
            </w:pPr>
          </w:p>
        </w:tc>
        <w:tc>
          <w:tcPr>
            <w:tcW w:w="993" w:type="dxa"/>
            <w:vMerge/>
            <w:tcBorders>
              <w:left w:val="nil"/>
              <w:bottom w:val="single" w:sz="4" w:space="0" w:color="auto"/>
              <w:right w:val="single" w:sz="4" w:space="0" w:color="auto"/>
            </w:tcBorders>
          </w:tcPr>
          <w:p w14:paraId="65FF9F62" w14:textId="77777777" w:rsidR="00D93429" w:rsidRPr="00AC5A6D" w:rsidRDefault="00D93429" w:rsidP="00D856E0">
            <w:pPr>
              <w:jc w:val="right"/>
            </w:pPr>
          </w:p>
        </w:tc>
        <w:tc>
          <w:tcPr>
            <w:tcW w:w="1653" w:type="dxa"/>
            <w:tcBorders>
              <w:left w:val="nil"/>
              <w:bottom w:val="single" w:sz="4" w:space="0" w:color="auto"/>
              <w:right w:val="single" w:sz="4" w:space="0" w:color="auto"/>
            </w:tcBorders>
          </w:tcPr>
          <w:p w14:paraId="1A92580F" w14:textId="77777777" w:rsidR="00D93429" w:rsidRPr="00AC5A6D" w:rsidRDefault="00D93429" w:rsidP="00D856E0">
            <w:pPr>
              <w:jc w:val="right"/>
            </w:pPr>
          </w:p>
        </w:tc>
      </w:tr>
      <w:tr w:rsidR="00D93429" w:rsidRPr="00AC5A6D" w14:paraId="0EE23C48"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37131BA6" w14:textId="77777777" w:rsidR="00D93429" w:rsidRPr="00AC5A6D" w:rsidRDefault="000C78B2" w:rsidP="00D856E0">
            <w:pPr>
              <w:jc w:val="center"/>
            </w:pPr>
            <w:r>
              <w:t>22</w:t>
            </w:r>
          </w:p>
        </w:tc>
        <w:tc>
          <w:tcPr>
            <w:tcW w:w="3497" w:type="dxa"/>
            <w:vMerge w:val="restart"/>
            <w:tcBorders>
              <w:top w:val="single" w:sz="4" w:space="0" w:color="auto"/>
              <w:left w:val="single" w:sz="4" w:space="0" w:color="auto"/>
              <w:bottom w:val="single" w:sz="4" w:space="0" w:color="auto"/>
              <w:right w:val="single" w:sz="4" w:space="0" w:color="auto"/>
            </w:tcBorders>
            <w:vAlign w:val="center"/>
          </w:tcPr>
          <w:p w14:paraId="7318913C" w14:textId="77777777" w:rsidR="00D93429" w:rsidRPr="00AC5A6D" w:rsidRDefault="00D93429" w:rsidP="00D856E0">
            <w:pPr>
              <w:jc w:val="center"/>
            </w:pPr>
            <w:r w:rsidRPr="00AC5A6D">
              <w:t>Сети ТВС от ЦТП 33 по ул. Дружбы Мурманская, Перспективная , Оптимистов</w:t>
            </w:r>
          </w:p>
        </w:tc>
        <w:tc>
          <w:tcPr>
            <w:tcW w:w="1181" w:type="dxa"/>
            <w:tcBorders>
              <w:top w:val="nil"/>
              <w:left w:val="nil"/>
              <w:bottom w:val="single" w:sz="4" w:space="0" w:color="auto"/>
              <w:right w:val="single" w:sz="4" w:space="0" w:color="auto"/>
            </w:tcBorders>
            <w:noWrap/>
            <w:vAlign w:val="bottom"/>
          </w:tcPr>
          <w:p w14:paraId="10889426"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62A83844" w14:textId="77777777" w:rsidR="00D93429" w:rsidRPr="00AC5A6D" w:rsidRDefault="00D93429" w:rsidP="00D856E0">
            <w:pPr>
              <w:jc w:val="center"/>
            </w:pPr>
            <w:r w:rsidRPr="00AC5A6D">
              <w:t>1592</w:t>
            </w:r>
          </w:p>
        </w:tc>
        <w:tc>
          <w:tcPr>
            <w:tcW w:w="850" w:type="dxa"/>
            <w:vMerge w:val="restart"/>
            <w:tcBorders>
              <w:top w:val="nil"/>
              <w:left w:val="nil"/>
              <w:right w:val="single" w:sz="4" w:space="0" w:color="auto"/>
            </w:tcBorders>
            <w:vAlign w:val="center"/>
          </w:tcPr>
          <w:p w14:paraId="6A8366F6" w14:textId="77777777" w:rsidR="00D93429" w:rsidRPr="00AC5A6D" w:rsidRDefault="00D93429" w:rsidP="00D856E0">
            <w:pPr>
              <w:jc w:val="center"/>
            </w:pPr>
            <w:r w:rsidRPr="00AC5A6D">
              <w:t>1986</w:t>
            </w:r>
          </w:p>
        </w:tc>
        <w:tc>
          <w:tcPr>
            <w:tcW w:w="993" w:type="dxa"/>
            <w:vMerge w:val="restart"/>
            <w:tcBorders>
              <w:top w:val="nil"/>
              <w:left w:val="nil"/>
              <w:right w:val="single" w:sz="4" w:space="0" w:color="auto"/>
            </w:tcBorders>
            <w:vAlign w:val="center"/>
          </w:tcPr>
          <w:p w14:paraId="4E11D88A" w14:textId="77777777" w:rsidR="00D93429" w:rsidRPr="00AC5A6D" w:rsidRDefault="00D93429" w:rsidP="00D856E0">
            <w:pPr>
              <w:jc w:val="center"/>
            </w:pPr>
            <w:r w:rsidRPr="00AC5A6D">
              <w:t>2021</w:t>
            </w:r>
          </w:p>
        </w:tc>
        <w:tc>
          <w:tcPr>
            <w:tcW w:w="1653" w:type="dxa"/>
            <w:tcBorders>
              <w:top w:val="nil"/>
              <w:left w:val="nil"/>
              <w:right w:val="single" w:sz="4" w:space="0" w:color="auto"/>
            </w:tcBorders>
          </w:tcPr>
          <w:p w14:paraId="1DACF290" w14:textId="77777777" w:rsidR="00D93429" w:rsidRPr="00AC5A6D" w:rsidRDefault="00D93429" w:rsidP="00D856E0">
            <w:pPr>
              <w:jc w:val="center"/>
            </w:pPr>
          </w:p>
        </w:tc>
      </w:tr>
      <w:tr w:rsidR="00D93429" w:rsidRPr="00AC5A6D" w14:paraId="18E5E3D0"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182F51F4" w14:textId="77777777" w:rsidR="00D93429" w:rsidRPr="00AC5A6D" w:rsidRDefault="00D93429" w:rsidP="00D856E0"/>
        </w:tc>
        <w:tc>
          <w:tcPr>
            <w:tcW w:w="3497" w:type="dxa"/>
            <w:vMerge/>
            <w:tcBorders>
              <w:top w:val="single" w:sz="4" w:space="0" w:color="auto"/>
              <w:left w:val="single" w:sz="4" w:space="0" w:color="auto"/>
              <w:bottom w:val="single" w:sz="4" w:space="0" w:color="auto"/>
              <w:right w:val="single" w:sz="4" w:space="0" w:color="auto"/>
            </w:tcBorders>
            <w:vAlign w:val="center"/>
          </w:tcPr>
          <w:p w14:paraId="6A67AF2A"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26B7E0EF"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vAlign w:val="center"/>
          </w:tcPr>
          <w:p w14:paraId="773D0245" w14:textId="77777777" w:rsidR="00D93429" w:rsidRPr="00AC5A6D" w:rsidRDefault="00D93429" w:rsidP="00D856E0">
            <w:pPr>
              <w:jc w:val="center"/>
            </w:pPr>
            <w:r w:rsidRPr="00AC5A6D">
              <w:t>96</w:t>
            </w:r>
          </w:p>
        </w:tc>
        <w:tc>
          <w:tcPr>
            <w:tcW w:w="850" w:type="dxa"/>
            <w:vMerge/>
            <w:tcBorders>
              <w:left w:val="nil"/>
              <w:right w:val="single" w:sz="4" w:space="0" w:color="auto"/>
            </w:tcBorders>
            <w:vAlign w:val="center"/>
          </w:tcPr>
          <w:p w14:paraId="7A8CFBE9" w14:textId="77777777" w:rsidR="00D93429" w:rsidRPr="00AC5A6D" w:rsidRDefault="00D93429" w:rsidP="00D856E0">
            <w:pPr>
              <w:jc w:val="center"/>
            </w:pPr>
          </w:p>
        </w:tc>
        <w:tc>
          <w:tcPr>
            <w:tcW w:w="993" w:type="dxa"/>
            <w:vMerge/>
            <w:tcBorders>
              <w:left w:val="nil"/>
              <w:right w:val="single" w:sz="4" w:space="0" w:color="auto"/>
            </w:tcBorders>
            <w:vAlign w:val="center"/>
          </w:tcPr>
          <w:p w14:paraId="0DA91AC0" w14:textId="77777777" w:rsidR="00D93429" w:rsidRPr="00AC5A6D" w:rsidRDefault="00D93429" w:rsidP="00D856E0">
            <w:pPr>
              <w:jc w:val="center"/>
            </w:pPr>
          </w:p>
        </w:tc>
        <w:tc>
          <w:tcPr>
            <w:tcW w:w="1653" w:type="dxa"/>
            <w:tcBorders>
              <w:left w:val="nil"/>
              <w:right w:val="single" w:sz="4" w:space="0" w:color="auto"/>
            </w:tcBorders>
          </w:tcPr>
          <w:p w14:paraId="2B73EA07" w14:textId="77777777" w:rsidR="00D93429" w:rsidRPr="00AC5A6D" w:rsidRDefault="00D93429" w:rsidP="00D856E0">
            <w:pPr>
              <w:jc w:val="center"/>
            </w:pPr>
            <w:r w:rsidRPr="00AC5A6D">
              <w:t>14800</w:t>
            </w:r>
          </w:p>
        </w:tc>
      </w:tr>
      <w:tr w:rsidR="00D93429" w:rsidRPr="00AC5A6D" w14:paraId="6CA3D863"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4661712A" w14:textId="77777777" w:rsidR="00D93429" w:rsidRPr="00AC5A6D" w:rsidRDefault="00D93429" w:rsidP="00D856E0"/>
        </w:tc>
        <w:tc>
          <w:tcPr>
            <w:tcW w:w="3497" w:type="dxa"/>
            <w:vMerge/>
            <w:tcBorders>
              <w:top w:val="single" w:sz="4" w:space="0" w:color="auto"/>
              <w:left w:val="single" w:sz="4" w:space="0" w:color="auto"/>
              <w:bottom w:val="single" w:sz="4" w:space="0" w:color="auto"/>
              <w:right w:val="single" w:sz="4" w:space="0" w:color="auto"/>
            </w:tcBorders>
            <w:vAlign w:val="center"/>
          </w:tcPr>
          <w:p w14:paraId="233F207E"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47CE3925"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4D732332" w14:textId="77777777" w:rsidR="00D93429" w:rsidRPr="00AC5A6D" w:rsidRDefault="00D93429" w:rsidP="00D856E0">
            <w:pPr>
              <w:jc w:val="center"/>
            </w:pPr>
            <w:r w:rsidRPr="00AC5A6D">
              <w:t>1051</w:t>
            </w:r>
          </w:p>
        </w:tc>
        <w:tc>
          <w:tcPr>
            <w:tcW w:w="850" w:type="dxa"/>
            <w:vMerge/>
            <w:tcBorders>
              <w:left w:val="nil"/>
              <w:bottom w:val="single" w:sz="4" w:space="0" w:color="auto"/>
              <w:right w:val="single" w:sz="4" w:space="0" w:color="auto"/>
            </w:tcBorders>
            <w:vAlign w:val="center"/>
          </w:tcPr>
          <w:p w14:paraId="551A1E70"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660E9064"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57C64722" w14:textId="77777777" w:rsidR="00D93429" w:rsidRPr="00AC5A6D" w:rsidRDefault="00D93429" w:rsidP="00D856E0">
            <w:pPr>
              <w:jc w:val="center"/>
            </w:pPr>
          </w:p>
        </w:tc>
      </w:tr>
      <w:tr w:rsidR="00D93429" w:rsidRPr="00AC5A6D" w14:paraId="247DB102"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64B14387" w14:textId="77777777" w:rsidR="00D93429" w:rsidRPr="00AC5A6D" w:rsidRDefault="000C78B2" w:rsidP="00D856E0">
            <w:pPr>
              <w:jc w:val="center"/>
            </w:pPr>
            <w:r>
              <w:t>23</w:t>
            </w:r>
          </w:p>
        </w:tc>
        <w:tc>
          <w:tcPr>
            <w:tcW w:w="3497" w:type="dxa"/>
            <w:vMerge w:val="restart"/>
            <w:tcBorders>
              <w:top w:val="single" w:sz="4" w:space="0" w:color="auto"/>
              <w:left w:val="single" w:sz="4" w:space="0" w:color="auto"/>
              <w:bottom w:val="nil"/>
              <w:right w:val="single" w:sz="4" w:space="0" w:color="auto"/>
            </w:tcBorders>
            <w:vAlign w:val="center"/>
          </w:tcPr>
          <w:p w14:paraId="7F786BBB" w14:textId="77777777" w:rsidR="00D93429" w:rsidRPr="00AC5A6D" w:rsidRDefault="00D93429" w:rsidP="00D856E0">
            <w:pPr>
              <w:jc w:val="center"/>
            </w:pPr>
            <w:r w:rsidRPr="00AC5A6D">
              <w:t xml:space="preserve">Сети  ТВС от ЦТП 35  по ул. Дружная Белорусская, </w:t>
            </w:r>
          </w:p>
        </w:tc>
        <w:tc>
          <w:tcPr>
            <w:tcW w:w="1181" w:type="dxa"/>
            <w:tcBorders>
              <w:top w:val="nil"/>
              <w:left w:val="nil"/>
              <w:bottom w:val="single" w:sz="4" w:space="0" w:color="auto"/>
              <w:right w:val="single" w:sz="4" w:space="0" w:color="auto"/>
            </w:tcBorders>
            <w:noWrap/>
            <w:vAlign w:val="bottom"/>
          </w:tcPr>
          <w:p w14:paraId="49C9CF08"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5E184789" w14:textId="77777777" w:rsidR="00D93429" w:rsidRPr="00AC5A6D" w:rsidRDefault="00D93429" w:rsidP="00D856E0">
            <w:pPr>
              <w:jc w:val="center"/>
            </w:pPr>
            <w:r w:rsidRPr="00AC5A6D">
              <w:t>1226</w:t>
            </w:r>
          </w:p>
        </w:tc>
        <w:tc>
          <w:tcPr>
            <w:tcW w:w="850" w:type="dxa"/>
            <w:vMerge w:val="restart"/>
            <w:tcBorders>
              <w:top w:val="nil"/>
              <w:left w:val="nil"/>
              <w:right w:val="single" w:sz="4" w:space="0" w:color="auto"/>
            </w:tcBorders>
            <w:vAlign w:val="center"/>
          </w:tcPr>
          <w:p w14:paraId="647D469B" w14:textId="77777777" w:rsidR="00D93429" w:rsidRPr="00AC5A6D" w:rsidRDefault="00D93429" w:rsidP="00D856E0">
            <w:pPr>
              <w:jc w:val="center"/>
            </w:pPr>
            <w:r w:rsidRPr="00AC5A6D">
              <w:t>1987</w:t>
            </w:r>
          </w:p>
        </w:tc>
        <w:tc>
          <w:tcPr>
            <w:tcW w:w="993" w:type="dxa"/>
            <w:vMerge w:val="restart"/>
            <w:tcBorders>
              <w:top w:val="nil"/>
              <w:left w:val="nil"/>
              <w:right w:val="single" w:sz="4" w:space="0" w:color="auto"/>
            </w:tcBorders>
            <w:vAlign w:val="center"/>
          </w:tcPr>
          <w:p w14:paraId="350AA178" w14:textId="77777777" w:rsidR="00D93429" w:rsidRPr="00AC5A6D" w:rsidRDefault="00D93429" w:rsidP="00D856E0">
            <w:pPr>
              <w:jc w:val="center"/>
            </w:pPr>
            <w:r w:rsidRPr="00AC5A6D">
              <w:t>2022</w:t>
            </w:r>
          </w:p>
        </w:tc>
        <w:tc>
          <w:tcPr>
            <w:tcW w:w="1653" w:type="dxa"/>
            <w:tcBorders>
              <w:top w:val="nil"/>
              <w:left w:val="nil"/>
              <w:right w:val="single" w:sz="4" w:space="0" w:color="auto"/>
            </w:tcBorders>
          </w:tcPr>
          <w:p w14:paraId="73E1476A" w14:textId="77777777" w:rsidR="00D93429" w:rsidRPr="00AC5A6D" w:rsidRDefault="00D93429" w:rsidP="00DE67A5"/>
        </w:tc>
      </w:tr>
      <w:tr w:rsidR="00D93429" w:rsidRPr="00AC5A6D" w14:paraId="54F3BFE9"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04FC6B2D"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62A861D5"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70BE02F7"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4484AEB9" w14:textId="77777777" w:rsidR="00D93429" w:rsidRPr="00AC5A6D" w:rsidRDefault="00D93429" w:rsidP="00D856E0">
            <w:pPr>
              <w:jc w:val="center"/>
            </w:pPr>
            <w:r w:rsidRPr="00AC5A6D">
              <w:t>0</w:t>
            </w:r>
          </w:p>
        </w:tc>
        <w:tc>
          <w:tcPr>
            <w:tcW w:w="850" w:type="dxa"/>
            <w:vMerge/>
            <w:tcBorders>
              <w:left w:val="nil"/>
              <w:bottom w:val="single" w:sz="4" w:space="0" w:color="auto"/>
              <w:right w:val="single" w:sz="4" w:space="0" w:color="auto"/>
            </w:tcBorders>
            <w:vAlign w:val="center"/>
          </w:tcPr>
          <w:p w14:paraId="312FC5C0"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10C228BA"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03A1101C" w14:textId="77777777" w:rsidR="00D93429" w:rsidRPr="00AC5A6D" w:rsidRDefault="00D93429" w:rsidP="00D856E0">
            <w:pPr>
              <w:jc w:val="center"/>
            </w:pPr>
            <w:r w:rsidRPr="00AC5A6D">
              <w:t>19300</w:t>
            </w:r>
          </w:p>
        </w:tc>
      </w:tr>
      <w:tr w:rsidR="00D93429" w:rsidRPr="00AC5A6D" w14:paraId="47010C20"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26164143" w14:textId="77777777" w:rsidR="00D93429" w:rsidRPr="00AC5A6D" w:rsidRDefault="000C78B2" w:rsidP="00D856E0">
            <w:pPr>
              <w:jc w:val="center"/>
            </w:pPr>
            <w:r>
              <w:t>24</w:t>
            </w:r>
          </w:p>
        </w:tc>
        <w:tc>
          <w:tcPr>
            <w:tcW w:w="3497" w:type="dxa"/>
            <w:vMerge w:val="restart"/>
            <w:tcBorders>
              <w:top w:val="single" w:sz="4" w:space="0" w:color="auto"/>
              <w:left w:val="single" w:sz="4" w:space="0" w:color="auto"/>
              <w:bottom w:val="nil"/>
              <w:right w:val="single" w:sz="4" w:space="0" w:color="auto"/>
            </w:tcBorders>
            <w:vAlign w:val="center"/>
          </w:tcPr>
          <w:p w14:paraId="3ED2653B" w14:textId="77777777" w:rsidR="00D93429" w:rsidRPr="00AC5A6D" w:rsidRDefault="00D93429" w:rsidP="00D856E0">
            <w:pPr>
              <w:jc w:val="center"/>
            </w:pPr>
            <w:r w:rsidRPr="00AC5A6D">
              <w:t xml:space="preserve"> </w:t>
            </w:r>
            <w:proofErr w:type="gramStart"/>
            <w:r w:rsidRPr="00AC5A6D">
              <w:t>Сети  ТВС</w:t>
            </w:r>
            <w:proofErr w:type="gramEnd"/>
            <w:r w:rsidRPr="00AC5A6D">
              <w:t xml:space="preserve"> от ЦТП  36                          п. Таежный. ул. Коралловая. 8 марта</w:t>
            </w:r>
          </w:p>
        </w:tc>
        <w:tc>
          <w:tcPr>
            <w:tcW w:w="1181" w:type="dxa"/>
            <w:tcBorders>
              <w:top w:val="nil"/>
              <w:left w:val="nil"/>
              <w:bottom w:val="single" w:sz="4" w:space="0" w:color="auto"/>
              <w:right w:val="single" w:sz="4" w:space="0" w:color="auto"/>
            </w:tcBorders>
            <w:noWrap/>
            <w:vAlign w:val="bottom"/>
          </w:tcPr>
          <w:p w14:paraId="288263A0"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2D34A6C6" w14:textId="77777777" w:rsidR="00D93429" w:rsidRPr="00AC5A6D" w:rsidRDefault="00D93429" w:rsidP="00D856E0">
            <w:pPr>
              <w:jc w:val="center"/>
            </w:pPr>
            <w:r w:rsidRPr="00AC5A6D">
              <w:t>2460</w:t>
            </w:r>
          </w:p>
        </w:tc>
        <w:tc>
          <w:tcPr>
            <w:tcW w:w="850" w:type="dxa"/>
            <w:vMerge w:val="restart"/>
            <w:tcBorders>
              <w:top w:val="nil"/>
              <w:left w:val="nil"/>
              <w:right w:val="single" w:sz="4" w:space="0" w:color="auto"/>
            </w:tcBorders>
            <w:vAlign w:val="center"/>
          </w:tcPr>
          <w:p w14:paraId="57EED5DE" w14:textId="77777777" w:rsidR="00D93429" w:rsidRPr="00AC5A6D" w:rsidRDefault="00D93429" w:rsidP="00D856E0">
            <w:pPr>
              <w:jc w:val="center"/>
            </w:pPr>
            <w:r w:rsidRPr="00AC5A6D">
              <w:t>1988</w:t>
            </w:r>
          </w:p>
        </w:tc>
        <w:tc>
          <w:tcPr>
            <w:tcW w:w="993" w:type="dxa"/>
            <w:vMerge w:val="restart"/>
            <w:tcBorders>
              <w:top w:val="nil"/>
              <w:left w:val="nil"/>
              <w:right w:val="single" w:sz="4" w:space="0" w:color="auto"/>
            </w:tcBorders>
            <w:vAlign w:val="center"/>
          </w:tcPr>
          <w:p w14:paraId="008F7A9F" w14:textId="77777777" w:rsidR="00D93429" w:rsidRPr="00AC5A6D" w:rsidRDefault="00D93429" w:rsidP="00D856E0">
            <w:pPr>
              <w:jc w:val="center"/>
            </w:pPr>
            <w:r w:rsidRPr="00AC5A6D">
              <w:t>2023</w:t>
            </w:r>
          </w:p>
        </w:tc>
        <w:tc>
          <w:tcPr>
            <w:tcW w:w="1653" w:type="dxa"/>
            <w:tcBorders>
              <w:top w:val="nil"/>
              <w:left w:val="nil"/>
              <w:right w:val="single" w:sz="4" w:space="0" w:color="auto"/>
            </w:tcBorders>
          </w:tcPr>
          <w:p w14:paraId="1B5FD87E" w14:textId="77777777" w:rsidR="00D93429" w:rsidRPr="00AC5A6D" w:rsidRDefault="00D93429" w:rsidP="00D856E0">
            <w:pPr>
              <w:jc w:val="center"/>
            </w:pPr>
          </w:p>
        </w:tc>
      </w:tr>
      <w:tr w:rsidR="00D93429" w:rsidRPr="00AC5A6D" w14:paraId="6621327A"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0E3B0F5E"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0AC93BF4"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50DB8F5"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vAlign w:val="center"/>
          </w:tcPr>
          <w:p w14:paraId="5A7D8D7B" w14:textId="77777777" w:rsidR="00D93429" w:rsidRPr="00AC5A6D" w:rsidRDefault="00D93429" w:rsidP="00D856E0">
            <w:pPr>
              <w:jc w:val="center"/>
            </w:pPr>
          </w:p>
        </w:tc>
        <w:tc>
          <w:tcPr>
            <w:tcW w:w="850" w:type="dxa"/>
            <w:vMerge/>
            <w:tcBorders>
              <w:left w:val="nil"/>
              <w:right w:val="single" w:sz="4" w:space="0" w:color="auto"/>
            </w:tcBorders>
            <w:vAlign w:val="center"/>
          </w:tcPr>
          <w:p w14:paraId="1DA998E7" w14:textId="77777777" w:rsidR="00D93429" w:rsidRPr="00AC5A6D" w:rsidRDefault="00D93429" w:rsidP="00D856E0">
            <w:pPr>
              <w:jc w:val="center"/>
            </w:pPr>
          </w:p>
        </w:tc>
        <w:tc>
          <w:tcPr>
            <w:tcW w:w="993" w:type="dxa"/>
            <w:vMerge/>
            <w:tcBorders>
              <w:left w:val="nil"/>
              <w:right w:val="single" w:sz="4" w:space="0" w:color="auto"/>
            </w:tcBorders>
            <w:vAlign w:val="center"/>
          </w:tcPr>
          <w:p w14:paraId="0E5B9B01" w14:textId="77777777" w:rsidR="00D93429" w:rsidRPr="00AC5A6D" w:rsidRDefault="00D93429" w:rsidP="00D856E0">
            <w:pPr>
              <w:jc w:val="center"/>
            </w:pPr>
          </w:p>
        </w:tc>
        <w:tc>
          <w:tcPr>
            <w:tcW w:w="1653" w:type="dxa"/>
            <w:tcBorders>
              <w:left w:val="nil"/>
              <w:right w:val="single" w:sz="4" w:space="0" w:color="auto"/>
            </w:tcBorders>
          </w:tcPr>
          <w:p w14:paraId="6B563AF8" w14:textId="77777777" w:rsidR="00D93429" w:rsidRPr="00AC5A6D" w:rsidRDefault="00D93429" w:rsidP="00D856E0">
            <w:pPr>
              <w:jc w:val="center"/>
            </w:pPr>
            <w:r w:rsidRPr="00AC5A6D">
              <w:t>25600</w:t>
            </w:r>
          </w:p>
        </w:tc>
      </w:tr>
      <w:tr w:rsidR="00D93429" w:rsidRPr="00AC5A6D" w14:paraId="66B438B4" w14:textId="77777777">
        <w:trPr>
          <w:trHeight w:val="344"/>
        </w:trPr>
        <w:tc>
          <w:tcPr>
            <w:tcW w:w="586" w:type="dxa"/>
            <w:vMerge/>
            <w:tcBorders>
              <w:top w:val="single" w:sz="4" w:space="0" w:color="auto"/>
              <w:left w:val="single" w:sz="4" w:space="0" w:color="auto"/>
              <w:bottom w:val="nil"/>
              <w:right w:val="single" w:sz="4" w:space="0" w:color="auto"/>
            </w:tcBorders>
            <w:vAlign w:val="center"/>
          </w:tcPr>
          <w:p w14:paraId="229A723A"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1A1CD0DF"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5E85BE85"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4BEAE768" w14:textId="77777777" w:rsidR="00D93429" w:rsidRPr="00AC5A6D" w:rsidRDefault="00D93429" w:rsidP="00D856E0">
            <w:pPr>
              <w:jc w:val="center"/>
            </w:pPr>
            <w:r w:rsidRPr="00AC5A6D">
              <w:t>2240</w:t>
            </w:r>
          </w:p>
        </w:tc>
        <w:tc>
          <w:tcPr>
            <w:tcW w:w="850" w:type="dxa"/>
            <w:vMerge/>
            <w:tcBorders>
              <w:left w:val="nil"/>
              <w:bottom w:val="single" w:sz="4" w:space="0" w:color="auto"/>
              <w:right w:val="single" w:sz="4" w:space="0" w:color="auto"/>
            </w:tcBorders>
            <w:vAlign w:val="center"/>
          </w:tcPr>
          <w:p w14:paraId="0DBC5AA0"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0DED5770"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654016B6" w14:textId="77777777" w:rsidR="00D93429" w:rsidRPr="00AC5A6D" w:rsidRDefault="00D93429" w:rsidP="00134B66"/>
        </w:tc>
      </w:tr>
      <w:tr w:rsidR="00D93429" w:rsidRPr="00AC5A6D" w14:paraId="0D51C969"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2AF04382" w14:textId="77777777" w:rsidR="00D93429" w:rsidRPr="00AC5A6D" w:rsidRDefault="000C78B2" w:rsidP="00D856E0">
            <w:pPr>
              <w:jc w:val="center"/>
            </w:pPr>
            <w:r>
              <w:t>24</w:t>
            </w:r>
          </w:p>
        </w:tc>
        <w:tc>
          <w:tcPr>
            <w:tcW w:w="3497" w:type="dxa"/>
            <w:vMerge w:val="restart"/>
            <w:tcBorders>
              <w:top w:val="single" w:sz="4" w:space="0" w:color="auto"/>
              <w:left w:val="single" w:sz="4" w:space="0" w:color="auto"/>
              <w:bottom w:val="nil"/>
              <w:right w:val="single" w:sz="4" w:space="0" w:color="auto"/>
            </w:tcBorders>
            <w:vAlign w:val="center"/>
          </w:tcPr>
          <w:p w14:paraId="5E5A9E34" w14:textId="77777777" w:rsidR="00D93429" w:rsidRPr="00AC5A6D" w:rsidRDefault="00D93429" w:rsidP="00D856E0">
            <w:pPr>
              <w:jc w:val="center"/>
            </w:pPr>
            <w:r w:rsidRPr="00AC5A6D">
              <w:t xml:space="preserve">Сети от ЦТП 37                                   ул. </w:t>
            </w:r>
            <w:proofErr w:type="spellStart"/>
            <w:r w:rsidRPr="00AC5A6D">
              <w:t>В.Набережная</w:t>
            </w:r>
            <w:proofErr w:type="spellEnd"/>
            <w:r w:rsidRPr="00AC5A6D">
              <w:t xml:space="preserve"> 17-37, ФОК, КНС</w:t>
            </w:r>
          </w:p>
        </w:tc>
        <w:tc>
          <w:tcPr>
            <w:tcW w:w="1181" w:type="dxa"/>
            <w:tcBorders>
              <w:top w:val="nil"/>
              <w:left w:val="nil"/>
              <w:bottom w:val="single" w:sz="4" w:space="0" w:color="auto"/>
              <w:right w:val="single" w:sz="4" w:space="0" w:color="auto"/>
            </w:tcBorders>
            <w:noWrap/>
            <w:vAlign w:val="bottom"/>
          </w:tcPr>
          <w:p w14:paraId="557411C6"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60DAAD72" w14:textId="77777777" w:rsidR="00D93429" w:rsidRPr="00AC5A6D" w:rsidRDefault="00D93429" w:rsidP="00D856E0">
            <w:pPr>
              <w:jc w:val="center"/>
            </w:pPr>
            <w:r w:rsidRPr="00AC5A6D">
              <w:t>1039</w:t>
            </w:r>
          </w:p>
        </w:tc>
        <w:tc>
          <w:tcPr>
            <w:tcW w:w="850" w:type="dxa"/>
            <w:vMerge w:val="restart"/>
            <w:tcBorders>
              <w:top w:val="nil"/>
              <w:left w:val="nil"/>
              <w:right w:val="single" w:sz="4" w:space="0" w:color="auto"/>
            </w:tcBorders>
            <w:vAlign w:val="center"/>
          </w:tcPr>
          <w:p w14:paraId="403CEA6C" w14:textId="77777777" w:rsidR="00D93429" w:rsidRPr="00AC5A6D" w:rsidRDefault="00D93429" w:rsidP="00D856E0">
            <w:pPr>
              <w:jc w:val="center"/>
            </w:pPr>
            <w:r w:rsidRPr="00AC5A6D">
              <w:t>1987</w:t>
            </w:r>
          </w:p>
        </w:tc>
        <w:tc>
          <w:tcPr>
            <w:tcW w:w="993" w:type="dxa"/>
            <w:vMerge w:val="restart"/>
            <w:tcBorders>
              <w:top w:val="nil"/>
              <w:left w:val="nil"/>
              <w:right w:val="single" w:sz="4" w:space="0" w:color="auto"/>
            </w:tcBorders>
            <w:vAlign w:val="center"/>
          </w:tcPr>
          <w:p w14:paraId="7BF9FC4F" w14:textId="77777777" w:rsidR="00D93429" w:rsidRPr="00AC5A6D" w:rsidRDefault="00D93429" w:rsidP="00D856E0">
            <w:pPr>
              <w:jc w:val="center"/>
            </w:pPr>
            <w:r w:rsidRPr="00AC5A6D">
              <w:t>2022</w:t>
            </w:r>
          </w:p>
        </w:tc>
        <w:tc>
          <w:tcPr>
            <w:tcW w:w="1653" w:type="dxa"/>
            <w:tcBorders>
              <w:top w:val="nil"/>
              <w:left w:val="nil"/>
              <w:right w:val="single" w:sz="4" w:space="0" w:color="auto"/>
            </w:tcBorders>
          </w:tcPr>
          <w:p w14:paraId="4051630D" w14:textId="77777777" w:rsidR="00D93429" w:rsidRPr="00AC5A6D" w:rsidRDefault="00D93429" w:rsidP="00D856E0">
            <w:pPr>
              <w:jc w:val="center"/>
            </w:pPr>
          </w:p>
        </w:tc>
      </w:tr>
      <w:tr w:rsidR="00D93429" w:rsidRPr="00AC5A6D" w14:paraId="3217F4F5"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15A872E6"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7A4CAC68"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A7EFD3A"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24C58632" w14:textId="77777777" w:rsidR="00D93429" w:rsidRPr="00AC5A6D" w:rsidRDefault="00D93429" w:rsidP="00D856E0">
            <w:pPr>
              <w:jc w:val="center"/>
            </w:pPr>
          </w:p>
        </w:tc>
        <w:tc>
          <w:tcPr>
            <w:tcW w:w="850" w:type="dxa"/>
            <w:vMerge/>
            <w:tcBorders>
              <w:left w:val="nil"/>
              <w:right w:val="single" w:sz="4" w:space="0" w:color="auto"/>
            </w:tcBorders>
            <w:vAlign w:val="center"/>
          </w:tcPr>
          <w:p w14:paraId="48B9E3C3" w14:textId="77777777" w:rsidR="00D93429" w:rsidRPr="00AC5A6D" w:rsidRDefault="00D93429" w:rsidP="00D856E0">
            <w:pPr>
              <w:jc w:val="center"/>
            </w:pPr>
          </w:p>
        </w:tc>
        <w:tc>
          <w:tcPr>
            <w:tcW w:w="993" w:type="dxa"/>
            <w:vMerge/>
            <w:tcBorders>
              <w:left w:val="nil"/>
              <w:right w:val="single" w:sz="4" w:space="0" w:color="auto"/>
            </w:tcBorders>
            <w:vAlign w:val="center"/>
          </w:tcPr>
          <w:p w14:paraId="1E638124" w14:textId="77777777" w:rsidR="00D93429" w:rsidRPr="00AC5A6D" w:rsidRDefault="00D93429" w:rsidP="00D856E0">
            <w:pPr>
              <w:jc w:val="center"/>
            </w:pPr>
          </w:p>
        </w:tc>
        <w:tc>
          <w:tcPr>
            <w:tcW w:w="1653" w:type="dxa"/>
            <w:tcBorders>
              <w:left w:val="nil"/>
              <w:right w:val="single" w:sz="4" w:space="0" w:color="auto"/>
            </w:tcBorders>
          </w:tcPr>
          <w:p w14:paraId="6A5DF8A0" w14:textId="77777777" w:rsidR="00D93429" w:rsidRPr="00AC5A6D" w:rsidRDefault="00D93429" w:rsidP="00D856E0">
            <w:pPr>
              <w:jc w:val="center"/>
            </w:pPr>
            <w:r w:rsidRPr="00AC5A6D">
              <w:t>14900</w:t>
            </w:r>
          </w:p>
        </w:tc>
      </w:tr>
      <w:tr w:rsidR="00D93429" w:rsidRPr="00AC5A6D" w14:paraId="7B994A80"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5C1D24E2"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651CCFAF"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1D5867C2"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639148A1" w14:textId="77777777" w:rsidR="00D93429" w:rsidRPr="00AC5A6D" w:rsidRDefault="00D93429" w:rsidP="00D856E0">
            <w:pPr>
              <w:jc w:val="center"/>
            </w:pPr>
            <w:r w:rsidRPr="00AC5A6D">
              <w:t>718</w:t>
            </w:r>
          </w:p>
        </w:tc>
        <w:tc>
          <w:tcPr>
            <w:tcW w:w="850" w:type="dxa"/>
            <w:vMerge/>
            <w:tcBorders>
              <w:left w:val="nil"/>
              <w:bottom w:val="single" w:sz="4" w:space="0" w:color="auto"/>
              <w:right w:val="single" w:sz="4" w:space="0" w:color="auto"/>
            </w:tcBorders>
            <w:vAlign w:val="center"/>
          </w:tcPr>
          <w:p w14:paraId="579C2972"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1CEED5E7"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1190D071" w14:textId="77777777" w:rsidR="00D93429" w:rsidRPr="00AC5A6D" w:rsidRDefault="00D93429" w:rsidP="00D856E0">
            <w:pPr>
              <w:jc w:val="center"/>
            </w:pPr>
          </w:p>
        </w:tc>
      </w:tr>
      <w:tr w:rsidR="00D93429" w:rsidRPr="00AC5A6D" w14:paraId="404012E3"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42CC0D55" w14:textId="77777777" w:rsidR="00D93429" w:rsidRPr="00AC5A6D" w:rsidRDefault="000C78B2" w:rsidP="00D856E0">
            <w:pPr>
              <w:jc w:val="center"/>
            </w:pPr>
            <w:r>
              <w:t>25</w:t>
            </w:r>
          </w:p>
        </w:tc>
        <w:tc>
          <w:tcPr>
            <w:tcW w:w="3497" w:type="dxa"/>
            <w:vMerge w:val="restart"/>
            <w:tcBorders>
              <w:top w:val="single" w:sz="4" w:space="0" w:color="auto"/>
              <w:left w:val="single" w:sz="4" w:space="0" w:color="auto"/>
              <w:bottom w:val="nil"/>
              <w:right w:val="single" w:sz="4" w:space="0" w:color="auto"/>
            </w:tcBorders>
            <w:vAlign w:val="center"/>
          </w:tcPr>
          <w:p w14:paraId="29284109" w14:textId="77777777" w:rsidR="00D93429" w:rsidRPr="00AC5A6D" w:rsidRDefault="00D93429" w:rsidP="00D856E0">
            <w:pPr>
              <w:jc w:val="center"/>
            </w:pPr>
            <w:r w:rsidRPr="00AC5A6D">
              <w:t>Сети от ЦТП 39                                 ЦРБ, ул. Зеленая Сосновый бор.</w:t>
            </w:r>
          </w:p>
        </w:tc>
        <w:tc>
          <w:tcPr>
            <w:tcW w:w="1181" w:type="dxa"/>
            <w:tcBorders>
              <w:top w:val="nil"/>
              <w:left w:val="nil"/>
              <w:bottom w:val="single" w:sz="4" w:space="0" w:color="auto"/>
              <w:right w:val="single" w:sz="4" w:space="0" w:color="auto"/>
            </w:tcBorders>
            <w:noWrap/>
            <w:vAlign w:val="bottom"/>
          </w:tcPr>
          <w:p w14:paraId="0853B0DE"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0DB4E9C7" w14:textId="77777777" w:rsidR="00D93429" w:rsidRPr="00AC5A6D" w:rsidRDefault="00D93429" w:rsidP="00D856E0">
            <w:pPr>
              <w:jc w:val="center"/>
            </w:pPr>
            <w:r w:rsidRPr="00AC5A6D">
              <w:t>1862</w:t>
            </w:r>
          </w:p>
        </w:tc>
        <w:tc>
          <w:tcPr>
            <w:tcW w:w="850" w:type="dxa"/>
            <w:vMerge w:val="restart"/>
            <w:tcBorders>
              <w:top w:val="nil"/>
              <w:left w:val="nil"/>
              <w:right w:val="single" w:sz="4" w:space="0" w:color="auto"/>
            </w:tcBorders>
            <w:vAlign w:val="center"/>
          </w:tcPr>
          <w:p w14:paraId="70792273" w14:textId="77777777" w:rsidR="00D93429" w:rsidRPr="00AC5A6D" w:rsidRDefault="00D93429" w:rsidP="00D856E0">
            <w:pPr>
              <w:jc w:val="center"/>
            </w:pPr>
            <w:r w:rsidRPr="00AC5A6D">
              <w:t>1978</w:t>
            </w:r>
          </w:p>
        </w:tc>
        <w:tc>
          <w:tcPr>
            <w:tcW w:w="993" w:type="dxa"/>
            <w:vMerge w:val="restart"/>
            <w:tcBorders>
              <w:top w:val="nil"/>
              <w:left w:val="nil"/>
              <w:right w:val="single" w:sz="4" w:space="0" w:color="auto"/>
            </w:tcBorders>
            <w:vAlign w:val="center"/>
          </w:tcPr>
          <w:p w14:paraId="722B8797" w14:textId="77777777" w:rsidR="00D93429" w:rsidRPr="00AC5A6D" w:rsidRDefault="00D93429" w:rsidP="00D856E0">
            <w:pPr>
              <w:jc w:val="center"/>
            </w:pPr>
            <w:r w:rsidRPr="00AC5A6D">
              <w:t>2016</w:t>
            </w:r>
          </w:p>
        </w:tc>
        <w:tc>
          <w:tcPr>
            <w:tcW w:w="1653" w:type="dxa"/>
            <w:tcBorders>
              <w:top w:val="nil"/>
              <w:left w:val="nil"/>
              <w:right w:val="single" w:sz="4" w:space="0" w:color="auto"/>
            </w:tcBorders>
          </w:tcPr>
          <w:p w14:paraId="0AFDA8C4" w14:textId="77777777" w:rsidR="00D93429" w:rsidRPr="00AC5A6D" w:rsidRDefault="00D93429" w:rsidP="00D856E0">
            <w:pPr>
              <w:jc w:val="center"/>
            </w:pPr>
          </w:p>
        </w:tc>
      </w:tr>
      <w:tr w:rsidR="00D93429" w:rsidRPr="00AC5A6D" w14:paraId="280543CA"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75216454"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1D12F0DD"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7AAF1BFC"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2AD17A40" w14:textId="77777777" w:rsidR="00D93429" w:rsidRPr="00AC5A6D" w:rsidRDefault="00D93429" w:rsidP="00D856E0">
            <w:pPr>
              <w:jc w:val="center"/>
            </w:pPr>
            <w:r w:rsidRPr="00AC5A6D">
              <w:t>1672</w:t>
            </w:r>
          </w:p>
        </w:tc>
        <w:tc>
          <w:tcPr>
            <w:tcW w:w="850" w:type="dxa"/>
            <w:vMerge/>
            <w:tcBorders>
              <w:left w:val="nil"/>
              <w:bottom w:val="single" w:sz="4" w:space="0" w:color="auto"/>
              <w:right w:val="single" w:sz="4" w:space="0" w:color="auto"/>
            </w:tcBorders>
            <w:vAlign w:val="center"/>
          </w:tcPr>
          <w:p w14:paraId="414BABB6"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0F074361"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24B0A70C" w14:textId="77777777" w:rsidR="00D93429" w:rsidRPr="00AC5A6D" w:rsidRDefault="00D93429" w:rsidP="00D856E0">
            <w:pPr>
              <w:jc w:val="center"/>
            </w:pPr>
            <w:r w:rsidRPr="00AC5A6D">
              <w:t>15100</w:t>
            </w:r>
          </w:p>
        </w:tc>
      </w:tr>
      <w:tr w:rsidR="00D93429" w:rsidRPr="00AC5A6D" w14:paraId="0578B581"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6D065A59" w14:textId="77777777" w:rsidR="00D93429" w:rsidRPr="00AC5A6D" w:rsidRDefault="000C78B2" w:rsidP="00D856E0">
            <w:pPr>
              <w:jc w:val="center"/>
            </w:pPr>
            <w:r>
              <w:t>26</w:t>
            </w:r>
          </w:p>
        </w:tc>
        <w:tc>
          <w:tcPr>
            <w:tcW w:w="3497" w:type="dxa"/>
            <w:vMerge w:val="restart"/>
            <w:tcBorders>
              <w:top w:val="single" w:sz="4" w:space="0" w:color="auto"/>
              <w:left w:val="single" w:sz="4" w:space="0" w:color="auto"/>
              <w:bottom w:val="nil"/>
              <w:right w:val="single" w:sz="4" w:space="0" w:color="auto"/>
            </w:tcBorders>
            <w:vAlign w:val="center"/>
          </w:tcPr>
          <w:p w14:paraId="27C4EA7D" w14:textId="77777777" w:rsidR="00D93429" w:rsidRPr="00AC5A6D" w:rsidRDefault="00D93429" w:rsidP="00D856E0">
            <w:pPr>
              <w:jc w:val="center"/>
            </w:pPr>
            <w:proofErr w:type="gramStart"/>
            <w:r w:rsidRPr="00AC5A6D">
              <w:t>Сети  ТВС</w:t>
            </w:r>
            <w:proofErr w:type="gramEnd"/>
            <w:r w:rsidRPr="00AC5A6D">
              <w:t xml:space="preserve">   к   ЦТП 41                        гор. Баня</w:t>
            </w:r>
          </w:p>
        </w:tc>
        <w:tc>
          <w:tcPr>
            <w:tcW w:w="1181" w:type="dxa"/>
            <w:tcBorders>
              <w:top w:val="nil"/>
              <w:left w:val="nil"/>
              <w:bottom w:val="single" w:sz="4" w:space="0" w:color="auto"/>
              <w:right w:val="single" w:sz="4" w:space="0" w:color="auto"/>
            </w:tcBorders>
            <w:noWrap/>
            <w:vAlign w:val="bottom"/>
          </w:tcPr>
          <w:p w14:paraId="48649573"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55C64706" w14:textId="77777777" w:rsidR="00D93429" w:rsidRPr="00AC5A6D" w:rsidRDefault="00D93429" w:rsidP="00D856E0">
            <w:pPr>
              <w:jc w:val="center"/>
            </w:pPr>
            <w:r w:rsidRPr="00AC5A6D">
              <w:t>0</w:t>
            </w:r>
          </w:p>
        </w:tc>
        <w:tc>
          <w:tcPr>
            <w:tcW w:w="850" w:type="dxa"/>
            <w:vMerge w:val="restart"/>
            <w:tcBorders>
              <w:top w:val="nil"/>
              <w:left w:val="nil"/>
              <w:right w:val="single" w:sz="4" w:space="0" w:color="auto"/>
            </w:tcBorders>
            <w:vAlign w:val="center"/>
          </w:tcPr>
          <w:p w14:paraId="329FA0C0" w14:textId="77777777" w:rsidR="00D93429" w:rsidRPr="00AC5A6D" w:rsidRDefault="00D93429" w:rsidP="00D856E0">
            <w:pPr>
              <w:jc w:val="center"/>
            </w:pPr>
          </w:p>
        </w:tc>
        <w:tc>
          <w:tcPr>
            <w:tcW w:w="993" w:type="dxa"/>
            <w:vMerge w:val="restart"/>
            <w:tcBorders>
              <w:top w:val="nil"/>
              <w:left w:val="nil"/>
              <w:right w:val="single" w:sz="4" w:space="0" w:color="auto"/>
            </w:tcBorders>
            <w:vAlign w:val="center"/>
          </w:tcPr>
          <w:p w14:paraId="30E6AAFC" w14:textId="77777777" w:rsidR="00D93429" w:rsidRPr="00AC5A6D" w:rsidRDefault="00D93429" w:rsidP="00D856E0">
            <w:pPr>
              <w:jc w:val="center"/>
            </w:pPr>
          </w:p>
        </w:tc>
        <w:tc>
          <w:tcPr>
            <w:tcW w:w="1653" w:type="dxa"/>
            <w:tcBorders>
              <w:top w:val="nil"/>
              <w:left w:val="nil"/>
              <w:right w:val="single" w:sz="4" w:space="0" w:color="auto"/>
            </w:tcBorders>
          </w:tcPr>
          <w:p w14:paraId="1C3A5918" w14:textId="77777777" w:rsidR="00D93429" w:rsidRPr="00AC5A6D" w:rsidRDefault="00D93429" w:rsidP="00D856E0">
            <w:pPr>
              <w:jc w:val="center"/>
            </w:pPr>
          </w:p>
        </w:tc>
      </w:tr>
      <w:tr w:rsidR="00D93429" w:rsidRPr="00AC5A6D" w14:paraId="7C88BE3B"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02D7C9CB"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2B651F81"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61765887"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142F1A86" w14:textId="77777777" w:rsidR="00D93429" w:rsidRPr="00AC5A6D" w:rsidRDefault="00D93429" w:rsidP="00D856E0">
            <w:pPr>
              <w:jc w:val="center"/>
            </w:pPr>
            <w:r w:rsidRPr="00AC5A6D">
              <w:t>0</w:t>
            </w:r>
          </w:p>
        </w:tc>
        <w:tc>
          <w:tcPr>
            <w:tcW w:w="850" w:type="dxa"/>
            <w:vMerge/>
            <w:tcBorders>
              <w:left w:val="nil"/>
              <w:bottom w:val="single" w:sz="4" w:space="0" w:color="auto"/>
              <w:right w:val="single" w:sz="4" w:space="0" w:color="auto"/>
            </w:tcBorders>
            <w:vAlign w:val="center"/>
          </w:tcPr>
          <w:p w14:paraId="6E19343C"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57F5CC6B"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0BB010FF" w14:textId="77777777" w:rsidR="00D93429" w:rsidRPr="00AC5A6D" w:rsidRDefault="00D93429" w:rsidP="00D856E0">
            <w:pPr>
              <w:jc w:val="center"/>
            </w:pPr>
          </w:p>
        </w:tc>
      </w:tr>
      <w:tr w:rsidR="00D93429" w:rsidRPr="00AC5A6D" w14:paraId="0B324792" w14:textId="77777777">
        <w:trPr>
          <w:trHeight w:val="375"/>
        </w:trPr>
        <w:tc>
          <w:tcPr>
            <w:tcW w:w="586" w:type="dxa"/>
            <w:vMerge w:val="restart"/>
            <w:tcBorders>
              <w:top w:val="single" w:sz="4" w:space="0" w:color="auto"/>
              <w:left w:val="single" w:sz="4" w:space="0" w:color="auto"/>
              <w:bottom w:val="nil"/>
              <w:right w:val="single" w:sz="4" w:space="0" w:color="auto"/>
            </w:tcBorders>
            <w:noWrap/>
            <w:vAlign w:val="center"/>
          </w:tcPr>
          <w:p w14:paraId="24F6D519" w14:textId="77777777" w:rsidR="00D93429" w:rsidRPr="00AC5A6D" w:rsidRDefault="000C78B2" w:rsidP="00D856E0">
            <w:pPr>
              <w:jc w:val="center"/>
            </w:pPr>
            <w:r>
              <w:t>27</w:t>
            </w:r>
          </w:p>
        </w:tc>
        <w:tc>
          <w:tcPr>
            <w:tcW w:w="3497" w:type="dxa"/>
            <w:vMerge w:val="restart"/>
            <w:tcBorders>
              <w:top w:val="single" w:sz="4" w:space="0" w:color="auto"/>
              <w:left w:val="single" w:sz="4" w:space="0" w:color="auto"/>
              <w:bottom w:val="nil"/>
              <w:right w:val="single" w:sz="4" w:space="0" w:color="auto"/>
            </w:tcBorders>
            <w:vAlign w:val="center"/>
          </w:tcPr>
          <w:p w14:paraId="2C59D6B5" w14:textId="77777777" w:rsidR="00D93429" w:rsidRPr="00AC5A6D" w:rsidRDefault="00D93429" w:rsidP="00D856E0">
            <w:pPr>
              <w:jc w:val="center"/>
            </w:pPr>
            <w:r w:rsidRPr="00AC5A6D">
              <w:t xml:space="preserve">Сети от ЦТП 51   ул. Советская, Семилетки, пос. Новый быт. ССМП 868, ПАТП, Полярная, Комарова, </w:t>
            </w:r>
          </w:p>
        </w:tc>
        <w:tc>
          <w:tcPr>
            <w:tcW w:w="1181" w:type="dxa"/>
            <w:tcBorders>
              <w:top w:val="nil"/>
              <w:left w:val="nil"/>
              <w:bottom w:val="single" w:sz="4" w:space="0" w:color="auto"/>
              <w:right w:val="single" w:sz="4" w:space="0" w:color="auto"/>
            </w:tcBorders>
            <w:noWrap/>
            <w:vAlign w:val="bottom"/>
          </w:tcPr>
          <w:p w14:paraId="0D8EA131"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33CA9A8F" w14:textId="77777777" w:rsidR="00D93429" w:rsidRPr="00AC5A6D" w:rsidRDefault="00D93429" w:rsidP="00D856E0">
            <w:pPr>
              <w:jc w:val="center"/>
            </w:pPr>
            <w:r w:rsidRPr="00AC5A6D">
              <w:t>7203</w:t>
            </w:r>
          </w:p>
        </w:tc>
        <w:tc>
          <w:tcPr>
            <w:tcW w:w="850" w:type="dxa"/>
            <w:vMerge w:val="restart"/>
            <w:tcBorders>
              <w:top w:val="nil"/>
              <w:left w:val="nil"/>
              <w:right w:val="single" w:sz="4" w:space="0" w:color="auto"/>
            </w:tcBorders>
            <w:vAlign w:val="center"/>
          </w:tcPr>
          <w:p w14:paraId="7E983DE8" w14:textId="77777777" w:rsidR="00D93429" w:rsidRPr="00AC5A6D" w:rsidRDefault="00D93429" w:rsidP="00D856E0">
            <w:pPr>
              <w:jc w:val="center"/>
            </w:pPr>
            <w:r w:rsidRPr="00AC5A6D">
              <w:t>1989</w:t>
            </w:r>
          </w:p>
        </w:tc>
        <w:tc>
          <w:tcPr>
            <w:tcW w:w="993" w:type="dxa"/>
            <w:vMerge w:val="restart"/>
            <w:tcBorders>
              <w:top w:val="nil"/>
              <w:left w:val="nil"/>
              <w:right w:val="single" w:sz="4" w:space="0" w:color="auto"/>
            </w:tcBorders>
            <w:vAlign w:val="center"/>
          </w:tcPr>
          <w:p w14:paraId="318BE4F1" w14:textId="77777777" w:rsidR="00D93429" w:rsidRPr="00AC5A6D" w:rsidRDefault="00D93429" w:rsidP="00D856E0">
            <w:pPr>
              <w:jc w:val="center"/>
            </w:pPr>
            <w:r w:rsidRPr="00AC5A6D">
              <w:t>2024</w:t>
            </w:r>
          </w:p>
        </w:tc>
        <w:tc>
          <w:tcPr>
            <w:tcW w:w="1653" w:type="dxa"/>
            <w:tcBorders>
              <w:top w:val="nil"/>
              <w:left w:val="nil"/>
              <w:right w:val="single" w:sz="4" w:space="0" w:color="auto"/>
            </w:tcBorders>
          </w:tcPr>
          <w:p w14:paraId="5EDACE89" w14:textId="77777777" w:rsidR="00D93429" w:rsidRPr="00AC5A6D" w:rsidRDefault="00D93429" w:rsidP="00D856E0">
            <w:pPr>
              <w:jc w:val="center"/>
            </w:pPr>
          </w:p>
        </w:tc>
      </w:tr>
      <w:tr w:rsidR="00D93429" w:rsidRPr="00AC5A6D" w14:paraId="5CB367D7" w14:textId="77777777">
        <w:trPr>
          <w:trHeight w:val="330"/>
        </w:trPr>
        <w:tc>
          <w:tcPr>
            <w:tcW w:w="586" w:type="dxa"/>
            <w:vMerge/>
            <w:tcBorders>
              <w:top w:val="single" w:sz="4" w:space="0" w:color="auto"/>
              <w:left w:val="single" w:sz="4" w:space="0" w:color="auto"/>
              <w:bottom w:val="nil"/>
              <w:right w:val="single" w:sz="4" w:space="0" w:color="auto"/>
            </w:tcBorders>
            <w:vAlign w:val="center"/>
          </w:tcPr>
          <w:p w14:paraId="22F071CD"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7D4A7D11"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2DACECD6"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5E06AABA" w14:textId="77777777" w:rsidR="00D93429" w:rsidRPr="00AC5A6D" w:rsidRDefault="00D93429" w:rsidP="00D856E0">
            <w:pPr>
              <w:jc w:val="center"/>
            </w:pPr>
            <w:r w:rsidRPr="00AC5A6D">
              <w:t>0</w:t>
            </w:r>
          </w:p>
        </w:tc>
        <w:tc>
          <w:tcPr>
            <w:tcW w:w="850" w:type="dxa"/>
            <w:vMerge/>
            <w:tcBorders>
              <w:left w:val="nil"/>
              <w:bottom w:val="single" w:sz="4" w:space="0" w:color="auto"/>
              <w:right w:val="single" w:sz="4" w:space="0" w:color="auto"/>
            </w:tcBorders>
            <w:vAlign w:val="center"/>
          </w:tcPr>
          <w:p w14:paraId="40D08B5F"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1B7F8146"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058F1208" w14:textId="77777777" w:rsidR="00D93429" w:rsidRPr="00AC5A6D" w:rsidRDefault="00D93429" w:rsidP="00D856E0">
            <w:pPr>
              <w:jc w:val="center"/>
            </w:pPr>
            <w:r w:rsidRPr="00AC5A6D">
              <w:t>28000</w:t>
            </w:r>
          </w:p>
        </w:tc>
      </w:tr>
      <w:tr w:rsidR="00D93429" w:rsidRPr="00AC5A6D" w14:paraId="386DACFA"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69A38004" w14:textId="77777777" w:rsidR="00D93429" w:rsidRPr="00AC5A6D" w:rsidRDefault="000C78B2" w:rsidP="00D856E0">
            <w:pPr>
              <w:jc w:val="center"/>
            </w:pPr>
            <w:r>
              <w:t>28</w:t>
            </w:r>
          </w:p>
        </w:tc>
        <w:tc>
          <w:tcPr>
            <w:tcW w:w="3497" w:type="dxa"/>
            <w:vMerge w:val="restart"/>
            <w:tcBorders>
              <w:top w:val="single" w:sz="4" w:space="0" w:color="auto"/>
              <w:left w:val="single" w:sz="4" w:space="0" w:color="auto"/>
              <w:bottom w:val="nil"/>
              <w:right w:val="single" w:sz="4" w:space="0" w:color="auto"/>
            </w:tcBorders>
            <w:vAlign w:val="center"/>
          </w:tcPr>
          <w:p w14:paraId="4072FC49" w14:textId="77777777" w:rsidR="00D93429" w:rsidRPr="00AC5A6D" w:rsidRDefault="00D93429" w:rsidP="00D856E0">
            <w:pPr>
              <w:jc w:val="center"/>
            </w:pPr>
            <w:r w:rsidRPr="00AC5A6D">
              <w:t xml:space="preserve">       Сети ТВС от ЦТП 53                  пос. МК 94</w:t>
            </w:r>
          </w:p>
        </w:tc>
        <w:tc>
          <w:tcPr>
            <w:tcW w:w="1181" w:type="dxa"/>
            <w:tcBorders>
              <w:top w:val="nil"/>
              <w:left w:val="nil"/>
              <w:bottom w:val="single" w:sz="4" w:space="0" w:color="auto"/>
              <w:right w:val="single" w:sz="4" w:space="0" w:color="auto"/>
            </w:tcBorders>
            <w:noWrap/>
            <w:vAlign w:val="bottom"/>
          </w:tcPr>
          <w:p w14:paraId="16454667"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7AAA94A3" w14:textId="77777777" w:rsidR="00D93429" w:rsidRPr="00AC5A6D" w:rsidRDefault="00D93429" w:rsidP="00D856E0">
            <w:pPr>
              <w:jc w:val="center"/>
            </w:pPr>
            <w:r w:rsidRPr="00AC5A6D">
              <w:t>4788</w:t>
            </w:r>
          </w:p>
        </w:tc>
        <w:tc>
          <w:tcPr>
            <w:tcW w:w="850" w:type="dxa"/>
            <w:vMerge w:val="restart"/>
            <w:tcBorders>
              <w:top w:val="nil"/>
              <w:left w:val="nil"/>
              <w:right w:val="single" w:sz="4" w:space="0" w:color="auto"/>
            </w:tcBorders>
            <w:vAlign w:val="center"/>
          </w:tcPr>
          <w:p w14:paraId="7D152C65" w14:textId="77777777" w:rsidR="00D93429" w:rsidRPr="00AC5A6D" w:rsidRDefault="00D93429" w:rsidP="00D856E0">
            <w:pPr>
              <w:jc w:val="center"/>
            </w:pPr>
            <w:r w:rsidRPr="00AC5A6D">
              <w:t>1989</w:t>
            </w:r>
          </w:p>
        </w:tc>
        <w:tc>
          <w:tcPr>
            <w:tcW w:w="993" w:type="dxa"/>
            <w:vMerge w:val="restart"/>
            <w:tcBorders>
              <w:top w:val="nil"/>
              <w:left w:val="nil"/>
              <w:right w:val="single" w:sz="4" w:space="0" w:color="auto"/>
            </w:tcBorders>
            <w:vAlign w:val="center"/>
          </w:tcPr>
          <w:p w14:paraId="30551036" w14:textId="77777777" w:rsidR="00D93429" w:rsidRPr="00AC5A6D" w:rsidRDefault="00D93429" w:rsidP="00BE5D7A">
            <w:pPr>
              <w:jc w:val="center"/>
            </w:pPr>
            <w:r w:rsidRPr="00AC5A6D">
              <w:t>2025</w:t>
            </w:r>
          </w:p>
        </w:tc>
        <w:tc>
          <w:tcPr>
            <w:tcW w:w="1653" w:type="dxa"/>
            <w:tcBorders>
              <w:top w:val="nil"/>
              <w:left w:val="nil"/>
              <w:right w:val="single" w:sz="4" w:space="0" w:color="auto"/>
            </w:tcBorders>
          </w:tcPr>
          <w:p w14:paraId="4A5BA249" w14:textId="77777777" w:rsidR="00D93429" w:rsidRPr="00AC5A6D" w:rsidRDefault="00D93429" w:rsidP="00D856E0">
            <w:pPr>
              <w:jc w:val="center"/>
            </w:pPr>
          </w:p>
        </w:tc>
      </w:tr>
      <w:tr w:rsidR="00D93429" w:rsidRPr="00AC5A6D" w14:paraId="2763FD09"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6291C038"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0C88168A"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5BD558B7"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22B9413E" w14:textId="77777777" w:rsidR="00D93429" w:rsidRPr="00AC5A6D" w:rsidRDefault="00D93429" w:rsidP="00D856E0">
            <w:pPr>
              <w:jc w:val="center"/>
            </w:pPr>
          </w:p>
        </w:tc>
        <w:tc>
          <w:tcPr>
            <w:tcW w:w="850" w:type="dxa"/>
            <w:vMerge/>
            <w:tcBorders>
              <w:left w:val="nil"/>
              <w:bottom w:val="single" w:sz="4" w:space="0" w:color="auto"/>
              <w:right w:val="single" w:sz="4" w:space="0" w:color="auto"/>
            </w:tcBorders>
            <w:vAlign w:val="center"/>
          </w:tcPr>
          <w:p w14:paraId="3808BC6B"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423126FE"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72B1BB1B" w14:textId="77777777" w:rsidR="00D93429" w:rsidRPr="00AC5A6D" w:rsidRDefault="00D93429" w:rsidP="00D856E0">
            <w:pPr>
              <w:jc w:val="center"/>
            </w:pPr>
            <w:r w:rsidRPr="00AC5A6D">
              <w:t>23000</w:t>
            </w:r>
          </w:p>
        </w:tc>
      </w:tr>
      <w:tr w:rsidR="00D93429" w:rsidRPr="00AC5A6D" w14:paraId="58ACBFB3" w14:textId="77777777">
        <w:trPr>
          <w:trHeight w:val="255"/>
        </w:trPr>
        <w:tc>
          <w:tcPr>
            <w:tcW w:w="586" w:type="dxa"/>
            <w:vMerge w:val="restart"/>
            <w:tcBorders>
              <w:top w:val="single" w:sz="4" w:space="0" w:color="auto"/>
              <w:left w:val="single" w:sz="4" w:space="0" w:color="auto"/>
              <w:bottom w:val="nil"/>
              <w:right w:val="single" w:sz="4" w:space="0" w:color="auto"/>
            </w:tcBorders>
            <w:noWrap/>
            <w:vAlign w:val="center"/>
          </w:tcPr>
          <w:p w14:paraId="41EF106C" w14:textId="77777777" w:rsidR="00D93429" w:rsidRPr="00AC5A6D" w:rsidRDefault="000C78B2" w:rsidP="00D856E0">
            <w:pPr>
              <w:jc w:val="center"/>
            </w:pPr>
            <w:r>
              <w:t>29</w:t>
            </w:r>
          </w:p>
        </w:tc>
        <w:tc>
          <w:tcPr>
            <w:tcW w:w="3497" w:type="dxa"/>
            <w:vMerge w:val="restart"/>
            <w:tcBorders>
              <w:top w:val="single" w:sz="4" w:space="0" w:color="auto"/>
              <w:left w:val="single" w:sz="4" w:space="0" w:color="auto"/>
              <w:bottom w:val="nil"/>
              <w:right w:val="single" w:sz="4" w:space="0" w:color="auto"/>
            </w:tcBorders>
            <w:vAlign w:val="center"/>
          </w:tcPr>
          <w:p w14:paraId="0B55C406" w14:textId="77777777" w:rsidR="00D93429" w:rsidRPr="00AC5A6D" w:rsidRDefault="00D93429" w:rsidP="00D856E0">
            <w:pPr>
              <w:jc w:val="center"/>
            </w:pPr>
            <w:r w:rsidRPr="00AC5A6D">
              <w:t xml:space="preserve">Сети </w:t>
            </w:r>
            <w:proofErr w:type="gramStart"/>
            <w:r w:rsidRPr="00AC5A6D">
              <w:t>ТВС  от</w:t>
            </w:r>
            <w:proofErr w:type="gramEnd"/>
            <w:r w:rsidRPr="00AC5A6D">
              <w:t xml:space="preserve"> ЦТП 54                            ул. </w:t>
            </w:r>
            <w:proofErr w:type="spellStart"/>
            <w:r w:rsidRPr="00AC5A6D">
              <w:t>Кр</w:t>
            </w:r>
            <w:proofErr w:type="spellEnd"/>
            <w:r w:rsidRPr="00AC5A6D">
              <w:t xml:space="preserve">. Пресня 10, 14, 16, 18, Дет сад, Профсоюзная 9  </w:t>
            </w:r>
          </w:p>
        </w:tc>
        <w:tc>
          <w:tcPr>
            <w:tcW w:w="1181" w:type="dxa"/>
            <w:tcBorders>
              <w:top w:val="nil"/>
              <w:left w:val="nil"/>
              <w:bottom w:val="single" w:sz="4" w:space="0" w:color="auto"/>
              <w:right w:val="single" w:sz="4" w:space="0" w:color="auto"/>
            </w:tcBorders>
            <w:noWrap/>
            <w:vAlign w:val="bottom"/>
          </w:tcPr>
          <w:p w14:paraId="744DC3E9"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noWrap/>
            <w:vAlign w:val="center"/>
          </w:tcPr>
          <w:p w14:paraId="6661C883" w14:textId="77777777" w:rsidR="00D93429" w:rsidRPr="00AC5A6D" w:rsidRDefault="00D93429" w:rsidP="00D856E0">
            <w:pPr>
              <w:jc w:val="center"/>
            </w:pPr>
            <w:r w:rsidRPr="00AC5A6D">
              <w:t>508</w:t>
            </w:r>
          </w:p>
        </w:tc>
        <w:tc>
          <w:tcPr>
            <w:tcW w:w="850" w:type="dxa"/>
            <w:vMerge w:val="restart"/>
            <w:tcBorders>
              <w:top w:val="nil"/>
              <w:left w:val="nil"/>
              <w:right w:val="single" w:sz="4" w:space="0" w:color="auto"/>
            </w:tcBorders>
            <w:vAlign w:val="center"/>
          </w:tcPr>
          <w:p w14:paraId="505647FE" w14:textId="77777777" w:rsidR="00D93429" w:rsidRPr="00AC5A6D" w:rsidRDefault="00D93429" w:rsidP="00D856E0">
            <w:pPr>
              <w:jc w:val="center"/>
            </w:pPr>
            <w:r w:rsidRPr="00AC5A6D">
              <w:t>1984</w:t>
            </w:r>
          </w:p>
        </w:tc>
        <w:tc>
          <w:tcPr>
            <w:tcW w:w="993" w:type="dxa"/>
            <w:vMerge w:val="restart"/>
            <w:tcBorders>
              <w:top w:val="nil"/>
              <w:left w:val="nil"/>
              <w:right w:val="single" w:sz="4" w:space="0" w:color="auto"/>
            </w:tcBorders>
            <w:vAlign w:val="center"/>
          </w:tcPr>
          <w:p w14:paraId="1914C586" w14:textId="77777777" w:rsidR="00D93429" w:rsidRPr="00AC5A6D" w:rsidRDefault="00D93429" w:rsidP="00D856E0">
            <w:pPr>
              <w:jc w:val="center"/>
            </w:pPr>
            <w:r w:rsidRPr="00AC5A6D">
              <w:t>2019</w:t>
            </w:r>
          </w:p>
        </w:tc>
        <w:tc>
          <w:tcPr>
            <w:tcW w:w="1653" w:type="dxa"/>
            <w:tcBorders>
              <w:top w:val="nil"/>
              <w:left w:val="nil"/>
              <w:right w:val="single" w:sz="4" w:space="0" w:color="auto"/>
            </w:tcBorders>
          </w:tcPr>
          <w:p w14:paraId="4CEA6EE2" w14:textId="77777777" w:rsidR="00D93429" w:rsidRPr="00AC5A6D" w:rsidRDefault="00D93429" w:rsidP="00D856E0">
            <w:pPr>
              <w:jc w:val="center"/>
            </w:pPr>
          </w:p>
        </w:tc>
      </w:tr>
      <w:tr w:rsidR="00D93429" w:rsidRPr="00AC5A6D" w14:paraId="1A442EC8"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76430992"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04D31430"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30BA2984" w14:textId="77777777" w:rsidR="00D93429" w:rsidRPr="00AC5A6D" w:rsidRDefault="00D93429" w:rsidP="00D856E0">
            <w:pPr>
              <w:jc w:val="center"/>
            </w:pPr>
            <w:r w:rsidRPr="00AC5A6D">
              <w:t>вент.</w:t>
            </w:r>
          </w:p>
        </w:tc>
        <w:tc>
          <w:tcPr>
            <w:tcW w:w="1276" w:type="dxa"/>
            <w:tcBorders>
              <w:top w:val="nil"/>
              <w:left w:val="nil"/>
              <w:bottom w:val="single" w:sz="4" w:space="0" w:color="auto"/>
              <w:right w:val="single" w:sz="4" w:space="0" w:color="auto"/>
            </w:tcBorders>
            <w:noWrap/>
            <w:vAlign w:val="center"/>
          </w:tcPr>
          <w:p w14:paraId="70D769A4" w14:textId="77777777" w:rsidR="00D93429" w:rsidRPr="00AC5A6D" w:rsidRDefault="00D93429" w:rsidP="00D856E0">
            <w:pPr>
              <w:jc w:val="center"/>
            </w:pPr>
          </w:p>
        </w:tc>
        <w:tc>
          <w:tcPr>
            <w:tcW w:w="850" w:type="dxa"/>
            <w:vMerge/>
            <w:tcBorders>
              <w:left w:val="nil"/>
              <w:right w:val="single" w:sz="4" w:space="0" w:color="auto"/>
            </w:tcBorders>
            <w:vAlign w:val="center"/>
          </w:tcPr>
          <w:p w14:paraId="12FCBDBB" w14:textId="77777777" w:rsidR="00D93429" w:rsidRPr="00AC5A6D" w:rsidRDefault="00D93429" w:rsidP="00D856E0">
            <w:pPr>
              <w:jc w:val="center"/>
            </w:pPr>
          </w:p>
        </w:tc>
        <w:tc>
          <w:tcPr>
            <w:tcW w:w="993" w:type="dxa"/>
            <w:vMerge/>
            <w:tcBorders>
              <w:left w:val="nil"/>
              <w:right w:val="single" w:sz="4" w:space="0" w:color="auto"/>
            </w:tcBorders>
            <w:vAlign w:val="center"/>
          </w:tcPr>
          <w:p w14:paraId="050759DF" w14:textId="77777777" w:rsidR="00D93429" w:rsidRPr="00AC5A6D" w:rsidRDefault="00D93429" w:rsidP="00D856E0">
            <w:pPr>
              <w:jc w:val="center"/>
            </w:pPr>
          </w:p>
        </w:tc>
        <w:tc>
          <w:tcPr>
            <w:tcW w:w="1653" w:type="dxa"/>
            <w:tcBorders>
              <w:left w:val="nil"/>
              <w:right w:val="single" w:sz="4" w:space="0" w:color="auto"/>
            </w:tcBorders>
          </w:tcPr>
          <w:p w14:paraId="060F7690" w14:textId="77777777" w:rsidR="00D93429" w:rsidRPr="00AC5A6D" w:rsidRDefault="00D93429" w:rsidP="00D856E0">
            <w:pPr>
              <w:jc w:val="center"/>
            </w:pPr>
            <w:r w:rsidRPr="00AC5A6D">
              <w:t>11000</w:t>
            </w:r>
          </w:p>
        </w:tc>
      </w:tr>
      <w:tr w:rsidR="00D93429" w:rsidRPr="00AC5A6D" w14:paraId="778EB033" w14:textId="77777777">
        <w:trPr>
          <w:trHeight w:val="255"/>
        </w:trPr>
        <w:tc>
          <w:tcPr>
            <w:tcW w:w="586" w:type="dxa"/>
            <w:vMerge/>
            <w:tcBorders>
              <w:top w:val="single" w:sz="4" w:space="0" w:color="auto"/>
              <w:left w:val="single" w:sz="4" w:space="0" w:color="auto"/>
              <w:bottom w:val="nil"/>
              <w:right w:val="single" w:sz="4" w:space="0" w:color="auto"/>
            </w:tcBorders>
            <w:vAlign w:val="center"/>
          </w:tcPr>
          <w:p w14:paraId="44C37889" w14:textId="77777777" w:rsidR="00D93429" w:rsidRPr="00AC5A6D" w:rsidRDefault="00D93429" w:rsidP="00D856E0"/>
        </w:tc>
        <w:tc>
          <w:tcPr>
            <w:tcW w:w="3497" w:type="dxa"/>
            <w:vMerge/>
            <w:tcBorders>
              <w:top w:val="single" w:sz="4" w:space="0" w:color="auto"/>
              <w:left w:val="single" w:sz="4" w:space="0" w:color="auto"/>
              <w:bottom w:val="nil"/>
              <w:right w:val="single" w:sz="4" w:space="0" w:color="auto"/>
            </w:tcBorders>
            <w:vAlign w:val="center"/>
          </w:tcPr>
          <w:p w14:paraId="19F3FD5C"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404B60E1"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noWrap/>
            <w:vAlign w:val="center"/>
          </w:tcPr>
          <w:p w14:paraId="26D062E5" w14:textId="77777777" w:rsidR="00D93429" w:rsidRPr="00AC5A6D" w:rsidRDefault="00D93429" w:rsidP="00D856E0">
            <w:pPr>
              <w:jc w:val="center"/>
            </w:pPr>
            <w:r w:rsidRPr="00AC5A6D">
              <w:t>508</w:t>
            </w:r>
          </w:p>
        </w:tc>
        <w:tc>
          <w:tcPr>
            <w:tcW w:w="850" w:type="dxa"/>
            <w:vMerge/>
            <w:tcBorders>
              <w:left w:val="nil"/>
              <w:bottom w:val="single" w:sz="4" w:space="0" w:color="auto"/>
              <w:right w:val="single" w:sz="4" w:space="0" w:color="auto"/>
            </w:tcBorders>
            <w:vAlign w:val="center"/>
          </w:tcPr>
          <w:p w14:paraId="236EA5CA"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66DAEB81"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7789ABBF" w14:textId="77777777" w:rsidR="00D93429" w:rsidRPr="00AC5A6D" w:rsidRDefault="00D93429" w:rsidP="00D856E0">
            <w:pPr>
              <w:jc w:val="center"/>
            </w:pPr>
          </w:p>
        </w:tc>
      </w:tr>
      <w:tr w:rsidR="00D93429" w:rsidRPr="00AC5A6D" w14:paraId="1B99FD28" w14:textId="77777777">
        <w:trPr>
          <w:trHeight w:val="375"/>
        </w:trPr>
        <w:tc>
          <w:tcPr>
            <w:tcW w:w="586" w:type="dxa"/>
            <w:vMerge w:val="restart"/>
            <w:tcBorders>
              <w:top w:val="single" w:sz="4" w:space="0" w:color="auto"/>
              <w:left w:val="single" w:sz="4" w:space="0" w:color="auto"/>
              <w:bottom w:val="nil"/>
              <w:right w:val="single" w:sz="4" w:space="0" w:color="auto"/>
            </w:tcBorders>
            <w:noWrap/>
            <w:vAlign w:val="center"/>
          </w:tcPr>
          <w:p w14:paraId="380A916F" w14:textId="77777777" w:rsidR="00D93429" w:rsidRPr="00AC5A6D" w:rsidRDefault="000C78B2" w:rsidP="00D856E0">
            <w:pPr>
              <w:jc w:val="center"/>
            </w:pPr>
            <w:r>
              <w:t>30</w:t>
            </w:r>
          </w:p>
        </w:tc>
        <w:tc>
          <w:tcPr>
            <w:tcW w:w="3497" w:type="dxa"/>
            <w:vMerge w:val="restart"/>
            <w:tcBorders>
              <w:top w:val="single" w:sz="4" w:space="0" w:color="auto"/>
              <w:left w:val="single" w:sz="4" w:space="0" w:color="auto"/>
              <w:bottom w:val="single" w:sz="4" w:space="0" w:color="auto"/>
              <w:right w:val="single" w:sz="4" w:space="0" w:color="auto"/>
            </w:tcBorders>
            <w:vAlign w:val="center"/>
          </w:tcPr>
          <w:p w14:paraId="087A2160" w14:textId="77777777" w:rsidR="00D93429" w:rsidRPr="00AC5A6D" w:rsidRDefault="00D93429" w:rsidP="00D856E0">
            <w:pPr>
              <w:jc w:val="center"/>
            </w:pPr>
            <w:r w:rsidRPr="00AC5A6D">
              <w:t>Сети ТВС от ЦТП 60                            ул. Якутская, Первомайская, пер. Дорожный</w:t>
            </w:r>
          </w:p>
        </w:tc>
        <w:tc>
          <w:tcPr>
            <w:tcW w:w="1181" w:type="dxa"/>
            <w:tcBorders>
              <w:top w:val="nil"/>
              <w:left w:val="nil"/>
              <w:bottom w:val="single" w:sz="4" w:space="0" w:color="auto"/>
              <w:right w:val="single" w:sz="4" w:space="0" w:color="auto"/>
            </w:tcBorders>
            <w:noWrap/>
            <w:vAlign w:val="bottom"/>
          </w:tcPr>
          <w:p w14:paraId="505F0F61"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69DDDC38" w14:textId="77777777" w:rsidR="00D93429" w:rsidRPr="00AC5A6D" w:rsidRDefault="00D93429" w:rsidP="00D856E0">
            <w:pPr>
              <w:jc w:val="center"/>
            </w:pPr>
            <w:r w:rsidRPr="00AC5A6D">
              <w:t>4591</w:t>
            </w:r>
          </w:p>
        </w:tc>
        <w:tc>
          <w:tcPr>
            <w:tcW w:w="850" w:type="dxa"/>
            <w:vMerge w:val="restart"/>
            <w:tcBorders>
              <w:top w:val="nil"/>
              <w:left w:val="nil"/>
              <w:right w:val="single" w:sz="4" w:space="0" w:color="auto"/>
            </w:tcBorders>
            <w:vAlign w:val="center"/>
          </w:tcPr>
          <w:p w14:paraId="7F564454" w14:textId="77777777" w:rsidR="00D93429" w:rsidRPr="00AC5A6D" w:rsidRDefault="00D93429" w:rsidP="00D856E0">
            <w:pPr>
              <w:jc w:val="center"/>
            </w:pPr>
            <w:r w:rsidRPr="00AC5A6D">
              <w:t>н/д</w:t>
            </w:r>
          </w:p>
        </w:tc>
        <w:tc>
          <w:tcPr>
            <w:tcW w:w="993" w:type="dxa"/>
            <w:vMerge w:val="restart"/>
            <w:tcBorders>
              <w:top w:val="nil"/>
              <w:left w:val="nil"/>
              <w:right w:val="single" w:sz="4" w:space="0" w:color="auto"/>
            </w:tcBorders>
            <w:vAlign w:val="center"/>
          </w:tcPr>
          <w:p w14:paraId="2B88519D" w14:textId="77777777" w:rsidR="00D93429" w:rsidRPr="00AC5A6D" w:rsidRDefault="00D93429" w:rsidP="00D856E0">
            <w:pPr>
              <w:jc w:val="center"/>
            </w:pPr>
            <w:r w:rsidRPr="00AC5A6D">
              <w:t>2018</w:t>
            </w:r>
          </w:p>
        </w:tc>
        <w:tc>
          <w:tcPr>
            <w:tcW w:w="1653" w:type="dxa"/>
            <w:tcBorders>
              <w:top w:val="nil"/>
              <w:left w:val="nil"/>
              <w:right w:val="single" w:sz="4" w:space="0" w:color="auto"/>
            </w:tcBorders>
          </w:tcPr>
          <w:p w14:paraId="27AFBAB2" w14:textId="77777777" w:rsidR="00D93429" w:rsidRPr="00AC5A6D" w:rsidRDefault="00D93429" w:rsidP="00D856E0">
            <w:pPr>
              <w:jc w:val="center"/>
            </w:pPr>
          </w:p>
        </w:tc>
      </w:tr>
      <w:tr w:rsidR="00D93429" w:rsidRPr="00AC5A6D" w14:paraId="36066159" w14:textId="77777777">
        <w:trPr>
          <w:trHeight w:val="300"/>
        </w:trPr>
        <w:tc>
          <w:tcPr>
            <w:tcW w:w="586" w:type="dxa"/>
            <w:vMerge/>
            <w:tcBorders>
              <w:top w:val="single" w:sz="4" w:space="0" w:color="auto"/>
              <w:left w:val="single" w:sz="4" w:space="0" w:color="auto"/>
              <w:bottom w:val="nil"/>
              <w:right w:val="single" w:sz="4" w:space="0" w:color="auto"/>
            </w:tcBorders>
            <w:vAlign w:val="center"/>
          </w:tcPr>
          <w:p w14:paraId="7D91ADBC" w14:textId="77777777" w:rsidR="00D93429" w:rsidRPr="00AC5A6D" w:rsidRDefault="00D93429" w:rsidP="00D856E0"/>
        </w:tc>
        <w:tc>
          <w:tcPr>
            <w:tcW w:w="3497" w:type="dxa"/>
            <w:vMerge/>
            <w:tcBorders>
              <w:top w:val="single" w:sz="4" w:space="0" w:color="auto"/>
              <w:left w:val="single" w:sz="4" w:space="0" w:color="auto"/>
              <w:bottom w:val="single" w:sz="4" w:space="0" w:color="auto"/>
              <w:right w:val="single" w:sz="4" w:space="0" w:color="auto"/>
            </w:tcBorders>
            <w:vAlign w:val="center"/>
          </w:tcPr>
          <w:p w14:paraId="58C30D11"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4DD9241C"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1E4B2555" w14:textId="77777777" w:rsidR="00D93429" w:rsidRPr="00AC5A6D" w:rsidRDefault="00D93429" w:rsidP="00D856E0">
            <w:pPr>
              <w:jc w:val="center"/>
            </w:pPr>
            <w:r w:rsidRPr="00AC5A6D">
              <w:t>0</w:t>
            </w:r>
          </w:p>
        </w:tc>
        <w:tc>
          <w:tcPr>
            <w:tcW w:w="850" w:type="dxa"/>
            <w:vMerge/>
            <w:tcBorders>
              <w:left w:val="nil"/>
              <w:bottom w:val="single" w:sz="4" w:space="0" w:color="auto"/>
              <w:right w:val="single" w:sz="4" w:space="0" w:color="auto"/>
            </w:tcBorders>
            <w:vAlign w:val="center"/>
          </w:tcPr>
          <w:p w14:paraId="43E3FB94" w14:textId="77777777" w:rsidR="00D93429" w:rsidRPr="00AC5A6D" w:rsidRDefault="00D93429" w:rsidP="00D856E0">
            <w:pPr>
              <w:jc w:val="center"/>
            </w:pPr>
          </w:p>
        </w:tc>
        <w:tc>
          <w:tcPr>
            <w:tcW w:w="993" w:type="dxa"/>
            <w:vMerge/>
            <w:tcBorders>
              <w:left w:val="nil"/>
              <w:bottom w:val="single" w:sz="4" w:space="0" w:color="auto"/>
              <w:right w:val="single" w:sz="4" w:space="0" w:color="auto"/>
            </w:tcBorders>
            <w:vAlign w:val="center"/>
          </w:tcPr>
          <w:p w14:paraId="1C374478" w14:textId="77777777" w:rsidR="00D93429" w:rsidRPr="00AC5A6D" w:rsidRDefault="00D93429" w:rsidP="00D856E0">
            <w:pPr>
              <w:jc w:val="center"/>
            </w:pPr>
          </w:p>
        </w:tc>
        <w:tc>
          <w:tcPr>
            <w:tcW w:w="1653" w:type="dxa"/>
            <w:tcBorders>
              <w:left w:val="nil"/>
              <w:bottom w:val="single" w:sz="4" w:space="0" w:color="auto"/>
              <w:right w:val="single" w:sz="4" w:space="0" w:color="auto"/>
            </w:tcBorders>
          </w:tcPr>
          <w:p w14:paraId="0F4A720F" w14:textId="77777777" w:rsidR="00D93429" w:rsidRPr="00AC5A6D" w:rsidRDefault="00D93429" w:rsidP="00D856E0">
            <w:pPr>
              <w:jc w:val="center"/>
            </w:pPr>
            <w:r w:rsidRPr="00AC5A6D">
              <w:t>22000</w:t>
            </w:r>
          </w:p>
        </w:tc>
      </w:tr>
      <w:tr w:rsidR="00D93429" w:rsidRPr="00AC5A6D" w14:paraId="6541238C" w14:textId="77777777">
        <w:trPr>
          <w:trHeight w:val="345"/>
        </w:trPr>
        <w:tc>
          <w:tcPr>
            <w:tcW w:w="586" w:type="dxa"/>
            <w:vMerge w:val="restart"/>
            <w:tcBorders>
              <w:top w:val="single" w:sz="4" w:space="0" w:color="auto"/>
              <w:left w:val="single" w:sz="4" w:space="0" w:color="auto"/>
              <w:bottom w:val="nil"/>
              <w:right w:val="single" w:sz="4" w:space="0" w:color="auto"/>
            </w:tcBorders>
            <w:noWrap/>
            <w:vAlign w:val="center"/>
          </w:tcPr>
          <w:p w14:paraId="2DD15A24" w14:textId="77777777" w:rsidR="00D93429" w:rsidRPr="00AC5A6D" w:rsidRDefault="000C78B2" w:rsidP="00D856E0">
            <w:pPr>
              <w:jc w:val="center"/>
            </w:pPr>
            <w:r>
              <w:t>31</w:t>
            </w:r>
          </w:p>
        </w:tc>
        <w:tc>
          <w:tcPr>
            <w:tcW w:w="3497" w:type="dxa"/>
            <w:vMerge w:val="restart"/>
            <w:tcBorders>
              <w:top w:val="nil"/>
              <w:left w:val="single" w:sz="4" w:space="0" w:color="auto"/>
              <w:bottom w:val="nil"/>
              <w:right w:val="single" w:sz="4" w:space="0" w:color="auto"/>
            </w:tcBorders>
            <w:vAlign w:val="center"/>
          </w:tcPr>
          <w:p w14:paraId="537BE381" w14:textId="77777777" w:rsidR="00D93429" w:rsidRPr="00AC5A6D" w:rsidRDefault="00D93429" w:rsidP="00D856E0">
            <w:pPr>
              <w:jc w:val="center"/>
            </w:pPr>
            <w:r w:rsidRPr="00AC5A6D">
              <w:t xml:space="preserve"> Сети ТВС от ЦТП 63                           ул. В. Набережная, Летная, Семилетки</w:t>
            </w:r>
          </w:p>
        </w:tc>
        <w:tc>
          <w:tcPr>
            <w:tcW w:w="1181" w:type="dxa"/>
            <w:tcBorders>
              <w:top w:val="nil"/>
              <w:left w:val="nil"/>
              <w:bottom w:val="single" w:sz="4" w:space="0" w:color="auto"/>
              <w:right w:val="single" w:sz="4" w:space="0" w:color="auto"/>
            </w:tcBorders>
            <w:noWrap/>
            <w:vAlign w:val="bottom"/>
          </w:tcPr>
          <w:p w14:paraId="52D3B031"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1E1B29F6" w14:textId="77777777" w:rsidR="00D93429" w:rsidRPr="00AC5A6D" w:rsidRDefault="00D93429" w:rsidP="00D856E0">
            <w:pPr>
              <w:jc w:val="center"/>
            </w:pPr>
            <w:r w:rsidRPr="00AC5A6D">
              <w:t>2932</w:t>
            </w:r>
          </w:p>
        </w:tc>
        <w:tc>
          <w:tcPr>
            <w:tcW w:w="850" w:type="dxa"/>
            <w:tcBorders>
              <w:top w:val="nil"/>
              <w:left w:val="nil"/>
              <w:bottom w:val="single" w:sz="4" w:space="0" w:color="auto"/>
              <w:right w:val="single" w:sz="4" w:space="0" w:color="auto"/>
            </w:tcBorders>
            <w:vAlign w:val="center"/>
          </w:tcPr>
          <w:p w14:paraId="132573E6" w14:textId="77777777" w:rsidR="00D93429" w:rsidRPr="00AC5A6D" w:rsidRDefault="00D93429" w:rsidP="00D856E0">
            <w:pPr>
              <w:jc w:val="center"/>
            </w:pPr>
            <w:r w:rsidRPr="00AC5A6D">
              <w:t>1980</w:t>
            </w:r>
          </w:p>
        </w:tc>
        <w:tc>
          <w:tcPr>
            <w:tcW w:w="993" w:type="dxa"/>
            <w:tcBorders>
              <w:top w:val="nil"/>
              <w:left w:val="nil"/>
              <w:bottom w:val="single" w:sz="4" w:space="0" w:color="auto"/>
              <w:right w:val="single" w:sz="4" w:space="0" w:color="auto"/>
            </w:tcBorders>
            <w:vAlign w:val="center"/>
          </w:tcPr>
          <w:p w14:paraId="1EDBF481" w14:textId="77777777" w:rsidR="00D93429" w:rsidRPr="00AC5A6D" w:rsidRDefault="00D93429" w:rsidP="00D856E0">
            <w:pPr>
              <w:jc w:val="center"/>
            </w:pPr>
            <w:r w:rsidRPr="00AC5A6D">
              <w:t>2017</w:t>
            </w:r>
          </w:p>
        </w:tc>
        <w:tc>
          <w:tcPr>
            <w:tcW w:w="1653" w:type="dxa"/>
            <w:tcBorders>
              <w:top w:val="nil"/>
              <w:left w:val="nil"/>
              <w:bottom w:val="single" w:sz="4" w:space="0" w:color="auto"/>
              <w:right w:val="single" w:sz="4" w:space="0" w:color="auto"/>
            </w:tcBorders>
          </w:tcPr>
          <w:p w14:paraId="773FCA4F" w14:textId="77777777" w:rsidR="00D93429" w:rsidRPr="00AC5A6D" w:rsidRDefault="00D93429" w:rsidP="00D856E0">
            <w:pPr>
              <w:jc w:val="center"/>
            </w:pPr>
            <w:r w:rsidRPr="00AC5A6D">
              <w:t>10800</w:t>
            </w:r>
          </w:p>
        </w:tc>
      </w:tr>
      <w:tr w:rsidR="00D93429" w:rsidRPr="00AC5A6D" w14:paraId="5C14FB2A" w14:textId="77777777">
        <w:trPr>
          <w:trHeight w:val="345"/>
        </w:trPr>
        <w:tc>
          <w:tcPr>
            <w:tcW w:w="586" w:type="dxa"/>
            <w:vMerge/>
            <w:tcBorders>
              <w:top w:val="single" w:sz="4" w:space="0" w:color="auto"/>
              <w:left w:val="single" w:sz="4" w:space="0" w:color="auto"/>
              <w:bottom w:val="nil"/>
              <w:right w:val="single" w:sz="4" w:space="0" w:color="auto"/>
            </w:tcBorders>
            <w:vAlign w:val="center"/>
          </w:tcPr>
          <w:p w14:paraId="0EFD8C9A" w14:textId="77777777" w:rsidR="00D93429" w:rsidRPr="00AC5A6D" w:rsidRDefault="00D93429" w:rsidP="00D856E0"/>
        </w:tc>
        <w:tc>
          <w:tcPr>
            <w:tcW w:w="3497" w:type="dxa"/>
            <w:vMerge/>
            <w:tcBorders>
              <w:top w:val="nil"/>
              <w:left w:val="single" w:sz="4" w:space="0" w:color="auto"/>
              <w:bottom w:val="nil"/>
              <w:right w:val="single" w:sz="4" w:space="0" w:color="auto"/>
            </w:tcBorders>
            <w:vAlign w:val="center"/>
          </w:tcPr>
          <w:p w14:paraId="3007A226" w14:textId="77777777" w:rsidR="00D93429" w:rsidRPr="00AC5A6D" w:rsidRDefault="00D93429" w:rsidP="00D856E0"/>
        </w:tc>
        <w:tc>
          <w:tcPr>
            <w:tcW w:w="1181" w:type="dxa"/>
            <w:tcBorders>
              <w:top w:val="nil"/>
              <w:left w:val="nil"/>
              <w:bottom w:val="single" w:sz="4" w:space="0" w:color="auto"/>
              <w:right w:val="single" w:sz="4" w:space="0" w:color="auto"/>
            </w:tcBorders>
            <w:noWrap/>
            <w:vAlign w:val="bottom"/>
          </w:tcPr>
          <w:p w14:paraId="2FE45A1B" w14:textId="77777777" w:rsidR="00D93429" w:rsidRPr="00AC5A6D" w:rsidRDefault="00D93429" w:rsidP="00D856E0">
            <w:pPr>
              <w:jc w:val="center"/>
            </w:pPr>
            <w:proofErr w:type="spellStart"/>
            <w:r w:rsidRPr="00AC5A6D">
              <w:t>гвс</w:t>
            </w:r>
            <w:proofErr w:type="spellEnd"/>
          </w:p>
        </w:tc>
        <w:tc>
          <w:tcPr>
            <w:tcW w:w="1276" w:type="dxa"/>
            <w:tcBorders>
              <w:top w:val="nil"/>
              <w:left w:val="nil"/>
              <w:bottom w:val="single" w:sz="4" w:space="0" w:color="auto"/>
              <w:right w:val="single" w:sz="4" w:space="0" w:color="auto"/>
            </w:tcBorders>
            <w:vAlign w:val="center"/>
          </w:tcPr>
          <w:p w14:paraId="66619087" w14:textId="77777777" w:rsidR="00D93429" w:rsidRPr="00AC5A6D" w:rsidRDefault="00D93429" w:rsidP="00D856E0">
            <w:pPr>
              <w:jc w:val="center"/>
            </w:pPr>
          </w:p>
        </w:tc>
        <w:tc>
          <w:tcPr>
            <w:tcW w:w="850" w:type="dxa"/>
            <w:tcBorders>
              <w:top w:val="nil"/>
              <w:left w:val="nil"/>
              <w:bottom w:val="single" w:sz="4" w:space="0" w:color="auto"/>
              <w:right w:val="single" w:sz="4" w:space="0" w:color="auto"/>
            </w:tcBorders>
            <w:vAlign w:val="center"/>
          </w:tcPr>
          <w:p w14:paraId="47F27943" w14:textId="77777777" w:rsidR="00D93429" w:rsidRPr="00AC5A6D" w:rsidRDefault="00D93429" w:rsidP="00D856E0">
            <w:pPr>
              <w:jc w:val="center"/>
            </w:pPr>
          </w:p>
        </w:tc>
        <w:tc>
          <w:tcPr>
            <w:tcW w:w="993" w:type="dxa"/>
            <w:tcBorders>
              <w:top w:val="nil"/>
              <w:left w:val="nil"/>
              <w:bottom w:val="single" w:sz="4" w:space="0" w:color="auto"/>
              <w:right w:val="single" w:sz="4" w:space="0" w:color="auto"/>
            </w:tcBorders>
            <w:vAlign w:val="center"/>
          </w:tcPr>
          <w:p w14:paraId="3C22E099" w14:textId="77777777" w:rsidR="00D93429" w:rsidRPr="00AC5A6D" w:rsidRDefault="00D93429" w:rsidP="00D856E0">
            <w:pPr>
              <w:jc w:val="center"/>
            </w:pPr>
          </w:p>
        </w:tc>
        <w:tc>
          <w:tcPr>
            <w:tcW w:w="1653" w:type="dxa"/>
            <w:tcBorders>
              <w:top w:val="nil"/>
              <w:left w:val="nil"/>
              <w:bottom w:val="single" w:sz="4" w:space="0" w:color="auto"/>
              <w:right w:val="single" w:sz="4" w:space="0" w:color="auto"/>
            </w:tcBorders>
          </w:tcPr>
          <w:p w14:paraId="210F1E95" w14:textId="77777777" w:rsidR="00D93429" w:rsidRPr="00AC5A6D" w:rsidRDefault="00D93429" w:rsidP="00D856E0">
            <w:pPr>
              <w:jc w:val="center"/>
            </w:pPr>
          </w:p>
        </w:tc>
      </w:tr>
      <w:tr w:rsidR="00D93429" w:rsidRPr="00AC5A6D" w14:paraId="0786DE35" w14:textId="77777777">
        <w:trPr>
          <w:trHeight w:val="255"/>
        </w:trPr>
        <w:tc>
          <w:tcPr>
            <w:tcW w:w="586" w:type="dxa"/>
            <w:tcBorders>
              <w:top w:val="nil"/>
              <w:left w:val="single" w:sz="4" w:space="0" w:color="auto"/>
              <w:bottom w:val="single" w:sz="4" w:space="0" w:color="auto"/>
              <w:right w:val="single" w:sz="4" w:space="0" w:color="auto"/>
            </w:tcBorders>
            <w:noWrap/>
            <w:vAlign w:val="center"/>
          </w:tcPr>
          <w:p w14:paraId="2BF46D93" w14:textId="77777777" w:rsidR="00D93429" w:rsidRPr="00AC5A6D" w:rsidRDefault="000C78B2" w:rsidP="00D856E0">
            <w:pPr>
              <w:jc w:val="center"/>
            </w:pPr>
            <w:r>
              <w:lastRenderedPageBreak/>
              <w:t>32</w:t>
            </w:r>
          </w:p>
        </w:tc>
        <w:tc>
          <w:tcPr>
            <w:tcW w:w="3497" w:type="dxa"/>
            <w:tcBorders>
              <w:top w:val="nil"/>
              <w:left w:val="nil"/>
              <w:bottom w:val="single" w:sz="4" w:space="0" w:color="auto"/>
              <w:right w:val="single" w:sz="4" w:space="0" w:color="auto"/>
            </w:tcBorders>
            <w:vAlign w:val="bottom"/>
          </w:tcPr>
          <w:p w14:paraId="5B1C68C8" w14:textId="77777777" w:rsidR="00D93429" w:rsidRPr="00AC5A6D" w:rsidRDefault="00D93429" w:rsidP="00D856E0">
            <w:pPr>
              <w:jc w:val="center"/>
            </w:pPr>
            <w:r w:rsidRPr="00AC5A6D">
              <w:t>Сети к ЦТП 58</w:t>
            </w:r>
          </w:p>
        </w:tc>
        <w:tc>
          <w:tcPr>
            <w:tcW w:w="1181" w:type="dxa"/>
            <w:tcBorders>
              <w:top w:val="nil"/>
              <w:left w:val="nil"/>
              <w:bottom w:val="single" w:sz="4" w:space="0" w:color="auto"/>
              <w:right w:val="single" w:sz="4" w:space="0" w:color="auto"/>
            </w:tcBorders>
            <w:noWrap/>
            <w:vAlign w:val="bottom"/>
          </w:tcPr>
          <w:p w14:paraId="6BECAC53" w14:textId="77777777" w:rsidR="00D93429" w:rsidRPr="00AC5A6D" w:rsidRDefault="00D93429" w:rsidP="00D856E0">
            <w:pPr>
              <w:jc w:val="center"/>
            </w:pPr>
            <w:r w:rsidRPr="00AC5A6D">
              <w:t>от</w:t>
            </w:r>
          </w:p>
        </w:tc>
        <w:tc>
          <w:tcPr>
            <w:tcW w:w="1276" w:type="dxa"/>
            <w:tcBorders>
              <w:top w:val="nil"/>
              <w:left w:val="nil"/>
              <w:bottom w:val="single" w:sz="4" w:space="0" w:color="auto"/>
              <w:right w:val="single" w:sz="4" w:space="0" w:color="auto"/>
            </w:tcBorders>
            <w:vAlign w:val="center"/>
          </w:tcPr>
          <w:p w14:paraId="719BED07" w14:textId="77777777" w:rsidR="00D93429" w:rsidRPr="00AC5A6D" w:rsidRDefault="00D93429" w:rsidP="00D856E0">
            <w:pPr>
              <w:jc w:val="center"/>
            </w:pPr>
            <w:r w:rsidRPr="00AC5A6D">
              <w:t>1610</w:t>
            </w:r>
          </w:p>
        </w:tc>
        <w:tc>
          <w:tcPr>
            <w:tcW w:w="850" w:type="dxa"/>
            <w:tcBorders>
              <w:top w:val="nil"/>
              <w:left w:val="nil"/>
              <w:bottom w:val="single" w:sz="4" w:space="0" w:color="auto"/>
              <w:right w:val="single" w:sz="4" w:space="0" w:color="auto"/>
            </w:tcBorders>
            <w:vAlign w:val="center"/>
          </w:tcPr>
          <w:p w14:paraId="05E10F92" w14:textId="77777777" w:rsidR="00D93429" w:rsidRPr="00AC5A6D" w:rsidRDefault="00D93429" w:rsidP="00D856E0">
            <w:pPr>
              <w:jc w:val="center"/>
            </w:pPr>
            <w:r w:rsidRPr="00AC5A6D">
              <w:t>1982</w:t>
            </w:r>
          </w:p>
        </w:tc>
        <w:tc>
          <w:tcPr>
            <w:tcW w:w="993" w:type="dxa"/>
            <w:tcBorders>
              <w:top w:val="nil"/>
              <w:left w:val="nil"/>
              <w:bottom w:val="single" w:sz="4" w:space="0" w:color="auto"/>
              <w:right w:val="single" w:sz="4" w:space="0" w:color="auto"/>
            </w:tcBorders>
            <w:vAlign w:val="center"/>
          </w:tcPr>
          <w:p w14:paraId="261F086A" w14:textId="77777777" w:rsidR="00D93429" w:rsidRPr="00AC5A6D" w:rsidRDefault="00D93429" w:rsidP="00D856E0">
            <w:pPr>
              <w:jc w:val="center"/>
            </w:pPr>
            <w:r w:rsidRPr="00AC5A6D">
              <w:t>2018</w:t>
            </w:r>
          </w:p>
        </w:tc>
        <w:tc>
          <w:tcPr>
            <w:tcW w:w="1653" w:type="dxa"/>
            <w:tcBorders>
              <w:top w:val="nil"/>
              <w:left w:val="nil"/>
              <w:bottom w:val="single" w:sz="4" w:space="0" w:color="auto"/>
              <w:right w:val="single" w:sz="4" w:space="0" w:color="auto"/>
            </w:tcBorders>
          </w:tcPr>
          <w:p w14:paraId="0F92A314" w14:textId="77777777" w:rsidR="00D93429" w:rsidRPr="00AC5A6D" w:rsidRDefault="00D93429" w:rsidP="00D856E0">
            <w:pPr>
              <w:jc w:val="center"/>
            </w:pPr>
            <w:r w:rsidRPr="00AC5A6D">
              <w:t>8200</w:t>
            </w:r>
          </w:p>
        </w:tc>
      </w:tr>
    </w:tbl>
    <w:p w14:paraId="5C07439C" w14:textId="77777777" w:rsidR="009F440E" w:rsidRDefault="009F440E" w:rsidP="00D856E0">
      <w:pPr>
        <w:pStyle w:val="12"/>
        <w:ind w:right="-1" w:firstLine="709"/>
        <w:jc w:val="right"/>
        <w:rPr>
          <w:rFonts w:ascii="Times New Roman" w:hAnsi="Times New Roman"/>
          <w:sz w:val="28"/>
          <w:szCs w:val="28"/>
        </w:rPr>
      </w:pPr>
    </w:p>
    <w:p w14:paraId="1DB9A5E5" w14:textId="77777777" w:rsidR="00D93429" w:rsidRPr="00AC5A6D" w:rsidRDefault="009F440E" w:rsidP="00A9153E">
      <w:pPr>
        <w:pStyle w:val="12"/>
        <w:ind w:right="-1" w:firstLine="709"/>
        <w:rPr>
          <w:rFonts w:ascii="Times New Roman" w:hAnsi="Times New Roman"/>
          <w:sz w:val="28"/>
          <w:szCs w:val="28"/>
        </w:rPr>
      </w:pPr>
      <w:r>
        <w:rPr>
          <w:rFonts w:ascii="Times New Roman" w:hAnsi="Times New Roman"/>
          <w:sz w:val="28"/>
          <w:szCs w:val="28"/>
        </w:rPr>
        <w:t>Т</w:t>
      </w:r>
      <w:r w:rsidR="00D93429" w:rsidRPr="00AC5A6D">
        <w:rPr>
          <w:rFonts w:ascii="Times New Roman" w:hAnsi="Times New Roman"/>
          <w:sz w:val="28"/>
          <w:szCs w:val="28"/>
        </w:rPr>
        <w:t>аблица 7.2.2.</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
        <w:gridCol w:w="124"/>
        <w:gridCol w:w="1881"/>
        <w:gridCol w:w="2006"/>
        <w:gridCol w:w="1432"/>
        <w:gridCol w:w="1146"/>
        <w:gridCol w:w="1434"/>
        <w:gridCol w:w="1660"/>
      </w:tblGrid>
      <w:tr w:rsidR="00D93429" w:rsidRPr="00AC5A6D" w14:paraId="7889A262" w14:textId="77777777" w:rsidTr="00A9153E">
        <w:trPr>
          <w:trHeight w:val="668"/>
        </w:trPr>
        <w:tc>
          <w:tcPr>
            <w:tcW w:w="10079" w:type="dxa"/>
            <w:gridSpan w:val="8"/>
            <w:tcBorders>
              <w:top w:val="single" w:sz="4" w:space="0" w:color="auto"/>
              <w:left w:val="single" w:sz="4" w:space="0" w:color="auto"/>
              <w:bottom w:val="single" w:sz="4" w:space="0" w:color="auto"/>
              <w:right w:val="single" w:sz="4" w:space="0" w:color="auto"/>
            </w:tcBorders>
          </w:tcPr>
          <w:p w14:paraId="761DFD15" w14:textId="77777777" w:rsidR="00D93429" w:rsidRPr="007124CE" w:rsidRDefault="00D93429" w:rsidP="007124CE">
            <w:pPr>
              <w:widowControl w:val="0"/>
              <w:tabs>
                <w:tab w:val="left" w:pos="4395"/>
              </w:tabs>
              <w:spacing w:line="276" w:lineRule="auto"/>
              <w:jc w:val="center"/>
              <w:rPr>
                <w:b/>
              </w:rPr>
            </w:pPr>
          </w:p>
          <w:p w14:paraId="778305FD" w14:textId="77777777" w:rsidR="00D93429" w:rsidRPr="00A9153E" w:rsidRDefault="00D93429" w:rsidP="00A9153E">
            <w:pPr>
              <w:widowControl w:val="0"/>
              <w:tabs>
                <w:tab w:val="left" w:pos="4395"/>
              </w:tabs>
              <w:spacing w:line="276" w:lineRule="auto"/>
              <w:jc w:val="center"/>
              <w:rPr>
                <w:b/>
                <w:szCs w:val="28"/>
              </w:rPr>
            </w:pPr>
            <w:r w:rsidRPr="007124CE">
              <w:rPr>
                <w:b/>
                <w:szCs w:val="28"/>
              </w:rPr>
              <w:t>Муниципальная котельная ЦРММ</w:t>
            </w:r>
          </w:p>
        </w:tc>
      </w:tr>
      <w:tr w:rsidR="00D93429" w:rsidRPr="00AC5A6D" w14:paraId="4F8DE7BF" w14:textId="77777777" w:rsidTr="00A9153E">
        <w:trPr>
          <w:trHeight w:val="146"/>
        </w:trPr>
        <w:tc>
          <w:tcPr>
            <w:tcW w:w="396" w:type="dxa"/>
            <w:tcBorders>
              <w:top w:val="single" w:sz="4" w:space="0" w:color="auto"/>
              <w:left w:val="single" w:sz="4" w:space="0" w:color="auto"/>
              <w:bottom w:val="single" w:sz="4" w:space="0" w:color="auto"/>
              <w:right w:val="single" w:sz="4" w:space="0" w:color="auto"/>
            </w:tcBorders>
          </w:tcPr>
          <w:p w14:paraId="532783F5" w14:textId="77777777" w:rsidR="00D93429" w:rsidRPr="007124CE" w:rsidRDefault="00D93429" w:rsidP="007124CE">
            <w:pPr>
              <w:widowControl w:val="0"/>
              <w:tabs>
                <w:tab w:val="left" w:pos="4395"/>
              </w:tabs>
              <w:spacing w:line="276" w:lineRule="auto"/>
            </w:pPr>
            <w:r w:rsidRPr="007124CE">
              <w:t>№пп</w:t>
            </w:r>
          </w:p>
        </w:tc>
        <w:tc>
          <w:tcPr>
            <w:tcW w:w="2005" w:type="dxa"/>
            <w:gridSpan w:val="2"/>
            <w:tcBorders>
              <w:top w:val="single" w:sz="4" w:space="0" w:color="auto"/>
              <w:left w:val="single" w:sz="4" w:space="0" w:color="auto"/>
              <w:bottom w:val="single" w:sz="4" w:space="0" w:color="auto"/>
              <w:right w:val="single" w:sz="4" w:space="0" w:color="auto"/>
            </w:tcBorders>
            <w:vAlign w:val="center"/>
          </w:tcPr>
          <w:p w14:paraId="2DFE3FAC" w14:textId="77777777" w:rsidR="00D93429" w:rsidRPr="007124CE" w:rsidRDefault="00D93429" w:rsidP="007124CE">
            <w:pPr>
              <w:jc w:val="center"/>
            </w:pPr>
            <w:r w:rsidRPr="007124CE">
              <w:t>От (тепловая камера, привязка к адресу)</w:t>
            </w:r>
          </w:p>
        </w:tc>
        <w:tc>
          <w:tcPr>
            <w:tcW w:w="2006" w:type="dxa"/>
            <w:tcBorders>
              <w:top w:val="single" w:sz="4" w:space="0" w:color="auto"/>
              <w:left w:val="single" w:sz="4" w:space="0" w:color="auto"/>
              <w:bottom w:val="single" w:sz="4" w:space="0" w:color="auto"/>
              <w:right w:val="single" w:sz="4" w:space="0" w:color="auto"/>
            </w:tcBorders>
            <w:vAlign w:val="center"/>
          </w:tcPr>
          <w:p w14:paraId="0DDD7205" w14:textId="77777777" w:rsidR="00D93429" w:rsidRPr="007124CE" w:rsidRDefault="00D93429" w:rsidP="007124CE">
            <w:pPr>
              <w:jc w:val="center"/>
            </w:pPr>
            <w:r w:rsidRPr="007124CE">
              <w:t>До (тепловая камера, привязка к адресу)</w:t>
            </w:r>
          </w:p>
        </w:tc>
        <w:tc>
          <w:tcPr>
            <w:tcW w:w="1432" w:type="dxa"/>
            <w:tcBorders>
              <w:top w:val="single" w:sz="4" w:space="0" w:color="auto"/>
              <w:left w:val="single" w:sz="4" w:space="0" w:color="auto"/>
              <w:bottom w:val="single" w:sz="4" w:space="0" w:color="auto"/>
              <w:right w:val="single" w:sz="4" w:space="0" w:color="auto"/>
            </w:tcBorders>
            <w:vAlign w:val="center"/>
          </w:tcPr>
          <w:p w14:paraId="036BD6B4" w14:textId="77777777" w:rsidR="00D93429" w:rsidRPr="007124CE" w:rsidRDefault="00D93429" w:rsidP="007124CE">
            <w:pPr>
              <w:jc w:val="center"/>
            </w:pPr>
            <w:r w:rsidRPr="007124CE">
              <w:t>Диаметр трубопровода, мм</w:t>
            </w:r>
          </w:p>
        </w:tc>
        <w:tc>
          <w:tcPr>
            <w:tcW w:w="1146" w:type="dxa"/>
            <w:tcBorders>
              <w:top w:val="single" w:sz="4" w:space="0" w:color="auto"/>
              <w:left w:val="single" w:sz="4" w:space="0" w:color="auto"/>
              <w:bottom w:val="single" w:sz="4" w:space="0" w:color="auto"/>
              <w:right w:val="single" w:sz="4" w:space="0" w:color="auto"/>
            </w:tcBorders>
            <w:vAlign w:val="center"/>
          </w:tcPr>
          <w:p w14:paraId="5B18634C" w14:textId="77777777" w:rsidR="00D93429" w:rsidRPr="007124CE" w:rsidRDefault="00D93429" w:rsidP="007124CE">
            <w:pPr>
              <w:jc w:val="center"/>
            </w:pPr>
            <w:r w:rsidRPr="007124CE">
              <w:t>Протяженность, м</w:t>
            </w:r>
          </w:p>
        </w:tc>
        <w:tc>
          <w:tcPr>
            <w:tcW w:w="1434" w:type="dxa"/>
            <w:tcBorders>
              <w:top w:val="single" w:sz="4" w:space="0" w:color="auto"/>
              <w:left w:val="single" w:sz="4" w:space="0" w:color="auto"/>
              <w:bottom w:val="single" w:sz="4" w:space="0" w:color="auto"/>
              <w:right w:val="single" w:sz="4" w:space="0" w:color="auto"/>
            </w:tcBorders>
            <w:vAlign w:val="center"/>
          </w:tcPr>
          <w:p w14:paraId="51A64562" w14:textId="77777777" w:rsidR="00D93429" w:rsidRPr="007124CE" w:rsidRDefault="00D93429" w:rsidP="007124CE">
            <w:pPr>
              <w:jc w:val="center"/>
            </w:pPr>
            <w:r w:rsidRPr="007124CE">
              <w:t>Год реконструкции</w:t>
            </w:r>
          </w:p>
        </w:tc>
        <w:tc>
          <w:tcPr>
            <w:tcW w:w="1660" w:type="dxa"/>
            <w:tcBorders>
              <w:top w:val="single" w:sz="4" w:space="0" w:color="auto"/>
              <w:left w:val="single" w:sz="4" w:space="0" w:color="auto"/>
              <w:bottom w:val="single" w:sz="4" w:space="0" w:color="auto"/>
              <w:right w:val="single" w:sz="4" w:space="0" w:color="auto"/>
            </w:tcBorders>
          </w:tcPr>
          <w:p w14:paraId="72C09438" w14:textId="77777777" w:rsidR="00D93429" w:rsidRPr="007124CE" w:rsidRDefault="00D93429" w:rsidP="007124CE">
            <w:pPr>
              <w:jc w:val="center"/>
            </w:pPr>
            <w:r w:rsidRPr="007124CE">
              <w:t>Необходимые финансовые затраты</w:t>
            </w:r>
          </w:p>
          <w:p w14:paraId="61031D74" w14:textId="77777777" w:rsidR="00D93429" w:rsidRPr="007124CE" w:rsidRDefault="00D93429" w:rsidP="007124CE">
            <w:pPr>
              <w:widowControl w:val="0"/>
              <w:tabs>
                <w:tab w:val="left" w:pos="4395"/>
              </w:tabs>
              <w:spacing w:line="276" w:lineRule="auto"/>
            </w:pPr>
            <w:r w:rsidRPr="007124CE">
              <w:t>Тыс.руб</w:t>
            </w:r>
          </w:p>
        </w:tc>
      </w:tr>
      <w:tr w:rsidR="00D93429" w:rsidRPr="00AC5A6D" w14:paraId="65077BE9" w14:textId="77777777" w:rsidTr="00A9153E">
        <w:trPr>
          <w:trHeight w:val="146"/>
        </w:trPr>
        <w:tc>
          <w:tcPr>
            <w:tcW w:w="396" w:type="dxa"/>
            <w:tcBorders>
              <w:top w:val="single" w:sz="4" w:space="0" w:color="auto"/>
              <w:left w:val="single" w:sz="4" w:space="0" w:color="auto"/>
              <w:bottom w:val="single" w:sz="4" w:space="0" w:color="auto"/>
              <w:right w:val="single" w:sz="4" w:space="0" w:color="auto"/>
            </w:tcBorders>
          </w:tcPr>
          <w:p w14:paraId="120066DA" w14:textId="77777777" w:rsidR="00D93429" w:rsidRPr="007124CE" w:rsidRDefault="00D93429" w:rsidP="007124CE">
            <w:pPr>
              <w:widowControl w:val="0"/>
              <w:tabs>
                <w:tab w:val="left" w:pos="4395"/>
              </w:tabs>
              <w:spacing w:line="276" w:lineRule="auto"/>
            </w:pPr>
          </w:p>
          <w:p w14:paraId="34767237" w14:textId="77777777" w:rsidR="00D93429" w:rsidRPr="007124CE" w:rsidRDefault="00D93429" w:rsidP="007124CE">
            <w:pPr>
              <w:widowControl w:val="0"/>
              <w:tabs>
                <w:tab w:val="left" w:pos="4395"/>
              </w:tabs>
              <w:spacing w:line="276" w:lineRule="auto"/>
            </w:pPr>
            <w:r w:rsidRPr="007124CE">
              <w:t>1</w:t>
            </w:r>
          </w:p>
        </w:tc>
        <w:tc>
          <w:tcPr>
            <w:tcW w:w="2005" w:type="dxa"/>
            <w:gridSpan w:val="2"/>
            <w:tcBorders>
              <w:top w:val="single" w:sz="4" w:space="0" w:color="auto"/>
              <w:left w:val="single" w:sz="4" w:space="0" w:color="auto"/>
              <w:bottom w:val="single" w:sz="4" w:space="0" w:color="auto"/>
              <w:right w:val="single" w:sz="4" w:space="0" w:color="auto"/>
            </w:tcBorders>
          </w:tcPr>
          <w:p w14:paraId="3F088A96" w14:textId="77777777" w:rsidR="00D93429" w:rsidRPr="007124CE" w:rsidRDefault="00D93429" w:rsidP="007124CE">
            <w:pPr>
              <w:widowControl w:val="0"/>
              <w:tabs>
                <w:tab w:val="left" w:pos="4395"/>
              </w:tabs>
              <w:spacing w:line="276" w:lineRule="auto"/>
            </w:pPr>
            <w:proofErr w:type="spellStart"/>
            <w:r w:rsidRPr="007124CE">
              <w:t>Ул.Космическая</w:t>
            </w:r>
            <w:proofErr w:type="spellEnd"/>
          </w:p>
          <w:p w14:paraId="45B977D4" w14:textId="77777777" w:rsidR="00D93429" w:rsidRPr="007124CE" w:rsidRDefault="00D93429" w:rsidP="007124CE">
            <w:pPr>
              <w:widowControl w:val="0"/>
              <w:tabs>
                <w:tab w:val="left" w:pos="4395"/>
              </w:tabs>
              <w:spacing w:line="276" w:lineRule="auto"/>
            </w:pPr>
            <w:r w:rsidRPr="007124CE">
              <w:t>ТК 14 – ТК-31</w:t>
            </w:r>
          </w:p>
        </w:tc>
        <w:tc>
          <w:tcPr>
            <w:tcW w:w="2006" w:type="dxa"/>
            <w:tcBorders>
              <w:top w:val="single" w:sz="4" w:space="0" w:color="auto"/>
              <w:left w:val="single" w:sz="4" w:space="0" w:color="auto"/>
              <w:bottom w:val="single" w:sz="4" w:space="0" w:color="auto"/>
              <w:right w:val="single" w:sz="4" w:space="0" w:color="auto"/>
            </w:tcBorders>
          </w:tcPr>
          <w:p w14:paraId="7736E9F6" w14:textId="77777777" w:rsidR="00D93429" w:rsidRPr="007124CE" w:rsidRDefault="00D93429" w:rsidP="007124CE">
            <w:pPr>
              <w:widowControl w:val="0"/>
              <w:tabs>
                <w:tab w:val="left" w:pos="4395"/>
              </w:tabs>
              <w:spacing w:line="276" w:lineRule="auto"/>
            </w:pPr>
            <w:r w:rsidRPr="007124CE">
              <w:t xml:space="preserve">Жилые дома 3, 6, 12  13, 14 15, 17, 18, 25, 27, </w:t>
            </w:r>
          </w:p>
        </w:tc>
        <w:tc>
          <w:tcPr>
            <w:tcW w:w="1432" w:type="dxa"/>
            <w:tcBorders>
              <w:top w:val="single" w:sz="4" w:space="0" w:color="auto"/>
              <w:left w:val="single" w:sz="4" w:space="0" w:color="auto"/>
              <w:bottom w:val="single" w:sz="4" w:space="0" w:color="auto"/>
              <w:right w:val="single" w:sz="4" w:space="0" w:color="auto"/>
            </w:tcBorders>
            <w:vAlign w:val="center"/>
          </w:tcPr>
          <w:p w14:paraId="10BA7C6E" w14:textId="77777777" w:rsidR="00D93429" w:rsidRPr="007124CE" w:rsidRDefault="00D93429" w:rsidP="007124CE">
            <w:pPr>
              <w:widowControl w:val="0"/>
              <w:tabs>
                <w:tab w:val="left" w:pos="4395"/>
              </w:tabs>
              <w:spacing w:line="276" w:lineRule="auto"/>
              <w:jc w:val="center"/>
            </w:pPr>
          </w:p>
          <w:p w14:paraId="5D443764" w14:textId="77777777" w:rsidR="00D93429" w:rsidRPr="007124CE" w:rsidRDefault="00D93429" w:rsidP="007124CE">
            <w:pPr>
              <w:widowControl w:val="0"/>
              <w:tabs>
                <w:tab w:val="left" w:pos="4395"/>
              </w:tabs>
              <w:spacing w:line="276" w:lineRule="auto"/>
              <w:jc w:val="center"/>
            </w:pPr>
            <w:r w:rsidRPr="007124CE">
              <w:t>15-200</w:t>
            </w:r>
          </w:p>
        </w:tc>
        <w:tc>
          <w:tcPr>
            <w:tcW w:w="1146" w:type="dxa"/>
            <w:tcBorders>
              <w:top w:val="single" w:sz="4" w:space="0" w:color="auto"/>
              <w:left w:val="single" w:sz="4" w:space="0" w:color="auto"/>
              <w:bottom w:val="single" w:sz="4" w:space="0" w:color="auto"/>
              <w:right w:val="single" w:sz="4" w:space="0" w:color="auto"/>
            </w:tcBorders>
            <w:vAlign w:val="center"/>
          </w:tcPr>
          <w:p w14:paraId="1D0DD058" w14:textId="77777777" w:rsidR="00D93429" w:rsidRPr="007124CE" w:rsidRDefault="00D93429" w:rsidP="007124CE">
            <w:pPr>
              <w:widowControl w:val="0"/>
              <w:tabs>
                <w:tab w:val="left" w:pos="4395"/>
              </w:tabs>
              <w:spacing w:line="276" w:lineRule="auto"/>
              <w:jc w:val="center"/>
            </w:pPr>
          </w:p>
          <w:p w14:paraId="35FE91B7" w14:textId="77777777" w:rsidR="00D93429" w:rsidRPr="007124CE" w:rsidRDefault="00D93429" w:rsidP="007124CE">
            <w:pPr>
              <w:widowControl w:val="0"/>
              <w:tabs>
                <w:tab w:val="left" w:pos="4395"/>
              </w:tabs>
              <w:spacing w:line="276" w:lineRule="auto"/>
              <w:jc w:val="center"/>
            </w:pPr>
            <w:r w:rsidRPr="007124CE">
              <w:t>545</w:t>
            </w:r>
          </w:p>
        </w:tc>
        <w:tc>
          <w:tcPr>
            <w:tcW w:w="1434" w:type="dxa"/>
            <w:tcBorders>
              <w:top w:val="single" w:sz="4" w:space="0" w:color="auto"/>
              <w:left w:val="single" w:sz="4" w:space="0" w:color="auto"/>
              <w:bottom w:val="single" w:sz="4" w:space="0" w:color="auto"/>
              <w:right w:val="single" w:sz="4" w:space="0" w:color="auto"/>
            </w:tcBorders>
            <w:vAlign w:val="center"/>
          </w:tcPr>
          <w:p w14:paraId="0228F9D8" w14:textId="77777777" w:rsidR="00D93429" w:rsidRPr="007124CE" w:rsidRDefault="00D93429" w:rsidP="00A9153E">
            <w:pPr>
              <w:widowControl w:val="0"/>
              <w:tabs>
                <w:tab w:val="left" w:pos="4395"/>
              </w:tabs>
              <w:spacing w:line="276" w:lineRule="auto"/>
              <w:jc w:val="center"/>
            </w:pPr>
          </w:p>
          <w:p w14:paraId="79057735" w14:textId="77777777" w:rsidR="00D93429" w:rsidRPr="007124CE" w:rsidRDefault="00D93429" w:rsidP="00A9153E">
            <w:pPr>
              <w:widowControl w:val="0"/>
              <w:tabs>
                <w:tab w:val="left" w:pos="4395"/>
              </w:tabs>
              <w:spacing w:line="276" w:lineRule="auto"/>
              <w:jc w:val="center"/>
            </w:pPr>
            <w:r w:rsidRPr="007124CE">
              <w:t>2016</w:t>
            </w:r>
          </w:p>
        </w:tc>
        <w:tc>
          <w:tcPr>
            <w:tcW w:w="1660" w:type="dxa"/>
            <w:tcBorders>
              <w:top w:val="single" w:sz="4" w:space="0" w:color="auto"/>
              <w:left w:val="single" w:sz="4" w:space="0" w:color="auto"/>
              <w:bottom w:val="single" w:sz="4" w:space="0" w:color="auto"/>
              <w:right w:val="single" w:sz="4" w:space="0" w:color="auto"/>
            </w:tcBorders>
            <w:vAlign w:val="center"/>
          </w:tcPr>
          <w:p w14:paraId="61BB1EBF" w14:textId="77777777" w:rsidR="00D93429" w:rsidRPr="007124CE" w:rsidRDefault="00D93429" w:rsidP="00A9153E">
            <w:pPr>
              <w:widowControl w:val="0"/>
              <w:tabs>
                <w:tab w:val="left" w:pos="4395"/>
              </w:tabs>
              <w:spacing w:line="276" w:lineRule="auto"/>
              <w:jc w:val="center"/>
            </w:pPr>
          </w:p>
          <w:p w14:paraId="629764EB" w14:textId="77777777" w:rsidR="00D93429" w:rsidRPr="007124CE" w:rsidRDefault="00D93429" w:rsidP="00A9153E">
            <w:pPr>
              <w:widowControl w:val="0"/>
              <w:tabs>
                <w:tab w:val="left" w:pos="4395"/>
              </w:tabs>
              <w:spacing w:line="276" w:lineRule="auto"/>
              <w:jc w:val="center"/>
            </w:pPr>
            <w:r w:rsidRPr="007124CE">
              <w:t>2600</w:t>
            </w:r>
          </w:p>
        </w:tc>
      </w:tr>
      <w:tr w:rsidR="00D93429" w:rsidRPr="00AC5A6D" w14:paraId="31D3FAE7" w14:textId="77777777" w:rsidTr="00A9153E">
        <w:trPr>
          <w:trHeight w:val="146"/>
        </w:trPr>
        <w:tc>
          <w:tcPr>
            <w:tcW w:w="396" w:type="dxa"/>
            <w:tcBorders>
              <w:top w:val="single" w:sz="4" w:space="0" w:color="auto"/>
              <w:left w:val="single" w:sz="4" w:space="0" w:color="auto"/>
              <w:bottom w:val="single" w:sz="4" w:space="0" w:color="auto"/>
              <w:right w:val="single" w:sz="4" w:space="0" w:color="auto"/>
            </w:tcBorders>
          </w:tcPr>
          <w:p w14:paraId="6B29931A" w14:textId="77777777" w:rsidR="00D93429" w:rsidRPr="007124CE" w:rsidRDefault="00D93429" w:rsidP="007124CE">
            <w:pPr>
              <w:widowControl w:val="0"/>
              <w:tabs>
                <w:tab w:val="left" w:pos="4395"/>
              </w:tabs>
              <w:spacing w:line="276" w:lineRule="auto"/>
            </w:pPr>
          </w:p>
          <w:p w14:paraId="34FD3725" w14:textId="77777777" w:rsidR="00D93429" w:rsidRPr="007124CE" w:rsidRDefault="00D93429" w:rsidP="007124CE">
            <w:pPr>
              <w:widowControl w:val="0"/>
              <w:tabs>
                <w:tab w:val="left" w:pos="4395"/>
              </w:tabs>
              <w:spacing w:line="276" w:lineRule="auto"/>
            </w:pPr>
            <w:r w:rsidRPr="007124CE">
              <w:t>2</w:t>
            </w:r>
          </w:p>
        </w:tc>
        <w:tc>
          <w:tcPr>
            <w:tcW w:w="2005" w:type="dxa"/>
            <w:gridSpan w:val="2"/>
            <w:tcBorders>
              <w:top w:val="single" w:sz="4" w:space="0" w:color="auto"/>
              <w:left w:val="single" w:sz="4" w:space="0" w:color="auto"/>
              <w:bottom w:val="single" w:sz="4" w:space="0" w:color="auto"/>
              <w:right w:val="single" w:sz="4" w:space="0" w:color="auto"/>
            </w:tcBorders>
          </w:tcPr>
          <w:p w14:paraId="71395317" w14:textId="77777777" w:rsidR="00D93429" w:rsidRPr="007124CE" w:rsidRDefault="00D93429" w:rsidP="007124CE">
            <w:pPr>
              <w:widowControl w:val="0"/>
              <w:tabs>
                <w:tab w:val="left" w:pos="4395"/>
              </w:tabs>
              <w:spacing w:line="276" w:lineRule="auto"/>
            </w:pPr>
            <w:proofErr w:type="spellStart"/>
            <w:r w:rsidRPr="007124CE">
              <w:t>Ул.Ташкентская</w:t>
            </w:r>
            <w:proofErr w:type="spellEnd"/>
          </w:p>
          <w:p w14:paraId="3F359297" w14:textId="77777777" w:rsidR="00D93429" w:rsidRPr="007124CE" w:rsidRDefault="00D93429" w:rsidP="007124CE">
            <w:pPr>
              <w:widowControl w:val="0"/>
              <w:tabs>
                <w:tab w:val="left" w:pos="4395"/>
              </w:tabs>
              <w:spacing w:line="276" w:lineRule="auto"/>
            </w:pPr>
            <w:r w:rsidRPr="007124CE">
              <w:t>ТК-1 – ТК-42</w:t>
            </w:r>
          </w:p>
          <w:p w14:paraId="054580CD" w14:textId="77777777" w:rsidR="00D93429" w:rsidRPr="007124CE" w:rsidRDefault="00D93429" w:rsidP="007124CE">
            <w:pPr>
              <w:widowControl w:val="0"/>
              <w:tabs>
                <w:tab w:val="left" w:pos="4395"/>
              </w:tabs>
              <w:spacing w:line="276" w:lineRule="auto"/>
            </w:pPr>
            <w:r w:rsidRPr="007124CE">
              <w:t>ТК-56 – ТК-60</w:t>
            </w:r>
          </w:p>
        </w:tc>
        <w:tc>
          <w:tcPr>
            <w:tcW w:w="2006" w:type="dxa"/>
            <w:tcBorders>
              <w:top w:val="single" w:sz="4" w:space="0" w:color="auto"/>
              <w:left w:val="single" w:sz="4" w:space="0" w:color="auto"/>
              <w:bottom w:val="single" w:sz="4" w:space="0" w:color="auto"/>
              <w:right w:val="single" w:sz="4" w:space="0" w:color="auto"/>
            </w:tcBorders>
          </w:tcPr>
          <w:p w14:paraId="566AF90F" w14:textId="77777777" w:rsidR="00D93429" w:rsidRPr="007124CE" w:rsidRDefault="00D93429" w:rsidP="007124CE">
            <w:pPr>
              <w:widowControl w:val="0"/>
              <w:tabs>
                <w:tab w:val="left" w:pos="4395"/>
              </w:tabs>
              <w:spacing w:line="276" w:lineRule="auto"/>
            </w:pPr>
            <w:r w:rsidRPr="007124CE">
              <w:t>Жилые дома 8, 9, 10А,13.</w:t>
            </w:r>
          </w:p>
          <w:p w14:paraId="60E1A451" w14:textId="77777777" w:rsidR="00D93429" w:rsidRPr="007124CE" w:rsidRDefault="00D93429" w:rsidP="007124CE">
            <w:pPr>
              <w:widowControl w:val="0"/>
              <w:tabs>
                <w:tab w:val="left" w:pos="4395"/>
              </w:tabs>
              <w:spacing w:line="276" w:lineRule="auto"/>
            </w:pPr>
            <w:r w:rsidRPr="007124CE">
              <w:t>Жилые дома 7, 11, 14, 15, 16.</w:t>
            </w:r>
          </w:p>
        </w:tc>
        <w:tc>
          <w:tcPr>
            <w:tcW w:w="1432" w:type="dxa"/>
            <w:tcBorders>
              <w:top w:val="single" w:sz="4" w:space="0" w:color="auto"/>
              <w:left w:val="single" w:sz="4" w:space="0" w:color="auto"/>
              <w:bottom w:val="single" w:sz="4" w:space="0" w:color="auto"/>
              <w:right w:val="single" w:sz="4" w:space="0" w:color="auto"/>
            </w:tcBorders>
            <w:vAlign w:val="center"/>
          </w:tcPr>
          <w:p w14:paraId="4B699888" w14:textId="77777777" w:rsidR="00D93429" w:rsidRPr="007124CE" w:rsidRDefault="00D93429" w:rsidP="007124CE">
            <w:pPr>
              <w:widowControl w:val="0"/>
              <w:tabs>
                <w:tab w:val="left" w:pos="4395"/>
              </w:tabs>
              <w:spacing w:line="276" w:lineRule="auto"/>
              <w:jc w:val="center"/>
            </w:pPr>
            <w:r w:rsidRPr="007124CE">
              <w:t>20-200</w:t>
            </w:r>
          </w:p>
          <w:p w14:paraId="2D0D82D5" w14:textId="77777777" w:rsidR="00D93429" w:rsidRPr="007124CE" w:rsidRDefault="00D93429" w:rsidP="007124CE">
            <w:pPr>
              <w:widowControl w:val="0"/>
              <w:tabs>
                <w:tab w:val="left" w:pos="4395"/>
              </w:tabs>
              <w:spacing w:line="276" w:lineRule="auto"/>
              <w:jc w:val="center"/>
            </w:pPr>
          </w:p>
          <w:p w14:paraId="7A60EEA8" w14:textId="77777777" w:rsidR="00D93429" w:rsidRPr="007124CE" w:rsidRDefault="00D93429" w:rsidP="007124CE">
            <w:pPr>
              <w:widowControl w:val="0"/>
              <w:tabs>
                <w:tab w:val="left" w:pos="4395"/>
              </w:tabs>
              <w:spacing w:line="276" w:lineRule="auto"/>
              <w:jc w:val="center"/>
            </w:pPr>
            <w:r w:rsidRPr="007124CE">
              <w:t>25-200</w:t>
            </w:r>
          </w:p>
        </w:tc>
        <w:tc>
          <w:tcPr>
            <w:tcW w:w="1146" w:type="dxa"/>
            <w:tcBorders>
              <w:top w:val="single" w:sz="4" w:space="0" w:color="auto"/>
              <w:left w:val="single" w:sz="4" w:space="0" w:color="auto"/>
              <w:bottom w:val="single" w:sz="4" w:space="0" w:color="auto"/>
              <w:right w:val="single" w:sz="4" w:space="0" w:color="auto"/>
            </w:tcBorders>
            <w:vAlign w:val="center"/>
          </w:tcPr>
          <w:p w14:paraId="73B09598" w14:textId="77777777" w:rsidR="00D93429" w:rsidRPr="007124CE" w:rsidRDefault="00D93429" w:rsidP="007124CE">
            <w:pPr>
              <w:widowControl w:val="0"/>
              <w:tabs>
                <w:tab w:val="left" w:pos="4395"/>
              </w:tabs>
              <w:spacing w:line="276" w:lineRule="auto"/>
              <w:jc w:val="center"/>
            </w:pPr>
            <w:r w:rsidRPr="007124CE">
              <w:t>550</w:t>
            </w:r>
          </w:p>
          <w:p w14:paraId="5867DE14" w14:textId="77777777" w:rsidR="00D93429" w:rsidRPr="007124CE" w:rsidRDefault="00D93429" w:rsidP="007124CE">
            <w:pPr>
              <w:widowControl w:val="0"/>
              <w:tabs>
                <w:tab w:val="left" w:pos="4395"/>
              </w:tabs>
              <w:spacing w:line="276" w:lineRule="auto"/>
              <w:jc w:val="center"/>
            </w:pPr>
          </w:p>
          <w:p w14:paraId="23BF9AD5" w14:textId="77777777" w:rsidR="00D93429" w:rsidRPr="007124CE" w:rsidRDefault="00D93429" w:rsidP="007124CE">
            <w:pPr>
              <w:widowControl w:val="0"/>
              <w:tabs>
                <w:tab w:val="left" w:pos="4395"/>
              </w:tabs>
              <w:spacing w:line="276" w:lineRule="auto"/>
              <w:jc w:val="center"/>
            </w:pPr>
            <w:r w:rsidRPr="007124CE">
              <w:t>380</w:t>
            </w:r>
          </w:p>
        </w:tc>
        <w:tc>
          <w:tcPr>
            <w:tcW w:w="1434" w:type="dxa"/>
            <w:tcBorders>
              <w:top w:val="single" w:sz="4" w:space="0" w:color="auto"/>
              <w:left w:val="single" w:sz="4" w:space="0" w:color="auto"/>
              <w:bottom w:val="single" w:sz="4" w:space="0" w:color="auto"/>
              <w:right w:val="single" w:sz="4" w:space="0" w:color="auto"/>
            </w:tcBorders>
            <w:vAlign w:val="center"/>
          </w:tcPr>
          <w:p w14:paraId="08A390A2" w14:textId="77777777" w:rsidR="00D93429" w:rsidRPr="007124CE" w:rsidRDefault="00D93429" w:rsidP="00A9153E">
            <w:pPr>
              <w:widowControl w:val="0"/>
              <w:tabs>
                <w:tab w:val="left" w:pos="4395"/>
              </w:tabs>
              <w:spacing w:line="276" w:lineRule="auto"/>
              <w:jc w:val="center"/>
            </w:pPr>
          </w:p>
          <w:p w14:paraId="05F0539F" w14:textId="77777777" w:rsidR="00D93429" w:rsidRPr="007124CE" w:rsidRDefault="00D93429" w:rsidP="00A9153E">
            <w:pPr>
              <w:widowControl w:val="0"/>
              <w:tabs>
                <w:tab w:val="left" w:pos="4395"/>
              </w:tabs>
              <w:spacing w:line="276" w:lineRule="auto"/>
              <w:jc w:val="center"/>
            </w:pPr>
            <w:r w:rsidRPr="007124CE">
              <w:t>2017</w:t>
            </w:r>
          </w:p>
        </w:tc>
        <w:tc>
          <w:tcPr>
            <w:tcW w:w="1660" w:type="dxa"/>
            <w:tcBorders>
              <w:top w:val="single" w:sz="4" w:space="0" w:color="auto"/>
              <w:left w:val="single" w:sz="4" w:space="0" w:color="auto"/>
              <w:bottom w:val="single" w:sz="4" w:space="0" w:color="auto"/>
              <w:right w:val="single" w:sz="4" w:space="0" w:color="auto"/>
            </w:tcBorders>
            <w:vAlign w:val="center"/>
          </w:tcPr>
          <w:p w14:paraId="6FC4BA26" w14:textId="77777777" w:rsidR="00D93429" w:rsidRPr="007124CE" w:rsidRDefault="00D93429" w:rsidP="00A9153E">
            <w:pPr>
              <w:widowControl w:val="0"/>
              <w:tabs>
                <w:tab w:val="left" w:pos="4395"/>
              </w:tabs>
              <w:spacing w:line="276" w:lineRule="auto"/>
              <w:jc w:val="center"/>
            </w:pPr>
          </w:p>
          <w:p w14:paraId="69263744" w14:textId="77777777" w:rsidR="00D93429" w:rsidRPr="007124CE" w:rsidRDefault="00D93429" w:rsidP="00A9153E">
            <w:pPr>
              <w:widowControl w:val="0"/>
              <w:tabs>
                <w:tab w:val="left" w:pos="4395"/>
              </w:tabs>
              <w:spacing w:line="276" w:lineRule="auto"/>
              <w:jc w:val="center"/>
            </w:pPr>
          </w:p>
          <w:p w14:paraId="7A232875" w14:textId="77777777" w:rsidR="00D93429" w:rsidRPr="007124CE" w:rsidRDefault="00D93429" w:rsidP="00A9153E">
            <w:pPr>
              <w:widowControl w:val="0"/>
              <w:tabs>
                <w:tab w:val="left" w:pos="4395"/>
              </w:tabs>
              <w:spacing w:line="276" w:lineRule="auto"/>
              <w:jc w:val="center"/>
            </w:pPr>
            <w:r w:rsidRPr="007124CE">
              <w:t>4900</w:t>
            </w:r>
          </w:p>
        </w:tc>
      </w:tr>
      <w:tr w:rsidR="00D93429" w:rsidRPr="00AC5A6D" w14:paraId="43E8E793" w14:textId="77777777" w:rsidTr="00A9153E">
        <w:trPr>
          <w:trHeight w:val="146"/>
        </w:trPr>
        <w:tc>
          <w:tcPr>
            <w:tcW w:w="396" w:type="dxa"/>
            <w:tcBorders>
              <w:top w:val="single" w:sz="4" w:space="0" w:color="auto"/>
              <w:left w:val="single" w:sz="4" w:space="0" w:color="auto"/>
              <w:bottom w:val="single" w:sz="4" w:space="0" w:color="auto"/>
              <w:right w:val="single" w:sz="4" w:space="0" w:color="auto"/>
            </w:tcBorders>
          </w:tcPr>
          <w:p w14:paraId="2C4D4710" w14:textId="77777777" w:rsidR="00D93429" w:rsidRPr="007124CE" w:rsidRDefault="00D93429" w:rsidP="007124CE">
            <w:pPr>
              <w:widowControl w:val="0"/>
              <w:tabs>
                <w:tab w:val="left" w:pos="4395"/>
              </w:tabs>
              <w:spacing w:line="276" w:lineRule="auto"/>
            </w:pPr>
          </w:p>
          <w:p w14:paraId="2BABEDCE" w14:textId="77777777" w:rsidR="00D93429" w:rsidRPr="007124CE" w:rsidRDefault="00D93429" w:rsidP="007124CE">
            <w:pPr>
              <w:widowControl w:val="0"/>
              <w:tabs>
                <w:tab w:val="left" w:pos="4395"/>
              </w:tabs>
              <w:spacing w:line="276" w:lineRule="auto"/>
            </w:pPr>
            <w:r w:rsidRPr="007124CE">
              <w:t>3</w:t>
            </w:r>
          </w:p>
        </w:tc>
        <w:tc>
          <w:tcPr>
            <w:tcW w:w="2005" w:type="dxa"/>
            <w:gridSpan w:val="2"/>
            <w:tcBorders>
              <w:top w:val="single" w:sz="4" w:space="0" w:color="auto"/>
              <w:left w:val="single" w:sz="4" w:space="0" w:color="auto"/>
              <w:bottom w:val="single" w:sz="4" w:space="0" w:color="auto"/>
              <w:right w:val="single" w:sz="4" w:space="0" w:color="auto"/>
            </w:tcBorders>
          </w:tcPr>
          <w:p w14:paraId="7DCECC20" w14:textId="77777777" w:rsidR="00D93429" w:rsidRPr="007124CE" w:rsidRDefault="00D93429" w:rsidP="007124CE">
            <w:pPr>
              <w:widowControl w:val="0"/>
              <w:tabs>
                <w:tab w:val="left" w:pos="4395"/>
              </w:tabs>
              <w:spacing w:line="276" w:lineRule="auto"/>
            </w:pPr>
            <w:proofErr w:type="spellStart"/>
            <w:r w:rsidRPr="007124CE">
              <w:t>ул.Шимановская</w:t>
            </w:r>
            <w:proofErr w:type="spellEnd"/>
          </w:p>
          <w:p w14:paraId="0179F518" w14:textId="77777777" w:rsidR="00D93429" w:rsidRPr="007124CE" w:rsidRDefault="00D93429" w:rsidP="007124CE">
            <w:pPr>
              <w:widowControl w:val="0"/>
              <w:tabs>
                <w:tab w:val="left" w:pos="4395"/>
              </w:tabs>
              <w:spacing w:line="276" w:lineRule="auto"/>
            </w:pPr>
            <w:r w:rsidRPr="007124CE">
              <w:t>ТК 61 – ТК-69</w:t>
            </w:r>
          </w:p>
          <w:p w14:paraId="3EBC4ACC" w14:textId="77777777" w:rsidR="00D93429" w:rsidRPr="007124CE" w:rsidRDefault="00D93429" w:rsidP="007124CE">
            <w:pPr>
              <w:widowControl w:val="0"/>
              <w:tabs>
                <w:tab w:val="left" w:pos="4395"/>
              </w:tabs>
              <w:spacing w:line="276" w:lineRule="auto"/>
            </w:pPr>
            <w:r w:rsidRPr="007124CE">
              <w:t>ТК-70 – ТК-78</w:t>
            </w:r>
          </w:p>
        </w:tc>
        <w:tc>
          <w:tcPr>
            <w:tcW w:w="2006" w:type="dxa"/>
            <w:tcBorders>
              <w:top w:val="single" w:sz="4" w:space="0" w:color="auto"/>
              <w:left w:val="single" w:sz="4" w:space="0" w:color="auto"/>
              <w:bottom w:val="single" w:sz="4" w:space="0" w:color="auto"/>
              <w:right w:val="single" w:sz="4" w:space="0" w:color="auto"/>
            </w:tcBorders>
          </w:tcPr>
          <w:p w14:paraId="588E4CF9" w14:textId="77777777" w:rsidR="00D93429" w:rsidRPr="007124CE" w:rsidRDefault="00D93429" w:rsidP="007124CE">
            <w:pPr>
              <w:widowControl w:val="0"/>
              <w:tabs>
                <w:tab w:val="left" w:pos="4395"/>
              </w:tabs>
              <w:spacing w:line="276" w:lineRule="auto"/>
            </w:pPr>
            <w:r w:rsidRPr="007124CE">
              <w:t>Жилые дома 2, 8А, 8Б, 8В, 8Г, 9.</w:t>
            </w:r>
          </w:p>
          <w:p w14:paraId="662BE218" w14:textId="77777777" w:rsidR="00D93429" w:rsidRPr="007124CE" w:rsidRDefault="00D93429" w:rsidP="007124CE">
            <w:pPr>
              <w:widowControl w:val="0"/>
              <w:tabs>
                <w:tab w:val="left" w:pos="4395"/>
              </w:tabs>
              <w:spacing w:line="276" w:lineRule="auto"/>
            </w:pPr>
            <w:r w:rsidRPr="007124CE">
              <w:t>Жилые дома 14, 16, 17, 18.</w:t>
            </w:r>
          </w:p>
        </w:tc>
        <w:tc>
          <w:tcPr>
            <w:tcW w:w="1432" w:type="dxa"/>
            <w:tcBorders>
              <w:top w:val="single" w:sz="4" w:space="0" w:color="auto"/>
              <w:left w:val="single" w:sz="4" w:space="0" w:color="auto"/>
              <w:bottom w:val="single" w:sz="4" w:space="0" w:color="auto"/>
              <w:right w:val="single" w:sz="4" w:space="0" w:color="auto"/>
            </w:tcBorders>
            <w:vAlign w:val="center"/>
          </w:tcPr>
          <w:p w14:paraId="3C8D934D" w14:textId="77777777" w:rsidR="00D93429" w:rsidRPr="007124CE" w:rsidRDefault="00D93429" w:rsidP="007124CE">
            <w:pPr>
              <w:widowControl w:val="0"/>
              <w:tabs>
                <w:tab w:val="left" w:pos="4395"/>
              </w:tabs>
              <w:spacing w:line="276" w:lineRule="auto"/>
              <w:jc w:val="center"/>
            </w:pPr>
            <w:r w:rsidRPr="007124CE">
              <w:t>25-150</w:t>
            </w:r>
          </w:p>
          <w:p w14:paraId="1E58CFFC" w14:textId="77777777" w:rsidR="00D93429" w:rsidRPr="007124CE" w:rsidRDefault="00D93429" w:rsidP="007124CE">
            <w:pPr>
              <w:widowControl w:val="0"/>
              <w:tabs>
                <w:tab w:val="left" w:pos="4395"/>
              </w:tabs>
              <w:spacing w:line="276" w:lineRule="auto"/>
              <w:jc w:val="center"/>
            </w:pPr>
          </w:p>
          <w:p w14:paraId="502FB64F" w14:textId="77777777" w:rsidR="00D93429" w:rsidRPr="007124CE" w:rsidRDefault="00D93429" w:rsidP="007124CE">
            <w:pPr>
              <w:widowControl w:val="0"/>
              <w:tabs>
                <w:tab w:val="left" w:pos="4395"/>
              </w:tabs>
              <w:spacing w:line="276" w:lineRule="auto"/>
              <w:jc w:val="center"/>
            </w:pPr>
            <w:r w:rsidRPr="007124CE">
              <w:t>32-150</w:t>
            </w:r>
          </w:p>
        </w:tc>
        <w:tc>
          <w:tcPr>
            <w:tcW w:w="1146" w:type="dxa"/>
            <w:tcBorders>
              <w:top w:val="single" w:sz="4" w:space="0" w:color="auto"/>
              <w:left w:val="single" w:sz="4" w:space="0" w:color="auto"/>
              <w:bottom w:val="single" w:sz="4" w:space="0" w:color="auto"/>
              <w:right w:val="single" w:sz="4" w:space="0" w:color="auto"/>
            </w:tcBorders>
            <w:vAlign w:val="center"/>
          </w:tcPr>
          <w:p w14:paraId="5171E4A4" w14:textId="77777777" w:rsidR="00D93429" w:rsidRPr="007124CE" w:rsidRDefault="00D93429" w:rsidP="007124CE">
            <w:pPr>
              <w:widowControl w:val="0"/>
              <w:tabs>
                <w:tab w:val="left" w:pos="4395"/>
              </w:tabs>
              <w:spacing w:line="276" w:lineRule="auto"/>
              <w:jc w:val="center"/>
            </w:pPr>
            <w:r w:rsidRPr="007124CE">
              <w:t>470</w:t>
            </w:r>
          </w:p>
          <w:p w14:paraId="195D4FA8" w14:textId="77777777" w:rsidR="00D93429" w:rsidRPr="007124CE" w:rsidRDefault="00D93429" w:rsidP="007124CE">
            <w:pPr>
              <w:widowControl w:val="0"/>
              <w:tabs>
                <w:tab w:val="left" w:pos="4395"/>
              </w:tabs>
              <w:spacing w:line="276" w:lineRule="auto"/>
              <w:jc w:val="center"/>
            </w:pPr>
          </w:p>
          <w:p w14:paraId="2BC59EF9" w14:textId="77777777" w:rsidR="00D93429" w:rsidRPr="007124CE" w:rsidRDefault="00D93429" w:rsidP="007124CE">
            <w:pPr>
              <w:widowControl w:val="0"/>
              <w:tabs>
                <w:tab w:val="left" w:pos="4395"/>
              </w:tabs>
              <w:spacing w:line="276" w:lineRule="auto"/>
              <w:jc w:val="center"/>
            </w:pPr>
            <w:r w:rsidRPr="007124CE">
              <w:t>115</w:t>
            </w:r>
          </w:p>
        </w:tc>
        <w:tc>
          <w:tcPr>
            <w:tcW w:w="1434" w:type="dxa"/>
            <w:tcBorders>
              <w:top w:val="single" w:sz="4" w:space="0" w:color="auto"/>
              <w:left w:val="single" w:sz="4" w:space="0" w:color="auto"/>
              <w:bottom w:val="single" w:sz="4" w:space="0" w:color="auto"/>
              <w:right w:val="single" w:sz="4" w:space="0" w:color="auto"/>
            </w:tcBorders>
            <w:vAlign w:val="center"/>
          </w:tcPr>
          <w:p w14:paraId="5770801C" w14:textId="77777777" w:rsidR="00D93429" w:rsidRPr="007124CE" w:rsidRDefault="00D93429" w:rsidP="00A9153E">
            <w:pPr>
              <w:widowControl w:val="0"/>
              <w:tabs>
                <w:tab w:val="left" w:pos="4395"/>
              </w:tabs>
              <w:spacing w:line="276" w:lineRule="auto"/>
              <w:jc w:val="center"/>
            </w:pPr>
          </w:p>
          <w:p w14:paraId="11EFA138" w14:textId="77777777" w:rsidR="00D93429" w:rsidRPr="007124CE" w:rsidRDefault="00D93429" w:rsidP="00A9153E">
            <w:pPr>
              <w:widowControl w:val="0"/>
              <w:tabs>
                <w:tab w:val="left" w:pos="4395"/>
              </w:tabs>
              <w:spacing w:line="276" w:lineRule="auto"/>
              <w:jc w:val="center"/>
            </w:pPr>
            <w:r w:rsidRPr="007124CE">
              <w:t>2018</w:t>
            </w:r>
          </w:p>
        </w:tc>
        <w:tc>
          <w:tcPr>
            <w:tcW w:w="1660" w:type="dxa"/>
            <w:tcBorders>
              <w:top w:val="single" w:sz="4" w:space="0" w:color="auto"/>
              <w:left w:val="single" w:sz="4" w:space="0" w:color="auto"/>
              <w:bottom w:val="single" w:sz="4" w:space="0" w:color="auto"/>
              <w:right w:val="single" w:sz="4" w:space="0" w:color="auto"/>
            </w:tcBorders>
            <w:vAlign w:val="center"/>
          </w:tcPr>
          <w:p w14:paraId="31089C2A" w14:textId="77777777" w:rsidR="00D93429" w:rsidRPr="007124CE" w:rsidRDefault="00D93429" w:rsidP="00A9153E">
            <w:pPr>
              <w:widowControl w:val="0"/>
              <w:tabs>
                <w:tab w:val="left" w:pos="4395"/>
              </w:tabs>
              <w:spacing w:line="276" w:lineRule="auto"/>
              <w:jc w:val="center"/>
            </w:pPr>
          </w:p>
          <w:p w14:paraId="325BC14A" w14:textId="77777777" w:rsidR="00D93429" w:rsidRPr="007124CE" w:rsidRDefault="00D93429" w:rsidP="00A9153E">
            <w:pPr>
              <w:widowControl w:val="0"/>
              <w:tabs>
                <w:tab w:val="left" w:pos="4395"/>
              </w:tabs>
              <w:spacing w:line="276" w:lineRule="auto"/>
              <w:jc w:val="center"/>
            </w:pPr>
          </w:p>
          <w:p w14:paraId="0512F90C" w14:textId="77777777" w:rsidR="00D93429" w:rsidRPr="007124CE" w:rsidRDefault="00D93429" w:rsidP="00A9153E">
            <w:pPr>
              <w:widowControl w:val="0"/>
              <w:tabs>
                <w:tab w:val="left" w:pos="4395"/>
              </w:tabs>
              <w:spacing w:line="276" w:lineRule="auto"/>
              <w:jc w:val="center"/>
            </w:pPr>
            <w:r w:rsidRPr="007124CE">
              <w:t>3100</w:t>
            </w:r>
          </w:p>
        </w:tc>
      </w:tr>
      <w:tr w:rsidR="00D93429" w:rsidRPr="00AC5A6D" w14:paraId="009384B0" w14:textId="77777777" w:rsidTr="00A9153E">
        <w:trPr>
          <w:trHeight w:val="452"/>
        </w:trPr>
        <w:tc>
          <w:tcPr>
            <w:tcW w:w="8419" w:type="dxa"/>
            <w:gridSpan w:val="7"/>
            <w:tcBorders>
              <w:top w:val="single" w:sz="4" w:space="0" w:color="auto"/>
              <w:left w:val="single" w:sz="4" w:space="0" w:color="auto"/>
              <w:bottom w:val="single" w:sz="4" w:space="0" w:color="auto"/>
              <w:right w:val="single" w:sz="4" w:space="0" w:color="auto"/>
            </w:tcBorders>
            <w:vAlign w:val="center"/>
          </w:tcPr>
          <w:p w14:paraId="5908BE4E" w14:textId="77777777" w:rsidR="00D93429" w:rsidRPr="007124CE" w:rsidRDefault="00D93429" w:rsidP="007124CE">
            <w:pPr>
              <w:widowControl w:val="0"/>
              <w:tabs>
                <w:tab w:val="left" w:pos="4395"/>
              </w:tabs>
              <w:spacing w:line="276" w:lineRule="auto"/>
              <w:jc w:val="center"/>
              <w:rPr>
                <w:b/>
              </w:rPr>
            </w:pPr>
          </w:p>
          <w:p w14:paraId="3F799040" w14:textId="77777777" w:rsidR="00D93429" w:rsidRPr="007124CE" w:rsidRDefault="00D93429" w:rsidP="00D52DFE">
            <w:pPr>
              <w:widowControl w:val="0"/>
              <w:tabs>
                <w:tab w:val="left" w:pos="4395"/>
              </w:tabs>
              <w:spacing w:line="276" w:lineRule="auto"/>
              <w:jc w:val="center"/>
              <w:rPr>
                <w:b/>
                <w:szCs w:val="28"/>
              </w:rPr>
            </w:pPr>
            <w:r w:rsidRPr="007124CE">
              <w:rPr>
                <w:b/>
                <w:szCs w:val="28"/>
              </w:rPr>
              <w:t>Муниципальная котельная АТП</w:t>
            </w:r>
          </w:p>
          <w:p w14:paraId="359FBFE4" w14:textId="77777777" w:rsidR="00D93429" w:rsidRPr="007124CE" w:rsidRDefault="00D93429" w:rsidP="007124CE">
            <w:pPr>
              <w:widowControl w:val="0"/>
              <w:tabs>
                <w:tab w:val="left" w:pos="4395"/>
              </w:tabs>
              <w:spacing w:line="276" w:lineRule="auto"/>
              <w:jc w:val="center"/>
              <w:rPr>
                <w:b/>
              </w:rPr>
            </w:pPr>
          </w:p>
        </w:tc>
        <w:tc>
          <w:tcPr>
            <w:tcW w:w="1660" w:type="dxa"/>
            <w:tcBorders>
              <w:top w:val="single" w:sz="4" w:space="0" w:color="auto"/>
              <w:left w:val="single" w:sz="4" w:space="0" w:color="auto"/>
              <w:bottom w:val="single" w:sz="4" w:space="0" w:color="auto"/>
              <w:right w:val="single" w:sz="4" w:space="0" w:color="auto"/>
            </w:tcBorders>
          </w:tcPr>
          <w:p w14:paraId="4C916319" w14:textId="77777777" w:rsidR="00D93429" w:rsidRPr="007124CE" w:rsidRDefault="00D93429" w:rsidP="007124CE">
            <w:pPr>
              <w:widowControl w:val="0"/>
              <w:tabs>
                <w:tab w:val="left" w:pos="4395"/>
              </w:tabs>
              <w:spacing w:line="276" w:lineRule="auto"/>
              <w:jc w:val="center"/>
              <w:rPr>
                <w:b/>
              </w:rPr>
            </w:pPr>
          </w:p>
        </w:tc>
      </w:tr>
      <w:tr w:rsidR="00D93429" w:rsidRPr="00AC5A6D" w14:paraId="4C60C33B" w14:textId="77777777" w:rsidTr="00A9153E">
        <w:trPr>
          <w:trHeight w:val="650"/>
        </w:trPr>
        <w:tc>
          <w:tcPr>
            <w:tcW w:w="396" w:type="dxa"/>
            <w:tcBorders>
              <w:top w:val="single" w:sz="4" w:space="0" w:color="auto"/>
              <w:left w:val="single" w:sz="4" w:space="0" w:color="auto"/>
              <w:bottom w:val="single" w:sz="4" w:space="0" w:color="auto"/>
              <w:right w:val="single" w:sz="4" w:space="0" w:color="auto"/>
            </w:tcBorders>
          </w:tcPr>
          <w:p w14:paraId="3655F5CE" w14:textId="77777777" w:rsidR="00D93429" w:rsidRPr="007124CE" w:rsidRDefault="00D93429" w:rsidP="007124CE">
            <w:pPr>
              <w:widowControl w:val="0"/>
              <w:tabs>
                <w:tab w:val="left" w:pos="4395"/>
              </w:tabs>
              <w:spacing w:line="276" w:lineRule="auto"/>
            </w:pPr>
          </w:p>
          <w:p w14:paraId="1AC3BD93" w14:textId="77777777" w:rsidR="00D93429" w:rsidRPr="007124CE" w:rsidRDefault="00D93429" w:rsidP="007124CE">
            <w:pPr>
              <w:widowControl w:val="0"/>
              <w:tabs>
                <w:tab w:val="left" w:pos="4395"/>
              </w:tabs>
              <w:spacing w:line="276" w:lineRule="auto"/>
            </w:pPr>
            <w:r w:rsidRPr="007124CE">
              <w:t>4</w:t>
            </w:r>
          </w:p>
        </w:tc>
        <w:tc>
          <w:tcPr>
            <w:tcW w:w="2005" w:type="dxa"/>
            <w:gridSpan w:val="2"/>
            <w:tcBorders>
              <w:top w:val="single" w:sz="4" w:space="0" w:color="auto"/>
              <w:left w:val="single" w:sz="4" w:space="0" w:color="auto"/>
              <w:bottom w:val="single" w:sz="4" w:space="0" w:color="auto"/>
              <w:right w:val="single" w:sz="4" w:space="0" w:color="auto"/>
            </w:tcBorders>
          </w:tcPr>
          <w:p w14:paraId="624C7842" w14:textId="77777777" w:rsidR="00D93429" w:rsidRPr="007124CE" w:rsidRDefault="00D93429" w:rsidP="007124CE">
            <w:pPr>
              <w:widowControl w:val="0"/>
              <w:tabs>
                <w:tab w:val="left" w:pos="4395"/>
              </w:tabs>
              <w:spacing w:line="276" w:lineRule="auto"/>
            </w:pPr>
            <w:proofErr w:type="spellStart"/>
            <w:r w:rsidRPr="007124CE">
              <w:t>ул.Березовая</w:t>
            </w:r>
            <w:proofErr w:type="spellEnd"/>
            <w:r w:rsidRPr="007124CE">
              <w:t xml:space="preserve"> ТК-65 – ТК-70</w:t>
            </w:r>
          </w:p>
        </w:tc>
        <w:tc>
          <w:tcPr>
            <w:tcW w:w="2006" w:type="dxa"/>
            <w:tcBorders>
              <w:top w:val="single" w:sz="4" w:space="0" w:color="auto"/>
              <w:left w:val="single" w:sz="4" w:space="0" w:color="auto"/>
              <w:bottom w:val="single" w:sz="4" w:space="0" w:color="auto"/>
              <w:right w:val="single" w:sz="4" w:space="0" w:color="auto"/>
            </w:tcBorders>
          </w:tcPr>
          <w:p w14:paraId="2AAE5D3C" w14:textId="77777777" w:rsidR="00D93429" w:rsidRPr="007124CE" w:rsidRDefault="00D93429" w:rsidP="007124CE">
            <w:pPr>
              <w:widowControl w:val="0"/>
              <w:tabs>
                <w:tab w:val="left" w:pos="4395"/>
              </w:tabs>
              <w:spacing w:line="276" w:lineRule="auto"/>
            </w:pPr>
            <w:r w:rsidRPr="007124CE">
              <w:t>Жилые дома 1, 2В, 3, 13.</w:t>
            </w:r>
          </w:p>
        </w:tc>
        <w:tc>
          <w:tcPr>
            <w:tcW w:w="1432" w:type="dxa"/>
            <w:tcBorders>
              <w:top w:val="single" w:sz="4" w:space="0" w:color="auto"/>
              <w:left w:val="single" w:sz="4" w:space="0" w:color="auto"/>
              <w:bottom w:val="single" w:sz="4" w:space="0" w:color="auto"/>
              <w:right w:val="single" w:sz="4" w:space="0" w:color="auto"/>
            </w:tcBorders>
            <w:vAlign w:val="center"/>
          </w:tcPr>
          <w:p w14:paraId="7E3B97CA" w14:textId="77777777" w:rsidR="00D93429" w:rsidRPr="007124CE" w:rsidRDefault="00D93429" w:rsidP="007124CE">
            <w:pPr>
              <w:widowControl w:val="0"/>
              <w:tabs>
                <w:tab w:val="left" w:pos="4395"/>
              </w:tabs>
              <w:spacing w:line="276" w:lineRule="auto"/>
              <w:jc w:val="center"/>
            </w:pPr>
            <w:r w:rsidRPr="007124CE">
              <w:t>25-100</w:t>
            </w:r>
          </w:p>
        </w:tc>
        <w:tc>
          <w:tcPr>
            <w:tcW w:w="1146" w:type="dxa"/>
            <w:tcBorders>
              <w:top w:val="single" w:sz="4" w:space="0" w:color="auto"/>
              <w:left w:val="single" w:sz="4" w:space="0" w:color="auto"/>
              <w:bottom w:val="single" w:sz="4" w:space="0" w:color="auto"/>
              <w:right w:val="single" w:sz="4" w:space="0" w:color="auto"/>
            </w:tcBorders>
            <w:vAlign w:val="center"/>
          </w:tcPr>
          <w:p w14:paraId="4F3B2E26" w14:textId="77777777" w:rsidR="00D93429" w:rsidRPr="007124CE" w:rsidRDefault="00D93429" w:rsidP="007124CE">
            <w:pPr>
              <w:widowControl w:val="0"/>
              <w:tabs>
                <w:tab w:val="left" w:pos="4395"/>
              </w:tabs>
              <w:spacing w:line="276" w:lineRule="auto"/>
              <w:jc w:val="center"/>
            </w:pPr>
            <w:r w:rsidRPr="007124CE">
              <w:t>270</w:t>
            </w:r>
          </w:p>
        </w:tc>
        <w:tc>
          <w:tcPr>
            <w:tcW w:w="1434" w:type="dxa"/>
            <w:tcBorders>
              <w:top w:val="single" w:sz="4" w:space="0" w:color="auto"/>
              <w:left w:val="single" w:sz="4" w:space="0" w:color="auto"/>
              <w:bottom w:val="single" w:sz="4" w:space="0" w:color="auto"/>
              <w:right w:val="single" w:sz="4" w:space="0" w:color="auto"/>
            </w:tcBorders>
            <w:vAlign w:val="center"/>
          </w:tcPr>
          <w:p w14:paraId="2C6634C2" w14:textId="77777777" w:rsidR="00D93429" w:rsidRPr="007124CE" w:rsidRDefault="00D93429" w:rsidP="007124CE">
            <w:pPr>
              <w:widowControl w:val="0"/>
              <w:tabs>
                <w:tab w:val="left" w:pos="4395"/>
              </w:tabs>
              <w:spacing w:line="276" w:lineRule="auto"/>
              <w:jc w:val="center"/>
            </w:pPr>
            <w:r w:rsidRPr="007124CE">
              <w:t>2016</w:t>
            </w:r>
          </w:p>
        </w:tc>
        <w:tc>
          <w:tcPr>
            <w:tcW w:w="1660" w:type="dxa"/>
            <w:tcBorders>
              <w:top w:val="single" w:sz="4" w:space="0" w:color="auto"/>
              <w:left w:val="single" w:sz="4" w:space="0" w:color="auto"/>
              <w:bottom w:val="single" w:sz="4" w:space="0" w:color="auto"/>
              <w:right w:val="single" w:sz="4" w:space="0" w:color="auto"/>
            </w:tcBorders>
            <w:vAlign w:val="center"/>
          </w:tcPr>
          <w:p w14:paraId="6802BEDB" w14:textId="77777777" w:rsidR="00D93429" w:rsidRPr="007124CE" w:rsidRDefault="00D93429" w:rsidP="007124CE">
            <w:pPr>
              <w:widowControl w:val="0"/>
              <w:tabs>
                <w:tab w:val="left" w:pos="4395"/>
              </w:tabs>
              <w:spacing w:line="276" w:lineRule="auto"/>
              <w:jc w:val="center"/>
            </w:pPr>
            <w:r w:rsidRPr="007124CE">
              <w:t>1800</w:t>
            </w:r>
          </w:p>
        </w:tc>
      </w:tr>
      <w:tr w:rsidR="00D93429" w:rsidRPr="00AC5A6D" w14:paraId="51EBD420" w14:textId="77777777" w:rsidTr="00A9153E">
        <w:trPr>
          <w:trHeight w:val="989"/>
        </w:trPr>
        <w:tc>
          <w:tcPr>
            <w:tcW w:w="396" w:type="dxa"/>
            <w:tcBorders>
              <w:top w:val="single" w:sz="4" w:space="0" w:color="auto"/>
              <w:left w:val="single" w:sz="4" w:space="0" w:color="auto"/>
              <w:bottom w:val="single" w:sz="4" w:space="0" w:color="auto"/>
              <w:right w:val="single" w:sz="4" w:space="0" w:color="auto"/>
            </w:tcBorders>
          </w:tcPr>
          <w:p w14:paraId="372E88F3" w14:textId="77777777" w:rsidR="00D93429" w:rsidRPr="007124CE" w:rsidRDefault="00D93429" w:rsidP="007124CE">
            <w:pPr>
              <w:widowControl w:val="0"/>
              <w:tabs>
                <w:tab w:val="left" w:pos="4395"/>
              </w:tabs>
              <w:spacing w:line="276" w:lineRule="auto"/>
            </w:pPr>
          </w:p>
          <w:p w14:paraId="0F4895F1" w14:textId="77777777" w:rsidR="00D93429" w:rsidRPr="007124CE" w:rsidRDefault="00D93429" w:rsidP="007124CE">
            <w:pPr>
              <w:widowControl w:val="0"/>
              <w:tabs>
                <w:tab w:val="left" w:pos="4395"/>
              </w:tabs>
              <w:spacing w:line="276" w:lineRule="auto"/>
            </w:pPr>
            <w:r w:rsidRPr="007124CE">
              <w:t>5</w:t>
            </w:r>
          </w:p>
        </w:tc>
        <w:tc>
          <w:tcPr>
            <w:tcW w:w="2005" w:type="dxa"/>
            <w:gridSpan w:val="2"/>
            <w:tcBorders>
              <w:top w:val="single" w:sz="4" w:space="0" w:color="auto"/>
              <w:left w:val="single" w:sz="4" w:space="0" w:color="auto"/>
              <w:bottom w:val="single" w:sz="4" w:space="0" w:color="auto"/>
              <w:right w:val="single" w:sz="4" w:space="0" w:color="auto"/>
            </w:tcBorders>
          </w:tcPr>
          <w:p w14:paraId="6EACF2D9" w14:textId="77777777" w:rsidR="00D93429" w:rsidRPr="007124CE" w:rsidRDefault="00D93429" w:rsidP="007124CE">
            <w:pPr>
              <w:widowControl w:val="0"/>
              <w:tabs>
                <w:tab w:val="left" w:pos="4395"/>
              </w:tabs>
              <w:spacing w:line="276" w:lineRule="auto"/>
            </w:pPr>
            <w:proofErr w:type="spellStart"/>
            <w:r w:rsidRPr="007124CE">
              <w:t>ул.Дальняя</w:t>
            </w:r>
            <w:proofErr w:type="spellEnd"/>
            <w:r w:rsidRPr="007124CE">
              <w:t xml:space="preserve"> ТК-77</w:t>
            </w:r>
          </w:p>
          <w:p w14:paraId="7BED66CA" w14:textId="77777777" w:rsidR="00D93429" w:rsidRPr="007124CE" w:rsidRDefault="00D93429" w:rsidP="007124CE">
            <w:pPr>
              <w:widowControl w:val="0"/>
              <w:tabs>
                <w:tab w:val="left" w:pos="4395"/>
              </w:tabs>
              <w:spacing w:line="276" w:lineRule="auto"/>
            </w:pPr>
            <w:proofErr w:type="spellStart"/>
            <w:r w:rsidRPr="007124CE">
              <w:t>ул.Полярная</w:t>
            </w:r>
            <w:proofErr w:type="spellEnd"/>
            <w:r w:rsidRPr="007124CE">
              <w:t xml:space="preserve"> ТК-78-ТК-81</w:t>
            </w:r>
          </w:p>
        </w:tc>
        <w:tc>
          <w:tcPr>
            <w:tcW w:w="2006" w:type="dxa"/>
            <w:tcBorders>
              <w:top w:val="single" w:sz="4" w:space="0" w:color="auto"/>
              <w:left w:val="single" w:sz="4" w:space="0" w:color="auto"/>
              <w:bottom w:val="single" w:sz="4" w:space="0" w:color="auto"/>
              <w:right w:val="single" w:sz="4" w:space="0" w:color="auto"/>
            </w:tcBorders>
          </w:tcPr>
          <w:p w14:paraId="5D8D4C3E" w14:textId="77777777" w:rsidR="00D93429" w:rsidRPr="007124CE" w:rsidRDefault="00D93429" w:rsidP="007124CE">
            <w:pPr>
              <w:widowControl w:val="0"/>
              <w:tabs>
                <w:tab w:val="left" w:pos="4395"/>
              </w:tabs>
              <w:spacing w:line="276" w:lineRule="auto"/>
            </w:pPr>
            <w:r w:rsidRPr="007124CE">
              <w:t>Жилые дома 25А.</w:t>
            </w:r>
          </w:p>
          <w:p w14:paraId="10B2BFEB" w14:textId="77777777" w:rsidR="00D93429" w:rsidRPr="007124CE" w:rsidRDefault="00D93429" w:rsidP="007124CE">
            <w:pPr>
              <w:widowControl w:val="0"/>
              <w:tabs>
                <w:tab w:val="left" w:pos="4395"/>
              </w:tabs>
              <w:spacing w:line="276" w:lineRule="auto"/>
            </w:pPr>
            <w:r w:rsidRPr="007124CE">
              <w:t>Жилые дома 1, 3, 8.</w:t>
            </w:r>
          </w:p>
        </w:tc>
        <w:tc>
          <w:tcPr>
            <w:tcW w:w="1432" w:type="dxa"/>
            <w:tcBorders>
              <w:top w:val="single" w:sz="4" w:space="0" w:color="auto"/>
              <w:left w:val="single" w:sz="4" w:space="0" w:color="auto"/>
              <w:bottom w:val="single" w:sz="4" w:space="0" w:color="auto"/>
              <w:right w:val="single" w:sz="4" w:space="0" w:color="auto"/>
            </w:tcBorders>
            <w:vAlign w:val="center"/>
          </w:tcPr>
          <w:p w14:paraId="3479423C" w14:textId="77777777" w:rsidR="00D93429" w:rsidRPr="007124CE" w:rsidRDefault="00D93429" w:rsidP="007124CE">
            <w:pPr>
              <w:widowControl w:val="0"/>
              <w:tabs>
                <w:tab w:val="left" w:pos="4395"/>
              </w:tabs>
              <w:spacing w:line="276" w:lineRule="auto"/>
              <w:jc w:val="center"/>
            </w:pPr>
            <w:r w:rsidRPr="007124CE">
              <w:t>32</w:t>
            </w:r>
          </w:p>
          <w:p w14:paraId="2AEEC38D" w14:textId="77777777" w:rsidR="00D93429" w:rsidRPr="007124CE" w:rsidRDefault="00D93429" w:rsidP="007124CE">
            <w:pPr>
              <w:widowControl w:val="0"/>
              <w:tabs>
                <w:tab w:val="left" w:pos="4395"/>
              </w:tabs>
              <w:spacing w:line="276" w:lineRule="auto"/>
              <w:jc w:val="center"/>
            </w:pPr>
            <w:r w:rsidRPr="007124CE">
              <w:t>50-100</w:t>
            </w:r>
          </w:p>
        </w:tc>
        <w:tc>
          <w:tcPr>
            <w:tcW w:w="1146" w:type="dxa"/>
            <w:tcBorders>
              <w:top w:val="single" w:sz="4" w:space="0" w:color="auto"/>
              <w:left w:val="single" w:sz="4" w:space="0" w:color="auto"/>
              <w:bottom w:val="single" w:sz="4" w:space="0" w:color="auto"/>
              <w:right w:val="single" w:sz="4" w:space="0" w:color="auto"/>
            </w:tcBorders>
            <w:vAlign w:val="center"/>
          </w:tcPr>
          <w:p w14:paraId="24D0C434" w14:textId="77777777" w:rsidR="00D93429" w:rsidRPr="007124CE" w:rsidRDefault="00D93429" w:rsidP="007124CE">
            <w:pPr>
              <w:widowControl w:val="0"/>
              <w:tabs>
                <w:tab w:val="left" w:pos="4395"/>
              </w:tabs>
              <w:spacing w:line="276" w:lineRule="auto"/>
              <w:jc w:val="center"/>
            </w:pPr>
            <w:r w:rsidRPr="007124CE">
              <w:t>32</w:t>
            </w:r>
          </w:p>
          <w:p w14:paraId="7803B968" w14:textId="77777777" w:rsidR="00D93429" w:rsidRPr="007124CE" w:rsidRDefault="00D93429" w:rsidP="007124CE">
            <w:pPr>
              <w:widowControl w:val="0"/>
              <w:tabs>
                <w:tab w:val="left" w:pos="4395"/>
              </w:tabs>
              <w:spacing w:line="276" w:lineRule="auto"/>
              <w:jc w:val="center"/>
            </w:pPr>
            <w:r w:rsidRPr="007124CE">
              <w:t>540</w:t>
            </w:r>
          </w:p>
        </w:tc>
        <w:tc>
          <w:tcPr>
            <w:tcW w:w="1434" w:type="dxa"/>
            <w:tcBorders>
              <w:top w:val="single" w:sz="4" w:space="0" w:color="auto"/>
              <w:left w:val="single" w:sz="4" w:space="0" w:color="auto"/>
              <w:bottom w:val="single" w:sz="4" w:space="0" w:color="auto"/>
              <w:right w:val="single" w:sz="4" w:space="0" w:color="auto"/>
            </w:tcBorders>
            <w:vAlign w:val="center"/>
          </w:tcPr>
          <w:p w14:paraId="41ECC5AA" w14:textId="77777777" w:rsidR="00D93429" w:rsidRPr="007124CE" w:rsidRDefault="00D93429" w:rsidP="007124CE">
            <w:pPr>
              <w:widowControl w:val="0"/>
              <w:tabs>
                <w:tab w:val="left" w:pos="4395"/>
              </w:tabs>
              <w:spacing w:line="276" w:lineRule="auto"/>
              <w:jc w:val="center"/>
            </w:pPr>
          </w:p>
          <w:p w14:paraId="3367E067" w14:textId="77777777" w:rsidR="00D93429" w:rsidRPr="007124CE" w:rsidRDefault="00D93429" w:rsidP="007124CE">
            <w:pPr>
              <w:widowControl w:val="0"/>
              <w:tabs>
                <w:tab w:val="left" w:pos="4395"/>
              </w:tabs>
              <w:spacing w:line="276" w:lineRule="auto"/>
              <w:jc w:val="center"/>
            </w:pPr>
            <w:r w:rsidRPr="007124CE">
              <w:t>2017</w:t>
            </w:r>
          </w:p>
        </w:tc>
        <w:tc>
          <w:tcPr>
            <w:tcW w:w="1660" w:type="dxa"/>
            <w:tcBorders>
              <w:top w:val="single" w:sz="4" w:space="0" w:color="auto"/>
              <w:left w:val="single" w:sz="4" w:space="0" w:color="auto"/>
              <w:bottom w:val="single" w:sz="4" w:space="0" w:color="auto"/>
              <w:right w:val="single" w:sz="4" w:space="0" w:color="auto"/>
            </w:tcBorders>
            <w:vAlign w:val="center"/>
          </w:tcPr>
          <w:p w14:paraId="33189A7F" w14:textId="77777777" w:rsidR="00D93429" w:rsidRPr="007124CE" w:rsidRDefault="00D93429" w:rsidP="007124CE">
            <w:pPr>
              <w:widowControl w:val="0"/>
              <w:tabs>
                <w:tab w:val="left" w:pos="4395"/>
              </w:tabs>
              <w:spacing w:line="276" w:lineRule="auto"/>
              <w:jc w:val="center"/>
            </w:pPr>
            <w:r w:rsidRPr="007124CE">
              <w:t>3100</w:t>
            </w:r>
          </w:p>
        </w:tc>
      </w:tr>
      <w:tr w:rsidR="00D93429" w:rsidRPr="00AC5A6D" w14:paraId="16D9E741" w14:textId="77777777" w:rsidTr="00A9153E">
        <w:trPr>
          <w:trHeight w:val="703"/>
        </w:trPr>
        <w:tc>
          <w:tcPr>
            <w:tcW w:w="396" w:type="dxa"/>
            <w:tcBorders>
              <w:top w:val="single" w:sz="4" w:space="0" w:color="auto"/>
              <w:left w:val="single" w:sz="4" w:space="0" w:color="auto"/>
              <w:bottom w:val="single" w:sz="4" w:space="0" w:color="auto"/>
              <w:right w:val="single" w:sz="4" w:space="0" w:color="auto"/>
            </w:tcBorders>
          </w:tcPr>
          <w:p w14:paraId="5F35AF3B" w14:textId="77777777" w:rsidR="00D93429" w:rsidRPr="007124CE" w:rsidRDefault="00D93429" w:rsidP="007124CE">
            <w:pPr>
              <w:widowControl w:val="0"/>
              <w:tabs>
                <w:tab w:val="left" w:pos="4395"/>
              </w:tabs>
              <w:spacing w:line="276" w:lineRule="auto"/>
            </w:pPr>
            <w:r w:rsidRPr="007124CE">
              <w:t>6</w:t>
            </w:r>
          </w:p>
        </w:tc>
        <w:tc>
          <w:tcPr>
            <w:tcW w:w="2005" w:type="dxa"/>
            <w:gridSpan w:val="2"/>
            <w:tcBorders>
              <w:top w:val="single" w:sz="4" w:space="0" w:color="auto"/>
              <w:left w:val="single" w:sz="4" w:space="0" w:color="auto"/>
              <w:bottom w:val="single" w:sz="4" w:space="0" w:color="auto"/>
              <w:right w:val="single" w:sz="4" w:space="0" w:color="auto"/>
            </w:tcBorders>
          </w:tcPr>
          <w:p w14:paraId="299061F2" w14:textId="77777777" w:rsidR="00D93429" w:rsidRPr="007124CE" w:rsidRDefault="00D93429" w:rsidP="007124CE">
            <w:pPr>
              <w:widowControl w:val="0"/>
              <w:tabs>
                <w:tab w:val="left" w:pos="4395"/>
              </w:tabs>
              <w:spacing w:line="276" w:lineRule="auto"/>
            </w:pPr>
            <w:proofErr w:type="spellStart"/>
            <w:r w:rsidRPr="007124CE">
              <w:t>пер.Комарова</w:t>
            </w:r>
            <w:proofErr w:type="spellEnd"/>
            <w:r w:rsidRPr="007124CE">
              <w:t xml:space="preserve"> ТК-81 – ТК-92, ТК-1.</w:t>
            </w:r>
          </w:p>
        </w:tc>
        <w:tc>
          <w:tcPr>
            <w:tcW w:w="2006" w:type="dxa"/>
            <w:tcBorders>
              <w:top w:val="single" w:sz="4" w:space="0" w:color="auto"/>
              <w:left w:val="single" w:sz="4" w:space="0" w:color="auto"/>
              <w:bottom w:val="single" w:sz="4" w:space="0" w:color="auto"/>
              <w:right w:val="single" w:sz="4" w:space="0" w:color="auto"/>
            </w:tcBorders>
          </w:tcPr>
          <w:p w14:paraId="230A4FE4" w14:textId="77777777" w:rsidR="00D93429" w:rsidRPr="007124CE" w:rsidRDefault="00D93429" w:rsidP="007124CE">
            <w:pPr>
              <w:widowControl w:val="0"/>
              <w:tabs>
                <w:tab w:val="left" w:pos="4395"/>
              </w:tabs>
              <w:spacing w:line="276" w:lineRule="auto"/>
            </w:pPr>
            <w:r w:rsidRPr="007124CE">
              <w:t>Жилые дома 1, 3, 8, 12, 14, 18.</w:t>
            </w:r>
          </w:p>
        </w:tc>
        <w:tc>
          <w:tcPr>
            <w:tcW w:w="1432" w:type="dxa"/>
            <w:tcBorders>
              <w:top w:val="single" w:sz="4" w:space="0" w:color="auto"/>
              <w:left w:val="single" w:sz="4" w:space="0" w:color="auto"/>
              <w:bottom w:val="single" w:sz="4" w:space="0" w:color="auto"/>
              <w:right w:val="single" w:sz="4" w:space="0" w:color="auto"/>
            </w:tcBorders>
            <w:vAlign w:val="center"/>
          </w:tcPr>
          <w:p w14:paraId="5DA7A289" w14:textId="77777777" w:rsidR="00D93429" w:rsidRPr="007124CE" w:rsidRDefault="00D93429" w:rsidP="007124CE">
            <w:pPr>
              <w:widowControl w:val="0"/>
              <w:tabs>
                <w:tab w:val="left" w:pos="4395"/>
              </w:tabs>
              <w:spacing w:line="276" w:lineRule="auto"/>
              <w:jc w:val="center"/>
            </w:pPr>
            <w:r w:rsidRPr="007124CE">
              <w:t>15 -50</w:t>
            </w:r>
          </w:p>
        </w:tc>
        <w:tc>
          <w:tcPr>
            <w:tcW w:w="1146" w:type="dxa"/>
            <w:tcBorders>
              <w:top w:val="single" w:sz="4" w:space="0" w:color="auto"/>
              <w:left w:val="single" w:sz="4" w:space="0" w:color="auto"/>
              <w:bottom w:val="single" w:sz="4" w:space="0" w:color="auto"/>
              <w:right w:val="single" w:sz="4" w:space="0" w:color="auto"/>
            </w:tcBorders>
            <w:vAlign w:val="center"/>
          </w:tcPr>
          <w:p w14:paraId="03135144" w14:textId="77777777" w:rsidR="00D93429" w:rsidRPr="007124CE" w:rsidRDefault="00D93429" w:rsidP="007124CE">
            <w:pPr>
              <w:widowControl w:val="0"/>
              <w:tabs>
                <w:tab w:val="left" w:pos="4395"/>
              </w:tabs>
              <w:spacing w:line="276" w:lineRule="auto"/>
              <w:jc w:val="center"/>
            </w:pPr>
            <w:r w:rsidRPr="007124CE">
              <w:t>190</w:t>
            </w:r>
          </w:p>
        </w:tc>
        <w:tc>
          <w:tcPr>
            <w:tcW w:w="1434" w:type="dxa"/>
            <w:tcBorders>
              <w:top w:val="single" w:sz="4" w:space="0" w:color="auto"/>
              <w:left w:val="single" w:sz="4" w:space="0" w:color="auto"/>
              <w:bottom w:val="single" w:sz="4" w:space="0" w:color="auto"/>
              <w:right w:val="single" w:sz="4" w:space="0" w:color="auto"/>
            </w:tcBorders>
            <w:vAlign w:val="center"/>
          </w:tcPr>
          <w:p w14:paraId="17215BF9" w14:textId="77777777" w:rsidR="00D93429" w:rsidRPr="007124CE" w:rsidRDefault="00D93429" w:rsidP="007124CE">
            <w:pPr>
              <w:widowControl w:val="0"/>
              <w:tabs>
                <w:tab w:val="left" w:pos="4395"/>
              </w:tabs>
              <w:spacing w:line="276" w:lineRule="auto"/>
              <w:jc w:val="center"/>
            </w:pPr>
            <w:r w:rsidRPr="007124CE">
              <w:t>2019</w:t>
            </w:r>
          </w:p>
        </w:tc>
        <w:tc>
          <w:tcPr>
            <w:tcW w:w="1660" w:type="dxa"/>
            <w:tcBorders>
              <w:top w:val="single" w:sz="4" w:space="0" w:color="auto"/>
              <w:left w:val="single" w:sz="4" w:space="0" w:color="auto"/>
              <w:bottom w:val="single" w:sz="4" w:space="0" w:color="auto"/>
              <w:right w:val="single" w:sz="4" w:space="0" w:color="auto"/>
            </w:tcBorders>
            <w:vAlign w:val="center"/>
          </w:tcPr>
          <w:p w14:paraId="75D210C2" w14:textId="77777777" w:rsidR="00D93429" w:rsidRPr="007124CE" w:rsidRDefault="00D93429" w:rsidP="007124CE">
            <w:pPr>
              <w:widowControl w:val="0"/>
              <w:tabs>
                <w:tab w:val="left" w:pos="4395"/>
              </w:tabs>
              <w:spacing w:line="276" w:lineRule="auto"/>
              <w:jc w:val="center"/>
            </w:pPr>
            <w:r w:rsidRPr="007124CE">
              <w:t>1200</w:t>
            </w:r>
          </w:p>
        </w:tc>
      </w:tr>
      <w:tr w:rsidR="00A9153E" w:rsidRPr="00AC5A6D" w14:paraId="6FDB38D2" w14:textId="77777777" w:rsidTr="00A9153E">
        <w:trPr>
          <w:trHeight w:val="572"/>
        </w:trPr>
        <w:tc>
          <w:tcPr>
            <w:tcW w:w="10079" w:type="dxa"/>
            <w:gridSpan w:val="8"/>
            <w:tcBorders>
              <w:top w:val="single" w:sz="4" w:space="0" w:color="auto"/>
              <w:left w:val="single" w:sz="4" w:space="0" w:color="auto"/>
              <w:bottom w:val="single" w:sz="4" w:space="0" w:color="auto"/>
              <w:right w:val="single" w:sz="4" w:space="0" w:color="auto"/>
            </w:tcBorders>
            <w:vAlign w:val="center"/>
          </w:tcPr>
          <w:p w14:paraId="408956FF" w14:textId="77777777" w:rsidR="00A9153E" w:rsidRPr="007124CE" w:rsidRDefault="00A9153E" w:rsidP="007124CE">
            <w:pPr>
              <w:widowControl w:val="0"/>
              <w:tabs>
                <w:tab w:val="left" w:pos="4395"/>
              </w:tabs>
              <w:spacing w:line="276" w:lineRule="auto"/>
              <w:jc w:val="center"/>
              <w:rPr>
                <w:b/>
              </w:rPr>
            </w:pPr>
            <w:r w:rsidRPr="007124CE">
              <w:rPr>
                <w:b/>
                <w:szCs w:val="28"/>
              </w:rPr>
              <w:t>Муниципальная котельная МК-147</w:t>
            </w:r>
          </w:p>
        </w:tc>
      </w:tr>
      <w:tr w:rsidR="00D93429" w:rsidRPr="00AC5A6D" w14:paraId="36A758C5" w14:textId="77777777" w:rsidTr="00A9153E">
        <w:trPr>
          <w:trHeight w:val="650"/>
        </w:trPr>
        <w:tc>
          <w:tcPr>
            <w:tcW w:w="520" w:type="dxa"/>
            <w:gridSpan w:val="2"/>
            <w:tcBorders>
              <w:top w:val="single" w:sz="4" w:space="0" w:color="auto"/>
              <w:left w:val="single" w:sz="4" w:space="0" w:color="auto"/>
              <w:bottom w:val="single" w:sz="4" w:space="0" w:color="auto"/>
              <w:right w:val="single" w:sz="4" w:space="0" w:color="auto"/>
            </w:tcBorders>
          </w:tcPr>
          <w:p w14:paraId="481FB55E" w14:textId="77777777" w:rsidR="00D93429" w:rsidRPr="007124CE" w:rsidRDefault="00811D07" w:rsidP="007124CE">
            <w:pPr>
              <w:widowControl w:val="0"/>
              <w:tabs>
                <w:tab w:val="left" w:pos="4395"/>
              </w:tabs>
              <w:spacing w:line="276" w:lineRule="auto"/>
            </w:pPr>
            <w:r>
              <w:t>7</w:t>
            </w:r>
          </w:p>
        </w:tc>
        <w:tc>
          <w:tcPr>
            <w:tcW w:w="1881" w:type="dxa"/>
            <w:tcBorders>
              <w:top w:val="single" w:sz="4" w:space="0" w:color="auto"/>
              <w:left w:val="single" w:sz="4" w:space="0" w:color="auto"/>
              <w:bottom w:val="single" w:sz="4" w:space="0" w:color="auto"/>
              <w:right w:val="single" w:sz="4" w:space="0" w:color="auto"/>
            </w:tcBorders>
          </w:tcPr>
          <w:p w14:paraId="037DB257" w14:textId="77777777" w:rsidR="00D93429" w:rsidRPr="007124CE" w:rsidRDefault="00D93429" w:rsidP="007124CE">
            <w:pPr>
              <w:widowControl w:val="0"/>
              <w:tabs>
                <w:tab w:val="left" w:pos="4395"/>
              </w:tabs>
              <w:spacing w:line="276" w:lineRule="auto"/>
            </w:pPr>
            <w:proofErr w:type="spellStart"/>
            <w:r w:rsidRPr="007124CE">
              <w:t>ул.Кооперативная</w:t>
            </w:r>
            <w:proofErr w:type="spellEnd"/>
            <w:r w:rsidRPr="007124CE">
              <w:t xml:space="preserve"> ТК-34 – ТК-40</w:t>
            </w:r>
          </w:p>
        </w:tc>
        <w:tc>
          <w:tcPr>
            <w:tcW w:w="2006" w:type="dxa"/>
            <w:tcBorders>
              <w:top w:val="single" w:sz="4" w:space="0" w:color="auto"/>
              <w:left w:val="single" w:sz="4" w:space="0" w:color="auto"/>
              <w:bottom w:val="single" w:sz="4" w:space="0" w:color="auto"/>
              <w:right w:val="single" w:sz="4" w:space="0" w:color="auto"/>
            </w:tcBorders>
          </w:tcPr>
          <w:p w14:paraId="082F6942" w14:textId="77777777" w:rsidR="00D93429" w:rsidRPr="00AC5A6D" w:rsidRDefault="00D93429" w:rsidP="007124CE">
            <w:r w:rsidRPr="007124CE">
              <w:t>Жилые дома 2, 4, 5, 6, 7, 8</w:t>
            </w:r>
          </w:p>
        </w:tc>
        <w:tc>
          <w:tcPr>
            <w:tcW w:w="1432" w:type="dxa"/>
            <w:tcBorders>
              <w:top w:val="single" w:sz="4" w:space="0" w:color="auto"/>
              <w:left w:val="single" w:sz="4" w:space="0" w:color="auto"/>
              <w:bottom w:val="single" w:sz="4" w:space="0" w:color="auto"/>
              <w:right w:val="single" w:sz="4" w:space="0" w:color="auto"/>
            </w:tcBorders>
            <w:vAlign w:val="center"/>
          </w:tcPr>
          <w:p w14:paraId="1DE5BE8D" w14:textId="77777777" w:rsidR="00D93429" w:rsidRPr="007124CE" w:rsidRDefault="00D93429" w:rsidP="007124CE">
            <w:pPr>
              <w:widowControl w:val="0"/>
              <w:tabs>
                <w:tab w:val="left" w:pos="4395"/>
              </w:tabs>
              <w:spacing w:line="276" w:lineRule="auto"/>
              <w:jc w:val="center"/>
            </w:pPr>
          </w:p>
          <w:p w14:paraId="11CBFC32" w14:textId="77777777" w:rsidR="00D93429" w:rsidRPr="007124CE" w:rsidRDefault="00D93429" w:rsidP="007124CE">
            <w:pPr>
              <w:widowControl w:val="0"/>
              <w:tabs>
                <w:tab w:val="left" w:pos="4395"/>
              </w:tabs>
              <w:spacing w:line="276" w:lineRule="auto"/>
              <w:jc w:val="center"/>
            </w:pPr>
            <w:r w:rsidRPr="007124CE">
              <w:t>40 - 80</w:t>
            </w:r>
          </w:p>
        </w:tc>
        <w:tc>
          <w:tcPr>
            <w:tcW w:w="1146" w:type="dxa"/>
            <w:tcBorders>
              <w:top w:val="single" w:sz="4" w:space="0" w:color="auto"/>
              <w:left w:val="single" w:sz="4" w:space="0" w:color="auto"/>
              <w:bottom w:val="single" w:sz="4" w:space="0" w:color="auto"/>
              <w:right w:val="single" w:sz="4" w:space="0" w:color="auto"/>
            </w:tcBorders>
            <w:vAlign w:val="center"/>
          </w:tcPr>
          <w:p w14:paraId="5996BCE4" w14:textId="77777777" w:rsidR="00D93429" w:rsidRPr="007124CE" w:rsidRDefault="00D93429" w:rsidP="007124CE">
            <w:pPr>
              <w:widowControl w:val="0"/>
              <w:tabs>
                <w:tab w:val="left" w:pos="4395"/>
              </w:tabs>
              <w:spacing w:line="276" w:lineRule="auto"/>
              <w:jc w:val="center"/>
            </w:pPr>
          </w:p>
          <w:p w14:paraId="06D94F8C" w14:textId="77777777" w:rsidR="00D93429" w:rsidRPr="007124CE" w:rsidRDefault="00D93429" w:rsidP="007124CE">
            <w:pPr>
              <w:widowControl w:val="0"/>
              <w:tabs>
                <w:tab w:val="left" w:pos="4395"/>
              </w:tabs>
              <w:spacing w:line="276" w:lineRule="auto"/>
              <w:jc w:val="center"/>
            </w:pPr>
            <w:r w:rsidRPr="007124CE">
              <w:t>200</w:t>
            </w:r>
          </w:p>
        </w:tc>
        <w:tc>
          <w:tcPr>
            <w:tcW w:w="1434" w:type="dxa"/>
            <w:tcBorders>
              <w:top w:val="single" w:sz="4" w:space="0" w:color="auto"/>
              <w:left w:val="single" w:sz="4" w:space="0" w:color="auto"/>
              <w:bottom w:val="single" w:sz="4" w:space="0" w:color="auto"/>
              <w:right w:val="single" w:sz="4" w:space="0" w:color="auto"/>
            </w:tcBorders>
            <w:vAlign w:val="center"/>
          </w:tcPr>
          <w:p w14:paraId="59CD63BB" w14:textId="77777777" w:rsidR="00D93429" w:rsidRPr="007124CE" w:rsidRDefault="00D93429" w:rsidP="007124CE">
            <w:pPr>
              <w:widowControl w:val="0"/>
              <w:tabs>
                <w:tab w:val="left" w:pos="4395"/>
              </w:tabs>
              <w:spacing w:line="276" w:lineRule="auto"/>
              <w:jc w:val="center"/>
            </w:pPr>
          </w:p>
          <w:p w14:paraId="3777EDC7" w14:textId="77777777" w:rsidR="00D93429" w:rsidRPr="007124CE" w:rsidRDefault="00D93429" w:rsidP="007124CE">
            <w:pPr>
              <w:widowControl w:val="0"/>
              <w:tabs>
                <w:tab w:val="left" w:pos="4395"/>
              </w:tabs>
              <w:spacing w:line="276" w:lineRule="auto"/>
              <w:jc w:val="center"/>
            </w:pPr>
            <w:r w:rsidRPr="007124CE">
              <w:t>2016</w:t>
            </w:r>
          </w:p>
        </w:tc>
        <w:tc>
          <w:tcPr>
            <w:tcW w:w="1660" w:type="dxa"/>
            <w:tcBorders>
              <w:top w:val="single" w:sz="4" w:space="0" w:color="auto"/>
              <w:left w:val="single" w:sz="4" w:space="0" w:color="auto"/>
              <w:bottom w:val="single" w:sz="4" w:space="0" w:color="auto"/>
              <w:right w:val="single" w:sz="4" w:space="0" w:color="auto"/>
            </w:tcBorders>
            <w:vAlign w:val="center"/>
          </w:tcPr>
          <w:p w14:paraId="0EE9B3E7" w14:textId="77777777" w:rsidR="00D93429" w:rsidRPr="007124CE" w:rsidRDefault="00D93429" w:rsidP="007124CE">
            <w:pPr>
              <w:widowControl w:val="0"/>
              <w:tabs>
                <w:tab w:val="left" w:pos="4395"/>
              </w:tabs>
              <w:spacing w:line="276" w:lineRule="auto"/>
              <w:jc w:val="center"/>
            </w:pPr>
            <w:r w:rsidRPr="007124CE">
              <w:t>1100</w:t>
            </w:r>
          </w:p>
        </w:tc>
      </w:tr>
      <w:tr w:rsidR="00D93429" w:rsidRPr="00AC5A6D" w14:paraId="5E155AB1" w14:textId="77777777" w:rsidTr="00A9153E">
        <w:trPr>
          <w:trHeight w:val="629"/>
        </w:trPr>
        <w:tc>
          <w:tcPr>
            <w:tcW w:w="520" w:type="dxa"/>
            <w:gridSpan w:val="2"/>
            <w:tcBorders>
              <w:top w:val="single" w:sz="4" w:space="0" w:color="auto"/>
              <w:left w:val="single" w:sz="4" w:space="0" w:color="auto"/>
              <w:bottom w:val="single" w:sz="4" w:space="0" w:color="auto"/>
              <w:right w:val="single" w:sz="4" w:space="0" w:color="auto"/>
            </w:tcBorders>
          </w:tcPr>
          <w:p w14:paraId="4D054BB7" w14:textId="77777777" w:rsidR="00D93429" w:rsidRPr="007124CE" w:rsidRDefault="00811D07" w:rsidP="007124CE">
            <w:pPr>
              <w:widowControl w:val="0"/>
              <w:tabs>
                <w:tab w:val="left" w:pos="4395"/>
              </w:tabs>
              <w:spacing w:line="276" w:lineRule="auto"/>
            </w:pPr>
            <w:r>
              <w:t>8</w:t>
            </w:r>
          </w:p>
        </w:tc>
        <w:tc>
          <w:tcPr>
            <w:tcW w:w="1881" w:type="dxa"/>
            <w:tcBorders>
              <w:top w:val="single" w:sz="4" w:space="0" w:color="auto"/>
              <w:left w:val="single" w:sz="4" w:space="0" w:color="auto"/>
              <w:bottom w:val="single" w:sz="4" w:space="0" w:color="auto"/>
              <w:right w:val="single" w:sz="4" w:space="0" w:color="auto"/>
            </w:tcBorders>
          </w:tcPr>
          <w:p w14:paraId="5F3696A0" w14:textId="77777777" w:rsidR="00D93429" w:rsidRPr="007124CE" w:rsidRDefault="00D93429" w:rsidP="007124CE">
            <w:pPr>
              <w:widowControl w:val="0"/>
              <w:tabs>
                <w:tab w:val="left" w:pos="4395"/>
              </w:tabs>
              <w:spacing w:line="276" w:lineRule="auto"/>
            </w:pPr>
            <w:proofErr w:type="spellStart"/>
            <w:r w:rsidRPr="007124CE">
              <w:t>ул.Образцовая</w:t>
            </w:r>
            <w:proofErr w:type="spellEnd"/>
            <w:r w:rsidRPr="007124CE">
              <w:t xml:space="preserve"> ТК-37 – ТК-40</w:t>
            </w:r>
          </w:p>
        </w:tc>
        <w:tc>
          <w:tcPr>
            <w:tcW w:w="2006" w:type="dxa"/>
            <w:tcBorders>
              <w:top w:val="single" w:sz="4" w:space="0" w:color="auto"/>
              <w:left w:val="single" w:sz="4" w:space="0" w:color="auto"/>
              <w:bottom w:val="single" w:sz="4" w:space="0" w:color="auto"/>
              <w:right w:val="single" w:sz="4" w:space="0" w:color="auto"/>
            </w:tcBorders>
          </w:tcPr>
          <w:p w14:paraId="4C3D6E96" w14:textId="77777777" w:rsidR="00D93429" w:rsidRPr="00AC5A6D" w:rsidRDefault="00D93429" w:rsidP="007124CE">
            <w:r w:rsidRPr="007124CE">
              <w:t>Жилые дома 1,  3, 5, 7,</w:t>
            </w:r>
          </w:p>
        </w:tc>
        <w:tc>
          <w:tcPr>
            <w:tcW w:w="1432" w:type="dxa"/>
            <w:tcBorders>
              <w:top w:val="single" w:sz="4" w:space="0" w:color="auto"/>
              <w:left w:val="single" w:sz="4" w:space="0" w:color="auto"/>
              <w:bottom w:val="single" w:sz="4" w:space="0" w:color="auto"/>
              <w:right w:val="single" w:sz="4" w:space="0" w:color="auto"/>
            </w:tcBorders>
            <w:vAlign w:val="center"/>
          </w:tcPr>
          <w:p w14:paraId="6BC850FF" w14:textId="77777777" w:rsidR="00D93429" w:rsidRPr="007124CE" w:rsidRDefault="00D93429" w:rsidP="007124CE">
            <w:pPr>
              <w:widowControl w:val="0"/>
              <w:tabs>
                <w:tab w:val="left" w:pos="4395"/>
              </w:tabs>
              <w:spacing w:line="276" w:lineRule="auto"/>
              <w:jc w:val="center"/>
            </w:pPr>
            <w:r w:rsidRPr="007124CE">
              <w:t>40</w:t>
            </w:r>
          </w:p>
        </w:tc>
        <w:tc>
          <w:tcPr>
            <w:tcW w:w="1146" w:type="dxa"/>
            <w:tcBorders>
              <w:top w:val="single" w:sz="4" w:space="0" w:color="auto"/>
              <w:left w:val="single" w:sz="4" w:space="0" w:color="auto"/>
              <w:bottom w:val="single" w:sz="4" w:space="0" w:color="auto"/>
              <w:right w:val="single" w:sz="4" w:space="0" w:color="auto"/>
            </w:tcBorders>
            <w:vAlign w:val="center"/>
          </w:tcPr>
          <w:p w14:paraId="7ED8450A" w14:textId="77777777" w:rsidR="00D93429" w:rsidRPr="007124CE" w:rsidRDefault="00D93429" w:rsidP="007124CE">
            <w:pPr>
              <w:widowControl w:val="0"/>
              <w:tabs>
                <w:tab w:val="left" w:pos="4395"/>
              </w:tabs>
              <w:spacing w:line="276" w:lineRule="auto"/>
              <w:jc w:val="center"/>
            </w:pPr>
            <w:r w:rsidRPr="007124CE">
              <w:t>50</w:t>
            </w:r>
          </w:p>
        </w:tc>
        <w:tc>
          <w:tcPr>
            <w:tcW w:w="1434" w:type="dxa"/>
            <w:tcBorders>
              <w:top w:val="single" w:sz="4" w:space="0" w:color="auto"/>
              <w:left w:val="single" w:sz="4" w:space="0" w:color="auto"/>
              <w:bottom w:val="single" w:sz="4" w:space="0" w:color="auto"/>
              <w:right w:val="single" w:sz="4" w:space="0" w:color="auto"/>
            </w:tcBorders>
            <w:vAlign w:val="center"/>
          </w:tcPr>
          <w:p w14:paraId="49DD7AF5" w14:textId="77777777" w:rsidR="00D93429" w:rsidRPr="007124CE" w:rsidRDefault="00D93429" w:rsidP="007124CE">
            <w:pPr>
              <w:widowControl w:val="0"/>
              <w:tabs>
                <w:tab w:val="left" w:pos="4395"/>
              </w:tabs>
              <w:spacing w:line="276" w:lineRule="auto"/>
              <w:jc w:val="center"/>
            </w:pPr>
            <w:r w:rsidRPr="007124CE">
              <w:t>2016</w:t>
            </w:r>
          </w:p>
        </w:tc>
        <w:tc>
          <w:tcPr>
            <w:tcW w:w="1660" w:type="dxa"/>
            <w:tcBorders>
              <w:top w:val="single" w:sz="4" w:space="0" w:color="auto"/>
              <w:left w:val="single" w:sz="4" w:space="0" w:color="auto"/>
              <w:bottom w:val="single" w:sz="4" w:space="0" w:color="auto"/>
              <w:right w:val="single" w:sz="4" w:space="0" w:color="auto"/>
            </w:tcBorders>
            <w:vAlign w:val="center"/>
          </w:tcPr>
          <w:p w14:paraId="50C2D940" w14:textId="77777777" w:rsidR="00D93429" w:rsidRPr="007124CE" w:rsidRDefault="00D93429" w:rsidP="007124CE">
            <w:pPr>
              <w:widowControl w:val="0"/>
              <w:tabs>
                <w:tab w:val="left" w:pos="4395"/>
              </w:tabs>
              <w:spacing w:line="276" w:lineRule="auto"/>
              <w:jc w:val="center"/>
            </w:pPr>
            <w:r w:rsidRPr="007124CE">
              <w:t>340</w:t>
            </w:r>
          </w:p>
        </w:tc>
      </w:tr>
      <w:tr w:rsidR="00D93429" w:rsidRPr="00AC5A6D" w14:paraId="5F591B4A" w14:textId="77777777" w:rsidTr="00A9153E">
        <w:trPr>
          <w:trHeight w:val="629"/>
        </w:trPr>
        <w:tc>
          <w:tcPr>
            <w:tcW w:w="520" w:type="dxa"/>
            <w:gridSpan w:val="2"/>
            <w:tcBorders>
              <w:top w:val="single" w:sz="4" w:space="0" w:color="auto"/>
              <w:left w:val="single" w:sz="4" w:space="0" w:color="auto"/>
              <w:bottom w:val="single" w:sz="4" w:space="0" w:color="auto"/>
              <w:right w:val="single" w:sz="4" w:space="0" w:color="auto"/>
            </w:tcBorders>
          </w:tcPr>
          <w:p w14:paraId="74452E76" w14:textId="77777777" w:rsidR="00D93429" w:rsidRPr="007124CE" w:rsidRDefault="00811D07" w:rsidP="007124CE">
            <w:pPr>
              <w:widowControl w:val="0"/>
              <w:tabs>
                <w:tab w:val="left" w:pos="4395"/>
              </w:tabs>
              <w:spacing w:line="276" w:lineRule="auto"/>
            </w:pPr>
            <w:r>
              <w:t>9</w:t>
            </w:r>
          </w:p>
        </w:tc>
        <w:tc>
          <w:tcPr>
            <w:tcW w:w="1881" w:type="dxa"/>
            <w:tcBorders>
              <w:top w:val="single" w:sz="4" w:space="0" w:color="auto"/>
              <w:left w:val="single" w:sz="4" w:space="0" w:color="auto"/>
              <w:bottom w:val="single" w:sz="4" w:space="0" w:color="auto"/>
              <w:right w:val="single" w:sz="4" w:space="0" w:color="auto"/>
            </w:tcBorders>
          </w:tcPr>
          <w:p w14:paraId="1D144FDE" w14:textId="77777777" w:rsidR="00D93429" w:rsidRPr="007124CE" w:rsidRDefault="00D93429" w:rsidP="007124CE">
            <w:pPr>
              <w:widowControl w:val="0"/>
              <w:tabs>
                <w:tab w:val="left" w:pos="4395"/>
              </w:tabs>
              <w:spacing w:line="276" w:lineRule="auto"/>
            </w:pPr>
            <w:proofErr w:type="spellStart"/>
            <w:r w:rsidRPr="007124CE">
              <w:t>ул.Солнечная</w:t>
            </w:r>
            <w:proofErr w:type="spellEnd"/>
            <w:r w:rsidRPr="007124CE">
              <w:t xml:space="preserve"> ТК-46 – ТК-63.</w:t>
            </w:r>
          </w:p>
        </w:tc>
        <w:tc>
          <w:tcPr>
            <w:tcW w:w="2006" w:type="dxa"/>
            <w:tcBorders>
              <w:top w:val="single" w:sz="4" w:space="0" w:color="auto"/>
              <w:left w:val="single" w:sz="4" w:space="0" w:color="auto"/>
              <w:bottom w:val="single" w:sz="4" w:space="0" w:color="auto"/>
              <w:right w:val="single" w:sz="4" w:space="0" w:color="auto"/>
            </w:tcBorders>
          </w:tcPr>
          <w:p w14:paraId="2F48B9D0" w14:textId="77777777" w:rsidR="00D93429" w:rsidRPr="00AC5A6D" w:rsidRDefault="00D93429" w:rsidP="007124CE">
            <w:r w:rsidRPr="007124CE">
              <w:t>Жилые дома 4, 5, 6, 8, 10, 11.</w:t>
            </w:r>
          </w:p>
        </w:tc>
        <w:tc>
          <w:tcPr>
            <w:tcW w:w="1432" w:type="dxa"/>
            <w:tcBorders>
              <w:top w:val="single" w:sz="4" w:space="0" w:color="auto"/>
              <w:left w:val="single" w:sz="4" w:space="0" w:color="auto"/>
              <w:bottom w:val="single" w:sz="4" w:space="0" w:color="auto"/>
              <w:right w:val="single" w:sz="4" w:space="0" w:color="auto"/>
            </w:tcBorders>
            <w:vAlign w:val="center"/>
          </w:tcPr>
          <w:p w14:paraId="140D22F4" w14:textId="77777777" w:rsidR="00D93429" w:rsidRPr="007124CE" w:rsidRDefault="00D93429" w:rsidP="007124CE">
            <w:pPr>
              <w:widowControl w:val="0"/>
              <w:tabs>
                <w:tab w:val="left" w:pos="4395"/>
              </w:tabs>
              <w:spacing w:line="276" w:lineRule="auto"/>
              <w:jc w:val="center"/>
            </w:pPr>
            <w:r w:rsidRPr="007124CE">
              <w:t>20 - 100</w:t>
            </w:r>
          </w:p>
        </w:tc>
        <w:tc>
          <w:tcPr>
            <w:tcW w:w="1146" w:type="dxa"/>
            <w:tcBorders>
              <w:top w:val="single" w:sz="4" w:space="0" w:color="auto"/>
              <w:left w:val="single" w:sz="4" w:space="0" w:color="auto"/>
              <w:bottom w:val="single" w:sz="4" w:space="0" w:color="auto"/>
              <w:right w:val="single" w:sz="4" w:space="0" w:color="auto"/>
            </w:tcBorders>
            <w:vAlign w:val="center"/>
          </w:tcPr>
          <w:p w14:paraId="57029B91" w14:textId="77777777" w:rsidR="00D93429" w:rsidRPr="007124CE" w:rsidRDefault="00D93429" w:rsidP="007124CE">
            <w:pPr>
              <w:widowControl w:val="0"/>
              <w:tabs>
                <w:tab w:val="left" w:pos="4395"/>
              </w:tabs>
              <w:spacing w:line="276" w:lineRule="auto"/>
              <w:jc w:val="center"/>
            </w:pPr>
            <w:r w:rsidRPr="007124CE">
              <w:t>260</w:t>
            </w:r>
          </w:p>
        </w:tc>
        <w:tc>
          <w:tcPr>
            <w:tcW w:w="1434" w:type="dxa"/>
            <w:tcBorders>
              <w:top w:val="single" w:sz="4" w:space="0" w:color="auto"/>
              <w:left w:val="single" w:sz="4" w:space="0" w:color="auto"/>
              <w:bottom w:val="single" w:sz="4" w:space="0" w:color="auto"/>
              <w:right w:val="single" w:sz="4" w:space="0" w:color="auto"/>
            </w:tcBorders>
            <w:vAlign w:val="center"/>
          </w:tcPr>
          <w:p w14:paraId="1A16FAF8" w14:textId="77777777" w:rsidR="00D93429" w:rsidRPr="007124CE" w:rsidRDefault="00D93429" w:rsidP="007124CE">
            <w:pPr>
              <w:widowControl w:val="0"/>
              <w:tabs>
                <w:tab w:val="left" w:pos="4395"/>
              </w:tabs>
              <w:spacing w:line="276" w:lineRule="auto"/>
              <w:jc w:val="center"/>
            </w:pPr>
            <w:r w:rsidRPr="007124CE">
              <w:t>2016</w:t>
            </w:r>
          </w:p>
        </w:tc>
        <w:tc>
          <w:tcPr>
            <w:tcW w:w="1660" w:type="dxa"/>
            <w:tcBorders>
              <w:top w:val="single" w:sz="4" w:space="0" w:color="auto"/>
              <w:left w:val="single" w:sz="4" w:space="0" w:color="auto"/>
              <w:bottom w:val="single" w:sz="4" w:space="0" w:color="auto"/>
              <w:right w:val="single" w:sz="4" w:space="0" w:color="auto"/>
            </w:tcBorders>
            <w:vAlign w:val="center"/>
          </w:tcPr>
          <w:p w14:paraId="7EA6C824" w14:textId="77777777" w:rsidR="00D93429" w:rsidRPr="007124CE" w:rsidRDefault="00D93429" w:rsidP="007124CE">
            <w:pPr>
              <w:widowControl w:val="0"/>
              <w:tabs>
                <w:tab w:val="left" w:pos="4395"/>
              </w:tabs>
              <w:spacing w:line="276" w:lineRule="auto"/>
              <w:jc w:val="center"/>
            </w:pPr>
            <w:r w:rsidRPr="007124CE">
              <w:t>1800</w:t>
            </w:r>
          </w:p>
        </w:tc>
      </w:tr>
      <w:tr w:rsidR="00D93429" w:rsidRPr="00AC5A6D" w14:paraId="51109A8F" w14:textId="77777777" w:rsidTr="00A9153E">
        <w:trPr>
          <w:trHeight w:val="955"/>
        </w:trPr>
        <w:tc>
          <w:tcPr>
            <w:tcW w:w="520" w:type="dxa"/>
            <w:gridSpan w:val="2"/>
            <w:tcBorders>
              <w:top w:val="single" w:sz="4" w:space="0" w:color="auto"/>
              <w:left w:val="single" w:sz="4" w:space="0" w:color="auto"/>
              <w:bottom w:val="single" w:sz="4" w:space="0" w:color="auto"/>
              <w:right w:val="single" w:sz="4" w:space="0" w:color="auto"/>
            </w:tcBorders>
          </w:tcPr>
          <w:p w14:paraId="7878DCCA" w14:textId="77777777" w:rsidR="00D93429" w:rsidRPr="007124CE" w:rsidRDefault="00D93429" w:rsidP="00811D07">
            <w:pPr>
              <w:widowControl w:val="0"/>
              <w:tabs>
                <w:tab w:val="left" w:pos="4395"/>
              </w:tabs>
              <w:spacing w:line="276" w:lineRule="auto"/>
            </w:pPr>
            <w:r w:rsidRPr="007124CE">
              <w:t>1</w:t>
            </w:r>
            <w:r w:rsidR="00811D07">
              <w:t>0</w:t>
            </w:r>
          </w:p>
        </w:tc>
        <w:tc>
          <w:tcPr>
            <w:tcW w:w="1881" w:type="dxa"/>
            <w:tcBorders>
              <w:top w:val="single" w:sz="4" w:space="0" w:color="auto"/>
              <w:left w:val="single" w:sz="4" w:space="0" w:color="auto"/>
              <w:bottom w:val="single" w:sz="4" w:space="0" w:color="auto"/>
              <w:right w:val="single" w:sz="4" w:space="0" w:color="auto"/>
            </w:tcBorders>
          </w:tcPr>
          <w:p w14:paraId="4FBB3BB3" w14:textId="77777777" w:rsidR="00D93429" w:rsidRPr="007124CE" w:rsidRDefault="00D93429" w:rsidP="007124CE">
            <w:pPr>
              <w:widowControl w:val="0"/>
              <w:tabs>
                <w:tab w:val="left" w:pos="4395"/>
              </w:tabs>
              <w:spacing w:line="276" w:lineRule="auto"/>
            </w:pPr>
            <w:proofErr w:type="spellStart"/>
            <w:r w:rsidRPr="007124CE">
              <w:t>ул.Брестская</w:t>
            </w:r>
            <w:proofErr w:type="spellEnd"/>
            <w:r w:rsidRPr="007124CE">
              <w:t xml:space="preserve"> ТК-54 – ТК-51, ТК-19</w:t>
            </w:r>
          </w:p>
        </w:tc>
        <w:tc>
          <w:tcPr>
            <w:tcW w:w="2006" w:type="dxa"/>
            <w:tcBorders>
              <w:top w:val="single" w:sz="4" w:space="0" w:color="auto"/>
              <w:left w:val="single" w:sz="4" w:space="0" w:color="auto"/>
              <w:bottom w:val="single" w:sz="4" w:space="0" w:color="auto"/>
              <w:right w:val="single" w:sz="4" w:space="0" w:color="auto"/>
            </w:tcBorders>
          </w:tcPr>
          <w:p w14:paraId="5CEE27DA" w14:textId="77777777" w:rsidR="00D93429" w:rsidRPr="00AC5A6D" w:rsidRDefault="00D93429" w:rsidP="007124CE">
            <w:r w:rsidRPr="007124CE">
              <w:t>Жилые дома 1, 2, 3, 4, 5, 6, 7, 8, 9.</w:t>
            </w:r>
          </w:p>
        </w:tc>
        <w:tc>
          <w:tcPr>
            <w:tcW w:w="1432" w:type="dxa"/>
            <w:tcBorders>
              <w:top w:val="single" w:sz="4" w:space="0" w:color="auto"/>
              <w:left w:val="single" w:sz="4" w:space="0" w:color="auto"/>
              <w:bottom w:val="single" w:sz="4" w:space="0" w:color="auto"/>
              <w:right w:val="single" w:sz="4" w:space="0" w:color="auto"/>
            </w:tcBorders>
            <w:vAlign w:val="center"/>
          </w:tcPr>
          <w:p w14:paraId="377BD0A1" w14:textId="77777777" w:rsidR="00D93429" w:rsidRPr="007124CE" w:rsidRDefault="00D93429" w:rsidP="007124CE">
            <w:pPr>
              <w:widowControl w:val="0"/>
              <w:tabs>
                <w:tab w:val="left" w:pos="4395"/>
              </w:tabs>
              <w:spacing w:line="276" w:lineRule="auto"/>
              <w:jc w:val="center"/>
            </w:pPr>
            <w:r w:rsidRPr="007124CE">
              <w:t>25 - 100</w:t>
            </w:r>
          </w:p>
        </w:tc>
        <w:tc>
          <w:tcPr>
            <w:tcW w:w="1146" w:type="dxa"/>
            <w:tcBorders>
              <w:top w:val="single" w:sz="4" w:space="0" w:color="auto"/>
              <w:left w:val="single" w:sz="4" w:space="0" w:color="auto"/>
              <w:bottom w:val="single" w:sz="4" w:space="0" w:color="auto"/>
              <w:right w:val="single" w:sz="4" w:space="0" w:color="auto"/>
            </w:tcBorders>
            <w:vAlign w:val="center"/>
          </w:tcPr>
          <w:p w14:paraId="23FF82B0" w14:textId="77777777" w:rsidR="00D93429" w:rsidRPr="007124CE" w:rsidRDefault="00D93429" w:rsidP="007124CE">
            <w:pPr>
              <w:widowControl w:val="0"/>
              <w:tabs>
                <w:tab w:val="left" w:pos="4395"/>
              </w:tabs>
              <w:spacing w:line="276" w:lineRule="auto"/>
              <w:jc w:val="center"/>
            </w:pPr>
            <w:r w:rsidRPr="007124CE">
              <w:t>460</w:t>
            </w:r>
          </w:p>
        </w:tc>
        <w:tc>
          <w:tcPr>
            <w:tcW w:w="1434" w:type="dxa"/>
            <w:tcBorders>
              <w:top w:val="single" w:sz="4" w:space="0" w:color="auto"/>
              <w:left w:val="single" w:sz="4" w:space="0" w:color="auto"/>
              <w:bottom w:val="single" w:sz="4" w:space="0" w:color="auto"/>
              <w:right w:val="single" w:sz="4" w:space="0" w:color="auto"/>
            </w:tcBorders>
            <w:vAlign w:val="center"/>
          </w:tcPr>
          <w:p w14:paraId="1C455762" w14:textId="77777777" w:rsidR="00D93429" w:rsidRPr="007124CE" w:rsidRDefault="00D93429" w:rsidP="007124CE">
            <w:pPr>
              <w:widowControl w:val="0"/>
              <w:tabs>
                <w:tab w:val="left" w:pos="4395"/>
              </w:tabs>
              <w:spacing w:line="276" w:lineRule="auto"/>
              <w:jc w:val="center"/>
            </w:pPr>
            <w:r w:rsidRPr="007124CE">
              <w:t>2017</w:t>
            </w:r>
          </w:p>
        </w:tc>
        <w:tc>
          <w:tcPr>
            <w:tcW w:w="1660" w:type="dxa"/>
            <w:tcBorders>
              <w:top w:val="single" w:sz="4" w:space="0" w:color="auto"/>
              <w:left w:val="single" w:sz="4" w:space="0" w:color="auto"/>
              <w:bottom w:val="single" w:sz="4" w:space="0" w:color="auto"/>
              <w:right w:val="single" w:sz="4" w:space="0" w:color="auto"/>
            </w:tcBorders>
            <w:vAlign w:val="center"/>
          </w:tcPr>
          <w:p w14:paraId="2B35FBFB" w14:textId="77777777" w:rsidR="00D93429" w:rsidRPr="007124CE" w:rsidRDefault="00D93429" w:rsidP="007124CE">
            <w:pPr>
              <w:widowControl w:val="0"/>
              <w:tabs>
                <w:tab w:val="left" w:pos="4395"/>
              </w:tabs>
              <w:spacing w:line="276" w:lineRule="auto"/>
              <w:jc w:val="center"/>
            </w:pPr>
            <w:r w:rsidRPr="007124CE">
              <w:t>2400</w:t>
            </w:r>
          </w:p>
        </w:tc>
      </w:tr>
      <w:tr w:rsidR="00D93429" w:rsidRPr="00AC5A6D" w14:paraId="5828E721" w14:textId="77777777" w:rsidTr="00A9153E">
        <w:trPr>
          <w:trHeight w:val="1280"/>
        </w:trPr>
        <w:tc>
          <w:tcPr>
            <w:tcW w:w="520" w:type="dxa"/>
            <w:gridSpan w:val="2"/>
            <w:tcBorders>
              <w:top w:val="single" w:sz="4" w:space="0" w:color="auto"/>
              <w:left w:val="single" w:sz="4" w:space="0" w:color="auto"/>
              <w:bottom w:val="single" w:sz="4" w:space="0" w:color="auto"/>
              <w:right w:val="single" w:sz="4" w:space="0" w:color="auto"/>
            </w:tcBorders>
          </w:tcPr>
          <w:p w14:paraId="050639A4" w14:textId="77777777" w:rsidR="00D93429" w:rsidRPr="007124CE" w:rsidRDefault="00811D07" w:rsidP="007124CE">
            <w:pPr>
              <w:widowControl w:val="0"/>
              <w:tabs>
                <w:tab w:val="left" w:pos="4395"/>
              </w:tabs>
              <w:spacing w:line="276" w:lineRule="auto"/>
            </w:pPr>
            <w:r>
              <w:lastRenderedPageBreak/>
              <w:t>11</w:t>
            </w:r>
          </w:p>
        </w:tc>
        <w:tc>
          <w:tcPr>
            <w:tcW w:w="1881" w:type="dxa"/>
            <w:tcBorders>
              <w:top w:val="single" w:sz="4" w:space="0" w:color="auto"/>
              <w:left w:val="single" w:sz="4" w:space="0" w:color="auto"/>
              <w:bottom w:val="single" w:sz="4" w:space="0" w:color="auto"/>
              <w:right w:val="single" w:sz="4" w:space="0" w:color="auto"/>
            </w:tcBorders>
          </w:tcPr>
          <w:p w14:paraId="5ADE0C50" w14:textId="77777777" w:rsidR="00D93429" w:rsidRPr="007124CE" w:rsidRDefault="00D93429" w:rsidP="007124CE">
            <w:pPr>
              <w:widowControl w:val="0"/>
              <w:tabs>
                <w:tab w:val="left" w:pos="4395"/>
              </w:tabs>
              <w:spacing w:line="276" w:lineRule="auto"/>
            </w:pPr>
            <w:r w:rsidRPr="007124CE">
              <w:t>ул. Краснодарская ТК-61 – ТК-72, ТК-55.</w:t>
            </w:r>
          </w:p>
        </w:tc>
        <w:tc>
          <w:tcPr>
            <w:tcW w:w="2006" w:type="dxa"/>
            <w:tcBorders>
              <w:top w:val="single" w:sz="4" w:space="0" w:color="auto"/>
              <w:left w:val="single" w:sz="4" w:space="0" w:color="auto"/>
              <w:bottom w:val="single" w:sz="4" w:space="0" w:color="auto"/>
              <w:right w:val="single" w:sz="4" w:space="0" w:color="auto"/>
            </w:tcBorders>
          </w:tcPr>
          <w:p w14:paraId="138B3AB2" w14:textId="77777777" w:rsidR="00D93429" w:rsidRPr="00AC5A6D" w:rsidRDefault="00D93429" w:rsidP="007124CE">
            <w:r w:rsidRPr="007124CE">
              <w:t xml:space="preserve">Жилые дома 2, 3,4, 6, 7, 8, 9. </w:t>
            </w:r>
          </w:p>
        </w:tc>
        <w:tc>
          <w:tcPr>
            <w:tcW w:w="1432" w:type="dxa"/>
            <w:tcBorders>
              <w:top w:val="single" w:sz="4" w:space="0" w:color="auto"/>
              <w:left w:val="single" w:sz="4" w:space="0" w:color="auto"/>
              <w:bottom w:val="single" w:sz="4" w:space="0" w:color="auto"/>
              <w:right w:val="single" w:sz="4" w:space="0" w:color="auto"/>
            </w:tcBorders>
            <w:vAlign w:val="center"/>
          </w:tcPr>
          <w:p w14:paraId="5F578C23" w14:textId="77777777" w:rsidR="00D93429" w:rsidRPr="007124CE" w:rsidRDefault="00D93429" w:rsidP="007124CE">
            <w:pPr>
              <w:widowControl w:val="0"/>
              <w:tabs>
                <w:tab w:val="left" w:pos="4395"/>
              </w:tabs>
              <w:spacing w:line="276" w:lineRule="auto"/>
              <w:jc w:val="center"/>
            </w:pPr>
            <w:r w:rsidRPr="007124CE">
              <w:t>40 - 100</w:t>
            </w:r>
          </w:p>
        </w:tc>
        <w:tc>
          <w:tcPr>
            <w:tcW w:w="1146" w:type="dxa"/>
            <w:tcBorders>
              <w:top w:val="single" w:sz="4" w:space="0" w:color="auto"/>
              <w:left w:val="single" w:sz="4" w:space="0" w:color="auto"/>
              <w:bottom w:val="single" w:sz="4" w:space="0" w:color="auto"/>
              <w:right w:val="single" w:sz="4" w:space="0" w:color="auto"/>
            </w:tcBorders>
            <w:vAlign w:val="center"/>
          </w:tcPr>
          <w:p w14:paraId="3CA813E0" w14:textId="77777777" w:rsidR="00D93429" w:rsidRPr="007124CE" w:rsidRDefault="00D93429" w:rsidP="007124CE">
            <w:pPr>
              <w:widowControl w:val="0"/>
              <w:tabs>
                <w:tab w:val="left" w:pos="4395"/>
              </w:tabs>
              <w:spacing w:line="276" w:lineRule="auto"/>
              <w:jc w:val="center"/>
            </w:pPr>
            <w:r w:rsidRPr="007124CE">
              <w:t>300</w:t>
            </w:r>
          </w:p>
        </w:tc>
        <w:tc>
          <w:tcPr>
            <w:tcW w:w="1434" w:type="dxa"/>
            <w:tcBorders>
              <w:top w:val="single" w:sz="4" w:space="0" w:color="auto"/>
              <w:left w:val="single" w:sz="4" w:space="0" w:color="auto"/>
              <w:bottom w:val="single" w:sz="4" w:space="0" w:color="auto"/>
              <w:right w:val="single" w:sz="4" w:space="0" w:color="auto"/>
            </w:tcBorders>
            <w:vAlign w:val="center"/>
          </w:tcPr>
          <w:p w14:paraId="170F4734" w14:textId="77777777" w:rsidR="00D93429" w:rsidRPr="007124CE" w:rsidRDefault="00D93429" w:rsidP="007124CE">
            <w:pPr>
              <w:widowControl w:val="0"/>
              <w:tabs>
                <w:tab w:val="left" w:pos="4395"/>
              </w:tabs>
              <w:spacing w:line="276" w:lineRule="auto"/>
              <w:jc w:val="center"/>
            </w:pPr>
            <w:r w:rsidRPr="007124CE">
              <w:t>2018</w:t>
            </w:r>
          </w:p>
        </w:tc>
        <w:tc>
          <w:tcPr>
            <w:tcW w:w="1660" w:type="dxa"/>
            <w:tcBorders>
              <w:top w:val="single" w:sz="4" w:space="0" w:color="auto"/>
              <w:left w:val="single" w:sz="4" w:space="0" w:color="auto"/>
              <w:bottom w:val="single" w:sz="4" w:space="0" w:color="auto"/>
              <w:right w:val="single" w:sz="4" w:space="0" w:color="auto"/>
            </w:tcBorders>
            <w:vAlign w:val="center"/>
          </w:tcPr>
          <w:p w14:paraId="402B4CAA" w14:textId="77777777" w:rsidR="00D93429" w:rsidRPr="007124CE" w:rsidRDefault="00D93429" w:rsidP="007124CE">
            <w:pPr>
              <w:widowControl w:val="0"/>
              <w:tabs>
                <w:tab w:val="left" w:pos="4395"/>
              </w:tabs>
              <w:spacing w:line="276" w:lineRule="auto"/>
              <w:jc w:val="center"/>
            </w:pPr>
            <w:r w:rsidRPr="007124CE">
              <w:t>1800</w:t>
            </w:r>
          </w:p>
        </w:tc>
      </w:tr>
      <w:tr w:rsidR="00D93429" w:rsidRPr="00AC5A6D" w14:paraId="07872D6A" w14:textId="77777777" w:rsidTr="00A9153E">
        <w:trPr>
          <w:trHeight w:val="1300"/>
        </w:trPr>
        <w:tc>
          <w:tcPr>
            <w:tcW w:w="520" w:type="dxa"/>
            <w:gridSpan w:val="2"/>
            <w:tcBorders>
              <w:top w:val="single" w:sz="4" w:space="0" w:color="auto"/>
              <w:left w:val="single" w:sz="4" w:space="0" w:color="auto"/>
              <w:bottom w:val="single" w:sz="4" w:space="0" w:color="auto"/>
              <w:right w:val="single" w:sz="4" w:space="0" w:color="auto"/>
            </w:tcBorders>
          </w:tcPr>
          <w:p w14:paraId="3437C0DE" w14:textId="77777777" w:rsidR="00D93429" w:rsidRPr="007124CE" w:rsidRDefault="00811D07" w:rsidP="007124CE">
            <w:pPr>
              <w:widowControl w:val="0"/>
              <w:tabs>
                <w:tab w:val="left" w:pos="4395"/>
              </w:tabs>
              <w:spacing w:line="276" w:lineRule="auto"/>
            </w:pPr>
            <w:r>
              <w:t>12</w:t>
            </w:r>
          </w:p>
        </w:tc>
        <w:tc>
          <w:tcPr>
            <w:tcW w:w="1881" w:type="dxa"/>
            <w:tcBorders>
              <w:top w:val="single" w:sz="4" w:space="0" w:color="auto"/>
              <w:left w:val="single" w:sz="4" w:space="0" w:color="auto"/>
              <w:bottom w:val="single" w:sz="4" w:space="0" w:color="auto"/>
              <w:right w:val="single" w:sz="4" w:space="0" w:color="auto"/>
            </w:tcBorders>
          </w:tcPr>
          <w:p w14:paraId="59EEE35B" w14:textId="77777777" w:rsidR="00D93429" w:rsidRPr="007124CE" w:rsidRDefault="00D93429" w:rsidP="007124CE">
            <w:pPr>
              <w:widowControl w:val="0"/>
              <w:tabs>
                <w:tab w:val="left" w:pos="4395"/>
              </w:tabs>
              <w:spacing w:line="276" w:lineRule="auto"/>
            </w:pPr>
            <w:r w:rsidRPr="007124CE">
              <w:t>Ул. СосноваяТК-72 – ТК-74.</w:t>
            </w:r>
          </w:p>
          <w:p w14:paraId="3C950AAD" w14:textId="77777777" w:rsidR="00D93429" w:rsidRPr="007124CE" w:rsidRDefault="00D93429" w:rsidP="007124CE">
            <w:pPr>
              <w:widowControl w:val="0"/>
              <w:tabs>
                <w:tab w:val="left" w:pos="4395"/>
              </w:tabs>
              <w:spacing w:line="276" w:lineRule="auto"/>
            </w:pPr>
            <w:r w:rsidRPr="007124CE">
              <w:t>ул. Брусничная ТК-88, ТК-92.</w:t>
            </w:r>
          </w:p>
        </w:tc>
        <w:tc>
          <w:tcPr>
            <w:tcW w:w="2006" w:type="dxa"/>
            <w:tcBorders>
              <w:top w:val="single" w:sz="4" w:space="0" w:color="auto"/>
              <w:left w:val="single" w:sz="4" w:space="0" w:color="auto"/>
              <w:bottom w:val="single" w:sz="4" w:space="0" w:color="auto"/>
              <w:right w:val="single" w:sz="4" w:space="0" w:color="auto"/>
            </w:tcBorders>
          </w:tcPr>
          <w:p w14:paraId="3CC768E9" w14:textId="77777777" w:rsidR="00D93429" w:rsidRPr="00AC5A6D" w:rsidRDefault="00D93429" w:rsidP="007124CE">
            <w:r w:rsidRPr="007124CE">
              <w:t>Жилые дома</w:t>
            </w:r>
          </w:p>
        </w:tc>
        <w:tc>
          <w:tcPr>
            <w:tcW w:w="1432" w:type="dxa"/>
            <w:tcBorders>
              <w:top w:val="single" w:sz="4" w:space="0" w:color="auto"/>
              <w:left w:val="single" w:sz="4" w:space="0" w:color="auto"/>
              <w:bottom w:val="single" w:sz="4" w:space="0" w:color="auto"/>
              <w:right w:val="single" w:sz="4" w:space="0" w:color="auto"/>
            </w:tcBorders>
            <w:vAlign w:val="center"/>
          </w:tcPr>
          <w:p w14:paraId="49109939" w14:textId="77777777" w:rsidR="00D93429" w:rsidRPr="007124CE" w:rsidRDefault="00D93429" w:rsidP="007124CE">
            <w:pPr>
              <w:widowControl w:val="0"/>
              <w:tabs>
                <w:tab w:val="left" w:pos="4395"/>
              </w:tabs>
              <w:spacing w:line="276" w:lineRule="auto"/>
              <w:jc w:val="center"/>
            </w:pPr>
            <w:r w:rsidRPr="007124CE">
              <w:t>50 – 80</w:t>
            </w:r>
          </w:p>
          <w:p w14:paraId="1CD2ECBC" w14:textId="77777777" w:rsidR="00D93429" w:rsidRPr="007124CE" w:rsidRDefault="00D93429" w:rsidP="007124CE">
            <w:pPr>
              <w:widowControl w:val="0"/>
              <w:tabs>
                <w:tab w:val="left" w:pos="4395"/>
              </w:tabs>
              <w:spacing w:line="276" w:lineRule="auto"/>
              <w:jc w:val="center"/>
            </w:pPr>
          </w:p>
          <w:p w14:paraId="62D0B7A5" w14:textId="77777777" w:rsidR="00D93429" w:rsidRPr="007124CE" w:rsidRDefault="00D93429" w:rsidP="007124CE">
            <w:pPr>
              <w:widowControl w:val="0"/>
              <w:tabs>
                <w:tab w:val="left" w:pos="4395"/>
              </w:tabs>
              <w:spacing w:line="276" w:lineRule="auto"/>
              <w:jc w:val="center"/>
            </w:pPr>
            <w:r w:rsidRPr="007124CE">
              <w:t>50</w:t>
            </w:r>
          </w:p>
        </w:tc>
        <w:tc>
          <w:tcPr>
            <w:tcW w:w="1146" w:type="dxa"/>
            <w:tcBorders>
              <w:top w:val="single" w:sz="4" w:space="0" w:color="auto"/>
              <w:left w:val="single" w:sz="4" w:space="0" w:color="auto"/>
              <w:bottom w:val="single" w:sz="4" w:space="0" w:color="auto"/>
              <w:right w:val="single" w:sz="4" w:space="0" w:color="auto"/>
            </w:tcBorders>
            <w:vAlign w:val="center"/>
          </w:tcPr>
          <w:p w14:paraId="7C221C7D" w14:textId="77777777" w:rsidR="00D93429" w:rsidRPr="007124CE" w:rsidRDefault="00D93429" w:rsidP="007124CE">
            <w:pPr>
              <w:widowControl w:val="0"/>
              <w:tabs>
                <w:tab w:val="left" w:pos="4395"/>
              </w:tabs>
              <w:spacing w:line="276" w:lineRule="auto"/>
              <w:jc w:val="center"/>
            </w:pPr>
            <w:r w:rsidRPr="007124CE">
              <w:t>180</w:t>
            </w:r>
          </w:p>
          <w:p w14:paraId="43ABE8A9" w14:textId="77777777" w:rsidR="00D93429" w:rsidRPr="007124CE" w:rsidRDefault="00D93429" w:rsidP="007124CE">
            <w:pPr>
              <w:widowControl w:val="0"/>
              <w:tabs>
                <w:tab w:val="left" w:pos="4395"/>
              </w:tabs>
              <w:spacing w:line="276" w:lineRule="auto"/>
              <w:jc w:val="center"/>
            </w:pPr>
          </w:p>
          <w:p w14:paraId="350981F9" w14:textId="77777777" w:rsidR="00D93429" w:rsidRPr="007124CE" w:rsidRDefault="00D93429" w:rsidP="007124CE">
            <w:pPr>
              <w:widowControl w:val="0"/>
              <w:tabs>
                <w:tab w:val="left" w:pos="4395"/>
              </w:tabs>
              <w:spacing w:line="276" w:lineRule="auto"/>
              <w:jc w:val="center"/>
            </w:pPr>
            <w:r w:rsidRPr="007124CE">
              <w:t>300</w:t>
            </w:r>
          </w:p>
        </w:tc>
        <w:tc>
          <w:tcPr>
            <w:tcW w:w="1434" w:type="dxa"/>
            <w:tcBorders>
              <w:top w:val="single" w:sz="4" w:space="0" w:color="auto"/>
              <w:left w:val="single" w:sz="4" w:space="0" w:color="auto"/>
              <w:bottom w:val="single" w:sz="4" w:space="0" w:color="auto"/>
              <w:right w:val="single" w:sz="4" w:space="0" w:color="auto"/>
            </w:tcBorders>
            <w:vAlign w:val="center"/>
          </w:tcPr>
          <w:p w14:paraId="48CBFA7C" w14:textId="77777777" w:rsidR="00D93429" w:rsidRPr="007124CE" w:rsidRDefault="00D93429" w:rsidP="007124CE">
            <w:pPr>
              <w:widowControl w:val="0"/>
              <w:tabs>
                <w:tab w:val="left" w:pos="4395"/>
              </w:tabs>
              <w:spacing w:line="276" w:lineRule="auto"/>
              <w:jc w:val="center"/>
            </w:pPr>
          </w:p>
          <w:p w14:paraId="54553665" w14:textId="77777777" w:rsidR="00D93429" w:rsidRPr="007124CE" w:rsidRDefault="00D93429" w:rsidP="007124CE">
            <w:pPr>
              <w:widowControl w:val="0"/>
              <w:tabs>
                <w:tab w:val="left" w:pos="4395"/>
              </w:tabs>
              <w:spacing w:line="276" w:lineRule="auto"/>
              <w:jc w:val="center"/>
            </w:pPr>
            <w:r w:rsidRPr="007124CE">
              <w:t>2019</w:t>
            </w:r>
          </w:p>
        </w:tc>
        <w:tc>
          <w:tcPr>
            <w:tcW w:w="1660" w:type="dxa"/>
            <w:tcBorders>
              <w:top w:val="single" w:sz="4" w:space="0" w:color="auto"/>
              <w:left w:val="single" w:sz="4" w:space="0" w:color="auto"/>
              <w:bottom w:val="single" w:sz="4" w:space="0" w:color="auto"/>
              <w:right w:val="single" w:sz="4" w:space="0" w:color="auto"/>
            </w:tcBorders>
            <w:vAlign w:val="center"/>
          </w:tcPr>
          <w:p w14:paraId="6414A83E" w14:textId="77777777" w:rsidR="00D93429" w:rsidRPr="007124CE" w:rsidRDefault="00D93429" w:rsidP="007124CE">
            <w:pPr>
              <w:widowControl w:val="0"/>
              <w:tabs>
                <w:tab w:val="left" w:pos="4395"/>
              </w:tabs>
              <w:spacing w:line="276" w:lineRule="auto"/>
              <w:jc w:val="center"/>
            </w:pPr>
            <w:r w:rsidRPr="007124CE">
              <w:t>2900</w:t>
            </w:r>
          </w:p>
        </w:tc>
      </w:tr>
    </w:tbl>
    <w:p w14:paraId="67E5FBA5" w14:textId="77777777" w:rsidR="00D93429" w:rsidRPr="00AC5A6D" w:rsidRDefault="00D93429" w:rsidP="00523FB0">
      <w:pPr>
        <w:pStyle w:val="12"/>
        <w:ind w:right="-1" w:firstLine="709"/>
        <w:jc w:val="both"/>
        <w:rPr>
          <w:rFonts w:ascii="Times New Roman" w:hAnsi="Times New Roman"/>
          <w:b/>
          <w:sz w:val="28"/>
          <w:szCs w:val="28"/>
        </w:rPr>
      </w:pPr>
    </w:p>
    <w:p w14:paraId="7CF3D55C" w14:textId="77777777" w:rsidR="00D93429" w:rsidRPr="00AC5A6D" w:rsidRDefault="00D93429" w:rsidP="00DE67A5">
      <w:pPr>
        <w:pStyle w:val="12"/>
        <w:ind w:right="-1" w:firstLine="709"/>
        <w:jc w:val="both"/>
        <w:rPr>
          <w:rFonts w:ascii="Times New Roman" w:hAnsi="Times New Roman"/>
          <w:sz w:val="28"/>
          <w:szCs w:val="28"/>
        </w:rPr>
      </w:pPr>
    </w:p>
    <w:p w14:paraId="314D2442" w14:textId="77777777" w:rsidR="00D93429" w:rsidRPr="00AC5A6D" w:rsidRDefault="00D93429" w:rsidP="00DE67A5">
      <w:pPr>
        <w:pStyle w:val="12"/>
        <w:ind w:right="-1" w:firstLine="709"/>
        <w:jc w:val="both"/>
        <w:rPr>
          <w:rFonts w:ascii="Times New Roman" w:hAnsi="Times New Roman"/>
          <w:sz w:val="28"/>
          <w:szCs w:val="28"/>
        </w:rPr>
      </w:pPr>
      <w:r w:rsidRPr="00AC5A6D">
        <w:rPr>
          <w:rFonts w:ascii="Times New Roman" w:hAnsi="Times New Roman"/>
          <w:sz w:val="28"/>
          <w:szCs w:val="28"/>
        </w:rPr>
        <w:t>Стоимость строительства, реконструкции определена в ценах 2014 года и должна быть уточнена при разработке проектно-сметной документации.</w:t>
      </w:r>
    </w:p>
    <w:p w14:paraId="7774B8F0" w14:textId="77777777" w:rsidR="00D93429" w:rsidRPr="00AC5A6D" w:rsidRDefault="00D93429" w:rsidP="00523FB0">
      <w:pPr>
        <w:pStyle w:val="12"/>
        <w:ind w:right="-1" w:firstLine="709"/>
        <w:jc w:val="both"/>
        <w:rPr>
          <w:rFonts w:ascii="Times New Roman" w:hAnsi="Times New Roman"/>
          <w:b/>
          <w:sz w:val="28"/>
          <w:szCs w:val="28"/>
        </w:rPr>
      </w:pPr>
    </w:p>
    <w:p w14:paraId="53E7BB88" w14:textId="77777777" w:rsidR="00D93429" w:rsidRPr="00AC5A6D" w:rsidRDefault="00D93429" w:rsidP="006F1980">
      <w:pPr>
        <w:pStyle w:val="12"/>
        <w:spacing w:line="276" w:lineRule="auto"/>
        <w:ind w:right="-1" w:firstLine="709"/>
        <w:jc w:val="both"/>
        <w:outlineLvl w:val="1"/>
        <w:rPr>
          <w:rFonts w:ascii="Times New Roman" w:hAnsi="Times New Roman"/>
          <w:b/>
          <w:sz w:val="28"/>
          <w:szCs w:val="28"/>
        </w:rPr>
      </w:pPr>
      <w:bookmarkStart w:id="78" w:name="_Toc411424380"/>
      <w:r w:rsidRPr="00AC5A6D">
        <w:rPr>
          <w:rFonts w:ascii="Times New Roman" w:hAnsi="Times New Roman"/>
          <w:b/>
          <w:sz w:val="28"/>
          <w:szCs w:val="28"/>
        </w:rPr>
        <w:t>7.3.</w:t>
      </w:r>
      <w:r w:rsidR="00A9153E">
        <w:rPr>
          <w:rFonts w:ascii="Times New Roman" w:hAnsi="Times New Roman"/>
          <w:b/>
          <w:sz w:val="28"/>
          <w:szCs w:val="28"/>
        </w:rPr>
        <w:t xml:space="preserve"> </w:t>
      </w:r>
      <w:r w:rsidRPr="00AC5A6D">
        <w:rPr>
          <w:rFonts w:ascii="Times New Roman" w:hAnsi="Times New Roman"/>
          <w:b/>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78"/>
      <w:r w:rsidR="00A9153E">
        <w:rPr>
          <w:rFonts w:ascii="Times New Roman" w:hAnsi="Times New Roman"/>
          <w:b/>
          <w:sz w:val="28"/>
          <w:szCs w:val="28"/>
        </w:rPr>
        <w:t>.</w:t>
      </w:r>
    </w:p>
    <w:p w14:paraId="7C12436B" w14:textId="77777777" w:rsidR="00D93429" w:rsidRPr="00AC5A6D" w:rsidRDefault="00D93429" w:rsidP="00114896">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Предлагаемые в схеме теплоснабжения мероприятия по развитию и реконструкции системы теплоснабжения города Тынды не предусматривают изменение действующих утвержденных температурных графиков работы источников тепла и тепловых сетей, а также изменение гидравлического режима работы систем теплоснабжения в городе. Вследствие этого величина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в настоящем документе не определялась.</w:t>
      </w:r>
    </w:p>
    <w:p w14:paraId="63B1591A" w14:textId="77777777" w:rsidR="00D93429" w:rsidRPr="00AC5A6D" w:rsidRDefault="00D93429" w:rsidP="00114896">
      <w:pPr>
        <w:pStyle w:val="12"/>
        <w:spacing w:line="276" w:lineRule="auto"/>
        <w:ind w:right="-1" w:firstLine="709"/>
        <w:jc w:val="both"/>
        <w:rPr>
          <w:rFonts w:ascii="Times New Roman" w:hAnsi="Times New Roman"/>
          <w:sz w:val="28"/>
          <w:szCs w:val="28"/>
        </w:rPr>
      </w:pPr>
    </w:p>
    <w:p w14:paraId="25B436C1" w14:textId="77777777" w:rsidR="00315D8A" w:rsidRDefault="00315D8A" w:rsidP="006F1980">
      <w:pPr>
        <w:pStyle w:val="12"/>
        <w:ind w:right="-1" w:firstLine="709"/>
        <w:jc w:val="both"/>
        <w:outlineLvl w:val="0"/>
        <w:rPr>
          <w:rFonts w:ascii="Times New Roman" w:hAnsi="Times New Roman"/>
          <w:b/>
          <w:sz w:val="32"/>
          <w:szCs w:val="32"/>
        </w:rPr>
      </w:pPr>
      <w:bookmarkStart w:id="79" w:name="_Toc411424381"/>
    </w:p>
    <w:p w14:paraId="0DA54AB4" w14:textId="77777777" w:rsidR="00D93429" w:rsidRPr="00AC5A6D" w:rsidRDefault="00D93429" w:rsidP="006F1980">
      <w:pPr>
        <w:pStyle w:val="12"/>
        <w:ind w:right="-1" w:firstLine="709"/>
        <w:jc w:val="both"/>
        <w:outlineLvl w:val="0"/>
        <w:rPr>
          <w:rFonts w:ascii="Times New Roman" w:hAnsi="Times New Roman"/>
          <w:b/>
          <w:sz w:val="32"/>
          <w:szCs w:val="32"/>
          <w:u w:val="single"/>
        </w:rPr>
      </w:pPr>
      <w:r w:rsidRPr="00AC5A6D">
        <w:rPr>
          <w:rFonts w:ascii="Times New Roman" w:hAnsi="Times New Roman"/>
          <w:b/>
          <w:sz w:val="32"/>
          <w:szCs w:val="32"/>
        </w:rPr>
        <w:t>Раздел 8. Решение об определении единой теплоснабжающей организации (организаций).</w:t>
      </w:r>
      <w:bookmarkEnd w:id="79"/>
      <w:r w:rsidRPr="00AC5A6D">
        <w:rPr>
          <w:rFonts w:ascii="Times New Roman" w:hAnsi="Times New Roman"/>
          <w:b/>
          <w:sz w:val="32"/>
          <w:szCs w:val="32"/>
          <w:u w:val="single"/>
        </w:rPr>
        <w:t xml:space="preserve">   </w:t>
      </w:r>
    </w:p>
    <w:p w14:paraId="192FA4E6" w14:textId="77777777" w:rsidR="00D52DFE" w:rsidRDefault="00D52DFE" w:rsidP="00F15F04">
      <w:pPr>
        <w:pStyle w:val="12"/>
        <w:spacing w:line="276" w:lineRule="auto"/>
        <w:ind w:right="-1" w:firstLine="709"/>
        <w:jc w:val="both"/>
        <w:rPr>
          <w:rFonts w:ascii="Times New Roman" w:hAnsi="Times New Roman"/>
          <w:sz w:val="28"/>
          <w:szCs w:val="28"/>
        </w:rPr>
      </w:pPr>
    </w:p>
    <w:p w14:paraId="53D5C64C"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В соответствии со статьей 2 п. 28 Федерального закона от 27.07.2010 №190-ФЗ «О теплоснабжении»: </w:t>
      </w:r>
    </w:p>
    <w:p w14:paraId="4B253B08"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w:t>
      </w:r>
      <w:r w:rsidRPr="00F15F04">
        <w:rPr>
          <w:rFonts w:ascii="Times New Roman" w:hAnsi="Times New Roman"/>
          <w:sz w:val="28"/>
          <w:szCs w:val="28"/>
        </w:rPr>
        <w:lastRenderedPageBreak/>
        <w:t xml:space="preserve">правилами организации теплоснабжения, утвержденными Правительством Российской Федерации». </w:t>
      </w:r>
    </w:p>
    <w:p w14:paraId="6E56918C"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0A1A9A6E"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w:t>
      </w:r>
      <w:proofErr w:type="gramStart"/>
      <w:r w:rsidRPr="00F15F04">
        <w:rPr>
          <w:rFonts w:ascii="Times New Roman" w:hAnsi="Times New Roman"/>
          <w:sz w:val="28"/>
          <w:szCs w:val="28"/>
        </w:rPr>
        <w:t>зоны  деятельности</w:t>
      </w:r>
      <w:proofErr w:type="gramEnd"/>
      <w:r w:rsidRPr="00F15F04">
        <w:rPr>
          <w:rFonts w:ascii="Times New Roman" w:hAnsi="Times New Roman"/>
          <w:sz w:val="28"/>
          <w:szCs w:val="28"/>
        </w:rPr>
        <w:t xml:space="preserve"> единой теплоснабжающей организации определяются границами системы теплоснабжения, в отношении которой присваивается соответствующий статус. </w:t>
      </w:r>
    </w:p>
    <w:p w14:paraId="39A31719"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Критерии определения единой теплоснабжающей организации: </w:t>
      </w:r>
    </w:p>
    <w:p w14:paraId="40B9E935"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73468E7"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70A926CE"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14:paraId="24429237"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w:t>
      </w:r>
      <w:proofErr w:type="gramStart"/>
      <w:r w:rsidRPr="00F15F04">
        <w:rPr>
          <w:rFonts w:ascii="Times New Roman" w:hAnsi="Times New Roman"/>
          <w:sz w:val="28"/>
          <w:szCs w:val="28"/>
        </w:rPr>
        <w:t>управлению  гидравлическими</w:t>
      </w:r>
      <w:proofErr w:type="gramEnd"/>
      <w:r w:rsidRPr="00F15F04">
        <w:rPr>
          <w:rFonts w:ascii="Times New Roman" w:hAnsi="Times New Roman"/>
          <w:sz w:val="28"/>
          <w:szCs w:val="28"/>
        </w:rPr>
        <w:t xml:space="preserve"> режимами, что обосновывается в схеме теплоснабжения.</w:t>
      </w:r>
    </w:p>
    <w:p w14:paraId="28F018AE"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Единая теплоснабжающая организация обязана:</w:t>
      </w:r>
    </w:p>
    <w:p w14:paraId="1DEF96BE"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lastRenderedPageBreak/>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0B76AE19"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6301BBF6" w14:textId="77777777" w:rsidR="00F15F04" w:rsidRPr="00F15F04" w:rsidRDefault="00F15F04" w:rsidP="004F4127">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5494C620" w14:textId="77777777" w:rsidR="00F15F04" w:rsidRPr="00F15F04" w:rsidRDefault="00F15F04" w:rsidP="004F4127">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осуществлять контроль режимов потребления тепловой энергии в зоне своей деятельности.</w:t>
      </w:r>
    </w:p>
    <w:p w14:paraId="6A8199D5" w14:textId="77777777" w:rsidR="008D70CB" w:rsidRPr="006136DB" w:rsidRDefault="008D70CB" w:rsidP="004F4127">
      <w:pPr>
        <w:spacing w:line="276" w:lineRule="auto"/>
        <w:ind w:right="-1" w:firstLine="709"/>
        <w:jc w:val="both"/>
        <w:rPr>
          <w:sz w:val="28"/>
          <w:szCs w:val="28"/>
        </w:rPr>
      </w:pPr>
      <w:r w:rsidRPr="006136DB">
        <w:rPr>
          <w:sz w:val="28"/>
          <w:szCs w:val="28"/>
        </w:rPr>
        <w:t xml:space="preserve">В настоящее время в городе </w:t>
      </w:r>
      <w:proofErr w:type="gramStart"/>
      <w:r w:rsidRPr="006136DB">
        <w:rPr>
          <w:sz w:val="28"/>
          <w:szCs w:val="28"/>
        </w:rPr>
        <w:t>Тынде  действуют</w:t>
      </w:r>
      <w:proofErr w:type="gramEnd"/>
      <w:r w:rsidRPr="006136DB">
        <w:rPr>
          <w:sz w:val="28"/>
          <w:szCs w:val="28"/>
        </w:rPr>
        <w:t xml:space="preserve"> </w:t>
      </w:r>
      <w:r>
        <w:rPr>
          <w:sz w:val="28"/>
          <w:szCs w:val="28"/>
        </w:rPr>
        <w:t>три</w:t>
      </w:r>
      <w:r w:rsidRPr="006136DB">
        <w:rPr>
          <w:sz w:val="28"/>
          <w:szCs w:val="28"/>
        </w:rPr>
        <w:t xml:space="preserve"> теплоснабжающие организации:</w:t>
      </w:r>
    </w:p>
    <w:p w14:paraId="08F762EA" w14:textId="5197F351" w:rsidR="008D70CB" w:rsidRDefault="008D70CB" w:rsidP="004F4127">
      <w:pPr>
        <w:spacing w:line="276" w:lineRule="auto"/>
        <w:ind w:right="-1" w:firstLine="709"/>
        <w:jc w:val="both"/>
        <w:rPr>
          <w:sz w:val="28"/>
          <w:szCs w:val="28"/>
        </w:rPr>
      </w:pPr>
      <w:r w:rsidRPr="006136DB">
        <w:rPr>
          <w:sz w:val="28"/>
          <w:szCs w:val="28"/>
        </w:rPr>
        <w:t xml:space="preserve">1) </w:t>
      </w:r>
      <w:r w:rsidR="00455F37" w:rsidRPr="000C78B2">
        <w:rPr>
          <w:sz w:val="28"/>
          <w:szCs w:val="28"/>
        </w:rPr>
        <w:t>ООО «ЖДК-</w:t>
      </w:r>
      <w:proofErr w:type="gramStart"/>
      <w:r w:rsidR="00455F37" w:rsidRPr="000C78B2">
        <w:rPr>
          <w:sz w:val="28"/>
          <w:szCs w:val="28"/>
        </w:rPr>
        <w:t>Энергоресурс»</w:t>
      </w:r>
      <w:r w:rsidRPr="000C78B2">
        <w:rPr>
          <w:sz w:val="28"/>
          <w:szCs w:val="28"/>
        </w:rPr>
        <w:t xml:space="preserve"> </w:t>
      </w:r>
      <w:r>
        <w:rPr>
          <w:sz w:val="28"/>
          <w:szCs w:val="28"/>
        </w:rPr>
        <w:t xml:space="preserve"> –</w:t>
      </w:r>
      <w:proofErr w:type="gramEnd"/>
      <w:r>
        <w:rPr>
          <w:sz w:val="28"/>
          <w:szCs w:val="28"/>
        </w:rPr>
        <w:t xml:space="preserve"> осуществляет эксплуатацию </w:t>
      </w:r>
      <w:r w:rsidR="00650CC3">
        <w:rPr>
          <w:sz w:val="28"/>
          <w:szCs w:val="28"/>
        </w:rPr>
        <w:t xml:space="preserve">Центральной котельной - </w:t>
      </w:r>
      <w:r>
        <w:rPr>
          <w:sz w:val="28"/>
          <w:szCs w:val="28"/>
        </w:rPr>
        <w:t>котельного комплекса КВТК-ДКВР-100, находящегося в муниципальной собственности;</w:t>
      </w:r>
    </w:p>
    <w:p w14:paraId="159A5904" w14:textId="77777777" w:rsidR="008D70CB" w:rsidRDefault="008D70CB" w:rsidP="004F4127">
      <w:pPr>
        <w:spacing w:line="276" w:lineRule="auto"/>
        <w:ind w:right="-1" w:firstLine="709"/>
        <w:jc w:val="both"/>
        <w:rPr>
          <w:sz w:val="28"/>
          <w:szCs w:val="28"/>
        </w:rPr>
      </w:pPr>
      <w:r w:rsidRPr="006136DB">
        <w:rPr>
          <w:sz w:val="28"/>
          <w:szCs w:val="28"/>
        </w:rPr>
        <w:t>2) Муни</w:t>
      </w:r>
      <w:r>
        <w:rPr>
          <w:sz w:val="28"/>
          <w:szCs w:val="28"/>
        </w:rPr>
        <w:t>ц</w:t>
      </w:r>
      <w:r w:rsidRPr="006136DB">
        <w:rPr>
          <w:sz w:val="28"/>
          <w:szCs w:val="28"/>
        </w:rPr>
        <w:t>ипальные котельные - МУП «Горэлектротеплосеть».</w:t>
      </w:r>
    </w:p>
    <w:p w14:paraId="5D55B628" w14:textId="77777777" w:rsidR="008D70CB" w:rsidRDefault="008D70CB" w:rsidP="004F4127">
      <w:pPr>
        <w:spacing w:line="276" w:lineRule="auto"/>
        <w:ind w:right="-1" w:firstLine="709"/>
        <w:jc w:val="both"/>
        <w:rPr>
          <w:sz w:val="28"/>
          <w:szCs w:val="28"/>
        </w:rPr>
      </w:pPr>
      <w:r>
        <w:rPr>
          <w:sz w:val="28"/>
          <w:szCs w:val="28"/>
        </w:rPr>
        <w:t>3) ОАО «Коммунальные системы БАМа». (</w:t>
      </w:r>
      <w:r>
        <w:t>Н</w:t>
      </w:r>
      <w:r w:rsidRPr="00BB6399">
        <w:rPr>
          <w:sz w:val="28"/>
          <w:szCs w:val="28"/>
        </w:rPr>
        <w:t xml:space="preserve">а праве аренды </w:t>
      </w:r>
      <w:r>
        <w:rPr>
          <w:sz w:val="28"/>
          <w:szCs w:val="28"/>
        </w:rPr>
        <w:t>владеют муниципальным</w:t>
      </w:r>
      <w:r w:rsidRPr="00BB6399">
        <w:rPr>
          <w:sz w:val="28"/>
          <w:szCs w:val="28"/>
        </w:rPr>
        <w:t xml:space="preserve"> имущество</w:t>
      </w:r>
      <w:r>
        <w:rPr>
          <w:sz w:val="28"/>
          <w:szCs w:val="28"/>
        </w:rPr>
        <w:t>м</w:t>
      </w:r>
      <w:r w:rsidRPr="00BB6399">
        <w:rPr>
          <w:sz w:val="28"/>
          <w:szCs w:val="28"/>
        </w:rPr>
        <w:t xml:space="preserve"> на участках водоснабжения, водоотведения и теплоснабжения в части транспортировки тепла и горячей воды по сетям второго контура.</w:t>
      </w:r>
      <w:r>
        <w:rPr>
          <w:sz w:val="28"/>
          <w:szCs w:val="28"/>
        </w:rPr>
        <w:t>)</w:t>
      </w:r>
    </w:p>
    <w:p w14:paraId="3C3A1637" w14:textId="77777777" w:rsidR="008D70CB" w:rsidRPr="006136DB" w:rsidRDefault="008D70CB" w:rsidP="004F4127">
      <w:pPr>
        <w:spacing w:line="276" w:lineRule="auto"/>
        <w:ind w:right="-1" w:firstLine="709"/>
        <w:jc w:val="both"/>
        <w:rPr>
          <w:sz w:val="28"/>
          <w:szCs w:val="28"/>
        </w:rPr>
      </w:pPr>
      <w:r w:rsidRPr="006136DB">
        <w:rPr>
          <w:sz w:val="28"/>
          <w:szCs w:val="28"/>
        </w:rPr>
        <w:t>Каждая из организаций осуществляет теплоснабжение объектов на территории города в зоне действия своих источников тепловой энергии, которые не связаны с зонами действия источников тепловой энергии других организаций.</w:t>
      </w:r>
    </w:p>
    <w:p w14:paraId="1B731539" w14:textId="75A41D1C" w:rsidR="008D70CB" w:rsidRDefault="008D70CB" w:rsidP="008D70CB">
      <w:pPr>
        <w:spacing w:line="276" w:lineRule="auto"/>
        <w:ind w:right="-1" w:firstLine="709"/>
        <w:jc w:val="both"/>
        <w:rPr>
          <w:sz w:val="28"/>
          <w:szCs w:val="28"/>
        </w:rPr>
      </w:pPr>
      <w:r w:rsidRPr="006136DB">
        <w:rPr>
          <w:sz w:val="28"/>
          <w:szCs w:val="28"/>
        </w:rPr>
        <w:t xml:space="preserve">В настоящей главе деятельность </w:t>
      </w:r>
      <w:r w:rsidR="00B1395F" w:rsidRPr="000C78B2">
        <w:rPr>
          <w:sz w:val="28"/>
          <w:szCs w:val="28"/>
        </w:rPr>
        <w:t>ООО «ЖДК-Энергоресурс»</w:t>
      </w:r>
      <w:r>
        <w:rPr>
          <w:sz w:val="28"/>
          <w:szCs w:val="28"/>
        </w:rPr>
        <w:t xml:space="preserve">, </w:t>
      </w:r>
      <w:r w:rsidRPr="00BB6399">
        <w:rPr>
          <w:sz w:val="28"/>
          <w:szCs w:val="28"/>
        </w:rPr>
        <w:t>ОАО «Коммунальные системы БАМа»</w:t>
      </w:r>
      <w:r>
        <w:rPr>
          <w:sz w:val="28"/>
          <w:szCs w:val="28"/>
        </w:rPr>
        <w:t xml:space="preserve"> и «</w:t>
      </w:r>
      <w:r w:rsidRPr="006136DB">
        <w:rPr>
          <w:sz w:val="28"/>
          <w:szCs w:val="28"/>
        </w:rPr>
        <w:t>МУП «</w:t>
      </w:r>
      <w:r>
        <w:rPr>
          <w:sz w:val="28"/>
          <w:szCs w:val="28"/>
        </w:rPr>
        <w:t>Горэлектротеплосеть» рассмотрены</w:t>
      </w:r>
      <w:r w:rsidRPr="006136DB">
        <w:rPr>
          <w:sz w:val="28"/>
          <w:szCs w:val="28"/>
        </w:rPr>
        <w:t xml:space="preserve"> по критериям, установленным «Правилами организации теплоснабжения в Российской Федерации», утвержденными Постановлением Правительства Российской Федерации от 08.08.2012 «Об организации теплоснабжения в Российской Федерации и о внесении изменений в некоторые акты Правительства Российской Федерации» для определения единой теплоснабжающей организации для города Тынды.</w:t>
      </w:r>
    </w:p>
    <w:p w14:paraId="2901EBFF" w14:textId="77777777" w:rsidR="00F15F04" w:rsidRPr="00F15F04" w:rsidRDefault="00F15F04" w:rsidP="00F15F04">
      <w:pPr>
        <w:pStyle w:val="12"/>
        <w:spacing w:line="276" w:lineRule="auto"/>
        <w:ind w:right="-1" w:firstLine="709"/>
        <w:jc w:val="both"/>
        <w:rPr>
          <w:rFonts w:ascii="Times New Roman" w:hAnsi="Times New Roman"/>
          <w:sz w:val="28"/>
          <w:szCs w:val="28"/>
        </w:rPr>
      </w:pPr>
    </w:p>
    <w:p w14:paraId="49C769A2"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10.1.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в соответствии с требованиями постановления Правительства РФ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p>
    <w:p w14:paraId="022C3715"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lastRenderedPageBreak/>
        <w:t>Глава содержит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w:t>
      </w:r>
    </w:p>
    <w:p w14:paraId="7549E230"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10.2. Согласно Правилам </w:t>
      </w:r>
      <w:proofErr w:type="gramStart"/>
      <w:r w:rsidRPr="00F15F04">
        <w:rPr>
          <w:rFonts w:ascii="Times New Roman" w:hAnsi="Times New Roman"/>
          <w:sz w:val="28"/>
          <w:szCs w:val="28"/>
        </w:rPr>
        <w:t>организации теплоснабжения</w:t>
      </w:r>
      <w:proofErr w:type="gramEnd"/>
      <w:r w:rsidRPr="00F15F04">
        <w:rPr>
          <w:rFonts w:ascii="Times New Roman" w:hAnsi="Times New Roman"/>
          <w:sz w:val="28"/>
          <w:szCs w:val="28"/>
        </w:rPr>
        <w:t xml:space="preserve"> в Российской Федерации утвержденных постановление Правительства РФ от 08.08.2012г. № 808"Об организации теплоснабжения в Российской Федерации и о внесении изменений в некоторые акты Правительства Российской Федерации" критерия определения единой теплоснабжающей организации являются:</w:t>
      </w:r>
    </w:p>
    <w:p w14:paraId="2E77492C"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13EDF99"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2) размер собственного капитала;</w:t>
      </w:r>
    </w:p>
    <w:p w14:paraId="5414B66A"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3) способность в лучшей мере обеспечить надежность теплоснабжения в соответствующей системе теплоснабжения.</w:t>
      </w:r>
    </w:p>
    <w:p w14:paraId="39A6E570"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52BCC6DD"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Организации в полном объеме отвечает критериям, установленным для организации, претендующей на статус единой теплоснабжающей организации, а именно </w:t>
      </w:r>
      <w:r w:rsidR="00650CC3">
        <w:rPr>
          <w:rFonts w:ascii="Times New Roman" w:hAnsi="Times New Roman"/>
          <w:sz w:val="28"/>
          <w:szCs w:val="28"/>
        </w:rPr>
        <w:t xml:space="preserve">(данные приведены по итогам 2016 </w:t>
      </w:r>
      <w:r w:rsidRPr="00F15F04">
        <w:rPr>
          <w:rFonts w:ascii="Times New Roman" w:hAnsi="Times New Roman"/>
          <w:sz w:val="28"/>
          <w:szCs w:val="28"/>
        </w:rPr>
        <w:t xml:space="preserve">г.): </w:t>
      </w:r>
    </w:p>
    <w:p w14:paraId="2F25E992" w14:textId="48189246"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владеет на законном основании (на праве хозяйственного ведения) источниками тепла с наибольшей рабочей тепловой мощностью и тепловыми сетями с наибольшей емкостью в границах своей зоны деятельности в городе Тынде. Собственником объектов являлся Комитет по управлению муниципальным имуществом города Тынды. Передача </w:t>
      </w:r>
      <w:r w:rsidR="00230EF8" w:rsidRPr="00F15F04">
        <w:rPr>
          <w:rFonts w:ascii="Times New Roman" w:hAnsi="Times New Roman"/>
          <w:sz w:val="28"/>
          <w:szCs w:val="28"/>
        </w:rPr>
        <w:t>объектов осуществлена</w:t>
      </w:r>
      <w:r w:rsidRPr="00F15F04">
        <w:rPr>
          <w:rFonts w:ascii="Times New Roman" w:hAnsi="Times New Roman"/>
          <w:sz w:val="28"/>
          <w:szCs w:val="28"/>
        </w:rPr>
        <w:t xml:space="preserve"> Договором о закреплении муниципального имущества на праве хозяйственного ведения за МУП «Горэлектротеплосеть».</w:t>
      </w:r>
    </w:p>
    <w:p w14:paraId="5C7E6559"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В соответствии с Приказом № 158-пр/т от 05.12.2014 года Управлением Государственного регулирования цен и тарифов Амурской области установлены тарифы на тепловую энергию на 2015 год для МУП «Горэлектротеплосеть» (г.Тында.) в размере 2598,87 руб/Гкал и 2804,61 руб/Гкал.</w:t>
      </w:r>
    </w:p>
    <w:p w14:paraId="7802E2F7"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lastRenderedPageBreak/>
        <w:t xml:space="preserve">Сведения о тарифах, утвержденных Управлением Государственного регулирования цен и тарифов Амурской области для </w:t>
      </w:r>
      <w:r w:rsidR="00150296">
        <w:rPr>
          <w:rFonts w:ascii="Times New Roman" w:hAnsi="Times New Roman"/>
          <w:sz w:val="28"/>
          <w:szCs w:val="28"/>
        </w:rPr>
        <w:t>ДТС</w:t>
      </w:r>
      <w:r w:rsidR="00650CC3">
        <w:rPr>
          <w:rFonts w:ascii="Times New Roman" w:hAnsi="Times New Roman"/>
          <w:sz w:val="28"/>
          <w:szCs w:val="28"/>
        </w:rPr>
        <w:t xml:space="preserve"> </w:t>
      </w:r>
      <w:r w:rsidRPr="00F15F04">
        <w:rPr>
          <w:rFonts w:ascii="Times New Roman" w:hAnsi="Times New Roman"/>
          <w:sz w:val="28"/>
          <w:szCs w:val="28"/>
        </w:rPr>
        <w:t>и МУП «Горэлектротеплосеть» за 2012-2014 годы представлена в Таблица 11.1.1.</w:t>
      </w:r>
    </w:p>
    <w:p w14:paraId="21CA238E"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В 2011 году ОАО «Коммунальные системы БАМа» пришли на </w:t>
      </w:r>
      <w:proofErr w:type="spellStart"/>
      <w:r w:rsidRPr="00F15F04">
        <w:rPr>
          <w:rFonts w:ascii="Times New Roman" w:hAnsi="Times New Roman"/>
          <w:sz w:val="28"/>
          <w:szCs w:val="28"/>
        </w:rPr>
        <w:t>тындинский</w:t>
      </w:r>
      <w:proofErr w:type="spellEnd"/>
      <w:r w:rsidRPr="00F15F04">
        <w:rPr>
          <w:rFonts w:ascii="Times New Roman" w:hAnsi="Times New Roman"/>
          <w:sz w:val="28"/>
          <w:szCs w:val="28"/>
        </w:rPr>
        <w:t xml:space="preserve"> рынок коммунальных услуг. Подписан договор концессии с комитетом по управлению муниципальным имуществом городской администрации о том, что с 1 января 2011 года «Коммунальные системы БАМа» на праве аренды забирают муниципальное имущество на участках водоснабжения, водоотведения и теплоснабжения в части транспортировки тепла и горячей воды по сетям второго контура. В общей сложности сегодня на обслуживании находятся 6 ЦТП, 9 КНС, 49 км 661 м сетей водоотведения, 83 км 401 м сетей теплоснабжения и горячего водоснабжения и более 100 км сетей холодного водоснабжения.   Имущество было передано с условием, что принимающая сторона произведен капитальный ремонт и реконструкцию всех объектов.</w:t>
      </w:r>
    </w:p>
    <w:p w14:paraId="62C2C1F2"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В составе предприятия кроме участков тепловодоснабжения есть и другие подразделения: участок централизованного ремонта, аварийно-восстановительный поезд, участок по ремонту и эксплуатации машинных механизмов, участок по обслуживанию и ремонту </w:t>
      </w:r>
      <w:proofErr w:type="spellStart"/>
      <w:r w:rsidRPr="00F15F04">
        <w:rPr>
          <w:rFonts w:ascii="Times New Roman" w:hAnsi="Times New Roman"/>
          <w:sz w:val="28"/>
          <w:szCs w:val="28"/>
        </w:rPr>
        <w:t>КИПиА</w:t>
      </w:r>
      <w:proofErr w:type="spellEnd"/>
      <w:r w:rsidRPr="00F15F04">
        <w:rPr>
          <w:rFonts w:ascii="Times New Roman" w:hAnsi="Times New Roman"/>
          <w:sz w:val="28"/>
          <w:szCs w:val="28"/>
        </w:rPr>
        <w:t xml:space="preserve"> и электрохозяйства, участок материального и технического снабжения.</w:t>
      </w:r>
    </w:p>
    <w:p w14:paraId="64974611" w14:textId="77777777" w:rsidR="00F15F04" w:rsidRPr="00F15F04" w:rsidRDefault="00F15F04" w:rsidP="00697D58">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Приказом Управления государственного регулирования цен и тарифов Амурской области от 19.12.2014 N 177-пр/т (ред. от 26.12.2014) "Об установлении тарифов на тепловую энергию, отпускаемую энергоснабжающими организациями, на 2014 - 2015 гг. О внесении изменений в приказ управления государственного регулирования цен и тарифов области от 6 декабря 2013 г. N 250-пр/т" установлены тарифы на тепловую энергию на 2015 год для ОАО «Коммунальные системы БАМа».</w:t>
      </w:r>
    </w:p>
    <w:p w14:paraId="1A67DC42" w14:textId="77777777" w:rsidR="00F15F04" w:rsidRPr="00F15F04" w:rsidRDefault="00F15F04" w:rsidP="00697D58">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По критериям единой теплоснабжающей организации соответствуют:</w:t>
      </w:r>
    </w:p>
    <w:p w14:paraId="1D79A0E7" w14:textId="77777777" w:rsidR="00150296" w:rsidRPr="00552CDB" w:rsidRDefault="004F4127" w:rsidP="00697D58">
      <w:pPr>
        <w:pStyle w:val="12"/>
        <w:numPr>
          <w:ilvl w:val="0"/>
          <w:numId w:val="12"/>
        </w:numPr>
        <w:spacing w:line="276" w:lineRule="auto"/>
        <w:ind w:left="0" w:right="-1" w:firstLine="709"/>
        <w:jc w:val="both"/>
        <w:rPr>
          <w:rFonts w:ascii="Times New Roman" w:hAnsi="Times New Roman"/>
          <w:sz w:val="28"/>
          <w:szCs w:val="28"/>
        </w:rPr>
      </w:pPr>
      <w:r w:rsidRPr="00552CDB">
        <w:rPr>
          <w:rFonts w:ascii="Times New Roman" w:hAnsi="Times New Roman"/>
          <w:sz w:val="28"/>
          <w:szCs w:val="28"/>
        </w:rPr>
        <w:t xml:space="preserve">Центральная котельная – </w:t>
      </w:r>
      <w:r w:rsidR="004E2DA3" w:rsidRPr="00552CDB">
        <w:rPr>
          <w:rFonts w:ascii="Times New Roman" w:hAnsi="Times New Roman"/>
          <w:sz w:val="28"/>
          <w:szCs w:val="28"/>
        </w:rPr>
        <w:t>ООО «ЖДК-Энергоресурс»</w:t>
      </w:r>
      <w:r w:rsidR="00150296" w:rsidRPr="00552CDB">
        <w:rPr>
          <w:rFonts w:ascii="Times New Roman" w:hAnsi="Times New Roman"/>
          <w:sz w:val="28"/>
          <w:szCs w:val="28"/>
        </w:rPr>
        <w:t>.</w:t>
      </w:r>
    </w:p>
    <w:p w14:paraId="5E1E77FC" w14:textId="12E170E2" w:rsidR="00F15F04" w:rsidRPr="00F15F04" w:rsidRDefault="00F15F04" w:rsidP="00697D58">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2)</w:t>
      </w:r>
      <w:r w:rsidR="00230EF8">
        <w:rPr>
          <w:rFonts w:ascii="Times New Roman" w:hAnsi="Times New Roman"/>
          <w:sz w:val="28"/>
          <w:szCs w:val="28"/>
        </w:rPr>
        <w:t xml:space="preserve">     </w:t>
      </w:r>
      <w:r w:rsidRPr="00F15F04">
        <w:rPr>
          <w:rFonts w:ascii="Times New Roman" w:hAnsi="Times New Roman"/>
          <w:sz w:val="28"/>
          <w:szCs w:val="28"/>
        </w:rPr>
        <w:t xml:space="preserve"> </w:t>
      </w:r>
      <w:r w:rsidR="00230EF8">
        <w:rPr>
          <w:rFonts w:ascii="Times New Roman" w:hAnsi="Times New Roman"/>
          <w:sz w:val="28"/>
          <w:szCs w:val="28"/>
        </w:rPr>
        <w:t xml:space="preserve"> </w:t>
      </w:r>
      <w:r w:rsidRPr="00F15F04">
        <w:rPr>
          <w:rFonts w:ascii="Times New Roman" w:hAnsi="Times New Roman"/>
          <w:sz w:val="28"/>
          <w:szCs w:val="28"/>
        </w:rPr>
        <w:t>Муни</w:t>
      </w:r>
      <w:r w:rsidR="00552CDB">
        <w:rPr>
          <w:rFonts w:ascii="Times New Roman" w:hAnsi="Times New Roman"/>
          <w:sz w:val="28"/>
          <w:szCs w:val="28"/>
        </w:rPr>
        <w:t>ц</w:t>
      </w:r>
      <w:r w:rsidRPr="00F15F04">
        <w:rPr>
          <w:rFonts w:ascii="Times New Roman" w:hAnsi="Times New Roman"/>
          <w:sz w:val="28"/>
          <w:szCs w:val="28"/>
        </w:rPr>
        <w:t>ипальные котельные - МУП «Горэлектротеплосеть».</w:t>
      </w:r>
    </w:p>
    <w:p w14:paraId="51EDF5FB" w14:textId="6DB452F5" w:rsidR="00F15F04" w:rsidRPr="00F15F04" w:rsidRDefault="00F15F04" w:rsidP="00697D58">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3) </w:t>
      </w:r>
      <w:r w:rsidR="00230EF8">
        <w:rPr>
          <w:rFonts w:ascii="Times New Roman" w:hAnsi="Times New Roman"/>
          <w:sz w:val="28"/>
          <w:szCs w:val="28"/>
        </w:rPr>
        <w:t xml:space="preserve">    </w:t>
      </w:r>
      <w:r w:rsidRPr="00F15F04">
        <w:rPr>
          <w:rFonts w:ascii="Times New Roman" w:hAnsi="Times New Roman"/>
          <w:sz w:val="28"/>
          <w:szCs w:val="28"/>
        </w:rPr>
        <w:t>ОАО «Коммунальные системы БАМа». (На праве аренды владеют муниципальным имуществом на участках водоснабжения, водоотведения и теплоснабжения в части транспортировки тепла и горячей воды по сетям второго контура.)</w:t>
      </w:r>
    </w:p>
    <w:p w14:paraId="31028C8E" w14:textId="77777777" w:rsidR="00F15F04" w:rsidRDefault="00F15F04" w:rsidP="004F4127">
      <w:pPr>
        <w:pStyle w:val="12"/>
        <w:spacing w:line="276" w:lineRule="auto"/>
        <w:ind w:right="-1" w:firstLine="709"/>
        <w:jc w:val="both"/>
        <w:rPr>
          <w:rFonts w:ascii="Times New Roman" w:hAnsi="Times New Roman"/>
          <w:sz w:val="28"/>
          <w:szCs w:val="28"/>
        </w:rPr>
      </w:pPr>
    </w:p>
    <w:p w14:paraId="49D6EC6A" w14:textId="77777777" w:rsidR="00A9153E" w:rsidRDefault="00A9153E" w:rsidP="004F4127">
      <w:pPr>
        <w:pStyle w:val="12"/>
        <w:spacing w:line="276" w:lineRule="auto"/>
        <w:ind w:right="-1" w:firstLine="709"/>
        <w:jc w:val="both"/>
        <w:rPr>
          <w:rFonts w:ascii="Times New Roman" w:hAnsi="Times New Roman"/>
          <w:sz w:val="28"/>
          <w:szCs w:val="28"/>
        </w:rPr>
      </w:pPr>
      <w:r w:rsidRPr="005B630A">
        <w:rPr>
          <w:rFonts w:ascii="Times New Roman" w:hAnsi="Times New Roman"/>
          <w:sz w:val="28"/>
          <w:szCs w:val="28"/>
        </w:rPr>
        <w:t xml:space="preserve">Структура </w:t>
      </w:r>
      <w:r>
        <w:rPr>
          <w:rFonts w:ascii="Times New Roman" w:hAnsi="Times New Roman"/>
          <w:sz w:val="28"/>
          <w:szCs w:val="28"/>
        </w:rPr>
        <w:t xml:space="preserve">затрат </w:t>
      </w:r>
      <w:r w:rsidR="00150296">
        <w:rPr>
          <w:rFonts w:ascii="Times New Roman" w:hAnsi="Times New Roman"/>
          <w:sz w:val="28"/>
          <w:szCs w:val="28"/>
        </w:rPr>
        <w:t xml:space="preserve">ДТС </w:t>
      </w:r>
      <w:r w:rsidR="00100543">
        <w:rPr>
          <w:rFonts w:ascii="Times New Roman" w:hAnsi="Times New Roman"/>
          <w:sz w:val="28"/>
          <w:szCs w:val="28"/>
        </w:rPr>
        <w:t>за 2013 г.</w:t>
      </w:r>
      <w:r w:rsidRPr="005B630A">
        <w:rPr>
          <w:rFonts w:ascii="Times New Roman" w:hAnsi="Times New Roman"/>
          <w:sz w:val="28"/>
          <w:szCs w:val="28"/>
        </w:rPr>
        <w:t xml:space="preserve"> на момент разработки Схемы теплоснабжения представлена в таблице</w:t>
      </w:r>
      <w:r>
        <w:rPr>
          <w:rFonts w:ascii="Times New Roman" w:hAnsi="Times New Roman"/>
          <w:sz w:val="28"/>
          <w:szCs w:val="28"/>
        </w:rPr>
        <w:t xml:space="preserve"> 8.1.1.</w:t>
      </w:r>
    </w:p>
    <w:p w14:paraId="55388DA0" w14:textId="77777777" w:rsidR="00D52DFE" w:rsidRDefault="00D52DFE" w:rsidP="005C3077">
      <w:pPr>
        <w:pStyle w:val="12"/>
        <w:spacing w:line="276" w:lineRule="auto"/>
        <w:ind w:right="-1" w:firstLine="709"/>
        <w:jc w:val="both"/>
        <w:rPr>
          <w:rFonts w:ascii="Times New Roman" w:hAnsi="Times New Roman"/>
          <w:sz w:val="28"/>
          <w:szCs w:val="28"/>
        </w:rPr>
      </w:pPr>
    </w:p>
    <w:p w14:paraId="759E1B46" w14:textId="77777777" w:rsidR="00A9153E" w:rsidRDefault="00A9153E" w:rsidP="005C3077">
      <w:pPr>
        <w:pStyle w:val="12"/>
        <w:spacing w:line="276" w:lineRule="auto"/>
        <w:ind w:right="-1" w:firstLine="709"/>
        <w:jc w:val="both"/>
        <w:rPr>
          <w:rFonts w:ascii="Times New Roman" w:hAnsi="Times New Roman"/>
          <w:sz w:val="28"/>
          <w:szCs w:val="28"/>
        </w:rPr>
      </w:pPr>
      <w:r>
        <w:rPr>
          <w:rFonts w:ascii="Times New Roman" w:hAnsi="Times New Roman"/>
          <w:sz w:val="28"/>
          <w:szCs w:val="28"/>
        </w:rPr>
        <w:t>Таблица 8.1.1.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5006"/>
        <w:gridCol w:w="1387"/>
        <w:gridCol w:w="2420"/>
      </w:tblGrid>
      <w:tr w:rsidR="00A9153E" w:rsidRPr="00A9153E" w14:paraId="60AD9501" w14:textId="77777777" w:rsidTr="0089152E">
        <w:trPr>
          <w:trHeight w:val="450"/>
        </w:trPr>
        <w:tc>
          <w:tcPr>
            <w:tcW w:w="816" w:type="dxa"/>
            <w:shd w:val="clear" w:color="auto" w:fill="auto"/>
          </w:tcPr>
          <w:p w14:paraId="4D8938B3" w14:textId="77777777" w:rsidR="00A9153E" w:rsidRPr="00A9153E" w:rsidRDefault="00A9153E" w:rsidP="00A9153E">
            <w:pPr>
              <w:widowControl w:val="0"/>
            </w:pPr>
            <w:r w:rsidRPr="00A9153E">
              <w:lastRenderedPageBreak/>
              <w:t>№ п/п</w:t>
            </w:r>
          </w:p>
        </w:tc>
        <w:tc>
          <w:tcPr>
            <w:tcW w:w="5231" w:type="dxa"/>
            <w:shd w:val="clear" w:color="auto" w:fill="auto"/>
          </w:tcPr>
          <w:p w14:paraId="24511700" w14:textId="77777777" w:rsidR="00A9153E" w:rsidRPr="00A9153E" w:rsidRDefault="00A9153E" w:rsidP="00A9153E">
            <w:pPr>
              <w:widowControl w:val="0"/>
            </w:pPr>
            <w:r w:rsidRPr="00A9153E">
              <w:t>Наименование показателя</w:t>
            </w:r>
          </w:p>
        </w:tc>
        <w:tc>
          <w:tcPr>
            <w:tcW w:w="1387" w:type="dxa"/>
            <w:shd w:val="clear" w:color="auto" w:fill="auto"/>
          </w:tcPr>
          <w:p w14:paraId="55EC2B06" w14:textId="77777777" w:rsidR="00A9153E" w:rsidRPr="00A9153E" w:rsidRDefault="00A9153E" w:rsidP="00A9153E">
            <w:pPr>
              <w:widowControl w:val="0"/>
            </w:pPr>
            <w:r w:rsidRPr="00A9153E">
              <w:t>Единица измерения</w:t>
            </w:r>
          </w:p>
        </w:tc>
        <w:tc>
          <w:tcPr>
            <w:tcW w:w="2420" w:type="dxa"/>
            <w:shd w:val="clear" w:color="auto" w:fill="auto"/>
          </w:tcPr>
          <w:p w14:paraId="603B5EB8" w14:textId="77777777" w:rsidR="00A9153E" w:rsidRPr="00A9153E" w:rsidRDefault="00A9153E" w:rsidP="00A9153E">
            <w:pPr>
              <w:widowControl w:val="0"/>
            </w:pPr>
            <w:r w:rsidRPr="00A9153E">
              <w:t>Значение</w:t>
            </w:r>
          </w:p>
        </w:tc>
      </w:tr>
      <w:tr w:rsidR="00A9153E" w:rsidRPr="00A9153E" w14:paraId="3C195F1E" w14:textId="77777777" w:rsidTr="0089152E">
        <w:trPr>
          <w:trHeight w:val="675"/>
        </w:trPr>
        <w:tc>
          <w:tcPr>
            <w:tcW w:w="816" w:type="dxa"/>
            <w:shd w:val="clear" w:color="auto" w:fill="auto"/>
            <w:noWrap/>
          </w:tcPr>
          <w:p w14:paraId="7E3A313C" w14:textId="77777777" w:rsidR="00A9153E" w:rsidRPr="00A9153E" w:rsidRDefault="00A9153E" w:rsidP="00A9153E">
            <w:pPr>
              <w:widowControl w:val="0"/>
            </w:pPr>
            <w:bookmarkStart w:id="80" w:name="RANGE!E13:H73"/>
            <w:r w:rsidRPr="00A9153E">
              <w:t>1</w:t>
            </w:r>
            <w:bookmarkEnd w:id="80"/>
          </w:p>
        </w:tc>
        <w:tc>
          <w:tcPr>
            <w:tcW w:w="5231" w:type="dxa"/>
            <w:shd w:val="clear" w:color="auto" w:fill="auto"/>
          </w:tcPr>
          <w:p w14:paraId="197FBDE4" w14:textId="77777777" w:rsidR="00A9153E" w:rsidRPr="00A9153E" w:rsidRDefault="00A9153E" w:rsidP="00A9153E">
            <w:pPr>
              <w:widowControl w:val="0"/>
            </w:pPr>
            <w:r w:rsidRPr="00A9153E">
              <w:t>Вид регулируемой деятельности</w:t>
            </w:r>
          </w:p>
        </w:tc>
        <w:tc>
          <w:tcPr>
            <w:tcW w:w="1387" w:type="dxa"/>
            <w:shd w:val="clear" w:color="auto" w:fill="auto"/>
          </w:tcPr>
          <w:p w14:paraId="54A4874E" w14:textId="77777777" w:rsidR="00A9153E" w:rsidRPr="00A9153E" w:rsidRDefault="00A9153E" w:rsidP="00A9153E">
            <w:pPr>
              <w:widowControl w:val="0"/>
            </w:pPr>
            <w:r w:rsidRPr="00A9153E">
              <w:t>x</w:t>
            </w:r>
          </w:p>
        </w:tc>
        <w:tc>
          <w:tcPr>
            <w:tcW w:w="2420" w:type="dxa"/>
            <w:shd w:val="clear" w:color="auto" w:fill="auto"/>
          </w:tcPr>
          <w:p w14:paraId="46E78D02" w14:textId="77777777" w:rsidR="00A9153E" w:rsidRPr="00A9153E" w:rsidRDefault="00A9153E" w:rsidP="00A9153E">
            <w:pPr>
              <w:widowControl w:val="0"/>
            </w:pPr>
            <w:bookmarkStart w:id="81" w:name="RANGE!H13:H73"/>
            <w:r w:rsidRPr="00A9153E">
              <w:t>производство (некомбинированная выработка)+передача</w:t>
            </w:r>
            <w:bookmarkEnd w:id="81"/>
          </w:p>
        </w:tc>
      </w:tr>
      <w:tr w:rsidR="00A9153E" w:rsidRPr="00A9153E" w14:paraId="363058CE" w14:textId="77777777" w:rsidTr="0089152E">
        <w:trPr>
          <w:trHeight w:val="402"/>
        </w:trPr>
        <w:tc>
          <w:tcPr>
            <w:tcW w:w="816" w:type="dxa"/>
            <w:shd w:val="clear" w:color="auto" w:fill="auto"/>
            <w:noWrap/>
          </w:tcPr>
          <w:p w14:paraId="3462D020" w14:textId="77777777" w:rsidR="00A9153E" w:rsidRPr="00A9153E" w:rsidRDefault="00A9153E" w:rsidP="00A9153E">
            <w:pPr>
              <w:widowControl w:val="0"/>
            </w:pPr>
            <w:r w:rsidRPr="00A9153E">
              <w:t>2</w:t>
            </w:r>
          </w:p>
        </w:tc>
        <w:tc>
          <w:tcPr>
            <w:tcW w:w="5231" w:type="dxa"/>
            <w:shd w:val="clear" w:color="auto" w:fill="auto"/>
          </w:tcPr>
          <w:p w14:paraId="4DD72761" w14:textId="77777777" w:rsidR="00A9153E" w:rsidRPr="00A9153E" w:rsidRDefault="00A9153E" w:rsidP="00A9153E">
            <w:pPr>
              <w:widowControl w:val="0"/>
            </w:pPr>
            <w:r w:rsidRPr="00A9153E">
              <w:t xml:space="preserve">Выручка от регулируемой деятельности </w:t>
            </w:r>
          </w:p>
        </w:tc>
        <w:tc>
          <w:tcPr>
            <w:tcW w:w="1387" w:type="dxa"/>
            <w:shd w:val="clear" w:color="auto" w:fill="auto"/>
          </w:tcPr>
          <w:p w14:paraId="520E8037" w14:textId="77777777" w:rsidR="00A9153E" w:rsidRPr="00A9153E" w:rsidRDefault="00A9153E" w:rsidP="00A9153E">
            <w:pPr>
              <w:widowControl w:val="0"/>
            </w:pPr>
            <w:r w:rsidRPr="00A9153E">
              <w:t>тыс.руб.</w:t>
            </w:r>
          </w:p>
        </w:tc>
        <w:tc>
          <w:tcPr>
            <w:tcW w:w="2420" w:type="dxa"/>
            <w:shd w:val="clear" w:color="auto" w:fill="auto"/>
            <w:noWrap/>
          </w:tcPr>
          <w:p w14:paraId="11599EDE" w14:textId="77777777" w:rsidR="00A9153E" w:rsidRPr="00A9153E" w:rsidRDefault="00A9153E" w:rsidP="00A9153E">
            <w:pPr>
              <w:widowControl w:val="0"/>
            </w:pPr>
            <w:r w:rsidRPr="00A9153E">
              <w:t>1 121 669,96</w:t>
            </w:r>
          </w:p>
        </w:tc>
      </w:tr>
      <w:tr w:rsidR="00A9153E" w:rsidRPr="00A9153E" w14:paraId="6F32DE0D" w14:textId="77777777" w:rsidTr="0089152E">
        <w:trPr>
          <w:trHeight w:val="450"/>
        </w:trPr>
        <w:tc>
          <w:tcPr>
            <w:tcW w:w="816" w:type="dxa"/>
            <w:shd w:val="clear" w:color="auto" w:fill="auto"/>
            <w:noWrap/>
          </w:tcPr>
          <w:p w14:paraId="77CBAC7A" w14:textId="77777777" w:rsidR="00A9153E" w:rsidRPr="00A9153E" w:rsidRDefault="00A9153E" w:rsidP="00A9153E">
            <w:pPr>
              <w:widowControl w:val="0"/>
            </w:pPr>
            <w:r w:rsidRPr="00A9153E">
              <w:t>3</w:t>
            </w:r>
          </w:p>
        </w:tc>
        <w:tc>
          <w:tcPr>
            <w:tcW w:w="5231" w:type="dxa"/>
            <w:shd w:val="clear" w:color="auto" w:fill="auto"/>
          </w:tcPr>
          <w:p w14:paraId="5BA4B5C3" w14:textId="77777777" w:rsidR="00A9153E" w:rsidRPr="00A9153E" w:rsidRDefault="00A9153E" w:rsidP="00A9153E">
            <w:pPr>
              <w:widowControl w:val="0"/>
            </w:pPr>
            <w:r w:rsidRPr="00A9153E">
              <w:t xml:space="preserve">Себестоимость производимых товаров (оказываемых услуг) по регулируемому виду деятельности, в том числе: </w:t>
            </w:r>
          </w:p>
        </w:tc>
        <w:tc>
          <w:tcPr>
            <w:tcW w:w="1387" w:type="dxa"/>
            <w:shd w:val="clear" w:color="auto" w:fill="auto"/>
          </w:tcPr>
          <w:p w14:paraId="58DDD3FA" w14:textId="77777777" w:rsidR="00A9153E" w:rsidRPr="00A9153E" w:rsidRDefault="00A9153E" w:rsidP="00A9153E">
            <w:pPr>
              <w:widowControl w:val="0"/>
            </w:pPr>
            <w:r w:rsidRPr="00A9153E">
              <w:t>тыс.руб.</w:t>
            </w:r>
          </w:p>
        </w:tc>
        <w:tc>
          <w:tcPr>
            <w:tcW w:w="2420" w:type="dxa"/>
            <w:shd w:val="clear" w:color="auto" w:fill="auto"/>
            <w:noWrap/>
          </w:tcPr>
          <w:p w14:paraId="511A0B5D" w14:textId="77777777" w:rsidR="00A9153E" w:rsidRPr="00A9153E" w:rsidRDefault="00A9153E" w:rsidP="00A9153E">
            <w:pPr>
              <w:widowControl w:val="0"/>
            </w:pPr>
            <w:r w:rsidRPr="00A9153E">
              <w:t>1 109 084,09</w:t>
            </w:r>
          </w:p>
        </w:tc>
      </w:tr>
      <w:tr w:rsidR="00A9153E" w:rsidRPr="00A9153E" w14:paraId="79B3F05E" w14:textId="77777777" w:rsidTr="0089152E">
        <w:trPr>
          <w:trHeight w:val="402"/>
        </w:trPr>
        <w:tc>
          <w:tcPr>
            <w:tcW w:w="816" w:type="dxa"/>
            <w:shd w:val="clear" w:color="auto" w:fill="auto"/>
            <w:noWrap/>
          </w:tcPr>
          <w:p w14:paraId="0D7D8ED0" w14:textId="77777777" w:rsidR="00A9153E" w:rsidRPr="00A9153E" w:rsidRDefault="00A9153E" w:rsidP="00A9153E">
            <w:pPr>
              <w:widowControl w:val="0"/>
            </w:pPr>
            <w:r w:rsidRPr="00A9153E">
              <w:t>3.1</w:t>
            </w:r>
          </w:p>
        </w:tc>
        <w:tc>
          <w:tcPr>
            <w:tcW w:w="5231" w:type="dxa"/>
            <w:shd w:val="clear" w:color="auto" w:fill="auto"/>
          </w:tcPr>
          <w:p w14:paraId="24DC7F3B" w14:textId="77777777" w:rsidR="00A9153E" w:rsidRPr="00A9153E" w:rsidRDefault="00A9153E" w:rsidP="00A9153E">
            <w:pPr>
              <w:widowControl w:val="0"/>
            </w:pPr>
            <w:r w:rsidRPr="00A9153E">
              <w:t>Расходы на покупаемую тепловую энергию (мощность)</w:t>
            </w:r>
          </w:p>
        </w:tc>
        <w:tc>
          <w:tcPr>
            <w:tcW w:w="1387" w:type="dxa"/>
            <w:shd w:val="clear" w:color="auto" w:fill="auto"/>
          </w:tcPr>
          <w:p w14:paraId="3A09C0B8" w14:textId="77777777" w:rsidR="00A9153E" w:rsidRPr="00A9153E" w:rsidRDefault="00A9153E" w:rsidP="00A9153E">
            <w:pPr>
              <w:widowControl w:val="0"/>
            </w:pPr>
            <w:r w:rsidRPr="00A9153E">
              <w:t>тыс.руб.</w:t>
            </w:r>
          </w:p>
        </w:tc>
        <w:tc>
          <w:tcPr>
            <w:tcW w:w="2420" w:type="dxa"/>
            <w:shd w:val="clear" w:color="auto" w:fill="auto"/>
            <w:noWrap/>
          </w:tcPr>
          <w:p w14:paraId="233314DC" w14:textId="77777777" w:rsidR="00A9153E" w:rsidRPr="00A9153E" w:rsidRDefault="00A9153E" w:rsidP="00A9153E">
            <w:pPr>
              <w:widowControl w:val="0"/>
            </w:pPr>
            <w:r w:rsidRPr="00A9153E">
              <w:t>0,00</w:t>
            </w:r>
          </w:p>
        </w:tc>
      </w:tr>
      <w:tr w:rsidR="00A9153E" w:rsidRPr="00A9153E" w14:paraId="7A96F429" w14:textId="77777777" w:rsidTr="0089152E">
        <w:trPr>
          <w:trHeight w:val="402"/>
        </w:trPr>
        <w:tc>
          <w:tcPr>
            <w:tcW w:w="816" w:type="dxa"/>
            <w:shd w:val="clear" w:color="auto" w:fill="auto"/>
            <w:noWrap/>
          </w:tcPr>
          <w:p w14:paraId="07194C0D" w14:textId="77777777" w:rsidR="00A9153E" w:rsidRPr="00A9153E" w:rsidRDefault="00A9153E" w:rsidP="00A9153E">
            <w:pPr>
              <w:widowControl w:val="0"/>
            </w:pPr>
            <w:r w:rsidRPr="00A9153E">
              <w:t>3.2</w:t>
            </w:r>
          </w:p>
        </w:tc>
        <w:tc>
          <w:tcPr>
            <w:tcW w:w="5231" w:type="dxa"/>
            <w:shd w:val="clear" w:color="auto" w:fill="auto"/>
          </w:tcPr>
          <w:p w14:paraId="7087329C" w14:textId="77777777" w:rsidR="00A9153E" w:rsidRPr="00A9153E" w:rsidRDefault="00A9153E" w:rsidP="00A9153E">
            <w:pPr>
              <w:widowControl w:val="0"/>
            </w:pPr>
            <w:r w:rsidRPr="00A9153E">
              <w:t>Расходы на топливо</w:t>
            </w:r>
          </w:p>
        </w:tc>
        <w:tc>
          <w:tcPr>
            <w:tcW w:w="1387" w:type="dxa"/>
            <w:shd w:val="clear" w:color="auto" w:fill="auto"/>
          </w:tcPr>
          <w:p w14:paraId="0DAD8B1A" w14:textId="77777777" w:rsidR="00A9153E" w:rsidRPr="00A9153E" w:rsidRDefault="00A9153E" w:rsidP="00A9153E">
            <w:pPr>
              <w:widowControl w:val="0"/>
            </w:pPr>
            <w:r w:rsidRPr="00A9153E">
              <w:t>тыс.руб.</w:t>
            </w:r>
          </w:p>
        </w:tc>
        <w:tc>
          <w:tcPr>
            <w:tcW w:w="2420" w:type="dxa"/>
            <w:shd w:val="clear" w:color="auto" w:fill="auto"/>
            <w:noWrap/>
          </w:tcPr>
          <w:p w14:paraId="55BE24CF" w14:textId="77777777" w:rsidR="00A9153E" w:rsidRPr="00A9153E" w:rsidRDefault="00A9153E" w:rsidP="00A9153E">
            <w:pPr>
              <w:widowControl w:val="0"/>
            </w:pPr>
            <w:r w:rsidRPr="00A9153E">
              <w:t>358 036,08</w:t>
            </w:r>
          </w:p>
        </w:tc>
      </w:tr>
      <w:tr w:rsidR="00A9153E" w:rsidRPr="00A9153E" w14:paraId="31AC8910" w14:textId="77777777" w:rsidTr="0089152E">
        <w:trPr>
          <w:trHeight w:val="402"/>
        </w:trPr>
        <w:tc>
          <w:tcPr>
            <w:tcW w:w="816" w:type="dxa"/>
            <w:vMerge w:val="restart"/>
            <w:shd w:val="clear" w:color="auto" w:fill="auto"/>
            <w:noWrap/>
          </w:tcPr>
          <w:p w14:paraId="0C21B65E" w14:textId="77777777" w:rsidR="00A9153E" w:rsidRPr="00A9153E" w:rsidRDefault="00A9153E" w:rsidP="00A9153E">
            <w:pPr>
              <w:widowControl w:val="0"/>
            </w:pPr>
            <w:r w:rsidRPr="00A9153E">
              <w:t>3.2.1</w:t>
            </w:r>
          </w:p>
        </w:tc>
        <w:tc>
          <w:tcPr>
            <w:tcW w:w="5231" w:type="dxa"/>
            <w:shd w:val="clear" w:color="auto" w:fill="auto"/>
          </w:tcPr>
          <w:p w14:paraId="045DF62A" w14:textId="77777777" w:rsidR="00A9153E" w:rsidRPr="00A9153E" w:rsidRDefault="00A9153E" w:rsidP="00A9153E">
            <w:pPr>
              <w:widowControl w:val="0"/>
            </w:pPr>
            <w:r w:rsidRPr="00A9153E">
              <w:t>уголь каменный</w:t>
            </w:r>
          </w:p>
        </w:tc>
        <w:tc>
          <w:tcPr>
            <w:tcW w:w="1387" w:type="dxa"/>
            <w:shd w:val="clear" w:color="auto" w:fill="auto"/>
          </w:tcPr>
          <w:p w14:paraId="23B95DB6" w14:textId="77777777" w:rsidR="00A9153E" w:rsidRPr="00A9153E" w:rsidRDefault="00A9153E" w:rsidP="00A9153E">
            <w:pPr>
              <w:widowControl w:val="0"/>
            </w:pPr>
            <w:r w:rsidRPr="00A9153E">
              <w:t>тыс.руб.</w:t>
            </w:r>
          </w:p>
        </w:tc>
        <w:tc>
          <w:tcPr>
            <w:tcW w:w="2420" w:type="dxa"/>
            <w:shd w:val="clear" w:color="auto" w:fill="auto"/>
            <w:noWrap/>
          </w:tcPr>
          <w:p w14:paraId="194CC84A" w14:textId="77777777" w:rsidR="00A9153E" w:rsidRPr="00A9153E" w:rsidRDefault="00A9153E" w:rsidP="00A9153E">
            <w:pPr>
              <w:widowControl w:val="0"/>
            </w:pPr>
            <w:r w:rsidRPr="00A9153E">
              <w:t>340 685,76</w:t>
            </w:r>
          </w:p>
        </w:tc>
      </w:tr>
      <w:tr w:rsidR="00A9153E" w:rsidRPr="00A9153E" w14:paraId="458E94D4" w14:textId="77777777" w:rsidTr="0089152E">
        <w:trPr>
          <w:trHeight w:val="402"/>
        </w:trPr>
        <w:tc>
          <w:tcPr>
            <w:tcW w:w="816" w:type="dxa"/>
            <w:vMerge/>
            <w:shd w:val="clear" w:color="auto" w:fill="auto"/>
          </w:tcPr>
          <w:p w14:paraId="4312FDE8" w14:textId="77777777" w:rsidR="00A9153E" w:rsidRPr="00A9153E" w:rsidRDefault="00A9153E" w:rsidP="00A9153E">
            <w:pPr>
              <w:widowControl w:val="0"/>
            </w:pPr>
          </w:p>
        </w:tc>
        <w:tc>
          <w:tcPr>
            <w:tcW w:w="5231" w:type="dxa"/>
            <w:shd w:val="clear" w:color="auto" w:fill="auto"/>
          </w:tcPr>
          <w:p w14:paraId="4AA397FB" w14:textId="77777777" w:rsidR="00A9153E" w:rsidRPr="00A9153E" w:rsidRDefault="00A9153E" w:rsidP="00A9153E">
            <w:pPr>
              <w:widowControl w:val="0"/>
            </w:pPr>
            <w:r w:rsidRPr="00A9153E">
              <w:t>Стоимость</w:t>
            </w:r>
          </w:p>
        </w:tc>
        <w:tc>
          <w:tcPr>
            <w:tcW w:w="1387" w:type="dxa"/>
            <w:shd w:val="clear" w:color="auto" w:fill="auto"/>
          </w:tcPr>
          <w:p w14:paraId="010A44D7" w14:textId="77777777" w:rsidR="00A9153E" w:rsidRPr="00A9153E" w:rsidRDefault="00A9153E" w:rsidP="00A9153E">
            <w:pPr>
              <w:widowControl w:val="0"/>
            </w:pPr>
            <w:r w:rsidRPr="00A9153E">
              <w:t>тыс.руб.</w:t>
            </w:r>
          </w:p>
        </w:tc>
        <w:tc>
          <w:tcPr>
            <w:tcW w:w="2420" w:type="dxa"/>
            <w:shd w:val="clear" w:color="auto" w:fill="auto"/>
            <w:noWrap/>
          </w:tcPr>
          <w:p w14:paraId="01FF989E" w14:textId="77777777" w:rsidR="00A9153E" w:rsidRPr="00A9153E" w:rsidRDefault="00A9153E" w:rsidP="00A9153E">
            <w:pPr>
              <w:widowControl w:val="0"/>
            </w:pPr>
            <w:r w:rsidRPr="00A9153E">
              <w:t>340 685,76</w:t>
            </w:r>
          </w:p>
        </w:tc>
      </w:tr>
      <w:tr w:rsidR="00A9153E" w:rsidRPr="00A9153E" w14:paraId="43E4FC6D" w14:textId="77777777" w:rsidTr="0089152E">
        <w:trPr>
          <w:trHeight w:val="402"/>
        </w:trPr>
        <w:tc>
          <w:tcPr>
            <w:tcW w:w="816" w:type="dxa"/>
            <w:vMerge/>
            <w:shd w:val="clear" w:color="auto" w:fill="auto"/>
          </w:tcPr>
          <w:p w14:paraId="09F06D89" w14:textId="77777777" w:rsidR="00A9153E" w:rsidRPr="00A9153E" w:rsidRDefault="00A9153E" w:rsidP="00A9153E">
            <w:pPr>
              <w:widowControl w:val="0"/>
            </w:pPr>
          </w:p>
        </w:tc>
        <w:tc>
          <w:tcPr>
            <w:tcW w:w="5231" w:type="dxa"/>
            <w:shd w:val="clear" w:color="auto" w:fill="auto"/>
          </w:tcPr>
          <w:p w14:paraId="67A6C3D5" w14:textId="77777777" w:rsidR="00A9153E" w:rsidRPr="00A9153E" w:rsidRDefault="00A9153E" w:rsidP="00A9153E">
            <w:pPr>
              <w:widowControl w:val="0"/>
            </w:pPr>
            <w:r w:rsidRPr="00A9153E">
              <w:t>Объем</w:t>
            </w:r>
          </w:p>
        </w:tc>
        <w:tc>
          <w:tcPr>
            <w:tcW w:w="1387" w:type="dxa"/>
            <w:shd w:val="clear" w:color="auto" w:fill="auto"/>
          </w:tcPr>
          <w:p w14:paraId="03B3C2E3" w14:textId="77777777" w:rsidR="00A9153E" w:rsidRPr="00A9153E" w:rsidRDefault="00A9153E" w:rsidP="00A9153E">
            <w:pPr>
              <w:widowControl w:val="0"/>
            </w:pPr>
            <w:r w:rsidRPr="00A9153E">
              <w:t>тонны</w:t>
            </w:r>
          </w:p>
        </w:tc>
        <w:tc>
          <w:tcPr>
            <w:tcW w:w="2420" w:type="dxa"/>
            <w:shd w:val="clear" w:color="auto" w:fill="auto"/>
            <w:noWrap/>
          </w:tcPr>
          <w:p w14:paraId="22481F49" w14:textId="77777777" w:rsidR="00A9153E" w:rsidRPr="00A9153E" w:rsidRDefault="00A9153E" w:rsidP="00A9153E">
            <w:pPr>
              <w:widowControl w:val="0"/>
            </w:pPr>
            <w:r w:rsidRPr="00A9153E">
              <w:t>165 936,44</w:t>
            </w:r>
          </w:p>
        </w:tc>
      </w:tr>
      <w:tr w:rsidR="00A9153E" w:rsidRPr="00A9153E" w14:paraId="7479D251" w14:textId="77777777" w:rsidTr="0089152E">
        <w:trPr>
          <w:trHeight w:val="402"/>
        </w:trPr>
        <w:tc>
          <w:tcPr>
            <w:tcW w:w="816" w:type="dxa"/>
            <w:vMerge/>
            <w:shd w:val="clear" w:color="auto" w:fill="auto"/>
          </w:tcPr>
          <w:p w14:paraId="42B4B152" w14:textId="77777777" w:rsidR="00A9153E" w:rsidRPr="00A9153E" w:rsidRDefault="00A9153E" w:rsidP="00A9153E">
            <w:pPr>
              <w:widowControl w:val="0"/>
            </w:pPr>
          </w:p>
        </w:tc>
        <w:tc>
          <w:tcPr>
            <w:tcW w:w="5231" w:type="dxa"/>
            <w:shd w:val="clear" w:color="auto" w:fill="auto"/>
          </w:tcPr>
          <w:p w14:paraId="29037AD2" w14:textId="77777777" w:rsidR="00A9153E" w:rsidRPr="00A9153E" w:rsidRDefault="00A9153E" w:rsidP="00A9153E">
            <w:pPr>
              <w:widowControl w:val="0"/>
            </w:pPr>
            <w:r w:rsidRPr="00A9153E">
              <w:t>Стоимость 1й единицы объема с учетом доставки (транспортировки)</w:t>
            </w:r>
          </w:p>
        </w:tc>
        <w:tc>
          <w:tcPr>
            <w:tcW w:w="1387" w:type="dxa"/>
            <w:shd w:val="clear" w:color="auto" w:fill="auto"/>
          </w:tcPr>
          <w:p w14:paraId="058B9093" w14:textId="77777777" w:rsidR="00A9153E" w:rsidRPr="00A9153E" w:rsidRDefault="00A9153E" w:rsidP="00A9153E">
            <w:pPr>
              <w:widowControl w:val="0"/>
            </w:pPr>
            <w:r w:rsidRPr="00A9153E">
              <w:t>тыс.руб.</w:t>
            </w:r>
          </w:p>
        </w:tc>
        <w:tc>
          <w:tcPr>
            <w:tcW w:w="2420" w:type="dxa"/>
            <w:shd w:val="clear" w:color="auto" w:fill="auto"/>
            <w:noWrap/>
          </w:tcPr>
          <w:p w14:paraId="5636196A" w14:textId="77777777" w:rsidR="00A9153E" w:rsidRPr="00A9153E" w:rsidRDefault="00A9153E" w:rsidP="00A9153E">
            <w:pPr>
              <w:widowControl w:val="0"/>
            </w:pPr>
            <w:r w:rsidRPr="00A9153E">
              <w:t>2,05</w:t>
            </w:r>
          </w:p>
        </w:tc>
      </w:tr>
      <w:tr w:rsidR="00A9153E" w:rsidRPr="00A9153E" w14:paraId="3D93A299" w14:textId="77777777" w:rsidTr="0089152E">
        <w:trPr>
          <w:trHeight w:val="402"/>
        </w:trPr>
        <w:tc>
          <w:tcPr>
            <w:tcW w:w="816" w:type="dxa"/>
            <w:vMerge/>
            <w:shd w:val="clear" w:color="auto" w:fill="auto"/>
          </w:tcPr>
          <w:p w14:paraId="00867354" w14:textId="77777777" w:rsidR="00A9153E" w:rsidRPr="00A9153E" w:rsidRDefault="00A9153E" w:rsidP="00A9153E">
            <w:pPr>
              <w:widowControl w:val="0"/>
            </w:pPr>
          </w:p>
        </w:tc>
        <w:tc>
          <w:tcPr>
            <w:tcW w:w="5231" w:type="dxa"/>
            <w:shd w:val="clear" w:color="auto" w:fill="auto"/>
          </w:tcPr>
          <w:p w14:paraId="41030168" w14:textId="77777777" w:rsidR="00A9153E" w:rsidRPr="00A9153E" w:rsidRDefault="00A9153E" w:rsidP="00A9153E">
            <w:pPr>
              <w:widowControl w:val="0"/>
            </w:pPr>
            <w:r w:rsidRPr="00A9153E">
              <w:t>Способ приобретения</w:t>
            </w:r>
          </w:p>
        </w:tc>
        <w:tc>
          <w:tcPr>
            <w:tcW w:w="1387" w:type="dxa"/>
            <w:shd w:val="clear" w:color="auto" w:fill="auto"/>
          </w:tcPr>
          <w:p w14:paraId="2B59CCD9" w14:textId="77777777" w:rsidR="00A9153E" w:rsidRPr="00A9153E" w:rsidRDefault="00A9153E" w:rsidP="00A9153E">
            <w:pPr>
              <w:widowControl w:val="0"/>
            </w:pPr>
            <w:r w:rsidRPr="00A9153E">
              <w:t>x</w:t>
            </w:r>
          </w:p>
        </w:tc>
        <w:tc>
          <w:tcPr>
            <w:tcW w:w="2420" w:type="dxa"/>
            <w:shd w:val="clear" w:color="auto" w:fill="auto"/>
          </w:tcPr>
          <w:p w14:paraId="2F146C83" w14:textId="77777777" w:rsidR="00A9153E" w:rsidRPr="00A9153E" w:rsidRDefault="00A9153E" w:rsidP="00A9153E">
            <w:pPr>
              <w:widowControl w:val="0"/>
            </w:pPr>
            <w:r w:rsidRPr="00A9153E">
              <w:t>прочее</w:t>
            </w:r>
          </w:p>
        </w:tc>
      </w:tr>
      <w:tr w:rsidR="00A9153E" w:rsidRPr="00A9153E" w14:paraId="558EA597" w14:textId="77777777" w:rsidTr="0089152E">
        <w:trPr>
          <w:trHeight w:val="435"/>
        </w:trPr>
        <w:tc>
          <w:tcPr>
            <w:tcW w:w="816" w:type="dxa"/>
            <w:vMerge w:val="restart"/>
            <w:shd w:val="clear" w:color="auto" w:fill="auto"/>
            <w:noWrap/>
          </w:tcPr>
          <w:p w14:paraId="63D1AC95" w14:textId="77777777" w:rsidR="00A9153E" w:rsidRPr="00A9153E" w:rsidRDefault="00A9153E" w:rsidP="00A9153E">
            <w:pPr>
              <w:widowControl w:val="0"/>
            </w:pPr>
            <w:r w:rsidRPr="00A9153E">
              <w:t>3.2.2</w:t>
            </w:r>
          </w:p>
        </w:tc>
        <w:tc>
          <w:tcPr>
            <w:tcW w:w="5231" w:type="dxa"/>
            <w:shd w:val="clear" w:color="auto" w:fill="auto"/>
          </w:tcPr>
          <w:p w14:paraId="7DD6CAA2" w14:textId="77777777" w:rsidR="00A9153E" w:rsidRPr="00A9153E" w:rsidRDefault="003316BA" w:rsidP="00A9153E">
            <w:pPr>
              <w:widowControl w:val="0"/>
            </w:pPr>
            <w:r w:rsidRPr="00A9153E">
              <w:t>М</w:t>
            </w:r>
            <w:r w:rsidR="00A9153E" w:rsidRPr="00A9153E">
              <w:t>азут</w:t>
            </w:r>
          </w:p>
        </w:tc>
        <w:tc>
          <w:tcPr>
            <w:tcW w:w="1387" w:type="dxa"/>
            <w:shd w:val="clear" w:color="auto" w:fill="auto"/>
          </w:tcPr>
          <w:p w14:paraId="3428A861" w14:textId="77777777" w:rsidR="00A9153E" w:rsidRPr="00A9153E" w:rsidRDefault="00A9153E" w:rsidP="00A9153E">
            <w:pPr>
              <w:widowControl w:val="0"/>
            </w:pPr>
            <w:r w:rsidRPr="00A9153E">
              <w:t>тыс.руб.</w:t>
            </w:r>
          </w:p>
        </w:tc>
        <w:tc>
          <w:tcPr>
            <w:tcW w:w="2420" w:type="dxa"/>
            <w:shd w:val="clear" w:color="auto" w:fill="auto"/>
            <w:noWrap/>
          </w:tcPr>
          <w:p w14:paraId="16D07113" w14:textId="77777777" w:rsidR="00A9153E" w:rsidRPr="00A9153E" w:rsidRDefault="00A9153E" w:rsidP="00A9153E">
            <w:pPr>
              <w:widowControl w:val="0"/>
            </w:pPr>
            <w:r w:rsidRPr="00A9153E">
              <w:t>17 350,33</w:t>
            </w:r>
          </w:p>
        </w:tc>
      </w:tr>
      <w:tr w:rsidR="00A9153E" w:rsidRPr="00A9153E" w14:paraId="450DC9B5" w14:textId="77777777" w:rsidTr="0089152E">
        <w:trPr>
          <w:trHeight w:val="402"/>
        </w:trPr>
        <w:tc>
          <w:tcPr>
            <w:tcW w:w="816" w:type="dxa"/>
            <w:vMerge/>
            <w:shd w:val="clear" w:color="auto" w:fill="auto"/>
          </w:tcPr>
          <w:p w14:paraId="5C737AD4" w14:textId="77777777" w:rsidR="00A9153E" w:rsidRPr="00A9153E" w:rsidRDefault="00A9153E" w:rsidP="00A9153E">
            <w:pPr>
              <w:widowControl w:val="0"/>
            </w:pPr>
          </w:p>
        </w:tc>
        <w:tc>
          <w:tcPr>
            <w:tcW w:w="5231" w:type="dxa"/>
            <w:shd w:val="clear" w:color="auto" w:fill="auto"/>
          </w:tcPr>
          <w:p w14:paraId="553C0336" w14:textId="77777777" w:rsidR="00A9153E" w:rsidRPr="00A9153E" w:rsidRDefault="00A9153E" w:rsidP="00A9153E">
            <w:pPr>
              <w:widowControl w:val="0"/>
            </w:pPr>
            <w:r w:rsidRPr="00A9153E">
              <w:t>Стоимость</w:t>
            </w:r>
          </w:p>
        </w:tc>
        <w:tc>
          <w:tcPr>
            <w:tcW w:w="1387" w:type="dxa"/>
            <w:shd w:val="clear" w:color="auto" w:fill="auto"/>
          </w:tcPr>
          <w:p w14:paraId="7A54138B" w14:textId="77777777" w:rsidR="00A9153E" w:rsidRPr="00A9153E" w:rsidRDefault="00A9153E" w:rsidP="00A9153E">
            <w:pPr>
              <w:widowControl w:val="0"/>
            </w:pPr>
            <w:r w:rsidRPr="00A9153E">
              <w:t>тыс.руб.</w:t>
            </w:r>
          </w:p>
        </w:tc>
        <w:tc>
          <w:tcPr>
            <w:tcW w:w="2420" w:type="dxa"/>
            <w:shd w:val="clear" w:color="auto" w:fill="auto"/>
            <w:noWrap/>
          </w:tcPr>
          <w:p w14:paraId="067EAF0A" w14:textId="77777777" w:rsidR="00A9153E" w:rsidRPr="00A9153E" w:rsidRDefault="00A9153E" w:rsidP="00A9153E">
            <w:pPr>
              <w:widowControl w:val="0"/>
            </w:pPr>
            <w:r w:rsidRPr="00A9153E">
              <w:t>17 350,33</w:t>
            </w:r>
          </w:p>
        </w:tc>
      </w:tr>
      <w:tr w:rsidR="00A9153E" w:rsidRPr="00A9153E" w14:paraId="3ECD7870" w14:textId="77777777" w:rsidTr="0089152E">
        <w:trPr>
          <w:trHeight w:val="402"/>
        </w:trPr>
        <w:tc>
          <w:tcPr>
            <w:tcW w:w="816" w:type="dxa"/>
            <w:vMerge/>
            <w:shd w:val="clear" w:color="auto" w:fill="auto"/>
          </w:tcPr>
          <w:p w14:paraId="3CFFEBA3" w14:textId="77777777" w:rsidR="00A9153E" w:rsidRPr="00A9153E" w:rsidRDefault="00A9153E" w:rsidP="00A9153E">
            <w:pPr>
              <w:widowControl w:val="0"/>
            </w:pPr>
          </w:p>
        </w:tc>
        <w:tc>
          <w:tcPr>
            <w:tcW w:w="5231" w:type="dxa"/>
            <w:shd w:val="clear" w:color="auto" w:fill="auto"/>
          </w:tcPr>
          <w:p w14:paraId="40FF9F9C" w14:textId="77777777" w:rsidR="00A9153E" w:rsidRPr="00A9153E" w:rsidRDefault="00A9153E" w:rsidP="00A9153E">
            <w:pPr>
              <w:widowControl w:val="0"/>
            </w:pPr>
            <w:r w:rsidRPr="00A9153E">
              <w:t>Объем</w:t>
            </w:r>
          </w:p>
        </w:tc>
        <w:tc>
          <w:tcPr>
            <w:tcW w:w="1387" w:type="dxa"/>
            <w:shd w:val="clear" w:color="auto" w:fill="auto"/>
          </w:tcPr>
          <w:p w14:paraId="299B03E2" w14:textId="77777777" w:rsidR="00A9153E" w:rsidRPr="00A9153E" w:rsidRDefault="00A9153E" w:rsidP="00A9153E">
            <w:pPr>
              <w:widowControl w:val="0"/>
            </w:pPr>
            <w:r w:rsidRPr="00A9153E">
              <w:t>тонны</w:t>
            </w:r>
          </w:p>
        </w:tc>
        <w:tc>
          <w:tcPr>
            <w:tcW w:w="2420" w:type="dxa"/>
            <w:shd w:val="clear" w:color="auto" w:fill="auto"/>
            <w:noWrap/>
          </w:tcPr>
          <w:p w14:paraId="3AF0B145" w14:textId="77777777" w:rsidR="00A9153E" w:rsidRPr="00A9153E" w:rsidRDefault="00A9153E" w:rsidP="00A9153E">
            <w:pPr>
              <w:widowControl w:val="0"/>
            </w:pPr>
            <w:r w:rsidRPr="00A9153E">
              <w:t>1 438,47</w:t>
            </w:r>
          </w:p>
        </w:tc>
      </w:tr>
      <w:tr w:rsidR="00A9153E" w:rsidRPr="00A9153E" w14:paraId="4096D09E" w14:textId="77777777" w:rsidTr="0089152E">
        <w:trPr>
          <w:trHeight w:val="402"/>
        </w:trPr>
        <w:tc>
          <w:tcPr>
            <w:tcW w:w="816" w:type="dxa"/>
            <w:vMerge/>
            <w:shd w:val="clear" w:color="auto" w:fill="auto"/>
          </w:tcPr>
          <w:p w14:paraId="6B922864" w14:textId="77777777" w:rsidR="00A9153E" w:rsidRPr="00A9153E" w:rsidRDefault="00A9153E" w:rsidP="00A9153E">
            <w:pPr>
              <w:widowControl w:val="0"/>
            </w:pPr>
          </w:p>
        </w:tc>
        <w:tc>
          <w:tcPr>
            <w:tcW w:w="5231" w:type="dxa"/>
            <w:shd w:val="clear" w:color="auto" w:fill="auto"/>
          </w:tcPr>
          <w:p w14:paraId="61247E03" w14:textId="77777777" w:rsidR="00A9153E" w:rsidRPr="00A9153E" w:rsidRDefault="00A9153E" w:rsidP="00A9153E">
            <w:pPr>
              <w:widowControl w:val="0"/>
            </w:pPr>
            <w:r w:rsidRPr="00A9153E">
              <w:t>Стоимость 1й единицы объема с учетом доставки (транспортировки)</w:t>
            </w:r>
          </w:p>
        </w:tc>
        <w:tc>
          <w:tcPr>
            <w:tcW w:w="1387" w:type="dxa"/>
            <w:shd w:val="clear" w:color="auto" w:fill="auto"/>
          </w:tcPr>
          <w:p w14:paraId="50031254" w14:textId="77777777" w:rsidR="00A9153E" w:rsidRPr="00A9153E" w:rsidRDefault="00A9153E" w:rsidP="00A9153E">
            <w:pPr>
              <w:widowControl w:val="0"/>
            </w:pPr>
            <w:r w:rsidRPr="00A9153E">
              <w:t>тыс.руб.</w:t>
            </w:r>
          </w:p>
        </w:tc>
        <w:tc>
          <w:tcPr>
            <w:tcW w:w="2420" w:type="dxa"/>
            <w:shd w:val="clear" w:color="auto" w:fill="auto"/>
            <w:noWrap/>
          </w:tcPr>
          <w:p w14:paraId="20E3072B" w14:textId="77777777" w:rsidR="00A9153E" w:rsidRPr="00A9153E" w:rsidRDefault="00A9153E" w:rsidP="00A9153E">
            <w:pPr>
              <w:widowControl w:val="0"/>
            </w:pPr>
            <w:r w:rsidRPr="00A9153E">
              <w:t>12,06</w:t>
            </w:r>
          </w:p>
        </w:tc>
      </w:tr>
      <w:tr w:rsidR="00A9153E" w:rsidRPr="00A9153E" w14:paraId="07D12F70" w14:textId="77777777" w:rsidTr="0089152E">
        <w:trPr>
          <w:trHeight w:val="402"/>
        </w:trPr>
        <w:tc>
          <w:tcPr>
            <w:tcW w:w="816" w:type="dxa"/>
            <w:vMerge/>
            <w:shd w:val="clear" w:color="auto" w:fill="auto"/>
          </w:tcPr>
          <w:p w14:paraId="74CE08A0" w14:textId="77777777" w:rsidR="00A9153E" w:rsidRPr="00A9153E" w:rsidRDefault="00A9153E" w:rsidP="00A9153E">
            <w:pPr>
              <w:widowControl w:val="0"/>
            </w:pPr>
          </w:p>
        </w:tc>
        <w:tc>
          <w:tcPr>
            <w:tcW w:w="5231" w:type="dxa"/>
            <w:shd w:val="clear" w:color="auto" w:fill="auto"/>
          </w:tcPr>
          <w:p w14:paraId="1F2DCA0E" w14:textId="77777777" w:rsidR="00A9153E" w:rsidRPr="00A9153E" w:rsidRDefault="00A9153E" w:rsidP="00A9153E">
            <w:pPr>
              <w:widowControl w:val="0"/>
            </w:pPr>
            <w:r w:rsidRPr="00A9153E">
              <w:t>Способ приобретения</w:t>
            </w:r>
          </w:p>
        </w:tc>
        <w:tc>
          <w:tcPr>
            <w:tcW w:w="1387" w:type="dxa"/>
            <w:shd w:val="clear" w:color="auto" w:fill="auto"/>
          </w:tcPr>
          <w:p w14:paraId="3AAD2C2A" w14:textId="77777777" w:rsidR="00A9153E" w:rsidRPr="00A9153E" w:rsidRDefault="00A9153E" w:rsidP="00A9153E">
            <w:pPr>
              <w:widowControl w:val="0"/>
            </w:pPr>
            <w:r w:rsidRPr="00A9153E">
              <w:t>x</w:t>
            </w:r>
          </w:p>
        </w:tc>
        <w:tc>
          <w:tcPr>
            <w:tcW w:w="2420" w:type="dxa"/>
            <w:shd w:val="clear" w:color="auto" w:fill="auto"/>
          </w:tcPr>
          <w:p w14:paraId="20842020" w14:textId="77777777" w:rsidR="00A9153E" w:rsidRPr="00A9153E" w:rsidRDefault="00A9153E" w:rsidP="00A9153E">
            <w:pPr>
              <w:widowControl w:val="0"/>
            </w:pPr>
            <w:r w:rsidRPr="00A9153E">
              <w:t>прочее</w:t>
            </w:r>
          </w:p>
        </w:tc>
      </w:tr>
      <w:tr w:rsidR="00A9153E" w:rsidRPr="00A9153E" w14:paraId="7FD71B70" w14:textId="77777777" w:rsidTr="0089152E">
        <w:trPr>
          <w:trHeight w:val="675"/>
        </w:trPr>
        <w:tc>
          <w:tcPr>
            <w:tcW w:w="816" w:type="dxa"/>
            <w:shd w:val="clear" w:color="auto" w:fill="auto"/>
            <w:noWrap/>
          </w:tcPr>
          <w:p w14:paraId="7F159DEC" w14:textId="77777777" w:rsidR="00A9153E" w:rsidRPr="00A9153E" w:rsidRDefault="00A9153E" w:rsidP="00A9153E">
            <w:pPr>
              <w:widowControl w:val="0"/>
            </w:pPr>
            <w:r w:rsidRPr="00A9153E">
              <w:t>3.3</w:t>
            </w:r>
          </w:p>
        </w:tc>
        <w:tc>
          <w:tcPr>
            <w:tcW w:w="5231" w:type="dxa"/>
            <w:shd w:val="clear" w:color="auto" w:fill="auto"/>
          </w:tcPr>
          <w:p w14:paraId="7B585673" w14:textId="77777777" w:rsidR="00A9153E" w:rsidRPr="00A9153E" w:rsidRDefault="00A9153E" w:rsidP="00A9153E">
            <w:pPr>
              <w:widowControl w:val="0"/>
            </w:pPr>
            <w:r w:rsidRPr="00A9153E">
              <w:t>Расходы на покупаемую электрическую энергию (мощность), потребляемую оборудованием, используемым в технологическом процессе:</w:t>
            </w:r>
          </w:p>
        </w:tc>
        <w:tc>
          <w:tcPr>
            <w:tcW w:w="1387" w:type="dxa"/>
            <w:shd w:val="clear" w:color="auto" w:fill="auto"/>
          </w:tcPr>
          <w:p w14:paraId="06F97364" w14:textId="77777777" w:rsidR="00A9153E" w:rsidRPr="00A9153E" w:rsidRDefault="00A9153E" w:rsidP="00A9153E">
            <w:pPr>
              <w:widowControl w:val="0"/>
            </w:pPr>
            <w:r w:rsidRPr="00A9153E">
              <w:t>тыс.руб.</w:t>
            </w:r>
          </w:p>
        </w:tc>
        <w:tc>
          <w:tcPr>
            <w:tcW w:w="2420" w:type="dxa"/>
            <w:shd w:val="clear" w:color="auto" w:fill="auto"/>
            <w:noWrap/>
          </w:tcPr>
          <w:p w14:paraId="2ACC6F50" w14:textId="77777777" w:rsidR="00A9153E" w:rsidRPr="00A9153E" w:rsidRDefault="00A9153E" w:rsidP="00A9153E">
            <w:pPr>
              <w:widowControl w:val="0"/>
            </w:pPr>
            <w:r w:rsidRPr="00A9153E">
              <w:t>124 139,03</w:t>
            </w:r>
          </w:p>
        </w:tc>
      </w:tr>
      <w:tr w:rsidR="00A9153E" w:rsidRPr="00A9153E" w14:paraId="38CFAD03" w14:textId="77777777" w:rsidTr="0089152E">
        <w:trPr>
          <w:trHeight w:val="402"/>
        </w:trPr>
        <w:tc>
          <w:tcPr>
            <w:tcW w:w="816" w:type="dxa"/>
            <w:shd w:val="clear" w:color="auto" w:fill="auto"/>
            <w:noWrap/>
          </w:tcPr>
          <w:p w14:paraId="7A448D8C" w14:textId="77777777" w:rsidR="00A9153E" w:rsidRPr="00A9153E" w:rsidRDefault="00A9153E" w:rsidP="00A9153E">
            <w:pPr>
              <w:widowControl w:val="0"/>
            </w:pPr>
            <w:r w:rsidRPr="00A9153E">
              <w:t>3.3.1</w:t>
            </w:r>
          </w:p>
        </w:tc>
        <w:tc>
          <w:tcPr>
            <w:tcW w:w="5231" w:type="dxa"/>
            <w:shd w:val="clear" w:color="auto" w:fill="auto"/>
          </w:tcPr>
          <w:p w14:paraId="32F7296C" w14:textId="77777777" w:rsidR="00A9153E" w:rsidRPr="00A9153E" w:rsidRDefault="00A9153E" w:rsidP="00A9153E">
            <w:pPr>
              <w:widowControl w:val="0"/>
            </w:pPr>
            <w:r w:rsidRPr="00A9153E">
              <w:t>Средневзвешенная стоимость 1 кВт*ч</w:t>
            </w:r>
          </w:p>
        </w:tc>
        <w:tc>
          <w:tcPr>
            <w:tcW w:w="1387" w:type="dxa"/>
            <w:shd w:val="clear" w:color="auto" w:fill="auto"/>
          </w:tcPr>
          <w:p w14:paraId="4EFCEDEC" w14:textId="77777777" w:rsidR="00A9153E" w:rsidRPr="00A9153E" w:rsidRDefault="00A9153E" w:rsidP="00A9153E">
            <w:pPr>
              <w:widowControl w:val="0"/>
            </w:pPr>
            <w:r w:rsidRPr="00A9153E">
              <w:t>руб.</w:t>
            </w:r>
          </w:p>
        </w:tc>
        <w:tc>
          <w:tcPr>
            <w:tcW w:w="2420" w:type="dxa"/>
            <w:shd w:val="clear" w:color="auto" w:fill="auto"/>
            <w:noWrap/>
          </w:tcPr>
          <w:p w14:paraId="584060D5" w14:textId="77777777" w:rsidR="00A9153E" w:rsidRPr="00A9153E" w:rsidRDefault="00A9153E" w:rsidP="00A9153E">
            <w:pPr>
              <w:widowControl w:val="0"/>
            </w:pPr>
            <w:r w:rsidRPr="00A9153E">
              <w:t>3,70</w:t>
            </w:r>
          </w:p>
        </w:tc>
      </w:tr>
      <w:tr w:rsidR="00A9153E" w:rsidRPr="00A9153E" w14:paraId="6088381E" w14:textId="77777777" w:rsidTr="0089152E">
        <w:trPr>
          <w:trHeight w:val="402"/>
        </w:trPr>
        <w:tc>
          <w:tcPr>
            <w:tcW w:w="816" w:type="dxa"/>
            <w:shd w:val="clear" w:color="auto" w:fill="auto"/>
            <w:noWrap/>
          </w:tcPr>
          <w:p w14:paraId="122D1992" w14:textId="77777777" w:rsidR="00A9153E" w:rsidRPr="00A9153E" w:rsidRDefault="00A9153E" w:rsidP="00A9153E">
            <w:pPr>
              <w:widowControl w:val="0"/>
            </w:pPr>
            <w:r w:rsidRPr="00A9153E">
              <w:t>3.3.2</w:t>
            </w:r>
          </w:p>
        </w:tc>
        <w:tc>
          <w:tcPr>
            <w:tcW w:w="5231" w:type="dxa"/>
            <w:shd w:val="clear" w:color="auto" w:fill="auto"/>
          </w:tcPr>
          <w:p w14:paraId="673AA278" w14:textId="77777777" w:rsidR="00A9153E" w:rsidRPr="00A9153E" w:rsidRDefault="00A9153E" w:rsidP="00A9153E">
            <w:pPr>
              <w:widowControl w:val="0"/>
            </w:pPr>
            <w:r w:rsidRPr="00A9153E">
              <w:t>Объем приобретенной электрической энергии</w:t>
            </w:r>
          </w:p>
        </w:tc>
        <w:tc>
          <w:tcPr>
            <w:tcW w:w="1387" w:type="dxa"/>
            <w:shd w:val="clear" w:color="auto" w:fill="auto"/>
          </w:tcPr>
          <w:p w14:paraId="4F77CAC8" w14:textId="77777777" w:rsidR="00A9153E" w:rsidRPr="00A9153E" w:rsidRDefault="00A9153E" w:rsidP="00A9153E">
            <w:pPr>
              <w:widowControl w:val="0"/>
            </w:pPr>
            <w:r w:rsidRPr="00A9153E">
              <w:t>тыс. кВт*ч</w:t>
            </w:r>
          </w:p>
        </w:tc>
        <w:tc>
          <w:tcPr>
            <w:tcW w:w="2420" w:type="dxa"/>
            <w:shd w:val="clear" w:color="auto" w:fill="auto"/>
            <w:noWrap/>
          </w:tcPr>
          <w:p w14:paraId="41AB37CB" w14:textId="77777777" w:rsidR="00A9153E" w:rsidRPr="00A9153E" w:rsidRDefault="00A9153E" w:rsidP="00A9153E">
            <w:pPr>
              <w:widowControl w:val="0"/>
            </w:pPr>
            <w:r w:rsidRPr="00A9153E">
              <w:t>33 545,4100</w:t>
            </w:r>
          </w:p>
        </w:tc>
      </w:tr>
      <w:tr w:rsidR="00A9153E" w:rsidRPr="00A9153E" w14:paraId="51BE5F98" w14:textId="77777777" w:rsidTr="0089152E">
        <w:trPr>
          <w:trHeight w:val="450"/>
        </w:trPr>
        <w:tc>
          <w:tcPr>
            <w:tcW w:w="816" w:type="dxa"/>
            <w:shd w:val="clear" w:color="auto" w:fill="auto"/>
            <w:noWrap/>
          </w:tcPr>
          <w:p w14:paraId="64DDBAC7" w14:textId="77777777" w:rsidR="00A9153E" w:rsidRPr="00A9153E" w:rsidRDefault="00A9153E" w:rsidP="00A9153E">
            <w:pPr>
              <w:widowControl w:val="0"/>
            </w:pPr>
            <w:r w:rsidRPr="00A9153E">
              <w:t>3.4</w:t>
            </w:r>
          </w:p>
        </w:tc>
        <w:tc>
          <w:tcPr>
            <w:tcW w:w="5231" w:type="dxa"/>
            <w:shd w:val="clear" w:color="auto" w:fill="auto"/>
          </w:tcPr>
          <w:p w14:paraId="29534301" w14:textId="77777777" w:rsidR="00A9153E" w:rsidRPr="00A9153E" w:rsidRDefault="00A9153E" w:rsidP="00A9153E">
            <w:pPr>
              <w:widowControl w:val="0"/>
            </w:pPr>
            <w:r w:rsidRPr="00A9153E">
              <w:t>Расходы на приобретение холодной воды, используемой в технологическом процессе</w:t>
            </w:r>
          </w:p>
        </w:tc>
        <w:tc>
          <w:tcPr>
            <w:tcW w:w="1387" w:type="dxa"/>
            <w:shd w:val="clear" w:color="auto" w:fill="auto"/>
          </w:tcPr>
          <w:p w14:paraId="7A3E479D" w14:textId="77777777" w:rsidR="00A9153E" w:rsidRPr="00A9153E" w:rsidRDefault="00A9153E" w:rsidP="00A9153E">
            <w:pPr>
              <w:widowControl w:val="0"/>
            </w:pPr>
            <w:r w:rsidRPr="00A9153E">
              <w:t>тыс.руб.</w:t>
            </w:r>
          </w:p>
        </w:tc>
        <w:tc>
          <w:tcPr>
            <w:tcW w:w="2420" w:type="dxa"/>
            <w:shd w:val="clear" w:color="auto" w:fill="auto"/>
            <w:noWrap/>
          </w:tcPr>
          <w:p w14:paraId="424E5276" w14:textId="77777777" w:rsidR="00A9153E" w:rsidRPr="00A9153E" w:rsidRDefault="00A9153E" w:rsidP="00A9153E">
            <w:pPr>
              <w:widowControl w:val="0"/>
            </w:pPr>
            <w:r w:rsidRPr="00A9153E">
              <w:t>10 598,96</w:t>
            </w:r>
          </w:p>
        </w:tc>
      </w:tr>
      <w:tr w:rsidR="00A9153E" w:rsidRPr="00A9153E" w14:paraId="2006668E" w14:textId="77777777" w:rsidTr="0089152E">
        <w:trPr>
          <w:trHeight w:val="402"/>
        </w:trPr>
        <w:tc>
          <w:tcPr>
            <w:tcW w:w="816" w:type="dxa"/>
            <w:shd w:val="clear" w:color="auto" w:fill="auto"/>
            <w:noWrap/>
          </w:tcPr>
          <w:p w14:paraId="0F66252F" w14:textId="77777777" w:rsidR="00A9153E" w:rsidRPr="00A9153E" w:rsidRDefault="00A9153E" w:rsidP="00A9153E">
            <w:pPr>
              <w:widowControl w:val="0"/>
            </w:pPr>
            <w:r w:rsidRPr="00A9153E">
              <w:t>3.5</w:t>
            </w:r>
          </w:p>
        </w:tc>
        <w:tc>
          <w:tcPr>
            <w:tcW w:w="5231" w:type="dxa"/>
            <w:shd w:val="clear" w:color="auto" w:fill="auto"/>
          </w:tcPr>
          <w:p w14:paraId="5CAD432E" w14:textId="77777777" w:rsidR="00A9153E" w:rsidRPr="00A9153E" w:rsidRDefault="00A9153E" w:rsidP="00A9153E">
            <w:pPr>
              <w:widowControl w:val="0"/>
            </w:pPr>
            <w:r w:rsidRPr="00A9153E">
              <w:t xml:space="preserve">Расходы на </w:t>
            </w:r>
            <w:proofErr w:type="spellStart"/>
            <w:r w:rsidRPr="00A9153E">
              <w:t>химреагенты</w:t>
            </w:r>
            <w:proofErr w:type="spellEnd"/>
            <w:r w:rsidRPr="00A9153E">
              <w:t>, используемые в технологическом процессе</w:t>
            </w:r>
          </w:p>
        </w:tc>
        <w:tc>
          <w:tcPr>
            <w:tcW w:w="1387" w:type="dxa"/>
            <w:shd w:val="clear" w:color="auto" w:fill="auto"/>
          </w:tcPr>
          <w:p w14:paraId="7DF72402" w14:textId="77777777" w:rsidR="00A9153E" w:rsidRPr="00A9153E" w:rsidRDefault="00A9153E" w:rsidP="00A9153E">
            <w:pPr>
              <w:widowControl w:val="0"/>
            </w:pPr>
            <w:r w:rsidRPr="00A9153E">
              <w:t>тыс.руб.</w:t>
            </w:r>
          </w:p>
        </w:tc>
        <w:tc>
          <w:tcPr>
            <w:tcW w:w="2420" w:type="dxa"/>
            <w:shd w:val="clear" w:color="auto" w:fill="auto"/>
            <w:noWrap/>
          </w:tcPr>
          <w:p w14:paraId="0D2D5AF0" w14:textId="77777777" w:rsidR="00A9153E" w:rsidRPr="00A9153E" w:rsidRDefault="00A9153E" w:rsidP="00A9153E">
            <w:pPr>
              <w:widowControl w:val="0"/>
            </w:pPr>
            <w:r w:rsidRPr="00A9153E">
              <w:t>0,00</w:t>
            </w:r>
          </w:p>
        </w:tc>
      </w:tr>
      <w:tr w:rsidR="00A9153E" w:rsidRPr="00A9153E" w14:paraId="2993161D" w14:textId="77777777" w:rsidTr="0089152E">
        <w:trPr>
          <w:trHeight w:val="402"/>
        </w:trPr>
        <w:tc>
          <w:tcPr>
            <w:tcW w:w="816" w:type="dxa"/>
            <w:shd w:val="clear" w:color="auto" w:fill="auto"/>
            <w:noWrap/>
          </w:tcPr>
          <w:p w14:paraId="3099265C" w14:textId="77777777" w:rsidR="00A9153E" w:rsidRPr="00A9153E" w:rsidRDefault="00A9153E" w:rsidP="00A9153E">
            <w:pPr>
              <w:widowControl w:val="0"/>
            </w:pPr>
            <w:r w:rsidRPr="00A9153E">
              <w:t>3.6</w:t>
            </w:r>
          </w:p>
        </w:tc>
        <w:tc>
          <w:tcPr>
            <w:tcW w:w="5231" w:type="dxa"/>
            <w:shd w:val="clear" w:color="auto" w:fill="auto"/>
          </w:tcPr>
          <w:p w14:paraId="7E6169EA" w14:textId="77777777" w:rsidR="00A9153E" w:rsidRPr="00A9153E" w:rsidRDefault="00A9153E" w:rsidP="00A9153E">
            <w:pPr>
              <w:widowControl w:val="0"/>
            </w:pPr>
            <w:r w:rsidRPr="00A9153E">
              <w:t>Расходы на оплату труда основного производственного персонала</w:t>
            </w:r>
          </w:p>
        </w:tc>
        <w:tc>
          <w:tcPr>
            <w:tcW w:w="1387" w:type="dxa"/>
            <w:shd w:val="clear" w:color="auto" w:fill="auto"/>
          </w:tcPr>
          <w:p w14:paraId="7A2935AF" w14:textId="77777777" w:rsidR="00A9153E" w:rsidRPr="00A9153E" w:rsidRDefault="00A9153E" w:rsidP="00A9153E">
            <w:pPr>
              <w:widowControl w:val="0"/>
            </w:pPr>
            <w:r w:rsidRPr="00A9153E">
              <w:t>тыс.руб.</w:t>
            </w:r>
          </w:p>
        </w:tc>
        <w:tc>
          <w:tcPr>
            <w:tcW w:w="2420" w:type="dxa"/>
            <w:shd w:val="clear" w:color="auto" w:fill="auto"/>
            <w:noWrap/>
          </w:tcPr>
          <w:p w14:paraId="19FD6832" w14:textId="77777777" w:rsidR="00A9153E" w:rsidRPr="00A9153E" w:rsidRDefault="00A9153E" w:rsidP="00A9153E">
            <w:pPr>
              <w:widowControl w:val="0"/>
            </w:pPr>
            <w:r w:rsidRPr="00A9153E">
              <w:t>178 898,25</w:t>
            </w:r>
          </w:p>
        </w:tc>
      </w:tr>
      <w:tr w:rsidR="00A9153E" w:rsidRPr="00A9153E" w14:paraId="1304D249" w14:textId="77777777" w:rsidTr="0089152E">
        <w:trPr>
          <w:trHeight w:val="450"/>
        </w:trPr>
        <w:tc>
          <w:tcPr>
            <w:tcW w:w="816" w:type="dxa"/>
            <w:shd w:val="clear" w:color="auto" w:fill="auto"/>
            <w:noWrap/>
          </w:tcPr>
          <w:p w14:paraId="0AC4291C" w14:textId="77777777" w:rsidR="00A9153E" w:rsidRPr="00A9153E" w:rsidRDefault="00A9153E" w:rsidP="00A9153E">
            <w:pPr>
              <w:widowControl w:val="0"/>
            </w:pPr>
            <w:r w:rsidRPr="00A9153E">
              <w:t>3.7</w:t>
            </w:r>
          </w:p>
        </w:tc>
        <w:tc>
          <w:tcPr>
            <w:tcW w:w="5231" w:type="dxa"/>
            <w:shd w:val="clear" w:color="auto" w:fill="auto"/>
          </w:tcPr>
          <w:p w14:paraId="2269D118" w14:textId="77777777" w:rsidR="00A9153E" w:rsidRPr="00A9153E" w:rsidRDefault="00A9153E" w:rsidP="00A9153E">
            <w:pPr>
              <w:widowControl w:val="0"/>
            </w:pPr>
            <w:r w:rsidRPr="00A9153E">
              <w:t>Отчисления на социальные нужды основного производственного персонала</w:t>
            </w:r>
          </w:p>
        </w:tc>
        <w:tc>
          <w:tcPr>
            <w:tcW w:w="1387" w:type="dxa"/>
            <w:shd w:val="clear" w:color="auto" w:fill="auto"/>
          </w:tcPr>
          <w:p w14:paraId="508748DB" w14:textId="77777777" w:rsidR="00A9153E" w:rsidRPr="00A9153E" w:rsidRDefault="00A9153E" w:rsidP="00A9153E">
            <w:pPr>
              <w:widowControl w:val="0"/>
            </w:pPr>
            <w:r w:rsidRPr="00A9153E">
              <w:t>тыс.руб.</w:t>
            </w:r>
          </w:p>
        </w:tc>
        <w:tc>
          <w:tcPr>
            <w:tcW w:w="2420" w:type="dxa"/>
            <w:shd w:val="clear" w:color="auto" w:fill="auto"/>
            <w:noWrap/>
          </w:tcPr>
          <w:p w14:paraId="7102C9CE" w14:textId="77777777" w:rsidR="00A9153E" w:rsidRPr="00A9153E" w:rsidRDefault="00A9153E" w:rsidP="00A9153E">
            <w:pPr>
              <w:widowControl w:val="0"/>
            </w:pPr>
            <w:r w:rsidRPr="00A9153E">
              <w:t>54 385,07</w:t>
            </w:r>
          </w:p>
        </w:tc>
      </w:tr>
      <w:tr w:rsidR="00A9153E" w:rsidRPr="00A9153E" w14:paraId="1FBC282D" w14:textId="77777777" w:rsidTr="0089152E">
        <w:trPr>
          <w:trHeight w:val="450"/>
        </w:trPr>
        <w:tc>
          <w:tcPr>
            <w:tcW w:w="816" w:type="dxa"/>
            <w:shd w:val="clear" w:color="auto" w:fill="auto"/>
            <w:noWrap/>
          </w:tcPr>
          <w:p w14:paraId="3B03E41B" w14:textId="77777777" w:rsidR="00A9153E" w:rsidRPr="00A9153E" w:rsidRDefault="00A9153E" w:rsidP="00A9153E">
            <w:pPr>
              <w:widowControl w:val="0"/>
            </w:pPr>
            <w:r w:rsidRPr="00A9153E">
              <w:t>3.8</w:t>
            </w:r>
          </w:p>
        </w:tc>
        <w:tc>
          <w:tcPr>
            <w:tcW w:w="5231" w:type="dxa"/>
            <w:shd w:val="clear" w:color="auto" w:fill="auto"/>
          </w:tcPr>
          <w:p w14:paraId="1F52B262" w14:textId="77777777" w:rsidR="00A9153E" w:rsidRPr="00A9153E" w:rsidRDefault="00A9153E" w:rsidP="00A9153E">
            <w:pPr>
              <w:widowControl w:val="0"/>
            </w:pPr>
            <w:r w:rsidRPr="00A9153E">
              <w:t>Расходы на амортизацию основных производственных средств, используемых в технологическом процессе</w:t>
            </w:r>
          </w:p>
        </w:tc>
        <w:tc>
          <w:tcPr>
            <w:tcW w:w="1387" w:type="dxa"/>
            <w:shd w:val="clear" w:color="auto" w:fill="auto"/>
          </w:tcPr>
          <w:p w14:paraId="42921385" w14:textId="77777777" w:rsidR="00A9153E" w:rsidRPr="00A9153E" w:rsidRDefault="00A9153E" w:rsidP="00A9153E">
            <w:pPr>
              <w:widowControl w:val="0"/>
            </w:pPr>
            <w:r w:rsidRPr="00A9153E">
              <w:t>тыс.руб.</w:t>
            </w:r>
          </w:p>
        </w:tc>
        <w:tc>
          <w:tcPr>
            <w:tcW w:w="2420" w:type="dxa"/>
            <w:shd w:val="clear" w:color="auto" w:fill="auto"/>
            <w:noWrap/>
          </w:tcPr>
          <w:p w14:paraId="7903BED0" w14:textId="77777777" w:rsidR="00A9153E" w:rsidRPr="00A9153E" w:rsidRDefault="00A9153E" w:rsidP="00A9153E">
            <w:pPr>
              <w:widowControl w:val="0"/>
            </w:pPr>
            <w:r w:rsidRPr="00A9153E">
              <w:t>74 459,88</w:t>
            </w:r>
          </w:p>
        </w:tc>
      </w:tr>
      <w:tr w:rsidR="00A9153E" w:rsidRPr="00A9153E" w14:paraId="5DD95ACD" w14:textId="77777777" w:rsidTr="0089152E">
        <w:trPr>
          <w:trHeight w:val="450"/>
        </w:trPr>
        <w:tc>
          <w:tcPr>
            <w:tcW w:w="816" w:type="dxa"/>
            <w:shd w:val="clear" w:color="auto" w:fill="auto"/>
            <w:noWrap/>
          </w:tcPr>
          <w:p w14:paraId="105E0E82" w14:textId="77777777" w:rsidR="00A9153E" w:rsidRPr="00A9153E" w:rsidRDefault="00A9153E" w:rsidP="00A9153E">
            <w:pPr>
              <w:widowControl w:val="0"/>
            </w:pPr>
            <w:r w:rsidRPr="00A9153E">
              <w:t>3.9</w:t>
            </w:r>
          </w:p>
        </w:tc>
        <w:tc>
          <w:tcPr>
            <w:tcW w:w="5231" w:type="dxa"/>
            <w:shd w:val="clear" w:color="auto" w:fill="auto"/>
          </w:tcPr>
          <w:p w14:paraId="035F41A2" w14:textId="77777777" w:rsidR="00A9153E" w:rsidRPr="00A9153E" w:rsidRDefault="00A9153E" w:rsidP="00A9153E">
            <w:pPr>
              <w:widowControl w:val="0"/>
            </w:pPr>
            <w:r w:rsidRPr="00A9153E">
              <w:t>Расходы на аренду имущества, используемого в технологическом процессе</w:t>
            </w:r>
          </w:p>
        </w:tc>
        <w:tc>
          <w:tcPr>
            <w:tcW w:w="1387" w:type="dxa"/>
            <w:shd w:val="clear" w:color="auto" w:fill="auto"/>
          </w:tcPr>
          <w:p w14:paraId="7865A45D" w14:textId="77777777" w:rsidR="00A9153E" w:rsidRPr="00A9153E" w:rsidRDefault="00A9153E" w:rsidP="00A9153E">
            <w:pPr>
              <w:widowControl w:val="0"/>
            </w:pPr>
            <w:r w:rsidRPr="00A9153E">
              <w:t>тыс.руб.</w:t>
            </w:r>
          </w:p>
        </w:tc>
        <w:tc>
          <w:tcPr>
            <w:tcW w:w="2420" w:type="dxa"/>
            <w:shd w:val="clear" w:color="auto" w:fill="auto"/>
            <w:noWrap/>
          </w:tcPr>
          <w:p w14:paraId="6E5F6CAF" w14:textId="77777777" w:rsidR="00A9153E" w:rsidRPr="00A9153E" w:rsidRDefault="00A9153E" w:rsidP="00A9153E">
            <w:pPr>
              <w:widowControl w:val="0"/>
            </w:pPr>
            <w:r w:rsidRPr="00A9153E">
              <w:t>0,00</w:t>
            </w:r>
          </w:p>
        </w:tc>
      </w:tr>
      <w:tr w:rsidR="00A9153E" w:rsidRPr="00A9153E" w14:paraId="19CDB712" w14:textId="77777777" w:rsidTr="0089152E">
        <w:trPr>
          <w:trHeight w:val="402"/>
        </w:trPr>
        <w:tc>
          <w:tcPr>
            <w:tcW w:w="816" w:type="dxa"/>
            <w:shd w:val="clear" w:color="auto" w:fill="auto"/>
            <w:noWrap/>
          </w:tcPr>
          <w:p w14:paraId="767D5398" w14:textId="77777777" w:rsidR="00A9153E" w:rsidRPr="00A9153E" w:rsidRDefault="00A9153E" w:rsidP="00A9153E">
            <w:pPr>
              <w:widowControl w:val="0"/>
            </w:pPr>
            <w:r w:rsidRPr="00A9153E">
              <w:t>3.10</w:t>
            </w:r>
          </w:p>
        </w:tc>
        <w:tc>
          <w:tcPr>
            <w:tcW w:w="5231" w:type="dxa"/>
            <w:shd w:val="clear" w:color="auto" w:fill="auto"/>
          </w:tcPr>
          <w:p w14:paraId="40FCE85A" w14:textId="77777777" w:rsidR="00A9153E" w:rsidRPr="00A9153E" w:rsidRDefault="00A9153E" w:rsidP="00A9153E">
            <w:pPr>
              <w:widowControl w:val="0"/>
            </w:pPr>
            <w:r w:rsidRPr="00A9153E">
              <w:t>Общепроизводственные (цеховые) расходы, в том числе:</w:t>
            </w:r>
          </w:p>
        </w:tc>
        <w:tc>
          <w:tcPr>
            <w:tcW w:w="1387" w:type="dxa"/>
            <w:shd w:val="clear" w:color="auto" w:fill="auto"/>
          </w:tcPr>
          <w:p w14:paraId="416AA188" w14:textId="77777777" w:rsidR="00A9153E" w:rsidRPr="00A9153E" w:rsidRDefault="00A9153E" w:rsidP="00A9153E">
            <w:pPr>
              <w:widowControl w:val="0"/>
            </w:pPr>
            <w:r w:rsidRPr="00A9153E">
              <w:t>тыс.руб.</w:t>
            </w:r>
          </w:p>
        </w:tc>
        <w:tc>
          <w:tcPr>
            <w:tcW w:w="2420" w:type="dxa"/>
            <w:shd w:val="clear" w:color="auto" w:fill="auto"/>
            <w:noWrap/>
          </w:tcPr>
          <w:p w14:paraId="32C3BA45" w14:textId="77777777" w:rsidR="00A9153E" w:rsidRPr="00A9153E" w:rsidRDefault="00A9153E" w:rsidP="00A9153E">
            <w:pPr>
              <w:widowControl w:val="0"/>
            </w:pPr>
            <w:r w:rsidRPr="00A9153E">
              <w:t>93 949,78</w:t>
            </w:r>
          </w:p>
        </w:tc>
      </w:tr>
      <w:tr w:rsidR="00A9153E" w:rsidRPr="00A9153E" w14:paraId="0E8E7A92" w14:textId="77777777" w:rsidTr="0089152E">
        <w:trPr>
          <w:trHeight w:val="402"/>
        </w:trPr>
        <w:tc>
          <w:tcPr>
            <w:tcW w:w="816" w:type="dxa"/>
            <w:shd w:val="clear" w:color="auto" w:fill="auto"/>
            <w:noWrap/>
          </w:tcPr>
          <w:p w14:paraId="03F4E464" w14:textId="77777777" w:rsidR="00A9153E" w:rsidRPr="00A9153E" w:rsidRDefault="00A9153E" w:rsidP="00A9153E">
            <w:pPr>
              <w:widowControl w:val="0"/>
            </w:pPr>
            <w:r w:rsidRPr="00A9153E">
              <w:lastRenderedPageBreak/>
              <w:t>3.10.1</w:t>
            </w:r>
          </w:p>
        </w:tc>
        <w:tc>
          <w:tcPr>
            <w:tcW w:w="5231" w:type="dxa"/>
            <w:shd w:val="clear" w:color="auto" w:fill="auto"/>
          </w:tcPr>
          <w:p w14:paraId="64EA824E" w14:textId="77777777" w:rsidR="00A9153E" w:rsidRPr="00A9153E" w:rsidRDefault="00A9153E" w:rsidP="00A9153E">
            <w:pPr>
              <w:widowControl w:val="0"/>
            </w:pPr>
            <w:r w:rsidRPr="00A9153E">
              <w:t>Расходы на оплату труда</w:t>
            </w:r>
          </w:p>
        </w:tc>
        <w:tc>
          <w:tcPr>
            <w:tcW w:w="1387" w:type="dxa"/>
            <w:shd w:val="clear" w:color="auto" w:fill="auto"/>
          </w:tcPr>
          <w:p w14:paraId="1395CA19" w14:textId="77777777" w:rsidR="00A9153E" w:rsidRPr="00A9153E" w:rsidRDefault="00A9153E" w:rsidP="00A9153E">
            <w:pPr>
              <w:widowControl w:val="0"/>
            </w:pPr>
            <w:r w:rsidRPr="00A9153E">
              <w:t>тыс.руб.</w:t>
            </w:r>
          </w:p>
        </w:tc>
        <w:tc>
          <w:tcPr>
            <w:tcW w:w="2420" w:type="dxa"/>
            <w:shd w:val="clear" w:color="auto" w:fill="auto"/>
            <w:noWrap/>
          </w:tcPr>
          <w:p w14:paraId="7476D9CD" w14:textId="77777777" w:rsidR="00A9153E" w:rsidRPr="00A9153E" w:rsidRDefault="00A9153E" w:rsidP="00A9153E">
            <w:pPr>
              <w:widowControl w:val="0"/>
            </w:pPr>
            <w:r w:rsidRPr="00A9153E">
              <w:t>56 027,83</w:t>
            </w:r>
          </w:p>
        </w:tc>
      </w:tr>
      <w:tr w:rsidR="00A9153E" w:rsidRPr="00A9153E" w14:paraId="22198506" w14:textId="77777777" w:rsidTr="0089152E">
        <w:trPr>
          <w:trHeight w:val="402"/>
        </w:trPr>
        <w:tc>
          <w:tcPr>
            <w:tcW w:w="816" w:type="dxa"/>
            <w:shd w:val="clear" w:color="auto" w:fill="auto"/>
            <w:noWrap/>
          </w:tcPr>
          <w:p w14:paraId="0B00F880" w14:textId="77777777" w:rsidR="00A9153E" w:rsidRPr="00A9153E" w:rsidRDefault="00A9153E" w:rsidP="00A9153E">
            <w:pPr>
              <w:widowControl w:val="0"/>
            </w:pPr>
            <w:r w:rsidRPr="00A9153E">
              <w:t>3.10.2</w:t>
            </w:r>
          </w:p>
        </w:tc>
        <w:tc>
          <w:tcPr>
            <w:tcW w:w="5231" w:type="dxa"/>
            <w:shd w:val="clear" w:color="auto" w:fill="auto"/>
          </w:tcPr>
          <w:p w14:paraId="3F4A0896" w14:textId="77777777" w:rsidR="00A9153E" w:rsidRPr="00A9153E" w:rsidRDefault="00A9153E" w:rsidP="00A9153E">
            <w:pPr>
              <w:widowControl w:val="0"/>
            </w:pPr>
            <w:r w:rsidRPr="00A9153E">
              <w:t>Отчисления на социальные нужды</w:t>
            </w:r>
          </w:p>
        </w:tc>
        <w:tc>
          <w:tcPr>
            <w:tcW w:w="1387" w:type="dxa"/>
            <w:shd w:val="clear" w:color="auto" w:fill="auto"/>
          </w:tcPr>
          <w:p w14:paraId="16384447" w14:textId="77777777" w:rsidR="00A9153E" w:rsidRPr="00A9153E" w:rsidRDefault="00A9153E" w:rsidP="00A9153E">
            <w:pPr>
              <w:widowControl w:val="0"/>
            </w:pPr>
            <w:r w:rsidRPr="00A9153E">
              <w:t>тыс.руб.</w:t>
            </w:r>
          </w:p>
        </w:tc>
        <w:tc>
          <w:tcPr>
            <w:tcW w:w="2420" w:type="dxa"/>
            <w:shd w:val="clear" w:color="auto" w:fill="auto"/>
            <w:noWrap/>
          </w:tcPr>
          <w:p w14:paraId="07A00CD9" w14:textId="77777777" w:rsidR="00A9153E" w:rsidRPr="00A9153E" w:rsidRDefault="00A9153E" w:rsidP="00A9153E">
            <w:pPr>
              <w:widowControl w:val="0"/>
            </w:pPr>
            <w:r w:rsidRPr="00A9153E">
              <w:t>15 862,06</w:t>
            </w:r>
          </w:p>
        </w:tc>
      </w:tr>
      <w:tr w:rsidR="00A9153E" w:rsidRPr="00A9153E" w14:paraId="6328F53A" w14:textId="77777777" w:rsidTr="0089152E">
        <w:trPr>
          <w:trHeight w:val="402"/>
        </w:trPr>
        <w:tc>
          <w:tcPr>
            <w:tcW w:w="816" w:type="dxa"/>
            <w:shd w:val="clear" w:color="auto" w:fill="auto"/>
            <w:noWrap/>
          </w:tcPr>
          <w:p w14:paraId="481106C1" w14:textId="77777777" w:rsidR="00A9153E" w:rsidRPr="00A9153E" w:rsidRDefault="00A9153E" w:rsidP="00A9153E">
            <w:pPr>
              <w:widowControl w:val="0"/>
            </w:pPr>
            <w:r w:rsidRPr="00A9153E">
              <w:t>3.11</w:t>
            </w:r>
          </w:p>
        </w:tc>
        <w:tc>
          <w:tcPr>
            <w:tcW w:w="5231" w:type="dxa"/>
            <w:shd w:val="clear" w:color="auto" w:fill="auto"/>
          </w:tcPr>
          <w:p w14:paraId="503CF035" w14:textId="77777777" w:rsidR="00A9153E" w:rsidRPr="00A9153E" w:rsidRDefault="00A9153E" w:rsidP="00A9153E">
            <w:pPr>
              <w:widowControl w:val="0"/>
            </w:pPr>
            <w:r w:rsidRPr="00A9153E">
              <w:t>Общехозяйственные (управленческие) расходы</w:t>
            </w:r>
          </w:p>
        </w:tc>
        <w:tc>
          <w:tcPr>
            <w:tcW w:w="1387" w:type="dxa"/>
            <w:shd w:val="clear" w:color="auto" w:fill="auto"/>
          </w:tcPr>
          <w:p w14:paraId="4CD7EFC7" w14:textId="77777777" w:rsidR="00A9153E" w:rsidRPr="00A9153E" w:rsidRDefault="00A9153E" w:rsidP="00A9153E">
            <w:pPr>
              <w:widowControl w:val="0"/>
            </w:pPr>
            <w:r w:rsidRPr="00A9153E">
              <w:t>тыс.руб.</w:t>
            </w:r>
          </w:p>
        </w:tc>
        <w:tc>
          <w:tcPr>
            <w:tcW w:w="2420" w:type="dxa"/>
            <w:shd w:val="clear" w:color="auto" w:fill="auto"/>
            <w:noWrap/>
          </w:tcPr>
          <w:p w14:paraId="13168CEC" w14:textId="77777777" w:rsidR="00A9153E" w:rsidRPr="00A9153E" w:rsidRDefault="00A9153E" w:rsidP="00A9153E">
            <w:pPr>
              <w:widowControl w:val="0"/>
            </w:pPr>
            <w:r w:rsidRPr="00A9153E">
              <w:t>103 150,88</w:t>
            </w:r>
          </w:p>
        </w:tc>
      </w:tr>
      <w:tr w:rsidR="00A9153E" w:rsidRPr="00A9153E" w14:paraId="6BE52EFC" w14:textId="77777777" w:rsidTr="0089152E">
        <w:trPr>
          <w:trHeight w:val="402"/>
        </w:trPr>
        <w:tc>
          <w:tcPr>
            <w:tcW w:w="816" w:type="dxa"/>
            <w:shd w:val="clear" w:color="auto" w:fill="auto"/>
            <w:noWrap/>
          </w:tcPr>
          <w:p w14:paraId="35549474" w14:textId="77777777" w:rsidR="00A9153E" w:rsidRPr="00A9153E" w:rsidRDefault="00A9153E" w:rsidP="00A9153E">
            <w:pPr>
              <w:widowControl w:val="0"/>
            </w:pPr>
            <w:r w:rsidRPr="00A9153E">
              <w:t>3.11.1</w:t>
            </w:r>
          </w:p>
        </w:tc>
        <w:tc>
          <w:tcPr>
            <w:tcW w:w="5231" w:type="dxa"/>
            <w:shd w:val="clear" w:color="auto" w:fill="auto"/>
          </w:tcPr>
          <w:p w14:paraId="08CFEC94" w14:textId="77777777" w:rsidR="00A9153E" w:rsidRPr="00A9153E" w:rsidRDefault="00A9153E" w:rsidP="00A9153E">
            <w:pPr>
              <w:widowControl w:val="0"/>
            </w:pPr>
            <w:r w:rsidRPr="00A9153E">
              <w:t>Расходы на оплату труда</w:t>
            </w:r>
          </w:p>
        </w:tc>
        <w:tc>
          <w:tcPr>
            <w:tcW w:w="1387" w:type="dxa"/>
            <w:shd w:val="clear" w:color="auto" w:fill="auto"/>
          </w:tcPr>
          <w:p w14:paraId="2BB3935A" w14:textId="77777777" w:rsidR="00A9153E" w:rsidRPr="00A9153E" w:rsidRDefault="00A9153E" w:rsidP="00A9153E">
            <w:pPr>
              <w:widowControl w:val="0"/>
            </w:pPr>
            <w:r w:rsidRPr="00A9153E">
              <w:t>тыс.руб.</w:t>
            </w:r>
          </w:p>
        </w:tc>
        <w:tc>
          <w:tcPr>
            <w:tcW w:w="2420" w:type="dxa"/>
            <w:shd w:val="clear" w:color="auto" w:fill="auto"/>
            <w:noWrap/>
          </w:tcPr>
          <w:p w14:paraId="2328B645" w14:textId="77777777" w:rsidR="00A9153E" w:rsidRPr="00A9153E" w:rsidRDefault="00A9153E" w:rsidP="00A9153E">
            <w:pPr>
              <w:widowControl w:val="0"/>
            </w:pPr>
            <w:r w:rsidRPr="00A9153E">
              <w:t>50 067,10</w:t>
            </w:r>
          </w:p>
        </w:tc>
      </w:tr>
      <w:tr w:rsidR="00A9153E" w:rsidRPr="00A9153E" w14:paraId="361D0BA5" w14:textId="77777777" w:rsidTr="0089152E">
        <w:trPr>
          <w:trHeight w:val="402"/>
        </w:trPr>
        <w:tc>
          <w:tcPr>
            <w:tcW w:w="816" w:type="dxa"/>
            <w:shd w:val="clear" w:color="auto" w:fill="auto"/>
            <w:noWrap/>
          </w:tcPr>
          <w:p w14:paraId="5248630C" w14:textId="77777777" w:rsidR="00A9153E" w:rsidRPr="00A9153E" w:rsidRDefault="00A9153E" w:rsidP="00A9153E">
            <w:pPr>
              <w:widowControl w:val="0"/>
            </w:pPr>
            <w:r w:rsidRPr="00A9153E">
              <w:t>3.11.2</w:t>
            </w:r>
          </w:p>
        </w:tc>
        <w:tc>
          <w:tcPr>
            <w:tcW w:w="5231" w:type="dxa"/>
            <w:shd w:val="clear" w:color="auto" w:fill="auto"/>
          </w:tcPr>
          <w:p w14:paraId="3E0C939C" w14:textId="77777777" w:rsidR="00A9153E" w:rsidRPr="00A9153E" w:rsidRDefault="00A9153E" w:rsidP="00A9153E">
            <w:pPr>
              <w:widowControl w:val="0"/>
            </w:pPr>
            <w:r w:rsidRPr="00A9153E">
              <w:t>Отчисления на социальные нужды</w:t>
            </w:r>
          </w:p>
        </w:tc>
        <w:tc>
          <w:tcPr>
            <w:tcW w:w="1387" w:type="dxa"/>
            <w:shd w:val="clear" w:color="auto" w:fill="auto"/>
          </w:tcPr>
          <w:p w14:paraId="03878FC2" w14:textId="77777777" w:rsidR="00A9153E" w:rsidRPr="00A9153E" w:rsidRDefault="00A9153E" w:rsidP="00A9153E">
            <w:pPr>
              <w:widowControl w:val="0"/>
            </w:pPr>
            <w:r w:rsidRPr="00A9153E">
              <w:t>тыс.руб.</w:t>
            </w:r>
          </w:p>
        </w:tc>
        <w:tc>
          <w:tcPr>
            <w:tcW w:w="2420" w:type="dxa"/>
            <w:shd w:val="clear" w:color="auto" w:fill="auto"/>
            <w:noWrap/>
          </w:tcPr>
          <w:p w14:paraId="02A2AEEA" w14:textId="77777777" w:rsidR="00A9153E" w:rsidRPr="00A9153E" w:rsidRDefault="00A9153E" w:rsidP="00A9153E">
            <w:pPr>
              <w:widowControl w:val="0"/>
            </w:pPr>
            <w:r w:rsidRPr="00A9153E">
              <w:t>224,59</w:t>
            </w:r>
          </w:p>
        </w:tc>
      </w:tr>
      <w:tr w:rsidR="00A9153E" w:rsidRPr="00A9153E" w14:paraId="3268F1A0" w14:textId="77777777" w:rsidTr="0089152E">
        <w:trPr>
          <w:trHeight w:val="450"/>
        </w:trPr>
        <w:tc>
          <w:tcPr>
            <w:tcW w:w="816" w:type="dxa"/>
            <w:shd w:val="clear" w:color="auto" w:fill="auto"/>
            <w:noWrap/>
          </w:tcPr>
          <w:p w14:paraId="13547B1C" w14:textId="77777777" w:rsidR="00A9153E" w:rsidRPr="00A9153E" w:rsidRDefault="00A9153E" w:rsidP="00A9153E">
            <w:pPr>
              <w:widowControl w:val="0"/>
            </w:pPr>
            <w:r w:rsidRPr="00A9153E">
              <w:t>3.12</w:t>
            </w:r>
          </w:p>
        </w:tc>
        <w:tc>
          <w:tcPr>
            <w:tcW w:w="5231" w:type="dxa"/>
            <w:shd w:val="clear" w:color="auto" w:fill="auto"/>
          </w:tcPr>
          <w:p w14:paraId="2B039433" w14:textId="77777777" w:rsidR="00A9153E" w:rsidRPr="00A9153E" w:rsidRDefault="00A9153E" w:rsidP="00A9153E">
            <w:pPr>
              <w:widowControl w:val="0"/>
            </w:pPr>
            <w:r w:rsidRPr="00A9153E">
              <w:t>Расходы на ремонт (капитальный и текущий) основных производственных средств</w:t>
            </w:r>
          </w:p>
        </w:tc>
        <w:tc>
          <w:tcPr>
            <w:tcW w:w="1387" w:type="dxa"/>
            <w:shd w:val="clear" w:color="auto" w:fill="auto"/>
          </w:tcPr>
          <w:p w14:paraId="435936C1" w14:textId="77777777" w:rsidR="00A9153E" w:rsidRPr="00A9153E" w:rsidRDefault="00A9153E" w:rsidP="00A9153E">
            <w:pPr>
              <w:widowControl w:val="0"/>
            </w:pPr>
            <w:r w:rsidRPr="00A9153E">
              <w:t>тыс.руб.</w:t>
            </w:r>
          </w:p>
        </w:tc>
        <w:tc>
          <w:tcPr>
            <w:tcW w:w="2420" w:type="dxa"/>
            <w:shd w:val="clear" w:color="auto" w:fill="auto"/>
            <w:noWrap/>
          </w:tcPr>
          <w:p w14:paraId="509655DD" w14:textId="77777777" w:rsidR="00A9153E" w:rsidRPr="00A9153E" w:rsidRDefault="00A9153E" w:rsidP="00A9153E">
            <w:pPr>
              <w:widowControl w:val="0"/>
            </w:pPr>
            <w:bookmarkStart w:id="82" w:name="RANGE!H44"/>
            <w:r w:rsidRPr="00A9153E">
              <w:t>63 139,17</w:t>
            </w:r>
            <w:bookmarkEnd w:id="82"/>
          </w:p>
        </w:tc>
      </w:tr>
      <w:tr w:rsidR="00A9153E" w:rsidRPr="00A9153E" w14:paraId="363FEE09" w14:textId="77777777" w:rsidTr="0089152E">
        <w:trPr>
          <w:trHeight w:val="450"/>
        </w:trPr>
        <w:tc>
          <w:tcPr>
            <w:tcW w:w="816" w:type="dxa"/>
            <w:shd w:val="clear" w:color="auto" w:fill="auto"/>
            <w:noWrap/>
          </w:tcPr>
          <w:p w14:paraId="7F0A6801" w14:textId="77777777" w:rsidR="00A9153E" w:rsidRPr="00A9153E" w:rsidRDefault="00A9153E" w:rsidP="00A9153E">
            <w:pPr>
              <w:widowControl w:val="0"/>
            </w:pPr>
            <w:r w:rsidRPr="00A9153E">
              <w:t>3.12.1</w:t>
            </w:r>
          </w:p>
        </w:tc>
        <w:tc>
          <w:tcPr>
            <w:tcW w:w="5231" w:type="dxa"/>
            <w:shd w:val="clear" w:color="auto" w:fill="auto"/>
          </w:tcPr>
          <w:p w14:paraId="4D44E93F" w14:textId="77777777" w:rsidR="00A9153E" w:rsidRPr="00A9153E" w:rsidRDefault="00A9153E" w:rsidP="00A9153E">
            <w:pPr>
              <w:widowControl w:val="0"/>
            </w:pPr>
            <w:r w:rsidRPr="00A9153E">
              <w:t>Справочно: расходы на капитальный ремонт основных производственных средств</w:t>
            </w:r>
          </w:p>
        </w:tc>
        <w:tc>
          <w:tcPr>
            <w:tcW w:w="1387" w:type="dxa"/>
            <w:shd w:val="clear" w:color="auto" w:fill="auto"/>
          </w:tcPr>
          <w:p w14:paraId="67B4EB87" w14:textId="77777777" w:rsidR="00A9153E" w:rsidRPr="00A9153E" w:rsidRDefault="00A9153E" w:rsidP="00A9153E">
            <w:pPr>
              <w:widowControl w:val="0"/>
            </w:pPr>
            <w:r w:rsidRPr="00A9153E">
              <w:t>тыс.руб.</w:t>
            </w:r>
          </w:p>
        </w:tc>
        <w:tc>
          <w:tcPr>
            <w:tcW w:w="2420" w:type="dxa"/>
            <w:shd w:val="clear" w:color="auto" w:fill="auto"/>
            <w:noWrap/>
          </w:tcPr>
          <w:p w14:paraId="22BC8B7D" w14:textId="77777777" w:rsidR="00A9153E" w:rsidRPr="00A9153E" w:rsidRDefault="00A9153E" w:rsidP="00A9153E">
            <w:pPr>
              <w:widowControl w:val="0"/>
            </w:pPr>
            <w:bookmarkStart w:id="83" w:name="RANGE!H45:H46"/>
            <w:r w:rsidRPr="00A9153E">
              <w:t>37 615,00</w:t>
            </w:r>
            <w:bookmarkEnd w:id="83"/>
          </w:p>
        </w:tc>
      </w:tr>
      <w:tr w:rsidR="00A9153E" w:rsidRPr="00A9153E" w14:paraId="6D5469F8" w14:textId="77777777" w:rsidTr="0089152E">
        <w:trPr>
          <w:trHeight w:val="450"/>
        </w:trPr>
        <w:tc>
          <w:tcPr>
            <w:tcW w:w="816" w:type="dxa"/>
            <w:shd w:val="clear" w:color="auto" w:fill="auto"/>
            <w:noWrap/>
          </w:tcPr>
          <w:p w14:paraId="4D9BAEE1" w14:textId="77777777" w:rsidR="00A9153E" w:rsidRPr="00A9153E" w:rsidRDefault="00A9153E" w:rsidP="00A9153E">
            <w:pPr>
              <w:widowControl w:val="0"/>
            </w:pPr>
            <w:r w:rsidRPr="00A9153E">
              <w:t>3.12.2</w:t>
            </w:r>
          </w:p>
        </w:tc>
        <w:tc>
          <w:tcPr>
            <w:tcW w:w="5231" w:type="dxa"/>
            <w:shd w:val="clear" w:color="auto" w:fill="auto"/>
          </w:tcPr>
          <w:p w14:paraId="6890BEE2" w14:textId="77777777" w:rsidR="00A9153E" w:rsidRPr="00A9153E" w:rsidRDefault="00A9153E" w:rsidP="00A9153E">
            <w:pPr>
              <w:widowControl w:val="0"/>
            </w:pPr>
            <w:r w:rsidRPr="00A9153E">
              <w:t>Справочно: расходы на текущий ремонт основных производственных средств</w:t>
            </w:r>
          </w:p>
        </w:tc>
        <w:tc>
          <w:tcPr>
            <w:tcW w:w="1387" w:type="dxa"/>
            <w:shd w:val="clear" w:color="auto" w:fill="auto"/>
          </w:tcPr>
          <w:p w14:paraId="13F7D971" w14:textId="77777777" w:rsidR="00A9153E" w:rsidRPr="00A9153E" w:rsidRDefault="00A9153E" w:rsidP="00A9153E">
            <w:pPr>
              <w:widowControl w:val="0"/>
            </w:pPr>
            <w:r w:rsidRPr="00A9153E">
              <w:t>тыс.руб.</w:t>
            </w:r>
          </w:p>
        </w:tc>
        <w:tc>
          <w:tcPr>
            <w:tcW w:w="2420" w:type="dxa"/>
            <w:shd w:val="clear" w:color="auto" w:fill="auto"/>
            <w:noWrap/>
          </w:tcPr>
          <w:p w14:paraId="265D88C3" w14:textId="77777777" w:rsidR="00A9153E" w:rsidRPr="00A9153E" w:rsidRDefault="00A9153E" w:rsidP="00A9153E">
            <w:pPr>
              <w:widowControl w:val="0"/>
            </w:pPr>
            <w:r w:rsidRPr="00A9153E">
              <w:t>25 524,17</w:t>
            </w:r>
          </w:p>
        </w:tc>
      </w:tr>
      <w:tr w:rsidR="00A9153E" w:rsidRPr="00A9153E" w14:paraId="21255829" w14:textId="77777777" w:rsidTr="0089152E">
        <w:trPr>
          <w:trHeight w:val="675"/>
        </w:trPr>
        <w:tc>
          <w:tcPr>
            <w:tcW w:w="816" w:type="dxa"/>
            <w:shd w:val="clear" w:color="auto" w:fill="auto"/>
            <w:noWrap/>
          </w:tcPr>
          <w:p w14:paraId="5A7233B9" w14:textId="77777777" w:rsidR="00A9153E" w:rsidRPr="00A9153E" w:rsidRDefault="00A9153E" w:rsidP="00A9153E">
            <w:pPr>
              <w:widowControl w:val="0"/>
            </w:pPr>
            <w:r w:rsidRPr="00A9153E">
              <w:t>3.13</w:t>
            </w:r>
          </w:p>
        </w:tc>
        <w:tc>
          <w:tcPr>
            <w:tcW w:w="5231" w:type="dxa"/>
            <w:shd w:val="clear" w:color="auto" w:fill="auto"/>
          </w:tcPr>
          <w:p w14:paraId="6A3717F2" w14:textId="77777777" w:rsidR="00A9153E" w:rsidRPr="00A9153E" w:rsidRDefault="00A9153E" w:rsidP="00A9153E">
            <w:pPr>
              <w:widowControl w:val="0"/>
            </w:pPr>
            <w:r w:rsidRPr="00A9153E">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387" w:type="dxa"/>
            <w:shd w:val="clear" w:color="auto" w:fill="auto"/>
          </w:tcPr>
          <w:p w14:paraId="5E9E93A7" w14:textId="77777777" w:rsidR="00A9153E" w:rsidRPr="00A9153E" w:rsidRDefault="00A9153E" w:rsidP="00A9153E">
            <w:pPr>
              <w:widowControl w:val="0"/>
            </w:pPr>
            <w:r w:rsidRPr="00A9153E">
              <w:t>тыс.руб.</w:t>
            </w:r>
          </w:p>
        </w:tc>
        <w:tc>
          <w:tcPr>
            <w:tcW w:w="2420" w:type="dxa"/>
            <w:shd w:val="clear" w:color="auto" w:fill="auto"/>
            <w:noWrap/>
          </w:tcPr>
          <w:p w14:paraId="0493475C" w14:textId="77777777" w:rsidR="00A9153E" w:rsidRPr="00A9153E" w:rsidRDefault="00A9153E" w:rsidP="00A9153E">
            <w:pPr>
              <w:widowControl w:val="0"/>
            </w:pPr>
            <w:bookmarkStart w:id="84" w:name="RANGE!H47"/>
            <w:r w:rsidRPr="00A9153E">
              <w:t>48 326,99</w:t>
            </w:r>
            <w:bookmarkEnd w:id="84"/>
          </w:p>
        </w:tc>
      </w:tr>
      <w:tr w:rsidR="00A9153E" w:rsidRPr="00A9153E" w14:paraId="10B20395" w14:textId="77777777" w:rsidTr="0089152E">
        <w:trPr>
          <w:trHeight w:val="450"/>
        </w:trPr>
        <w:tc>
          <w:tcPr>
            <w:tcW w:w="816" w:type="dxa"/>
            <w:shd w:val="clear" w:color="auto" w:fill="auto"/>
            <w:noWrap/>
          </w:tcPr>
          <w:p w14:paraId="30B3D82A" w14:textId="77777777" w:rsidR="00A9153E" w:rsidRPr="00A9153E" w:rsidRDefault="00A9153E" w:rsidP="00A9153E">
            <w:pPr>
              <w:widowControl w:val="0"/>
            </w:pPr>
            <w:r w:rsidRPr="00A9153E">
              <w:t>4</w:t>
            </w:r>
          </w:p>
        </w:tc>
        <w:tc>
          <w:tcPr>
            <w:tcW w:w="5231" w:type="dxa"/>
            <w:shd w:val="clear" w:color="auto" w:fill="auto"/>
          </w:tcPr>
          <w:p w14:paraId="7E7890BB" w14:textId="77777777" w:rsidR="00A9153E" w:rsidRPr="00A9153E" w:rsidRDefault="00A9153E" w:rsidP="00A9153E">
            <w:pPr>
              <w:widowControl w:val="0"/>
            </w:pPr>
            <w:r w:rsidRPr="00A9153E">
              <w:t>Валовая прибыль от продажи товаров и услуг по регулируемому виду деятельности (теплоснабжение и передача тепловой энергии)</w:t>
            </w:r>
          </w:p>
        </w:tc>
        <w:tc>
          <w:tcPr>
            <w:tcW w:w="1387" w:type="dxa"/>
            <w:shd w:val="clear" w:color="auto" w:fill="auto"/>
          </w:tcPr>
          <w:p w14:paraId="72554F17" w14:textId="77777777" w:rsidR="00A9153E" w:rsidRPr="00A9153E" w:rsidRDefault="00A9153E" w:rsidP="00A9153E">
            <w:pPr>
              <w:widowControl w:val="0"/>
            </w:pPr>
            <w:r w:rsidRPr="00A9153E">
              <w:t>тыс.руб.</w:t>
            </w:r>
          </w:p>
        </w:tc>
        <w:tc>
          <w:tcPr>
            <w:tcW w:w="2420" w:type="dxa"/>
            <w:shd w:val="clear" w:color="auto" w:fill="auto"/>
            <w:noWrap/>
          </w:tcPr>
          <w:p w14:paraId="4DC81A9E" w14:textId="77777777" w:rsidR="00A9153E" w:rsidRPr="00A9153E" w:rsidRDefault="00A9153E" w:rsidP="00A9153E">
            <w:pPr>
              <w:widowControl w:val="0"/>
            </w:pPr>
            <w:r w:rsidRPr="00A9153E">
              <w:t>0,00</w:t>
            </w:r>
          </w:p>
        </w:tc>
      </w:tr>
      <w:tr w:rsidR="00A9153E" w:rsidRPr="00A9153E" w14:paraId="70C44F4E" w14:textId="77777777" w:rsidTr="0089152E">
        <w:trPr>
          <w:trHeight w:val="402"/>
        </w:trPr>
        <w:tc>
          <w:tcPr>
            <w:tcW w:w="816" w:type="dxa"/>
            <w:shd w:val="clear" w:color="auto" w:fill="auto"/>
            <w:noWrap/>
          </w:tcPr>
          <w:p w14:paraId="184018FD" w14:textId="77777777" w:rsidR="00A9153E" w:rsidRPr="00A9153E" w:rsidRDefault="00A9153E" w:rsidP="00A9153E">
            <w:pPr>
              <w:widowControl w:val="0"/>
            </w:pPr>
            <w:r w:rsidRPr="00A9153E">
              <w:t>5</w:t>
            </w:r>
          </w:p>
        </w:tc>
        <w:tc>
          <w:tcPr>
            <w:tcW w:w="5231" w:type="dxa"/>
            <w:shd w:val="clear" w:color="auto" w:fill="auto"/>
          </w:tcPr>
          <w:p w14:paraId="6E0B5BAD" w14:textId="77777777" w:rsidR="00A9153E" w:rsidRPr="00A9153E" w:rsidRDefault="00A9153E" w:rsidP="00A9153E">
            <w:pPr>
              <w:widowControl w:val="0"/>
            </w:pPr>
            <w:r w:rsidRPr="00A9153E">
              <w:t>Чистая прибыль от регулируемого вида деятельности, в том числе:</w:t>
            </w:r>
          </w:p>
        </w:tc>
        <w:tc>
          <w:tcPr>
            <w:tcW w:w="1387" w:type="dxa"/>
            <w:shd w:val="clear" w:color="auto" w:fill="auto"/>
          </w:tcPr>
          <w:p w14:paraId="44C8FDC6" w14:textId="77777777" w:rsidR="00A9153E" w:rsidRPr="00A9153E" w:rsidRDefault="00A9153E" w:rsidP="00A9153E">
            <w:pPr>
              <w:widowControl w:val="0"/>
            </w:pPr>
            <w:r w:rsidRPr="00A9153E">
              <w:t>тыс.руб.</w:t>
            </w:r>
          </w:p>
        </w:tc>
        <w:tc>
          <w:tcPr>
            <w:tcW w:w="2420" w:type="dxa"/>
            <w:shd w:val="clear" w:color="auto" w:fill="auto"/>
            <w:noWrap/>
          </w:tcPr>
          <w:p w14:paraId="6DBC6D91" w14:textId="77777777" w:rsidR="00A9153E" w:rsidRPr="00A9153E" w:rsidRDefault="00A9153E" w:rsidP="00A9153E">
            <w:pPr>
              <w:widowControl w:val="0"/>
            </w:pPr>
            <w:r w:rsidRPr="00A9153E">
              <w:t>12 585,87</w:t>
            </w:r>
          </w:p>
        </w:tc>
      </w:tr>
      <w:tr w:rsidR="00A9153E" w:rsidRPr="00A9153E" w14:paraId="64D4E5F4" w14:textId="77777777" w:rsidTr="0089152E">
        <w:trPr>
          <w:trHeight w:val="450"/>
        </w:trPr>
        <w:tc>
          <w:tcPr>
            <w:tcW w:w="816" w:type="dxa"/>
            <w:shd w:val="clear" w:color="auto" w:fill="auto"/>
            <w:noWrap/>
          </w:tcPr>
          <w:p w14:paraId="36235873" w14:textId="77777777" w:rsidR="00A9153E" w:rsidRPr="00A9153E" w:rsidRDefault="00A9153E" w:rsidP="00A9153E">
            <w:pPr>
              <w:widowControl w:val="0"/>
            </w:pPr>
            <w:r w:rsidRPr="00A9153E">
              <w:t>5.1</w:t>
            </w:r>
          </w:p>
        </w:tc>
        <w:tc>
          <w:tcPr>
            <w:tcW w:w="5231" w:type="dxa"/>
            <w:shd w:val="clear" w:color="auto" w:fill="auto"/>
          </w:tcPr>
          <w:p w14:paraId="05050A06" w14:textId="77777777" w:rsidR="00A9153E" w:rsidRPr="00A9153E" w:rsidRDefault="00A9153E" w:rsidP="00A9153E">
            <w:pPr>
              <w:widowControl w:val="0"/>
            </w:pPr>
            <w:r w:rsidRPr="00A9153E">
              <w:t>чистая прибыль на финансирование мероприятий, предусмотренных инвестиционной программой по развитию системы теплоснабжения</w:t>
            </w:r>
          </w:p>
        </w:tc>
        <w:tc>
          <w:tcPr>
            <w:tcW w:w="1387" w:type="dxa"/>
            <w:shd w:val="clear" w:color="auto" w:fill="auto"/>
          </w:tcPr>
          <w:p w14:paraId="2D5E3E48" w14:textId="77777777" w:rsidR="00A9153E" w:rsidRPr="00A9153E" w:rsidRDefault="00A9153E" w:rsidP="00A9153E">
            <w:pPr>
              <w:widowControl w:val="0"/>
            </w:pPr>
            <w:r w:rsidRPr="00A9153E">
              <w:t>тыс.руб.</w:t>
            </w:r>
          </w:p>
        </w:tc>
        <w:tc>
          <w:tcPr>
            <w:tcW w:w="2420" w:type="dxa"/>
            <w:shd w:val="clear" w:color="auto" w:fill="auto"/>
            <w:noWrap/>
          </w:tcPr>
          <w:p w14:paraId="1388092E" w14:textId="77777777" w:rsidR="00A9153E" w:rsidRPr="00A9153E" w:rsidRDefault="00A9153E" w:rsidP="00A9153E">
            <w:pPr>
              <w:widowControl w:val="0"/>
            </w:pPr>
            <w:r w:rsidRPr="00A9153E">
              <w:t>0,00</w:t>
            </w:r>
          </w:p>
        </w:tc>
      </w:tr>
      <w:tr w:rsidR="00A9153E" w:rsidRPr="00A9153E" w14:paraId="26388E7F" w14:textId="77777777" w:rsidTr="0089152E">
        <w:trPr>
          <w:trHeight w:val="402"/>
        </w:trPr>
        <w:tc>
          <w:tcPr>
            <w:tcW w:w="816" w:type="dxa"/>
            <w:shd w:val="clear" w:color="auto" w:fill="auto"/>
            <w:noWrap/>
          </w:tcPr>
          <w:p w14:paraId="56869CFA" w14:textId="77777777" w:rsidR="00A9153E" w:rsidRPr="00A9153E" w:rsidRDefault="00A9153E" w:rsidP="00A9153E">
            <w:pPr>
              <w:widowControl w:val="0"/>
            </w:pPr>
            <w:r w:rsidRPr="00A9153E">
              <w:t>6</w:t>
            </w:r>
          </w:p>
        </w:tc>
        <w:tc>
          <w:tcPr>
            <w:tcW w:w="5231" w:type="dxa"/>
            <w:shd w:val="clear" w:color="auto" w:fill="auto"/>
          </w:tcPr>
          <w:p w14:paraId="05410CC6" w14:textId="77777777" w:rsidR="00A9153E" w:rsidRPr="00A9153E" w:rsidRDefault="00A9153E" w:rsidP="00A9153E">
            <w:pPr>
              <w:widowControl w:val="0"/>
            </w:pPr>
            <w:r w:rsidRPr="00A9153E">
              <w:t xml:space="preserve">Установленная тепловая мощность </w:t>
            </w:r>
          </w:p>
        </w:tc>
        <w:tc>
          <w:tcPr>
            <w:tcW w:w="1387" w:type="dxa"/>
            <w:shd w:val="clear" w:color="auto" w:fill="auto"/>
          </w:tcPr>
          <w:p w14:paraId="2B93B543" w14:textId="77777777" w:rsidR="00A9153E" w:rsidRPr="00A9153E" w:rsidRDefault="00A9153E" w:rsidP="00A9153E">
            <w:pPr>
              <w:widowControl w:val="0"/>
            </w:pPr>
            <w:r w:rsidRPr="00A9153E">
              <w:t>Гкал/ч</w:t>
            </w:r>
          </w:p>
        </w:tc>
        <w:tc>
          <w:tcPr>
            <w:tcW w:w="2420" w:type="dxa"/>
            <w:shd w:val="clear" w:color="auto" w:fill="auto"/>
            <w:noWrap/>
          </w:tcPr>
          <w:p w14:paraId="5C9DA10E" w14:textId="77777777" w:rsidR="00A9153E" w:rsidRPr="00A9153E" w:rsidRDefault="00A9153E" w:rsidP="00A9153E">
            <w:pPr>
              <w:widowControl w:val="0"/>
            </w:pPr>
            <w:r w:rsidRPr="00A9153E">
              <w:t>421,60</w:t>
            </w:r>
          </w:p>
        </w:tc>
      </w:tr>
      <w:tr w:rsidR="00A9153E" w:rsidRPr="00A9153E" w14:paraId="54DE413E" w14:textId="77777777" w:rsidTr="0089152E">
        <w:trPr>
          <w:trHeight w:val="402"/>
        </w:trPr>
        <w:tc>
          <w:tcPr>
            <w:tcW w:w="816" w:type="dxa"/>
            <w:shd w:val="clear" w:color="auto" w:fill="auto"/>
            <w:noWrap/>
          </w:tcPr>
          <w:p w14:paraId="62BF7401" w14:textId="77777777" w:rsidR="00A9153E" w:rsidRPr="00A9153E" w:rsidRDefault="00A9153E" w:rsidP="00A9153E">
            <w:pPr>
              <w:widowControl w:val="0"/>
            </w:pPr>
            <w:r w:rsidRPr="00A9153E">
              <w:t>7</w:t>
            </w:r>
          </w:p>
        </w:tc>
        <w:tc>
          <w:tcPr>
            <w:tcW w:w="5231" w:type="dxa"/>
            <w:shd w:val="clear" w:color="auto" w:fill="auto"/>
          </w:tcPr>
          <w:p w14:paraId="65D22A58" w14:textId="77777777" w:rsidR="00A9153E" w:rsidRPr="00A9153E" w:rsidRDefault="00A9153E" w:rsidP="00A9153E">
            <w:pPr>
              <w:widowControl w:val="0"/>
            </w:pPr>
            <w:r w:rsidRPr="00A9153E">
              <w:t xml:space="preserve">Присоединенная нагрузка </w:t>
            </w:r>
          </w:p>
        </w:tc>
        <w:tc>
          <w:tcPr>
            <w:tcW w:w="1387" w:type="dxa"/>
            <w:shd w:val="clear" w:color="auto" w:fill="auto"/>
          </w:tcPr>
          <w:p w14:paraId="4AAF65F5" w14:textId="77777777" w:rsidR="00A9153E" w:rsidRPr="00A9153E" w:rsidRDefault="00A9153E" w:rsidP="00A9153E">
            <w:pPr>
              <w:widowControl w:val="0"/>
            </w:pPr>
            <w:r w:rsidRPr="00A9153E">
              <w:t>Гкал/ч</w:t>
            </w:r>
          </w:p>
        </w:tc>
        <w:tc>
          <w:tcPr>
            <w:tcW w:w="2420" w:type="dxa"/>
            <w:shd w:val="clear" w:color="auto" w:fill="auto"/>
            <w:noWrap/>
          </w:tcPr>
          <w:p w14:paraId="45E748BC" w14:textId="77777777" w:rsidR="00A9153E" w:rsidRPr="00A9153E" w:rsidRDefault="00A9153E" w:rsidP="00A9153E">
            <w:pPr>
              <w:widowControl w:val="0"/>
            </w:pPr>
            <w:r w:rsidRPr="00A9153E">
              <w:t>231,14</w:t>
            </w:r>
          </w:p>
        </w:tc>
      </w:tr>
      <w:tr w:rsidR="00A9153E" w:rsidRPr="00A9153E" w14:paraId="7597E46B" w14:textId="77777777" w:rsidTr="0089152E">
        <w:trPr>
          <w:trHeight w:val="402"/>
        </w:trPr>
        <w:tc>
          <w:tcPr>
            <w:tcW w:w="816" w:type="dxa"/>
            <w:shd w:val="clear" w:color="auto" w:fill="auto"/>
            <w:noWrap/>
          </w:tcPr>
          <w:p w14:paraId="6D79C568" w14:textId="77777777" w:rsidR="00A9153E" w:rsidRPr="00A9153E" w:rsidRDefault="00A9153E" w:rsidP="00A9153E">
            <w:pPr>
              <w:widowControl w:val="0"/>
            </w:pPr>
            <w:r w:rsidRPr="00A9153E">
              <w:t>8</w:t>
            </w:r>
          </w:p>
        </w:tc>
        <w:tc>
          <w:tcPr>
            <w:tcW w:w="5231" w:type="dxa"/>
            <w:shd w:val="clear" w:color="auto" w:fill="auto"/>
          </w:tcPr>
          <w:p w14:paraId="73971778" w14:textId="77777777" w:rsidR="00A9153E" w:rsidRPr="00A9153E" w:rsidRDefault="00A9153E" w:rsidP="00A9153E">
            <w:pPr>
              <w:widowControl w:val="0"/>
            </w:pPr>
            <w:r w:rsidRPr="00A9153E">
              <w:t xml:space="preserve">Объем вырабатываемой регулируемой организацией тепловой энергии </w:t>
            </w:r>
          </w:p>
        </w:tc>
        <w:tc>
          <w:tcPr>
            <w:tcW w:w="1387" w:type="dxa"/>
            <w:shd w:val="clear" w:color="auto" w:fill="auto"/>
          </w:tcPr>
          <w:p w14:paraId="066C5DFE" w14:textId="77777777" w:rsidR="00A9153E" w:rsidRPr="00A9153E" w:rsidRDefault="00A9153E" w:rsidP="00A9153E">
            <w:pPr>
              <w:widowControl w:val="0"/>
            </w:pPr>
            <w:r w:rsidRPr="00A9153E">
              <w:t>тыс. Гкал</w:t>
            </w:r>
          </w:p>
        </w:tc>
        <w:tc>
          <w:tcPr>
            <w:tcW w:w="2420" w:type="dxa"/>
            <w:shd w:val="clear" w:color="auto" w:fill="auto"/>
            <w:noWrap/>
          </w:tcPr>
          <w:p w14:paraId="065E9572" w14:textId="77777777" w:rsidR="00A9153E" w:rsidRPr="00A9153E" w:rsidRDefault="00A9153E" w:rsidP="00A9153E">
            <w:pPr>
              <w:widowControl w:val="0"/>
            </w:pPr>
            <w:r w:rsidRPr="00A9153E">
              <w:t>834,4629</w:t>
            </w:r>
          </w:p>
        </w:tc>
      </w:tr>
      <w:tr w:rsidR="00A9153E" w:rsidRPr="00A9153E" w14:paraId="05DE291F" w14:textId="77777777" w:rsidTr="0089152E">
        <w:trPr>
          <w:trHeight w:val="450"/>
        </w:trPr>
        <w:tc>
          <w:tcPr>
            <w:tcW w:w="816" w:type="dxa"/>
            <w:shd w:val="clear" w:color="auto" w:fill="auto"/>
            <w:noWrap/>
          </w:tcPr>
          <w:p w14:paraId="5F22CAF0" w14:textId="77777777" w:rsidR="00A9153E" w:rsidRPr="00A9153E" w:rsidRDefault="00A9153E" w:rsidP="00A9153E">
            <w:pPr>
              <w:widowControl w:val="0"/>
            </w:pPr>
            <w:r w:rsidRPr="00A9153E">
              <w:t>8.1</w:t>
            </w:r>
          </w:p>
        </w:tc>
        <w:tc>
          <w:tcPr>
            <w:tcW w:w="5231" w:type="dxa"/>
            <w:shd w:val="clear" w:color="auto" w:fill="auto"/>
          </w:tcPr>
          <w:p w14:paraId="54D052F2" w14:textId="77777777" w:rsidR="00A9153E" w:rsidRPr="00A9153E" w:rsidRDefault="00A9153E" w:rsidP="00A9153E">
            <w:pPr>
              <w:widowControl w:val="0"/>
            </w:pPr>
            <w:r w:rsidRPr="00A9153E">
              <w:t>Справочно: объем тепловой энергии на технологические нужды производства</w:t>
            </w:r>
          </w:p>
        </w:tc>
        <w:tc>
          <w:tcPr>
            <w:tcW w:w="1387" w:type="dxa"/>
            <w:shd w:val="clear" w:color="auto" w:fill="auto"/>
          </w:tcPr>
          <w:p w14:paraId="570AEE1F" w14:textId="77777777" w:rsidR="00A9153E" w:rsidRPr="00A9153E" w:rsidRDefault="00A9153E" w:rsidP="00A9153E">
            <w:pPr>
              <w:widowControl w:val="0"/>
            </w:pPr>
            <w:r w:rsidRPr="00A9153E">
              <w:t>тыс. Гкал</w:t>
            </w:r>
          </w:p>
        </w:tc>
        <w:tc>
          <w:tcPr>
            <w:tcW w:w="2420" w:type="dxa"/>
            <w:shd w:val="clear" w:color="auto" w:fill="auto"/>
            <w:noWrap/>
          </w:tcPr>
          <w:p w14:paraId="595DFDCB" w14:textId="77777777" w:rsidR="00A9153E" w:rsidRPr="00A9153E" w:rsidRDefault="00A9153E" w:rsidP="00A9153E">
            <w:pPr>
              <w:widowControl w:val="0"/>
            </w:pPr>
            <w:r w:rsidRPr="00A9153E">
              <w:t>41,6680</w:t>
            </w:r>
          </w:p>
        </w:tc>
      </w:tr>
      <w:tr w:rsidR="00A9153E" w:rsidRPr="00A9153E" w14:paraId="110E29B4" w14:textId="77777777" w:rsidTr="0089152E">
        <w:trPr>
          <w:trHeight w:val="402"/>
        </w:trPr>
        <w:tc>
          <w:tcPr>
            <w:tcW w:w="816" w:type="dxa"/>
            <w:shd w:val="clear" w:color="auto" w:fill="auto"/>
            <w:noWrap/>
          </w:tcPr>
          <w:p w14:paraId="36DC2B9B" w14:textId="77777777" w:rsidR="00A9153E" w:rsidRPr="00A9153E" w:rsidRDefault="00A9153E" w:rsidP="00A9153E">
            <w:pPr>
              <w:widowControl w:val="0"/>
            </w:pPr>
            <w:r w:rsidRPr="00A9153E">
              <w:t>9</w:t>
            </w:r>
          </w:p>
        </w:tc>
        <w:tc>
          <w:tcPr>
            <w:tcW w:w="5231" w:type="dxa"/>
            <w:shd w:val="clear" w:color="auto" w:fill="auto"/>
          </w:tcPr>
          <w:p w14:paraId="3781ACA1" w14:textId="77777777" w:rsidR="00A9153E" w:rsidRPr="00A9153E" w:rsidRDefault="00A9153E" w:rsidP="00A9153E">
            <w:pPr>
              <w:widowControl w:val="0"/>
            </w:pPr>
            <w:r w:rsidRPr="00A9153E">
              <w:t>Объем покупаемой регулируемой организацией тепловой энергии</w:t>
            </w:r>
          </w:p>
        </w:tc>
        <w:tc>
          <w:tcPr>
            <w:tcW w:w="1387" w:type="dxa"/>
            <w:shd w:val="clear" w:color="auto" w:fill="auto"/>
          </w:tcPr>
          <w:p w14:paraId="04C875BB" w14:textId="77777777" w:rsidR="00A9153E" w:rsidRPr="00A9153E" w:rsidRDefault="00A9153E" w:rsidP="00A9153E">
            <w:pPr>
              <w:widowControl w:val="0"/>
            </w:pPr>
            <w:r w:rsidRPr="00A9153E">
              <w:t>тыс. Гкал</w:t>
            </w:r>
          </w:p>
        </w:tc>
        <w:tc>
          <w:tcPr>
            <w:tcW w:w="2420" w:type="dxa"/>
            <w:shd w:val="clear" w:color="auto" w:fill="auto"/>
            <w:noWrap/>
          </w:tcPr>
          <w:p w14:paraId="1959473A" w14:textId="77777777" w:rsidR="00A9153E" w:rsidRPr="00A9153E" w:rsidRDefault="00A9153E" w:rsidP="00A9153E">
            <w:pPr>
              <w:widowControl w:val="0"/>
            </w:pPr>
            <w:r w:rsidRPr="00A9153E">
              <w:t>0,0000</w:t>
            </w:r>
          </w:p>
        </w:tc>
      </w:tr>
      <w:tr w:rsidR="00A9153E" w:rsidRPr="00A9153E" w14:paraId="606866FC" w14:textId="77777777" w:rsidTr="0089152E">
        <w:trPr>
          <w:trHeight w:val="402"/>
        </w:trPr>
        <w:tc>
          <w:tcPr>
            <w:tcW w:w="816" w:type="dxa"/>
            <w:shd w:val="clear" w:color="auto" w:fill="auto"/>
            <w:noWrap/>
          </w:tcPr>
          <w:p w14:paraId="6762A99E" w14:textId="77777777" w:rsidR="00A9153E" w:rsidRPr="00A9153E" w:rsidRDefault="00A9153E" w:rsidP="00A9153E">
            <w:pPr>
              <w:widowControl w:val="0"/>
            </w:pPr>
            <w:r w:rsidRPr="00A9153E">
              <w:t>10</w:t>
            </w:r>
          </w:p>
        </w:tc>
        <w:tc>
          <w:tcPr>
            <w:tcW w:w="5231" w:type="dxa"/>
            <w:shd w:val="clear" w:color="auto" w:fill="auto"/>
          </w:tcPr>
          <w:p w14:paraId="4F11FA53" w14:textId="77777777" w:rsidR="00A9153E" w:rsidRPr="00A9153E" w:rsidRDefault="00A9153E" w:rsidP="00A9153E">
            <w:pPr>
              <w:widowControl w:val="0"/>
            </w:pPr>
            <w:r w:rsidRPr="00A9153E">
              <w:t>Объем тепловой энергии, отпускаемой потребителям, в том числе:</w:t>
            </w:r>
          </w:p>
        </w:tc>
        <w:tc>
          <w:tcPr>
            <w:tcW w:w="1387" w:type="dxa"/>
            <w:shd w:val="clear" w:color="auto" w:fill="auto"/>
          </w:tcPr>
          <w:p w14:paraId="7FBD1984" w14:textId="77777777" w:rsidR="00A9153E" w:rsidRPr="00A9153E" w:rsidRDefault="00A9153E" w:rsidP="00A9153E">
            <w:pPr>
              <w:widowControl w:val="0"/>
            </w:pPr>
            <w:r w:rsidRPr="00A9153E">
              <w:t>тыс. Гкал</w:t>
            </w:r>
          </w:p>
        </w:tc>
        <w:tc>
          <w:tcPr>
            <w:tcW w:w="2420" w:type="dxa"/>
            <w:shd w:val="clear" w:color="auto" w:fill="auto"/>
            <w:noWrap/>
          </w:tcPr>
          <w:p w14:paraId="1488D537" w14:textId="77777777" w:rsidR="00A9153E" w:rsidRPr="00A9153E" w:rsidRDefault="00A9153E" w:rsidP="00A9153E">
            <w:pPr>
              <w:widowControl w:val="0"/>
            </w:pPr>
            <w:r w:rsidRPr="00A9153E">
              <w:t>709,8852</w:t>
            </w:r>
          </w:p>
        </w:tc>
      </w:tr>
      <w:tr w:rsidR="00A9153E" w:rsidRPr="00A9153E" w14:paraId="7877D3AF" w14:textId="77777777" w:rsidTr="0089152E">
        <w:trPr>
          <w:trHeight w:val="402"/>
        </w:trPr>
        <w:tc>
          <w:tcPr>
            <w:tcW w:w="816" w:type="dxa"/>
            <w:shd w:val="clear" w:color="auto" w:fill="auto"/>
            <w:noWrap/>
          </w:tcPr>
          <w:p w14:paraId="2043C0BE" w14:textId="77777777" w:rsidR="00A9153E" w:rsidRPr="00A9153E" w:rsidRDefault="00A9153E" w:rsidP="00A9153E">
            <w:pPr>
              <w:widowControl w:val="0"/>
            </w:pPr>
            <w:r w:rsidRPr="00A9153E">
              <w:t>10.1</w:t>
            </w:r>
          </w:p>
        </w:tc>
        <w:tc>
          <w:tcPr>
            <w:tcW w:w="5231" w:type="dxa"/>
            <w:shd w:val="clear" w:color="auto" w:fill="auto"/>
          </w:tcPr>
          <w:p w14:paraId="624601C7" w14:textId="77777777" w:rsidR="00A9153E" w:rsidRPr="00A9153E" w:rsidRDefault="00A9153E" w:rsidP="00A9153E">
            <w:pPr>
              <w:widowControl w:val="0"/>
            </w:pPr>
            <w:r w:rsidRPr="00A9153E">
              <w:t>По приборам учета</w:t>
            </w:r>
          </w:p>
        </w:tc>
        <w:tc>
          <w:tcPr>
            <w:tcW w:w="1387" w:type="dxa"/>
            <w:shd w:val="clear" w:color="auto" w:fill="auto"/>
          </w:tcPr>
          <w:p w14:paraId="32BF1772" w14:textId="77777777" w:rsidR="00A9153E" w:rsidRPr="00A9153E" w:rsidRDefault="00A9153E" w:rsidP="00A9153E">
            <w:pPr>
              <w:widowControl w:val="0"/>
            </w:pPr>
            <w:r w:rsidRPr="00A9153E">
              <w:t>тыс. Гкал</w:t>
            </w:r>
          </w:p>
        </w:tc>
        <w:tc>
          <w:tcPr>
            <w:tcW w:w="2420" w:type="dxa"/>
            <w:shd w:val="clear" w:color="auto" w:fill="auto"/>
            <w:noWrap/>
          </w:tcPr>
          <w:p w14:paraId="67F33652" w14:textId="77777777" w:rsidR="00A9153E" w:rsidRPr="00A9153E" w:rsidRDefault="00A9153E" w:rsidP="00A9153E">
            <w:pPr>
              <w:widowControl w:val="0"/>
            </w:pPr>
            <w:r w:rsidRPr="00A9153E">
              <w:t>210,0000</w:t>
            </w:r>
          </w:p>
        </w:tc>
      </w:tr>
      <w:tr w:rsidR="00A9153E" w:rsidRPr="00A9153E" w14:paraId="7E6BBFC8" w14:textId="77777777" w:rsidTr="0089152E">
        <w:trPr>
          <w:trHeight w:val="402"/>
        </w:trPr>
        <w:tc>
          <w:tcPr>
            <w:tcW w:w="816" w:type="dxa"/>
            <w:shd w:val="clear" w:color="auto" w:fill="auto"/>
            <w:noWrap/>
          </w:tcPr>
          <w:p w14:paraId="2800CFFF" w14:textId="77777777" w:rsidR="00A9153E" w:rsidRPr="00A9153E" w:rsidRDefault="00A9153E" w:rsidP="00A9153E">
            <w:pPr>
              <w:widowControl w:val="0"/>
            </w:pPr>
            <w:r w:rsidRPr="00A9153E">
              <w:t>10.2</w:t>
            </w:r>
          </w:p>
        </w:tc>
        <w:tc>
          <w:tcPr>
            <w:tcW w:w="5231" w:type="dxa"/>
            <w:shd w:val="clear" w:color="auto" w:fill="auto"/>
          </w:tcPr>
          <w:p w14:paraId="42382102" w14:textId="77777777" w:rsidR="00A9153E" w:rsidRPr="00A9153E" w:rsidRDefault="00A9153E" w:rsidP="00A9153E">
            <w:pPr>
              <w:widowControl w:val="0"/>
            </w:pPr>
            <w:r w:rsidRPr="00A9153E">
              <w:t>По нормативам потребления</w:t>
            </w:r>
          </w:p>
        </w:tc>
        <w:tc>
          <w:tcPr>
            <w:tcW w:w="1387" w:type="dxa"/>
            <w:shd w:val="clear" w:color="auto" w:fill="auto"/>
          </w:tcPr>
          <w:p w14:paraId="7E572C7B" w14:textId="77777777" w:rsidR="00A9153E" w:rsidRPr="00A9153E" w:rsidRDefault="00A9153E" w:rsidP="00A9153E">
            <w:pPr>
              <w:widowControl w:val="0"/>
            </w:pPr>
            <w:r w:rsidRPr="00A9153E">
              <w:t>тыс. Гкал</w:t>
            </w:r>
          </w:p>
        </w:tc>
        <w:tc>
          <w:tcPr>
            <w:tcW w:w="2420" w:type="dxa"/>
            <w:shd w:val="clear" w:color="auto" w:fill="auto"/>
            <w:noWrap/>
          </w:tcPr>
          <w:p w14:paraId="715253F5" w14:textId="77777777" w:rsidR="00A9153E" w:rsidRPr="00A9153E" w:rsidRDefault="00A9153E" w:rsidP="00A9153E">
            <w:pPr>
              <w:widowControl w:val="0"/>
            </w:pPr>
            <w:r w:rsidRPr="00A9153E">
              <w:t>499,8852</w:t>
            </w:r>
          </w:p>
        </w:tc>
      </w:tr>
      <w:tr w:rsidR="00A9153E" w:rsidRPr="00A9153E" w14:paraId="532CA3A1" w14:textId="77777777" w:rsidTr="0089152E">
        <w:trPr>
          <w:trHeight w:val="450"/>
        </w:trPr>
        <w:tc>
          <w:tcPr>
            <w:tcW w:w="816" w:type="dxa"/>
            <w:shd w:val="clear" w:color="auto" w:fill="auto"/>
            <w:noWrap/>
          </w:tcPr>
          <w:p w14:paraId="06A95D83" w14:textId="77777777" w:rsidR="00A9153E" w:rsidRPr="00A9153E" w:rsidRDefault="00A9153E" w:rsidP="00A9153E">
            <w:pPr>
              <w:widowControl w:val="0"/>
            </w:pPr>
            <w:r w:rsidRPr="00A9153E">
              <w:t>11</w:t>
            </w:r>
          </w:p>
        </w:tc>
        <w:tc>
          <w:tcPr>
            <w:tcW w:w="5231" w:type="dxa"/>
            <w:shd w:val="clear" w:color="auto" w:fill="auto"/>
          </w:tcPr>
          <w:p w14:paraId="2A7515D3" w14:textId="77777777" w:rsidR="00A9153E" w:rsidRPr="00A9153E" w:rsidRDefault="00A9153E" w:rsidP="00A9153E">
            <w:pPr>
              <w:widowControl w:val="0"/>
            </w:pPr>
            <w:r w:rsidRPr="00A9153E">
              <w:t>Технологические потери тепловой энергии при передаче по тепловым сетям</w:t>
            </w:r>
          </w:p>
        </w:tc>
        <w:tc>
          <w:tcPr>
            <w:tcW w:w="1387" w:type="dxa"/>
            <w:shd w:val="clear" w:color="auto" w:fill="auto"/>
          </w:tcPr>
          <w:p w14:paraId="68D31212" w14:textId="77777777" w:rsidR="00A9153E" w:rsidRPr="00A9153E" w:rsidRDefault="00A9153E" w:rsidP="00A9153E">
            <w:pPr>
              <w:widowControl w:val="0"/>
            </w:pPr>
            <w:r w:rsidRPr="00A9153E">
              <w:t>%</w:t>
            </w:r>
          </w:p>
        </w:tc>
        <w:tc>
          <w:tcPr>
            <w:tcW w:w="2420" w:type="dxa"/>
            <w:shd w:val="clear" w:color="auto" w:fill="auto"/>
            <w:noWrap/>
          </w:tcPr>
          <w:p w14:paraId="04693541" w14:textId="77777777" w:rsidR="00A9153E" w:rsidRPr="00A9153E" w:rsidRDefault="00A9153E" w:rsidP="00A9153E">
            <w:pPr>
              <w:widowControl w:val="0"/>
            </w:pPr>
            <w:r w:rsidRPr="00A9153E">
              <w:t>11,50</w:t>
            </w:r>
          </w:p>
        </w:tc>
      </w:tr>
      <w:tr w:rsidR="00A9153E" w:rsidRPr="00A9153E" w14:paraId="7E0F475A" w14:textId="77777777" w:rsidTr="0089152E">
        <w:trPr>
          <w:trHeight w:val="402"/>
        </w:trPr>
        <w:tc>
          <w:tcPr>
            <w:tcW w:w="816" w:type="dxa"/>
            <w:shd w:val="clear" w:color="auto" w:fill="auto"/>
            <w:noWrap/>
          </w:tcPr>
          <w:p w14:paraId="728E26FC" w14:textId="77777777" w:rsidR="00A9153E" w:rsidRPr="00A9153E" w:rsidRDefault="00A9153E" w:rsidP="00A9153E">
            <w:pPr>
              <w:widowControl w:val="0"/>
            </w:pPr>
            <w:r w:rsidRPr="00A9153E">
              <w:t>12</w:t>
            </w:r>
          </w:p>
        </w:tc>
        <w:tc>
          <w:tcPr>
            <w:tcW w:w="5231" w:type="dxa"/>
            <w:shd w:val="clear" w:color="auto" w:fill="auto"/>
          </w:tcPr>
          <w:p w14:paraId="527A8709" w14:textId="77777777" w:rsidR="00A9153E" w:rsidRPr="00A9153E" w:rsidRDefault="00A9153E" w:rsidP="00A9153E">
            <w:pPr>
              <w:widowControl w:val="0"/>
            </w:pPr>
            <w:r w:rsidRPr="00A9153E">
              <w:t>Справочно: потери тепла через изоляцию труб</w:t>
            </w:r>
          </w:p>
        </w:tc>
        <w:tc>
          <w:tcPr>
            <w:tcW w:w="1387" w:type="dxa"/>
            <w:shd w:val="clear" w:color="auto" w:fill="auto"/>
          </w:tcPr>
          <w:p w14:paraId="419B36EA" w14:textId="77777777" w:rsidR="00A9153E" w:rsidRPr="00A9153E" w:rsidRDefault="00A9153E" w:rsidP="00A9153E">
            <w:pPr>
              <w:widowControl w:val="0"/>
            </w:pPr>
            <w:proofErr w:type="spellStart"/>
            <w:r w:rsidRPr="00A9153E">
              <w:t>тыс.Гкал</w:t>
            </w:r>
            <w:proofErr w:type="spellEnd"/>
          </w:p>
        </w:tc>
        <w:tc>
          <w:tcPr>
            <w:tcW w:w="2420" w:type="dxa"/>
            <w:shd w:val="clear" w:color="auto" w:fill="auto"/>
            <w:noWrap/>
          </w:tcPr>
          <w:p w14:paraId="7A969641" w14:textId="77777777" w:rsidR="00A9153E" w:rsidRPr="00A9153E" w:rsidRDefault="00A9153E" w:rsidP="00A9153E">
            <w:pPr>
              <w:widowControl w:val="0"/>
            </w:pPr>
            <w:r w:rsidRPr="00A9153E">
              <w:t>70,3483</w:t>
            </w:r>
          </w:p>
        </w:tc>
      </w:tr>
      <w:tr w:rsidR="00A9153E" w:rsidRPr="00A9153E" w14:paraId="11E338A9" w14:textId="77777777" w:rsidTr="0089152E">
        <w:trPr>
          <w:trHeight w:val="402"/>
        </w:trPr>
        <w:tc>
          <w:tcPr>
            <w:tcW w:w="816" w:type="dxa"/>
            <w:shd w:val="clear" w:color="auto" w:fill="auto"/>
            <w:noWrap/>
          </w:tcPr>
          <w:p w14:paraId="2B313EC2" w14:textId="77777777" w:rsidR="00A9153E" w:rsidRPr="00A9153E" w:rsidRDefault="00A9153E" w:rsidP="00A9153E">
            <w:pPr>
              <w:widowControl w:val="0"/>
            </w:pPr>
            <w:r w:rsidRPr="00A9153E">
              <w:t>13</w:t>
            </w:r>
          </w:p>
        </w:tc>
        <w:tc>
          <w:tcPr>
            <w:tcW w:w="5231" w:type="dxa"/>
            <w:shd w:val="clear" w:color="auto" w:fill="auto"/>
          </w:tcPr>
          <w:p w14:paraId="1B416415" w14:textId="77777777" w:rsidR="00A9153E" w:rsidRPr="00A9153E" w:rsidRDefault="00A9153E" w:rsidP="00A9153E">
            <w:pPr>
              <w:widowControl w:val="0"/>
            </w:pPr>
            <w:r w:rsidRPr="00A9153E">
              <w:t>Справочно: потери тепла через утечки</w:t>
            </w:r>
          </w:p>
        </w:tc>
        <w:tc>
          <w:tcPr>
            <w:tcW w:w="1387" w:type="dxa"/>
            <w:shd w:val="clear" w:color="auto" w:fill="auto"/>
          </w:tcPr>
          <w:p w14:paraId="36A937AC" w14:textId="77777777" w:rsidR="00A9153E" w:rsidRPr="00A9153E" w:rsidRDefault="00A9153E" w:rsidP="00A9153E">
            <w:pPr>
              <w:widowControl w:val="0"/>
            </w:pPr>
            <w:proofErr w:type="spellStart"/>
            <w:r w:rsidRPr="00A9153E">
              <w:t>тыс.Гкал</w:t>
            </w:r>
            <w:proofErr w:type="spellEnd"/>
          </w:p>
        </w:tc>
        <w:tc>
          <w:tcPr>
            <w:tcW w:w="2420" w:type="dxa"/>
            <w:shd w:val="clear" w:color="auto" w:fill="auto"/>
            <w:noWrap/>
          </w:tcPr>
          <w:p w14:paraId="14C98440" w14:textId="77777777" w:rsidR="00A9153E" w:rsidRPr="00A9153E" w:rsidRDefault="00A9153E" w:rsidP="00A9153E">
            <w:pPr>
              <w:widowControl w:val="0"/>
            </w:pPr>
            <w:r w:rsidRPr="00A9153E">
              <w:t>12,5614</w:t>
            </w:r>
          </w:p>
        </w:tc>
      </w:tr>
      <w:tr w:rsidR="00A9153E" w:rsidRPr="00A9153E" w14:paraId="42DE73C7" w14:textId="77777777" w:rsidTr="0089152E">
        <w:trPr>
          <w:trHeight w:val="402"/>
        </w:trPr>
        <w:tc>
          <w:tcPr>
            <w:tcW w:w="816" w:type="dxa"/>
            <w:shd w:val="clear" w:color="auto" w:fill="auto"/>
            <w:noWrap/>
          </w:tcPr>
          <w:p w14:paraId="550161B7" w14:textId="77777777" w:rsidR="00A9153E" w:rsidRPr="00A9153E" w:rsidRDefault="00A9153E" w:rsidP="00A9153E">
            <w:pPr>
              <w:widowControl w:val="0"/>
            </w:pPr>
            <w:r w:rsidRPr="00A9153E">
              <w:t>14</w:t>
            </w:r>
          </w:p>
        </w:tc>
        <w:tc>
          <w:tcPr>
            <w:tcW w:w="5231" w:type="dxa"/>
            <w:shd w:val="clear" w:color="auto" w:fill="auto"/>
          </w:tcPr>
          <w:p w14:paraId="310E9DC5" w14:textId="77777777" w:rsidR="00A9153E" w:rsidRPr="00A9153E" w:rsidRDefault="00A9153E" w:rsidP="00A9153E">
            <w:pPr>
              <w:widowControl w:val="0"/>
            </w:pPr>
            <w:r w:rsidRPr="00A9153E">
              <w:t>Справочно: потери тепла, ВСЕГО</w:t>
            </w:r>
          </w:p>
        </w:tc>
        <w:tc>
          <w:tcPr>
            <w:tcW w:w="1387" w:type="dxa"/>
            <w:shd w:val="clear" w:color="auto" w:fill="auto"/>
          </w:tcPr>
          <w:p w14:paraId="18C764D0" w14:textId="77777777" w:rsidR="00A9153E" w:rsidRPr="00A9153E" w:rsidRDefault="00A9153E" w:rsidP="00A9153E">
            <w:pPr>
              <w:widowControl w:val="0"/>
            </w:pPr>
            <w:proofErr w:type="spellStart"/>
            <w:r w:rsidRPr="00A9153E">
              <w:t>тыс.Гкал</w:t>
            </w:r>
            <w:proofErr w:type="spellEnd"/>
          </w:p>
        </w:tc>
        <w:tc>
          <w:tcPr>
            <w:tcW w:w="2420" w:type="dxa"/>
            <w:shd w:val="clear" w:color="auto" w:fill="auto"/>
            <w:noWrap/>
          </w:tcPr>
          <w:p w14:paraId="347335A9" w14:textId="77777777" w:rsidR="00A9153E" w:rsidRPr="00A9153E" w:rsidRDefault="00A9153E" w:rsidP="00A9153E">
            <w:pPr>
              <w:widowControl w:val="0"/>
            </w:pPr>
            <w:r w:rsidRPr="00A9153E">
              <w:t>82,9097</w:t>
            </w:r>
          </w:p>
        </w:tc>
      </w:tr>
      <w:tr w:rsidR="00A9153E" w:rsidRPr="00A9153E" w14:paraId="22D9D385" w14:textId="77777777" w:rsidTr="0089152E">
        <w:trPr>
          <w:trHeight w:val="450"/>
        </w:trPr>
        <w:tc>
          <w:tcPr>
            <w:tcW w:w="816" w:type="dxa"/>
            <w:shd w:val="clear" w:color="auto" w:fill="auto"/>
            <w:noWrap/>
          </w:tcPr>
          <w:p w14:paraId="6B0C7BE5" w14:textId="77777777" w:rsidR="00A9153E" w:rsidRPr="00A9153E" w:rsidRDefault="00A9153E" w:rsidP="00A9153E">
            <w:pPr>
              <w:widowControl w:val="0"/>
            </w:pPr>
            <w:r w:rsidRPr="00A9153E">
              <w:t>15</w:t>
            </w:r>
          </w:p>
        </w:tc>
        <w:tc>
          <w:tcPr>
            <w:tcW w:w="5231" w:type="dxa"/>
            <w:shd w:val="clear" w:color="auto" w:fill="auto"/>
          </w:tcPr>
          <w:p w14:paraId="58FA01E4" w14:textId="77777777" w:rsidR="00A9153E" w:rsidRPr="00A9153E" w:rsidRDefault="00A9153E" w:rsidP="00A9153E">
            <w:pPr>
              <w:widowControl w:val="0"/>
            </w:pPr>
            <w:r w:rsidRPr="00A9153E">
              <w:t>Протяженность магистральных сетей и тепловых вводов (в однотрубном исчислении)</w:t>
            </w:r>
          </w:p>
        </w:tc>
        <w:tc>
          <w:tcPr>
            <w:tcW w:w="1387" w:type="dxa"/>
            <w:shd w:val="clear" w:color="auto" w:fill="auto"/>
          </w:tcPr>
          <w:p w14:paraId="0A2771DB" w14:textId="77777777" w:rsidR="00A9153E" w:rsidRPr="00A9153E" w:rsidRDefault="00A9153E" w:rsidP="00A9153E">
            <w:pPr>
              <w:widowControl w:val="0"/>
            </w:pPr>
            <w:r w:rsidRPr="00A9153E">
              <w:t>км</w:t>
            </w:r>
          </w:p>
        </w:tc>
        <w:tc>
          <w:tcPr>
            <w:tcW w:w="2420" w:type="dxa"/>
            <w:shd w:val="clear" w:color="auto" w:fill="auto"/>
            <w:noWrap/>
          </w:tcPr>
          <w:p w14:paraId="264792DC" w14:textId="77777777" w:rsidR="00A9153E" w:rsidRPr="00A9153E" w:rsidRDefault="00A9153E" w:rsidP="00A9153E">
            <w:pPr>
              <w:widowControl w:val="0"/>
            </w:pPr>
            <w:r w:rsidRPr="00A9153E">
              <w:t>88 316,00</w:t>
            </w:r>
          </w:p>
        </w:tc>
      </w:tr>
      <w:tr w:rsidR="00A9153E" w:rsidRPr="00A9153E" w14:paraId="640E9C90" w14:textId="77777777" w:rsidTr="0089152E">
        <w:trPr>
          <w:trHeight w:val="402"/>
        </w:trPr>
        <w:tc>
          <w:tcPr>
            <w:tcW w:w="816" w:type="dxa"/>
            <w:shd w:val="clear" w:color="auto" w:fill="auto"/>
            <w:noWrap/>
          </w:tcPr>
          <w:p w14:paraId="199467BD" w14:textId="77777777" w:rsidR="00A9153E" w:rsidRPr="00A9153E" w:rsidRDefault="00A9153E" w:rsidP="00A9153E">
            <w:pPr>
              <w:widowControl w:val="0"/>
            </w:pPr>
            <w:r w:rsidRPr="00A9153E">
              <w:lastRenderedPageBreak/>
              <w:t>16</w:t>
            </w:r>
          </w:p>
        </w:tc>
        <w:tc>
          <w:tcPr>
            <w:tcW w:w="5231" w:type="dxa"/>
            <w:shd w:val="clear" w:color="auto" w:fill="auto"/>
          </w:tcPr>
          <w:p w14:paraId="6D5C9001" w14:textId="77777777" w:rsidR="00A9153E" w:rsidRPr="00A9153E" w:rsidRDefault="00A9153E" w:rsidP="00A9153E">
            <w:pPr>
              <w:widowControl w:val="0"/>
            </w:pPr>
            <w:r w:rsidRPr="00A9153E">
              <w:t>Протяженность разводящих сетей (в однотрубном исчислении)</w:t>
            </w:r>
          </w:p>
        </w:tc>
        <w:tc>
          <w:tcPr>
            <w:tcW w:w="1387" w:type="dxa"/>
            <w:shd w:val="clear" w:color="auto" w:fill="auto"/>
          </w:tcPr>
          <w:p w14:paraId="130D681C" w14:textId="77777777" w:rsidR="00A9153E" w:rsidRPr="00A9153E" w:rsidRDefault="00A9153E" w:rsidP="00A9153E">
            <w:pPr>
              <w:widowControl w:val="0"/>
            </w:pPr>
            <w:r w:rsidRPr="00A9153E">
              <w:t>км</w:t>
            </w:r>
          </w:p>
        </w:tc>
        <w:tc>
          <w:tcPr>
            <w:tcW w:w="2420" w:type="dxa"/>
            <w:shd w:val="clear" w:color="auto" w:fill="auto"/>
            <w:noWrap/>
          </w:tcPr>
          <w:p w14:paraId="045FA376" w14:textId="77777777" w:rsidR="00A9153E" w:rsidRPr="00A9153E" w:rsidRDefault="00A9153E" w:rsidP="00A9153E">
            <w:pPr>
              <w:widowControl w:val="0"/>
            </w:pPr>
            <w:r w:rsidRPr="00A9153E">
              <w:t>73 192,00</w:t>
            </w:r>
          </w:p>
        </w:tc>
      </w:tr>
      <w:tr w:rsidR="00A9153E" w:rsidRPr="00A9153E" w14:paraId="7279C873" w14:textId="77777777" w:rsidTr="0089152E">
        <w:trPr>
          <w:trHeight w:val="402"/>
        </w:trPr>
        <w:tc>
          <w:tcPr>
            <w:tcW w:w="816" w:type="dxa"/>
            <w:shd w:val="clear" w:color="auto" w:fill="auto"/>
            <w:noWrap/>
          </w:tcPr>
          <w:p w14:paraId="1F993115" w14:textId="77777777" w:rsidR="00A9153E" w:rsidRPr="00A9153E" w:rsidRDefault="00A9153E" w:rsidP="00A9153E">
            <w:pPr>
              <w:widowControl w:val="0"/>
            </w:pPr>
            <w:r w:rsidRPr="00A9153E">
              <w:t>17</w:t>
            </w:r>
          </w:p>
        </w:tc>
        <w:tc>
          <w:tcPr>
            <w:tcW w:w="5231" w:type="dxa"/>
            <w:shd w:val="clear" w:color="auto" w:fill="auto"/>
          </w:tcPr>
          <w:p w14:paraId="52FCB444" w14:textId="77777777" w:rsidR="00A9153E" w:rsidRPr="00A9153E" w:rsidRDefault="00A9153E" w:rsidP="00A9153E">
            <w:pPr>
              <w:widowControl w:val="0"/>
            </w:pPr>
            <w:r w:rsidRPr="00A9153E">
              <w:t>Количество теплоэлектростанций</w:t>
            </w:r>
          </w:p>
        </w:tc>
        <w:tc>
          <w:tcPr>
            <w:tcW w:w="1387" w:type="dxa"/>
            <w:shd w:val="clear" w:color="auto" w:fill="auto"/>
          </w:tcPr>
          <w:p w14:paraId="439C730A" w14:textId="77777777" w:rsidR="00A9153E" w:rsidRPr="00A9153E" w:rsidRDefault="00A9153E" w:rsidP="00A9153E">
            <w:pPr>
              <w:widowControl w:val="0"/>
            </w:pPr>
            <w:r w:rsidRPr="00A9153E">
              <w:t>ед.</w:t>
            </w:r>
          </w:p>
        </w:tc>
        <w:tc>
          <w:tcPr>
            <w:tcW w:w="2420" w:type="dxa"/>
            <w:shd w:val="clear" w:color="auto" w:fill="auto"/>
            <w:noWrap/>
          </w:tcPr>
          <w:p w14:paraId="63F61468" w14:textId="77777777" w:rsidR="00A9153E" w:rsidRPr="00A9153E" w:rsidRDefault="00A9153E" w:rsidP="00A9153E">
            <w:pPr>
              <w:widowControl w:val="0"/>
            </w:pPr>
            <w:r w:rsidRPr="00A9153E">
              <w:t>0</w:t>
            </w:r>
          </w:p>
        </w:tc>
      </w:tr>
      <w:tr w:rsidR="00A9153E" w:rsidRPr="00A9153E" w14:paraId="4C146AEF" w14:textId="77777777" w:rsidTr="0089152E">
        <w:trPr>
          <w:trHeight w:val="402"/>
        </w:trPr>
        <w:tc>
          <w:tcPr>
            <w:tcW w:w="816" w:type="dxa"/>
            <w:shd w:val="clear" w:color="auto" w:fill="auto"/>
            <w:noWrap/>
          </w:tcPr>
          <w:p w14:paraId="450BC87B" w14:textId="77777777" w:rsidR="00A9153E" w:rsidRPr="00A9153E" w:rsidRDefault="00A9153E" w:rsidP="00A9153E">
            <w:pPr>
              <w:widowControl w:val="0"/>
            </w:pPr>
            <w:r w:rsidRPr="00A9153E">
              <w:t>18</w:t>
            </w:r>
          </w:p>
        </w:tc>
        <w:tc>
          <w:tcPr>
            <w:tcW w:w="5231" w:type="dxa"/>
            <w:shd w:val="clear" w:color="auto" w:fill="auto"/>
          </w:tcPr>
          <w:p w14:paraId="7016F551" w14:textId="77777777" w:rsidR="00A9153E" w:rsidRPr="00A9153E" w:rsidRDefault="00A9153E" w:rsidP="00A9153E">
            <w:pPr>
              <w:widowControl w:val="0"/>
            </w:pPr>
            <w:r w:rsidRPr="00A9153E">
              <w:t>Количество тепловых станций и котельных</w:t>
            </w:r>
          </w:p>
        </w:tc>
        <w:tc>
          <w:tcPr>
            <w:tcW w:w="1387" w:type="dxa"/>
            <w:shd w:val="clear" w:color="auto" w:fill="auto"/>
          </w:tcPr>
          <w:p w14:paraId="3BCE0E13" w14:textId="77777777" w:rsidR="00A9153E" w:rsidRPr="00A9153E" w:rsidRDefault="00A9153E" w:rsidP="00A9153E">
            <w:pPr>
              <w:widowControl w:val="0"/>
            </w:pPr>
            <w:r w:rsidRPr="00A9153E">
              <w:t>ед.</w:t>
            </w:r>
          </w:p>
        </w:tc>
        <w:tc>
          <w:tcPr>
            <w:tcW w:w="2420" w:type="dxa"/>
            <w:shd w:val="clear" w:color="auto" w:fill="auto"/>
            <w:noWrap/>
          </w:tcPr>
          <w:p w14:paraId="6AFECD3C" w14:textId="77777777" w:rsidR="00A9153E" w:rsidRPr="00A9153E" w:rsidRDefault="00A9153E" w:rsidP="00A9153E">
            <w:pPr>
              <w:widowControl w:val="0"/>
            </w:pPr>
            <w:r w:rsidRPr="00A9153E">
              <w:t>3</w:t>
            </w:r>
          </w:p>
        </w:tc>
      </w:tr>
      <w:tr w:rsidR="00A9153E" w:rsidRPr="00A9153E" w14:paraId="3AA3BACE" w14:textId="77777777" w:rsidTr="0089152E">
        <w:trPr>
          <w:trHeight w:val="402"/>
        </w:trPr>
        <w:tc>
          <w:tcPr>
            <w:tcW w:w="816" w:type="dxa"/>
            <w:shd w:val="clear" w:color="auto" w:fill="auto"/>
            <w:noWrap/>
          </w:tcPr>
          <w:p w14:paraId="465741A5" w14:textId="77777777" w:rsidR="00A9153E" w:rsidRPr="00A9153E" w:rsidRDefault="00A9153E" w:rsidP="00A9153E">
            <w:pPr>
              <w:widowControl w:val="0"/>
            </w:pPr>
            <w:r w:rsidRPr="00A9153E">
              <w:t>19</w:t>
            </w:r>
          </w:p>
        </w:tc>
        <w:tc>
          <w:tcPr>
            <w:tcW w:w="5231" w:type="dxa"/>
            <w:shd w:val="clear" w:color="auto" w:fill="auto"/>
          </w:tcPr>
          <w:p w14:paraId="1C7E2339" w14:textId="77777777" w:rsidR="00A9153E" w:rsidRPr="00A9153E" w:rsidRDefault="00A9153E" w:rsidP="00A9153E">
            <w:pPr>
              <w:widowControl w:val="0"/>
            </w:pPr>
            <w:r w:rsidRPr="00A9153E">
              <w:t>Количество тепловых пунктов</w:t>
            </w:r>
          </w:p>
        </w:tc>
        <w:tc>
          <w:tcPr>
            <w:tcW w:w="1387" w:type="dxa"/>
            <w:shd w:val="clear" w:color="auto" w:fill="auto"/>
          </w:tcPr>
          <w:p w14:paraId="2E19F1BD" w14:textId="77777777" w:rsidR="00A9153E" w:rsidRPr="00A9153E" w:rsidRDefault="00A9153E" w:rsidP="00A9153E">
            <w:pPr>
              <w:widowControl w:val="0"/>
            </w:pPr>
            <w:r w:rsidRPr="00A9153E">
              <w:t>ед.</w:t>
            </w:r>
          </w:p>
        </w:tc>
        <w:tc>
          <w:tcPr>
            <w:tcW w:w="2420" w:type="dxa"/>
            <w:shd w:val="clear" w:color="auto" w:fill="auto"/>
            <w:noWrap/>
          </w:tcPr>
          <w:p w14:paraId="345BA3B2" w14:textId="77777777" w:rsidR="00A9153E" w:rsidRPr="00A9153E" w:rsidRDefault="00A9153E" w:rsidP="00A9153E">
            <w:pPr>
              <w:widowControl w:val="0"/>
            </w:pPr>
            <w:r w:rsidRPr="00A9153E">
              <w:t>40</w:t>
            </w:r>
          </w:p>
        </w:tc>
      </w:tr>
      <w:tr w:rsidR="00A9153E" w:rsidRPr="00A9153E" w14:paraId="4669B8CC" w14:textId="77777777" w:rsidTr="0089152E">
        <w:trPr>
          <w:trHeight w:val="402"/>
        </w:trPr>
        <w:tc>
          <w:tcPr>
            <w:tcW w:w="816" w:type="dxa"/>
            <w:shd w:val="clear" w:color="auto" w:fill="auto"/>
            <w:noWrap/>
          </w:tcPr>
          <w:p w14:paraId="36425431" w14:textId="77777777" w:rsidR="00A9153E" w:rsidRPr="00A9153E" w:rsidRDefault="00A9153E" w:rsidP="00A9153E">
            <w:pPr>
              <w:widowControl w:val="0"/>
            </w:pPr>
            <w:r w:rsidRPr="00A9153E">
              <w:t>20</w:t>
            </w:r>
          </w:p>
        </w:tc>
        <w:tc>
          <w:tcPr>
            <w:tcW w:w="5231" w:type="dxa"/>
            <w:shd w:val="clear" w:color="auto" w:fill="auto"/>
          </w:tcPr>
          <w:p w14:paraId="29A4B019" w14:textId="77777777" w:rsidR="00A9153E" w:rsidRPr="00A9153E" w:rsidRDefault="00A9153E" w:rsidP="00A9153E">
            <w:pPr>
              <w:widowControl w:val="0"/>
            </w:pPr>
            <w:r w:rsidRPr="00A9153E">
              <w:t>Среднесписочная численность основного производственного персонала</w:t>
            </w:r>
          </w:p>
        </w:tc>
        <w:tc>
          <w:tcPr>
            <w:tcW w:w="1387" w:type="dxa"/>
            <w:shd w:val="clear" w:color="auto" w:fill="auto"/>
          </w:tcPr>
          <w:p w14:paraId="2E046FD2" w14:textId="77777777" w:rsidR="00A9153E" w:rsidRPr="00A9153E" w:rsidRDefault="00A9153E" w:rsidP="00A9153E">
            <w:pPr>
              <w:widowControl w:val="0"/>
            </w:pPr>
            <w:r w:rsidRPr="00A9153E">
              <w:t>чел.</w:t>
            </w:r>
          </w:p>
        </w:tc>
        <w:tc>
          <w:tcPr>
            <w:tcW w:w="2420" w:type="dxa"/>
            <w:shd w:val="clear" w:color="auto" w:fill="auto"/>
            <w:noWrap/>
          </w:tcPr>
          <w:p w14:paraId="7B42A2BA" w14:textId="77777777" w:rsidR="00A9153E" w:rsidRPr="00A9153E" w:rsidRDefault="00A9153E" w:rsidP="00A9153E">
            <w:pPr>
              <w:widowControl w:val="0"/>
            </w:pPr>
            <w:r w:rsidRPr="00A9153E">
              <w:t>446</w:t>
            </w:r>
          </w:p>
        </w:tc>
      </w:tr>
      <w:tr w:rsidR="00A9153E" w:rsidRPr="00A9153E" w14:paraId="1C4EA244" w14:textId="77777777" w:rsidTr="0089152E">
        <w:trPr>
          <w:trHeight w:val="450"/>
        </w:trPr>
        <w:tc>
          <w:tcPr>
            <w:tcW w:w="816" w:type="dxa"/>
            <w:shd w:val="clear" w:color="auto" w:fill="auto"/>
            <w:noWrap/>
          </w:tcPr>
          <w:p w14:paraId="60E3546E" w14:textId="77777777" w:rsidR="00A9153E" w:rsidRPr="00A9153E" w:rsidRDefault="00A9153E" w:rsidP="00A9153E">
            <w:pPr>
              <w:widowControl w:val="0"/>
            </w:pPr>
            <w:r w:rsidRPr="00A9153E">
              <w:t>21</w:t>
            </w:r>
          </w:p>
        </w:tc>
        <w:tc>
          <w:tcPr>
            <w:tcW w:w="5231" w:type="dxa"/>
            <w:shd w:val="clear" w:color="auto" w:fill="auto"/>
          </w:tcPr>
          <w:p w14:paraId="0C2AF680" w14:textId="77777777" w:rsidR="00A9153E" w:rsidRPr="00A9153E" w:rsidRDefault="00A9153E" w:rsidP="00A9153E">
            <w:pPr>
              <w:widowControl w:val="0"/>
            </w:pPr>
            <w:r w:rsidRPr="00A9153E">
              <w:t>Удельный расход условного топлива на единицу тепловой энергии, отпускаемой в тепловую сеть</w:t>
            </w:r>
          </w:p>
        </w:tc>
        <w:tc>
          <w:tcPr>
            <w:tcW w:w="1387" w:type="dxa"/>
            <w:shd w:val="clear" w:color="auto" w:fill="auto"/>
          </w:tcPr>
          <w:p w14:paraId="673F4D9C" w14:textId="77777777" w:rsidR="00A9153E" w:rsidRPr="00A9153E" w:rsidRDefault="00A9153E" w:rsidP="00A9153E">
            <w:pPr>
              <w:widowControl w:val="0"/>
            </w:pPr>
            <w:r w:rsidRPr="00A9153E">
              <w:t xml:space="preserve">кг </w:t>
            </w:r>
            <w:proofErr w:type="spellStart"/>
            <w:r w:rsidRPr="00A9153E">
              <w:t>у.т</w:t>
            </w:r>
            <w:proofErr w:type="spellEnd"/>
            <w:r w:rsidRPr="00A9153E">
              <w:t>./Гкал</w:t>
            </w:r>
          </w:p>
        </w:tc>
        <w:tc>
          <w:tcPr>
            <w:tcW w:w="2420" w:type="dxa"/>
            <w:shd w:val="clear" w:color="auto" w:fill="auto"/>
            <w:noWrap/>
          </w:tcPr>
          <w:p w14:paraId="029153F5" w14:textId="77777777" w:rsidR="00A9153E" w:rsidRPr="00A9153E" w:rsidRDefault="00A9153E" w:rsidP="00A9153E">
            <w:pPr>
              <w:widowControl w:val="0"/>
            </w:pPr>
            <w:r w:rsidRPr="00A9153E">
              <w:t>176,80</w:t>
            </w:r>
          </w:p>
        </w:tc>
      </w:tr>
      <w:tr w:rsidR="00A9153E" w:rsidRPr="00A9153E" w14:paraId="2F87BF8E" w14:textId="77777777" w:rsidTr="0089152E">
        <w:trPr>
          <w:trHeight w:val="450"/>
        </w:trPr>
        <w:tc>
          <w:tcPr>
            <w:tcW w:w="816" w:type="dxa"/>
            <w:shd w:val="clear" w:color="auto" w:fill="auto"/>
            <w:noWrap/>
          </w:tcPr>
          <w:p w14:paraId="0FB3D064" w14:textId="77777777" w:rsidR="00A9153E" w:rsidRPr="00A9153E" w:rsidRDefault="00A9153E" w:rsidP="00A9153E">
            <w:pPr>
              <w:widowControl w:val="0"/>
            </w:pPr>
            <w:r w:rsidRPr="00A9153E">
              <w:t>22</w:t>
            </w:r>
          </w:p>
        </w:tc>
        <w:tc>
          <w:tcPr>
            <w:tcW w:w="5231" w:type="dxa"/>
            <w:shd w:val="clear" w:color="auto" w:fill="auto"/>
          </w:tcPr>
          <w:p w14:paraId="004E53F7" w14:textId="77777777" w:rsidR="00A9153E" w:rsidRPr="00A9153E" w:rsidRDefault="00A9153E" w:rsidP="00A9153E">
            <w:pPr>
              <w:widowControl w:val="0"/>
            </w:pPr>
            <w:r w:rsidRPr="00A9153E">
              <w:t>Удельный расход электрической энергии на единицу тепловой энергии, отпускаемой в тепловую сеть</w:t>
            </w:r>
          </w:p>
        </w:tc>
        <w:tc>
          <w:tcPr>
            <w:tcW w:w="1387" w:type="dxa"/>
            <w:shd w:val="clear" w:color="auto" w:fill="auto"/>
          </w:tcPr>
          <w:p w14:paraId="57F7D0B8" w14:textId="77777777" w:rsidR="00A9153E" w:rsidRPr="00A9153E" w:rsidRDefault="00A9153E" w:rsidP="00A9153E">
            <w:pPr>
              <w:widowControl w:val="0"/>
            </w:pPr>
            <w:r w:rsidRPr="00A9153E">
              <w:t>кВт*ч/Гкал</w:t>
            </w:r>
          </w:p>
        </w:tc>
        <w:tc>
          <w:tcPr>
            <w:tcW w:w="2420" w:type="dxa"/>
            <w:shd w:val="clear" w:color="auto" w:fill="auto"/>
            <w:noWrap/>
          </w:tcPr>
          <w:p w14:paraId="590F0034" w14:textId="77777777" w:rsidR="00A9153E" w:rsidRPr="00A9153E" w:rsidRDefault="00A9153E" w:rsidP="00A9153E">
            <w:pPr>
              <w:widowControl w:val="0"/>
            </w:pPr>
            <w:r w:rsidRPr="00A9153E">
              <w:t>40,20</w:t>
            </w:r>
          </w:p>
        </w:tc>
      </w:tr>
      <w:tr w:rsidR="00A9153E" w:rsidRPr="00A9153E" w14:paraId="2C045AA2" w14:textId="77777777" w:rsidTr="0089152E">
        <w:trPr>
          <w:trHeight w:val="450"/>
        </w:trPr>
        <w:tc>
          <w:tcPr>
            <w:tcW w:w="816" w:type="dxa"/>
            <w:shd w:val="clear" w:color="auto" w:fill="auto"/>
            <w:noWrap/>
          </w:tcPr>
          <w:p w14:paraId="05CC7D50" w14:textId="77777777" w:rsidR="00A9153E" w:rsidRPr="00A9153E" w:rsidRDefault="00A9153E" w:rsidP="00A9153E">
            <w:pPr>
              <w:widowControl w:val="0"/>
            </w:pPr>
            <w:r w:rsidRPr="00A9153E">
              <w:t>23</w:t>
            </w:r>
          </w:p>
        </w:tc>
        <w:tc>
          <w:tcPr>
            <w:tcW w:w="5231" w:type="dxa"/>
            <w:shd w:val="clear" w:color="auto" w:fill="auto"/>
          </w:tcPr>
          <w:p w14:paraId="10F0078F" w14:textId="77777777" w:rsidR="00A9153E" w:rsidRPr="00A9153E" w:rsidRDefault="00A9153E" w:rsidP="00A9153E">
            <w:pPr>
              <w:widowControl w:val="0"/>
            </w:pPr>
            <w:r w:rsidRPr="00A9153E">
              <w:t>Удельный расход холодной воды на единицу тепловой энергии, отпускаемой в тепловую сеть</w:t>
            </w:r>
          </w:p>
        </w:tc>
        <w:tc>
          <w:tcPr>
            <w:tcW w:w="1387" w:type="dxa"/>
            <w:shd w:val="clear" w:color="auto" w:fill="auto"/>
          </w:tcPr>
          <w:p w14:paraId="635EB3D7" w14:textId="77777777" w:rsidR="00A9153E" w:rsidRPr="00A9153E" w:rsidRDefault="00A9153E" w:rsidP="00A9153E">
            <w:pPr>
              <w:widowControl w:val="0"/>
            </w:pPr>
            <w:r w:rsidRPr="00A9153E">
              <w:t>куб. м/Гкал</w:t>
            </w:r>
          </w:p>
        </w:tc>
        <w:tc>
          <w:tcPr>
            <w:tcW w:w="2420" w:type="dxa"/>
            <w:shd w:val="clear" w:color="auto" w:fill="auto"/>
            <w:noWrap/>
          </w:tcPr>
          <w:p w14:paraId="43263677" w14:textId="77777777" w:rsidR="00A9153E" w:rsidRPr="00A9153E" w:rsidRDefault="00A9153E" w:rsidP="00A9153E">
            <w:pPr>
              <w:widowControl w:val="0"/>
            </w:pPr>
            <w:r w:rsidRPr="00A9153E">
              <w:t>0,04</w:t>
            </w:r>
          </w:p>
        </w:tc>
      </w:tr>
    </w:tbl>
    <w:p w14:paraId="3E15C5CE" w14:textId="77777777" w:rsidR="00A9153E" w:rsidRPr="00AC5A6D" w:rsidRDefault="00A9153E" w:rsidP="005C3077">
      <w:pPr>
        <w:pStyle w:val="12"/>
        <w:spacing w:line="276" w:lineRule="auto"/>
        <w:ind w:right="-1" w:firstLine="709"/>
        <w:jc w:val="both"/>
        <w:rPr>
          <w:rFonts w:ascii="Times New Roman" w:hAnsi="Times New Roman"/>
          <w:sz w:val="28"/>
          <w:szCs w:val="28"/>
        </w:rPr>
      </w:pPr>
    </w:p>
    <w:p w14:paraId="64523837" w14:textId="77777777" w:rsidR="00A9153E" w:rsidRDefault="00A9153E" w:rsidP="00A9153E">
      <w:pPr>
        <w:pStyle w:val="12"/>
        <w:spacing w:line="276" w:lineRule="auto"/>
        <w:ind w:right="-1" w:firstLine="709"/>
        <w:jc w:val="both"/>
        <w:rPr>
          <w:rFonts w:ascii="Times New Roman" w:hAnsi="Times New Roman"/>
          <w:sz w:val="28"/>
          <w:szCs w:val="28"/>
        </w:rPr>
      </w:pPr>
      <w:r w:rsidRPr="005B630A">
        <w:rPr>
          <w:rFonts w:ascii="Times New Roman" w:hAnsi="Times New Roman"/>
          <w:sz w:val="28"/>
          <w:szCs w:val="28"/>
        </w:rPr>
        <w:t xml:space="preserve">Структура </w:t>
      </w:r>
      <w:proofErr w:type="gramStart"/>
      <w:r>
        <w:rPr>
          <w:rFonts w:ascii="Times New Roman" w:hAnsi="Times New Roman"/>
          <w:sz w:val="28"/>
          <w:szCs w:val="28"/>
        </w:rPr>
        <w:t xml:space="preserve">затрат </w:t>
      </w:r>
      <w:r w:rsidRPr="005B630A">
        <w:rPr>
          <w:rFonts w:ascii="Times New Roman" w:hAnsi="Times New Roman"/>
          <w:sz w:val="28"/>
          <w:szCs w:val="28"/>
        </w:rPr>
        <w:t xml:space="preserve"> </w:t>
      </w:r>
      <w:r w:rsidRPr="00AC5A6D">
        <w:rPr>
          <w:rFonts w:ascii="Times New Roman" w:hAnsi="Times New Roman"/>
          <w:sz w:val="28"/>
          <w:szCs w:val="28"/>
        </w:rPr>
        <w:t>МУП</w:t>
      </w:r>
      <w:proofErr w:type="gramEnd"/>
      <w:r w:rsidRPr="00AC5A6D">
        <w:rPr>
          <w:rFonts w:ascii="Times New Roman" w:hAnsi="Times New Roman"/>
          <w:sz w:val="28"/>
          <w:szCs w:val="28"/>
        </w:rPr>
        <w:t xml:space="preserve"> «Горэлектротеплосеть»</w:t>
      </w:r>
      <w:r>
        <w:rPr>
          <w:rFonts w:ascii="Times New Roman" w:hAnsi="Times New Roman"/>
          <w:sz w:val="28"/>
          <w:szCs w:val="28"/>
        </w:rPr>
        <w:t xml:space="preserve"> </w:t>
      </w:r>
      <w:r w:rsidRPr="005B630A">
        <w:rPr>
          <w:rFonts w:ascii="Times New Roman" w:hAnsi="Times New Roman"/>
          <w:sz w:val="28"/>
          <w:szCs w:val="28"/>
        </w:rPr>
        <w:t>на момент разработки Схемы теплоснабжения представлена в таблице</w:t>
      </w:r>
      <w:r>
        <w:rPr>
          <w:rFonts w:ascii="Times New Roman" w:hAnsi="Times New Roman"/>
          <w:sz w:val="28"/>
          <w:szCs w:val="28"/>
        </w:rPr>
        <w:t xml:space="preserve"> 8.1.2.</w:t>
      </w:r>
    </w:p>
    <w:p w14:paraId="414381A7" w14:textId="77777777" w:rsidR="00D52DFE" w:rsidRDefault="00D52DFE" w:rsidP="005C3077">
      <w:pPr>
        <w:pStyle w:val="12"/>
        <w:spacing w:line="276" w:lineRule="auto"/>
        <w:ind w:right="-1" w:firstLine="709"/>
        <w:jc w:val="both"/>
        <w:rPr>
          <w:rFonts w:ascii="Times New Roman" w:hAnsi="Times New Roman"/>
          <w:sz w:val="28"/>
          <w:szCs w:val="28"/>
        </w:rPr>
      </w:pPr>
    </w:p>
    <w:p w14:paraId="55D1BE2E" w14:textId="77777777" w:rsidR="00A9153E" w:rsidRDefault="0089152E" w:rsidP="005C3077">
      <w:pPr>
        <w:pStyle w:val="12"/>
        <w:spacing w:line="276" w:lineRule="auto"/>
        <w:ind w:right="-1" w:firstLine="709"/>
        <w:jc w:val="both"/>
        <w:rPr>
          <w:rFonts w:ascii="Times New Roman" w:hAnsi="Times New Roman"/>
          <w:sz w:val="28"/>
          <w:szCs w:val="28"/>
        </w:rPr>
      </w:pPr>
      <w:r>
        <w:rPr>
          <w:rFonts w:ascii="Times New Roman" w:hAnsi="Times New Roman"/>
          <w:sz w:val="28"/>
          <w:szCs w:val="28"/>
        </w:rPr>
        <w:t>Таблица 8.1.2.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5006"/>
        <w:gridCol w:w="1387"/>
        <w:gridCol w:w="2420"/>
      </w:tblGrid>
      <w:tr w:rsidR="0089152E" w:rsidRPr="00F15F04" w14:paraId="33A83884" w14:textId="77777777" w:rsidTr="0089152E">
        <w:trPr>
          <w:trHeight w:val="450"/>
        </w:trPr>
        <w:tc>
          <w:tcPr>
            <w:tcW w:w="740" w:type="dxa"/>
            <w:shd w:val="clear" w:color="auto" w:fill="auto"/>
          </w:tcPr>
          <w:p w14:paraId="6A79D4BB" w14:textId="77777777" w:rsidR="0089152E" w:rsidRPr="00F15F04" w:rsidRDefault="0089152E" w:rsidP="0089152E">
            <w:pPr>
              <w:jc w:val="center"/>
              <w:rPr>
                <w:b/>
                <w:bCs/>
              </w:rPr>
            </w:pPr>
            <w:r w:rsidRPr="00F15F04">
              <w:rPr>
                <w:b/>
                <w:bCs/>
              </w:rPr>
              <w:t>№ п/п</w:t>
            </w:r>
          </w:p>
        </w:tc>
        <w:tc>
          <w:tcPr>
            <w:tcW w:w="5282" w:type="dxa"/>
            <w:shd w:val="clear" w:color="auto" w:fill="auto"/>
          </w:tcPr>
          <w:p w14:paraId="5EE30AF5" w14:textId="77777777" w:rsidR="0089152E" w:rsidRPr="00F15F04" w:rsidRDefault="0089152E" w:rsidP="0089152E">
            <w:pPr>
              <w:jc w:val="center"/>
              <w:rPr>
                <w:b/>
                <w:bCs/>
              </w:rPr>
            </w:pPr>
            <w:r w:rsidRPr="00F15F04">
              <w:rPr>
                <w:b/>
                <w:bCs/>
              </w:rPr>
              <w:t>Наименование показателя</w:t>
            </w:r>
          </w:p>
        </w:tc>
        <w:tc>
          <w:tcPr>
            <w:tcW w:w="1350" w:type="dxa"/>
            <w:shd w:val="clear" w:color="auto" w:fill="auto"/>
          </w:tcPr>
          <w:p w14:paraId="472850F7" w14:textId="77777777" w:rsidR="0089152E" w:rsidRPr="00F15F04" w:rsidRDefault="0089152E" w:rsidP="0089152E">
            <w:pPr>
              <w:jc w:val="center"/>
              <w:rPr>
                <w:b/>
                <w:bCs/>
              </w:rPr>
            </w:pPr>
            <w:r w:rsidRPr="00F15F04">
              <w:rPr>
                <w:b/>
                <w:bCs/>
              </w:rPr>
              <w:t>Единица измерения</w:t>
            </w:r>
          </w:p>
        </w:tc>
        <w:tc>
          <w:tcPr>
            <w:tcW w:w="2200" w:type="dxa"/>
            <w:shd w:val="clear" w:color="auto" w:fill="auto"/>
          </w:tcPr>
          <w:p w14:paraId="70B6E626" w14:textId="77777777" w:rsidR="0089152E" w:rsidRPr="00F15F04" w:rsidRDefault="0089152E" w:rsidP="0089152E">
            <w:pPr>
              <w:jc w:val="center"/>
              <w:rPr>
                <w:b/>
                <w:bCs/>
              </w:rPr>
            </w:pPr>
            <w:r w:rsidRPr="00F15F04">
              <w:rPr>
                <w:b/>
                <w:bCs/>
              </w:rPr>
              <w:t>Значение</w:t>
            </w:r>
          </w:p>
        </w:tc>
      </w:tr>
      <w:tr w:rsidR="0089152E" w:rsidRPr="00F15F04" w14:paraId="012B6396" w14:textId="77777777" w:rsidTr="0089152E">
        <w:trPr>
          <w:trHeight w:val="285"/>
        </w:trPr>
        <w:tc>
          <w:tcPr>
            <w:tcW w:w="740" w:type="dxa"/>
            <w:shd w:val="clear" w:color="auto" w:fill="auto"/>
          </w:tcPr>
          <w:p w14:paraId="578CEB68" w14:textId="77777777" w:rsidR="0089152E" w:rsidRPr="00F15F04" w:rsidRDefault="0089152E" w:rsidP="0089152E">
            <w:pPr>
              <w:jc w:val="center"/>
              <w:rPr>
                <w:b/>
                <w:bCs/>
              </w:rPr>
            </w:pPr>
            <w:r w:rsidRPr="00F15F04">
              <w:rPr>
                <w:b/>
                <w:bCs/>
              </w:rPr>
              <w:t>1</w:t>
            </w:r>
          </w:p>
        </w:tc>
        <w:tc>
          <w:tcPr>
            <w:tcW w:w="5282" w:type="dxa"/>
            <w:shd w:val="clear" w:color="auto" w:fill="auto"/>
          </w:tcPr>
          <w:p w14:paraId="542FCB3F" w14:textId="77777777" w:rsidR="0089152E" w:rsidRPr="00F15F04" w:rsidRDefault="0089152E" w:rsidP="0089152E">
            <w:pPr>
              <w:jc w:val="center"/>
              <w:rPr>
                <w:b/>
                <w:bCs/>
              </w:rPr>
            </w:pPr>
            <w:r w:rsidRPr="00F15F04">
              <w:rPr>
                <w:b/>
                <w:bCs/>
              </w:rPr>
              <w:t>2</w:t>
            </w:r>
          </w:p>
        </w:tc>
        <w:tc>
          <w:tcPr>
            <w:tcW w:w="1350" w:type="dxa"/>
            <w:shd w:val="clear" w:color="auto" w:fill="auto"/>
          </w:tcPr>
          <w:p w14:paraId="48952141" w14:textId="77777777" w:rsidR="0089152E" w:rsidRPr="00F15F04" w:rsidRDefault="0089152E" w:rsidP="0089152E">
            <w:pPr>
              <w:jc w:val="center"/>
              <w:rPr>
                <w:b/>
                <w:bCs/>
              </w:rPr>
            </w:pPr>
            <w:r w:rsidRPr="00F15F04">
              <w:rPr>
                <w:b/>
                <w:bCs/>
              </w:rPr>
              <w:t>3</w:t>
            </w:r>
          </w:p>
        </w:tc>
        <w:tc>
          <w:tcPr>
            <w:tcW w:w="2200" w:type="dxa"/>
            <w:shd w:val="clear" w:color="auto" w:fill="auto"/>
          </w:tcPr>
          <w:p w14:paraId="1C298DA3" w14:textId="77777777" w:rsidR="0089152E" w:rsidRPr="00F15F04" w:rsidRDefault="0089152E" w:rsidP="0089152E">
            <w:pPr>
              <w:jc w:val="center"/>
              <w:rPr>
                <w:b/>
                <w:bCs/>
              </w:rPr>
            </w:pPr>
            <w:r w:rsidRPr="00F15F04">
              <w:rPr>
                <w:b/>
                <w:bCs/>
              </w:rPr>
              <w:t>4</w:t>
            </w:r>
          </w:p>
        </w:tc>
      </w:tr>
      <w:tr w:rsidR="0089152E" w:rsidRPr="00F15F04" w14:paraId="49097671" w14:textId="77777777" w:rsidTr="0089152E">
        <w:trPr>
          <w:trHeight w:val="675"/>
        </w:trPr>
        <w:tc>
          <w:tcPr>
            <w:tcW w:w="740" w:type="dxa"/>
            <w:shd w:val="clear" w:color="auto" w:fill="auto"/>
            <w:noWrap/>
          </w:tcPr>
          <w:p w14:paraId="78981BE6" w14:textId="77777777" w:rsidR="0089152E" w:rsidRPr="00F15F04" w:rsidRDefault="0089152E" w:rsidP="0089152E">
            <w:pPr>
              <w:jc w:val="center"/>
            </w:pPr>
            <w:bookmarkStart w:id="85" w:name="RANGE!E13:H68"/>
            <w:r w:rsidRPr="00F15F04">
              <w:t>1</w:t>
            </w:r>
            <w:bookmarkEnd w:id="85"/>
          </w:p>
        </w:tc>
        <w:tc>
          <w:tcPr>
            <w:tcW w:w="5282" w:type="dxa"/>
            <w:shd w:val="clear" w:color="auto" w:fill="auto"/>
          </w:tcPr>
          <w:p w14:paraId="7E733F69" w14:textId="77777777" w:rsidR="0089152E" w:rsidRPr="00F15F04" w:rsidRDefault="0089152E" w:rsidP="0089152E">
            <w:r w:rsidRPr="00F15F04">
              <w:t>Вид регулируемой деятельности</w:t>
            </w:r>
          </w:p>
        </w:tc>
        <w:tc>
          <w:tcPr>
            <w:tcW w:w="1350" w:type="dxa"/>
            <w:shd w:val="clear" w:color="auto" w:fill="auto"/>
          </w:tcPr>
          <w:p w14:paraId="2654AA70" w14:textId="77777777" w:rsidR="0089152E" w:rsidRPr="00F15F04" w:rsidRDefault="0089152E" w:rsidP="0089152E">
            <w:pPr>
              <w:jc w:val="center"/>
            </w:pPr>
            <w:r w:rsidRPr="00F15F04">
              <w:t>x</w:t>
            </w:r>
          </w:p>
        </w:tc>
        <w:tc>
          <w:tcPr>
            <w:tcW w:w="2200" w:type="dxa"/>
            <w:shd w:val="clear" w:color="auto" w:fill="auto"/>
          </w:tcPr>
          <w:p w14:paraId="191B57F1" w14:textId="77777777" w:rsidR="0089152E" w:rsidRPr="00F15F04" w:rsidRDefault="0089152E" w:rsidP="0089152E">
            <w:pPr>
              <w:jc w:val="center"/>
            </w:pPr>
            <w:bookmarkStart w:id="86" w:name="RANGE!H13:H68"/>
            <w:r w:rsidRPr="00F15F04">
              <w:t>производство (некомбинированная выработка)+передача</w:t>
            </w:r>
            <w:bookmarkEnd w:id="86"/>
          </w:p>
        </w:tc>
      </w:tr>
      <w:tr w:rsidR="0089152E" w:rsidRPr="00F15F04" w14:paraId="69B26F7A" w14:textId="77777777" w:rsidTr="0089152E">
        <w:trPr>
          <w:trHeight w:val="402"/>
        </w:trPr>
        <w:tc>
          <w:tcPr>
            <w:tcW w:w="740" w:type="dxa"/>
            <w:shd w:val="clear" w:color="auto" w:fill="auto"/>
            <w:noWrap/>
          </w:tcPr>
          <w:p w14:paraId="0B11A83E" w14:textId="77777777" w:rsidR="0089152E" w:rsidRPr="00F15F04" w:rsidRDefault="0089152E" w:rsidP="0089152E">
            <w:pPr>
              <w:jc w:val="center"/>
            </w:pPr>
            <w:r w:rsidRPr="00F15F04">
              <w:t>2</w:t>
            </w:r>
          </w:p>
        </w:tc>
        <w:tc>
          <w:tcPr>
            <w:tcW w:w="5282" w:type="dxa"/>
            <w:shd w:val="clear" w:color="auto" w:fill="auto"/>
          </w:tcPr>
          <w:p w14:paraId="3F70082C" w14:textId="77777777" w:rsidR="0089152E" w:rsidRPr="00F15F04" w:rsidRDefault="0089152E" w:rsidP="0089152E">
            <w:r w:rsidRPr="00F15F04">
              <w:t xml:space="preserve">Выручка от регулируемой деятельности </w:t>
            </w:r>
          </w:p>
        </w:tc>
        <w:tc>
          <w:tcPr>
            <w:tcW w:w="1350" w:type="dxa"/>
            <w:shd w:val="clear" w:color="auto" w:fill="auto"/>
          </w:tcPr>
          <w:p w14:paraId="47F65BEC" w14:textId="77777777" w:rsidR="0089152E" w:rsidRPr="00F15F04" w:rsidRDefault="0089152E" w:rsidP="0089152E">
            <w:pPr>
              <w:jc w:val="center"/>
            </w:pPr>
            <w:r w:rsidRPr="00F15F04">
              <w:t>тыс.руб.</w:t>
            </w:r>
          </w:p>
        </w:tc>
        <w:tc>
          <w:tcPr>
            <w:tcW w:w="2200" w:type="dxa"/>
            <w:shd w:val="clear" w:color="auto" w:fill="auto"/>
            <w:noWrap/>
          </w:tcPr>
          <w:p w14:paraId="513141B4" w14:textId="77777777" w:rsidR="0089152E" w:rsidRPr="00F15F04" w:rsidRDefault="0089152E" w:rsidP="0089152E">
            <w:pPr>
              <w:jc w:val="center"/>
            </w:pPr>
            <w:r w:rsidRPr="00F15F04">
              <w:t>44 070,52</w:t>
            </w:r>
          </w:p>
        </w:tc>
      </w:tr>
      <w:tr w:rsidR="0089152E" w:rsidRPr="00F15F04" w14:paraId="1F5AFC9B" w14:textId="77777777" w:rsidTr="0089152E">
        <w:trPr>
          <w:trHeight w:val="450"/>
        </w:trPr>
        <w:tc>
          <w:tcPr>
            <w:tcW w:w="740" w:type="dxa"/>
            <w:shd w:val="clear" w:color="auto" w:fill="auto"/>
            <w:noWrap/>
          </w:tcPr>
          <w:p w14:paraId="7D6B9A65" w14:textId="77777777" w:rsidR="0089152E" w:rsidRPr="00F15F04" w:rsidRDefault="0089152E" w:rsidP="0089152E">
            <w:pPr>
              <w:jc w:val="center"/>
            </w:pPr>
            <w:r w:rsidRPr="00F15F04">
              <w:t>3</w:t>
            </w:r>
          </w:p>
        </w:tc>
        <w:tc>
          <w:tcPr>
            <w:tcW w:w="5282" w:type="dxa"/>
            <w:shd w:val="clear" w:color="auto" w:fill="auto"/>
          </w:tcPr>
          <w:p w14:paraId="240F174B" w14:textId="77777777" w:rsidR="0089152E" w:rsidRPr="00F15F04" w:rsidRDefault="0089152E" w:rsidP="0089152E">
            <w:r w:rsidRPr="00F15F04">
              <w:t xml:space="preserve">Себестоимость производимых товаров (оказываемых услуг) по регулируемому виду деятельности, в том числе: </w:t>
            </w:r>
          </w:p>
        </w:tc>
        <w:tc>
          <w:tcPr>
            <w:tcW w:w="1350" w:type="dxa"/>
            <w:shd w:val="clear" w:color="auto" w:fill="auto"/>
          </w:tcPr>
          <w:p w14:paraId="71FD62CC" w14:textId="77777777" w:rsidR="0089152E" w:rsidRPr="00F15F04" w:rsidRDefault="0089152E" w:rsidP="0089152E">
            <w:pPr>
              <w:jc w:val="center"/>
            </w:pPr>
            <w:r w:rsidRPr="00F15F04">
              <w:t>тыс.руб.</w:t>
            </w:r>
          </w:p>
        </w:tc>
        <w:tc>
          <w:tcPr>
            <w:tcW w:w="2200" w:type="dxa"/>
            <w:shd w:val="clear" w:color="auto" w:fill="auto"/>
            <w:noWrap/>
          </w:tcPr>
          <w:p w14:paraId="20C4220C" w14:textId="77777777" w:rsidR="0089152E" w:rsidRPr="00F15F04" w:rsidRDefault="0089152E" w:rsidP="0089152E">
            <w:pPr>
              <w:jc w:val="center"/>
            </w:pPr>
            <w:r w:rsidRPr="00F15F04">
              <w:t>43 560,01</w:t>
            </w:r>
          </w:p>
        </w:tc>
      </w:tr>
      <w:tr w:rsidR="0089152E" w:rsidRPr="00F15F04" w14:paraId="3CF748F9" w14:textId="77777777" w:rsidTr="0089152E">
        <w:trPr>
          <w:trHeight w:val="402"/>
        </w:trPr>
        <w:tc>
          <w:tcPr>
            <w:tcW w:w="740" w:type="dxa"/>
            <w:shd w:val="clear" w:color="auto" w:fill="auto"/>
            <w:noWrap/>
          </w:tcPr>
          <w:p w14:paraId="00997C69" w14:textId="77777777" w:rsidR="0089152E" w:rsidRPr="00F15F04" w:rsidRDefault="0089152E" w:rsidP="0089152E">
            <w:pPr>
              <w:jc w:val="center"/>
            </w:pPr>
            <w:r w:rsidRPr="00F15F04">
              <w:t>3.1</w:t>
            </w:r>
          </w:p>
        </w:tc>
        <w:tc>
          <w:tcPr>
            <w:tcW w:w="5282" w:type="dxa"/>
            <w:shd w:val="clear" w:color="auto" w:fill="auto"/>
          </w:tcPr>
          <w:p w14:paraId="1B46812B" w14:textId="77777777" w:rsidR="0089152E" w:rsidRPr="00F15F04" w:rsidRDefault="0089152E" w:rsidP="00F15F04">
            <w:pPr>
              <w:ind w:firstLineChars="100" w:firstLine="240"/>
            </w:pPr>
            <w:r w:rsidRPr="00F15F04">
              <w:t>Расходы на покупаемую тепловую энергию (мощность)</w:t>
            </w:r>
          </w:p>
        </w:tc>
        <w:tc>
          <w:tcPr>
            <w:tcW w:w="1350" w:type="dxa"/>
            <w:shd w:val="clear" w:color="auto" w:fill="auto"/>
          </w:tcPr>
          <w:p w14:paraId="7AD60ADD" w14:textId="77777777" w:rsidR="0089152E" w:rsidRPr="00F15F04" w:rsidRDefault="0089152E" w:rsidP="0089152E">
            <w:pPr>
              <w:jc w:val="center"/>
            </w:pPr>
            <w:r w:rsidRPr="00F15F04">
              <w:t>тыс.руб.</w:t>
            </w:r>
          </w:p>
        </w:tc>
        <w:tc>
          <w:tcPr>
            <w:tcW w:w="2200" w:type="dxa"/>
            <w:shd w:val="clear" w:color="auto" w:fill="auto"/>
            <w:noWrap/>
          </w:tcPr>
          <w:p w14:paraId="006BA721" w14:textId="77777777" w:rsidR="0089152E" w:rsidRPr="00F15F04" w:rsidRDefault="0089152E" w:rsidP="0089152E">
            <w:pPr>
              <w:jc w:val="center"/>
            </w:pPr>
            <w:r w:rsidRPr="00F15F04">
              <w:t>0,00</w:t>
            </w:r>
          </w:p>
        </w:tc>
      </w:tr>
      <w:tr w:rsidR="0089152E" w:rsidRPr="00F15F04" w14:paraId="62817755" w14:textId="77777777" w:rsidTr="0089152E">
        <w:trPr>
          <w:trHeight w:val="402"/>
        </w:trPr>
        <w:tc>
          <w:tcPr>
            <w:tcW w:w="740" w:type="dxa"/>
            <w:shd w:val="clear" w:color="auto" w:fill="auto"/>
            <w:noWrap/>
          </w:tcPr>
          <w:p w14:paraId="75B743D5" w14:textId="77777777" w:rsidR="0089152E" w:rsidRPr="00F15F04" w:rsidRDefault="0089152E" w:rsidP="0089152E">
            <w:pPr>
              <w:jc w:val="center"/>
            </w:pPr>
            <w:r w:rsidRPr="00F15F04">
              <w:t>3.2</w:t>
            </w:r>
          </w:p>
        </w:tc>
        <w:tc>
          <w:tcPr>
            <w:tcW w:w="5282" w:type="dxa"/>
            <w:shd w:val="clear" w:color="auto" w:fill="auto"/>
          </w:tcPr>
          <w:p w14:paraId="12B243B5" w14:textId="77777777" w:rsidR="0089152E" w:rsidRPr="00F15F04" w:rsidRDefault="0089152E" w:rsidP="00F15F04">
            <w:pPr>
              <w:ind w:firstLineChars="100" w:firstLine="240"/>
            </w:pPr>
            <w:r w:rsidRPr="00F15F04">
              <w:t>Расходы на топливо</w:t>
            </w:r>
          </w:p>
        </w:tc>
        <w:tc>
          <w:tcPr>
            <w:tcW w:w="1350" w:type="dxa"/>
            <w:shd w:val="clear" w:color="auto" w:fill="auto"/>
          </w:tcPr>
          <w:p w14:paraId="5BDC3E02" w14:textId="77777777" w:rsidR="0089152E" w:rsidRPr="00F15F04" w:rsidRDefault="0089152E" w:rsidP="0089152E">
            <w:pPr>
              <w:jc w:val="center"/>
            </w:pPr>
            <w:r w:rsidRPr="00F15F04">
              <w:t>тыс.руб.</w:t>
            </w:r>
          </w:p>
        </w:tc>
        <w:tc>
          <w:tcPr>
            <w:tcW w:w="2200" w:type="dxa"/>
            <w:shd w:val="clear" w:color="auto" w:fill="auto"/>
            <w:noWrap/>
          </w:tcPr>
          <w:p w14:paraId="2B43C8F7" w14:textId="77777777" w:rsidR="0089152E" w:rsidRPr="00F15F04" w:rsidRDefault="0089152E" w:rsidP="0089152E">
            <w:pPr>
              <w:jc w:val="center"/>
            </w:pPr>
            <w:r w:rsidRPr="00F15F04">
              <w:t>12 919,70</w:t>
            </w:r>
          </w:p>
        </w:tc>
      </w:tr>
      <w:tr w:rsidR="0089152E" w:rsidRPr="00F15F04" w14:paraId="4CB7ECC3" w14:textId="77777777" w:rsidTr="0089152E">
        <w:trPr>
          <w:trHeight w:val="402"/>
        </w:trPr>
        <w:tc>
          <w:tcPr>
            <w:tcW w:w="740" w:type="dxa"/>
            <w:vMerge w:val="restart"/>
            <w:shd w:val="clear" w:color="auto" w:fill="auto"/>
            <w:noWrap/>
          </w:tcPr>
          <w:p w14:paraId="1BCBDC49" w14:textId="77777777" w:rsidR="0089152E" w:rsidRPr="00F15F04" w:rsidRDefault="0089152E" w:rsidP="0089152E">
            <w:pPr>
              <w:jc w:val="center"/>
            </w:pPr>
            <w:r w:rsidRPr="00F15F04">
              <w:t>3.2.1</w:t>
            </w:r>
          </w:p>
        </w:tc>
        <w:tc>
          <w:tcPr>
            <w:tcW w:w="5282" w:type="dxa"/>
            <w:shd w:val="clear" w:color="auto" w:fill="auto"/>
          </w:tcPr>
          <w:p w14:paraId="76CE9F47" w14:textId="77777777" w:rsidR="0089152E" w:rsidRPr="00F15F04" w:rsidRDefault="0089152E" w:rsidP="00F15F04">
            <w:pPr>
              <w:ind w:firstLineChars="200" w:firstLine="480"/>
            </w:pPr>
            <w:r w:rsidRPr="00F15F04">
              <w:t>уголь каменный</w:t>
            </w:r>
          </w:p>
        </w:tc>
        <w:tc>
          <w:tcPr>
            <w:tcW w:w="1350" w:type="dxa"/>
            <w:shd w:val="clear" w:color="auto" w:fill="auto"/>
          </w:tcPr>
          <w:p w14:paraId="6FC160EC" w14:textId="77777777" w:rsidR="0089152E" w:rsidRPr="00F15F04" w:rsidRDefault="0089152E" w:rsidP="0089152E">
            <w:pPr>
              <w:jc w:val="center"/>
            </w:pPr>
            <w:r w:rsidRPr="00F15F04">
              <w:t>тыс.руб.</w:t>
            </w:r>
          </w:p>
        </w:tc>
        <w:tc>
          <w:tcPr>
            <w:tcW w:w="2200" w:type="dxa"/>
            <w:shd w:val="clear" w:color="auto" w:fill="auto"/>
            <w:noWrap/>
          </w:tcPr>
          <w:p w14:paraId="68B040EF" w14:textId="77777777" w:rsidR="0089152E" w:rsidRPr="00F15F04" w:rsidRDefault="0089152E" w:rsidP="0089152E">
            <w:pPr>
              <w:jc w:val="center"/>
            </w:pPr>
            <w:r w:rsidRPr="00F15F04">
              <w:t>12 919,70</w:t>
            </w:r>
          </w:p>
        </w:tc>
      </w:tr>
      <w:tr w:rsidR="0089152E" w:rsidRPr="00F15F04" w14:paraId="08B05DC6" w14:textId="77777777" w:rsidTr="0089152E">
        <w:trPr>
          <w:trHeight w:val="402"/>
        </w:trPr>
        <w:tc>
          <w:tcPr>
            <w:tcW w:w="740" w:type="dxa"/>
            <w:vMerge/>
            <w:shd w:val="clear" w:color="auto" w:fill="auto"/>
          </w:tcPr>
          <w:p w14:paraId="4702C9CF" w14:textId="77777777" w:rsidR="0089152E" w:rsidRPr="00F15F04" w:rsidRDefault="0089152E" w:rsidP="0089152E"/>
        </w:tc>
        <w:tc>
          <w:tcPr>
            <w:tcW w:w="5282" w:type="dxa"/>
            <w:shd w:val="clear" w:color="auto" w:fill="auto"/>
          </w:tcPr>
          <w:p w14:paraId="5104E34A" w14:textId="77777777" w:rsidR="0089152E" w:rsidRPr="00F15F04" w:rsidRDefault="0089152E" w:rsidP="00F15F04">
            <w:pPr>
              <w:ind w:firstLineChars="300" w:firstLine="720"/>
            </w:pPr>
            <w:r w:rsidRPr="00F15F04">
              <w:t>Стоимость</w:t>
            </w:r>
          </w:p>
        </w:tc>
        <w:tc>
          <w:tcPr>
            <w:tcW w:w="1350" w:type="dxa"/>
            <w:shd w:val="clear" w:color="auto" w:fill="auto"/>
          </w:tcPr>
          <w:p w14:paraId="43906699" w14:textId="77777777" w:rsidR="0089152E" w:rsidRPr="00F15F04" w:rsidRDefault="0089152E" w:rsidP="0089152E">
            <w:pPr>
              <w:jc w:val="center"/>
            </w:pPr>
            <w:r w:rsidRPr="00F15F04">
              <w:t>тыс.руб.</w:t>
            </w:r>
          </w:p>
        </w:tc>
        <w:tc>
          <w:tcPr>
            <w:tcW w:w="2200" w:type="dxa"/>
            <w:shd w:val="clear" w:color="auto" w:fill="auto"/>
            <w:noWrap/>
          </w:tcPr>
          <w:p w14:paraId="15BCD7D2" w14:textId="77777777" w:rsidR="0089152E" w:rsidRPr="00F15F04" w:rsidRDefault="0089152E" w:rsidP="0089152E">
            <w:pPr>
              <w:jc w:val="center"/>
            </w:pPr>
            <w:r w:rsidRPr="00F15F04">
              <w:t>12 919,70</w:t>
            </w:r>
          </w:p>
        </w:tc>
      </w:tr>
      <w:tr w:rsidR="0089152E" w:rsidRPr="00F15F04" w14:paraId="0C5FA4BD" w14:textId="77777777" w:rsidTr="0089152E">
        <w:trPr>
          <w:trHeight w:val="402"/>
        </w:trPr>
        <w:tc>
          <w:tcPr>
            <w:tcW w:w="740" w:type="dxa"/>
            <w:vMerge/>
            <w:shd w:val="clear" w:color="auto" w:fill="auto"/>
          </w:tcPr>
          <w:p w14:paraId="710A172B" w14:textId="77777777" w:rsidR="0089152E" w:rsidRPr="00F15F04" w:rsidRDefault="0089152E" w:rsidP="0089152E"/>
        </w:tc>
        <w:tc>
          <w:tcPr>
            <w:tcW w:w="5282" w:type="dxa"/>
            <w:shd w:val="clear" w:color="auto" w:fill="auto"/>
          </w:tcPr>
          <w:p w14:paraId="2B27CD33" w14:textId="77777777" w:rsidR="0089152E" w:rsidRPr="00F15F04" w:rsidRDefault="0089152E" w:rsidP="00F15F04">
            <w:pPr>
              <w:ind w:firstLineChars="300" w:firstLine="720"/>
            </w:pPr>
            <w:r w:rsidRPr="00F15F04">
              <w:t>Объем</w:t>
            </w:r>
          </w:p>
        </w:tc>
        <w:tc>
          <w:tcPr>
            <w:tcW w:w="1350" w:type="dxa"/>
            <w:shd w:val="clear" w:color="auto" w:fill="auto"/>
          </w:tcPr>
          <w:p w14:paraId="30F7EBAE" w14:textId="77777777" w:rsidR="0089152E" w:rsidRPr="00F15F04" w:rsidRDefault="0089152E" w:rsidP="0089152E">
            <w:pPr>
              <w:jc w:val="center"/>
            </w:pPr>
            <w:r w:rsidRPr="00F15F04">
              <w:t>тонны</w:t>
            </w:r>
          </w:p>
        </w:tc>
        <w:tc>
          <w:tcPr>
            <w:tcW w:w="2200" w:type="dxa"/>
            <w:shd w:val="clear" w:color="auto" w:fill="auto"/>
            <w:noWrap/>
          </w:tcPr>
          <w:p w14:paraId="321936FF" w14:textId="77777777" w:rsidR="0089152E" w:rsidRPr="00F15F04" w:rsidRDefault="0089152E" w:rsidP="0089152E">
            <w:pPr>
              <w:jc w:val="center"/>
            </w:pPr>
            <w:r w:rsidRPr="00F15F04">
              <w:t>5 032,16</w:t>
            </w:r>
          </w:p>
        </w:tc>
      </w:tr>
      <w:tr w:rsidR="0089152E" w:rsidRPr="00F15F04" w14:paraId="63101A1C" w14:textId="77777777" w:rsidTr="0089152E">
        <w:trPr>
          <w:trHeight w:val="402"/>
        </w:trPr>
        <w:tc>
          <w:tcPr>
            <w:tcW w:w="740" w:type="dxa"/>
            <w:vMerge/>
            <w:shd w:val="clear" w:color="auto" w:fill="auto"/>
          </w:tcPr>
          <w:p w14:paraId="4C3FA0CE" w14:textId="77777777" w:rsidR="0089152E" w:rsidRPr="00F15F04" w:rsidRDefault="0089152E" w:rsidP="0089152E"/>
        </w:tc>
        <w:tc>
          <w:tcPr>
            <w:tcW w:w="5282" w:type="dxa"/>
            <w:shd w:val="clear" w:color="auto" w:fill="auto"/>
          </w:tcPr>
          <w:p w14:paraId="4008D6E1" w14:textId="77777777" w:rsidR="0089152E" w:rsidRPr="00F15F04" w:rsidRDefault="0089152E" w:rsidP="00F15F04">
            <w:pPr>
              <w:ind w:firstLineChars="300" w:firstLine="720"/>
            </w:pPr>
            <w:r w:rsidRPr="00F15F04">
              <w:t>Стоимость 1й единицы объема с учетом доставки (транспортировки)</w:t>
            </w:r>
          </w:p>
        </w:tc>
        <w:tc>
          <w:tcPr>
            <w:tcW w:w="1350" w:type="dxa"/>
            <w:shd w:val="clear" w:color="auto" w:fill="auto"/>
          </w:tcPr>
          <w:p w14:paraId="2E2839A0" w14:textId="77777777" w:rsidR="0089152E" w:rsidRPr="00F15F04" w:rsidRDefault="0089152E" w:rsidP="0089152E">
            <w:pPr>
              <w:jc w:val="center"/>
            </w:pPr>
            <w:r w:rsidRPr="00F15F04">
              <w:t>тыс.руб.</w:t>
            </w:r>
          </w:p>
        </w:tc>
        <w:tc>
          <w:tcPr>
            <w:tcW w:w="2200" w:type="dxa"/>
            <w:shd w:val="clear" w:color="auto" w:fill="auto"/>
            <w:noWrap/>
          </w:tcPr>
          <w:p w14:paraId="58377854" w14:textId="77777777" w:rsidR="0089152E" w:rsidRPr="00F15F04" w:rsidRDefault="0089152E" w:rsidP="0089152E">
            <w:pPr>
              <w:jc w:val="center"/>
            </w:pPr>
            <w:r w:rsidRPr="00F15F04">
              <w:t>2,57</w:t>
            </w:r>
          </w:p>
        </w:tc>
      </w:tr>
      <w:tr w:rsidR="0089152E" w:rsidRPr="00F15F04" w14:paraId="056949DD" w14:textId="77777777" w:rsidTr="0089152E">
        <w:trPr>
          <w:trHeight w:val="450"/>
        </w:trPr>
        <w:tc>
          <w:tcPr>
            <w:tcW w:w="740" w:type="dxa"/>
            <w:vMerge/>
            <w:shd w:val="clear" w:color="auto" w:fill="auto"/>
          </w:tcPr>
          <w:p w14:paraId="7BC69E14" w14:textId="77777777" w:rsidR="0089152E" w:rsidRPr="00F15F04" w:rsidRDefault="0089152E" w:rsidP="0089152E"/>
        </w:tc>
        <w:tc>
          <w:tcPr>
            <w:tcW w:w="5282" w:type="dxa"/>
            <w:shd w:val="clear" w:color="auto" w:fill="auto"/>
          </w:tcPr>
          <w:p w14:paraId="0DAB536A" w14:textId="77777777" w:rsidR="0089152E" w:rsidRPr="00F15F04" w:rsidRDefault="0089152E" w:rsidP="00F15F04">
            <w:pPr>
              <w:ind w:firstLineChars="300" w:firstLine="720"/>
            </w:pPr>
            <w:r w:rsidRPr="00F15F04">
              <w:t>Способ приобретения</w:t>
            </w:r>
          </w:p>
        </w:tc>
        <w:tc>
          <w:tcPr>
            <w:tcW w:w="1350" w:type="dxa"/>
            <w:shd w:val="clear" w:color="auto" w:fill="auto"/>
          </w:tcPr>
          <w:p w14:paraId="00ABBD96" w14:textId="77777777" w:rsidR="0089152E" w:rsidRPr="00F15F04" w:rsidRDefault="0089152E" w:rsidP="0089152E">
            <w:pPr>
              <w:jc w:val="center"/>
            </w:pPr>
            <w:r w:rsidRPr="00F15F04">
              <w:t>x</w:t>
            </w:r>
          </w:p>
        </w:tc>
        <w:tc>
          <w:tcPr>
            <w:tcW w:w="2200" w:type="dxa"/>
            <w:shd w:val="clear" w:color="auto" w:fill="auto"/>
          </w:tcPr>
          <w:p w14:paraId="5794E02F" w14:textId="77777777" w:rsidR="0089152E" w:rsidRPr="00F15F04" w:rsidRDefault="0089152E" w:rsidP="0089152E">
            <w:pPr>
              <w:jc w:val="center"/>
            </w:pPr>
            <w:r w:rsidRPr="00F15F04">
              <w:t>прямые договора без торгов</w:t>
            </w:r>
          </w:p>
        </w:tc>
      </w:tr>
      <w:tr w:rsidR="0089152E" w:rsidRPr="00F15F04" w14:paraId="0FF690EC" w14:textId="77777777" w:rsidTr="0089152E">
        <w:trPr>
          <w:trHeight w:val="675"/>
        </w:trPr>
        <w:tc>
          <w:tcPr>
            <w:tcW w:w="740" w:type="dxa"/>
            <w:shd w:val="clear" w:color="auto" w:fill="auto"/>
            <w:noWrap/>
          </w:tcPr>
          <w:p w14:paraId="3343599C" w14:textId="77777777" w:rsidR="0089152E" w:rsidRPr="00F15F04" w:rsidRDefault="0089152E" w:rsidP="0089152E">
            <w:pPr>
              <w:jc w:val="center"/>
            </w:pPr>
            <w:r w:rsidRPr="00F15F04">
              <w:t>3.3</w:t>
            </w:r>
          </w:p>
        </w:tc>
        <w:tc>
          <w:tcPr>
            <w:tcW w:w="5282" w:type="dxa"/>
            <w:shd w:val="clear" w:color="auto" w:fill="auto"/>
          </w:tcPr>
          <w:p w14:paraId="39D18399" w14:textId="77777777" w:rsidR="0089152E" w:rsidRPr="00F15F04" w:rsidRDefault="0089152E" w:rsidP="00F15F04">
            <w:pPr>
              <w:ind w:firstLineChars="100" w:firstLine="240"/>
            </w:pPr>
            <w:r w:rsidRPr="00F15F04">
              <w:t>Расходы на покупаемую электрическую энергию (мощность), потребляемую оборудованием, используемым в технологическом процессе:</w:t>
            </w:r>
          </w:p>
        </w:tc>
        <w:tc>
          <w:tcPr>
            <w:tcW w:w="1350" w:type="dxa"/>
            <w:shd w:val="clear" w:color="auto" w:fill="auto"/>
          </w:tcPr>
          <w:p w14:paraId="35B25AD3" w14:textId="77777777" w:rsidR="0089152E" w:rsidRPr="00F15F04" w:rsidRDefault="0089152E" w:rsidP="0089152E">
            <w:pPr>
              <w:jc w:val="center"/>
            </w:pPr>
            <w:r w:rsidRPr="00F15F04">
              <w:t>тыс.руб.</w:t>
            </w:r>
          </w:p>
        </w:tc>
        <w:tc>
          <w:tcPr>
            <w:tcW w:w="2200" w:type="dxa"/>
            <w:shd w:val="clear" w:color="auto" w:fill="auto"/>
            <w:noWrap/>
          </w:tcPr>
          <w:p w14:paraId="16532D1E" w14:textId="77777777" w:rsidR="0089152E" w:rsidRPr="00F15F04" w:rsidRDefault="0089152E" w:rsidP="0089152E">
            <w:pPr>
              <w:jc w:val="center"/>
            </w:pPr>
            <w:r w:rsidRPr="00F15F04">
              <w:t>1 454,96</w:t>
            </w:r>
          </w:p>
        </w:tc>
      </w:tr>
      <w:tr w:rsidR="0089152E" w:rsidRPr="00F15F04" w14:paraId="3D7E101B" w14:textId="77777777" w:rsidTr="0089152E">
        <w:trPr>
          <w:trHeight w:val="402"/>
        </w:trPr>
        <w:tc>
          <w:tcPr>
            <w:tcW w:w="740" w:type="dxa"/>
            <w:shd w:val="clear" w:color="auto" w:fill="auto"/>
            <w:noWrap/>
          </w:tcPr>
          <w:p w14:paraId="012269FB" w14:textId="77777777" w:rsidR="0089152E" w:rsidRPr="00F15F04" w:rsidRDefault="0089152E" w:rsidP="0089152E">
            <w:pPr>
              <w:jc w:val="center"/>
            </w:pPr>
            <w:r w:rsidRPr="00F15F04">
              <w:lastRenderedPageBreak/>
              <w:t>3.3.1</w:t>
            </w:r>
          </w:p>
        </w:tc>
        <w:tc>
          <w:tcPr>
            <w:tcW w:w="5282" w:type="dxa"/>
            <w:shd w:val="clear" w:color="auto" w:fill="auto"/>
          </w:tcPr>
          <w:p w14:paraId="20487729" w14:textId="77777777" w:rsidR="0089152E" w:rsidRPr="00F15F04" w:rsidRDefault="0089152E" w:rsidP="00F15F04">
            <w:pPr>
              <w:ind w:firstLineChars="200" w:firstLine="480"/>
            </w:pPr>
            <w:r w:rsidRPr="00F15F04">
              <w:t>Средневзвешенная стоимость 1 кВт*ч</w:t>
            </w:r>
          </w:p>
        </w:tc>
        <w:tc>
          <w:tcPr>
            <w:tcW w:w="1350" w:type="dxa"/>
            <w:shd w:val="clear" w:color="auto" w:fill="auto"/>
          </w:tcPr>
          <w:p w14:paraId="1710237C" w14:textId="77777777" w:rsidR="0089152E" w:rsidRPr="00F15F04" w:rsidRDefault="0089152E" w:rsidP="0089152E">
            <w:pPr>
              <w:jc w:val="center"/>
            </w:pPr>
            <w:r w:rsidRPr="00F15F04">
              <w:t>руб.</w:t>
            </w:r>
          </w:p>
        </w:tc>
        <w:tc>
          <w:tcPr>
            <w:tcW w:w="2200" w:type="dxa"/>
            <w:shd w:val="clear" w:color="auto" w:fill="auto"/>
            <w:noWrap/>
          </w:tcPr>
          <w:p w14:paraId="612E04E1" w14:textId="77777777" w:rsidR="0089152E" w:rsidRPr="00F15F04" w:rsidRDefault="0089152E" w:rsidP="0089152E">
            <w:pPr>
              <w:jc w:val="center"/>
            </w:pPr>
            <w:r w:rsidRPr="00F15F04">
              <w:t>2,95</w:t>
            </w:r>
          </w:p>
        </w:tc>
      </w:tr>
      <w:tr w:rsidR="0089152E" w:rsidRPr="00F15F04" w14:paraId="6E871BB0" w14:textId="77777777" w:rsidTr="0089152E">
        <w:trPr>
          <w:trHeight w:val="402"/>
        </w:trPr>
        <w:tc>
          <w:tcPr>
            <w:tcW w:w="740" w:type="dxa"/>
            <w:shd w:val="clear" w:color="auto" w:fill="auto"/>
            <w:noWrap/>
          </w:tcPr>
          <w:p w14:paraId="283CAE3B" w14:textId="77777777" w:rsidR="0089152E" w:rsidRPr="00F15F04" w:rsidRDefault="0089152E" w:rsidP="0089152E">
            <w:pPr>
              <w:jc w:val="center"/>
            </w:pPr>
            <w:r w:rsidRPr="00F15F04">
              <w:t>3.3.2</w:t>
            </w:r>
          </w:p>
        </w:tc>
        <w:tc>
          <w:tcPr>
            <w:tcW w:w="5282" w:type="dxa"/>
            <w:shd w:val="clear" w:color="auto" w:fill="auto"/>
          </w:tcPr>
          <w:p w14:paraId="3AF4DFC8" w14:textId="77777777" w:rsidR="0089152E" w:rsidRPr="00F15F04" w:rsidRDefault="0089152E" w:rsidP="00F15F04">
            <w:pPr>
              <w:ind w:firstLineChars="200" w:firstLine="480"/>
            </w:pPr>
            <w:r w:rsidRPr="00F15F04">
              <w:t>Объем приобретенной электрической энергии</w:t>
            </w:r>
          </w:p>
        </w:tc>
        <w:tc>
          <w:tcPr>
            <w:tcW w:w="1350" w:type="dxa"/>
            <w:shd w:val="clear" w:color="auto" w:fill="auto"/>
          </w:tcPr>
          <w:p w14:paraId="5F39C708" w14:textId="77777777" w:rsidR="0089152E" w:rsidRPr="00F15F04" w:rsidRDefault="0089152E" w:rsidP="0089152E">
            <w:pPr>
              <w:jc w:val="center"/>
            </w:pPr>
            <w:r w:rsidRPr="00F15F04">
              <w:t>тыс. кВт*ч</w:t>
            </w:r>
          </w:p>
        </w:tc>
        <w:tc>
          <w:tcPr>
            <w:tcW w:w="2200" w:type="dxa"/>
            <w:shd w:val="clear" w:color="auto" w:fill="auto"/>
            <w:noWrap/>
          </w:tcPr>
          <w:p w14:paraId="469573C5" w14:textId="77777777" w:rsidR="0089152E" w:rsidRPr="00F15F04" w:rsidRDefault="0089152E" w:rsidP="0089152E">
            <w:pPr>
              <w:jc w:val="center"/>
            </w:pPr>
            <w:r w:rsidRPr="00F15F04">
              <w:t>493,6300</w:t>
            </w:r>
          </w:p>
        </w:tc>
      </w:tr>
      <w:tr w:rsidR="0089152E" w:rsidRPr="00F15F04" w14:paraId="0591939D" w14:textId="77777777" w:rsidTr="0089152E">
        <w:trPr>
          <w:trHeight w:val="450"/>
        </w:trPr>
        <w:tc>
          <w:tcPr>
            <w:tcW w:w="740" w:type="dxa"/>
            <w:shd w:val="clear" w:color="auto" w:fill="auto"/>
            <w:noWrap/>
          </w:tcPr>
          <w:p w14:paraId="503E27F2" w14:textId="77777777" w:rsidR="0089152E" w:rsidRPr="00F15F04" w:rsidRDefault="0089152E" w:rsidP="0089152E">
            <w:pPr>
              <w:jc w:val="center"/>
            </w:pPr>
            <w:r w:rsidRPr="00F15F04">
              <w:t>3.4</w:t>
            </w:r>
          </w:p>
        </w:tc>
        <w:tc>
          <w:tcPr>
            <w:tcW w:w="5282" w:type="dxa"/>
            <w:shd w:val="clear" w:color="auto" w:fill="auto"/>
          </w:tcPr>
          <w:p w14:paraId="7B8F563D" w14:textId="77777777" w:rsidR="0089152E" w:rsidRPr="00F15F04" w:rsidRDefault="0089152E" w:rsidP="00F15F04">
            <w:pPr>
              <w:ind w:firstLineChars="100" w:firstLine="240"/>
            </w:pPr>
            <w:r w:rsidRPr="00F15F04">
              <w:t>Расходы на приобретение холодной воды, используемой в технологическом процессе</w:t>
            </w:r>
          </w:p>
        </w:tc>
        <w:tc>
          <w:tcPr>
            <w:tcW w:w="1350" w:type="dxa"/>
            <w:shd w:val="clear" w:color="auto" w:fill="auto"/>
          </w:tcPr>
          <w:p w14:paraId="44EC4E82" w14:textId="77777777" w:rsidR="0089152E" w:rsidRPr="00F15F04" w:rsidRDefault="0089152E" w:rsidP="0089152E">
            <w:pPr>
              <w:jc w:val="center"/>
            </w:pPr>
            <w:r w:rsidRPr="00F15F04">
              <w:t>тыс.руб.</w:t>
            </w:r>
          </w:p>
        </w:tc>
        <w:tc>
          <w:tcPr>
            <w:tcW w:w="2200" w:type="dxa"/>
            <w:shd w:val="clear" w:color="auto" w:fill="auto"/>
            <w:noWrap/>
          </w:tcPr>
          <w:p w14:paraId="388C9DE1" w14:textId="77777777" w:rsidR="0089152E" w:rsidRPr="00F15F04" w:rsidRDefault="0089152E" w:rsidP="0089152E">
            <w:pPr>
              <w:jc w:val="center"/>
            </w:pPr>
            <w:r w:rsidRPr="00F15F04">
              <w:t>92,68</w:t>
            </w:r>
          </w:p>
        </w:tc>
      </w:tr>
      <w:tr w:rsidR="0089152E" w:rsidRPr="00F15F04" w14:paraId="4A1E71B9" w14:textId="77777777" w:rsidTr="0089152E">
        <w:trPr>
          <w:trHeight w:val="402"/>
        </w:trPr>
        <w:tc>
          <w:tcPr>
            <w:tcW w:w="740" w:type="dxa"/>
            <w:shd w:val="clear" w:color="auto" w:fill="auto"/>
            <w:noWrap/>
          </w:tcPr>
          <w:p w14:paraId="3CD89D77" w14:textId="77777777" w:rsidR="0089152E" w:rsidRPr="00F15F04" w:rsidRDefault="0089152E" w:rsidP="0089152E">
            <w:pPr>
              <w:jc w:val="center"/>
            </w:pPr>
            <w:r w:rsidRPr="00F15F04">
              <w:t>3.5</w:t>
            </w:r>
          </w:p>
        </w:tc>
        <w:tc>
          <w:tcPr>
            <w:tcW w:w="5282" w:type="dxa"/>
            <w:shd w:val="clear" w:color="auto" w:fill="auto"/>
          </w:tcPr>
          <w:p w14:paraId="5D1DB73E" w14:textId="77777777" w:rsidR="0089152E" w:rsidRPr="00F15F04" w:rsidRDefault="0089152E" w:rsidP="00F15F04">
            <w:pPr>
              <w:ind w:firstLineChars="100" w:firstLine="240"/>
            </w:pPr>
            <w:r w:rsidRPr="00F15F04">
              <w:t xml:space="preserve">Расходы на </w:t>
            </w:r>
            <w:proofErr w:type="spellStart"/>
            <w:r w:rsidRPr="00F15F04">
              <w:t>химреагенты</w:t>
            </w:r>
            <w:proofErr w:type="spellEnd"/>
            <w:r w:rsidRPr="00F15F04">
              <w:t>, используемые в технологическом процессе</w:t>
            </w:r>
          </w:p>
        </w:tc>
        <w:tc>
          <w:tcPr>
            <w:tcW w:w="1350" w:type="dxa"/>
            <w:shd w:val="clear" w:color="auto" w:fill="auto"/>
          </w:tcPr>
          <w:p w14:paraId="580BBDA2" w14:textId="77777777" w:rsidR="0089152E" w:rsidRPr="00F15F04" w:rsidRDefault="0089152E" w:rsidP="0089152E">
            <w:pPr>
              <w:jc w:val="center"/>
            </w:pPr>
            <w:r w:rsidRPr="00F15F04">
              <w:t>тыс.руб.</w:t>
            </w:r>
          </w:p>
        </w:tc>
        <w:tc>
          <w:tcPr>
            <w:tcW w:w="2200" w:type="dxa"/>
            <w:shd w:val="clear" w:color="auto" w:fill="auto"/>
            <w:noWrap/>
          </w:tcPr>
          <w:p w14:paraId="5576D035" w14:textId="77777777" w:rsidR="0089152E" w:rsidRPr="00F15F04" w:rsidRDefault="0089152E" w:rsidP="0089152E">
            <w:pPr>
              <w:jc w:val="center"/>
            </w:pPr>
            <w:r w:rsidRPr="00F15F04">
              <w:t>0,00</w:t>
            </w:r>
          </w:p>
        </w:tc>
      </w:tr>
      <w:tr w:rsidR="0089152E" w:rsidRPr="00F15F04" w14:paraId="315497B6" w14:textId="77777777" w:rsidTr="0089152E">
        <w:trPr>
          <w:trHeight w:val="402"/>
        </w:trPr>
        <w:tc>
          <w:tcPr>
            <w:tcW w:w="740" w:type="dxa"/>
            <w:shd w:val="clear" w:color="auto" w:fill="auto"/>
            <w:noWrap/>
          </w:tcPr>
          <w:p w14:paraId="0CFD9256" w14:textId="77777777" w:rsidR="0089152E" w:rsidRPr="00F15F04" w:rsidRDefault="0089152E" w:rsidP="0089152E">
            <w:pPr>
              <w:jc w:val="center"/>
            </w:pPr>
            <w:r w:rsidRPr="00F15F04">
              <w:t>3.6</w:t>
            </w:r>
          </w:p>
        </w:tc>
        <w:tc>
          <w:tcPr>
            <w:tcW w:w="5282" w:type="dxa"/>
            <w:shd w:val="clear" w:color="auto" w:fill="auto"/>
          </w:tcPr>
          <w:p w14:paraId="76E3B5B2" w14:textId="77777777" w:rsidR="0089152E" w:rsidRPr="00F15F04" w:rsidRDefault="0089152E" w:rsidP="00F15F04">
            <w:pPr>
              <w:ind w:firstLineChars="100" w:firstLine="240"/>
            </w:pPr>
            <w:r w:rsidRPr="00F15F04">
              <w:t>Расходы на оплату труда основного производственного персонала</w:t>
            </w:r>
          </w:p>
        </w:tc>
        <w:tc>
          <w:tcPr>
            <w:tcW w:w="1350" w:type="dxa"/>
            <w:shd w:val="clear" w:color="auto" w:fill="auto"/>
          </w:tcPr>
          <w:p w14:paraId="18BE604F" w14:textId="77777777" w:rsidR="0089152E" w:rsidRPr="00F15F04" w:rsidRDefault="0089152E" w:rsidP="0089152E">
            <w:pPr>
              <w:jc w:val="center"/>
            </w:pPr>
            <w:r w:rsidRPr="00F15F04">
              <w:t>тыс.руб.</w:t>
            </w:r>
          </w:p>
        </w:tc>
        <w:tc>
          <w:tcPr>
            <w:tcW w:w="2200" w:type="dxa"/>
            <w:shd w:val="clear" w:color="auto" w:fill="auto"/>
            <w:noWrap/>
          </w:tcPr>
          <w:p w14:paraId="5A8166E0" w14:textId="77777777" w:rsidR="0089152E" w:rsidRPr="00F15F04" w:rsidRDefault="0089152E" w:rsidP="0089152E">
            <w:pPr>
              <w:jc w:val="center"/>
            </w:pPr>
            <w:r w:rsidRPr="00F15F04">
              <w:t>13 424,16</w:t>
            </w:r>
          </w:p>
        </w:tc>
      </w:tr>
      <w:tr w:rsidR="0089152E" w:rsidRPr="00F15F04" w14:paraId="068AEFD9" w14:textId="77777777" w:rsidTr="0089152E">
        <w:trPr>
          <w:trHeight w:val="450"/>
        </w:trPr>
        <w:tc>
          <w:tcPr>
            <w:tcW w:w="740" w:type="dxa"/>
            <w:shd w:val="clear" w:color="auto" w:fill="auto"/>
            <w:noWrap/>
          </w:tcPr>
          <w:p w14:paraId="154CF005" w14:textId="77777777" w:rsidR="0089152E" w:rsidRPr="00F15F04" w:rsidRDefault="0089152E" w:rsidP="0089152E">
            <w:pPr>
              <w:jc w:val="center"/>
            </w:pPr>
            <w:r w:rsidRPr="00F15F04">
              <w:t>3.7</w:t>
            </w:r>
          </w:p>
        </w:tc>
        <w:tc>
          <w:tcPr>
            <w:tcW w:w="5282" w:type="dxa"/>
            <w:shd w:val="clear" w:color="auto" w:fill="auto"/>
          </w:tcPr>
          <w:p w14:paraId="43A0AD8F" w14:textId="77777777" w:rsidR="0089152E" w:rsidRPr="00F15F04" w:rsidRDefault="0089152E" w:rsidP="00F15F04">
            <w:pPr>
              <w:ind w:firstLineChars="100" w:firstLine="240"/>
            </w:pPr>
            <w:r w:rsidRPr="00F15F04">
              <w:t>Отчисления на социальные нужды основного производственного персонала</w:t>
            </w:r>
          </w:p>
        </w:tc>
        <w:tc>
          <w:tcPr>
            <w:tcW w:w="1350" w:type="dxa"/>
            <w:shd w:val="clear" w:color="auto" w:fill="auto"/>
          </w:tcPr>
          <w:p w14:paraId="062F1434" w14:textId="77777777" w:rsidR="0089152E" w:rsidRPr="00F15F04" w:rsidRDefault="0089152E" w:rsidP="0089152E">
            <w:pPr>
              <w:jc w:val="center"/>
            </w:pPr>
            <w:r w:rsidRPr="00F15F04">
              <w:t>тыс.руб.</w:t>
            </w:r>
          </w:p>
        </w:tc>
        <w:tc>
          <w:tcPr>
            <w:tcW w:w="2200" w:type="dxa"/>
            <w:shd w:val="clear" w:color="auto" w:fill="auto"/>
            <w:noWrap/>
          </w:tcPr>
          <w:p w14:paraId="5726CCC8" w14:textId="77777777" w:rsidR="0089152E" w:rsidRPr="00F15F04" w:rsidRDefault="0089152E" w:rsidP="0089152E">
            <w:pPr>
              <w:jc w:val="center"/>
            </w:pPr>
            <w:r w:rsidRPr="00F15F04">
              <w:t>4 080,95</w:t>
            </w:r>
          </w:p>
        </w:tc>
      </w:tr>
      <w:tr w:rsidR="0089152E" w:rsidRPr="00F15F04" w14:paraId="63A2B8E5" w14:textId="77777777" w:rsidTr="0089152E">
        <w:trPr>
          <w:trHeight w:val="450"/>
        </w:trPr>
        <w:tc>
          <w:tcPr>
            <w:tcW w:w="740" w:type="dxa"/>
            <w:shd w:val="clear" w:color="auto" w:fill="auto"/>
            <w:noWrap/>
          </w:tcPr>
          <w:p w14:paraId="1B200D7C" w14:textId="77777777" w:rsidR="0089152E" w:rsidRPr="00F15F04" w:rsidRDefault="0089152E" w:rsidP="0089152E">
            <w:pPr>
              <w:jc w:val="center"/>
            </w:pPr>
            <w:r w:rsidRPr="00F15F04">
              <w:t>3.8</w:t>
            </w:r>
          </w:p>
        </w:tc>
        <w:tc>
          <w:tcPr>
            <w:tcW w:w="5282" w:type="dxa"/>
            <w:shd w:val="clear" w:color="auto" w:fill="auto"/>
          </w:tcPr>
          <w:p w14:paraId="37B2039F" w14:textId="77777777" w:rsidR="0089152E" w:rsidRPr="00F15F04" w:rsidRDefault="0089152E" w:rsidP="00F15F04">
            <w:pPr>
              <w:ind w:firstLineChars="100" w:firstLine="240"/>
            </w:pPr>
            <w:r w:rsidRPr="00F15F04">
              <w:t>Расходы на амортизацию основных производственных средств, используемых в технологическом процессе</w:t>
            </w:r>
          </w:p>
        </w:tc>
        <w:tc>
          <w:tcPr>
            <w:tcW w:w="1350" w:type="dxa"/>
            <w:shd w:val="clear" w:color="auto" w:fill="auto"/>
          </w:tcPr>
          <w:p w14:paraId="4341BFBB" w14:textId="77777777" w:rsidR="0089152E" w:rsidRPr="00F15F04" w:rsidRDefault="0089152E" w:rsidP="0089152E">
            <w:pPr>
              <w:jc w:val="center"/>
            </w:pPr>
            <w:r w:rsidRPr="00F15F04">
              <w:t>тыс.руб.</w:t>
            </w:r>
          </w:p>
        </w:tc>
        <w:tc>
          <w:tcPr>
            <w:tcW w:w="2200" w:type="dxa"/>
            <w:shd w:val="clear" w:color="auto" w:fill="auto"/>
            <w:noWrap/>
          </w:tcPr>
          <w:p w14:paraId="4C654206" w14:textId="77777777" w:rsidR="0089152E" w:rsidRPr="00F15F04" w:rsidRDefault="0089152E" w:rsidP="0089152E">
            <w:pPr>
              <w:jc w:val="center"/>
            </w:pPr>
            <w:r w:rsidRPr="00F15F04">
              <w:t>489,55</w:t>
            </w:r>
          </w:p>
        </w:tc>
      </w:tr>
      <w:tr w:rsidR="0089152E" w:rsidRPr="00F15F04" w14:paraId="6E92BFD1" w14:textId="77777777" w:rsidTr="0089152E">
        <w:trPr>
          <w:trHeight w:val="450"/>
        </w:trPr>
        <w:tc>
          <w:tcPr>
            <w:tcW w:w="740" w:type="dxa"/>
            <w:shd w:val="clear" w:color="auto" w:fill="auto"/>
            <w:noWrap/>
          </w:tcPr>
          <w:p w14:paraId="749C056D" w14:textId="77777777" w:rsidR="0089152E" w:rsidRPr="00F15F04" w:rsidRDefault="0089152E" w:rsidP="0089152E">
            <w:pPr>
              <w:jc w:val="center"/>
            </w:pPr>
            <w:r w:rsidRPr="00F15F04">
              <w:t>3.9</w:t>
            </w:r>
          </w:p>
        </w:tc>
        <w:tc>
          <w:tcPr>
            <w:tcW w:w="5282" w:type="dxa"/>
            <w:shd w:val="clear" w:color="auto" w:fill="auto"/>
          </w:tcPr>
          <w:p w14:paraId="20891771" w14:textId="77777777" w:rsidR="0089152E" w:rsidRPr="00F15F04" w:rsidRDefault="0089152E" w:rsidP="00F15F04">
            <w:pPr>
              <w:ind w:firstLineChars="100" w:firstLine="240"/>
            </w:pPr>
            <w:r w:rsidRPr="00F15F04">
              <w:t>Расходы на аренду имущества, используемого в технологическом процессе</w:t>
            </w:r>
          </w:p>
        </w:tc>
        <w:tc>
          <w:tcPr>
            <w:tcW w:w="1350" w:type="dxa"/>
            <w:shd w:val="clear" w:color="auto" w:fill="auto"/>
          </w:tcPr>
          <w:p w14:paraId="465512CE" w14:textId="77777777" w:rsidR="0089152E" w:rsidRPr="00F15F04" w:rsidRDefault="0089152E" w:rsidP="0089152E">
            <w:pPr>
              <w:jc w:val="center"/>
            </w:pPr>
            <w:r w:rsidRPr="00F15F04">
              <w:t>тыс.руб.</w:t>
            </w:r>
          </w:p>
        </w:tc>
        <w:tc>
          <w:tcPr>
            <w:tcW w:w="2200" w:type="dxa"/>
            <w:shd w:val="clear" w:color="auto" w:fill="auto"/>
            <w:noWrap/>
          </w:tcPr>
          <w:p w14:paraId="48BF50FC" w14:textId="77777777" w:rsidR="0089152E" w:rsidRPr="00F15F04" w:rsidRDefault="0089152E" w:rsidP="0089152E">
            <w:pPr>
              <w:jc w:val="center"/>
            </w:pPr>
            <w:r w:rsidRPr="00F15F04">
              <w:t>0,00</w:t>
            </w:r>
          </w:p>
        </w:tc>
      </w:tr>
      <w:tr w:rsidR="0089152E" w:rsidRPr="00F15F04" w14:paraId="010978A5" w14:textId="77777777" w:rsidTr="0089152E">
        <w:trPr>
          <w:trHeight w:val="402"/>
        </w:trPr>
        <w:tc>
          <w:tcPr>
            <w:tcW w:w="740" w:type="dxa"/>
            <w:shd w:val="clear" w:color="auto" w:fill="auto"/>
            <w:noWrap/>
          </w:tcPr>
          <w:p w14:paraId="0ED5A0D3" w14:textId="77777777" w:rsidR="0089152E" w:rsidRPr="00F15F04" w:rsidRDefault="0089152E" w:rsidP="0089152E">
            <w:pPr>
              <w:jc w:val="center"/>
            </w:pPr>
            <w:r w:rsidRPr="00F15F04">
              <w:t>3.10</w:t>
            </w:r>
          </w:p>
        </w:tc>
        <w:tc>
          <w:tcPr>
            <w:tcW w:w="5282" w:type="dxa"/>
            <w:shd w:val="clear" w:color="auto" w:fill="auto"/>
          </w:tcPr>
          <w:p w14:paraId="348787B5" w14:textId="77777777" w:rsidR="0089152E" w:rsidRPr="00F15F04" w:rsidRDefault="0089152E" w:rsidP="00F15F04">
            <w:pPr>
              <w:ind w:firstLineChars="100" w:firstLine="240"/>
            </w:pPr>
            <w:r w:rsidRPr="00F15F04">
              <w:t>Общепроизводственные (цеховые) расходы, в том числе:</w:t>
            </w:r>
          </w:p>
        </w:tc>
        <w:tc>
          <w:tcPr>
            <w:tcW w:w="1350" w:type="dxa"/>
            <w:shd w:val="clear" w:color="auto" w:fill="auto"/>
          </w:tcPr>
          <w:p w14:paraId="4E6E086A" w14:textId="77777777" w:rsidR="0089152E" w:rsidRPr="00F15F04" w:rsidRDefault="0089152E" w:rsidP="0089152E">
            <w:pPr>
              <w:jc w:val="center"/>
            </w:pPr>
            <w:r w:rsidRPr="00F15F04">
              <w:t>тыс.руб.</w:t>
            </w:r>
          </w:p>
        </w:tc>
        <w:tc>
          <w:tcPr>
            <w:tcW w:w="2200" w:type="dxa"/>
            <w:shd w:val="clear" w:color="auto" w:fill="auto"/>
            <w:noWrap/>
          </w:tcPr>
          <w:p w14:paraId="6E45A64B" w14:textId="77777777" w:rsidR="0089152E" w:rsidRPr="00F15F04" w:rsidRDefault="0089152E" w:rsidP="0089152E">
            <w:pPr>
              <w:jc w:val="center"/>
            </w:pPr>
            <w:r w:rsidRPr="00F15F04">
              <w:t>0,00</w:t>
            </w:r>
          </w:p>
        </w:tc>
      </w:tr>
      <w:tr w:rsidR="0089152E" w:rsidRPr="00F15F04" w14:paraId="3C96323A" w14:textId="77777777" w:rsidTr="0089152E">
        <w:trPr>
          <w:trHeight w:val="402"/>
        </w:trPr>
        <w:tc>
          <w:tcPr>
            <w:tcW w:w="740" w:type="dxa"/>
            <w:shd w:val="clear" w:color="auto" w:fill="auto"/>
            <w:noWrap/>
          </w:tcPr>
          <w:p w14:paraId="63660CE8" w14:textId="77777777" w:rsidR="0089152E" w:rsidRPr="00F15F04" w:rsidRDefault="0089152E" w:rsidP="0089152E">
            <w:pPr>
              <w:jc w:val="center"/>
            </w:pPr>
            <w:r w:rsidRPr="00F15F04">
              <w:t>3.10.1</w:t>
            </w:r>
          </w:p>
        </w:tc>
        <w:tc>
          <w:tcPr>
            <w:tcW w:w="5282" w:type="dxa"/>
            <w:shd w:val="clear" w:color="auto" w:fill="auto"/>
          </w:tcPr>
          <w:p w14:paraId="5D0A1E9C" w14:textId="77777777" w:rsidR="0089152E" w:rsidRPr="00F15F04" w:rsidRDefault="0089152E" w:rsidP="00F15F04">
            <w:pPr>
              <w:ind w:firstLineChars="200" w:firstLine="480"/>
            </w:pPr>
            <w:r w:rsidRPr="00F15F04">
              <w:t>Расходы на оплату труда</w:t>
            </w:r>
          </w:p>
        </w:tc>
        <w:tc>
          <w:tcPr>
            <w:tcW w:w="1350" w:type="dxa"/>
            <w:shd w:val="clear" w:color="auto" w:fill="auto"/>
          </w:tcPr>
          <w:p w14:paraId="6845356A" w14:textId="77777777" w:rsidR="0089152E" w:rsidRPr="00F15F04" w:rsidRDefault="0089152E" w:rsidP="0089152E">
            <w:pPr>
              <w:jc w:val="center"/>
            </w:pPr>
            <w:r w:rsidRPr="00F15F04">
              <w:t>тыс.руб.</w:t>
            </w:r>
          </w:p>
        </w:tc>
        <w:tc>
          <w:tcPr>
            <w:tcW w:w="2200" w:type="dxa"/>
            <w:shd w:val="clear" w:color="auto" w:fill="auto"/>
            <w:noWrap/>
          </w:tcPr>
          <w:p w14:paraId="421F0F2E" w14:textId="77777777" w:rsidR="0089152E" w:rsidRPr="00F15F04" w:rsidRDefault="0089152E" w:rsidP="0089152E">
            <w:pPr>
              <w:jc w:val="center"/>
            </w:pPr>
            <w:r w:rsidRPr="00F15F04">
              <w:t>0,00</w:t>
            </w:r>
          </w:p>
        </w:tc>
      </w:tr>
      <w:tr w:rsidR="0089152E" w:rsidRPr="00F15F04" w14:paraId="4739BAB3" w14:textId="77777777" w:rsidTr="0089152E">
        <w:trPr>
          <w:trHeight w:val="402"/>
        </w:trPr>
        <w:tc>
          <w:tcPr>
            <w:tcW w:w="740" w:type="dxa"/>
            <w:shd w:val="clear" w:color="auto" w:fill="auto"/>
            <w:noWrap/>
          </w:tcPr>
          <w:p w14:paraId="69119EBA" w14:textId="77777777" w:rsidR="0089152E" w:rsidRPr="00F15F04" w:rsidRDefault="0089152E" w:rsidP="0089152E">
            <w:pPr>
              <w:jc w:val="center"/>
            </w:pPr>
            <w:r w:rsidRPr="00F15F04">
              <w:t>3.10.2</w:t>
            </w:r>
          </w:p>
        </w:tc>
        <w:tc>
          <w:tcPr>
            <w:tcW w:w="5282" w:type="dxa"/>
            <w:shd w:val="clear" w:color="auto" w:fill="auto"/>
          </w:tcPr>
          <w:p w14:paraId="64034698" w14:textId="77777777" w:rsidR="0089152E" w:rsidRPr="00F15F04" w:rsidRDefault="0089152E" w:rsidP="00F15F04">
            <w:pPr>
              <w:ind w:firstLineChars="200" w:firstLine="480"/>
            </w:pPr>
            <w:r w:rsidRPr="00F15F04">
              <w:t>Отчисления на социальные нужды</w:t>
            </w:r>
          </w:p>
        </w:tc>
        <w:tc>
          <w:tcPr>
            <w:tcW w:w="1350" w:type="dxa"/>
            <w:shd w:val="clear" w:color="auto" w:fill="auto"/>
          </w:tcPr>
          <w:p w14:paraId="6CB82D2D" w14:textId="77777777" w:rsidR="0089152E" w:rsidRPr="00F15F04" w:rsidRDefault="0089152E" w:rsidP="0089152E">
            <w:pPr>
              <w:jc w:val="center"/>
            </w:pPr>
            <w:r w:rsidRPr="00F15F04">
              <w:t>тыс.руб.</w:t>
            </w:r>
          </w:p>
        </w:tc>
        <w:tc>
          <w:tcPr>
            <w:tcW w:w="2200" w:type="dxa"/>
            <w:shd w:val="clear" w:color="auto" w:fill="auto"/>
            <w:noWrap/>
          </w:tcPr>
          <w:p w14:paraId="70AA1021" w14:textId="77777777" w:rsidR="0089152E" w:rsidRPr="00F15F04" w:rsidRDefault="0089152E" w:rsidP="0089152E">
            <w:pPr>
              <w:jc w:val="center"/>
            </w:pPr>
            <w:r w:rsidRPr="00F15F04">
              <w:t>0,00</w:t>
            </w:r>
          </w:p>
        </w:tc>
      </w:tr>
      <w:tr w:rsidR="0089152E" w:rsidRPr="00F15F04" w14:paraId="656D6D17" w14:textId="77777777" w:rsidTr="0089152E">
        <w:trPr>
          <w:trHeight w:val="402"/>
        </w:trPr>
        <w:tc>
          <w:tcPr>
            <w:tcW w:w="740" w:type="dxa"/>
            <w:shd w:val="clear" w:color="auto" w:fill="auto"/>
            <w:noWrap/>
          </w:tcPr>
          <w:p w14:paraId="0CBC307C" w14:textId="77777777" w:rsidR="0089152E" w:rsidRPr="00F15F04" w:rsidRDefault="0089152E" w:rsidP="0089152E">
            <w:pPr>
              <w:jc w:val="center"/>
            </w:pPr>
            <w:r w:rsidRPr="00F15F04">
              <w:t>3.11</w:t>
            </w:r>
          </w:p>
        </w:tc>
        <w:tc>
          <w:tcPr>
            <w:tcW w:w="5282" w:type="dxa"/>
            <w:shd w:val="clear" w:color="auto" w:fill="auto"/>
          </w:tcPr>
          <w:p w14:paraId="2A9CB527" w14:textId="77777777" w:rsidR="0089152E" w:rsidRPr="00F15F04" w:rsidRDefault="0089152E" w:rsidP="00F15F04">
            <w:pPr>
              <w:ind w:firstLineChars="100" w:firstLine="240"/>
            </w:pPr>
            <w:r w:rsidRPr="00F15F04">
              <w:t>Общехозяйственные (управленческие) расходы</w:t>
            </w:r>
          </w:p>
        </w:tc>
        <w:tc>
          <w:tcPr>
            <w:tcW w:w="1350" w:type="dxa"/>
            <w:shd w:val="clear" w:color="auto" w:fill="auto"/>
          </w:tcPr>
          <w:p w14:paraId="58DE642C" w14:textId="77777777" w:rsidR="0089152E" w:rsidRPr="00F15F04" w:rsidRDefault="0089152E" w:rsidP="0089152E">
            <w:pPr>
              <w:jc w:val="center"/>
            </w:pPr>
            <w:r w:rsidRPr="00F15F04">
              <w:t>тыс.руб.</w:t>
            </w:r>
          </w:p>
        </w:tc>
        <w:tc>
          <w:tcPr>
            <w:tcW w:w="2200" w:type="dxa"/>
            <w:shd w:val="clear" w:color="auto" w:fill="auto"/>
            <w:noWrap/>
          </w:tcPr>
          <w:p w14:paraId="66B5BF01" w14:textId="77777777" w:rsidR="0089152E" w:rsidRPr="00F15F04" w:rsidRDefault="0089152E" w:rsidP="0089152E">
            <w:pPr>
              <w:jc w:val="center"/>
            </w:pPr>
            <w:r w:rsidRPr="00F15F04">
              <w:t>7 302,21</w:t>
            </w:r>
          </w:p>
        </w:tc>
      </w:tr>
      <w:tr w:rsidR="0089152E" w:rsidRPr="00F15F04" w14:paraId="0E8D7BCC" w14:textId="77777777" w:rsidTr="0089152E">
        <w:trPr>
          <w:trHeight w:val="402"/>
        </w:trPr>
        <w:tc>
          <w:tcPr>
            <w:tcW w:w="740" w:type="dxa"/>
            <w:shd w:val="clear" w:color="auto" w:fill="auto"/>
            <w:noWrap/>
          </w:tcPr>
          <w:p w14:paraId="31FF027E" w14:textId="77777777" w:rsidR="0089152E" w:rsidRPr="00F15F04" w:rsidRDefault="0089152E" w:rsidP="0089152E">
            <w:pPr>
              <w:jc w:val="center"/>
            </w:pPr>
            <w:r w:rsidRPr="00F15F04">
              <w:t>3.11.1</w:t>
            </w:r>
          </w:p>
        </w:tc>
        <w:tc>
          <w:tcPr>
            <w:tcW w:w="5282" w:type="dxa"/>
            <w:shd w:val="clear" w:color="auto" w:fill="auto"/>
          </w:tcPr>
          <w:p w14:paraId="1F0F6E46" w14:textId="77777777" w:rsidR="0089152E" w:rsidRPr="00F15F04" w:rsidRDefault="0089152E" w:rsidP="00F15F04">
            <w:pPr>
              <w:ind w:firstLineChars="200" w:firstLine="480"/>
            </w:pPr>
            <w:r w:rsidRPr="00F15F04">
              <w:t>Расходы на оплату труда</w:t>
            </w:r>
          </w:p>
        </w:tc>
        <w:tc>
          <w:tcPr>
            <w:tcW w:w="1350" w:type="dxa"/>
            <w:shd w:val="clear" w:color="auto" w:fill="auto"/>
          </w:tcPr>
          <w:p w14:paraId="2E062662" w14:textId="77777777" w:rsidR="0089152E" w:rsidRPr="00F15F04" w:rsidRDefault="0089152E" w:rsidP="0089152E">
            <w:pPr>
              <w:jc w:val="center"/>
            </w:pPr>
            <w:r w:rsidRPr="00F15F04">
              <w:t>тыс.руб.</w:t>
            </w:r>
          </w:p>
        </w:tc>
        <w:tc>
          <w:tcPr>
            <w:tcW w:w="2200" w:type="dxa"/>
            <w:shd w:val="clear" w:color="auto" w:fill="auto"/>
            <w:noWrap/>
          </w:tcPr>
          <w:p w14:paraId="3CFB44DC" w14:textId="77777777" w:rsidR="0089152E" w:rsidRPr="00F15F04" w:rsidRDefault="0089152E" w:rsidP="0089152E">
            <w:pPr>
              <w:jc w:val="center"/>
            </w:pPr>
            <w:r w:rsidRPr="00F15F04">
              <w:t>4 522,02</w:t>
            </w:r>
          </w:p>
        </w:tc>
      </w:tr>
      <w:tr w:rsidR="0089152E" w:rsidRPr="00F15F04" w14:paraId="15053BFA" w14:textId="77777777" w:rsidTr="0089152E">
        <w:trPr>
          <w:trHeight w:val="402"/>
        </w:trPr>
        <w:tc>
          <w:tcPr>
            <w:tcW w:w="740" w:type="dxa"/>
            <w:shd w:val="clear" w:color="auto" w:fill="auto"/>
            <w:noWrap/>
          </w:tcPr>
          <w:p w14:paraId="64D30CB6" w14:textId="77777777" w:rsidR="0089152E" w:rsidRPr="00F15F04" w:rsidRDefault="0089152E" w:rsidP="0089152E">
            <w:pPr>
              <w:jc w:val="center"/>
            </w:pPr>
            <w:r w:rsidRPr="00F15F04">
              <w:t>3.11.2</w:t>
            </w:r>
          </w:p>
        </w:tc>
        <w:tc>
          <w:tcPr>
            <w:tcW w:w="5282" w:type="dxa"/>
            <w:shd w:val="clear" w:color="auto" w:fill="auto"/>
          </w:tcPr>
          <w:p w14:paraId="0F9B8686" w14:textId="77777777" w:rsidR="0089152E" w:rsidRPr="00F15F04" w:rsidRDefault="0089152E" w:rsidP="00F15F04">
            <w:pPr>
              <w:ind w:firstLineChars="200" w:firstLine="480"/>
            </w:pPr>
            <w:r w:rsidRPr="00F15F04">
              <w:t>Отчисления на социальные нужды</w:t>
            </w:r>
          </w:p>
        </w:tc>
        <w:tc>
          <w:tcPr>
            <w:tcW w:w="1350" w:type="dxa"/>
            <w:shd w:val="clear" w:color="auto" w:fill="auto"/>
          </w:tcPr>
          <w:p w14:paraId="5C848570" w14:textId="77777777" w:rsidR="0089152E" w:rsidRPr="00F15F04" w:rsidRDefault="0089152E" w:rsidP="0089152E">
            <w:pPr>
              <w:jc w:val="center"/>
            </w:pPr>
            <w:r w:rsidRPr="00F15F04">
              <w:t>тыс.руб.</w:t>
            </w:r>
          </w:p>
        </w:tc>
        <w:tc>
          <w:tcPr>
            <w:tcW w:w="2200" w:type="dxa"/>
            <w:shd w:val="clear" w:color="auto" w:fill="auto"/>
            <w:noWrap/>
          </w:tcPr>
          <w:p w14:paraId="630013D2" w14:textId="77777777" w:rsidR="0089152E" w:rsidRPr="00F15F04" w:rsidRDefault="0089152E" w:rsidP="0089152E">
            <w:pPr>
              <w:jc w:val="center"/>
            </w:pPr>
            <w:r w:rsidRPr="00F15F04">
              <w:t>1 374,69</w:t>
            </w:r>
          </w:p>
        </w:tc>
      </w:tr>
      <w:tr w:rsidR="0089152E" w:rsidRPr="00F15F04" w14:paraId="1DC20314" w14:textId="77777777" w:rsidTr="0089152E">
        <w:trPr>
          <w:trHeight w:val="450"/>
        </w:trPr>
        <w:tc>
          <w:tcPr>
            <w:tcW w:w="740" w:type="dxa"/>
            <w:shd w:val="clear" w:color="auto" w:fill="auto"/>
            <w:noWrap/>
          </w:tcPr>
          <w:p w14:paraId="04DAB3C0" w14:textId="77777777" w:rsidR="0089152E" w:rsidRPr="00F15F04" w:rsidRDefault="0089152E" w:rsidP="0089152E">
            <w:pPr>
              <w:jc w:val="center"/>
            </w:pPr>
            <w:r w:rsidRPr="00F15F04">
              <w:t>3.12</w:t>
            </w:r>
          </w:p>
        </w:tc>
        <w:tc>
          <w:tcPr>
            <w:tcW w:w="5282" w:type="dxa"/>
            <w:shd w:val="clear" w:color="auto" w:fill="auto"/>
          </w:tcPr>
          <w:p w14:paraId="552E7CA1" w14:textId="77777777" w:rsidR="0089152E" w:rsidRPr="00F15F04" w:rsidRDefault="0089152E" w:rsidP="00F15F04">
            <w:pPr>
              <w:ind w:firstLineChars="100" w:firstLine="240"/>
            </w:pPr>
            <w:r w:rsidRPr="00F15F04">
              <w:t>Расходы на ремонт (капитальный и текущий) основных производственных средств</w:t>
            </w:r>
          </w:p>
        </w:tc>
        <w:tc>
          <w:tcPr>
            <w:tcW w:w="1350" w:type="dxa"/>
            <w:shd w:val="clear" w:color="auto" w:fill="auto"/>
          </w:tcPr>
          <w:p w14:paraId="737008F2" w14:textId="77777777" w:rsidR="0089152E" w:rsidRPr="00F15F04" w:rsidRDefault="0089152E" w:rsidP="0089152E">
            <w:pPr>
              <w:jc w:val="center"/>
            </w:pPr>
            <w:r w:rsidRPr="00F15F04">
              <w:t>тыс.руб.</w:t>
            </w:r>
          </w:p>
        </w:tc>
        <w:tc>
          <w:tcPr>
            <w:tcW w:w="2200" w:type="dxa"/>
            <w:shd w:val="clear" w:color="auto" w:fill="auto"/>
            <w:noWrap/>
          </w:tcPr>
          <w:p w14:paraId="2C1431AA" w14:textId="77777777" w:rsidR="0089152E" w:rsidRPr="00F15F04" w:rsidRDefault="0089152E" w:rsidP="0089152E">
            <w:pPr>
              <w:jc w:val="center"/>
            </w:pPr>
            <w:bookmarkStart w:id="87" w:name="RANGE!H39"/>
            <w:r w:rsidRPr="00F15F04">
              <w:t>0,00</w:t>
            </w:r>
            <w:bookmarkEnd w:id="87"/>
          </w:p>
        </w:tc>
      </w:tr>
      <w:tr w:rsidR="0089152E" w:rsidRPr="00F15F04" w14:paraId="0D9F8584" w14:textId="77777777" w:rsidTr="0089152E">
        <w:trPr>
          <w:trHeight w:val="450"/>
        </w:trPr>
        <w:tc>
          <w:tcPr>
            <w:tcW w:w="740" w:type="dxa"/>
            <w:shd w:val="clear" w:color="auto" w:fill="auto"/>
            <w:noWrap/>
          </w:tcPr>
          <w:p w14:paraId="36FCD236" w14:textId="77777777" w:rsidR="0089152E" w:rsidRPr="00F15F04" w:rsidRDefault="0089152E" w:rsidP="0089152E">
            <w:pPr>
              <w:jc w:val="center"/>
            </w:pPr>
            <w:r w:rsidRPr="00F15F04">
              <w:t>3.12.1</w:t>
            </w:r>
          </w:p>
        </w:tc>
        <w:tc>
          <w:tcPr>
            <w:tcW w:w="5282" w:type="dxa"/>
            <w:shd w:val="clear" w:color="auto" w:fill="auto"/>
          </w:tcPr>
          <w:p w14:paraId="1C192115" w14:textId="77777777" w:rsidR="0089152E" w:rsidRPr="00F15F04" w:rsidRDefault="0089152E" w:rsidP="00F15F04">
            <w:pPr>
              <w:ind w:firstLineChars="200" w:firstLine="480"/>
            </w:pPr>
            <w:r w:rsidRPr="00F15F04">
              <w:t>Справочно: расходы на капитальный ремонт основных производственных средств</w:t>
            </w:r>
          </w:p>
        </w:tc>
        <w:tc>
          <w:tcPr>
            <w:tcW w:w="1350" w:type="dxa"/>
            <w:shd w:val="clear" w:color="auto" w:fill="auto"/>
          </w:tcPr>
          <w:p w14:paraId="0B16F6B4" w14:textId="77777777" w:rsidR="0089152E" w:rsidRPr="00F15F04" w:rsidRDefault="0089152E" w:rsidP="0089152E">
            <w:pPr>
              <w:jc w:val="center"/>
            </w:pPr>
            <w:r w:rsidRPr="00F15F04">
              <w:t>тыс.руб.</w:t>
            </w:r>
          </w:p>
        </w:tc>
        <w:tc>
          <w:tcPr>
            <w:tcW w:w="2200" w:type="dxa"/>
            <w:shd w:val="clear" w:color="auto" w:fill="auto"/>
            <w:noWrap/>
          </w:tcPr>
          <w:p w14:paraId="0B03033A" w14:textId="77777777" w:rsidR="0089152E" w:rsidRPr="00F15F04" w:rsidRDefault="0089152E" w:rsidP="0089152E">
            <w:pPr>
              <w:jc w:val="center"/>
            </w:pPr>
            <w:bookmarkStart w:id="88" w:name="RANGE!H40:H41"/>
            <w:r w:rsidRPr="00F15F04">
              <w:t>0,00</w:t>
            </w:r>
            <w:bookmarkEnd w:id="88"/>
          </w:p>
        </w:tc>
      </w:tr>
      <w:tr w:rsidR="0089152E" w:rsidRPr="00F15F04" w14:paraId="3B07C80B" w14:textId="77777777" w:rsidTr="0089152E">
        <w:trPr>
          <w:trHeight w:val="450"/>
        </w:trPr>
        <w:tc>
          <w:tcPr>
            <w:tcW w:w="740" w:type="dxa"/>
            <w:shd w:val="clear" w:color="auto" w:fill="auto"/>
            <w:noWrap/>
          </w:tcPr>
          <w:p w14:paraId="3BD1CA55" w14:textId="77777777" w:rsidR="0089152E" w:rsidRPr="00F15F04" w:rsidRDefault="0089152E" w:rsidP="0089152E">
            <w:pPr>
              <w:jc w:val="center"/>
            </w:pPr>
            <w:r w:rsidRPr="00F15F04">
              <w:t>3.12.2</w:t>
            </w:r>
          </w:p>
        </w:tc>
        <w:tc>
          <w:tcPr>
            <w:tcW w:w="5282" w:type="dxa"/>
            <w:shd w:val="clear" w:color="auto" w:fill="auto"/>
          </w:tcPr>
          <w:p w14:paraId="7A4BED40" w14:textId="77777777" w:rsidR="0089152E" w:rsidRPr="00F15F04" w:rsidRDefault="0089152E" w:rsidP="00F15F04">
            <w:pPr>
              <w:ind w:firstLineChars="200" w:firstLine="480"/>
            </w:pPr>
            <w:r w:rsidRPr="00F15F04">
              <w:t>Справочно: расходы на текущий ремонт основных производственных средств</w:t>
            </w:r>
          </w:p>
        </w:tc>
        <w:tc>
          <w:tcPr>
            <w:tcW w:w="1350" w:type="dxa"/>
            <w:shd w:val="clear" w:color="auto" w:fill="auto"/>
          </w:tcPr>
          <w:p w14:paraId="4DD9B04D" w14:textId="77777777" w:rsidR="0089152E" w:rsidRPr="00F15F04" w:rsidRDefault="0089152E" w:rsidP="0089152E">
            <w:pPr>
              <w:jc w:val="center"/>
            </w:pPr>
            <w:r w:rsidRPr="00F15F04">
              <w:t>тыс.руб.</w:t>
            </w:r>
          </w:p>
        </w:tc>
        <w:tc>
          <w:tcPr>
            <w:tcW w:w="2200" w:type="dxa"/>
            <w:shd w:val="clear" w:color="auto" w:fill="auto"/>
            <w:noWrap/>
          </w:tcPr>
          <w:p w14:paraId="334D6426" w14:textId="77777777" w:rsidR="0089152E" w:rsidRPr="00F15F04" w:rsidRDefault="0089152E" w:rsidP="0089152E">
            <w:pPr>
              <w:jc w:val="center"/>
            </w:pPr>
            <w:r w:rsidRPr="00F15F04">
              <w:t>0,00</w:t>
            </w:r>
          </w:p>
        </w:tc>
      </w:tr>
      <w:tr w:rsidR="0089152E" w:rsidRPr="00F15F04" w14:paraId="1D34D93B" w14:textId="77777777" w:rsidTr="0089152E">
        <w:trPr>
          <w:trHeight w:val="675"/>
        </w:trPr>
        <w:tc>
          <w:tcPr>
            <w:tcW w:w="740" w:type="dxa"/>
            <w:shd w:val="clear" w:color="auto" w:fill="auto"/>
            <w:noWrap/>
          </w:tcPr>
          <w:p w14:paraId="3492175A" w14:textId="77777777" w:rsidR="0089152E" w:rsidRPr="00F15F04" w:rsidRDefault="0089152E" w:rsidP="0089152E">
            <w:pPr>
              <w:jc w:val="center"/>
            </w:pPr>
            <w:r w:rsidRPr="00F15F04">
              <w:t>3.13</w:t>
            </w:r>
          </w:p>
        </w:tc>
        <w:tc>
          <w:tcPr>
            <w:tcW w:w="5282" w:type="dxa"/>
            <w:shd w:val="clear" w:color="auto" w:fill="auto"/>
          </w:tcPr>
          <w:p w14:paraId="6396AADD" w14:textId="77777777" w:rsidR="0089152E" w:rsidRPr="00F15F04" w:rsidRDefault="0089152E" w:rsidP="00F15F04">
            <w:pPr>
              <w:ind w:firstLineChars="100" w:firstLine="240"/>
            </w:pPr>
            <w:r w:rsidRPr="00F15F04">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350" w:type="dxa"/>
            <w:shd w:val="clear" w:color="auto" w:fill="auto"/>
          </w:tcPr>
          <w:p w14:paraId="2625D1F4" w14:textId="77777777" w:rsidR="0089152E" w:rsidRPr="00F15F04" w:rsidRDefault="0089152E" w:rsidP="0089152E">
            <w:pPr>
              <w:jc w:val="center"/>
            </w:pPr>
            <w:r w:rsidRPr="00F15F04">
              <w:t>тыс.руб.</w:t>
            </w:r>
          </w:p>
        </w:tc>
        <w:tc>
          <w:tcPr>
            <w:tcW w:w="2200" w:type="dxa"/>
            <w:shd w:val="clear" w:color="auto" w:fill="auto"/>
            <w:noWrap/>
          </w:tcPr>
          <w:p w14:paraId="13F4462D" w14:textId="77777777" w:rsidR="0089152E" w:rsidRPr="00F15F04" w:rsidRDefault="0089152E" w:rsidP="0089152E">
            <w:pPr>
              <w:jc w:val="center"/>
            </w:pPr>
            <w:bookmarkStart w:id="89" w:name="RANGE!H42"/>
            <w:r w:rsidRPr="00F15F04">
              <w:t>3 795,80</w:t>
            </w:r>
            <w:bookmarkEnd w:id="89"/>
          </w:p>
        </w:tc>
      </w:tr>
      <w:tr w:rsidR="0089152E" w:rsidRPr="00F15F04" w14:paraId="0CF13696" w14:textId="77777777" w:rsidTr="0089152E">
        <w:trPr>
          <w:trHeight w:val="450"/>
        </w:trPr>
        <w:tc>
          <w:tcPr>
            <w:tcW w:w="740" w:type="dxa"/>
            <w:shd w:val="clear" w:color="auto" w:fill="auto"/>
            <w:noWrap/>
          </w:tcPr>
          <w:p w14:paraId="0F7E7EB5" w14:textId="77777777" w:rsidR="0089152E" w:rsidRPr="00F15F04" w:rsidRDefault="0089152E" w:rsidP="0089152E">
            <w:pPr>
              <w:jc w:val="center"/>
            </w:pPr>
            <w:r w:rsidRPr="00F15F04">
              <w:t>4</w:t>
            </w:r>
          </w:p>
        </w:tc>
        <w:tc>
          <w:tcPr>
            <w:tcW w:w="5282" w:type="dxa"/>
            <w:shd w:val="clear" w:color="auto" w:fill="auto"/>
          </w:tcPr>
          <w:p w14:paraId="02CFAA2B" w14:textId="77777777" w:rsidR="0089152E" w:rsidRPr="00F15F04" w:rsidRDefault="0089152E" w:rsidP="0089152E">
            <w:r w:rsidRPr="00F15F04">
              <w:t>Валовая прибыль от продажи товаров и услуг по регулируемому виду деятельности (теплоснабжение и передача тепловой энергии)</w:t>
            </w:r>
          </w:p>
        </w:tc>
        <w:tc>
          <w:tcPr>
            <w:tcW w:w="1350" w:type="dxa"/>
            <w:shd w:val="clear" w:color="auto" w:fill="auto"/>
          </w:tcPr>
          <w:p w14:paraId="73BFE0E0" w14:textId="77777777" w:rsidR="0089152E" w:rsidRPr="00F15F04" w:rsidRDefault="0089152E" w:rsidP="0089152E">
            <w:pPr>
              <w:jc w:val="center"/>
            </w:pPr>
            <w:r w:rsidRPr="00F15F04">
              <w:t>тыс.руб.</w:t>
            </w:r>
          </w:p>
        </w:tc>
        <w:tc>
          <w:tcPr>
            <w:tcW w:w="2200" w:type="dxa"/>
            <w:shd w:val="clear" w:color="auto" w:fill="auto"/>
            <w:noWrap/>
          </w:tcPr>
          <w:p w14:paraId="2322E67E" w14:textId="77777777" w:rsidR="0089152E" w:rsidRPr="00F15F04" w:rsidRDefault="0089152E" w:rsidP="0089152E">
            <w:pPr>
              <w:jc w:val="center"/>
            </w:pPr>
            <w:r w:rsidRPr="00F15F04">
              <w:t>454,01</w:t>
            </w:r>
          </w:p>
        </w:tc>
      </w:tr>
      <w:tr w:rsidR="0089152E" w:rsidRPr="00F15F04" w14:paraId="1B0C051E" w14:textId="77777777" w:rsidTr="0089152E">
        <w:trPr>
          <w:trHeight w:val="402"/>
        </w:trPr>
        <w:tc>
          <w:tcPr>
            <w:tcW w:w="740" w:type="dxa"/>
            <w:shd w:val="clear" w:color="auto" w:fill="auto"/>
            <w:noWrap/>
          </w:tcPr>
          <w:p w14:paraId="1CC7BE8F" w14:textId="77777777" w:rsidR="0089152E" w:rsidRPr="00F15F04" w:rsidRDefault="0089152E" w:rsidP="0089152E">
            <w:pPr>
              <w:jc w:val="center"/>
            </w:pPr>
            <w:r w:rsidRPr="00F15F04">
              <w:t>5</w:t>
            </w:r>
          </w:p>
        </w:tc>
        <w:tc>
          <w:tcPr>
            <w:tcW w:w="5282" w:type="dxa"/>
            <w:shd w:val="clear" w:color="auto" w:fill="auto"/>
          </w:tcPr>
          <w:p w14:paraId="35E631EA" w14:textId="77777777" w:rsidR="0089152E" w:rsidRPr="00F15F04" w:rsidRDefault="0089152E" w:rsidP="0089152E">
            <w:r w:rsidRPr="00F15F04">
              <w:t>Чистая прибыль от регулируемого вида деятельности, в том числе:</w:t>
            </w:r>
          </w:p>
        </w:tc>
        <w:tc>
          <w:tcPr>
            <w:tcW w:w="1350" w:type="dxa"/>
            <w:shd w:val="clear" w:color="auto" w:fill="auto"/>
          </w:tcPr>
          <w:p w14:paraId="5B15C02A" w14:textId="77777777" w:rsidR="0089152E" w:rsidRPr="00F15F04" w:rsidRDefault="0089152E" w:rsidP="0089152E">
            <w:pPr>
              <w:jc w:val="center"/>
            </w:pPr>
            <w:r w:rsidRPr="00F15F04">
              <w:t>тыс.руб.</w:t>
            </w:r>
          </w:p>
        </w:tc>
        <w:tc>
          <w:tcPr>
            <w:tcW w:w="2200" w:type="dxa"/>
            <w:shd w:val="clear" w:color="auto" w:fill="auto"/>
            <w:noWrap/>
          </w:tcPr>
          <w:p w14:paraId="6C79E325" w14:textId="77777777" w:rsidR="0089152E" w:rsidRPr="00F15F04" w:rsidRDefault="0089152E" w:rsidP="0089152E">
            <w:pPr>
              <w:jc w:val="center"/>
            </w:pPr>
            <w:r w:rsidRPr="00F15F04">
              <w:t>0,00</w:t>
            </w:r>
          </w:p>
        </w:tc>
      </w:tr>
      <w:tr w:rsidR="0089152E" w:rsidRPr="00F15F04" w14:paraId="3FC033AC" w14:textId="77777777" w:rsidTr="0089152E">
        <w:trPr>
          <w:trHeight w:val="450"/>
        </w:trPr>
        <w:tc>
          <w:tcPr>
            <w:tcW w:w="740" w:type="dxa"/>
            <w:shd w:val="clear" w:color="auto" w:fill="auto"/>
            <w:noWrap/>
          </w:tcPr>
          <w:p w14:paraId="372D2159" w14:textId="77777777" w:rsidR="0089152E" w:rsidRPr="00F15F04" w:rsidRDefault="0089152E" w:rsidP="0089152E">
            <w:pPr>
              <w:jc w:val="center"/>
            </w:pPr>
            <w:r w:rsidRPr="00F15F04">
              <w:t>5.1</w:t>
            </w:r>
          </w:p>
        </w:tc>
        <w:tc>
          <w:tcPr>
            <w:tcW w:w="5282" w:type="dxa"/>
            <w:shd w:val="clear" w:color="auto" w:fill="auto"/>
          </w:tcPr>
          <w:p w14:paraId="596517D1" w14:textId="77777777" w:rsidR="0089152E" w:rsidRPr="00F15F04" w:rsidRDefault="0089152E" w:rsidP="00F15F04">
            <w:pPr>
              <w:ind w:firstLineChars="100" w:firstLine="240"/>
            </w:pPr>
            <w:r w:rsidRPr="00F15F04">
              <w:t>чистая прибыль на финансирование мероприятий, предусмотренных инвестиционной программой по развитию системы теплоснабжения</w:t>
            </w:r>
          </w:p>
        </w:tc>
        <w:tc>
          <w:tcPr>
            <w:tcW w:w="1350" w:type="dxa"/>
            <w:shd w:val="clear" w:color="auto" w:fill="auto"/>
          </w:tcPr>
          <w:p w14:paraId="164F8784" w14:textId="77777777" w:rsidR="0089152E" w:rsidRPr="00F15F04" w:rsidRDefault="0089152E" w:rsidP="0089152E">
            <w:pPr>
              <w:jc w:val="center"/>
            </w:pPr>
            <w:r w:rsidRPr="00F15F04">
              <w:t>тыс.руб.</w:t>
            </w:r>
          </w:p>
        </w:tc>
        <w:tc>
          <w:tcPr>
            <w:tcW w:w="2200" w:type="dxa"/>
            <w:shd w:val="clear" w:color="auto" w:fill="auto"/>
            <w:noWrap/>
          </w:tcPr>
          <w:p w14:paraId="040E9D96" w14:textId="77777777" w:rsidR="0089152E" w:rsidRPr="00F15F04" w:rsidRDefault="0089152E" w:rsidP="0089152E">
            <w:pPr>
              <w:jc w:val="center"/>
            </w:pPr>
            <w:r w:rsidRPr="00F15F04">
              <w:t>0,00</w:t>
            </w:r>
          </w:p>
        </w:tc>
      </w:tr>
      <w:tr w:rsidR="0089152E" w:rsidRPr="00F15F04" w14:paraId="6DA978B6" w14:textId="77777777" w:rsidTr="0089152E">
        <w:trPr>
          <w:trHeight w:val="402"/>
        </w:trPr>
        <w:tc>
          <w:tcPr>
            <w:tcW w:w="740" w:type="dxa"/>
            <w:shd w:val="clear" w:color="auto" w:fill="auto"/>
            <w:noWrap/>
          </w:tcPr>
          <w:p w14:paraId="4B8B1F75" w14:textId="77777777" w:rsidR="0089152E" w:rsidRPr="00F15F04" w:rsidRDefault="0089152E" w:rsidP="0089152E">
            <w:pPr>
              <w:jc w:val="center"/>
            </w:pPr>
            <w:r w:rsidRPr="00F15F04">
              <w:t>6</w:t>
            </w:r>
          </w:p>
        </w:tc>
        <w:tc>
          <w:tcPr>
            <w:tcW w:w="5282" w:type="dxa"/>
            <w:shd w:val="clear" w:color="auto" w:fill="auto"/>
          </w:tcPr>
          <w:p w14:paraId="33429A68" w14:textId="77777777" w:rsidR="0089152E" w:rsidRPr="00F15F04" w:rsidRDefault="0089152E" w:rsidP="0089152E">
            <w:r w:rsidRPr="00F15F04">
              <w:t xml:space="preserve">Установленная тепловая мощность </w:t>
            </w:r>
          </w:p>
        </w:tc>
        <w:tc>
          <w:tcPr>
            <w:tcW w:w="1350" w:type="dxa"/>
            <w:shd w:val="clear" w:color="auto" w:fill="auto"/>
          </w:tcPr>
          <w:p w14:paraId="1D2A4586" w14:textId="77777777" w:rsidR="0089152E" w:rsidRPr="00F15F04" w:rsidRDefault="0089152E" w:rsidP="0089152E">
            <w:pPr>
              <w:jc w:val="center"/>
            </w:pPr>
            <w:r w:rsidRPr="00F15F04">
              <w:t>Гкал/ч</w:t>
            </w:r>
          </w:p>
        </w:tc>
        <w:tc>
          <w:tcPr>
            <w:tcW w:w="2200" w:type="dxa"/>
            <w:shd w:val="clear" w:color="auto" w:fill="auto"/>
            <w:noWrap/>
          </w:tcPr>
          <w:p w14:paraId="79B9F2ED" w14:textId="77777777" w:rsidR="0089152E" w:rsidRPr="00F15F04" w:rsidRDefault="0089152E" w:rsidP="0089152E">
            <w:pPr>
              <w:jc w:val="center"/>
            </w:pPr>
            <w:r w:rsidRPr="00F15F04">
              <w:t>14,50</w:t>
            </w:r>
          </w:p>
        </w:tc>
      </w:tr>
      <w:tr w:rsidR="0089152E" w:rsidRPr="00F15F04" w14:paraId="35A1F13A" w14:textId="77777777" w:rsidTr="0089152E">
        <w:trPr>
          <w:trHeight w:val="402"/>
        </w:trPr>
        <w:tc>
          <w:tcPr>
            <w:tcW w:w="740" w:type="dxa"/>
            <w:shd w:val="clear" w:color="auto" w:fill="auto"/>
            <w:noWrap/>
          </w:tcPr>
          <w:p w14:paraId="1988DFD2" w14:textId="77777777" w:rsidR="0089152E" w:rsidRPr="00F15F04" w:rsidRDefault="0089152E" w:rsidP="0089152E">
            <w:pPr>
              <w:jc w:val="center"/>
            </w:pPr>
            <w:r w:rsidRPr="00F15F04">
              <w:t>7</w:t>
            </w:r>
          </w:p>
        </w:tc>
        <w:tc>
          <w:tcPr>
            <w:tcW w:w="5282" w:type="dxa"/>
            <w:shd w:val="clear" w:color="auto" w:fill="auto"/>
          </w:tcPr>
          <w:p w14:paraId="32FF3EF3" w14:textId="77777777" w:rsidR="0089152E" w:rsidRPr="00F15F04" w:rsidRDefault="0089152E" w:rsidP="0089152E">
            <w:r w:rsidRPr="00F15F04">
              <w:t xml:space="preserve">Присоединенная нагрузка </w:t>
            </w:r>
          </w:p>
        </w:tc>
        <w:tc>
          <w:tcPr>
            <w:tcW w:w="1350" w:type="dxa"/>
            <w:shd w:val="clear" w:color="auto" w:fill="auto"/>
          </w:tcPr>
          <w:p w14:paraId="051ECAF2" w14:textId="77777777" w:rsidR="0089152E" w:rsidRPr="00F15F04" w:rsidRDefault="0089152E" w:rsidP="0089152E">
            <w:pPr>
              <w:jc w:val="center"/>
            </w:pPr>
            <w:r w:rsidRPr="00F15F04">
              <w:t>Гкал/ч</w:t>
            </w:r>
          </w:p>
        </w:tc>
        <w:tc>
          <w:tcPr>
            <w:tcW w:w="2200" w:type="dxa"/>
            <w:shd w:val="clear" w:color="auto" w:fill="auto"/>
            <w:noWrap/>
          </w:tcPr>
          <w:p w14:paraId="095C5127" w14:textId="77777777" w:rsidR="0089152E" w:rsidRPr="00F15F04" w:rsidRDefault="0089152E" w:rsidP="0089152E">
            <w:pPr>
              <w:jc w:val="center"/>
            </w:pPr>
            <w:r w:rsidRPr="00F15F04">
              <w:t>0,00</w:t>
            </w:r>
          </w:p>
        </w:tc>
      </w:tr>
      <w:tr w:rsidR="0089152E" w:rsidRPr="00F15F04" w14:paraId="5C827205" w14:textId="77777777" w:rsidTr="0089152E">
        <w:trPr>
          <w:trHeight w:val="402"/>
        </w:trPr>
        <w:tc>
          <w:tcPr>
            <w:tcW w:w="740" w:type="dxa"/>
            <w:shd w:val="clear" w:color="auto" w:fill="auto"/>
            <w:noWrap/>
          </w:tcPr>
          <w:p w14:paraId="20B0106B" w14:textId="77777777" w:rsidR="0089152E" w:rsidRPr="00F15F04" w:rsidRDefault="0089152E" w:rsidP="0089152E">
            <w:pPr>
              <w:jc w:val="center"/>
            </w:pPr>
            <w:r w:rsidRPr="00F15F04">
              <w:lastRenderedPageBreak/>
              <w:t>8</w:t>
            </w:r>
          </w:p>
        </w:tc>
        <w:tc>
          <w:tcPr>
            <w:tcW w:w="5282" w:type="dxa"/>
            <w:shd w:val="clear" w:color="auto" w:fill="auto"/>
          </w:tcPr>
          <w:p w14:paraId="1D72A440" w14:textId="77777777" w:rsidR="0089152E" w:rsidRPr="00F15F04" w:rsidRDefault="0089152E" w:rsidP="0089152E">
            <w:r w:rsidRPr="00F15F04">
              <w:t xml:space="preserve">Объем вырабатываемой регулируемой организацией тепловой энергии </w:t>
            </w:r>
          </w:p>
        </w:tc>
        <w:tc>
          <w:tcPr>
            <w:tcW w:w="1350" w:type="dxa"/>
            <w:shd w:val="clear" w:color="auto" w:fill="auto"/>
          </w:tcPr>
          <w:p w14:paraId="5213FAC0" w14:textId="77777777" w:rsidR="0089152E" w:rsidRPr="00F15F04" w:rsidRDefault="0089152E" w:rsidP="0089152E">
            <w:pPr>
              <w:jc w:val="center"/>
            </w:pPr>
            <w:r w:rsidRPr="00F15F04">
              <w:t>тыс. Гкал</w:t>
            </w:r>
          </w:p>
        </w:tc>
        <w:tc>
          <w:tcPr>
            <w:tcW w:w="2200" w:type="dxa"/>
            <w:shd w:val="clear" w:color="auto" w:fill="auto"/>
            <w:noWrap/>
          </w:tcPr>
          <w:p w14:paraId="638766DF" w14:textId="77777777" w:rsidR="0089152E" w:rsidRPr="00F15F04" w:rsidRDefault="0089152E" w:rsidP="0089152E">
            <w:pPr>
              <w:jc w:val="center"/>
            </w:pPr>
            <w:r w:rsidRPr="00F15F04">
              <w:t>23,3286</w:t>
            </w:r>
          </w:p>
        </w:tc>
      </w:tr>
      <w:tr w:rsidR="0089152E" w:rsidRPr="00F15F04" w14:paraId="073379E8" w14:textId="77777777" w:rsidTr="0089152E">
        <w:trPr>
          <w:trHeight w:val="450"/>
        </w:trPr>
        <w:tc>
          <w:tcPr>
            <w:tcW w:w="740" w:type="dxa"/>
            <w:shd w:val="clear" w:color="auto" w:fill="auto"/>
            <w:noWrap/>
          </w:tcPr>
          <w:p w14:paraId="135D1112" w14:textId="77777777" w:rsidR="0089152E" w:rsidRPr="00F15F04" w:rsidRDefault="0089152E" w:rsidP="0089152E">
            <w:pPr>
              <w:jc w:val="center"/>
            </w:pPr>
            <w:r w:rsidRPr="00F15F04">
              <w:t>8.1</w:t>
            </w:r>
          </w:p>
        </w:tc>
        <w:tc>
          <w:tcPr>
            <w:tcW w:w="5282" w:type="dxa"/>
            <w:shd w:val="clear" w:color="auto" w:fill="auto"/>
          </w:tcPr>
          <w:p w14:paraId="74649E8D" w14:textId="77777777" w:rsidR="0089152E" w:rsidRPr="00F15F04" w:rsidRDefault="0089152E" w:rsidP="00F15F04">
            <w:pPr>
              <w:ind w:firstLineChars="100" w:firstLine="240"/>
            </w:pPr>
            <w:r w:rsidRPr="00F15F04">
              <w:t>Справочно: объем тепловой энергии на технологические нужды производства</w:t>
            </w:r>
          </w:p>
        </w:tc>
        <w:tc>
          <w:tcPr>
            <w:tcW w:w="1350" w:type="dxa"/>
            <w:shd w:val="clear" w:color="auto" w:fill="auto"/>
          </w:tcPr>
          <w:p w14:paraId="53237E35" w14:textId="77777777" w:rsidR="0089152E" w:rsidRPr="00F15F04" w:rsidRDefault="0089152E" w:rsidP="0089152E">
            <w:pPr>
              <w:jc w:val="center"/>
            </w:pPr>
            <w:r w:rsidRPr="00F15F04">
              <w:t>тыс. Гкал</w:t>
            </w:r>
          </w:p>
        </w:tc>
        <w:tc>
          <w:tcPr>
            <w:tcW w:w="2200" w:type="dxa"/>
            <w:shd w:val="clear" w:color="auto" w:fill="auto"/>
            <w:noWrap/>
          </w:tcPr>
          <w:p w14:paraId="13ADA22E" w14:textId="77777777" w:rsidR="0089152E" w:rsidRPr="00F15F04" w:rsidRDefault="0089152E" w:rsidP="0089152E">
            <w:pPr>
              <w:jc w:val="center"/>
            </w:pPr>
            <w:r w:rsidRPr="00F15F04">
              <w:t>0,6062</w:t>
            </w:r>
          </w:p>
        </w:tc>
      </w:tr>
      <w:tr w:rsidR="0089152E" w:rsidRPr="00F15F04" w14:paraId="3D9FB6AD" w14:textId="77777777" w:rsidTr="0089152E">
        <w:trPr>
          <w:trHeight w:val="402"/>
        </w:trPr>
        <w:tc>
          <w:tcPr>
            <w:tcW w:w="740" w:type="dxa"/>
            <w:shd w:val="clear" w:color="auto" w:fill="auto"/>
            <w:noWrap/>
          </w:tcPr>
          <w:p w14:paraId="5CD87FCA" w14:textId="77777777" w:rsidR="0089152E" w:rsidRPr="00F15F04" w:rsidRDefault="0089152E" w:rsidP="0089152E">
            <w:pPr>
              <w:jc w:val="center"/>
            </w:pPr>
            <w:r w:rsidRPr="00F15F04">
              <w:t>9</w:t>
            </w:r>
          </w:p>
        </w:tc>
        <w:tc>
          <w:tcPr>
            <w:tcW w:w="5282" w:type="dxa"/>
            <w:shd w:val="clear" w:color="auto" w:fill="auto"/>
          </w:tcPr>
          <w:p w14:paraId="78AB3F4C" w14:textId="77777777" w:rsidR="0089152E" w:rsidRPr="00F15F04" w:rsidRDefault="0089152E" w:rsidP="0089152E">
            <w:r w:rsidRPr="00F15F04">
              <w:t>Объем покупаемой регулируемой организацией тепловой энергии</w:t>
            </w:r>
          </w:p>
        </w:tc>
        <w:tc>
          <w:tcPr>
            <w:tcW w:w="1350" w:type="dxa"/>
            <w:shd w:val="clear" w:color="auto" w:fill="auto"/>
          </w:tcPr>
          <w:p w14:paraId="5CA83B6C" w14:textId="77777777" w:rsidR="0089152E" w:rsidRPr="00F15F04" w:rsidRDefault="0089152E" w:rsidP="0089152E">
            <w:pPr>
              <w:jc w:val="center"/>
            </w:pPr>
            <w:r w:rsidRPr="00F15F04">
              <w:t>тыс. Гкал</w:t>
            </w:r>
          </w:p>
        </w:tc>
        <w:tc>
          <w:tcPr>
            <w:tcW w:w="2200" w:type="dxa"/>
            <w:shd w:val="clear" w:color="auto" w:fill="auto"/>
            <w:noWrap/>
          </w:tcPr>
          <w:p w14:paraId="3CFC7EF8" w14:textId="77777777" w:rsidR="0089152E" w:rsidRPr="00F15F04" w:rsidRDefault="0089152E" w:rsidP="0089152E">
            <w:pPr>
              <w:jc w:val="center"/>
            </w:pPr>
            <w:r w:rsidRPr="00F15F04">
              <w:t>0,0000</w:t>
            </w:r>
          </w:p>
        </w:tc>
      </w:tr>
      <w:tr w:rsidR="0089152E" w:rsidRPr="00F15F04" w14:paraId="035E4051" w14:textId="77777777" w:rsidTr="0089152E">
        <w:trPr>
          <w:trHeight w:val="402"/>
        </w:trPr>
        <w:tc>
          <w:tcPr>
            <w:tcW w:w="740" w:type="dxa"/>
            <w:shd w:val="clear" w:color="auto" w:fill="auto"/>
            <w:noWrap/>
          </w:tcPr>
          <w:p w14:paraId="332FE8BC" w14:textId="77777777" w:rsidR="0089152E" w:rsidRPr="00F15F04" w:rsidRDefault="0089152E" w:rsidP="0089152E">
            <w:pPr>
              <w:jc w:val="center"/>
            </w:pPr>
            <w:r w:rsidRPr="00F15F04">
              <w:t>10</w:t>
            </w:r>
          </w:p>
        </w:tc>
        <w:tc>
          <w:tcPr>
            <w:tcW w:w="5282" w:type="dxa"/>
            <w:shd w:val="clear" w:color="auto" w:fill="auto"/>
          </w:tcPr>
          <w:p w14:paraId="50003EA0" w14:textId="77777777" w:rsidR="0089152E" w:rsidRPr="00F15F04" w:rsidRDefault="0089152E" w:rsidP="0089152E">
            <w:r w:rsidRPr="00F15F04">
              <w:t>Объем тепловой энергии, отпускаемой потребителям, в том числе:</w:t>
            </w:r>
          </w:p>
        </w:tc>
        <w:tc>
          <w:tcPr>
            <w:tcW w:w="1350" w:type="dxa"/>
            <w:shd w:val="clear" w:color="auto" w:fill="auto"/>
          </w:tcPr>
          <w:p w14:paraId="346F6128" w14:textId="77777777" w:rsidR="0089152E" w:rsidRPr="00F15F04" w:rsidRDefault="0089152E" w:rsidP="0089152E">
            <w:pPr>
              <w:jc w:val="center"/>
            </w:pPr>
            <w:r w:rsidRPr="00F15F04">
              <w:t>тыс. Гкал</w:t>
            </w:r>
          </w:p>
        </w:tc>
        <w:tc>
          <w:tcPr>
            <w:tcW w:w="2200" w:type="dxa"/>
            <w:shd w:val="clear" w:color="auto" w:fill="auto"/>
            <w:noWrap/>
          </w:tcPr>
          <w:p w14:paraId="2FEF1DFD" w14:textId="77777777" w:rsidR="0089152E" w:rsidRPr="00F15F04" w:rsidRDefault="0089152E" w:rsidP="0089152E">
            <w:pPr>
              <w:jc w:val="center"/>
            </w:pPr>
            <w:r w:rsidRPr="00F15F04">
              <w:t>18,6420</w:t>
            </w:r>
          </w:p>
        </w:tc>
      </w:tr>
      <w:tr w:rsidR="0089152E" w:rsidRPr="00F15F04" w14:paraId="3436A049" w14:textId="77777777" w:rsidTr="0089152E">
        <w:trPr>
          <w:trHeight w:val="402"/>
        </w:trPr>
        <w:tc>
          <w:tcPr>
            <w:tcW w:w="740" w:type="dxa"/>
            <w:shd w:val="clear" w:color="auto" w:fill="auto"/>
            <w:noWrap/>
          </w:tcPr>
          <w:p w14:paraId="51D608E4" w14:textId="77777777" w:rsidR="0089152E" w:rsidRPr="00F15F04" w:rsidRDefault="0089152E" w:rsidP="0089152E">
            <w:pPr>
              <w:jc w:val="center"/>
            </w:pPr>
            <w:r w:rsidRPr="00F15F04">
              <w:t>10.1</w:t>
            </w:r>
          </w:p>
        </w:tc>
        <w:tc>
          <w:tcPr>
            <w:tcW w:w="5282" w:type="dxa"/>
            <w:shd w:val="clear" w:color="auto" w:fill="auto"/>
          </w:tcPr>
          <w:p w14:paraId="1B1FE5C7" w14:textId="77777777" w:rsidR="0089152E" w:rsidRPr="00F15F04" w:rsidRDefault="0089152E" w:rsidP="00F15F04">
            <w:pPr>
              <w:ind w:firstLineChars="100" w:firstLine="240"/>
            </w:pPr>
            <w:r w:rsidRPr="00F15F04">
              <w:t>По приборам учета</w:t>
            </w:r>
          </w:p>
        </w:tc>
        <w:tc>
          <w:tcPr>
            <w:tcW w:w="1350" w:type="dxa"/>
            <w:shd w:val="clear" w:color="auto" w:fill="auto"/>
          </w:tcPr>
          <w:p w14:paraId="31BEB9B1" w14:textId="77777777" w:rsidR="0089152E" w:rsidRPr="00F15F04" w:rsidRDefault="0089152E" w:rsidP="0089152E">
            <w:pPr>
              <w:jc w:val="center"/>
            </w:pPr>
            <w:r w:rsidRPr="00F15F04">
              <w:t>тыс. Гкал</w:t>
            </w:r>
          </w:p>
        </w:tc>
        <w:tc>
          <w:tcPr>
            <w:tcW w:w="2200" w:type="dxa"/>
            <w:shd w:val="clear" w:color="auto" w:fill="auto"/>
            <w:noWrap/>
          </w:tcPr>
          <w:p w14:paraId="7CE69031" w14:textId="77777777" w:rsidR="0089152E" w:rsidRPr="00F15F04" w:rsidRDefault="0089152E" w:rsidP="0089152E">
            <w:pPr>
              <w:jc w:val="center"/>
            </w:pPr>
            <w:r w:rsidRPr="00F15F04">
              <w:t>1,1830</w:t>
            </w:r>
          </w:p>
        </w:tc>
      </w:tr>
      <w:tr w:rsidR="0089152E" w:rsidRPr="00F15F04" w14:paraId="27DF4E92" w14:textId="77777777" w:rsidTr="0089152E">
        <w:trPr>
          <w:trHeight w:val="402"/>
        </w:trPr>
        <w:tc>
          <w:tcPr>
            <w:tcW w:w="740" w:type="dxa"/>
            <w:shd w:val="clear" w:color="auto" w:fill="auto"/>
            <w:noWrap/>
          </w:tcPr>
          <w:p w14:paraId="2EAFED5B" w14:textId="77777777" w:rsidR="0089152E" w:rsidRPr="00F15F04" w:rsidRDefault="0089152E" w:rsidP="0089152E">
            <w:pPr>
              <w:jc w:val="center"/>
            </w:pPr>
            <w:r w:rsidRPr="00F15F04">
              <w:t>10.2</w:t>
            </w:r>
          </w:p>
        </w:tc>
        <w:tc>
          <w:tcPr>
            <w:tcW w:w="5282" w:type="dxa"/>
            <w:shd w:val="clear" w:color="auto" w:fill="auto"/>
          </w:tcPr>
          <w:p w14:paraId="2E3197EC" w14:textId="77777777" w:rsidR="0089152E" w:rsidRPr="00F15F04" w:rsidRDefault="0089152E" w:rsidP="00F15F04">
            <w:pPr>
              <w:ind w:firstLineChars="100" w:firstLine="240"/>
            </w:pPr>
            <w:r w:rsidRPr="00F15F04">
              <w:t>По нормативам потребления</w:t>
            </w:r>
          </w:p>
        </w:tc>
        <w:tc>
          <w:tcPr>
            <w:tcW w:w="1350" w:type="dxa"/>
            <w:shd w:val="clear" w:color="auto" w:fill="auto"/>
          </w:tcPr>
          <w:p w14:paraId="3F9E06BC" w14:textId="77777777" w:rsidR="0089152E" w:rsidRPr="00F15F04" w:rsidRDefault="0089152E" w:rsidP="0089152E">
            <w:pPr>
              <w:jc w:val="center"/>
            </w:pPr>
            <w:r w:rsidRPr="00F15F04">
              <w:t>тыс. Гкал</w:t>
            </w:r>
          </w:p>
        </w:tc>
        <w:tc>
          <w:tcPr>
            <w:tcW w:w="2200" w:type="dxa"/>
            <w:shd w:val="clear" w:color="auto" w:fill="auto"/>
            <w:noWrap/>
          </w:tcPr>
          <w:p w14:paraId="2C753782" w14:textId="77777777" w:rsidR="0089152E" w:rsidRPr="00F15F04" w:rsidRDefault="0089152E" w:rsidP="0089152E">
            <w:pPr>
              <w:jc w:val="center"/>
            </w:pPr>
            <w:r w:rsidRPr="00F15F04">
              <w:t>17,4590</w:t>
            </w:r>
          </w:p>
        </w:tc>
      </w:tr>
      <w:tr w:rsidR="0089152E" w:rsidRPr="00F15F04" w14:paraId="5A76569D" w14:textId="77777777" w:rsidTr="0089152E">
        <w:trPr>
          <w:trHeight w:val="450"/>
        </w:trPr>
        <w:tc>
          <w:tcPr>
            <w:tcW w:w="740" w:type="dxa"/>
            <w:shd w:val="clear" w:color="auto" w:fill="auto"/>
            <w:noWrap/>
          </w:tcPr>
          <w:p w14:paraId="3CD5F06F" w14:textId="77777777" w:rsidR="0089152E" w:rsidRPr="00F15F04" w:rsidRDefault="0089152E" w:rsidP="0089152E">
            <w:pPr>
              <w:jc w:val="center"/>
            </w:pPr>
            <w:r w:rsidRPr="00F15F04">
              <w:t>11</w:t>
            </w:r>
          </w:p>
        </w:tc>
        <w:tc>
          <w:tcPr>
            <w:tcW w:w="5282" w:type="dxa"/>
            <w:shd w:val="clear" w:color="auto" w:fill="auto"/>
          </w:tcPr>
          <w:p w14:paraId="7675B168" w14:textId="77777777" w:rsidR="0089152E" w:rsidRPr="00F15F04" w:rsidRDefault="0089152E" w:rsidP="0089152E">
            <w:r w:rsidRPr="00F15F04">
              <w:t>Технологические потери тепловой энергии при передаче по тепловым сетям</w:t>
            </w:r>
          </w:p>
        </w:tc>
        <w:tc>
          <w:tcPr>
            <w:tcW w:w="1350" w:type="dxa"/>
            <w:shd w:val="clear" w:color="auto" w:fill="auto"/>
          </w:tcPr>
          <w:p w14:paraId="1C23CFE1" w14:textId="77777777" w:rsidR="0089152E" w:rsidRPr="00F15F04" w:rsidRDefault="0089152E" w:rsidP="0089152E">
            <w:pPr>
              <w:jc w:val="center"/>
            </w:pPr>
            <w:r w:rsidRPr="00F15F04">
              <w:t>%</w:t>
            </w:r>
          </w:p>
        </w:tc>
        <w:tc>
          <w:tcPr>
            <w:tcW w:w="2200" w:type="dxa"/>
            <w:shd w:val="clear" w:color="auto" w:fill="auto"/>
            <w:noWrap/>
          </w:tcPr>
          <w:p w14:paraId="24EAB033" w14:textId="77777777" w:rsidR="0089152E" w:rsidRPr="00F15F04" w:rsidRDefault="0089152E" w:rsidP="0089152E">
            <w:pPr>
              <w:jc w:val="center"/>
            </w:pPr>
            <w:r w:rsidRPr="00F15F04">
              <w:t>17,96</w:t>
            </w:r>
          </w:p>
        </w:tc>
      </w:tr>
      <w:tr w:rsidR="0089152E" w:rsidRPr="00F15F04" w14:paraId="5153308E" w14:textId="77777777" w:rsidTr="0089152E">
        <w:trPr>
          <w:trHeight w:val="402"/>
        </w:trPr>
        <w:tc>
          <w:tcPr>
            <w:tcW w:w="740" w:type="dxa"/>
            <w:shd w:val="clear" w:color="auto" w:fill="auto"/>
            <w:noWrap/>
          </w:tcPr>
          <w:p w14:paraId="08E5A6D2" w14:textId="77777777" w:rsidR="0089152E" w:rsidRPr="00F15F04" w:rsidRDefault="0089152E" w:rsidP="0089152E">
            <w:pPr>
              <w:jc w:val="center"/>
            </w:pPr>
            <w:r w:rsidRPr="00F15F04">
              <w:t>12</w:t>
            </w:r>
          </w:p>
        </w:tc>
        <w:tc>
          <w:tcPr>
            <w:tcW w:w="5282" w:type="dxa"/>
            <w:shd w:val="clear" w:color="auto" w:fill="auto"/>
          </w:tcPr>
          <w:p w14:paraId="6D3D7B56" w14:textId="77777777" w:rsidR="0089152E" w:rsidRPr="00F15F04" w:rsidRDefault="0089152E" w:rsidP="0089152E">
            <w:r w:rsidRPr="00F15F04">
              <w:t>Справочно: потери тепла через изоляцию труб</w:t>
            </w:r>
          </w:p>
        </w:tc>
        <w:tc>
          <w:tcPr>
            <w:tcW w:w="1350" w:type="dxa"/>
            <w:shd w:val="clear" w:color="auto" w:fill="auto"/>
          </w:tcPr>
          <w:p w14:paraId="6AB18328" w14:textId="77777777" w:rsidR="0089152E" w:rsidRPr="00F15F04" w:rsidRDefault="0089152E" w:rsidP="0089152E">
            <w:pPr>
              <w:jc w:val="center"/>
            </w:pPr>
            <w:proofErr w:type="spellStart"/>
            <w:r w:rsidRPr="00F15F04">
              <w:t>тыс.Гкал</w:t>
            </w:r>
            <w:proofErr w:type="spellEnd"/>
          </w:p>
        </w:tc>
        <w:tc>
          <w:tcPr>
            <w:tcW w:w="2200" w:type="dxa"/>
            <w:shd w:val="clear" w:color="auto" w:fill="auto"/>
            <w:noWrap/>
          </w:tcPr>
          <w:p w14:paraId="37018B8B" w14:textId="77777777" w:rsidR="0089152E" w:rsidRPr="00F15F04" w:rsidRDefault="0089152E" w:rsidP="0089152E">
            <w:pPr>
              <w:jc w:val="center"/>
            </w:pPr>
            <w:r w:rsidRPr="00F15F04">
              <w:t> </w:t>
            </w:r>
          </w:p>
        </w:tc>
      </w:tr>
      <w:tr w:rsidR="0089152E" w:rsidRPr="00F15F04" w14:paraId="0C49529A" w14:textId="77777777" w:rsidTr="0089152E">
        <w:trPr>
          <w:trHeight w:val="402"/>
        </w:trPr>
        <w:tc>
          <w:tcPr>
            <w:tcW w:w="740" w:type="dxa"/>
            <w:shd w:val="clear" w:color="auto" w:fill="auto"/>
            <w:noWrap/>
          </w:tcPr>
          <w:p w14:paraId="7F7AA859" w14:textId="77777777" w:rsidR="0089152E" w:rsidRPr="00F15F04" w:rsidRDefault="0089152E" w:rsidP="0089152E">
            <w:pPr>
              <w:jc w:val="center"/>
            </w:pPr>
            <w:r w:rsidRPr="00F15F04">
              <w:t>13</w:t>
            </w:r>
          </w:p>
        </w:tc>
        <w:tc>
          <w:tcPr>
            <w:tcW w:w="5282" w:type="dxa"/>
            <w:shd w:val="clear" w:color="auto" w:fill="auto"/>
          </w:tcPr>
          <w:p w14:paraId="1F996CB3" w14:textId="77777777" w:rsidR="0089152E" w:rsidRPr="00F15F04" w:rsidRDefault="0089152E" w:rsidP="0089152E">
            <w:r w:rsidRPr="00F15F04">
              <w:t>Справочно: потери тепла через утечки</w:t>
            </w:r>
          </w:p>
        </w:tc>
        <w:tc>
          <w:tcPr>
            <w:tcW w:w="1350" w:type="dxa"/>
            <w:shd w:val="clear" w:color="auto" w:fill="auto"/>
          </w:tcPr>
          <w:p w14:paraId="5BEBC6FF" w14:textId="77777777" w:rsidR="0089152E" w:rsidRPr="00F15F04" w:rsidRDefault="0089152E" w:rsidP="0089152E">
            <w:pPr>
              <w:jc w:val="center"/>
            </w:pPr>
            <w:proofErr w:type="spellStart"/>
            <w:r w:rsidRPr="00F15F04">
              <w:t>тыс.Гкал</w:t>
            </w:r>
            <w:proofErr w:type="spellEnd"/>
          </w:p>
        </w:tc>
        <w:tc>
          <w:tcPr>
            <w:tcW w:w="2200" w:type="dxa"/>
            <w:shd w:val="clear" w:color="auto" w:fill="auto"/>
            <w:noWrap/>
          </w:tcPr>
          <w:p w14:paraId="7F3E18C6" w14:textId="77777777" w:rsidR="0089152E" w:rsidRPr="00F15F04" w:rsidRDefault="0089152E" w:rsidP="0089152E">
            <w:pPr>
              <w:jc w:val="center"/>
            </w:pPr>
            <w:r w:rsidRPr="00F15F04">
              <w:t> </w:t>
            </w:r>
          </w:p>
        </w:tc>
      </w:tr>
      <w:tr w:rsidR="0089152E" w:rsidRPr="00F15F04" w14:paraId="2D1A4FE5" w14:textId="77777777" w:rsidTr="0089152E">
        <w:trPr>
          <w:trHeight w:val="402"/>
        </w:trPr>
        <w:tc>
          <w:tcPr>
            <w:tcW w:w="740" w:type="dxa"/>
            <w:shd w:val="clear" w:color="auto" w:fill="auto"/>
            <w:noWrap/>
          </w:tcPr>
          <w:p w14:paraId="73F29C5C" w14:textId="77777777" w:rsidR="0089152E" w:rsidRPr="00F15F04" w:rsidRDefault="0089152E" w:rsidP="0089152E">
            <w:pPr>
              <w:jc w:val="center"/>
            </w:pPr>
            <w:r w:rsidRPr="00F15F04">
              <w:t>14</w:t>
            </w:r>
          </w:p>
        </w:tc>
        <w:tc>
          <w:tcPr>
            <w:tcW w:w="5282" w:type="dxa"/>
            <w:shd w:val="clear" w:color="auto" w:fill="auto"/>
          </w:tcPr>
          <w:p w14:paraId="3D655B06" w14:textId="77777777" w:rsidR="0089152E" w:rsidRPr="00F15F04" w:rsidRDefault="0089152E" w:rsidP="0089152E">
            <w:r w:rsidRPr="00F15F04">
              <w:t>Справочно: потери тепла, ВСЕГО</w:t>
            </w:r>
          </w:p>
        </w:tc>
        <w:tc>
          <w:tcPr>
            <w:tcW w:w="1350" w:type="dxa"/>
            <w:shd w:val="clear" w:color="auto" w:fill="auto"/>
          </w:tcPr>
          <w:p w14:paraId="7461DAB4" w14:textId="77777777" w:rsidR="0089152E" w:rsidRPr="00F15F04" w:rsidRDefault="0089152E" w:rsidP="0089152E">
            <w:pPr>
              <w:jc w:val="center"/>
            </w:pPr>
            <w:proofErr w:type="spellStart"/>
            <w:r w:rsidRPr="00F15F04">
              <w:t>тыс.Гкал</w:t>
            </w:r>
            <w:proofErr w:type="spellEnd"/>
          </w:p>
        </w:tc>
        <w:tc>
          <w:tcPr>
            <w:tcW w:w="2200" w:type="dxa"/>
            <w:shd w:val="clear" w:color="auto" w:fill="auto"/>
            <w:noWrap/>
          </w:tcPr>
          <w:p w14:paraId="69103050" w14:textId="77777777" w:rsidR="0089152E" w:rsidRPr="00F15F04" w:rsidRDefault="0089152E" w:rsidP="0089152E">
            <w:pPr>
              <w:jc w:val="center"/>
            </w:pPr>
            <w:r w:rsidRPr="00F15F04">
              <w:t>4,0800</w:t>
            </w:r>
          </w:p>
        </w:tc>
      </w:tr>
      <w:tr w:rsidR="0089152E" w:rsidRPr="00F15F04" w14:paraId="32B299A2" w14:textId="77777777" w:rsidTr="0089152E">
        <w:trPr>
          <w:trHeight w:val="450"/>
        </w:trPr>
        <w:tc>
          <w:tcPr>
            <w:tcW w:w="740" w:type="dxa"/>
            <w:shd w:val="clear" w:color="auto" w:fill="auto"/>
            <w:noWrap/>
          </w:tcPr>
          <w:p w14:paraId="6577CE12" w14:textId="77777777" w:rsidR="0089152E" w:rsidRPr="00F15F04" w:rsidRDefault="0089152E" w:rsidP="0089152E">
            <w:pPr>
              <w:jc w:val="center"/>
            </w:pPr>
            <w:r w:rsidRPr="00F15F04">
              <w:t>15</w:t>
            </w:r>
          </w:p>
        </w:tc>
        <w:tc>
          <w:tcPr>
            <w:tcW w:w="5282" w:type="dxa"/>
            <w:shd w:val="clear" w:color="auto" w:fill="auto"/>
          </w:tcPr>
          <w:p w14:paraId="40296620" w14:textId="77777777" w:rsidR="0089152E" w:rsidRPr="00F15F04" w:rsidRDefault="0089152E" w:rsidP="0089152E">
            <w:r w:rsidRPr="00F15F04">
              <w:t>Протяженность магистральных сетей и тепловых вводов (в однотрубном исчислении)</w:t>
            </w:r>
          </w:p>
        </w:tc>
        <w:tc>
          <w:tcPr>
            <w:tcW w:w="1350" w:type="dxa"/>
            <w:shd w:val="clear" w:color="auto" w:fill="auto"/>
          </w:tcPr>
          <w:p w14:paraId="0F3FAE72" w14:textId="77777777" w:rsidR="0089152E" w:rsidRPr="00F15F04" w:rsidRDefault="0089152E" w:rsidP="0089152E">
            <w:pPr>
              <w:jc w:val="center"/>
            </w:pPr>
            <w:r w:rsidRPr="00F15F04">
              <w:t>км</w:t>
            </w:r>
          </w:p>
        </w:tc>
        <w:tc>
          <w:tcPr>
            <w:tcW w:w="2200" w:type="dxa"/>
            <w:shd w:val="clear" w:color="auto" w:fill="auto"/>
            <w:noWrap/>
          </w:tcPr>
          <w:p w14:paraId="19141692" w14:textId="77777777" w:rsidR="0089152E" w:rsidRPr="00F15F04" w:rsidRDefault="0089152E" w:rsidP="0089152E">
            <w:pPr>
              <w:jc w:val="center"/>
            </w:pPr>
            <w:r w:rsidRPr="00F15F04">
              <w:t>38 284,00</w:t>
            </w:r>
          </w:p>
        </w:tc>
      </w:tr>
      <w:tr w:rsidR="0089152E" w:rsidRPr="00F15F04" w14:paraId="67F15D52" w14:textId="77777777" w:rsidTr="0089152E">
        <w:trPr>
          <w:trHeight w:val="402"/>
        </w:trPr>
        <w:tc>
          <w:tcPr>
            <w:tcW w:w="740" w:type="dxa"/>
            <w:shd w:val="clear" w:color="auto" w:fill="auto"/>
            <w:noWrap/>
          </w:tcPr>
          <w:p w14:paraId="08BCB758" w14:textId="77777777" w:rsidR="0089152E" w:rsidRPr="00F15F04" w:rsidRDefault="0089152E" w:rsidP="0089152E">
            <w:pPr>
              <w:jc w:val="center"/>
            </w:pPr>
            <w:r w:rsidRPr="00F15F04">
              <w:t>16</w:t>
            </w:r>
          </w:p>
        </w:tc>
        <w:tc>
          <w:tcPr>
            <w:tcW w:w="5282" w:type="dxa"/>
            <w:shd w:val="clear" w:color="auto" w:fill="auto"/>
          </w:tcPr>
          <w:p w14:paraId="4AD25621" w14:textId="77777777" w:rsidR="0089152E" w:rsidRPr="00F15F04" w:rsidRDefault="0089152E" w:rsidP="0089152E">
            <w:r w:rsidRPr="00F15F04">
              <w:t>Протяженность разводящих сетей (в однотрубном исчислении)</w:t>
            </w:r>
          </w:p>
        </w:tc>
        <w:tc>
          <w:tcPr>
            <w:tcW w:w="1350" w:type="dxa"/>
            <w:shd w:val="clear" w:color="auto" w:fill="auto"/>
          </w:tcPr>
          <w:p w14:paraId="023EFB72" w14:textId="77777777" w:rsidR="0089152E" w:rsidRPr="00F15F04" w:rsidRDefault="0089152E" w:rsidP="0089152E">
            <w:pPr>
              <w:jc w:val="center"/>
            </w:pPr>
            <w:r w:rsidRPr="00F15F04">
              <w:t>км</w:t>
            </w:r>
          </w:p>
        </w:tc>
        <w:tc>
          <w:tcPr>
            <w:tcW w:w="2200" w:type="dxa"/>
            <w:shd w:val="clear" w:color="auto" w:fill="auto"/>
            <w:noWrap/>
          </w:tcPr>
          <w:p w14:paraId="4540F485" w14:textId="77777777" w:rsidR="0089152E" w:rsidRPr="00F15F04" w:rsidRDefault="0089152E" w:rsidP="0089152E">
            <w:pPr>
              <w:jc w:val="center"/>
            </w:pPr>
            <w:r w:rsidRPr="00F15F04">
              <w:t>24 066,00</w:t>
            </w:r>
          </w:p>
        </w:tc>
      </w:tr>
      <w:tr w:rsidR="0089152E" w:rsidRPr="00F15F04" w14:paraId="0244FCD9" w14:textId="77777777" w:rsidTr="0089152E">
        <w:trPr>
          <w:trHeight w:val="402"/>
        </w:trPr>
        <w:tc>
          <w:tcPr>
            <w:tcW w:w="740" w:type="dxa"/>
            <w:shd w:val="clear" w:color="auto" w:fill="auto"/>
            <w:noWrap/>
          </w:tcPr>
          <w:p w14:paraId="3195FCD0" w14:textId="77777777" w:rsidR="0089152E" w:rsidRPr="00F15F04" w:rsidRDefault="0089152E" w:rsidP="0089152E">
            <w:pPr>
              <w:jc w:val="center"/>
            </w:pPr>
            <w:r w:rsidRPr="00F15F04">
              <w:t>17</w:t>
            </w:r>
          </w:p>
        </w:tc>
        <w:tc>
          <w:tcPr>
            <w:tcW w:w="5282" w:type="dxa"/>
            <w:shd w:val="clear" w:color="auto" w:fill="auto"/>
          </w:tcPr>
          <w:p w14:paraId="62109239" w14:textId="77777777" w:rsidR="0089152E" w:rsidRPr="00F15F04" w:rsidRDefault="0089152E" w:rsidP="0089152E">
            <w:r w:rsidRPr="00F15F04">
              <w:t>Количество теплоэлектростанций</w:t>
            </w:r>
          </w:p>
        </w:tc>
        <w:tc>
          <w:tcPr>
            <w:tcW w:w="1350" w:type="dxa"/>
            <w:shd w:val="clear" w:color="auto" w:fill="auto"/>
          </w:tcPr>
          <w:p w14:paraId="30C68CAB" w14:textId="77777777" w:rsidR="0089152E" w:rsidRPr="00F15F04" w:rsidRDefault="0089152E" w:rsidP="0089152E">
            <w:pPr>
              <w:jc w:val="center"/>
            </w:pPr>
            <w:r w:rsidRPr="00F15F04">
              <w:t>ед.</w:t>
            </w:r>
          </w:p>
        </w:tc>
        <w:tc>
          <w:tcPr>
            <w:tcW w:w="2200" w:type="dxa"/>
            <w:shd w:val="clear" w:color="auto" w:fill="auto"/>
            <w:noWrap/>
          </w:tcPr>
          <w:p w14:paraId="4C0F4E8B" w14:textId="77777777" w:rsidR="0089152E" w:rsidRPr="00F15F04" w:rsidRDefault="0089152E" w:rsidP="0089152E">
            <w:pPr>
              <w:jc w:val="center"/>
            </w:pPr>
            <w:r w:rsidRPr="00F15F04">
              <w:t>0</w:t>
            </w:r>
          </w:p>
        </w:tc>
      </w:tr>
      <w:tr w:rsidR="0089152E" w:rsidRPr="00F15F04" w14:paraId="6562FA69" w14:textId="77777777" w:rsidTr="0089152E">
        <w:trPr>
          <w:trHeight w:val="402"/>
        </w:trPr>
        <w:tc>
          <w:tcPr>
            <w:tcW w:w="740" w:type="dxa"/>
            <w:shd w:val="clear" w:color="auto" w:fill="auto"/>
            <w:noWrap/>
          </w:tcPr>
          <w:p w14:paraId="2BA4B5D9" w14:textId="77777777" w:rsidR="0089152E" w:rsidRPr="00F15F04" w:rsidRDefault="0089152E" w:rsidP="0089152E">
            <w:pPr>
              <w:jc w:val="center"/>
            </w:pPr>
            <w:r w:rsidRPr="00F15F04">
              <w:t>18</w:t>
            </w:r>
          </w:p>
        </w:tc>
        <w:tc>
          <w:tcPr>
            <w:tcW w:w="5282" w:type="dxa"/>
            <w:shd w:val="clear" w:color="auto" w:fill="auto"/>
          </w:tcPr>
          <w:p w14:paraId="68E11555" w14:textId="77777777" w:rsidR="0089152E" w:rsidRPr="00F15F04" w:rsidRDefault="0089152E" w:rsidP="0089152E">
            <w:r w:rsidRPr="00F15F04">
              <w:t>Количество тепловых станций и котельных</w:t>
            </w:r>
          </w:p>
        </w:tc>
        <w:tc>
          <w:tcPr>
            <w:tcW w:w="1350" w:type="dxa"/>
            <w:shd w:val="clear" w:color="auto" w:fill="auto"/>
          </w:tcPr>
          <w:p w14:paraId="1DFC4402" w14:textId="77777777" w:rsidR="0089152E" w:rsidRPr="00F15F04" w:rsidRDefault="0089152E" w:rsidP="0089152E">
            <w:pPr>
              <w:jc w:val="center"/>
            </w:pPr>
            <w:r w:rsidRPr="00F15F04">
              <w:t>ед.</w:t>
            </w:r>
          </w:p>
        </w:tc>
        <w:tc>
          <w:tcPr>
            <w:tcW w:w="2200" w:type="dxa"/>
            <w:shd w:val="clear" w:color="auto" w:fill="auto"/>
            <w:noWrap/>
          </w:tcPr>
          <w:p w14:paraId="71C9CA4E" w14:textId="77777777" w:rsidR="0089152E" w:rsidRPr="00F15F04" w:rsidRDefault="0089152E" w:rsidP="0089152E">
            <w:pPr>
              <w:jc w:val="center"/>
            </w:pPr>
            <w:r w:rsidRPr="00F15F04">
              <w:t>3</w:t>
            </w:r>
          </w:p>
        </w:tc>
      </w:tr>
      <w:tr w:rsidR="0089152E" w:rsidRPr="00F15F04" w14:paraId="157E2643" w14:textId="77777777" w:rsidTr="0089152E">
        <w:trPr>
          <w:trHeight w:val="402"/>
        </w:trPr>
        <w:tc>
          <w:tcPr>
            <w:tcW w:w="740" w:type="dxa"/>
            <w:shd w:val="clear" w:color="auto" w:fill="auto"/>
            <w:noWrap/>
          </w:tcPr>
          <w:p w14:paraId="212D7386" w14:textId="77777777" w:rsidR="0089152E" w:rsidRPr="00F15F04" w:rsidRDefault="0089152E" w:rsidP="0089152E">
            <w:pPr>
              <w:jc w:val="center"/>
            </w:pPr>
            <w:r w:rsidRPr="00F15F04">
              <w:t>19</w:t>
            </w:r>
          </w:p>
        </w:tc>
        <w:tc>
          <w:tcPr>
            <w:tcW w:w="5282" w:type="dxa"/>
            <w:shd w:val="clear" w:color="auto" w:fill="auto"/>
          </w:tcPr>
          <w:p w14:paraId="67B5AC4D" w14:textId="77777777" w:rsidR="0089152E" w:rsidRPr="00F15F04" w:rsidRDefault="0089152E" w:rsidP="0089152E">
            <w:r w:rsidRPr="00F15F04">
              <w:t>Количество тепловых пунктов</w:t>
            </w:r>
          </w:p>
        </w:tc>
        <w:tc>
          <w:tcPr>
            <w:tcW w:w="1350" w:type="dxa"/>
            <w:shd w:val="clear" w:color="auto" w:fill="auto"/>
          </w:tcPr>
          <w:p w14:paraId="3F9FF0E5" w14:textId="77777777" w:rsidR="0089152E" w:rsidRPr="00F15F04" w:rsidRDefault="0089152E" w:rsidP="0089152E">
            <w:pPr>
              <w:jc w:val="center"/>
            </w:pPr>
            <w:r w:rsidRPr="00F15F04">
              <w:t>ед.</w:t>
            </w:r>
          </w:p>
        </w:tc>
        <w:tc>
          <w:tcPr>
            <w:tcW w:w="2200" w:type="dxa"/>
            <w:shd w:val="clear" w:color="auto" w:fill="auto"/>
            <w:noWrap/>
          </w:tcPr>
          <w:p w14:paraId="75E962BF" w14:textId="77777777" w:rsidR="0089152E" w:rsidRPr="00F15F04" w:rsidRDefault="0089152E" w:rsidP="0089152E">
            <w:pPr>
              <w:jc w:val="center"/>
            </w:pPr>
            <w:r w:rsidRPr="00F15F04">
              <w:t>0</w:t>
            </w:r>
          </w:p>
        </w:tc>
      </w:tr>
      <w:tr w:rsidR="0089152E" w:rsidRPr="00F15F04" w14:paraId="00B5934F" w14:textId="77777777" w:rsidTr="0089152E">
        <w:trPr>
          <w:trHeight w:val="402"/>
        </w:trPr>
        <w:tc>
          <w:tcPr>
            <w:tcW w:w="740" w:type="dxa"/>
            <w:shd w:val="clear" w:color="auto" w:fill="auto"/>
            <w:noWrap/>
          </w:tcPr>
          <w:p w14:paraId="238E88F8" w14:textId="77777777" w:rsidR="0089152E" w:rsidRPr="00F15F04" w:rsidRDefault="0089152E" w:rsidP="0089152E">
            <w:pPr>
              <w:jc w:val="center"/>
            </w:pPr>
            <w:r w:rsidRPr="00F15F04">
              <w:t>20</w:t>
            </w:r>
          </w:p>
        </w:tc>
        <w:tc>
          <w:tcPr>
            <w:tcW w:w="5282" w:type="dxa"/>
            <w:shd w:val="clear" w:color="auto" w:fill="auto"/>
          </w:tcPr>
          <w:p w14:paraId="2E296783" w14:textId="77777777" w:rsidR="0089152E" w:rsidRPr="00F15F04" w:rsidRDefault="0089152E" w:rsidP="0089152E">
            <w:r w:rsidRPr="00F15F04">
              <w:t>Среднесписочная численность основного производственного персонала</w:t>
            </w:r>
          </w:p>
        </w:tc>
        <w:tc>
          <w:tcPr>
            <w:tcW w:w="1350" w:type="dxa"/>
            <w:shd w:val="clear" w:color="auto" w:fill="auto"/>
          </w:tcPr>
          <w:p w14:paraId="0574E921" w14:textId="77777777" w:rsidR="0089152E" w:rsidRPr="00F15F04" w:rsidRDefault="0089152E" w:rsidP="0089152E">
            <w:pPr>
              <w:jc w:val="center"/>
            </w:pPr>
            <w:r w:rsidRPr="00F15F04">
              <w:t>чел.</w:t>
            </w:r>
          </w:p>
        </w:tc>
        <w:tc>
          <w:tcPr>
            <w:tcW w:w="2200" w:type="dxa"/>
            <w:shd w:val="clear" w:color="auto" w:fill="auto"/>
            <w:noWrap/>
          </w:tcPr>
          <w:p w14:paraId="712056F9" w14:textId="77777777" w:rsidR="0089152E" w:rsidRPr="00F15F04" w:rsidRDefault="0089152E" w:rsidP="0089152E">
            <w:pPr>
              <w:jc w:val="center"/>
            </w:pPr>
            <w:r w:rsidRPr="00F15F04">
              <w:t>44</w:t>
            </w:r>
          </w:p>
        </w:tc>
      </w:tr>
      <w:tr w:rsidR="0089152E" w:rsidRPr="00F15F04" w14:paraId="318D7861" w14:textId="77777777" w:rsidTr="0089152E">
        <w:trPr>
          <w:trHeight w:val="450"/>
        </w:trPr>
        <w:tc>
          <w:tcPr>
            <w:tcW w:w="740" w:type="dxa"/>
            <w:shd w:val="clear" w:color="auto" w:fill="auto"/>
            <w:noWrap/>
          </w:tcPr>
          <w:p w14:paraId="50E0F31F" w14:textId="77777777" w:rsidR="0089152E" w:rsidRPr="00F15F04" w:rsidRDefault="0089152E" w:rsidP="0089152E">
            <w:pPr>
              <w:jc w:val="center"/>
            </w:pPr>
            <w:r w:rsidRPr="00F15F04">
              <w:t>21</w:t>
            </w:r>
          </w:p>
        </w:tc>
        <w:tc>
          <w:tcPr>
            <w:tcW w:w="5282" w:type="dxa"/>
            <w:shd w:val="clear" w:color="auto" w:fill="auto"/>
          </w:tcPr>
          <w:p w14:paraId="60DBD9A8" w14:textId="77777777" w:rsidR="0089152E" w:rsidRPr="00F15F04" w:rsidRDefault="0089152E" w:rsidP="0089152E">
            <w:r w:rsidRPr="00F15F04">
              <w:t>Удельный расход условного топлива на единицу тепловой энергии, отпускаемой в тепловую сеть</w:t>
            </w:r>
          </w:p>
        </w:tc>
        <w:tc>
          <w:tcPr>
            <w:tcW w:w="1350" w:type="dxa"/>
            <w:shd w:val="clear" w:color="auto" w:fill="auto"/>
          </w:tcPr>
          <w:p w14:paraId="6D39EED3" w14:textId="77777777" w:rsidR="0089152E" w:rsidRPr="00F15F04" w:rsidRDefault="0089152E" w:rsidP="0089152E">
            <w:pPr>
              <w:jc w:val="center"/>
            </w:pPr>
            <w:r w:rsidRPr="00F15F04">
              <w:t xml:space="preserve">кг </w:t>
            </w:r>
            <w:proofErr w:type="spellStart"/>
            <w:r w:rsidRPr="00F15F04">
              <w:t>у.т</w:t>
            </w:r>
            <w:proofErr w:type="spellEnd"/>
            <w:r w:rsidRPr="00F15F04">
              <w:t>./Гкал</w:t>
            </w:r>
          </w:p>
        </w:tc>
        <w:tc>
          <w:tcPr>
            <w:tcW w:w="2200" w:type="dxa"/>
            <w:shd w:val="clear" w:color="auto" w:fill="auto"/>
            <w:noWrap/>
          </w:tcPr>
          <w:p w14:paraId="628C0AF6" w14:textId="77777777" w:rsidR="0089152E" w:rsidRPr="00F15F04" w:rsidRDefault="0089152E" w:rsidP="0089152E">
            <w:pPr>
              <w:jc w:val="center"/>
            </w:pPr>
            <w:r w:rsidRPr="00F15F04">
              <w:t>221,46</w:t>
            </w:r>
          </w:p>
        </w:tc>
      </w:tr>
      <w:tr w:rsidR="0089152E" w:rsidRPr="00F15F04" w14:paraId="47ED3026" w14:textId="77777777" w:rsidTr="0089152E">
        <w:trPr>
          <w:trHeight w:val="450"/>
        </w:trPr>
        <w:tc>
          <w:tcPr>
            <w:tcW w:w="740" w:type="dxa"/>
            <w:shd w:val="clear" w:color="auto" w:fill="auto"/>
            <w:noWrap/>
          </w:tcPr>
          <w:p w14:paraId="1B4FE221" w14:textId="77777777" w:rsidR="0089152E" w:rsidRPr="00F15F04" w:rsidRDefault="0089152E" w:rsidP="0089152E">
            <w:pPr>
              <w:jc w:val="center"/>
            </w:pPr>
            <w:r w:rsidRPr="00F15F04">
              <w:t>22</w:t>
            </w:r>
          </w:p>
        </w:tc>
        <w:tc>
          <w:tcPr>
            <w:tcW w:w="5282" w:type="dxa"/>
            <w:shd w:val="clear" w:color="auto" w:fill="auto"/>
          </w:tcPr>
          <w:p w14:paraId="62A2CB00" w14:textId="77777777" w:rsidR="0089152E" w:rsidRPr="00F15F04" w:rsidRDefault="0089152E" w:rsidP="0089152E">
            <w:r w:rsidRPr="00F15F04">
              <w:t>Удельный расход электрической энергии на единицу тепловой энергии, отпускаемой в тепловую сеть</w:t>
            </w:r>
          </w:p>
        </w:tc>
        <w:tc>
          <w:tcPr>
            <w:tcW w:w="1350" w:type="dxa"/>
            <w:shd w:val="clear" w:color="auto" w:fill="auto"/>
          </w:tcPr>
          <w:p w14:paraId="1A52B5FD" w14:textId="77777777" w:rsidR="0089152E" w:rsidRPr="00F15F04" w:rsidRDefault="0089152E" w:rsidP="0089152E">
            <w:pPr>
              <w:jc w:val="center"/>
            </w:pPr>
            <w:r w:rsidRPr="00F15F04">
              <w:t>кВт*ч/Гкал</w:t>
            </w:r>
          </w:p>
        </w:tc>
        <w:tc>
          <w:tcPr>
            <w:tcW w:w="2200" w:type="dxa"/>
            <w:shd w:val="clear" w:color="auto" w:fill="auto"/>
            <w:noWrap/>
          </w:tcPr>
          <w:p w14:paraId="721C6F78" w14:textId="77777777" w:rsidR="0089152E" w:rsidRPr="00F15F04" w:rsidRDefault="0089152E" w:rsidP="0089152E">
            <w:pPr>
              <w:jc w:val="center"/>
            </w:pPr>
            <w:r w:rsidRPr="00F15F04">
              <w:t>21,16</w:t>
            </w:r>
          </w:p>
        </w:tc>
      </w:tr>
      <w:tr w:rsidR="0089152E" w:rsidRPr="00F15F04" w14:paraId="530155A6" w14:textId="77777777" w:rsidTr="0089152E">
        <w:trPr>
          <w:trHeight w:val="450"/>
        </w:trPr>
        <w:tc>
          <w:tcPr>
            <w:tcW w:w="740" w:type="dxa"/>
            <w:shd w:val="clear" w:color="auto" w:fill="auto"/>
            <w:noWrap/>
          </w:tcPr>
          <w:p w14:paraId="715D0ED3" w14:textId="77777777" w:rsidR="0089152E" w:rsidRPr="00F15F04" w:rsidRDefault="0089152E" w:rsidP="0089152E">
            <w:pPr>
              <w:jc w:val="center"/>
            </w:pPr>
            <w:r w:rsidRPr="00F15F04">
              <w:t>23</w:t>
            </w:r>
          </w:p>
        </w:tc>
        <w:tc>
          <w:tcPr>
            <w:tcW w:w="5282" w:type="dxa"/>
            <w:shd w:val="clear" w:color="auto" w:fill="auto"/>
          </w:tcPr>
          <w:p w14:paraId="1A0E9982" w14:textId="77777777" w:rsidR="0089152E" w:rsidRPr="00F15F04" w:rsidRDefault="0089152E" w:rsidP="0089152E">
            <w:r w:rsidRPr="00F15F04">
              <w:t>Удельный расход холодной воды на единицу тепловой энергии, отпускаемой в тепловую сеть</w:t>
            </w:r>
          </w:p>
        </w:tc>
        <w:tc>
          <w:tcPr>
            <w:tcW w:w="1350" w:type="dxa"/>
            <w:shd w:val="clear" w:color="auto" w:fill="auto"/>
          </w:tcPr>
          <w:p w14:paraId="3D23D696" w14:textId="77777777" w:rsidR="0089152E" w:rsidRPr="00F15F04" w:rsidRDefault="0089152E" w:rsidP="0089152E">
            <w:pPr>
              <w:jc w:val="center"/>
            </w:pPr>
            <w:r w:rsidRPr="00F15F04">
              <w:t>куб. м/Гкал</w:t>
            </w:r>
          </w:p>
        </w:tc>
        <w:tc>
          <w:tcPr>
            <w:tcW w:w="2200" w:type="dxa"/>
            <w:shd w:val="clear" w:color="auto" w:fill="auto"/>
            <w:noWrap/>
          </w:tcPr>
          <w:p w14:paraId="22EC0179" w14:textId="77777777" w:rsidR="0089152E" w:rsidRPr="00F15F04" w:rsidRDefault="0089152E" w:rsidP="0089152E">
            <w:pPr>
              <w:jc w:val="center"/>
            </w:pPr>
            <w:r w:rsidRPr="00F15F04">
              <w:t>0,24</w:t>
            </w:r>
          </w:p>
        </w:tc>
      </w:tr>
      <w:tr w:rsidR="0089152E" w:rsidRPr="00F15F04" w14:paraId="66F869AF" w14:textId="77777777" w:rsidTr="0089152E">
        <w:trPr>
          <w:trHeight w:val="402"/>
        </w:trPr>
        <w:tc>
          <w:tcPr>
            <w:tcW w:w="740" w:type="dxa"/>
            <w:shd w:val="clear" w:color="auto" w:fill="auto"/>
            <w:noWrap/>
          </w:tcPr>
          <w:p w14:paraId="753FA136" w14:textId="77777777" w:rsidR="0089152E" w:rsidRPr="00F15F04" w:rsidRDefault="0089152E" w:rsidP="0089152E">
            <w:pPr>
              <w:jc w:val="center"/>
            </w:pPr>
            <w:r w:rsidRPr="00F15F04">
              <w:t>24</w:t>
            </w:r>
          </w:p>
        </w:tc>
        <w:tc>
          <w:tcPr>
            <w:tcW w:w="5282" w:type="dxa"/>
            <w:shd w:val="clear" w:color="auto" w:fill="auto"/>
          </w:tcPr>
          <w:p w14:paraId="251881A4" w14:textId="77777777" w:rsidR="0089152E" w:rsidRPr="00F15F04" w:rsidRDefault="0089152E" w:rsidP="0089152E">
            <w:r w:rsidRPr="00F15F04">
              <w:t>Комментарии</w:t>
            </w:r>
          </w:p>
        </w:tc>
        <w:tc>
          <w:tcPr>
            <w:tcW w:w="1350" w:type="dxa"/>
            <w:shd w:val="clear" w:color="auto" w:fill="auto"/>
          </w:tcPr>
          <w:p w14:paraId="38322F25" w14:textId="77777777" w:rsidR="0089152E" w:rsidRPr="00F15F04" w:rsidRDefault="0089152E" w:rsidP="0089152E">
            <w:pPr>
              <w:jc w:val="center"/>
            </w:pPr>
            <w:r w:rsidRPr="00F15F04">
              <w:t> </w:t>
            </w:r>
          </w:p>
        </w:tc>
        <w:tc>
          <w:tcPr>
            <w:tcW w:w="2200" w:type="dxa"/>
            <w:shd w:val="clear" w:color="auto" w:fill="auto"/>
          </w:tcPr>
          <w:p w14:paraId="78476B9D" w14:textId="77777777" w:rsidR="0089152E" w:rsidRPr="00F15F04" w:rsidRDefault="0089152E" w:rsidP="0089152E">
            <w:pPr>
              <w:jc w:val="center"/>
            </w:pPr>
            <w:r w:rsidRPr="00F15F04">
              <w:t> </w:t>
            </w:r>
          </w:p>
        </w:tc>
      </w:tr>
    </w:tbl>
    <w:p w14:paraId="62FB3DF5" w14:textId="77777777" w:rsidR="0089152E" w:rsidRDefault="0089152E" w:rsidP="005C3077">
      <w:pPr>
        <w:pStyle w:val="12"/>
        <w:spacing w:line="276" w:lineRule="auto"/>
        <w:ind w:right="-1" w:firstLine="709"/>
        <w:jc w:val="both"/>
        <w:rPr>
          <w:rFonts w:ascii="Times New Roman" w:hAnsi="Times New Roman"/>
          <w:sz w:val="28"/>
          <w:szCs w:val="28"/>
        </w:rPr>
      </w:pPr>
    </w:p>
    <w:p w14:paraId="5B84C29C" w14:textId="77777777" w:rsidR="00BA3170" w:rsidRDefault="00BA3170" w:rsidP="005C3077">
      <w:pPr>
        <w:pStyle w:val="12"/>
        <w:spacing w:line="276" w:lineRule="auto"/>
        <w:ind w:right="-1" w:firstLine="709"/>
        <w:jc w:val="both"/>
        <w:rPr>
          <w:rFonts w:ascii="Times New Roman" w:hAnsi="Times New Roman"/>
          <w:sz w:val="28"/>
          <w:szCs w:val="28"/>
        </w:rPr>
      </w:pPr>
    </w:p>
    <w:p w14:paraId="0F2AB603" w14:textId="77777777" w:rsidR="00D93429" w:rsidRPr="00AC5A6D" w:rsidRDefault="00697D58" w:rsidP="005C3077">
      <w:pPr>
        <w:pStyle w:val="12"/>
        <w:spacing w:line="276" w:lineRule="auto"/>
        <w:ind w:right="-1" w:firstLine="709"/>
        <w:jc w:val="both"/>
        <w:rPr>
          <w:rFonts w:ascii="Times New Roman" w:hAnsi="Times New Roman"/>
          <w:sz w:val="28"/>
          <w:szCs w:val="28"/>
        </w:rPr>
      </w:pPr>
      <w:r>
        <w:rPr>
          <w:rFonts w:ascii="Times New Roman" w:hAnsi="Times New Roman"/>
          <w:sz w:val="28"/>
          <w:szCs w:val="28"/>
        </w:rPr>
        <w:t>Организация</w:t>
      </w:r>
      <w:r w:rsidR="00D93429" w:rsidRPr="00AC5A6D">
        <w:rPr>
          <w:rFonts w:ascii="Times New Roman" w:hAnsi="Times New Roman"/>
          <w:sz w:val="28"/>
          <w:szCs w:val="28"/>
        </w:rPr>
        <w:t xml:space="preserve"> в полном объеме отвечает критериям, установленным для организации, претендующей на статус единой теплоснабжающей организации, а именно (данные приведены по итогам 2014г.): </w:t>
      </w:r>
    </w:p>
    <w:p w14:paraId="749554AC" w14:textId="77777777" w:rsidR="00D93429" w:rsidRPr="00AC5A6D" w:rsidRDefault="00D93429" w:rsidP="005C3077">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владеет на законном основании (на праве хозяйственного ведения) источниками тепла с наибольшей рабочей тепловой мощностью и тепловыми сетями с наибольшей емкостью в границах своей зоны деятельности в городе Тынде. Собственником объектов являлся Комитет по управлению </w:t>
      </w:r>
      <w:r w:rsidRPr="00AC5A6D">
        <w:rPr>
          <w:rFonts w:ascii="Times New Roman" w:hAnsi="Times New Roman"/>
          <w:sz w:val="28"/>
          <w:szCs w:val="28"/>
        </w:rPr>
        <w:lastRenderedPageBreak/>
        <w:t xml:space="preserve">муниципальным имуществом города Тынды. Передача </w:t>
      </w:r>
      <w:proofErr w:type="gramStart"/>
      <w:r w:rsidRPr="00AC5A6D">
        <w:rPr>
          <w:rFonts w:ascii="Times New Roman" w:hAnsi="Times New Roman"/>
          <w:sz w:val="28"/>
          <w:szCs w:val="28"/>
        </w:rPr>
        <w:t>объектов  осуществлена</w:t>
      </w:r>
      <w:proofErr w:type="gramEnd"/>
      <w:r w:rsidRPr="00AC5A6D">
        <w:rPr>
          <w:rFonts w:ascii="Times New Roman" w:hAnsi="Times New Roman"/>
          <w:sz w:val="28"/>
          <w:szCs w:val="28"/>
        </w:rPr>
        <w:t xml:space="preserve"> Договором о закреплении муниципального имущества на праве хозяйственного ведения за МУП «Горэлектротеплосеть».</w:t>
      </w:r>
    </w:p>
    <w:p w14:paraId="1FDE448B" w14:textId="77777777" w:rsidR="00BA3170" w:rsidRDefault="00D93429" w:rsidP="00BA3170">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В соответствии с Приказом № 158-пр/т от 05.12.2014 года Управлением Государственного регулирования цен и тарифов Амурской области установлены тарифы на тепловую энергию на 2015 год для</w:t>
      </w:r>
      <w:r w:rsidRPr="00AC5A6D">
        <w:t xml:space="preserve"> </w:t>
      </w:r>
      <w:r w:rsidRPr="00AC5A6D">
        <w:rPr>
          <w:rFonts w:ascii="Times New Roman" w:hAnsi="Times New Roman"/>
          <w:sz w:val="28"/>
          <w:szCs w:val="28"/>
        </w:rPr>
        <w:t>МУП «Горэлектротеплосеть» (г.Тында.) в размере 2598</w:t>
      </w:r>
      <w:r w:rsidR="00BA3170">
        <w:rPr>
          <w:rFonts w:ascii="Times New Roman" w:hAnsi="Times New Roman"/>
          <w:sz w:val="28"/>
          <w:szCs w:val="28"/>
        </w:rPr>
        <w:t>,87 руб/Гкал и 2804,61 руб/Гкал.</w:t>
      </w:r>
    </w:p>
    <w:p w14:paraId="2CF85E4A" w14:textId="77777777" w:rsidR="00BA3170" w:rsidRPr="00697D58" w:rsidRDefault="00BA3170" w:rsidP="00697D58">
      <w:pPr>
        <w:widowControl w:val="0"/>
        <w:kinsoku w:val="0"/>
        <w:spacing w:before="120" w:after="120" w:line="276" w:lineRule="auto"/>
        <w:ind w:firstLine="709"/>
        <w:jc w:val="both"/>
        <w:outlineLvl w:val="1"/>
        <w:rPr>
          <w:spacing w:val="-1"/>
          <w:sz w:val="28"/>
          <w:szCs w:val="28"/>
        </w:rPr>
      </w:pPr>
      <w:r w:rsidRPr="00697D58">
        <w:rPr>
          <w:spacing w:val="-1"/>
          <w:sz w:val="28"/>
          <w:szCs w:val="28"/>
        </w:rPr>
        <w:t>Структура цен (тарифов) ОАО «КСБ» на момент разработки Схемы теплоснабжения представлена в таблице 8.1.3.</w:t>
      </w:r>
    </w:p>
    <w:p w14:paraId="4F4615E6" w14:textId="77777777" w:rsidR="00BA3170" w:rsidRPr="00697D58" w:rsidRDefault="00BA3170" w:rsidP="00697D58">
      <w:pPr>
        <w:widowControl w:val="0"/>
        <w:kinsoku w:val="0"/>
        <w:spacing w:before="120" w:after="120" w:line="276" w:lineRule="auto"/>
        <w:ind w:firstLine="709"/>
        <w:jc w:val="both"/>
        <w:outlineLvl w:val="1"/>
        <w:rPr>
          <w:spacing w:val="-1"/>
          <w:sz w:val="28"/>
          <w:szCs w:val="28"/>
        </w:rPr>
      </w:pPr>
      <w:r w:rsidRPr="00697D58">
        <w:rPr>
          <w:spacing w:val="-1"/>
          <w:sz w:val="28"/>
          <w:szCs w:val="28"/>
        </w:rPr>
        <w:t xml:space="preserve">Таблица 8.1.3. – Производственные расходы по ОАО "Коммунальные системы БАМа" </w:t>
      </w:r>
      <w:proofErr w:type="gramStart"/>
      <w:r w:rsidRPr="00697D58">
        <w:rPr>
          <w:spacing w:val="-1"/>
          <w:sz w:val="28"/>
          <w:szCs w:val="28"/>
        </w:rPr>
        <w:t>за  2013</w:t>
      </w:r>
      <w:proofErr w:type="gramEnd"/>
      <w:r w:rsidRPr="00697D58">
        <w:rPr>
          <w:spacing w:val="-1"/>
          <w:sz w:val="28"/>
          <w:szCs w:val="28"/>
        </w:rPr>
        <w:t xml:space="preserve"> год по передаче тепловой энергии</w:t>
      </w:r>
    </w:p>
    <w:tbl>
      <w:tblPr>
        <w:tblW w:w="5000" w:type="pct"/>
        <w:tblInd w:w="93" w:type="dxa"/>
        <w:tblLook w:val="0000" w:firstRow="0" w:lastRow="0" w:firstColumn="0" w:lastColumn="0" w:noHBand="0" w:noVBand="0"/>
      </w:tblPr>
      <w:tblGrid>
        <w:gridCol w:w="5743"/>
        <w:gridCol w:w="1810"/>
        <w:gridCol w:w="2301"/>
      </w:tblGrid>
      <w:tr w:rsidR="00BA3170" w:rsidRPr="00697D58" w14:paraId="667FC2FB" w14:textId="77777777" w:rsidTr="00BA3170">
        <w:trPr>
          <w:trHeight w:val="315"/>
        </w:trPr>
        <w:tc>
          <w:tcPr>
            <w:tcW w:w="57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EC2EA4D"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Наименование показателей</w:t>
            </w:r>
          </w:p>
        </w:tc>
        <w:tc>
          <w:tcPr>
            <w:tcW w:w="4111" w:type="dxa"/>
            <w:gridSpan w:val="2"/>
            <w:tcBorders>
              <w:top w:val="single" w:sz="8" w:space="0" w:color="auto"/>
              <w:left w:val="single" w:sz="8" w:space="0" w:color="auto"/>
              <w:bottom w:val="single" w:sz="8" w:space="0" w:color="auto"/>
              <w:right w:val="nil"/>
            </w:tcBorders>
            <w:shd w:val="clear" w:color="auto" w:fill="auto"/>
            <w:noWrap/>
            <w:vAlign w:val="bottom"/>
          </w:tcPr>
          <w:p w14:paraId="26A36C55"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г.Тында</w:t>
            </w:r>
          </w:p>
        </w:tc>
      </w:tr>
      <w:tr w:rsidR="00BA3170" w:rsidRPr="00697D58" w14:paraId="4C5A4E9D" w14:textId="77777777" w:rsidTr="00BA3170">
        <w:trPr>
          <w:trHeight w:val="270"/>
        </w:trPr>
        <w:tc>
          <w:tcPr>
            <w:tcW w:w="57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E6809AC" w14:textId="77777777" w:rsidR="00BA3170" w:rsidRPr="00697D58" w:rsidRDefault="00BA3170" w:rsidP="00BA3170">
            <w:pPr>
              <w:pStyle w:val="12"/>
              <w:spacing w:line="276" w:lineRule="auto"/>
              <w:ind w:right="-1" w:firstLine="709"/>
              <w:jc w:val="both"/>
              <w:rPr>
                <w:rFonts w:ascii="Times New Roman" w:hAnsi="Times New Roman"/>
                <w:szCs w:val="28"/>
              </w:rPr>
            </w:pPr>
          </w:p>
        </w:tc>
        <w:tc>
          <w:tcPr>
            <w:tcW w:w="4111" w:type="dxa"/>
            <w:gridSpan w:val="2"/>
            <w:tcBorders>
              <w:top w:val="single" w:sz="8" w:space="0" w:color="auto"/>
              <w:left w:val="single" w:sz="8" w:space="0" w:color="auto"/>
              <w:bottom w:val="single" w:sz="8" w:space="0" w:color="auto"/>
              <w:right w:val="nil"/>
            </w:tcBorders>
            <w:shd w:val="clear" w:color="auto" w:fill="auto"/>
            <w:noWrap/>
            <w:vAlign w:val="bottom"/>
          </w:tcPr>
          <w:p w14:paraId="0847FA4F"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по калькуляции</w:t>
            </w:r>
          </w:p>
        </w:tc>
      </w:tr>
      <w:tr w:rsidR="00BA3170" w:rsidRPr="00697D58" w14:paraId="759764A5" w14:textId="77777777" w:rsidTr="00BA3170">
        <w:trPr>
          <w:trHeight w:val="270"/>
        </w:trPr>
        <w:tc>
          <w:tcPr>
            <w:tcW w:w="57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F86B36E" w14:textId="77777777" w:rsidR="00BA3170" w:rsidRPr="00697D58" w:rsidRDefault="00BA3170" w:rsidP="00BA3170">
            <w:pPr>
              <w:pStyle w:val="12"/>
              <w:spacing w:line="276" w:lineRule="auto"/>
              <w:ind w:right="-1" w:firstLine="709"/>
              <w:jc w:val="both"/>
              <w:rPr>
                <w:rFonts w:ascii="Times New Roman" w:hAnsi="Times New Roman"/>
                <w:szCs w:val="28"/>
              </w:rPr>
            </w:pPr>
          </w:p>
        </w:tc>
        <w:tc>
          <w:tcPr>
            <w:tcW w:w="1810" w:type="dxa"/>
            <w:tcBorders>
              <w:top w:val="nil"/>
              <w:left w:val="nil"/>
              <w:bottom w:val="nil"/>
              <w:right w:val="single" w:sz="4" w:space="0" w:color="auto"/>
            </w:tcBorders>
            <w:shd w:val="clear" w:color="auto" w:fill="auto"/>
            <w:noWrap/>
            <w:vAlign w:val="bottom"/>
          </w:tcPr>
          <w:p w14:paraId="2D9E46FF"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всего</w:t>
            </w:r>
          </w:p>
        </w:tc>
        <w:tc>
          <w:tcPr>
            <w:tcW w:w="2301" w:type="dxa"/>
            <w:tcBorders>
              <w:top w:val="nil"/>
              <w:left w:val="single" w:sz="4" w:space="0" w:color="auto"/>
              <w:bottom w:val="nil"/>
              <w:right w:val="nil"/>
            </w:tcBorders>
            <w:shd w:val="clear" w:color="auto" w:fill="auto"/>
            <w:noWrap/>
            <w:vAlign w:val="bottom"/>
          </w:tcPr>
          <w:p w14:paraId="2C167BC8"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на  Гкал</w:t>
            </w:r>
          </w:p>
        </w:tc>
      </w:tr>
      <w:tr w:rsidR="00BA3170" w:rsidRPr="00697D58" w14:paraId="63E1A535" w14:textId="77777777" w:rsidTr="00BA3170">
        <w:trPr>
          <w:trHeight w:val="300"/>
        </w:trPr>
        <w:tc>
          <w:tcPr>
            <w:tcW w:w="5743" w:type="dxa"/>
            <w:tcBorders>
              <w:top w:val="nil"/>
              <w:left w:val="single" w:sz="8" w:space="0" w:color="auto"/>
              <w:bottom w:val="nil"/>
              <w:right w:val="single" w:sz="8" w:space="0" w:color="auto"/>
            </w:tcBorders>
            <w:shd w:val="clear" w:color="auto" w:fill="auto"/>
            <w:noWrap/>
            <w:vAlign w:val="center"/>
          </w:tcPr>
          <w:p w14:paraId="4BFD0899"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Реализация, Гкал</w:t>
            </w:r>
          </w:p>
        </w:tc>
        <w:tc>
          <w:tcPr>
            <w:tcW w:w="1810" w:type="dxa"/>
            <w:tcBorders>
              <w:top w:val="nil"/>
              <w:left w:val="nil"/>
              <w:bottom w:val="nil"/>
              <w:right w:val="single" w:sz="4" w:space="0" w:color="auto"/>
            </w:tcBorders>
            <w:shd w:val="clear" w:color="auto" w:fill="auto"/>
            <w:noWrap/>
            <w:vAlign w:val="center"/>
          </w:tcPr>
          <w:p w14:paraId="453FBCC2"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374639</w:t>
            </w:r>
          </w:p>
        </w:tc>
        <w:tc>
          <w:tcPr>
            <w:tcW w:w="2301" w:type="dxa"/>
            <w:tcBorders>
              <w:top w:val="nil"/>
              <w:left w:val="single" w:sz="4" w:space="0" w:color="auto"/>
              <w:bottom w:val="nil"/>
              <w:right w:val="nil"/>
            </w:tcBorders>
            <w:shd w:val="clear" w:color="auto" w:fill="auto"/>
            <w:noWrap/>
            <w:vAlign w:val="center"/>
          </w:tcPr>
          <w:p w14:paraId="39393CE3" w14:textId="77777777" w:rsidR="00BA3170" w:rsidRPr="00697D58" w:rsidRDefault="00BA3170" w:rsidP="00BA3170">
            <w:pPr>
              <w:pStyle w:val="12"/>
              <w:spacing w:line="276" w:lineRule="auto"/>
              <w:ind w:right="-1" w:firstLine="709"/>
              <w:jc w:val="both"/>
              <w:rPr>
                <w:rFonts w:ascii="Times New Roman" w:hAnsi="Times New Roman"/>
                <w:bCs/>
                <w:iCs/>
                <w:szCs w:val="28"/>
              </w:rPr>
            </w:pPr>
          </w:p>
        </w:tc>
      </w:tr>
      <w:tr w:rsidR="00BA3170" w:rsidRPr="00697D58" w14:paraId="751C8548" w14:textId="77777777" w:rsidTr="00BA3170">
        <w:trPr>
          <w:trHeight w:val="300"/>
        </w:trPr>
        <w:tc>
          <w:tcPr>
            <w:tcW w:w="5743" w:type="dxa"/>
            <w:tcBorders>
              <w:top w:val="nil"/>
              <w:left w:val="single" w:sz="8" w:space="0" w:color="auto"/>
              <w:bottom w:val="nil"/>
              <w:right w:val="single" w:sz="8" w:space="0" w:color="auto"/>
            </w:tcBorders>
            <w:shd w:val="clear" w:color="auto" w:fill="auto"/>
            <w:noWrap/>
            <w:vAlign w:val="center"/>
          </w:tcPr>
          <w:p w14:paraId="628BCCCD"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 xml:space="preserve">Расходы </w:t>
            </w:r>
            <w:proofErr w:type="spellStart"/>
            <w:r w:rsidRPr="00697D58">
              <w:rPr>
                <w:rFonts w:ascii="Times New Roman" w:hAnsi="Times New Roman"/>
                <w:bCs/>
                <w:iCs/>
                <w:szCs w:val="28"/>
              </w:rPr>
              <w:t>всего,т.руб</w:t>
            </w:r>
            <w:proofErr w:type="spellEnd"/>
            <w:r w:rsidRPr="00697D58">
              <w:rPr>
                <w:rFonts w:ascii="Times New Roman" w:hAnsi="Times New Roman"/>
                <w:bCs/>
                <w:iCs/>
                <w:szCs w:val="28"/>
              </w:rPr>
              <w:t>.</w:t>
            </w:r>
          </w:p>
        </w:tc>
        <w:tc>
          <w:tcPr>
            <w:tcW w:w="1810" w:type="dxa"/>
            <w:tcBorders>
              <w:top w:val="nil"/>
              <w:left w:val="nil"/>
              <w:bottom w:val="nil"/>
              <w:right w:val="single" w:sz="4" w:space="0" w:color="auto"/>
            </w:tcBorders>
            <w:shd w:val="clear" w:color="auto" w:fill="auto"/>
            <w:noWrap/>
            <w:vAlign w:val="center"/>
          </w:tcPr>
          <w:p w14:paraId="283CB98D"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49334,3</w:t>
            </w:r>
          </w:p>
        </w:tc>
        <w:tc>
          <w:tcPr>
            <w:tcW w:w="2301" w:type="dxa"/>
            <w:tcBorders>
              <w:top w:val="nil"/>
              <w:left w:val="single" w:sz="4" w:space="0" w:color="auto"/>
              <w:bottom w:val="nil"/>
              <w:right w:val="nil"/>
            </w:tcBorders>
            <w:shd w:val="clear" w:color="auto" w:fill="auto"/>
            <w:noWrap/>
            <w:vAlign w:val="center"/>
          </w:tcPr>
          <w:p w14:paraId="3CA73156" w14:textId="77777777" w:rsidR="00BA3170" w:rsidRPr="00697D58" w:rsidRDefault="00BA3170" w:rsidP="00BA3170">
            <w:pPr>
              <w:pStyle w:val="12"/>
              <w:spacing w:line="276" w:lineRule="auto"/>
              <w:ind w:right="-1" w:firstLine="709"/>
              <w:jc w:val="both"/>
              <w:rPr>
                <w:rFonts w:ascii="Times New Roman" w:hAnsi="Times New Roman"/>
                <w:bCs/>
                <w:iCs/>
                <w:szCs w:val="28"/>
              </w:rPr>
            </w:pPr>
          </w:p>
        </w:tc>
      </w:tr>
      <w:tr w:rsidR="00BA3170" w:rsidRPr="00697D58" w14:paraId="31A67902"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62322193"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в  том  числе</w:t>
            </w:r>
          </w:p>
        </w:tc>
        <w:tc>
          <w:tcPr>
            <w:tcW w:w="1810" w:type="dxa"/>
            <w:tcBorders>
              <w:top w:val="nil"/>
              <w:left w:val="nil"/>
              <w:bottom w:val="nil"/>
              <w:right w:val="single" w:sz="4" w:space="0" w:color="auto"/>
            </w:tcBorders>
            <w:shd w:val="clear" w:color="auto" w:fill="auto"/>
            <w:noWrap/>
            <w:vAlign w:val="center"/>
          </w:tcPr>
          <w:p w14:paraId="383EFF83" w14:textId="77777777" w:rsidR="00BA3170" w:rsidRPr="00697D58" w:rsidRDefault="00BA3170" w:rsidP="00BA3170">
            <w:pPr>
              <w:pStyle w:val="12"/>
              <w:spacing w:line="276" w:lineRule="auto"/>
              <w:ind w:right="-1" w:firstLine="709"/>
              <w:jc w:val="both"/>
              <w:rPr>
                <w:rFonts w:ascii="Times New Roman" w:hAnsi="Times New Roman"/>
                <w:szCs w:val="28"/>
              </w:rPr>
            </w:pPr>
          </w:p>
        </w:tc>
        <w:tc>
          <w:tcPr>
            <w:tcW w:w="2301" w:type="dxa"/>
            <w:tcBorders>
              <w:top w:val="nil"/>
              <w:left w:val="single" w:sz="4" w:space="0" w:color="auto"/>
              <w:bottom w:val="nil"/>
              <w:right w:val="nil"/>
            </w:tcBorders>
            <w:shd w:val="clear" w:color="auto" w:fill="auto"/>
            <w:noWrap/>
            <w:vAlign w:val="center"/>
          </w:tcPr>
          <w:p w14:paraId="63DD08C6"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14BC60E2"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5A7D1CD7"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Заработная плата</w:t>
            </w:r>
          </w:p>
        </w:tc>
        <w:tc>
          <w:tcPr>
            <w:tcW w:w="1810" w:type="dxa"/>
            <w:tcBorders>
              <w:top w:val="nil"/>
              <w:left w:val="nil"/>
              <w:bottom w:val="nil"/>
              <w:right w:val="single" w:sz="4" w:space="0" w:color="auto"/>
            </w:tcBorders>
            <w:shd w:val="clear" w:color="auto" w:fill="auto"/>
            <w:noWrap/>
            <w:vAlign w:val="center"/>
          </w:tcPr>
          <w:p w14:paraId="0CC83927"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18430,5</w:t>
            </w:r>
          </w:p>
        </w:tc>
        <w:tc>
          <w:tcPr>
            <w:tcW w:w="2301" w:type="dxa"/>
            <w:tcBorders>
              <w:top w:val="nil"/>
              <w:left w:val="single" w:sz="4" w:space="0" w:color="auto"/>
              <w:bottom w:val="nil"/>
              <w:right w:val="nil"/>
            </w:tcBorders>
            <w:shd w:val="clear" w:color="auto" w:fill="auto"/>
            <w:noWrap/>
            <w:vAlign w:val="center"/>
          </w:tcPr>
          <w:p w14:paraId="784546DC"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49,20</w:t>
            </w:r>
          </w:p>
        </w:tc>
      </w:tr>
      <w:tr w:rsidR="00BA3170" w:rsidRPr="00697D58" w14:paraId="628BFB32"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19DD746D"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численность, чел.</w:t>
            </w:r>
          </w:p>
        </w:tc>
        <w:tc>
          <w:tcPr>
            <w:tcW w:w="1810" w:type="dxa"/>
            <w:tcBorders>
              <w:top w:val="nil"/>
              <w:left w:val="nil"/>
              <w:bottom w:val="nil"/>
              <w:right w:val="single" w:sz="4" w:space="0" w:color="auto"/>
            </w:tcBorders>
            <w:shd w:val="clear" w:color="auto" w:fill="auto"/>
            <w:noWrap/>
            <w:vAlign w:val="center"/>
          </w:tcPr>
          <w:p w14:paraId="5FC84785"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63</w:t>
            </w:r>
          </w:p>
        </w:tc>
        <w:tc>
          <w:tcPr>
            <w:tcW w:w="2301" w:type="dxa"/>
            <w:tcBorders>
              <w:top w:val="nil"/>
              <w:left w:val="single" w:sz="4" w:space="0" w:color="auto"/>
              <w:bottom w:val="nil"/>
              <w:right w:val="nil"/>
            </w:tcBorders>
            <w:shd w:val="clear" w:color="auto" w:fill="auto"/>
            <w:noWrap/>
            <w:vAlign w:val="center"/>
          </w:tcPr>
          <w:p w14:paraId="216CB5ED" w14:textId="77777777" w:rsidR="00BA3170" w:rsidRPr="00697D58" w:rsidRDefault="00BA3170" w:rsidP="00BA3170">
            <w:pPr>
              <w:pStyle w:val="12"/>
              <w:spacing w:line="276" w:lineRule="auto"/>
              <w:ind w:right="-1" w:firstLine="709"/>
              <w:jc w:val="both"/>
              <w:rPr>
                <w:rFonts w:ascii="Times New Roman" w:hAnsi="Times New Roman"/>
                <w:iCs/>
                <w:szCs w:val="28"/>
              </w:rPr>
            </w:pPr>
          </w:p>
        </w:tc>
      </w:tr>
      <w:tr w:rsidR="00BA3170" w:rsidRPr="00697D58" w14:paraId="717AD5B2"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2F308C8D"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среднемесячная з/плата, руб.</w:t>
            </w:r>
          </w:p>
        </w:tc>
        <w:tc>
          <w:tcPr>
            <w:tcW w:w="1810" w:type="dxa"/>
            <w:tcBorders>
              <w:top w:val="nil"/>
              <w:left w:val="nil"/>
              <w:bottom w:val="nil"/>
              <w:right w:val="single" w:sz="4" w:space="0" w:color="auto"/>
            </w:tcBorders>
            <w:shd w:val="clear" w:color="auto" w:fill="auto"/>
            <w:noWrap/>
            <w:vAlign w:val="center"/>
          </w:tcPr>
          <w:p w14:paraId="748CB976"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24379</w:t>
            </w:r>
          </w:p>
        </w:tc>
        <w:tc>
          <w:tcPr>
            <w:tcW w:w="2301" w:type="dxa"/>
            <w:tcBorders>
              <w:top w:val="nil"/>
              <w:left w:val="single" w:sz="4" w:space="0" w:color="auto"/>
              <w:bottom w:val="nil"/>
              <w:right w:val="nil"/>
            </w:tcBorders>
            <w:shd w:val="clear" w:color="auto" w:fill="auto"/>
            <w:noWrap/>
            <w:vAlign w:val="center"/>
          </w:tcPr>
          <w:p w14:paraId="55B3E591"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71CA36F2"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10650EB2"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Страховые взносы</w:t>
            </w:r>
          </w:p>
        </w:tc>
        <w:tc>
          <w:tcPr>
            <w:tcW w:w="1810" w:type="dxa"/>
            <w:tcBorders>
              <w:top w:val="nil"/>
              <w:left w:val="nil"/>
              <w:bottom w:val="nil"/>
              <w:right w:val="single" w:sz="4" w:space="0" w:color="auto"/>
            </w:tcBorders>
            <w:shd w:val="clear" w:color="auto" w:fill="auto"/>
            <w:noWrap/>
            <w:vAlign w:val="center"/>
          </w:tcPr>
          <w:p w14:paraId="0FF16E0D"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5566,01</w:t>
            </w:r>
          </w:p>
        </w:tc>
        <w:tc>
          <w:tcPr>
            <w:tcW w:w="2301" w:type="dxa"/>
            <w:tcBorders>
              <w:top w:val="nil"/>
              <w:left w:val="single" w:sz="4" w:space="0" w:color="auto"/>
              <w:bottom w:val="nil"/>
              <w:right w:val="nil"/>
            </w:tcBorders>
            <w:shd w:val="clear" w:color="auto" w:fill="auto"/>
            <w:noWrap/>
            <w:vAlign w:val="center"/>
          </w:tcPr>
          <w:p w14:paraId="3C17A2B8"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14,9</w:t>
            </w:r>
          </w:p>
        </w:tc>
      </w:tr>
      <w:tr w:rsidR="00BA3170" w:rsidRPr="00697D58" w14:paraId="0E5AA0F4"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75AAD467"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Электроэнергия</w:t>
            </w:r>
          </w:p>
        </w:tc>
        <w:tc>
          <w:tcPr>
            <w:tcW w:w="1810" w:type="dxa"/>
            <w:tcBorders>
              <w:top w:val="nil"/>
              <w:left w:val="nil"/>
              <w:bottom w:val="nil"/>
              <w:right w:val="single" w:sz="4" w:space="0" w:color="auto"/>
            </w:tcBorders>
            <w:shd w:val="clear" w:color="auto" w:fill="auto"/>
            <w:noWrap/>
            <w:vAlign w:val="center"/>
          </w:tcPr>
          <w:p w14:paraId="35A3623D"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9609,2</w:t>
            </w:r>
          </w:p>
        </w:tc>
        <w:tc>
          <w:tcPr>
            <w:tcW w:w="2301" w:type="dxa"/>
            <w:tcBorders>
              <w:top w:val="nil"/>
              <w:left w:val="single" w:sz="4" w:space="0" w:color="auto"/>
              <w:bottom w:val="nil"/>
              <w:right w:val="nil"/>
            </w:tcBorders>
            <w:shd w:val="clear" w:color="auto" w:fill="auto"/>
            <w:noWrap/>
            <w:vAlign w:val="center"/>
          </w:tcPr>
          <w:p w14:paraId="57FC8A83"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25,6</w:t>
            </w:r>
          </w:p>
        </w:tc>
      </w:tr>
      <w:tr w:rsidR="00BA3170" w:rsidRPr="00697D58" w14:paraId="39EDA1D9"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45DD708E"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квт/час</w:t>
            </w:r>
          </w:p>
        </w:tc>
        <w:tc>
          <w:tcPr>
            <w:tcW w:w="1810" w:type="dxa"/>
            <w:tcBorders>
              <w:top w:val="nil"/>
              <w:left w:val="nil"/>
              <w:bottom w:val="nil"/>
              <w:right w:val="single" w:sz="4" w:space="0" w:color="auto"/>
            </w:tcBorders>
            <w:shd w:val="clear" w:color="auto" w:fill="auto"/>
            <w:noWrap/>
            <w:vAlign w:val="center"/>
          </w:tcPr>
          <w:p w14:paraId="5B33CF1A"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2032,77</w:t>
            </w:r>
          </w:p>
        </w:tc>
        <w:tc>
          <w:tcPr>
            <w:tcW w:w="2301" w:type="dxa"/>
            <w:tcBorders>
              <w:top w:val="nil"/>
              <w:left w:val="single" w:sz="4" w:space="0" w:color="auto"/>
              <w:bottom w:val="nil"/>
              <w:right w:val="nil"/>
            </w:tcBorders>
            <w:shd w:val="clear" w:color="auto" w:fill="auto"/>
            <w:noWrap/>
            <w:vAlign w:val="center"/>
          </w:tcPr>
          <w:p w14:paraId="6D9CF847" w14:textId="77777777" w:rsidR="00BA3170" w:rsidRPr="00697D58" w:rsidRDefault="00BA3170" w:rsidP="00BA3170">
            <w:pPr>
              <w:pStyle w:val="12"/>
              <w:spacing w:line="276" w:lineRule="auto"/>
              <w:ind w:right="-1" w:firstLine="709"/>
              <w:jc w:val="both"/>
              <w:rPr>
                <w:rFonts w:ascii="Times New Roman" w:hAnsi="Times New Roman"/>
                <w:iCs/>
                <w:szCs w:val="28"/>
              </w:rPr>
            </w:pPr>
          </w:p>
        </w:tc>
      </w:tr>
      <w:tr w:rsidR="00BA3170" w:rsidRPr="00697D58" w14:paraId="76C7273F"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6C66C497"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удельный расход</w:t>
            </w:r>
          </w:p>
        </w:tc>
        <w:tc>
          <w:tcPr>
            <w:tcW w:w="1810" w:type="dxa"/>
            <w:tcBorders>
              <w:top w:val="nil"/>
              <w:left w:val="nil"/>
              <w:bottom w:val="nil"/>
              <w:right w:val="single" w:sz="4" w:space="0" w:color="auto"/>
            </w:tcBorders>
            <w:shd w:val="clear" w:color="auto" w:fill="auto"/>
            <w:noWrap/>
            <w:vAlign w:val="center"/>
          </w:tcPr>
          <w:p w14:paraId="3D90CEFD"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5,426</w:t>
            </w:r>
          </w:p>
        </w:tc>
        <w:tc>
          <w:tcPr>
            <w:tcW w:w="2301" w:type="dxa"/>
            <w:tcBorders>
              <w:top w:val="nil"/>
              <w:left w:val="single" w:sz="4" w:space="0" w:color="auto"/>
              <w:bottom w:val="nil"/>
              <w:right w:val="nil"/>
            </w:tcBorders>
            <w:shd w:val="clear" w:color="auto" w:fill="auto"/>
            <w:noWrap/>
            <w:vAlign w:val="center"/>
          </w:tcPr>
          <w:p w14:paraId="77619CBE" w14:textId="77777777" w:rsidR="00BA3170" w:rsidRPr="00697D58" w:rsidRDefault="00BA3170" w:rsidP="00BA3170">
            <w:pPr>
              <w:pStyle w:val="12"/>
              <w:spacing w:line="276" w:lineRule="auto"/>
              <w:ind w:right="-1" w:firstLine="709"/>
              <w:jc w:val="both"/>
              <w:rPr>
                <w:rFonts w:ascii="Times New Roman" w:hAnsi="Times New Roman"/>
                <w:iCs/>
                <w:szCs w:val="28"/>
              </w:rPr>
            </w:pPr>
          </w:p>
        </w:tc>
      </w:tr>
      <w:tr w:rsidR="00BA3170" w:rsidRPr="00697D58" w14:paraId="14F9CA50"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51399066"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 xml:space="preserve">тариф, </w:t>
            </w:r>
            <w:proofErr w:type="spellStart"/>
            <w:r w:rsidRPr="00697D58">
              <w:rPr>
                <w:rFonts w:ascii="Times New Roman" w:hAnsi="Times New Roman"/>
                <w:iCs/>
                <w:szCs w:val="28"/>
              </w:rPr>
              <w:t>руб</w:t>
            </w:r>
            <w:proofErr w:type="spellEnd"/>
            <w:r w:rsidRPr="00697D58">
              <w:rPr>
                <w:rFonts w:ascii="Times New Roman" w:hAnsi="Times New Roman"/>
                <w:iCs/>
                <w:szCs w:val="28"/>
              </w:rPr>
              <w:t>/</w:t>
            </w:r>
            <w:proofErr w:type="spellStart"/>
            <w:r w:rsidRPr="00697D58">
              <w:rPr>
                <w:rFonts w:ascii="Times New Roman" w:hAnsi="Times New Roman"/>
                <w:iCs/>
                <w:szCs w:val="28"/>
              </w:rPr>
              <w:t>кВт.ч</w:t>
            </w:r>
            <w:proofErr w:type="spellEnd"/>
            <w:r w:rsidRPr="00697D58">
              <w:rPr>
                <w:rFonts w:ascii="Times New Roman" w:hAnsi="Times New Roman"/>
                <w:iCs/>
                <w:szCs w:val="28"/>
              </w:rPr>
              <w:t>.</w:t>
            </w:r>
          </w:p>
        </w:tc>
        <w:tc>
          <w:tcPr>
            <w:tcW w:w="1810" w:type="dxa"/>
            <w:tcBorders>
              <w:top w:val="nil"/>
              <w:left w:val="nil"/>
              <w:bottom w:val="nil"/>
              <w:right w:val="single" w:sz="4" w:space="0" w:color="auto"/>
            </w:tcBorders>
            <w:shd w:val="clear" w:color="auto" w:fill="auto"/>
            <w:noWrap/>
            <w:vAlign w:val="center"/>
          </w:tcPr>
          <w:p w14:paraId="28658447" w14:textId="77777777" w:rsidR="00BA3170" w:rsidRPr="00697D58" w:rsidRDefault="00BA3170" w:rsidP="00BA3170">
            <w:pPr>
              <w:pStyle w:val="12"/>
              <w:spacing w:line="276" w:lineRule="auto"/>
              <w:ind w:right="-1" w:firstLine="709"/>
              <w:jc w:val="both"/>
              <w:rPr>
                <w:rFonts w:ascii="Times New Roman" w:hAnsi="Times New Roman"/>
                <w:iCs/>
                <w:szCs w:val="28"/>
              </w:rPr>
            </w:pPr>
            <w:r w:rsidRPr="00697D58">
              <w:rPr>
                <w:rFonts w:ascii="Times New Roman" w:hAnsi="Times New Roman"/>
                <w:iCs/>
                <w:szCs w:val="28"/>
              </w:rPr>
              <w:t>4,727</w:t>
            </w:r>
          </w:p>
        </w:tc>
        <w:tc>
          <w:tcPr>
            <w:tcW w:w="2301" w:type="dxa"/>
            <w:tcBorders>
              <w:top w:val="nil"/>
              <w:left w:val="single" w:sz="4" w:space="0" w:color="auto"/>
              <w:bottom w:val="nil"/>
              <w:right w:val="nil"/>
            </w:tcBorders>
            <w:shd w:val="clear" w:color="auto" w:fill="auto"/>
            <w:noWrap/>
            <w:vAlign w:val="center"/>
          </w:tcPr>
          <w:p w14:paraId="59906EDC" w14:textId="77777777" w:rsidR="00BA3170" w:rsidRPr="00697D58" w:rsidRDefault="00BA3170" w:rsidP="00BA3170">
            <w:pPr>
              <w:pStyle w:val="12"/>
              <w:spacing w:line="276" w:lineRule="auto"/>
              <w:ind w:right="-1" w:firstLine="709"/>
              <w:jc w:val="both"/>
              <w:rPr>
                <w:rFonts w:ascii="Times New Roman" w:hAnsi="Times New Roman"/>
                <w:iCs/>
                <w:szCs w:val="28"/>
              </w:rPr>
            </w:pPr>
          </w:p>
        </w:tc>
      </w:tr>
      <w:tr w:rsidR="00BA3170" w:rsidRPr="00697D58" w14:paraId="42DC7471"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4DD3111D"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Топливо</w:t>
            </w:r>
          </w:p>
        </w:tc>
        <w:tc>
          <w:tcPr>
            <w:tcW w:w="1810" w:type="dxa"/>
            <w:tcBorders>
              <w:top w:val="nil"/>
              <w:left w:val="nil"/>
              <w:bottom w:val="nil"/>
              <w:right w:val="single" w:sz="4" w:space="0" w:color="auto"/>
            </w:tcBorders>
            <w:shd w:val="clear" w:color="auto" w:fill="auto"/>
            <w:noWrap/>
            <w:vAlign w:val="center"/>
          </w:tcPr>
          <w:p w14:paraId="35446C43"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861,9</w:t>
            </w:r>
          </w:p>
        </w:tc>
        <w:tc>
          <w:tcPr>
            <w:tcW w:w="2301" w:type="dxa"/>
            <w:tcBorders>
              <w:top w:val="nil"/>
              <w:left w:val="single" w:sz="4" w:space="0" w:color="auto"/>
              <w:bottom w:val="nil"/>
              <w:right w:val="nil"/>
            </w:tcBorders>
            <w:shd w:val="clear" w:color="auto" w:fill="auto"/>
            <w:noWrap/>
            <w:vAlign w:val="center"/>
          </w:tcPr>
          <w:p w14:paraId="1CFA214E"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2,3</w:t>
            </w:r>
          </w:p>
        </w:tc>
      </w:tr>
      <w:tr w:rsidR="00BA3170" w:rsidRPr="00697D58" w14:paraId="2BCF7330"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1E6BFB5A"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ГСМ</w:t>
            </w:r>
          </w:p>
        </w:tc>
        <w:tc>
          <w:tcPr>
            <w:tcW w:w="1810" w:type="dxa"/>
            <w:tcBorders>
              <w:top w:val="nil"/>
              <w:left w:val="nil"/>
              <w:bottom w:val="nil"/>
              <w:right w:val="single" w:sz="4" w:space="0" w:color="auto"/>
            </w:tcBorders>
            <w:shd w:val="clear" w:color="auto" w:fill="auto"/>
            <w:noWrap/>
            <w:vAlign w:val="center"/>
          </w:tcPr>
          <w:p w14:paraId="2F967F8B"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9,7</w:t>
            </w:r>
          </w:p>
        </w:tc>
        <w:tc>
          <w:tcPr>
            <w:tcW w:w="2301" w:type="dxa"/>
            <w:tcBorders>
              <w:top w:val="nil"/>
              <w:left w:val="single" w:sz="4" w:space="0" w:color="auto"/>
              <w:bottom w:val="nil"/>
              <w:right w:val="nil"/>
            </w:tcBorders>
            <w:shd w:val="clear" w:color="auto" w:fill="auto"/>
            <w:noWrap/>
            <w:vAlign w:val="center"/>
          </w:tcPr>
          <w:p w14:paraId="3BA7B4CA"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0,0</w:t>
            </w:r>
          </w:p>
        </w:tc>
      </w:tr>
      <w:tr w:rsidR="00BA3170" w:rsidRPr="00697D58" w14:paraId="33B65645"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5082CF0E" w14:textId="77777777" w:rsidR="00BA3170" w:rsidRPr="00697D58" w:rsidRDefault="003316BA"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Б</w:t>
            </w:r>
            <w:r w:rsidR="00BA3170" w:rsidRPr="00697D58">
              <w:rPr>
                <w:rFonts w:ascii="Times New Roman" w:hAnsi="Times New Roman"/>
                <w:szCs w:val="28"/>
              </w:rPr>
              <w:t>ензин</w:t>
            </w:r>
          </w:p>
        </w:tc>
        <w:tc>
          <w:tcPr>
            <w:tcW w:w="1810" w:type="dxa"/>
            <w:tcBorders>
              <w:top w:val="nil"/>
              <w:left w:val="nil"/>
              <w:bottom w:val="nil"/>
              <w:right w:val="single" w:sz="4" w:space="0" w:color="auto"/>
            </w:tcBorders>
            <w:shd w:val="clear" w:color="auto" w:fill="auto"/>
            <w:noWrap/>
            <w:vAlign w:val="center"/>
          </w:tcPr>
          <w:p w14:paraId="454E2507"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540,7</w:t>
            </w:r>
          </w:p>
        </w:tc>
        <w:tc>
          <w:tcPr>
            <w:tcW w:w="2301" w:type="dxa"/>
            <w:tcBorders>
              <w:top w:val="nil"/>
              <w:left w:val="single" w:sz="4" w:space="0" w:color="auto"/>
              <w:bottom w:val="nil"/>
              <w:right w:val="nil"/>
            </w:tcBorders>
            <w:shd w:val="clear" w:color="auto" w:fill="auto"/>
            <w:noWrap/>
            <w:vAlign w:val="center"/>
          </w:tcPr>
          <w:p w14:paraId="61EF4852"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1,443256041</w:t>
            </w:r>
          </w:p>
        </w:tc>
      </w:tr>
      <w:tr w:rsidR="00BA3170" w:rsidRPr="00697D58" w14:paraId="3A702A68"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75185ECB" w14:textId="77777777" w:rsidR="00BA3170" w:rsidRPr="00697D58" w:rsidRDefault="00BA3170" w:rsidP="00BA3170">
            <w:pPr>
              <w:pStyle w:val="12"/>
              <w:spacing w:line="276" w:lineRule="auto"/>
              <w:ind w:right="-1" w:firstLine="709"/>
              <w:jc w:val="both"/>
              <w:rPr>
                <w:rFonts w:ascii="Times New Roman" w:hAnsi="Times New Roman"/>
                <w:szCs w:val="28"/>
              </w:rPr>
            </w:pPr>
            <w:proofErr w:type="spellStart"/>
            <w:r w:rsidRPr="00697D58">
              <w:rPr>
                <w:rFonts w:ascii="Times New Roman" w:hAnsi="Times New Roman"/>
                <w:szCs w:val="28"/>
              </w:rPr>
              <w:t>диз.топливо</w:t>
            </w:r>
            <w:proofErr w:type="spellEnd"/>
          </w:p>
        </w:tc>
        <w:tc>
          <w:tcPr>
            <w:tcW w:w="1810" w:type="dxa"/>
            <w:tcBorders>
              <w:top w:val="nil"/>
              <w:left w:val="nil"/>
              <w:bottom w:val="nil"/>
              <w:right w:val="single" w:sz="4" w:space="0" w:color="auto"/>
            </w:tcBorders>
            <w:shd w:val="clear" w:color="auto" w:fill="auto"/>
            <w:noWrap/>
            <w:vAlign w:val="center"/>
          </w:tcPr>
          <w:p w14:paraId="42F987C2"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311,5</w:t>
            </w:r>
          </w:p>
        </w:tc>
        <w:tc>
          <w:tcPr>
            <w:tcW w:w="2301" w:type="dxa"/>
            <w:tcBorders>
              <w:top w:val="nil"/>
              <w:left w:val="single" w:sz="4" w:space="0" w:color="auto"/>
              <w:bottom w:val="nil"/>
              <w:right w:val="nil"/>
            </w:tcBorders>
            <w:shd w:val="clear" w:color="auto" w:fill="auto"/>
            <w:noWrap/>
            <w:vAlign w:val="center"/>
          </w:tcPr>
          <w:p w14:paraId="79D9FA9C"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0,831467092</w:t>
            </w:r>
          </w:p>
        </w:tc>
      </w:tr>
      <w:tr w:rsidR="00BA3170" w:rsidRPr="00697D58" w14:paraId="60054706"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7C17BBCF"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Сырье и материалы</w:t>
            </w:r>
          </w:p>
        </w:tc>
        <w:tc>
          <w:tcPr>
            <w:tcW w:w="1810" w:type="dxa"/>
            <w:tcBorders>
              <w:top w:val="nil"/>
              <w:left w:val="nil"/>
              <w:bottom w:val="nil"/>
              <w:right w:val="single" w:sz="4" w:space="0" w:color="auto"/>
            </w:tcBorders>
            <w:shd w:val="clear" w:color="auto" w:fill="auto"/>
            <w:noWrap/>
            <w:vAlign w:val="center"/>
          </w:tcPr>
          <w:p w14:paraId="358CE0D9"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0</w:t>
            </w:r>
          </w:p>
        </w:tc>
        <w:tc>
          <w:tcPr>
            <w:tcW w:w="2301" w:type="dxa"/>
            <w:tcBorders>
              <w:top w:val="nil"/>
              <w:left w:val="single" w:sz="4" w:space="0" w:color="auto"/>
              <w:bottom w:val="nil"/>
              <w:right w:val="nil"/>
            </w:tcBorders>
            <w:shd w:val="clear" w:color="auto" w:fill="auto"/>
            <w:noWrap/>
            <w:vAlign w:val="center"/>
          </w:tcPr>
          <w:p w14:paraId="789AA6FE"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0,00</w:t>
            </w:r>
          </w:p>
        </w:tc>
      </w:tr>
      <w:tr w:rsidR="00BA3170" w:rsidRPr="00697D58" w14:paraId="15EAD436"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4582889F"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Амортизация</w:t>
            </w:r>
          </w:p>
        </w:tc>
        <w:tc>
          <w:tcPr>
            <w:tcW w:w="1810" w:type="dxa"/>
            <w:tcBorders>
              <w:top w:val="nil"/>
              <w:left w:val="nil"/>
              <w:bottom w:val="nil"/>
              <w:right w:val="single" w:sz="4" w:space="0" w:color="auto"/>
            </w:tcBorders>
            <w:shd w:val="clear" w:color="auto" w:fill="auto"/>
            <w:noWrap/>
            <w:vAlign w:val="center"/>
          </w:tcPr>
          <w:p w14:paraId="3BC014A1"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516,44</w:t>
            </w:r>
          </w:p>
        </w:tc>
        <w:tc>
          <w:tcPr>
            <w:tcW w:w="2301" w:type="dxa"/>
            <w:tcBorders>
              <w:top w:val="nil"/>
              <w:left w:val="single" w:sz="4" w:space="0" w:color="auto"/>
              <w:bottom w:val="nil"/>
              <w:right w:val="nil"/>
            </w:tcBorders>
            <w:shd w:val="clear" w:color="auto" w:fill="auto"/>
            <w:noWrap/>
            <w:vAlign w:val="center"/>
          </w:tcPr>
          <w:p w14:paraId="52E4284C"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1,38</w:t>
            </w:r>
          </w:p>
        </w:tc>
      </w:tr>
      <w:tr w:rsidR="00BA3170" w:rsidRPr="00697D58" w14:paraId="441C4205"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6CDBE4F8"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Ремонтный фонд</w:t>
            </w:r>
          </w:p>
        </w:tc>
        <w:tc>
          <w:tcPr>
            <w:tcW w:w="1810" w:type="dxa"/>
            <w:tcBorders>
              <w:top w:val="nil"/>
              <w:left w:val="nil"/>
              <w:bottom w:val="nil"/>
              <w:right w:val="single" w:sz="4" w:space="0" w:color="auto"/>
            </w:tcBorders>
            <w:shd w:val="clear" w:color="auto" w:fill="auto"/>
            <w:noWrap/>
            <w:vAlign w:val="center"/>
          </w:tcPr>
          <w:p w14:paraId="4AEBF7A1"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2900</w:t>
            </w:r>
          </w:p>
        </w:tc>
        <w:tc>
          <w:tcPr>
            <w:tcW w:w="2301" w:type="dxa"/>
            <w:tcBorders>
              <w:top w:val="nil"/>
              <w:left w:val="single" w:sz="4" w:space="0" w:color="auto"/>
              <w:bottom w:val="nil"/>
              <w:right w:val="nil"/>
            </w:tcBorders>
            <w:shd w:val="clear" w:color="auto" w:fill="auto"/>
            <w:noWrap/>
            <w:vAlign w:val="center"/>
          </w:tcPr>
          <w:p w14:paraId="5987A6F1"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7,74</w:t>
            </w:r>
          </w:p>
        </w:tc>
      </w:tr>
      <w:tr w:rsidR="00BA3170" w:rsidRPr="00697D58" w14:paraId="2F8E55BC"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0B1D84D3"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Цеховые расходы</w:t>
            </w:r>
          </w:p>
        </w:tc>
        <w:tc>
          <w:tcPr>
            <w:tcW w:w="1810" w:type="dxa"/>
            <w:tcBorders>
              <w:top w:val="nil"/>
              <w:left w:val="nil"/>
              <w:bottom w:val="nil"/>
              <w:right w:val="single" w:sz="4" w:space="0" w:color="auto"/>
            </w:tcBorders>
            <w:shd w:val="clear" w:color="auto" w:fill="auto"/>
            <w:noWrap/>
            <w:vAlign w:val="center"/>
          </w:tcPr>
          <w:p w14:paraId="067D3F50"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2061,3</w:t>
            </w:r>
          </w:p>
        </w:tc>
        <w:tc>
          <w:tcPr>
            <w:tcW w:w="2301" w:type="dxa"/>
            <w:tcBorders>
              <w:top w:val="nil"/>
              <w:left w:val="single" w:sz="4" w:space="0" w:color="auto"/>
              <w:bottom w:val="nil"/>
              <w:right w:val="nil"/>
            </w:tcBorders>
            <w:shd w:val="clear" w:color="auto" w:fill="auto"/>
            <w:noWrap/>
            <w:vAlign w:val="center"/>
          </w:tcPr>
          <w:p w14:paraId="0DF29D6F"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11CE7A6B"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027BDFCC"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Вода и стоки</w:t>
            </w:r>
          </w:p>
        </w:tc>
        <w:tc>
          <w:tcPr>
            <w:tcW w:w="1810" w:type="dxa"/>
            <w:tcBorders>
              <w:top w:val="nil"/>
              <w:left w:val="nil"/>
              <w:bottom w:val="nil"/>
              <w:right w:val="single" w:sz="4" w:space="0" w:color="auto"/>
            </w:tcBorders>
            <w:shd w:val="clear" w:color="auto" w:fill="auto"/>
            <w:noWrap/>
            <w:vAlign w:val="center"/>
          </w:tcPr>
          <w:p w14:paraId="6545480F"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623,9</w:t>
            </w:r>
          </w:p>
        </w:tc>
        <w:tc>
          <w:tcPr>
            <w:tcW w:w="2301" w:type="dxa"/>
            <w:tcBorders>
              <w:top w:val="nil"/>
              <w:left w:val="single" w:sz="4" w:space="0" w:color="auto"/>
              <w:bottom w:val="nil"/>
              <w:right w:val="nil"/>
            </w:tcBorders>
            <w:shd w:val="clear" w:color="auto" w:fill="auto"/>
            <w:noWrap/>
            <w:vAlign w:val="center"/>
          </w:tcPr>
          <w:p w14:paraId="2DEA5513"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1,67</w:t>
            </w:r>
          </w:p>
        </w:tc>
      </w:tr>
      <w:tr w:rsidR="00BA3170" w:rsidRPr="00697D58" w14:paraId="2DD00419" w14:textId="77777777" w:rsidTr="00BA3170">
        <w:trPr>
          <w:trHeight w:val="255"/>
        </w:trPr>
        <w:tc>
          <w:tcPr>
            <w:tcW w:w="5743" w:type="dxa"/>
            <w:tcBorders>
              <w:top w:val="nil"/>
              <w:left w:val="single" w:sz="8" w:space="0" w:color="auto"/>
              <w:bottom w:val="nil"/>
              <w:right w:val="nil"/>
            </w:tcBorders>
            <w:shd w:val="clear" w:color="auto" w:fill="auto"/>
            <w:noWrap/>
            <w:vAlign w:val="center"/>
          </w:tcPr>
          <w:p w14:paraId="393B1D68"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водоснабжение, тыс.руб.</w:t>
            </w:r>
          </w:p>
        </w:tc>
        <w:tc>
          <w:tcPr>
            <w:tcW w:w="1810" w:type="dxa"/>
            <w:tcBorders>
              <w:top w:val="nil"/>
              <w:left w:val="single" w:sz="8" w:space="0" w:color="auto"/>
              <w:bottom w:val="nil"/>
              <w:right w:val="single" w:sz="4" w:space="0" w:color="auto"/>
            </w:tcBorders>
            <w:shd w:val="clear" w:color="auto" w:fill="auto"/>
            <w:noWrap/>
            <w:vAlign w:val="center"/>
          </w:tcPr>
          <w:p w14:paraId="2BE40403"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601,0</w:t>
            </w:r>
          </w:p>
        </w:tc>
        <w:tc>
          <w:tcPr>
            <w:tcW w:w="2301" w:type="dxa"/>
            <w:tcBorders>
              <w:top w:val="nil"/>
              <w:left w:val="single" w:sz="4" w:space="0" w:color="auto"/>
              <w:bottom w:val="nil"/>
              <w:right w:val="nil"/>
            </w:tcBorders>
            <w:shd w:val="clear" w:color="auto" w:fill="auto"/>
            <w:noWrap/>
            <w:vAlign w:val="center"/>
          </w:tcPr>
          <w:p w14:paraId="657AA9C6"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22049741" w14:textId="77777777" w:rsidTr="00BA3170">
        <w:trPr>
          <w:trHeight w:val="255"/>
        </w:trPr>
        <w:tc>
          <w:tcPr>
            <w:tcW w:w="5743" w:type="dxa"/>
            <w:tcBorders>
              <w:top w:val="nil"/>
              <w:left w:val="single" w:sz="8" w:space="0" w:color="auto"/>
              <w:bottom w:val="nil"/>
              <w:right w:val="nil"/>
            </w:tcBorders>
            <w:shd w:val="clear" w:color="auto" w:fill="auto"/>
            <w:noWrap/>
            <w:vAlign w:val="center"/>
          </w:tcPr>
          <w:p w14:paraId="2039ED87" w14:textId="77777777" w:rsidR="00BA3170" w:rsidRPr="00697D58" w:rsidRDefault="00BA3170" w:rsidP="00BA3170">
            <w:pPr>
              <w:pStyle w:val="12"/>
              <w:spacing w:line="276" w:lineRule="auto"/>
              <w:ind w:right="-1" w:firstLine="709"/>
              <w:jc w:val="both"/>
              <w:rPr>
                <w:rFonts w:ascii="Times New Roman" w:hAnsi="Times New Roman"/>
                <w:szCs w:val="28"/>
              </w:rPr>
            </w:pPr>
            <w:proofErr w:type="spellStart"/>
            <w:r w:rsidRPr="00697D58">
              <w:rPr>
                <w:rFonts w:ascii="Times New Roman" w:hAnsi="Times New Roman"/>
                <w:szCs w:val="28"/>
              </w:rPr>
              <w:t>тыс</w:t>
            </w:r>
            <w:proofErr w:type="spellEnd"/>
            <w:r w:rsidRPr="00697D58">
              <w:rPr>
                <w:rFonts w:ascii="Times New Roman" w:hAnsi="Times New Roman"/>
                <w:szCs w:val="28"/>
              </w:rPr>
              <w:t xml:space="preserve"> м3</w:t>
            </w:r>
          </w:p>
        </w:tc>
        <w:tc>
          <w:tcPr>
            <w:tcW w:w="1810" w:type="dxa"/>
            <w:tcBorders>
              <w:top w:val="nil"/>
              <w:left w:val="single" w:sz="8" w:space="0" w:color="auto"/>
              <w:bottom w:val="nil"/>
              <w:right w:val="single" w:sz="4" w:space="0" w:color="auto"/>
            </w:tcBorders>
            <w:shd w:val="clear" w:color="auto" w:fill="auto"/>
            <w:noWrap/>
            <w:vAlign w:val="center"/>
          </w:tcPr>
          <w:p w14:paraId="695A2197"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36,140</w:t>
            </w:r>
          </w:p>
        </w:tc>
        <w:tc>
          <w:tcPr>
            <w:tcW w:w="2301" w:type="dxa"/>
            <w:tcBorders>
              <w:top w:val="nil"/>
              <w:left w:val="single" w:sz="4" w:space="0" w:color="auto"/>
              <w:bottom w:val="nil"/>
              <w:right w:val="nil"/>
            </w:tcBorders>
            <w:shd w:val="clear" w:color="auto" w:fill="auto"/>
            <w:noWrap/>
            <w:vAlign w:val="center"/>
          </w:tcPr>
          <w:p w14:paraId="41C79DFC"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500809FC" w14:textId="77777777" w:rsidTr="00BA3170">
        <w:trPr>
          <w:trHeight w:val="255"/>
        </w:trPr>
        <w:tc>
          <w:tcPr>
            <w:tcW w:w="5743" w:type="dxa"/>
            <w:tcBorders>
              <w:top w:val="nil"/>
              <w:left w:val="single" w:sz="8" w:space="0" w:color="auto"/>
              <w:bottom w:val="nil"/>
              <w:right w:val="nil"/>
            </w:tcBorders>
            <w:shd w:val="clear" w:color="auto" w:fill="auto"/>
            <w:noWrap/>
            <w:vAlign w:val="center"/>
          </w:tcPr>
          <w:p w14:paraId="252B4FC3"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тариф, в/</w:t>
            </w:r>
            <w:proofErr w:type="spellStart"/>
            <w:r w:rsidRPr="00697D58">
              <w:rPr>
                <w:rFonts w:ascii="Times New Roman" w:hAnsi="Times New Roman"/>
                <w:szCs w:val="28"/>
              </w:rPr>
              <w:t>сн</w:t>
            </w:r>
            <w:proofErr w:type="spellEnd"/>
          </w:p>
        </w:tc>
        <w:tc>
          <w:tcPr>
            <w:tcW w:w="1810" w:type="dxa"/>
            <w:tcBorders>
              <w:top w:val="nil"/>
              <w:left w:val="single" w:sz="8" w:space="0" w:color="auto"/>
              <w:bottom w:val="nil"/>
              <w:right w:val="single" w:sz="4" w:space="0" w:color="auto"/>
            </w:tcBorders>
            <w:shd w:val="clear" w:color="auto" w:fill="auto"/>
            <w:noWrap/>
            <w:vAlign w:val="center"/>
          </w:tcPr>
          <w:p w14:paraId="099FB9B2"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16,63</w:t>
            </w:r>
          </w:p>
        </w:tc>
        <w:tc>
          <w:tcPr>
            <w:tcW w:w="2301" w:type="dxa"/>
            <w:tcBorders>
              <w:top w:val="nil"/>
              <w:left w:val="single" w:sz="4" w:space="0" w:color="auto"/>
              <w:bottom w:val="nil"/>
              <w:right w:val="nil"/>
            </w:tcBorders>
            <w:shd w:val="clear" w:color="auto" w:fill="auto"/>
            <w:noWrap/>
            <w:vAlign w:val="center"/>
          </w:tcPr>
          <w:p w14:paraId="4FA38A93"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5B789DAC" w14:textId="77777777" w:rsidTr="00BA3170">
        <w:trPr>
          <w:trHeight w:val="255"/>
        </w:trPr>
        <w:tc>
          <w:tcPr>
            <w:tcW w:w="5743" w:type="dxa"/>
            <w:tcBorders>
              <w:top w:val="nil"/>
              <w:left w:val="single" w:sz="8" w:space="0" w:color="auto"/>
              <w:bottom w:val="nil"/>
              <w:right w:val="nil"/>
            </w:tcBorders>
            <w:shd w:val="clear" w:color="auto" w:fill="auto"/>
            <w:noWrap/>
            <w:vAlign w:val="center"/>
          </w:tcPr>
          <w:p w14:paraId="5F73E78E"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уд.расход, м3/Гкал</w:t>
            </w:r>
          </w:p>
        </w:tc>
        <w:tc>
          <w:tcPr>
            <w:tcW w:w="1810" w:type="dxa"/>
            <w:tcBorders>
              <w:top w:val="nil"/>
              <w:left w:val="single" w:sz="8" w:space="0" w:color="auto"/>
              <w:bottom w:val="nil"/>
              <w:right w:val="single" w:sz="4" w:space="0" w:color="auto"/>
            </w:tcBorders>
            <w:shd w:val="clear" w:color="auto" w:fill="auto"/>
            <w:noWrap/>
            <w:vAlign w:val="center"/>
          </w:tcPr>
          <w:p w14:paraId="7C8718B6"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0,096</w:t>
            </w:r>
          </w:p>
        </w:tc>
        <w:tc>
          <w:tcPr>
            <w:tcW w:w="2301" w:type="dxa"/>
            <w:tcBorders>
              <w:top w:val="nil"/>
              <w:left w:val="single" w:sz="4" w:space="0" w:color="auto"/>
              <w:bottom w:val="nil"/>
              <w:right w:val="nil"/>
            </w:tcBorders>
            <w:shd w:val="clear" w:color="auto" w:fill="auto"/>
            <w:noWrap/>
            <w:vAlign w:val="center"/>
          </w:tcPr>
          <w:p w14:paraId="65CBEE0F"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464996F6" w14:textId="77777777" w:rsidTr="00BA3170">
        <w:trPr>
          <w:trHeight w:val="255"/>
        </w:trPr>
        <w:tc>
          <w:tcPr>
            <w:tcW w:w="5743" w:type="dxa"/>
            <w:tcBorders>
              <w:top w:val="nil"/>
              <w:left w:val="single" w:sz="8" w:space="0" w:color="auto"/>
              <w:bottom w:val="nil"/>
              <w:right w:val="nil"/>
            </w:tcBorders>
            <w:shd w:val="clear" w:color="auto" w:fill="auto"/>
            <w:noWrap/>
            <w:vAlign w:val="center"/>
          </w:tcPr>
          <w:p w14:paraId="3D45C2B9"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водоотведение, тыс.руб.</w:t>
            </w:r>
          </w:p>
        </w:tc>
        <w:tc>
          <w:tcPr>
            <w:tcW w:w="1810" w:type="dxa"/>
            <w:tcBorders>
              <w:top w:val="nil"/>
              <w:left w:val="single" w:sz="8" w:space="0" w:color="auto"/>
              <w:bottom w:val="nil"/>
              <w:right w:val="single" w:sz="4" w:space="0" w:color="auto"/>
            </w:tcBorders>
            <w:shd w:val="clear" w:color="auto" w:fill="auto"/>
            <w:noWrap/>
            <w:vAlign w:val="center"/>
          </w:tcPr>
          <w:p w14:paraId="384C1AFC"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22,94</w:t>
            </w:r>
          </w:p>
        </w:tc>
        <w:tc>
          <w:tcPr>
            <w:tcW w:w="2301" w:type="dxa"/>
            <w:tcBorders>
              <w:top w:val="nil"/>
              <w:left w:val="single" w:sz="4" w:space="0" w:color="auto"/>
              <w:bottom w:val="nil"/>
              <w:right w:val="nil"/>
            </w:tcBorders>
            <w:shd w:val="clear" w:color="auto" w:fill="auto"/>
            <w:noWrap/>
            <w:vAlign w:val="center"/>
          </w:tcPr>
          <w:p w14:paraId="5AB3FEFA"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3A29AB26" w14:textId="77777777" w:rsidTr="00BA3170">
        <w:trPr>
          <w:trHeight w:val="255"/>
        </w:trPr>
        <w:tc>
          <w:tcPr>
            <w:tcW w:w="5743" w:type="dxa"/>
            <w:tcBorders>
              <w:top w:val="nil"/>
              <w:left w:val="single" w:sz="8" w:space="0" w:color="auto"/>
              <w:bottom w:val="nil"/>
              <w:right w:val="nil"/>
            </w:tcBorders>
            <w:shd w:val="clear" w:color="auto" w:fill="auto"/>
            <w:noWrap/>
            <w:vAlign w:val="center"/>
          </w:tcPr>
          <w:p w14:paraId="1031228D" w14:textId="77777777" w:rsidR="00BA3170" w:rsidRPr="00697D58" w:rsidRDefault="00BA3170" w:rsidP="00BA3170">
            <w:pPr>
              <w:pStyle w:val="12"/>
              <w:spacing w:line="276" w:lineRule="auto"/>
              <w:ind w:right="-1" w:firstLine="709"/>
              <w:jc w:val="both"/>
              <w:rPr>
                <w:rFonts w:ascii="Times New Roman" w:hAnsi="Times New Roman"/>
                <w:szCs w:val="28"/>
              </w:rPr>
            </w:pPr>
            <w:proofErr w:type="spellStart"/>
            <w:r w:rsidRPr="00697D58">
              <w:rPr>
                <w:rFonts w:ascii="Times New Roman" w:hAnsi="Times New Roman"/>
                <w:szCs w:val="28"/>
              </w:rPr>
              <w:t>тыс</w:t>
            </w:r>
            <w:proofErr w:type="spellEnd"/>
            <w:r w:rsidRPr="00697D58">
              <w:rPr>
                <w:rFonts w:ascii="Times New Roman" w:hAnsi="Times New Roman"/>
                <w:szCs w:val="28"/>
              </w:rPr>
              <w:t xml:space="preserve"> м3</w:t>
            </w:r>
          </w:p>
        </w:tc>
        <w:tc>
          <w:tcPr>
            <w:tcW w:w="1810" w:type="dxa"/>
            <w:tcBorders>
              <w:top w:val="nil"/>
              <w:left w:val="single" w:sz="8" w:space="0" w:color="auto"/>
              <w:bottom w:val="nil"/>
              <w:right w:val="single" w:sz="4" w:space="0" w:color="auto"/>
            </w:tcBorders>
            <w:shd w:val="clear" w:color="auto" w:fill="auto"/>
            <w:noWrap/>
            <w:vAlign w:val="center"/>
          </w:tcPr>
          <w:p w14:paraId="48074421"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1,03</w:t>
            </w:r>
          </w:p>
        </w:tc>
        <w:tc>
          <w:tcPr>
            <w:tcW w:w="2301" w:type="dxa"/>
            <w:tcBorders>
              <w:top w:val="nil"/>
              <w:left w:val="single" w:sz="4" w:space="0" w:color="auto"/>
              <w:bottom w:val="nil"/>
              <w:right w:val="nil"/>
            </w:tcBorders>
            <w:shd w:val="clear" w:color="auto" w:fill="auto"/>
            <w:noWrap/>
            <w:vAlign w:val="center"/>
          </w:tcPr>
          <w:p w14:paraId="59CD75B6"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72A893C5" w14:textId="77777777" w:rsidTr="00BA3170">
        <w:trPr>
          <w:trHeight w:val="255"/>
        </w:trPr>
        <w:tc>
          <w:tcPr>
            <w:tcW w:w="5743" w:type="dxa"/>
            <w:tcBorders>
              <w:top w:val="nil"/>
              <w:left w:val="single" w:sz="8" w:space="0" w:color="auto"/>
              <w:bottom w:val="nil"/>
              <w:right w:val="nil"/>
            </w:tcBorders>
            <w:shd w:val="clear" w:color="auto" w:fill="auto"/>
            <w:noWrap/>
            <w:vAlign w:val="center"/>
          </w:tcPr>
          <w:p w14:paraId="6B979716"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тариф, в/</w:t>
            </w:r>
            <w:proofErr w:type="spellStart"/>
            <w:r w:rsidRPr="00697D58">
              <w:rPr>
                <w:rFonts w:ascii="Times New Roman" w:hAnsi="Times New Roman"/>
                <w:szCs w:val="28"/>
              </w:rPr>
              <w:t>сн</w:t>
            </w:r>
            <w:proofErr w:type="spellEnd"/>
          </w:p>
        </w:tc>
        <w:tc>
          <w:tcPr>
            <w:tcW w:w="1810" w:type="dxa"/>
            <w:tcBorders>
              <w:top w:val="nil"/>
              <w:left w:val="single" w:sz="8" w:space="0" w:color="auto"/>
              <w:bottom w:val="nil"/>
              <w:right w:val="single" w:sz="4" w:space="0" w:color="auto"/>
            </w:tcBorders>
            <w:shd w:val="clear" w:color="auto" w:fill="auto"/>
            <w:noWrap/>
            <w:vAlign w:val="center"/>
          </w:tcPr>
          <w:p w14:paraId="318C0F5E"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22,27</w:t>
            </w:r>
          </w:p>
        </w:tc>
        <w:tc>
          <w:tcPr>
            <w:tcW w:w="2301" w:type="dxa"/>
            <w:tcBorders>
              <w:top w:val="nil"/>
              <w:left w:val="single" w:sz="4" w:space="0" w:color="auto"/>
              <w:bottom w:val="nil"/>
              <w:right w:val="nil"/>
            </w:tcBorders>
            <w:shd w:val="clear" w:color="auto" w:fill="auto"/>
            <w:noWrap/>
            <w:vAlign w:val="center"/>
          </w:tcPr>
          <w:p w14:paraId="65366409"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6A3B77F5" w14:textId="77777777" w:rsidTr="00BA3170">
        <w:trPr>
          <w:trHeight w:val="255"/>
        </w:trPr>
        <w:tc>
          <w:tcPr>
            <w:tcW w:w="5743" w:type="dxa"/>
            <w:tcBorders>
              <w:top w:val="nil"/>
              <w:left w:val="single" w:sz="8" w:space="0" w:color="auto"/>
              <w:bottom w:val="nil"/>
              <w:right w:val="nil"/>
            </w:tcBorders>
            <w:shd w:val="clear" w:color="auto" w:fill="auto"/>
            <w:noWrap/>
            <w:vAlign w:val="center"/>
          </w:tcPr>
          <w:p w14:paraId="4839D8FD"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уд.расход, м3/Гкал</w:t>
            </w:r>
          </w:p>
        </w:tc>
        <w:tc>
          <w:tcPr>
            <w:tcW w:w="1810" w:type="dxa"/>
            <w:tcBorders>
              <w:top w:val="nil"/>
              <w:left w:val="single" w:sz="8" w:space="0" w:color="auto"/>
              <w:bottom w:val="nil"/>
              <w:right w:val="single" w:sz="4" w:space="0" w:color="auto"/>
            </w:tcBorders>
            <w:shd w:val="clear" w:color="auto" w:fill="auto"/>
            <w:noWrap/>
            <w:vAlign w:val="center"/>
          </w:tcPr>
          <w:p w14:paraId="6E463574"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0,003</w:t>
            </w:r>
          </w:p>
        </w:tc>
        <w:tc>
          <w:tcPr>
            <w:tcW w:w="2301" w:type="dxa"/>
            <w:tcBorders>
              <w:top w:val="nil"/>
              <w:left w:val="single" w:sz="4" w:space="0" w:color="auto"/>
              <w:bottom w:val="nil"/>
              <w:right w:val="nil"/>
            </w:tcBorders>
            <w:shd w:val="clear" w:color="auto" w:fill="auto"/>
            <w:noWrap/>
            <w:vAlign w:val="center"/>
          </w:tcPr>
          <w:p w14:paraId="167D914A" w14:textId="77777777" w:rsidR="00BA3170" w:rsidRPr="00697D58" w:rsidRDefault="00BA3170" w:rsidP="00BA3170">
            <w:pPr>
              <w:pStyle w:val="12"/>
              <w:spacing w:line="276" w:lineRule="auto"/>
              <w:ind w:right="-1" w:firstLine="709"/>
              <w:jc w:val="both"/>
              <w:rPr>
                <w:rFonts w:ascii="Times New Roman" w:hAnsi="Times New Roman"/>
                <w:szCs w:val="28"/>
              </w:rPr>
            </w:pPr>
          </w:p>
        </w:tc>
      </w:tr>
      <w:tr w:rsidR="00BA3170" w:rsidRPr="00697D58" w14:paraId="366D7FC3" w14:textId="77777777" w:rsidTr="00BA3170">
        <w:trPr>
          <w:trHeight w:val="255"/>
        </w:trPr>
        <w:tc>
          <w:tcPr>
            <w:tcW w:w="5743" w:type="dxa"/>
            <w:tcBorders>
              <w:top w:val="nil"/>
              <w:left w:val="single" w:sz="8" w:space="0" w:color="auto"/>
              <w:bottom w:val="nil"/>
              <w:right w:val="single" w:sz="8" w:space="0" w:color="auto"/>
            </w:tcBorders>
            <w:shd w:val="clear" w:color="auto" w:fill="auto"/>
            <w:noWrap/>
            <w:vAlign w:val="center"/>
          </w:tcPr>
          <w:p w14:paraId="0675D510"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lastRenderedPageBreak/>
              <w:t>Общехозяйственные расходы</w:t>
            </w:r>
          </w:p>
        </w:tc>
        <w:tc>
          <w:tcPr>
            <w:tcW w:w="1810" w:type="dxa"/>
            <w:tcBorders>
              <w:top w:val="nil"/>
              <w:left w:val="nil"/>
              <w:bottom w:val="nil"/>
              <w:right w:val="single" w:sz="4" w:space="0" w:color="auto"/>
            </w:tcBorders>
            <w:shd w:val="clear" w:color="auto" w:fill="auto"/>
            <w:noWrap/>
            <w:vAlign w:val="center"/>
          </w:tcPr>
          <w:p w14:paraId="717B7F3B"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5184,95</w:t>
            </w:r>
          </w:p>
        </w:tc>
        <w:tc>
          <w:tcPr>
            <w:tcW w:w="2301" w:type="dxa"/>
            <w:tcBorders>
              <w:top w:val="nil"/>
              <w:left w:val="single" w:sz="4" w:space="0" w:color="auto"/>
              <w:bottom w:val="nil"/>
              <w:right w:val="nil"/>
            </w:tcBorders>
            <w:shd w:val="clear" w:color="auto" w:fill="auto"/>
            <w:noWrap/>
            <w:vAlign w:val="center"/>
          </w:tcPr>
          <w:p w14:paraId="29CCF205"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13,84</w:t>
            </w:r>
          </w:p>
        </w:tc>
      </w:tr>
      <w:tr w:rsidR="00BA3170" w:rsidRPr="00697D58" w14:paraId="5009A3AA" w14:textId="77777777" w:rsidTr="00BA3170">
        <w:trPr>
          <w:trHeight w:val="270"/>
        </w:trPr>
        <w:tc>
          <w:tcPr>
            <w:tcW w:w="5743" w:type="dxa"/>
            <w:tcBorders>
              <w:top w:val="nil"/>
              <w:left w:val="single" w:sz="8" w:space="0" w:color="auto"/>
              <w:bottom w:val="nil"/>
              <w:right w:val="single" w:sz="8" w:space="0" w:color="auto"/>
            </w:tcBorders>
            <w:shd w:val="clear" w:color="auto" w:fill="auto"/>
            <w:noWrap/>
            <w:vAlign w:val="center"/>
          </w:tcPr>
          <w:p w14:paraId="21CB1C6E"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Прочие расходы</w:t>
            </w:r>
          </w:p>
        </w:tc>
        <w:tc>
          <w:tcPr>
            <w:tcW w:w="1810" w:type="dxa"/>
            <w:tcBorders>
              <w:top w:val="nil"/>
              <w:left w:val="nil"/>
              <w:bottom w:val="nil"/>
              <w:right w:val="single" w:sz="4" w:space="0" w:color="auto"/>
            </w:tcBorders>
            <w:shd w:val="clear" w:color="auto" w:fill="auto"/>
            <w:noWrap/>
            <w:vAlign w:val="center"/>
          </w:tcPr>
          <w:p w14:paraId="080E7178"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3580,07</w:t>
            </w:r>
          </w:p>
        </w:tc>
        <w:tc>
          <w:tcPr>
            <w:tcW w:w="2301" w:type="dxa"/>
            <w:tcBorders>
              <w:top w:val="nil"/>
              <w:left w:val="single" w:sz="4" w:space="0" w:color="auto"/>
              <w:bottom w:val="nil"/>
              <w:right w:val="nil"/>
            </w:tcBorders>
            <w:shd w:val="clear" w:color="auto" w:fill="auto"/>
            <w:noWrap/>
            <w:vAlign w:val="center"/>
          </w:tcPr>
          <w:p w14:paraId="2D23C357" w14:textId="77777777" w:rsidR="00BA3170" w:rsidRPr="00697D58" w:rsidRDefault="00BA3170" w:rsidP="00BA3170">
            <w:pPr>
              <w:pStyle w:val="12"/>
              <w:spacing w:line="276" w:lineRule="auto"/>
              <w:ind w:right="-1" w:firstLine="709"/>
              <w:jc w:val="both"/>
              <w:rPr>
                <w:rFonts w:ascii="Times New Roman" w:hAnsi="Times New Roman"/>
                <w:szCs w:val="28"/>
              </w:rPr>
            </w:pPr>
            <w:r w:rsidRPr="00697D58">
              <w:rPr>
                <w:rFonts w:ascii="Times New Roman" w:hAnsi="Times New Roman"/>
                <w:szCs w:val="28"/>
              </w:rPr>
              <w:t>9,56</w:t>
            </w:r>
          </w:p>
        </w:tc>
      </w:tr>
      <w:tr w:rsidR="00BA3170" w:rsidRPr="00697D58" w14:paraId="3A89A398" w14:textId="77777777" w:rsidTr="00BA3170">
        <w:trPr>
          <w:trHeight w:val="270"/>
        </w:trPr>
        <w:tc>
          <w:tcPr>
            <w:tcW w:w="574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CD8A067"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Себестоимость</w:t>
            </w:r>
          </w:p>
        </w:tc>
        <w:tc>
          <w:tcPr>
            <w:tcW w:w="181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D8E5B9F"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131,7</w:t>
            </w:r>
          </w:p>
        </w:tc>
        <w:tc>
          <w:tcPr>
            <w:tcW w:w="2301" w:type="dxa"/>
            <w:tcBorders>
              <w:top w:val="single" w:sz="8" w:space="0" w:color="auto"/>
              <w:left w:val="single" w:sz="4" w:space="0" w:color="auto"/>
              <w:bottom w:val="single" w:sz="8" w:space="0" w:color="auto"/>
              <w:right w:val="nil"/>
            </w:tcBorders>
            <w:shd w:val="clear" w:color="auto" w:fill="auto"/>
            <w:noWrap/>
            <w:vAlign w:val="center"/>
          </w:tcPr>
          <w:p w14:paraId="195DB230"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128,5</w:t>
            </w:r>
          </w:p>
        </w:tc>
      </w:tr>
      <w:tr w:rsidR="00BA3170" w:rsidRPr="00697D58" w14:paraId="2ACA5395" w14:textId="77777777" w:rsidTr="00BA3170">
        <w:trPr>
          <w:trHeight w:val="270"/>
        </w:trPr>
        <w:tc>
          <w:tcPr>
            <w:tcW w:w="5743" w:type="dxa"/>
            <w:tcBorders>
              <w:top w:val="nil"/>
              <w:left w:val="single" w:sz="8" w:space="0" w:color="auto"/>
              <w:bottom w:val="single" w:sz="8" w:space="0" w:color="auto"/>
              <w:right w:val="single" w:sz="4" w:space="0" w:color="auto"/>
            </w:tcBorders>
            <w:shd w:val="clear" w:color="auto" w:fill="auto"/>
            <w:noWrap/>
            <w:vAlign w:val="center"/>
          </w:tcPr>
          <w:p w14:paraId="4D55D4FC" w14:textId="77777777" w:rsidR="00BA3170" w:rsidRPr="00697D58" w:rsidRDefault="00BA3170" w:rsidP="00BA3170">
            <w:pPr>
              <w:pStyle w:val="12"/>
              <w:spacing w:line="276" w:lineRule="auto"/>
              <w:ind w:right="-1" w:firstLine="709"/>
              <w:jc w:val="both"/>
              <w:rPr>
                <w:rFonts w:ascii="Times New Roman" w:hAnsi="Times New Roman"/>
                <w:bCs/>
                <w:iCs/>
                <w:szCs w:val="28"/>
              </w:rPr>
            </w:pPr>
            <w:r w:rsidRPr="00697D58">
              <w:rPr>
                <w:rFonts w:ascii="Times New Roman" w:hAnsi="Times New Roman"/>
                <w:bCs/>
                <w:iCs/>
                <w:szCs w:val="28"/>
              </w:rPr>
              <w:t>Тариф</w:t>
            </w:r>
          </w:p>
        </w:tc>
        <w:tc>
          <w:tcPr>
            <w:tcW w:w="1810" w:type="dxa"/>
            <w:tcBorders>
              <w:top w:val="nil"/>
              <w:left w:val="single" w:sz="4" w:space="0" w:color="auto"/>
              <w:bottom w:val="single" w:sz="8" w:space="0" w:color="auto"/>
              <w:right w:val="single" w:sz="4" w:space="0" w:color="auto"/>
            </w:tcBorders>
            <w:shd w:val="clear" w:color="auto" w:fill="auto"/>
            <w:noWrap/>
            <w:vAlign w:val="center"/>
          </w:tcPr>
          <w:p w14:paraId="70D8AE6C" w14:textId="77777777" w:rsidR="00BA3170" w:rsidRPr="00697D58" w:rsidRDefault="00BA3170" w:rsidP="00BA3170">
            <w:pPr>
              <w:pStyle w:val="12"/>
              <w:spacing w:line="276" w:lineRule="auto"/>
              <w:ind w:right="-1" w:firstLine="709"/>
              <w:jc w:val="both"/>
              <w:rPr>
                <w:rFonts w:ascii="Times New Roman" w:hAnsi="Times New Roman"/>
                <w:bCs/>
                <w:szCs w:val="28"/>
              </w:rPr>
            </w:pPr>
            <w:r w:rsidRPr="00697D58">
              <w:rPr>
                <w:rFonts w:ascii="Times New Roman" w:hAnsi="Times New Roman"/>
                <w:bCs/>
                <w:szCs w:val="28"/>
              </w:rPr>
              <w:t>129</w:t>
            </w:r>
          </w:p>
        </w:tc>
        <w:tc>
          <w:tcPr>
            <w:tcW w:w="2301" w:type="dxa"/>
            <w:tcBorders>
              <w:top w:val="nil"/>
              <w:left w:val="single" w:sz="4" w:space="0" w:color="auto"/>
              <w:bottom w:val="single" w:sz="8" w:space="0" w:color="auto"/>
              <w:right w:val="nil"/>
            </w:tcBorders>
            <w:shd w:val="clear" w:color="auto" w:fill="auto"/>
            <w:noWrap/>
            <w:vAlign w:val="center"/>
          </w:tcPr>
          <w:p w14:paraId="43A84E22" w14:textId="77777777" w:rsidR="00BA3170" w:rsidRPr="00697D58" w:rsidRDefault="00BA3170" w:rsidP="00BA3170">
            <w:pPr>
              <w:pStyle w:val="12"/>
              <w:spacing w:line="276" w:lineRule="auto"/>
              <w:ind w:right="-1" w:firstLine="709"/>
              <w:jc w:val="both"/>
              <w:rPr>
                <w:rFonts w:ascii="Times New Roman" w:hAnsi="Times New Roman"/>
                <w:szCs w:val="28"/>
              </w:rPr>
            </w:pPr>
          </w:p>
        </w:tc>
      </w:tr>
    </w:tbl>
    <w:p w14:paraId="2EF53DD1" w14:textId="77777777" w:rsidR="00BA3170" w:rsidRPr="00697D58" w:rsidRDefault="00BA3170" w:rsidP="00BA3170">
      <w:pPr>
        <w:pStyle w:val="12"/>
        <w:ind w:right="-1"/>
        <w:rPr>
          <w:rFonts w:ascii="Times New Roman" w:hAnsi="Times New Roman"/>
          <w:szCs w:val="28"/>
        </w:rPr>
      </w:pPr>
      <w:r w:rsidRPr="00697D58">
        <w:rPr>
          <w:rFonts w:ascii="Times New Roman" w:hAnsi="Times New Roman"/>
          <w:szCs w:val="28"/>
        </w:rPr>
        <w:t>Инвестиционные программы при установлении тарифа ОАО «КСБ» на 2013 год не принимались.</w:t>
      </w:r>
    </w:p>
    <w:p w14:paraId="115147BB" w14:textId="77777777" w:rsidR="00BA3170" w:rsidRPr="00697D58" w:rsidRDefault="00BA3170" w:rsidP="009876B0">
      <w:pPr>
        <w:pStyle w:val="12"/>
        <w:spacing w:line="276" w:lineRule="auto"/>
        <w:ind w:right="-1" w:firstLine="709"/>
        <w:jc w:val="both"/>
        <w:rPr>
          <w:rFonts w:ascii="Times New Roman" w:hAnsi="Times New Roman"/>
          <w:sz w:val="28"/>
          <w:szCs w:val="28"/>
        </w:rPr>
      </w:pPr>
    </w:p>
    <w:p w14:paraId="76398B60" w14:textId="77777777" w:rsidR="00D93429" w:rsidRPr="00697D58" w:rsidRDefault="00D93429" w:rsidP="00697D58">
      <w:pPr>
        <w:widowControl w:val="0"/>
        <w:kinsoku w:val="0"/>
        <w:spacing w:before="120" w:after="120" w:line="276" w:lineRule="auto"/>
        <w:ind w:firstLine="709"/>
        <w:jc w:val="both"/>
        <w:outlineLvl w:val="1"/>
        <w:rPr>
          <w:sz w:val="28"/>
          <w:szCs w:val="28"/>
        </w:rPr>
      </w:pPr>
      <w:bookmarkStart w:id="90" w:name="_Toc411424382"/>
      <w:r w:rsidRPr="00697D58">
        <w:rPr>
          <w:spacing w:val="-1"/>
          <w:sz w:val="28"/>
          <w:szCs w:val="28"/>
        </w:rPr>
        <w:t xml:space="preserve">Сведения о тарифах, утвержденных </w:t>
      </w:r>
      <w:r w:rsidRPr="00697D58">
        <w:rPr>
          <w:sz w:val="28"/>
          <w:szCs w:val="28"/>
        </w:rPr>
        <w:t>Управлением Государственного регулирования цен и тарифов Амурской области для</w:t>
      </w:r>
      <w:r w:rsidR="00BA3170" w:rsidRPr="00697D58">
        <w:rPr>
          <w:spacing w:val="-1"/>
          <w:sz w:val="28"/>
          <w:szCs w:val="28"/>
        </w:rPr>
        <w:t xml:space="preserve"> </w:t>
      </w:r>
      <w:r w:rsidR="00150296" w:rsidRPr="00697D58">
        <w:rPr>
          <w:spacing w:val="-1"/>
          <w:sz w:val="28"/>
          <w:szCs w:val="28"/>
        </w:rPr>
        <w:t>ДТС</w:t>
      </w:r>
      <w:r w:rsidR="00BA3170" w:rsidRPr="00697D58">
        <w:rPr>
          <w:spacing w:val="-1"/>
          <w:sz w:val="28"/>
          <w:szCs w:val="28"/>
        </w:rPr>
        <w:t xml:space="preserve">, </w:t>
      </w:r>
      <w:r w:rsidRPr="00697D58">
        <w:rPr>
          <w:spacing w:val="-1"/>
          <w:sz w:val="28"/>
          <w:szCs w:val="28"/>
        </w:rPr>
        <w:t>МУП «Горэлектротеплосеть»</w:t>
      </w:r>
      <w:r w:rsidR="00BA3170" w:rsidRPr="00697D58">
        <w:rPr>
          <w:spacing w:val="-1"/>
          <w:sz w:val="28"/>
          <w:szCs w:val="28"/>
        </w:rPr>
        <w:t xml:space="preserve"> и ОАО «КСБ»</w:t>
      </w:r>
      <w:r w:rsidRPr="00697D58">
        <w:rPr>
          <w:spacing w:val="-1"/>
          <w:sz w:val="28"/>
          <w:szCs w:val="28"/>
        </w:rPr>
        <w:t xml:space="preserve"> за 2012-2014 годы представлена в </w:t>
      </w:r>
      <w:r w:rsidRPr="00697D58">
        <w:rPr>
          <w:sz w:val="28"/>
          <w:szCs w:val="28"/>
        </w:rPr>
        <w:t>Таблица 8.1.</w:t>
      </w:r>
      <w:bookmarkEnd w:id="90"/>
      <w:r w:rsidR="00BA3170" w:rsidRPr="00697D58">
        <w:rPr>
          <w:sz w:val="28"/>
          <w:szCs w:val="28"/>
        </w:rPr>
        <w:t>4</w:t>
      </w:r>
      <w:r w:rsidR="00A9153E" w:rsidRPr="00697D58">
        <w:rPr>
          <w:sz w:val="28"/>
          <w:szCs w:val="28"/>
        </w:rPr>
        <w:t>.</w:t>
      </w:r>
    </w:p>
    <w:p w14:paraId="18A4D5CB" w14:textId="77777777" w:rsidR="00D52DFE" w:rsidRDefault="00D52DFE" w:rsidP="00697D58">
      <w:pPr>
        <w:widowControl w:val="0"/>
        <w:kinsoku w:val="0"/>
        <w:spacing w:before="120" w:after="120" w:line="276" w:lineRule="auto"/>
        <w:ind w:firstLine="709"/>
        <w:jc w:val="both"/>
        <w:outlineLvl w:val="1"/>
        <w:rPr>
          <w:sz w:val="28"/>
          <w:szCs w:val="28"/>
        </w:rPr>
      </w:pPr>
      <w:bookmarkStart w:id="91" w:name="_Toc411424383"/>
    </w:p>
    <w:p w14:paraId="06AA803A" w14:textId="77777777" w:rsidR="00D93429" w:rsidRPr="00697D58" w:rsidRDefault="00D93429" w:rsidP="00697D58">
      <w:pPr>
        <w:widowControl w:val="0"/>
        <w:kinsoku w:val="0"/>
        <w:spacing w:before="120" w:after="120" w:line="276" w:lineRule="auto"/>
        <w:ind w:firstLine="709"/>
        <w:jc w:val="both"/>
        <w:outlineLvl w:val="1"/>
        <w:rPr>
          <w:rFonts w:ascii="Tahoma" w:hAnsi="Tahoma"/>
          <w:sz w:val="28"/>
          <w:szCs w:val="28"/>
        </w:rPr>
      </w:pPr>
      <w:r w:rsidRPr="00697D58">
        <w:rPr>
          <w:sz w:val="28"/>
          <w:szCs w:val="28"/>
        </w:rPr>
        <w:t>Таблица 8.1.</w:t>
      </w:r>
      <w:bookmarkEnd w:id="91"/>
      <w:r w:rsidR="00BA3170" w:rsidRPr="00697D58">
        <w:rPr>
          <w:sz w:val="28"/>
          <w:szCs w:val="28"/>
        </w:rPr>
        <w:t>4</w:t>
      </w:r>
      <w:r w:rsidR="00A9153E" w:rsidRPr="00697D58">
        <w:rPr>
          <w:sz w:val="28"/>
          <w:szCs w:val="28"/>
        </w:rPr>
        <w:t>.</w:t>
      </w: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
        <w:gridCol w:w="1707"/>
        <w:gridCol w:w="1015"/>
        <w:gridCol w:w="1148"/>
        <w:gridCol w:w="1301"/>
        <w:gridCol w:w="1015"/>
        <w:gridCol w:w="1168"/>
        <w:gridCol w:w="1110"/>
        <w:gridCol w:w="1134"/>
      </w:tblGrid>
      <w:tr w:rsidR="00D93429" w:rsidRPr="00AC5A6D" w14:paraId="5F1C85C6" w14:textId="77777777" w:rsidTr="00697D58">
        <w:trPr>
          <w:trHeight w:val="415"/>
          <w:jc w:val="center"/>
        </w:trPr>
        <w:tc>
          <w:tcPr>
            <w:tcW w:w="2186" w:type="dxa"/>
            <w:gridSpan w:val="2"/>
            <w:vMerge w:val="restart"/>
            <w:tcBorders>
              <w:top w:val="single" w:sz="4" w:space="0" w:color="auto"/>
              <w:left w:val="single" w:sz="4" w:space="0" w:color="auto"/>
              <w:bottom w:val="single" w:sz="4" w:space="0" w:color="auto"/>
              <w:right w:val="single" w:sz="4" w:space="0" w:color="auto"/>
            </w:tcBorders>
            <w:vAlign w:val="center"/>
          </w:tcPr>
          <w:p w14:paraId="5605DC61" w14:textId="77777777" w:rsidR="00D93429" w:rsidRPr="00AC5A6D" w:rsidRDefault="00D93429" w:rsidP="00F951AF">
            <w:pPr>
              <w:widowControl w:val="0"/>
            </w:pPr>
            <w:r w:rsidRPr="00AC5A6D">
              <w:t>Показатель</w:t>
            </w:r>
          </w:p>
        </w:tc>
        <w:tc>
          <w:tcPr>
            <w:tcW w:w="3464" w:type="dxa"/>
            <w:gridSpan w:val="3"/>
            <w:tcBorders>
              <w:top w:val="single" w:sz="4" w:space="0" w:color="auto"/>
              <w:left w:val="single" w:sz="4" w:space="0" w:color="auto"/>
              <w:bottom w:val="single" w:sz="4" w:space="0" w:color="auto"/>
              <w:right w:val="single" w:sz="4" w:space="0" w:color="auto"/>
            </w:tcBorders>
            <w:vAlign w:val="center"/>
          </w:tcPr>
          <w:p w14:paraId="39E44EA1" w14:textId="77777777" w:rsidR="00D93429" w:rsidRPr="00AC5A6D" w:rsidRDefault="00D93429" w:rsidP="00F951AF">
            <w:pPr>
              <w:widowControl w:val="0"/>
              <w:ind w:firstLine="709"/>
              <w:jc w:val="center"/>
            </w:pPr>
            <w:r w:rsidRPr="00AC5A6D">
              <w:t>2012</w:t>
            </w:r>
          </w:p>
        </w:tc>
        <w:tc>
          <w:tcPr>
            <w:tcW w:w="2183" w:type="dxa"/>
            <w:gridSpan w:val="2"/>
            <w:tcBorders>
              <w:top w:val="single" w:sz="4" w:space="0" w:color="auto"/>
              <w:left w:val="single" w:sz="4" w:space="0" w:color="auto"/>
              <w:bottom w:val="single" w:sz="4" w:space="0" w:color="auto"/>
              <w:right w:val="single" w:sz="4" w:space="0" w:color="auto"/>
            </w:tcBorders>
            <w:vAlign w:val="center"/>
          </w:tcPr>
          <w:p w14:paraId="06A944B8" w14:textId="77777777" w:rsidR="00D93429" w:rsidRPr="00AC5A6D" w:rsidRDefault="00D93429" w:rsidP="00F951AF">
            <w:pPr>
              <w:widowControl w:val="0"/>
              <w:ind w:firstLine="709"/>
              <w:jc w:val="center"/>
            </w:pPr>
            <w:r w:rsidRPr="00AC5A6D">
              <w:t>2013</w:t>
            </w:r>
          </w:p>
        </w:tc>
        <w:tc>
          <w:tcPr>
            <w:tcW w:w="2244" w:type="dxa"/>
            <w:gridSpan w:val="2"/>
            <w:tcBorders>
              <w:top w:val="single" w:sz="4" w:space="0" w:color="auto"/>
              <w:left w:val="single" w:sz="4" w:space="0" w:color="auto"/>
              <w:bottom w:val="single" w:sz="4" w:space="0" w:color="auto"/>
              <w:right w:val="single" w:sz="4" w:space="0" w:color="auto"/>
            </w:tcBorders>
            <w:vAlign w:val="center"/>
          </w:tcPr>
          <w:p w14:paraId="26BDEC3C" w14:textId="77777777" w:rsidR="00D93429" w:rsidRPr="00AC5A6D" w:rsidRDefault="00D93429" w:rsidP="00F951AF">
            <w:pPr>
              <w:widowControl w:val="0"/>
              <w:ind w:firstLine="709"/>
              <w:jc w:val="center"/>
            </w:pPr>
            <w:r w:rsidRPr="00AC5A6D">
              <w:t>2014</w:t>
            </w:r>
          </w:p>
        </w:tc>
      </w:tr>
      <w:tr w:rsidR="00D93429" w:rsidRPr="00AC5A6D" w14:paraId="17671E0E" w14:textId="77777777" w:rsidTr="00697D58">
        <w:trPr>
          <w:trHeight w:val="616"/>
          <w:jc w:val="center"/>
        </w:trPr>
        <w:tc>
          <w:tcPr>
            <w:tcW w:w="2186" w:type="dxa"/>
            <w:gridSpan w:val="2"/>
            <w:vMerge/>
            <w:tcBorders>
              <w:top w:val="single" w:sz="4" w:space="0" w:color="auto"/>
              <w:left w:val="single" w:sz="4" w:space="0" w:color="auto"/>
              <w:bottom w:val="single" w:sz="4" w:space="0" w:color="auto"/>
              <w:right w:val="single" w:sz="4" w:space="0" w:color="auto"/>
            </w:tcBorders>
            <w:vAlign w:val="center"/>
          </w:tcPr>
          <w:p w14:paraId="6444DDCF" w14:textId="77777777" w:rsidR="00D93429" w:rsidRPr="00AC5A6D" w:rsidRDefault="00D93429" w:rsidP="00F951AF">
            <w:pPr>
              <w:widowControl w:val="0"/>
              <w:ind w:firstLine="709"/>
              <w:jc w:val="center"/>
            </w:pPr>
          </w:p>
        </w:tc>
        <w:tc>
          <w:tcPr>
            <w:tcW w:w="1015" w:type="dxa"/>
            <w:tcBorders>
              <w:top w:val="single" w:sz="4" w:space="0" w:color="auto"/>
              <w:left w:val="single" w:sz="4" w:space="0" w:color="auto"/>
              <w:bottom w:val="single" w:sz="4" w:space="0" w:color="auto"/>
              <w:right w:val="single" w:sz="4" w:space="0" w:color="auto"/>
            </w:tcBorders>
            <w:vAlign w:val="center"/>
          </w:tcPr>
          <w:p w14:paraId="40FE4915" w14:textId="77777777" w:rsidR="00D93429" w:rsidRPr="00AC5A6D" w:rsidRDefault="00D93429" w:rsidP="00F951AF">
            <w:pPr>
              <w:widowControl w:val="0"/>
            </w:pPr>
            <w:r w:rsidRPr="00AC5A6D">
              <w:t>Январь-июнь</w:t>
            </w:r>
          </w:p>
        </w:tc>
        <w:tc>
          <w:tcPr>
            <w:tcW w:w="1148" w:type="dxa"/>
            <w:tcBorders>
              <w:top w:val="single" w:sz="4" w:space="0" w:color="auto"/>
              <w:left w:val="single" w:sz="4" w:space="0" w:color="auto"/>
              <w:bottom w:val="single" w:sz="4" w:space="0" w:color="auto"/>
              <w:right w:val="single" w:sz="4" w:space="0" w:color="auto"/>
            </w:tcBorders>
            <w:vAlign w:val="center"/>
          </w:tcPr>
          <w:p w14:paraId="76468045" w14:textId="77777777" w:rsidR="00D93429" w:rsidRPr="00AC5A6D" w:rsidRDefault="00D93429" w:rsidP="00F951AF">
            <w:pPr>
              <w:widowControl w:val="0"/>
            </w:pPr>
            <w:r w:rsidRPr="00AC5A6D">
              <w:t>Июль-август</w:t>
            </w:r>
          </w:p>
        </w:tc>
        <w:tc>
          <w:tcPr>
            <w:tcW w:w="1301" w:type="dxa"/>
            <w:tcBorders>
              <w:top w:val="single" w:sz="4" w:space="0" w:color="auto"/>
              <w:left w:val="single" w:sz="4" w:space="0" w:color="auto"/>
              <w:bottom w:val="single" w:sz="4" w:space="0" w:color="auto"/>
              <w:right w:val="single" w:sz="4" w:space="0" w:color="auto"/>
            </w:tcBorders>
            <w:vAlign w:val="center"/>
          </w:tcPr>
          <w:p w14:paraId="09B3C883" w14:textId="77777777" w:rsidR="00D93429" w:rsidRPr="00AC5A6D" w:rsidRDefault="00D93429" w:rsidP="00F951AF">
            <w:pPr>
              <w:widowControl w:val="0"/>
            </w:pPr>
            <w:r w:rsidRPr="00AC5A6D">
              <w:t>Сентябрь-декабрь</w:t>
            </w:r>
          </w:p>
        </w:tc>
        <w:tc>
          <w:tcPr>
            <w:tcW w:w="1015" w:type="dxa"/>
            <w:tcBorders>
              <w:top w:val="single" w:sz="4" w:space="0" w:color="auto"/>
              <w:left w:val="single" w:sz="4" w:space="0" w:color="auto"/>
              <w:bottom w:val="single" w:sz="4" w:space="0" w:color="auto"/>
              <w:right w:val="single" w:sz="4" w:space="0" w:color="auto"/>
            </w:tcBorders>
            <w:vAlign w:val="center"/>
          </w:tcPr>
          <w:p w14:paraId="511FFD5D" w14:textId="77777777" w:rsidR="00D93429" w:rsidRPr="00AC5A6D" w:rsidRDefault="00D93429" w:rsidP="00F951AF">
            <w:pPr>
              <w:widowControl w:val="0"/>
            </w:pPr>
            <w:r w:rsidRPr="00AC5A6D">
              <w:t>Январь-июнь</w:t>
            </w:r>
          </w:p>
        </w:tc>
        <w:tc>
          <w:tcPr>
            <w:tcW w:w="1168" w:type="dxa"/>
            <w:tcBorders>
              <w:top w:val="single" w:sz="4" w:space="0" w:color="auto"/>
              <w:left w:val="single" w:sz="4" w:space="0" w:color="auto"/>
              <w:bottom w:val="single" w:sz="4" w:space="0" w:color="auto"/>
              <w:right w:val="single" w:sz="4" w:space="0" w:color="auto"/>
            </w:tcBorders>
            <w:vAlign w:val="center"/>
          </w:tcPr>
          <w:p w14:paraId="5347C654" w14:textId="77777777" w:rsidR="00D93429" w:rsidRPr="00AC5A6D" w:rsidRDefault="00D93429" w:rsidP="00F951AF">
            <w:pPr>
              <w:widowControl w:val="0"/>
            </w:pPr>
            <w:r w:rsidRPr="00AC5A6D">
              <w:t>Июль-декабрь</w:t>
            </w:r>
          </w:p>
        </w:tc>
        <w:tc>
          <w:tcPr>
            <w:tcW w:w="1110" w:type="dxa"/>
            <w:tcBorders>
              <w:top w:val="single" w:sz="4" w:space="0" w:color="auto"/>
              <w:left w:val="single" w:sz="4" w:space="0" w:color="auto"/>
              <w:bottom w:val="single" w:sz="4" w:space="0" w:color="auto"/>
              <w:right w:val="single" w:sz="4" w:space="0" w:color="auto"/>
            </w:tcBorders>
            <w:vAlign w:val="center"/>
          </w:tcPr>
          <w:p w14:paraId="039073CA" w14:textId="77777777" w:rsidR="00D93429" w:rsidRPr="00AC5A6D" w:rsidRDefault="00D93429" w:rsidP="00F951AF">
            <w:pPr>
              <w:widowControl w:val="0"/>
            </w:pPr>
            <w:r w:rsidRPr="00AC5A6D">
              <w:t>Январь-июнь</w:t>
            </w:r>
          </w:p>
        </w:tc>
        <w:tc>
          <w:tcPr>
            <w:tcW w:w="1134" w:type="dxa"/>
            <w:tcBorders>
              <w:top w:val="single" w:sz="4" w:space="0" w:color="auto"/>
              <w:left w:val="single" w:sz="4" w:space="0" w:color="auto"/>
              <w:bottom w:val="single" w:sz="4" w:space="0" w:color="auto"/>
              <w:right w:val="single" w:sz="4" w:space="0" w:color="auto"/>
            </w:tcBorders>
            <w:vAlign w:val="center"/>
          </w:tcPr>
          <w:p w14:paraId="57B6B5BE" w14:textId="77777777" w:rsidR="00D93429" w:rsidRPr="00AC5A6D" w:rsidRDefault="00D93429" w:rsidP="00F951AF">
            <w:pPr>
              <w:widowControl w:val="0"/>
            </w:pPr>
            <w:r w:rsidRPr="00AC5A6D">
              <w:t>Июль-декабрь</w:t>
            </w:r>
          </w:p>
        </w:tc>
      </w:tr>
      <w:tr w:rsidR="00D93429" w:rsidRPr="00AC5A6D" w14:paraId="0CB85BB4" w14:textId="77777777" w:rsidTr="00697D58">
        <w:trPr>
          <w:trHeight w:val="1894"/>
          <w:jc w:val="center"/>
        </w:trPr>
        <w:tc>
          <w:tcPr>
            <w:tcW w:w="479" w:type="dxa"/>
            <w:tcBorders>
              <w:top w:val="single" w:sz="4" w:space="0" w:color="auto"/>
              <w:left w:val="single" w:sz="4" w:space="0" w:color="auto"/>
              <w:bottom w:val="single" w:sz="4" w:space="0" w:color="auto"/>
              <w:right w:val="single" w:sz="4" w:space="0" w:color="auto"/>
            </w:tcBorders>
            <w:textDirection w:val="btLr"/>
            <w:vAlign w:val="center"/>
          </w:tcPr>
          <w:p w14:paraId="69F8C55E" w14:textId="77777777" w:rsidR="00D93429" w:rsidRPr="00AC5A6D" w:rsidRDefault="00150296" w:rsidP="00F951AF">
            <w:pPr>
              <w:widowControl w:val="0"/>
              <w:ind w:left="113" w:right="113" w:firstLine="709"/>
              <w:jc w:val="center"/>
              <w:rPr>
                <w:b/>
              </w:rPr>
            </w:pPr>
            <w:r>
              <w:rPr>
                <w:b/>
              </w:rPr>
              <w:t>ДТС</w:t>
            </w:r>
          </w:p>
        </w:tc>
        <w:tc>
          <w:tcPr>
            <w:tcW w:w="1707" w:type="dxa"/>
            <w:tcBorders>
              <w:top w:val="single" w:sz="4" w:space="0" w:color="auto"/>
              <w:left w:val="single" w:sz="4" w:space="0" w:color="auto"/>
              <w:bottom w:val="single" w:sz="4" w:space="0" w:color="auto"/>
              <w:right w:val="single" w:sz="4" w:space="0" w:color="auto"/>
            </w:tcBorders>
            <w:vAlign w:val="center"/>
          </w:tcPr>
          <w:p w14:paraId="07B88F87" w14:textId="77777777" w:rsidR="00D93429" w:rsidRPr="00AC5A6D" w:rsidRDefault="00D93429" w:rsidP="00F951AF">
            <w:pPr>
              <w:widowControl w:val="0"/>
              <w:ind w:firstLine="709"/>
              <w:jc w:val="center"/>
            </w:pPr>
            <w:r w:rsidRPr="00AC5A6D">
              <w:t xml:space="preserve">Тариф на тепловую энергию, экономически </w:t>
            </w:r>
            <w:proofErr w:type="spellStart"/>
            <w:r w:rsidRPr="00AC5A6D">
              <w:t>обоснованныйруб</w:t>
            </w:r>
            <w:proofErr w:type="spellEnd"/>
            <w:r w:rsidRPr="00AC5A6D">
              <w:t>/Гкал</w:t>
            </w:r>
          </w:p>
        </w:tc>
        <w:tc>
          <w:tcPr>
            <w:tcW w:w="1015" w:type="dxa"/>
            <w:tcBorders>
              <w:top w:val="single" w:sz="4" w:space="0" w:color="auto"/>
              <w:left w:val="single" w:sz="4" w:space="0" w:color="auto"/>
              <w:bottom w:val="single" w:sz="4" w:space="0" w:color="auto"/>
              <w:right w:val="single" w:sz="4" w:space="0" w:color="auto"/>
            </w:tcBorders>
            <w:vAlign w:val="center"/>
          </w:tcPr>
          <w:p w14:paraId="4E66E27E" w14:textId="77777777" w:rsidR="00D93429" w:rsidRPr="00AC5A6D" w:rsidRDefault="00D93429" w:rsidP="00F951AF">
            <w:pPr>
              <w:widowControl w:val="0"/>
              <w:jc w:val="center"/>
            </w:pPr>
            <w:r w:rsidRPr="00AC5A6D">
              <w:t>1570,69</w:t>
            </w:r>
          </w:p>
        </w:tc>
        <w:tc>
          <w:tcPr>
            <w:tcW w:w="1148" w:type="dxa"/>
            <w:tcBorders>
              <w:top w:val="single" w:sz="4" w:space="0" w:color="auto"/>
              <w:left w:val="single" w:sz="4" w:space="0" w:color="auto"/>
              <w:bottom w:val="single" w:sz="4" w:space="0" w:color="auto"/>
              <w:right w:val="single" w:sz="4" w:space="0" w:color="auto"/>
            </w:tcBorders>
            <w:vAlign w:val="center"/>
          </w:tcPr>
          <w:p w14:paraId="5C0BDB4E" w14:textId="77777777" w:rsidR="00D93429" w:rsidRPr="00AC5A6D" w:rsidRDefault="00D93429" w:rsidP="00F951AF">
            <w:pPr>
              <w:widowControl w:val="0"/>
              <w:jc w:val="center"/>
            </w:pPr>
            <w:r w:rsidRPr="00AC5A6D">
              <w:t>1677,37</w:t>
            </w:r>
          </w:p>
        </w:tc>
        <w:tc>
          <w:tcPr>
            <w:tcW w:w="1301" w:type="dxa"/>
            <w:tcBorders>
              <w:top w:val="single" w:sz="4" w:space="0" w:color="auto"/>
              <w:left w:val="single" w:sz="4" w:space="0" w:color="auto"/>
              <w:bottom w:val="single" w:sz="4" w:space="0" w:color="auto"/>
              <w:right w:val="single" w:sz="4" w:space="0" w:color="auto"/>
            </w:tcBorders>
            <w:vAlign w:val="center"/>
          </w:tcPr>
          <w:p w14:paraId="4DE92FE1" w14:textId="77777777" w:rsidR="00D93429" w:rsidRPr="00AC5A6D" w:rsidRDefault="00D93429" w:rsidP="00F951AF">
            <w:pPr>
              <w:widowControl w:val="0"/>
              <w:jc w:val="center"/>
            </w:pPr>
            <w:r w:rsidRPr="00AC5A6D">
              <w:t>1743,98</w:t>
            </w:r>
          </w:p>
        </w:tc>
        <w:tc>
          <w:tcPr>
            <w:tcW w:w="1015" w:type="dxa"/>
            <w:tcBorders>
              <w:top w:val="single" w:sz="4" w:space="0" w:color="auto"/>
              <w:left w:val="single" w:sz="4" w:space="0" w:color="auto"/>
              <w:bottom w:val="single" w:sz="4" w:space="0" w:color="auto"/>
              <w:right w:val="single" w:sz="4" w:space="0" w:color="auto"/>
            </w:tcBorders>
            <w:vAlign w:val="center"/>
          </w:tcPr>
          <w:p w14:paraId="05DE9DD6" w14:textId="77777777" w:rsidR="00D93429" w:rsidRPr="00AC5A6D" w:rsidRDefault="00D93429" w:rsidP="00F951AF">
            <w:pPr>
              <w:widowControl w:val="0"/>
              <w:jc w:val="center"/>
            </w:pPr>
            <w:r w:rsidRPr="00AC5A6D">
              <w:t>1743,98</w:t>
            </w:r>
          </w:p>
        </w:tc>
        <w:tc>
          <w:tcPr>
            <w:tcW w:w="1168" w:type="dxa"/>
            <w:tcBorders>
              <w:top w:val="single" w:sz="4" w:space="0" w:color="auto"/>
              <w:left w:val="single" w:sz="4" w:space="0" w:color="auto"/>
              <w:bottom w:val="single" w:sz="4" w:space="0" w:color="auto"/>
              <w:right w:val="single" w:sz="4" w:space="0" w:color="auto"/>
            </w:tcBorders>
            <w:vAlign w:val="center"/>
          </w:tcPr>
          <w:p w14:paraId="4859DF14" w14:textId="77777777" w:rsidR="00D93429" w:rsidRPr="00AC5A6D" w:rsidRDefault="00D93429" w:rsidP="00F951AF">
            <w:pPr>
              <w:widowControl w:val="0"/>
              <w:jc w:val="center"/>
            </w:pPr>
            <w:r w:rsidRPr="00AC5A6D">
              <w:t>1996,29</w:t>
            </w:r>
          </w:p>
        </w:tc>
        <w:tc>
          <w:tcPr>
            <w:tcW w:w="1110" w:type="dxa"/>
            <w:tcBorders>
              <w:top w:val="single" w:sz="4" w:space="0" w:color="auto"/>
              <w:left w:val="single" w:sz="4" w:space="0" w:color="auto"/>
              <w:bottom w:val="single" w:sz="4" w:space="0" w:color="auto"/>
              <w:right w:val="single" w:sz="4" w:space="0" w:color="auto"/>
            </w:tcBorders>
            <w:vAlign w:val="center"/>
          </w:tcPr>
          <w:p w14:paraId="3ACFCEEB" w14:textId="77777777" w:rsidR="00D93429" w:rsidRPr="00AC5A6D" w:rsidRDefault="00D93429" w:rsidP="00F951AF">
            <w:pPr>
              <w:widowControl w:val="0"/>
              <w:ind w:firstLine="709"/>
              <w:jc w:val="center"/>
            </w:pPr>
          </w:p>
          <w:p w14:paraId="5141E03E" w14:textId="77777777" w:rsidR="00D93429" w:rsidRPr="00AC5A6D" w:rsidRDefault="00D93429" w:rsidP="00F951AF">
            <w:pPr>
              <w:widowControl w:val="0"/>
              <w:jc w:val="center"/>
            </w:pPr>
            <w:r w:rsidRPr="00AC5A6D">
              <w:t>1926,01</w:t>
            </w:r>
          </w:p>
          <w:p w14:paraId="67448050" w14:textId="77777777" w:rsidR="00D93429" w:rsidRPr="00AC5A6D" w:rsidRDefault="00D93429" w:rsidP="00F951AF">
            <w:pPr>
              <w:widowControl w:val="0"/>
              <w:ind w:firstLine="709"/>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49FB7C71" w14:textId="77777777" w:rsidR="00D93429" w:rsidRPr="00AC5A6D" w:rsidRDefault="00D93429" w:rsidP="00F951AF">
            <w:pPr>
              <w:widowControl w:val="0"/>
              <w:ind w:firstLine="709"/>
              <w:jc w:val="center"/>
            </w:pPr>
          </w:p>
          <w:p w14:paraId="4FE1CCCC" w14:textId="77777777" w:rsidR="00D93429" w:rsidRPr="00AC5A6D" w:rsidRDefault="00D93429" w:rsidP="00F951AF">
            <w:pPr>
              <w:widowControl w:val="0"/>
              <w:jc w:val="center"/>
            </w:pPr>
            <w:r w:rsidRPr="00AC5A6D">
              <w:t>1971,34</w:t>
            </w:r>
          </w:p>
          <w:p w14:paraId="247A8E78" w14:textId="77777777" w:rsidR="00D93429" w:rsidRPr="00AC5A6D" w:rsidRDefault="00D93429" w:rsidP="00F951AF">
            <w:pPr>
              <w:widowControl w:val="0"/>
              <w:ind w:firstLine="709"/>
              <w:jc w:val="center"/>
            </w:pPr>
          </w:p>
        </w:tc>
      </w:tr>
      <w:tr w:rsidR="00D93429" w:rsidRPr="00AC5A6D" w14:paraId="1D0AB514" w14:textId="77777777" w:rsidTr="00697D58">
        <w:trPr>
          <w:trHeight w:val="1832"/>
          <w:jc w:val="center"/>
        </w:trPr>
        <w:tc>
          <w:tcPr>
            <w:tcW w:w="479" w:type="dxa"/>
            <w:tcBorders>
              <w:top w:val="single" w:sz="4" w:space="0" w:color="auto"/>
              <w:left w:val="single" w:sz="4" w:space="0" w:color="auto"/>
              <w:bottom w:val="single" w:sz="4" w:space="0" w:color="auto"/>
              <w:right w:val="single" w:sz="4" w:space="0" w:color="auto"/>
            </w:tcBorders>
            <w:textDirection w:val="btLr"/>
            <w:vAlign w:val="center"/>
          </w:tcPr>
          <w:p w14:paraId="17A2AE28" w14:textId="77777777" w:rsidR="00D93429" w:rsidRPr="00AC5A6D" w:rsidRDefault="00D93429" w:rsidP="00F951AF">
            <w:pPr>
              <w:widowControl w:val="0"/>
              <w:ind w:left="113" w:right="113" w:firstLine="709"/>
              <w:jc w:val="center"/>
              <w:rPr>
                <w:b/>
              </w:rPr>
            </w:pPr>
            <w:r w:rsidRPr="00AC5A6D">
              <w:rPr>
                <w:b/>
              </w:rPr>
              <w:t>МУП</w:t>
            </w:r>
          </w:p>
        </w:tc>
        <w:tc>
          <w:tcPr>
            <w:tcW w:w="1707" w:type="dxa"/>
            <w:tcBorders>
              <w:top w:val="single" w:sz="4" w:space="0" w:color="auto"/>
              <w:left w:val="single" w:sz="4" w:space="0" w:color="auto"/>
              <w:bottom w:val="single" w:sz="4" w:space="0" w:color="auto"/>
              <w:right w:val="single" w:sz="4" w:space="0" w:color="auto"/>
            </w:tcBorders>
            <w:vAlign w:val="center"/>
          </w:tcPr>
          <w:p w14:paraId="56FFFCFC" w14:textId="77777777" w:rsidR="00D93429" w:rsidRPr="00AC5A6D" w:rsidRDefault="00D93429" w:rsidP="00F951AF">
            <w:pPr>
              <w:widowControl w:val="0"/>
              <w:ind w:firstLine="709"/>
              <w:jc w:val="center"/>
            </w:pPr>
            <w:r w:rsidRPr="00AC5A6D">
              <w:t xml:space="preserve">Тариф на тепловую энергию, экономически </w:t>
            </w:r>
            <w:proofErr w:type="spellStart"/>
            <w:r w:rsidRPr="00AC5A6D">
              <w:t>обоснованныйруб</w:t>
            </w:r>
            <w:proofErr w:type="spellEnd"/>
            <w:r w:rsidRPr="00AC5A6D">
              <w:t>/Гкал</w:t>
            </w:r>
          </w:p>
        </w:tc>
        <w:tc>
          <w:tcPr>
            <w:tcW w:w="1015" w:type="dxa"/>
            <w:tcBorders>
              <w:top w:val="single" w:sz="4" w:space="0" w:color="auto"/>
              <w:left w:val="single" w:sz="4" w:space="0" w:color="auto"/>
              <w:bottom w:val="single" w:sz="4" w:space="0" w:color="auto"/>
              <w:right w:val="single" w:sz="4" w:space="0" w:color="auto"/>
            </w:tcBorders>
            <w:vAlign w:val="center"/>
          </w:tcPr>
          <w:p w14:paraId="35994230" w14:textId="77777777" w:rsidR="00D93429" w:rsidRPr="00AC5A6D" w:rsidRDefault="00D93429" w:rsidP="00F951AF">
            <w:pPr>
              <w:widowControl w:val="0"/>
              <w:jc w:val="center"/>
            </w:pPr>
            <w:r w:rsidRPr="00AC5A6D">
              <w:t>2635,99</w:t>
            </w:r>
          </w:p>
        </w:tc>
        <w:tc>
          <w:tcPr>
            <w:tcW w:w="1148" w:type="dxa"/>
            <w:tcBorders>
              <w:top w:val="single" w:sz="4" w:space="0" w:color="auto"/>
              <w:left w:val="single" w:sz="4" w:space="0" w:color="auto"/>
              <w:bottom w:val="single" w:sz="4" w:space="0" w:color="auto"/>
              <w:right w:val="single" w:sz="4" w:space="0" w:color="auto"/>
            </w:tcBorders>
            <w:vAlign w:val="center"/>
          </w:tcPr>
          <w:p w14:paraId="538D01D4" w14:textId="77777777" w:rsidR="00D93429" w:rsidRPr="00AC5A6D" w:rsidRDefault="00D93429" w:rsidP="00F951AF">
            <w:pPr>
              <w:widowControl w:val="0"/>
              <w:jc w:val="center"/>
            </w:pPr>
            <w:r w:rsidRPr="00AC5A6D">
              <w:t>2635,99</w:t>
            </w:r>
          </w:p>
        </w:tc>
        <w:tc>
          <w:tcPr>
            <w:tcW w:w="1301" w:type="dxa"/>
            <w:tcBorders>
              <w:top w:val="single" w:sz="4" w:space="0" w:color="auto"/>
              <w:left w:val="single" w:sz="4" w:space="0" w:color="auto"/>
              <w:bottom w:val="single" w:sz="4" w:space="0" w:color="auto"/>
              <w:right w:val="single" w:sz="4" w:space="0" w:color="auto"/>
            </w:tcBorders>
            <w:vAlign w:val="center"/>
          </w:tcPr>
          <w:p w14:paraId="638C0C69" w14:textId="77777777" w:rsidR="00D93429" w:rsidRPr="00AC5A6D" w:rsidRDefault="00D93429" w:rsidP="00F951AF">
            <w:pPr>
              <w:widowControl w:val="0"/>
              <w:jc w:val="center"/>
            </w:pPr>
            <w:r w:rsidRPr="00AC5A6D">
              <w:t>2635,99</w:t>
            </w:r>
          </w:p>
        </w:tc>
        <w:tc>
          <w:tcPr>
            <w:tcW w:w="1015" w:type="dxa"/>
            <w:tcBorders>
              <w:top w:val="single" w:sz="4" w:space="0" w:color="auto"/>
              <w:left w:val="single" w:sz="4" w:space="0" w:color="auto"/>
              <w:bottom w:val="single" w:sz="4" w:space="0" w:color="auto"/>
              <w:right w:val="single" w:sz="4" w:space="0" w:color="auto"/>
            </w:tcBorders>
            <w:vAlign w:val="center"/>
          </w:tcPr>
          <w:p w14:paraId="0EC515A7" w14:textId="77777777" w:rsidR="00D93429" w:rsidRPr="00AC5A6D" w:rsidRDefault="00D93429" w:rsidP="00F951AF">
            <w:pPr>
              <w:widowControl w:val="0"/>
              <w:jc w:val="center"/>
            </w:pPr>
            <w:r w:rsidRPr="00AC5A6D">
              <w:t>2635,99</w:t>
            </w:r>
          </w:p>
        </w:tc>
        <w:tc>
          <w:tcPr>
            <w:tcW w:w="1168" w:type="dxa"/>
            <w:tcBorders>
              <w:top w:val="single" w:sz="4" w:space="0" w:color="auto"/>
              <w:left w:val="single" w:sz="4" w:space="0" w:color="auto"/>
              <w:bottom w:val="single" w:sz="4" w:space="0" w:color="auto"/>
              <w:right w:val="single" w:sz="4" w:space="0" w:color="auto"/>
            </w:tcBorders>
            <w:vAlign w:val="center"/>
          </w:tcPr>
          <w:p w14:paraId="39DC64A9" w14:textId="77777777" w:rsidR="00D93429" w:rsidRPr="00AC5A6D" w:rsidRDefault="00D93429" w:rsidP="00F951AF">
            <w:pPr>
              <w:widowControl w:val="0"/>
              <w:jc w:val="center"/>
            </w:pPr>
            <w:r w:rsidRPr="00AC5A6D">
              <w:t>2947,04</w:t>
            </w:r>
          </w:p>
        </w:tc>
        <w:tc>
          <w:tcPr>
            <w:tcW w:w="1110" w:type="dxa"/>
            <w:tcBorders>
              <w:top w:val="single" w:sz="4" w:space="0" w:color="auto"/>
              <w:left w:val="single" w:sz="4" w:space="0" w:color="auto"/>
              <w:bottom w:val="single" w:sz="4" w:space="0" w:color="auto"/>
              <w:right w:val="single" w:sz="4" w:space="0" w:color="auto"/>
            </w:tcBorders>
            <w:vAlign w:val="center"/>
          </w:tcPr>
          <w:p w14:paraId="570E7BB0" w14:textId="77777777" w:rsidR="00D93429" w:rsidRPr="00AC5A6D" w:rsidRDefault="00D93429" w:rsidP="00F951AF">
            <w:pPr>
              <w:widowControl w:val="0"/>
              <w:jc w:val="center"/>
            </w:pPr>
            <w:r w:rsidRPr="00AC5A6D">
              <w:t>3066,68</w:t>
            </w:r>
          </w:p>
        </w:tc>
        <w:tc>
          <w:tcPr>
            <w:tcW w:w="1134" w:type="dxa"/>
            <w:tcBorders>
              <w:top w:val="single" w:sz="4" w:space="0" w:color="auto"/>
              <w:left w:val="single" w:sz="4" w:space="0" w:color="auto"/>
              <w:bottom w:val="single" w:sz="4" w:space="0" w:color="auto"/>
              <w:right w:val="single" w:sz="4" w:space="0" w:color="auto"/>
            </w:tcBorders>
            <w:vAlign w:val="center"/>
          </w:tcPr>
          <w:p w14:paraId="61ABF609" w14:textId="77777777" w:rsidR="00D93429" w:rsidRPr="00AC5A6D" w:rsidRDefault="00D93429" w:rsidP="00F951AF">
            <w:pPr>
              <w:widowControl w:val="0"/>
              <w:jc w:val="center"/>
            </w:pPr>
            <w:r w:rsidRPr="00AC5A6D">
              <w:t>3066,68</w:t>
            </w:r>
          </w:p>
        </w:tc>
      </w:tr>
      <w:tr w:rsidR="00463DB9" w:rsidRPr="001C5191" w14:paraId="475DA9AB" w14:textId="77777777" w:rsidTr="00697D58">
        <w:trPr>
          <w:trHeight w:val="1832"/>
          <w:jc w:val="center"/>
        </w:trPr>
        <w:tc>
          <w:tcPr>
            <w:tcW w:w="479" w:type="dxa"/>
            <w:tcBorders>
              <w:top w:val="single" w:sz="4" w:space="0" w:color="auto"/>
              <w:left w:val="single" w:sz="4" w:space="0" w:color="auto"/>
              <w:bottom w:val="single" w:sz="4" w:space="0" w:color="auto"/>
              <w:right w:val="single" w:sz="4" w:space="0" w:color="auto"/>
            </w:tcBorders>
            <w:textDirection w:val="btLr"/>
            <w:vAlign w:val="center"/>
          </w:tcPr>
          <w:p w14:paraId="3ED172C5" w14:textId="77777777" w:rsidR="00463DB9" w:rsidRPr="00463DB9" w:rsidRDefault="00463DB9" w:rsidP="00463DB9">
            <w:pPr>
              <w:widowControl w:val="0"/>
              <w:ind w:left="113" w:right="113" w:firstLine="709"/>
              <w:jc w:val="center"/>
              <w:rPr>
                <w:b/>
              </w:rPr>
            </w:pPr>
            <w:r w:rsidRPr="00463DB9">
              <w:rPr>
                <w:b/>
              </w:rPr>
              <w:t>ОАО</w:t>
            </w:r>
          </w:p>
          <w:p w14:paraId="042CB361" w14:textId="77777777" w:rsidR="00463DB9" w:rsidRPr="00463DB9" w:rsidRDefault="00463DB9" w:rsidP="00463DB9">
            <w:pPr>
              <w:widowControl w:val="0"/>
              <w:ind w:left="113" w:right="113" w:firstLine="709"/>
              <w:jc w:val="center"/>
              <w:rPr>
                <w:b/>
              </w:rPr>
            </w:pPr>
            <w:r w:rsidRPr="00463DB9">
              <w:rPr>
                <w:b/>
              </w:rPr>
              <w:t>«КСБ»</w:t>
            </w:r>
          </w:p>
        </w:tc>
        <w:tc>
          <w:tcPr>
            <w:tcW w:w="1707" w:type="dxa"/>
            <w:tcBorders>
              <w:top w:val="single" w:sz="4" w:space="0" w:color="auto"/>
              <w:left w:val="single" w:sz="4" w:space="0" w:color="auto"/>
              <w:bottom w:val="single" w:sz="4" w:space="0" w:color="auto"/>
              <w:right w:val="single" w:sz="4" w:space="0" w:color="auto"/>
            </w:tcBorders>
            <w:vAlign w:val="center"/>
          </w:tcPr>
          <w:p w14:paraId="41EA527A" w14:textId="77777777" w:rsidR="00463DB9" w:rsidRPr="00463DB9" w:rsidRDefault="00463DB9" w:rsidP="00463DB9">
            <w:pPr>
              <w:widowControl w:val="0"/>
              <w:ind w:firstLine="709"/>
              <w:jc w:val="center"/>
            </w:pPr>
            <w:r w:rsidRPr="00463DB9">
              <w:t xml:space="preserve">Ставка на оплату услуг по передаче тепловой энергии, </w:t>
            </w:r>
          </w:p>
          <w:p w14:paraId="556ADBAD" w14:textId="77777777" w:rsidR="00463DB9" w:rsidRPr="00463DB9" w:rsidRDefault="00463DB9" w:rsidP="00463DB9">
            <w:pPr>
              <w:widowControl w:val="0"/>
              <w:ind w:firstLine="709"/>
              <w:jc w:val="center"/>
            </w:pPr>
            <w:r w:rsidRPr="00463DB9">
              <w:t>руб./ Гкал</w:t>
            </w:r>
          </w:p>
        </w:tc>
        <w:tc>
          <w:tcPr>
            <w:tcW w:w="1015" w:type="dxa"/>
            <w:tcBorders>
              <w:top w:val="single" w:sz="4" w:space="0" w:color="auto"/>
              <w:left w:val="single" w:sz="4" w:space="0" w:color="auto"/>
              <w:bottom w:val="single" w:sz="4" w:space="0" w:color="auto"/>
              <w:right w:val="single" w:sz="4" w:space="0" w:color="auto"/>
            </w:tcBorders>
            <w:vAlign w:val="center"/>
          </w:tcPr>
          <w:p w14:paraId="7F7A4F04" w14:textId="77777777" w:rsidR="00463DB9" w:rsidRPr="00463DB9" w:rsidRDefault="00463DB9" w:rsidP="00463DB9">
            <w:pPr>
              <w:widowControl w:val="0"/>
              <w:jc w:val="center"/>
            </w:pPr>
            <w:r w:rsidRPr="00463DB9">
              <w:t>131,80</w:t>
            </w:r>
          </w:p>
        </w:tc>
        <w:tc>
          <w:tcPr>
            <w:tcW w:w="1148" w:type="dxa"/>
            <w:tcBorders>
              <w:top w:val="single" w:sz="4" w:space="0" w:color="auto"/>
              <w:left w:val="single" w:sz="4" w:space="0" w:color="auto"/>
              <w:bottom w:val="single" w:sz="4" w:space="0" w:color="auto"/>
              <w:right w:val="single" w:sz="4" w:space="0" w:color="auto"/>
            </w:tcBorders>
            <w:vAlign w:val="center"/>
          </w:tcPr>
          <w:p w14:paraId="12363E1F" w14:textId="77777777" w:rsidR="00463DB9" w:rsidRPr="00463DB9" w:rsidRDefault="00463DB9" w:rsidP="00463DB9">
            <w:pPr>
              <w:widowControl w:val="0"/>
              <w:jc w:val="center"/>
            </w:pPr>
            <w:r w:rsidRPr="00463DB9">
              <w:t>131,80</w:t>
            </w:r>
          </w:p>
        </w:tc>
        <w:tc>
          <w:tcPr>
            <w:tcW w:w="1301" w:type="dxa"/>
            <w:tcBorders>
              <w:top w:val="single" w:sz="4" w:space="0" w:color="auto"/>
              <w:left w:val="single" w:sz="4" w:space="0" w:color="auto"/>
              <w:bottom w:val="single" w:sz="4" w:space="0" w:color="auto"/>
              <w:right w:val="single" w:sz="4" w:space="0" w:color="auto"/>
            </w:tcBorders>
            <w:vAlign w:val="center"/>
          </w:tcPr>
          <w:p w14:paraId="45F9F3DE" w14:textId="77777777" w:rsidR="00463DB9" w:rsidRPr="00463DB9" w:rsidRDefault="00463DB9" w:rsidP="00463DB9">
            <w:pPr>
              <w:widowControl w:val="0"/>
              <w:jc w:val="center"/>
            </w:pPr>
            <w:r w:rsidRPr="00463DB9">
              <w:t>131,80</w:t>
            </w:r>
          </w:p>
        </w:tc>
        <w:tc>
          <w:tcPr>
            <w:tcW w:w="1015" w:type="dxa"/>
            <w:tcBorders>
              <w:top w:val="single" w:sz="4" w:space="0" w:color="auto"/>
              <w:left w:val="single" w:sz="4" w:space="0" w:color="auto"/>
              <w:bottom w:val="single" w:sz="4" w:space="0" w:color="auto"/>
              <w:right w:val="single" w:sz="4" w:space="0" w:color="auto"/>
            </w:tcBorders>
            <w:vAlign w:val="center"/>
          </w:tcPr>
          <w:p w14:paraId="210D65DD" w14:textId="77777777" w:rsidR="00463DB9" w:rsidRPr="00463DB9" w:rsidRDefault="00463DB9" w:rsidP="00463DB9">
            <w:pPr>
              <w:widowControl w:val="0"/>
              <w:jc w:val="center"/>
            </w:pPr>
            <w:r w:rsidRPr="00463DB9">
              <w:t>129,00</w:t>
            </w:r>
          </w:p>
        </w:tc>
        <w:tc>
          <w:tcPr>
            <w:tcW w:w="1168" w:type="dxa"/>
            <w:tcBorders>
              <w:top w:val="single" w:sz="4" w:space="0" w:color="auto"/>
              <w:left w:val="single" w:sz="4" w:space="0" w:color="auto"/>
              <w:bottom w:val="single" w:sz="4" w:space="0" w:color="auto"/>
              <w:right w:val="single" w:sz="4" w:space="0" w:color="auto"/>
            </w:tcBorders>
            <w:vAlign w:val="center"/>
          </w:tcPr>
          <w:p w14:paraId="1A099D70" w14:textId="77777777" w:rsidR="00463DB9" w:rsidRPr="00463DB9" w:rsidRDefault="00463DB9" w:rsidP="00463DB9">
            <w:pPr>
              <w:widowControl w:val="0"/>
              <w:jc w:val="center"/>
            </w:pPr>
            <w:r w:rsidRPr="00463DB9">
              <w:t>129,00</w:t>
            </w:r>
          </w:p>
        </w:tc>
        <w:tc>
          <w:tcPr>
            <w:tcW w:w="1110" w:type="dxa"/>
            <w:tcBorders>
              <w:top w:val="single" w:sz="4" w:space="0" w:color="auto"/>
              <w:left w:val="single" w:sz="4" w:space="0" w:color="auto"/>
              <w:bottom w:val="single" w:sz="4" w:space="0" w:color="auto"/>
              <w:right w:val="single" w:sz="4" w:space="0" w:color="auto"/>
            </w:tcBorders>
            <w:vAlign w:val="center"/>
          </w:tcPr>
          <w:p w14:paraId="7DE99678" w14:textId="77777777" w:rsidR="00463DB9" w:rsidRPr="00463DB9" w:rsidRDefault="00463DB9" w:rsidP="00463DB9">
            <w:pPr>
              <w:widowControl w:val="0"/>
              <w:jc w:val="center"/>
            </w:pPr>
            <w:r w:rsidRPr="00463DB9">
              <w:t>129,00</w:t>
            </w:r>
          </w:p>
        </w:tc>
        <w:tc>
          <w:tcPr>
            <w:tcW w:w="1134" w:type="dxa"/>
            <w:tcBorders>
              <w:top w:val="single" w:sz="4" w:space="0" w:color="auto"/>
              <w:left w:val="single" w:sz="4" w:space="0" w:color="auto"/>
              <w:bottom w:val="single" w:sz="4" w:space="0" w:color="auto"/>
              <w:right w:val="single" w:sz="4" w:space="0" w:color="auto"/>
            </w:tcBorders>
            <w:vAlign w:val="center"/>
          </w:tcPr>
          <w:p w14:paraId="053E700F" w14:textId="77777777" w:rsidR="00463DB9" w:rsidRPr="00463DB9" w:rsidRDefault="00463DB9" w:rsidP="00463DB9">
            <w:pPr>
              <w:widowControl w:val="0"/>
              <w:jc w:val="center"/>
            </w:pPr>
            <w:r w:rsidRPr="00463DB9">
              <w:t>129,001</w:t>
            </w:r>
          </w:p>
        </w:tc>
      </w:tr>
    </w:tbl>
    <w:p w14:paraId="6F42E421" w14:textId="77777777" w:rsidR="00463DB9" w:rsidRPr="00463DB9" w:rsidRDefault="00463DB9" w:rsidP="00463DB9">
      <w:pPr>
        <w:widowControl w:val="0"/>
        <w:ind w:firstLine="709"/>
        <w:jc w:val="center"/>
        <w:rPr>
          <w:vertAlign w:val="superscript"/>
        </w:rPr>
      </w:pPr>
      <w:r w:rsidRPr="00463DB9">
        <w:rPr>
          <w:vertAlign w:val="superscript"/>
        </w:rPr>
        <w:t xml:space="preserve">1 Согласно Приказам Управления </w:t>
      </w:r>
      <w:proofErr w:type="gramStart"/>
      <w:r w:rsidRPr="00463DB9">
        <w:rPr>
          <w:vertAlign w:val="superscript"/>
        </w:rPr>
        <w:t>государственного  регулирования</w:t>
      </w:r>
      <w:proofErr w:type="gramEnd"/>
      <w:r w:rsidRPr="00463DB9">
        <w:rPr>
          <w:vertAlign w:val="superscript"/>
        </w:rPr>
        <w:t xml:space="preserve"> цен и тарифов по Амурской области № 223-пр/т от 16.12.2011, № 228-пр/т  от  20.12.2012 года и № 258-пр/т  от  13.12.2013 года «Об установлении тарифов на тепловую энергию…»</w:t>
      </w:r>
    </w:p>
    <w:p w14:paraId="7436AC1D" w14:textId="77777777" w:rsidR="00D93429" w:rsidRPr="00AC5A6D" w:rsidRDefault="00D93429" w:rsidP="00F951AF">
      <w:pPr>
        <w:widowControl w:val="0"/>
        <w:ind w:firstLine="709"/>
        <w:jc w:val="center"/>
        <w:rPr>
          <w:color w:val="FF0000"/>
        </w:rPr>
      </w:pPr>
    </w:p>
    <w:p w14:paraId="7075C48D" w14:textId="77777777" w:rsidR="00D93429" w:rsidRPr="00AC5A6D" w:rsidRDefault="00D93429" w:rsidP="005C3077">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На предприятии имеются необходимые приборы и инструмент для проведения ремонтных работ на котельных, ЦТП и тепловых сетях, техника </w:t>
      </w:r>
      <w:proofErr w:type="gramStart"/>
      <w:r w:rsidRPr="00AC5A6D">
        <w:rPr>
          <w:rFonts w:ascii="Times New Roman" w:hAnsi="Times New Roman"/>
          <w:sz w:val="28"/>
          <w:szCs w:val="28"/>
        </w:rPr>
        <w:t>для  проведения</w:t>
      </w:r>
      <w:proofErr w:type="gramEnd"/>
      <w:r w:rsidRPr="00AC5A6D">
        <w:rPr>
          <w:rFonts w:ascii="Times New Roman" w:hAnsi="Times New Roman"/>
          <w:sz w:val="28"/>
          <w:szCs w:val="28"/>
        </w:rPr>
        <w:t xml:space="preserve"> работ по ремонту тепловых сетей; </w:t>
      </w:r>
    </w:p>
    <w:p w14:paraId="71024457" w14:textId="77777777" w:rsidR="00D93429" w:rsidRPr="00AC5A6D" w:rsidRDefault="00D93429" w:rsidP="005C3077">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lastRenderedPageBreak/>
        <w:t xml:space="preserve">На предприятии имеется квалифицированный персонал для ремонта и обслуживания котельного оборудования и тепловых сетей. </w:t>
      </w:r>
    </w:p>
    <w:p w14:paraId="7F04A5D4" w14:textId="77777777" w:rsidR="00D93429" w:rsidRPr="00AC5A6D" w:rsidRDefault="00D93429" w:rsidP="005C3077">
      <w:pPr>
        <w:pStyle w:val="12"/>
        <w:spacing w:line="276" w:lineRule="auto"/>
        <w:ind w:right="-1" w:firstLine="709"/>
        <w:jc w:val="both"/>
        <w:rPr>
          <w:rFonts w:ascii="Times New Roman" w:hAnsi="Times New Roman"/>
          <w:sz w:val="28"/>
          <w:szCs w:val="28"/>
        </w:rPr>
      </w:pPr>
      <w:proofErr w:type="gramStart"/>
      <w:r w:rsidRPr="00AC5A6D">
        <w:rPr>
          <w:rFonts w:ascii="Times New Roman" w:hAnsi="Times New Roman"/>
          <w:sz w:val="28"/>
          <w:szCs w:val="28"/>
        </w:rPr>
        <w:t>Организация  в</w:t>
      </w:r>
      <w:proofErr w:type="gramEnd"/>
      <w:r w:rsidRPr="00AC5A6D">
        <w:rPr>
          <w:rFonts w:ascii="Times New Roman" w:hAnsi="Times New Roman"/>
          <w:sz w:val="28"/>
          <w:szCs w:val="28"/>
        </w:rPr>
        <w:t xml:space="preserve"> полном объеме отвечает критериям, установленным для организации, претендующей на статус единой теплоснабжающей организации, а именно (данные приведены по итогам 2014г.): </w:t>
      </w:r>
    </w:p>
    <w:p w14:paraId="705AA954" w14:textId="77777777" w:rsidR="00D93429" w:rsidRPr="00AC5A6D" w:rsidRDefault="00D93429" w:rsidP="005C3077">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 выполняется:</w:t>
      </w:r>
    </w:p>
    <w:p w14:paraId="611EEA55" w14:textId="77777777" w:rsidR="00D93429" w:rsidRPr="00AC5A6D" w:rsidRDefault="00D93429" w:rsidP="005C3077">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на предприятии имеются необходимые приборы и инструмент для проведения ремонтных работ на котельной и тепловых сетях, техника для проведения работ по ремонту тепловых сетей; </w:t>
      </w:r>
    </w:p>
    <w:p w14:paraId="7A10B197" w14:textId="77777777" w:rsidR="00D93429" w:rsidRPr="00AC5A6D" w:rsidRDefault="00D93429" w:rsidP="005C3077">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на предприятии имеется квалифицированный персонал для ремонта и обслуживания котельного оборудования и тепловых сетей. В структуру входит цех по обслуживанию котельных и цех тепловодоснабжения. </w:t>
      </w:r>
    </w:p>
    <w:p w14:paraId="6D79F194"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По критериям единой теплоснабжающей организации соответствуют:</w:t>
      </w:r>
    </w:p>
    <w:p w14:paraId="7A35A130"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 xml:space="preserve">1) </w:t>
      </w:r>
      <w:r w:rsidR="004E2DA3">
        <w:rPr>
          <w:rFonts w:ascii="Times New Roman" w:hAnsi="Times New Roman"/>
          <w:sz w:val="28"/>
          <w:szCs w:val="28"/>
        </w:rPr>
        <w:t>ООО «ЖДК-Энергоресурс» (по концессионному соглашению осуществляют деятельность по теплоснабжению потребителей и эксплуатации Центральной котельной)</w:t>
      </w:r>
      <w:r w:rsidRPr="00F15F04">
        <w:rPr>
          <w:rFonts w:ascii="Times New Roman" w:hAnsi="Times New Roman"/>
          <w:sz w:val="28"/>
          <w:szCs w:val="28"/>
        </w:rPr>
        <w:t>.</w:t>
      </w:r>
    </w:p>
    <w:p w14:paraId="7675BA53" w14:textId="77777777" w:rsidR="00F15F04" w:rsidRPr="00F15F04"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2) Муни</w:t>
      </w:r>
      <w:r w:rsidR="007518AE">
        <w:rPr>
          <w:rFonts w:ascii="Times New Roman" w:hAnsi="Times New Roman"/>
          <w:sz w:val="28"/>
          <w:szCs w:val="28"/>
        </w:rPr>
        <w:t>ц</w:t>
      </w:r>
      <w:r w:rsidRPr="00F15F04">
        <w:rPr>
          <w:rFonts w:ascii="Times New Roman" w:hAnsi="Times New Roman"/>
          <w:sz w:val="28"/>
          <w:szCs w:val="28"/>
        </w:rPr>
        <w:t>ипальные котельные - МУП «Горэлектротеплосеть».</w:t>
      </w:r>
    </w:p>
    <w:p w14:paraId="1D7A0727" w14:textId="77777777" w:rsidR="00D93429" w:rsidRDefault="00F15F04" w:rsidP="00F15F04">
      <w:pPr>
        <w:pStyle w:val="12"/>
        <w:spacing w:line="276" w:lineRule="auto"/>
        <w:ind w:right="-1" w:firstLine="709"/>
        <w:jc w:val="both"/>
        <w:rPr>
          <w:rFonts w:ascii="Times New Roman" w:hAnsi="Times New Roman"/>
          <w:sz w:val="28"/>
          <w:szCs w:val="28"/>
        </w:rPr>
      </w:pPr>
      <w:r w:rsidRPr="00F15F04">
        <w:rPr>
          <w:rFonts w:ascii="Times New Roman" w:hAnsi="Times New Roman"/>
          <w:sz w:val="28"/>
          <w:szCs w:val="28"/>
        </w:rPr>
        <w:t>3) ОАО «Коммунальные системы БАМа». (На праве аренды владеют муниципальным имуществом на участках водоснабжения, водоотведения и теплоснабжения в части транспортировки тепла и горячей</w:t>
      </w:r>
      <w:r w:rsidR="004A6C3A">
        <w:rPr>
          <w:rFonts w:ascii="Times New Roman" w:hAnsi="Times New Roman"/>
          <w:sz w:val="28"/>
          <w:szCs w:val="28"/>
        </w:rPr>
        <w:t xml:space="preserve"> воды по сетям второго контура.</w:t>
      </w:r>
    </w:p>
    <w:p w14:paraId="6D712687" w14:textId="77777777" w:rsidR="004A6C3A" w:rsidRPr="00D52DFE" w:rsidRDefault="004A6C3A" w:rsidP="00013EDE">
      <w:pPr>
        <w:pStyle w:val="12"/>
        <w:shd w:val="clear" w:color="auto" w:fill="FFFFFF"/>
        <w:spacing w:line="276" w:lineRule="auto"/>
        <w:ind w:right="-1" w:firstLine="709"/>
        <w:jc w:val="both"/>
        <w:rPr>
          <w:rFonts w:ascii="Times New Roman" w:hAnsi="Times New Roman"/>
          <w:sz w:val="28"/>
          <w:szCs w:val="28"/>
        </w:rPr>
      </w:pPr>
      <w:r w:rsidRPr="00D52DFE">
        <w:rPr>
          <w:rFonts w:ascii="Times New Roman" w:hAnsi="Times New Roman"/>
          <w:sz w:val="28"/>
          <w:szCs w:val="28"/>
        </w:rPr>
        <w:t>На основании Постановления Администрации города Тында №2644 от 06.10.2016 года едиными теплоснабжающими организациями определены:</w:t>
      </w:r>
    </w:p>
    <w:p w14:paraId="28DFEE33" w14:textId="77777777" w:rsidR="004A6C3A" w:rsidRPr="00D52DFE" w:rsidRDefault="004A6C3A" w:rsidP="00013EDE">
      <w:pPr>
        <w:pStyle w:val="12"/>
        <w:shd w:val="clear" w:color="auto" w:fill="FFFFFF"/>
        <w:spacing w:line="276" w:lineRule="auto"/>
        <w:ind w:right="-1" w:firstLine="709"/>
        <w:jc w:val="both"/>
        <w:rPr>
          <w:rFonts w:ascii="Times New Roman" w:hAnsi="Times New Roman"/>
          <w:sz w:val="28"/>
          <w:szCs w:val="28"/>
        </w:rPr>
      </w:pPr>
      <w:r w:rsidRPr="00D52DFE">
        <w:rPr>
          <w:rFonts w:ascii="Times New Roman" w:hAnsi="Times New Roman"/>
          <w:sz w:val="28"/>
          <w:szCs w:val="28"/>
        </w:rPr>
        <w:t>- ООО «ЖДК-Энергоресурс»</w:t>
      </w:r>
    </w:p>
    <w:p w14:paraId="31C1D665" w14:textId="77777777" w:rsidR="004A6C3A" w:rsidRPr="00AC5A6D" w:rsidRDefault="004A6C3A" w:rsidP="00013EDE">
      <w:pPr>
        <w:pStyle w:val="12"/>
        <w:shd w:val="clear" w:color="auto" w:fill="FFFFFF"/>
        <w:spacing w:line="276" w:lineRule="auto"/>
        <w:ind w:right="-1" w:firstLine="709"/>
        <w:jc w:val="both"/>
        <w:rPr>
          <w:rFonts w:ascii="Times New Roman" w:hAnsi="Times New Roman"/>
          <w:sz w:val="28"/>
          <w:szCs w:val="28"/>
        </w:rPr>
      </w:pPr>
      <w:r w:rsidRPr="00D52DFE">
        <w:rPr>
          <w:rFonts w:ascii="Times New Roman" w:hAnsi="Times New Roman"/>
          <w:sz w:val="28"/>
          <w:szCs w:val="28"/>
        </w:rPr>
        <w:t>- МУП «Горэлектротеплосеть» (котельные ЦРММ, МК-147, АТП).</w:t>
      </w:r>
    </w:p>
    <w:p w14:paraId="744ABF8C" w14:textId="77777777" w:rsidR="00D93429" w:rsidRPr="00AC5A6D" w:rsidRDefault="00D93429" w:rsidP="00F15F04">
      <w:pPr>
        <w:pStyle w:val="12"/>
        <w:ind w:right="-1" w:firstLine="709"/>
        <w:jc w:val="both"/>
        <w:rPr>
          <w:rFonts w:ascii="Times New Roman" w:hAnsi="Times New Roman"/>
          <w:b/>
          <w:sz w:val="32"/>
          <w:szCs w:val="32"/>
        </w:rPr>
      </w:pPr>
      <w:r w:rsidRPr="00AC5A6D">
        <w:rPr>
          <w:rFonts w:ascii="Times New Roman" w:hAnsi="Times New Roman"/>
          <w:b/>
          <w:sz w:val="32"/>
          <w:szCs w:val="32"/>
          <w:u w:val="single"/>
        </w:rPr>
        <w:t xml:space="preserve">                </w:t>
      </w:r>
    </w:p>
    <w:p w14:paraId="72A35C69" w14:textId="77777777" w:rsidR="00D93429" w:rsidRPr="00AC5A6D" w:rsidRDefault="00697D58" w:rsidP="006F1980">
      <w:pPr>
        <w:pStyle w:val="12"/>
        <w:spacing w:line="276" w:lineRule="auto"/>
        <w:ind w:right="-1" w:firstLine="709"/>
        <w:jc w:val="both"/>
        <w:outlineLvl w:val="0"/>
        <w:rPr>
          <w:rFonts w:ascii="Times New Roman" w:hAnsi="Times New Roman"/>
          <w:b/>
          <w:sz w:val="32"/>
          <w:szCs w:val="32"/>
        </w:rPr>
      </w:pPr>
      <w:bookmarkStart w:id="92" w:name="_Toc411424384"/>
      <w:r>
        <w:rPr>
          <w:rFonts w:ascii="Times New Roman" w:hAnsi="Times New Roman"/>
          <w:b/>
          <w:sz w:val="32"/>
          <w:szCs w:val="32"/>
        </w:rPr>
        <w:br w:type="page"/>
      </w:r>
      <w:r>
        <w:rPr>
          <w:rFonts w:ascii="Times New Roman" w:hAnsi="Times New Roman"/>
          <w:b/>
          <w:sz w:val="32"/>
          <w:szCs w:val="32"/>
        </w:rPr>
        <w:lastRenderedPageBreak/>
        <w:t xml:space="preserve">Раздел </w:t>
      </w:r>
      <w:r w:rsidR="00D93429" w:rsidRPr="00AC5A6D">
        <w:rPr>
          <w:rFonts w:ascii="Times New Roman" w:hAnsi="Times New Roman"/>
          <w:b/>
          <w:sz w:val="32"/>
          <w:szCs w:val="32"/>
        </w:rPr>
        <w:t>9. Решения о распределении тепловой нагрузки между источниками тепловой энергии.</w:t>
      </w:r>
      <w:bookmarkEnd w:id="92"/>
    </w:p>
    <w:p w14:paraId="001D2069" w14:textId="77777777" w:rsidR="00D93429" w:rsidRPr="00AC5A6D" w:rsidRDefault="00D93429" w:rsidP="00E03406">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Проведенные расчеты показали, что зоны теплоснабжения крупных теплоисточников города Тынды находятся в пределах радиуса их эффективного теплоснабжения. Решения по дополнительному резервированию тепловой нагрузки между источниками не принимались, ввиду существенных затрат на прокладку тепловых сетей, их удаленностью друг от друга, а также разными хозяйствующими организациями в общей структуре теплоснабжения города. </w:t>
      </w:r>
    </w:p>
    <w:p w14:paraId="7870FDC9" w14:textId="77777777" w:rsidR="00D93429" w:rsidRPr="00AC5A6D" w:rsidRDefault="00D93429" w:rsidP="00E03406">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Однако существующие и перспективные  ветки тепловой сети, в рамках двух эксплуатирующих организаций</w:t>
      </w:r>
      <w:r w:rsidRPr="00013EDE">
        <w:rPr>
          <w:rFonts w:ascii="Times New Roman" w:hAnsi="Times New Roman"/>
          <w:sz w:val="28"/>
          <w:szCs w:val="28"/>
          <w:shd w:val="clear" w:color="auto" w:fill="FFFFFF"/>
        </w:rPr>
        <w:t xml:space="preserve"> </w:t>
      </w:r>
      <w:r w:rsidR="00B41E40" w:rsidRPr="00013EDE">
        <w:rPr>
          <w:rFonts w:ascii="Times New Roman" w:hAnsi="Times New Roman"/>
          <w:sz w:val="28"/>
          <w:szCs w:val="28"/>
          <w:shd w:val="clear" w:color="auto" w:fill="FFFFFF"/>
        </w:rPr>
        <w:t>ООО «ЖДК-Энергоресурс»</w:t>
      </w:r>
      <w:r w:rsidRPr="00AC5A6D">
        <w:rPr>
          <w:rFonts w:ascii="Times New Roman" w:hAnsi="Times New Roman"/>
          <w:sz w:val="28"/>
          <w:szCs w:val="28"/>
        </w:rPr>
        <w:t xml:space="preserve"> и МУП «Горэлектротеплосеть», связывающ</w:t>
      </w:r>
      <w:r w:rsidR="007518AE">
        <w:rPr>
          <w:rFonts w:ascii="Times New Roman" w:hAnsi="Times New Roman"/>
          <w:sz w:val="28"/>
          <w:szCs w:val="28"/>
        </w:rPr>
        <w:t>и</w:t>
      </w:r>
      <w:r w:rsidRPr="00AC5A6D">
        <w:rPr>
          <w:rFonts w:ascii="Times New Roman" w:hAnsi="Times New Roman"/>
          <w:sz w:val="28"/>
          <w:szCs w:val="28"/>
        </w:rPr>
        <w:t xml:space="preserve">х котельные Центральная и муниципальные ЦРММ, АТП и </w:t>
      </w:r>
      <w:r>
        <w:rPr>
          <w:rFonts w:ascii="Times New Roman" w:hAnsi="Times New Roman"/>
          <w:sz w:val="28"/>
          <w:szCs w:val="28"/>
        </w:rPr>
        <w:t>МК-147</w:t>
      </w:r>
      <w:r w:rsidRPr="00AC5A6D">
        <w:rPr>
          <w:rFonts w:ascii="Times New Roman" w:hAnsi="Times New Roman"/>
          <w:sz w:val="28"/>
          <w:szCs w:val="28"/>
        </w:rPr>
        <w:t xml:space="preserve">, свидетельствует об отсутствии </w:t>
      </w:r>
      <w:proofErr w:type="spellStart"/>
      <w:r w:rsidRPr="00AC5A6D">
        <w:rPr>
          <w:rFonts w:ascii="Times New Roman" w:hAnsi="Times New Roman"/>
          <w:sz w:val="28"/>
          <w:szCs w:val="28"/>
        </w:rPr>
        <w:t>закольцовки</w:t>
      </w:r>
      <w:proofErr w:type="spellEnd"/>
      <w:r w:rsidRPr="00AC5A6D">
        <w:rPr>
          <w:rFonts w:ascii="Times New Roman" w:hAnsi="Times New Roman"/>
          <w:sz w:val="28"/>
          <w:szCs w:val="28"/>
        </w:rPr>
        <w:t xml:space="preserve"> этих котельных, а также о не высокой надежности в плане резервирования потребителей первой категории. Более подробное описание мероприятий перекладок наиболее уязвимых участков тепловой сети рассмотрено в Главе 7 «Обосновывающих материалов» и разделе 5 «Утверждаемой части» Схемы </w:t>
      </w:r>
      <w:proofErr w:type="gramStart"/>
      <w:r w:rsidRPr="00AC5A6D">
        <w:rPr>
          <w:rFonts w:ascii="Times New Roman" w:hAnsi="Times New Roman"/>
          <w:sz w:val="28"/>
          <w:szCs w:val="28"/>
        </w:rPr>
        <w:t>теплоснабжения  города</w:t>
      </w:r>
      <w:proofErr w:type="gramEnd"/>
      <w:r w:rsidRPr="00AC5A6D">
        <w:rPr>
          <w:rFonts w:ascii="Times New Roman" w:hAnsi="Times New Roman"/>
          <w:sz w:val="28"/>
          <w:szCs w:val="28"/>
        </w:rPr>
        <w:t xml:space="preserve"> Тынды.</w:t>
      </w:r>
    </w:p>
    <w:p w14:paraId="21C4F737" w14:textId="77777777" w:rsidR="00D93429" w:rsidRPr="00AC5A6D" w:rsidRDefault="00D93429" w:rsidP="00E03406">
      <w:pPr>
        <w:pStyle w:val="12"/>
        <w:ind w:right="-1" w:firstLine="709"/>
        <w:jc w:val="both"/>
        <w:rPr>
          <w:rFonts w:ascii="Times New Roman" w:hAnsi="Times New Roman"/>
          <w:sz w:val="28"/>
          <w:szCs w:val="28"/>
        </w:rPr>
      </w:pPr>
    </w:p>
    <w:p w14:paraId="1C4CD020" w14:textId="77777777" w:rsidR="0089152E" w:rsidRDefault="0089152E" w:rsidP="006F1980">
      <w:pPr>
        <w:pStyle w:val="12"/>
        <w:ind w:right="-1" w:firstLine="709"/>
        <w:jc w:val="both"/>
        <w:outlineLvl w:val="0"/>
        <w:rPr>
          <w:rFonts w:ascii="Times New Roman" w:hAnsi="Times New Roman"/>
          <w:b/>
          <w:sz w:val="32"/>
          <w:szCs w:val="32"/>
        </w:rPr>
      </w:pPr>
      <w:bookmarkStart w:id="93" w:name="_Toc411424385"/>
    </w:p>
    <w:p w14:paraId="49D9189E" w14:textId="77777777" w:rsidR="00D93429" w:rsidRPr="00AC5A6D" w:rsidRDefault="00D93429" w:rsidP="006F1980">
      <w:pPr>
        <w:pStyle w:val="12"/>
        <w:ind w:right="-1" w:firstLine="709"/>
        <w:jc w:val="both"/>
        <w:outlineLvl w:val="0"/>
        <w:rPr>
          <w:rFonts w:ascii="Times New Roman" w:hAnsi="Times New Roman"/>
          <w:b/>
          <w:sz w:val="32"/>
          <w:szCs w:val="32"/>
        </w:rPr>
      </w:pPr>
      <w:r w:rsidRPr="00AC5A6D">
        <w:rPr>
          <w:rFonts w:ascii="Times New Roman" w:hAnsi="Times New Roman"/>
          <w:b/>
          <w:sz w:val="32"/>
          <w:szCs w:val="32"/>
        </w:rPr>
        <w:t>Раздел 10.  Решения по бесхозяйным тепловым сетям.</w:t>
      </w:r>
      <w:bookmarkEnd w:id="93"/>
    </w:p>
    <w:p w14:paraId="289239B2"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В соответствии с пунктом 6 статьи 15 Федерального закона от 27.07.2010 «О теплоснабжении» в случае выявления бесхозяйных тепловых сетей (тепловых сетей, не имеющих эксплуатирующей организации)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тепло сетевую организацию, тепловые сети которой непосредственно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0CBC2268"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При проведении предпроектного исследования с целью сбора необходимой данных для разработки схемы и электронной модели системы теплоснабжения города Тынды от управления жилищно-коммунального комплекса администрации города получена информация, что бесхозяйные тепловые сети в городской системе теплоснабжения -  отсутствуют.</w:t>
      </w:r>
    </w:p>
    <w:p w14:paraId="2880A0DC" w14:textId="77777777" w:rsidR="00D93429" w:rsidRPr="00AC5A6D" w:rsidRDefault="00D93429" w:rsidP="00D52DFE">
      <w:pPr>
        <w:pStyle w:val="12"/>
        <w:ind w:right="-1" w:firstLine="709"/>
        <w:jc w:val="center"/>
        <w:outlineLvl w:val="0"/>
        <w:rPr>
          <w:rFonts w:ascii="Times New Roman" w:hAnsi="Times New Roman"/>
          <w:b/>
          <w:sz w:val="32"/>
          <w:szCs w:val="32"/>
        </w:rPr>
      </w:pPr>
      <w:bookmarkStart w:id="94" w:name="_Toc411424386"/>
      <w:r w:rsidRPr="00AC5A6D">
        <w:rPr>
          <w:rFonts w:ascii="Times New Roman" w:hAnsi="Times New Roman"/>
          <w:b/>
          <w:sz w:val="32"/>
          <w:szCs w:val="32"/>
        </w:rPr>
        <w:lastRenderedPageBreak/>
        <w:t>Заключение.</w:t>
      </w:r>
      <w:bookmarkEnd w:id="94"/>
    </w:p>
    <w:p w14:paraId="69A7F0C9"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В государственной стратегии Российской Федерации по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 </w:t>
      </w:r>
    </w:p>
    <w:p w14:paraId="6ACD3931"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 </w:t>
      </w:r>
    </w:p>
    <w:p w14:paraId="5E17F566"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обеспечение надежности теплоснабжения потребителей;</w:t>
      </w:r>
    </w:p>
    <w:p w14:paraId="582E39C6"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минимизация затрат на теплоснабжение в расчете на каждого потребителя в долгосрочной перспективе;</w:t>
      </w:r>
    </w:p>
    <w:p w14:paraId="006B341B"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приоритет комбинированной выработки электрической и тепловой энергии с учетом экономической обоснованности;</w:t>
      </w:r>
    </w:p>
    <w:p w14:paraId="2BBA94C0"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w:t>
      </w:r>
      <w:proofErr w:type="gramStart"/>
      <w:r w:rsidRPr="00AC5A6D">
        <w:rPr>
          <w:rFonts w:ascii="Times New Roman" w:hAnsi="Times New Roman"/>
          <w:sz w:val="28"/>
          <w:szCs w:val="28"/>
        </w:rPr>
        <w:t>организаций,  региональных</w:t>
      </w:r>
      <w:proofErr w:type="gramEnd"/>
      <w:r w:rsidRPr="00AC5A6D">
        <w:rPr>
          <w:rFonts w:ascii="Times New Roman" w:hAnsi="Times New Roman"/>
          <w:sz w:val="28"/>
          <w:szCs w:val="28"/>
        </w:rPr>
        <w:t xml:space="preserve"> программ, муниципальных программ в области энергосбережения и повышения энергетической эффективности.</w:t>
      </w:r>
    </w:p>
    <w:p w14:paraId="2FE95248"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14:paraId="250672E8"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Возможные и оптимальные пути решения этих задач в системе теплоснабжения города Тынды, а также объем необходимых для реализации варианта инвестиций отражены в разработанном документе - «Схема теплоснабжения города Тынды».</w:t>
      </w:r>
    </w:p>
    <w:p w14:paraId="0372E8D7"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Уровень централизованного теплоснабжения в городе Тынде достаточно высок – к тепловым сетям от Цент</w:t>
      </w:r>
      <w:r w:rsidR="008D70CB">
        <w:rPr>
          <w:rFonts w:ascii="Times New Roman" w:hAnsi="Times New Roman"/>
          <w:sz w:val="28"/>
          <w:szCs w:val="28"/>
        </w:rPr>
        <w:t>р</w:t>
      </w:r>
      <w:r w:rsidRPr="00AC5A6D">
        <w:rPr>
          <w:rFonts w:ascii="Times New Roman" w:hAnsi="Times New Roman"/>
          <w:sz w:val="28"/>
          <w:szCs w:val="28"/>
        </w:rPr>
        <w:t xml:space="preserve">альной и муниципальных котельных подключены все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 </w:t>
      </w:r>
    </w:p>
    <w:p w14:paraId="6A5B44ED" w14:textId="77777777" w:rsidR="00D93429" w:rsidRPr="00AC5A6D" w:rsidRDefault="00D93429" w:rsidP="005577C1">
      <w:pPr>
        <w:pStyle w:val="12"/>
        <w:shd w:val="clear" w:color="auto" w:fill="FFFFFF"/>
        <w:spacing w:line="276" w:lineRule="auto"/>
        <w:ind w:right="-1" w:firstLine="709"/>
        <w:jc w:val="both"/>
        <w:rPr>
          <w:rFonts w:ascii="Times New Roman" w:hAnsi="Times New Roman"/>
          <w:sz w:val="28"/>
          <w:szCs w:val="28"/>
        </w:rPr>
      </w:pPr>
      <w:r w:rsidRPr="00AC5A6D">
        <w:rPr>
          <w:rFonts w:ascii="Times New Roman" w:hAnsi="Times New Roman"/>
          <w:sz w:val="28"/>
          <w:szCs w:val="28"/>
        </w:rPr>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индивидуальных жилых домов планируется от индивидуальных источников тепла.</w:t>
      </w:r>
    </w:p>
    <w:p w14:paraId="4A701EDD" w14:textId="77777777" w:rsidR="00D93429" w:rsidRPr="00AC5A6D" w:rsidRDefault="00D93429" w:rsidP="005577C1">
      <w:pPr>
        <w:pStyle w:val="12"/>
        <w:shd w:val="clear" w:color="auto" w:fill="FFFFFF"/>
        <w:spacing w:line="276" w:lineRule="auto"/>
        <w:ind w:right="-1" w:firstLine="709"/>
        <w:jc w:val="both"/>
        <w:rPr>
          <w:rFonts w:ascii="Times New Roman" w:hAnsi="Times New Roman"/>
          <w:sz w:val="28"/>
          <w:szCs w:val="28"/>
        </w:rPr>
      </w:pPr>
      <w:r w:rsidRPr="00AC5A6D">
        <w:rPr>
          <w:rFonts w:ascii="Times New Roman" w:hAnsi="Times New Roman"/>
          <w:sz w:val="28"/>
          <w:szCs w:val="28"/>
        </w:rPr>
        <w:t xml:space="preserve">Развитие системы теплоснабжения города Тынды предлагается базировать на преимущественном использовании существующих котельных находящихся в ведении теплоснабжающих организаций. При этом в схеме теплоснабжения </w:t>
      </w:r>
      <w:r w:rsidRPr="00AC5A6D">
        <w:rPr>
          <w:rFonts w:ascii="Times New Roman" w:hAnsi="Times New Roman"/>
          <w:sz w:val="28"/>
          <w:szCs w:val="28"/>
        </w:rPr>
        <w:lastRenderedPageBreak/>
        <w:t xml:space="preserve">предлагается оптимальный вариант развития системы теплоснабжения на рассматриваемый период, даны предложения по источникам тепла и тепловым сетям. Реализация </w:t>
      </w:r>
      <w:r w:rsidR="008D70CB">
        <w:rPr>
          <w:rFonts w:ascii="Times New Roman" w:hAnsi="Times New Roman"/>
          <w:sz w:val="28"/>
          <w:szCs w:val="28"/>
        </w:rPr>
        <w:t xml:space="preserve">проекта модернизации (реконструкции) Центральной котельной – котельного комплекса КВТК-ДКВР-100 </w:t>
      </w:r>
      <w:r w:rsidRPr="00AC5A6D">
        <w:rPr>
          <w:rFonts w:ascii="Times New Roman" w:hAnsi="Times New Roman"/>
          <w:sz w:val="28"/>
          <w:szCs w:val="28"/>
        </w:rPr>
        <w:t xml:space="preserve">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w:t>
      </w:r>
      <w:r w:rsidR="00CB4814">
        <w:rPr>
          <w:rFonts w:ascii="Times New Roman" w:hAnsi="Times New Roman"/>
          <w:sz w:val="28"/>
          <w:szCs w:val="28"/>
        </w:rPr>
        <w:t xml:space="preserve">роста </w:t>
      </w:r>
      <w:r w:rsidRPr="00AC5A6D">
        <w:rPr>
          <w:rFonts w:ascii="Times New Roman" w:hAnsi="Times New Roman"/>
          <w:sz w:val="28"/>
          <w:szCs w:val="28"/>
        </w:rPr>
        <w:t>тарифов на тепловую энергию для потребителей.</w:t>
      </w:r>
    </w:p>
    <w:p w14:paraId="4A5CCF83" w14:textId="77777777" w:rsidR="00D93429" w:rsidRPr="00AC5A6D" w:rsidRDefault="00D93429" w:rsidP="005577C1">
      <w:pPr>
        <w:pStyle w:val="12"/>
        <w:shd w:val="clear" w:color="auto" w:fill="FFFFFF"/>
        <w:spacing w:line="276" w:lineRule="auto"/>
        <w:ind w:right="-1" w:firstLine="709"/>
        <w:jc w:val="both"/>
        <w:rPr>
          <w:rFonts w:ascii="Times New Roman" w:hAnsi="Times New Roman"/>
          <w:sz w:val="28"/>
          <w:szCs w:val="28"/>
        </w:rPr>
      </w:pPr>
      <w:r w:rsidRPr="00AC5A6D">
        <w:rPr>
          <w:rFonts w:ascii="Times New Roman" w:hAnsi="Times New Roman"/>
          <w:sz w:val="28"/>
          <w:szCs w:val="28"/>
        </w:rPr>
        <w:t>Удовлетворение спроса на теплоснабжение и устойчивую работу теплоснабжающих организаций определит предлагаемое органам местного самоуправления установление для этой организации статуса единой теплоснабжающей организации.</w:t>
      </w:r>
    </w:p>
    <w:p w14:paraId="6591BC83"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14:paraId="22F9EB52"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ежегодной актуализации в отношении следующих данных:</w:t>
      </w:r>
    </w:p>
    <w:p w14:paraId="68C57AAF"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подключение перспективных потребителей планируется осуществлять к первому контуру тепловых сетей Центральной котельной по независимой схеме присоединения систем отопления и вентиляции</w:t>
      </w:r>
    </w:p>
    <w:p w14:paraId="7B0079DE"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для повышения эффективности функционирования системы теплоснабжения города Тынды необходимо провести поэтапную реконструкцию отдельных участков тепловых сетей, имеющих значительный физический износ;</w:t>
      </w:r>
    </w:p>
    <w:p w14:paraId="5C5021DF"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14:paraId="09305B54"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строительство и реконструкция тепловых сетей, включая их реконструкцию в связи с исчерпанием установленного и продленного ресурсов;</w:t>
      </w:r>
    </w:p>
    <w:p w14:paraId="1F2C6DE6" w14:textId="77777777" w:rsidR="00D93429" w:rsidRPr="00AC5A6D" w:rsidRDefault="00D93429" w:rsidP="008007B9">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баланс топливно-энергетических ресурсов для обеспечения теплоснабжения, в том числе расходов резервных запасов топлива;</w:t>
      </w:r>
    </w:p>
    <w:p w14:paraId="0680D5DE" w14:textId="77777777" w:rsidR="00D93429" w:rsidRPr="00697D58" w:rsidRDefault="00D93429" w:rsidP="00697D58">
      <w:pPr>
        <w:pStyle w:val="12"/>
        <w:spacing w:line="276" w:lineRule="auto"/>
        <w:ind w:right="-1" w:firstLine="709"/>
        <w:jc w:val="both"/>
        <w:rPr>
          <w:rFonts w:ascii="Times New Roman" w:hAnsi="Times New Roman"/>
          <w:sz w:val="28"/>
          <w:szCs w:val="28"/>
        </w:rPr>
      </w:pPr>
      <w:r w:rsidRPr="00AC5A6D">
        <w:rPr>
          <w:rFonts w:ascii="Times New Roman" w:hAnsi="Times New Roman"/>
          <w:sz w:val="28"/>
          <w:szCs w:val="28"/>
        </w:rPr>
        <w:t>финансовые потребности при изменении схемы теплоснабжения и источники их покрытия.</w:t>
      </w:r>
    </w:p>
    <w:sectPr w:rsidR="00D93429" w:rsidRPr="00697D58" w:rsidSect="005E5CE6">
      <w:pgSz w:w="11906" w:h="16838"/>
      <w:pgMar w:top="1134" w:right="991" w:bottom="1134" w:left="1276"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4A8CF" w14:textId="77777777" w:rsidR="00712474" w:rsidRDefault="00712474" w:rsidP="003F526A">
      <w:r>
        <w:separator/>
      </w:r>
    </w:p>
  </w:endnote>
  <w:endnote w:type="continuationSeparator" w:id="0">
    <w:p w14:paraId="26BC3C32" w14:textId="77777777" w:rsidR="00712474" w:rsidRDefault="00712474" w:rsidP="003F5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D8A0A" w14:textId="626402B1" w:rsidR="00766239" w:rsidRDefault="00766239">
    <w:pPr>
      <w:pStyle w:val="a7"/>
      <w:jc w:val="right"/>
    </w:pPr>
    <w:r>
      <w:fldChar w:fldCharType="begin"/>
    </w:r>
    <w:r>
      <w:instrText>PAGE   \* MERGEFORMAT</w:instrText>
    </w:r>
    <w:r>
      <w:fldChar w:fldCharType="separate"/>
    </w:r>
    <w:r w:rsidR="007C1DD1">
      <w:rPr>
        <w:noProof/>
      </w:rPr>
      <w:t>82</w:t>
    </w:r>
    <w:r>
      <w:fldChar w:fldCharType="end"/>
    </w:r>
  </w:p>
  <w:p w14:paraId="5C1573AE" w14:textId="77777777" w:rsidR="00766239" w:rsidRDefault="0076623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B9ADC" w14:textId="77777777" w:rsidR="00712474" w:rsidRDefault="00712474" w:rsidP="003F526A">
      <w:r>
        <w:separator/>
      </w:r>
    </w:p>
  </w:footnote>
  <w:footnote w:type="continuationSeparator" w:id="0">
    <w:p w14:paraId="296F3465" w14:textId="77777777" w:rsidR="00712474" w:rsidRDefault="00712474" w:rsidP="003F5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7"/>
    <w:multiLevelType w:val="singleLevel"/>
    <w:tmpl w:val="00000017"/>
    <w:name w:val="WW8Num130"/>
    <w:lvl w:ilvl="0">
      <w:start w:val="1"/>
      <w:numFmt w:val="bullet"/>
      <w:lvlText w:val="−"/>
      <w:lvlJc w:val="left"/>
      <w:pPr>
        <w:tabs>
          <w:tab w:val="num" w:pos="0"/>
        </w:tabs>
        <w:ind w:left="720" w:hanging="363"/>
      </w:pPr>
      <w:rPr>
        <w:rFonts w:ascii="Courier New" w:hAnsi="Courier New" w:hint="default"/>
        <w:b w:val="0"/>
      </w:rPr>
    </w:lvl>
  </w:abstractNum>
  <w:abstractNum w:abstractNumId="1" w15:restartNumberingAfterBreak="0">
    <w:nsid w:val="042D5A51"/>
    <w:multiLevelType w:val="hybridMultilevel"/>
    <w:tmpl w:val="AFC49C6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13B95B2B"/>
    <w:multiLevelType w:val="hybridMultilevel"/>
    <w:tmpl w:val="A4BAED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3B033045"/>
    <w:multiLevelType w:val="hybridMultilevel"/>
    <w:tmpl w:val="29CCD5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4F9B2CD5"/>
    <w:multiLevelType w:val="hybridMultilevel"/>
    <w:tmpl w:val="4C4C5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58EB031D"/>
    <w:multiLevelType w:val="hybridMultilevel"/>
    <w:tmpl w:val="9662B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9D166C2"/>
    <w:multiLevelType w:val="hybridMultilevel"/>
    <w:tmpl w:val="E5FA48FE"/>
    <w:lvl w:ilvl="0" w:tplc="B1C68EDC">
      <w:start w:val="1"/>
      <w:numFmt w:val="bullet"/>
      <w:lvlText w:val="•"/>
      <w:lvlJc w:val="left"/>
      <w:pPr>
        <w:tabs>
          <w:tab w:val="num" w:pos="720"/>
        </w:tabs>
        <w:ind w:left="720" w:hanging="360"/>
      </w:pPr>
      <w:rPr>
        <w:rFonts w:ascii="Times New Roman" w:hAnsi="Times New Roman" w:hint="default"/>
      </w:rPr>
    </w:lvl>
    <w:lvl w:ilvl="1" w:tplc="04070001">
      <w:start w:val="1"/>
      <w:numFmt w:val="bullet"/>
      <w:lvlText w:val="•"/>
      <w:lvlJc w:val="left"/>
      <w:pPr>
        <w:tabs>
          <w:tab w:val="num" w:pos="1440"/>
        </w:tabs>
        <w:ind w:left="1440" w:hanging="360"/>
      </w:pPr>
      <w:rPr>
        <w:rFonts w:ascii="Times New Roman" w:hAnsi="Times New Roman"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
      <w:lvlJc w:val="left"/>
      <w:pPr>
        <w:tabs>
          <w:tab w:val="num" w:pos="3600"/>
        </w:tabs>
        <w:ind w:left="3600" w:hanging="360"/>
      </w:pPr>
      <w:rPr>
        <w:rFonts w:ascii="Times New Roman" w:hAnsi="Times New Roman"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
      <w:lvlJc w:val="left"/>
      <w:pPr>
        <w:tabs>
          <w:tab w:val="num" w:pos="5760"/>
        </w:tabs>
        <w:ind w:left="5760" w:hanging="360"/>
      </w:pPr>
      <w:rPr>
        <w:rFonts w:ascii="Times New Roman" w:hAnsi="Times New Roman"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F0A3A9D"/>
    <w:multiLevelType w:val="hybridMultilevel"/>
    <w:tmpl w:val="88E8A988"/>
    <w:lvl w:ilvl="0" w:tplc="442CAF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3550B54"/>
    <w:multiLevelType w:val="hybridMultilevel"/>
    <w:tmpl w:val="A9025D4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6949717F"/>
    <w:multiLevelType w:val="hybridMultilevel"/>
    <w:tmpl w:val="D576B60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77B37027"/>
    <w:multiLevelType w:val="hybridMultilevel"/>
    <w:tmpl w:val="93D865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78D265F8"/>
    <w:multiLevelType w:val="hybridMultilevel"/>
    <w:tmpl w:val="378A12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9"/>
  </w:num>
  <w:num w:numId="3">
    <w:abstractNumId w:val="8"/>
  </w:num>
  <w:num w:numId="4">
    <w:abstractNumId w:val="1"/>
  </w:num>
  <w:num w:numId="5">
    <w:abstractNumId w:val="11"/>
  </w:num>
  <w:num w:numId="6">
    <w:abstractNumId w:val="6"/>
  </w:num>
  <w:num w:numId="7">
    <w:abstractNumId w:val="4"/>
  </w:num>
  <w:num w:numId="8">
    <w:abstractNumId w:val="10"/>
  </w:num>
  <w:num w:numId="9">
    <w:abstractNumId w:val="3"/>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C50"/>
    <w:rsid w:val="00000B20"/>
    <w:rsid w:val="0001256A"/>
    <w:rsid w:val="00013EDE"/>
    <w:rsid w:val="000221BE"/>
    <w:rsid w:val="00027FD7"/>
    <w:rsid w:val="0004067A"/>
    <w:rsid w:val="00040DA7"/>
    <w:rsid w:val="00043C91"/>
    <w:rsid w:val="00046F3E"/>
    <w:rsid w:val="00052159"/>
    <w:rsid w:val="00055BD5"/>
    <w:rsid w:val="0005651F"/>
    <w:rsid w:val="00057016"/>
    <w:rsid w:val="0006014E"/>
    <w:rsid w:val="00062C36"/>
    <w:rsid w:val="000667B6"/>
    <w:rsid w:val="000668EF"/>
    <w:rsid w:val="00066F57"/>
    <w:rsid w:val="00070C6F"/>
    <w:rsid w:val="00072C9B"/>
    <w:rsid w:val="0007368A"/>
    <w:rsid w:val="00077DE7"/>
    <w:rsid w:val="00080F64"/>
    <w:rsid w:val="00085A28"/>
    <w:rsid w:val="000A0BE5"/>
    <w:rsid w:val="000A1011"/>
    <w:rsid w:val="000B0AB3"/>
    <w:rsid w:val="000B0BB4"/>
    <w:rsid w:val="000B17F0"/>
    <w:rsid w:val="000B1B68"/>
    <w:rsid w:val="000B4D8C"/>
    <w:rsid w:val="000C3BD4"/>
    <w:rsid w:val="000C78B2"/>
    <w:rsid w:val="000D0D54"/>
    <w:rsid w:val="000E10C8"/>
    <w:rsid w:val="000E1924"/>
    <w:rsid w:val="000F31B5"/>
    <w:rsid w:val="000F4A20"/>
    <w:rsid w:val="00100543"/>
    <w:rsid w:val="00103B91"/>
    <w:rsid w:val="00105EDB"/>
    <w:rsid w:val="0010664E"/>
    <w:rsid w:val="00114896"/>
    <w:rsid w:val="0012148E"/>
    <w:rsid w:val="001239F0"/>
    <w:rsid w:val="001268A7"/>
    <w:rsid w:val="0013022C"/>
    <w:rsid w:val="001323B2"/>
    <w:rsid w:val="001329E4"/>
    <w:rsid w:val="00134B66"/>
    <w:rsid w:val="0013657B"/>
    <w:rsid w:val="00142FDD"/>
    <w:rsid w:val="00150296"/>
    <w:rsid w:val="00152398"/>
    <w:rsid w:val="001604A5"/>
    <w:rsid w:val="00167537"/>
    <w:rsid w:val="0017010D"/>
    <w:rsid w:val="00171BED"/>
    <w:rsid w:val="00172158"/>
    <w:rsid w:val="00172640"/>
    <w:rsid w:val="001757BF"/>
    <w:rsid w:val="00185465"/>
    <w:rsid w:val="001958D1"/>
    <w:rsid w:val="001A5B7A"/>
    <w:rsid w:val="001B3C60"/>
    <w:rsid w:val="001B3E9F"/>
    <w:rsid w:val="001B6F3C"/>
    <w:rsid w:val="001D3E0B"/>
    <w:rsid w:val="001D3EC3"/>
    <w:rsid w:val="001D6C67"/>
    <w:rsid w:val="001E08E8"/>
    <w:rsid w:val="001E19FB"/>
    <w:rsid w:val="001E50A8"/>
    <w:rsid w:val="001E64C5"/>
    <w:rsid w:val="001F7FE4"/>
    <w:rsid w:val="00202606"/>
    <w:rsid w:val="00204834"/>
    <w:rsid w:val="00205FAF"/>
    <w:rsid w:val="00213150"/>
    <w:rsid w:val="00220451"/>
    <w:rsid w:val="00220DDA"/>
    <w:rsid w:val="00222A3B"/>
    <w:rsid w:val="00230EF8"/>
    <w:rsid w:val="002376D7"/>
    <w:rsid w:val="00253530"/>
    <w:rsid w:val="002571CA"/>
    <w:rsid w:val="00261062"/>
    <w:rsid w:val="002633A4"/>
    <w:rsid w:val="002710D7"/>
    <w:rsid w:val="00271496"/>
    <w:rsid w:val="00282544"/>
    <w:rsid w:val="002903BF"/>
    <w:rsid w:val="002906BB"/>
    <w:rsid w:val="0029275A"/>
    <w:rsid w:val="00293924"/>
    <w:rsid w:val="00295F87"/>
    <w:rsid w:val="002A0AFB"/>
    <w:rsid w:val="002A116E"/>
    <w:rsid w:val="002A5F17"/>
    <w:rsid w:val="002B5331"/>
    <w:rsid w:val="002B7968"/>
    <w:rsid w:val="002C004E"/>
    <w:rsid w:val="002C0434"/>
    <w:rsid w:val="002C1C3A"/>
    <w:rsid w:val="002D618C"/>
    <w:rsid w:val="002E4364"/>
    <w:rsid w:val="002F4F87"/>
    <w:rsid w:val="002F6FE9"/>
    <w:rsid w:val="002F7EB9"/>
    <w:rsid w:val="00301722"/>
    <w:rsid w:val="00306D91"/>
    <w:rsid w:val="003078AE"/>
    <w:rsid w:val="00311D24"/>
    <w:rsid w:val="0031516D"/>
    <w:rsid w:val="00315D8A"/>
    <w:rsid w:val="00317313"/>
    <w:rsid w:val="00321A4C"/>
    <w:rsid w:val="00321C6D"/>
    <w:rsid w:val="00322611"/>
    <w:rsid w:val="00330515"/>
    <w:rsid w:val="00330783"/>
    <w:rsid w:val="00331563"/>
    <w:rsid w:val="003316BA"/>
    <w:rsid w:val="003342E6"/>
    <w:rsid w:val="00345C62"/>
    <w:rsid w:val="00345F4B"/>
    <w:rsid w:val="0035222B"/>
    <w:rsid w:val="00355636"/>
    <w:rsid w:val="00356D2B"/>
    <w:rsid w:val="003576E0"/>
    <w:rsid w:val="00357EFD"/>
    <w:rsid w:val="003623EB"/>
    <w:rsid w:val="003670C7"/>
    <w:rsid w:val="00385760"/>
    <w:rsid w:val="00385B5F"/>
    <w:rsid w:val="003918D2"/>
    <w:rsid w:val="003B4645"/>
    <w:rsid w:val="003C1FBA"/>
    <w:rsid w:val="003C3E8D"/>
    <w:rsid w:val="003C4C1C"/>
    <w:rsid w:val="003C56A1"/>
    <w:rsid w:val="003D1ED1"/>
    <w:rsid w:val="003D6529"/>
    <w:rsid w:val="003E4D33"/>
    <w:rsid w:val="003F526A"/>
    <w:rsid w:val="00404ED2"/>
    <w:rsid w:val="00413DED"/>
    <w:rsid w:val="00415A2F"/>
    <w:rsid w:val="004228EA"/>
    <w:rsid w:val="0042349E"/>
    <w:rsid w:val="0042566F"/>
    <w:rsid w:val="00425D8C"/>
    <w:rsid w:val="00427004"/>
    <w:rsid w:val="00431876"/>
    <w:rsid w:val="00441170"/>
    <w:rsid w:val="00443C98"/>
    <w:rsid w:val="00455F37"/>
    <w:rsid w:val="0046222F"/>
    <w:rsid w:val="00463233"/>
    <w:rsid w:val="00463DB9"/>
    <w:rsid w:val="00470718"/>
    <w:rsid w:val="004759F7"/>
    <w:rsid w:val="00477C4F"/>
    <w:rsid w:val="00484BD6"/>
    <w:rsid w:val="00490E9E"/>
    <w:rsid w:val="00491636"/>
    <w:rsid w:val="0049569D"/>
    <w:rsid w:val="004972D7"/>
    <w:rsid w:val="00497937"/>
    <w:rsid w:val="004A6C3A"/>
    <w:rsid w:val="004B026C"/>
    <w:rsid w:val="004B292A"/>
    <w:rsid w:val="004B2F12"/>
    <w:rsid w:val="004B6020"/>
    <w:rsid w:val="004B6858"/>
    <w:rsid w:val="004C3C11"/>
    <w:rsid w:val="004C50D2"/>
    <w:rsid w:val="004D035E"/>
    <w:rsid w:val="004D0D76"/>
    <w:rsid w:val="004D0E5F"/>
    <w:rsid w:val="004D38F2"/>
    <w:rsid w:val="004D5BD9"/>
    <w:rsid w:val="004E296B"/>
    <w:rsid w:val="004E2DA3"/>
    <w:rsid w:val="004E3FAE"/>
    <w:rsid w:val="004E5362"/>
    <w:rsid w:val="004F4127"/>
    <w:rsid w:val="004F5699"/>
    <w:rsid w:val="004F5EBB"/>
    <w:rsid w:val="00505C36"/>
    <w:rsid w:val="00506F72"/>
    <w:rsid w:val="0051088E"/>
    <w:rsid w:val="0051338C"/>
    <w:rsid w:val="00520CF7"/>
    <w:rsid w:val="00521ECF"/>
    <w:rsid w:val="00523FB0"/>
    <w:rsid w:val="0053005F"/>
    <w:rsid w:val="00544C94"/>
    <w:rsid w:val="00552CDB"/>
    <w:rsid w:val="00553ABC"/>
    <w:rsid w:val="00554C75"/>
    <w:rsid w:val="005577C1"/>
    <w:rsid w:val="00561F9D"/>
    <w:rsid w:val="00565E23"/>
    <w:rsid w:val="005674F1"/>
    <w:rsid w:val="00567BFC"/>
    <w:rsid w:val="00572F20"/>
    <w:rsid w:val="005733BB"/>
    <w:rsid w:val="00581CF7"/>
    <w:rsid w:val="00585F0F"/>
    <w:rsid w:val="005A036F"/>
    <w:rsid w:val="005A0ABE"/>
    <w:rsid w:val="005A1A88"/>
    <w:rsid w:val="005A42BE"/>
    <w:rsid w:val="005B078D"/>
    <w:rsid w:val="005B7D78"/>
    <w:rsid w:val="005C3077"/>
    <w:rsid w:val="005C65D0"/>
    <w:rsid w:val="005C79C4"/>
    <w:rsid w:val="005D4773"/>
    <w:rsid w:val="005E0441"/>
    <w:rsid w:val="005E161A"/>
    <w:rsid w:val="005E2145"/>
    <w:rsid w:val="005E3FB6"/>
    <w:rsid w:val="005E407D"/>
    <w:rsid w:val="005E5C3F"/>
    <w:rsid w:val="005E5CE6"/>
    <w:rsid w:val="005E7592"/>
    <w:rsid w:val="005F123E"/>
    <w:rsid w:val="005F1753"/>
    <w:rsid w:val="005F472F"/>
    <w:rsid w:val="0060115D"/>
    <w:rsid w:val="00601651"/>
    <w:rsid w:val="00603462"/>
    <w:rsid w:val="006079FA"/>
    <w:rsid w:val="0061735F"/>
    <w:rsid w:val="00623C78"/>
    <w:rsid w:val="00627FFE"/>
    <w:rsid w:val="00631A33"/>
    <w:rsid w:val="0063575E"/>
    <w:rsid w:val="00640DA7"/>
    <w:rsid w:val="00641264"/>
    <w:rsid w:val="00650CC3"/>
    <w:rsid w:val="00650F3D"/>
    <w:rsid w:val="006548AC"/>
    <w:rsid w:val="00654A14"/>
    <w:rsid w:val="00661D13"/>
    <w:rsid w:val="00662B9C"/>
    <w:rsid w:val="00663DF1"/>
    <w:rsid w:val="00665E1F"/>
    <w:rsid w:val="006736A9"/>
    <w:rsid w:val="00677D5C"/>
    <w:rsid w:val="006801DB"/>
    <w:rsid w:val="00683EB1"/>
    <w:rsid w:val="00687D9F"/>
    <w:rsid w:val="00697D58"/>
    <w:rsid w:val="006A3D29"/>
    <w:rsid w:val="006B5A1E"/>
    <w:rsid w:val="006C03C6"/>
    <w:rsid w:val="006C0636"/>
    <w:rsid w:val="006C7D18"/>
    <w:rsid w:val="006D1867"/>
    <w:rsid w:val="006D5E93"/>
    <w:rsid w:val="006D6F31"/>
    <w:rsid w:val="006E4367"/>
    <w:rsid w:val="006F1980"/>
    <w:rsid w:val="006F2255"/>
    <w:rsid w:val="006F3D54"/>
    <w:rsid w:val="006F420A"/>
    <w:rsid w:val="006F53DC"/>
    <w:rsid w:val="006F61DC"/>
    <w:rsid w:val="00701C0F"/>
    <w:rsid w:val="00706E9E"/>
    <w:rsid w:val="00712474"/>
    <w:rsid w:val="007124CE"/>
    <w:rsid w:val="00713E9C"/>
    <w:rsid w:val="00714553"/>
    <w:rsid w:val="007324FD"/>
    <w:rsid w:val="007331F9"/>
    <w:rsid w:val="0074042E"/>
    <w:rsid w:val="007413F6"/>
    <w:rsid w:val="007475B4"/>
    <w:rsid w:val="00747B94"/>
    <w:rsid w:val="007518AE"/>
    <w:rsid w:val="00753F8A"/>
    <w:rsid w:val="0075404E"/>
    <w:rsid w:val="00766239"/>
    <w:rsid w:val="007702D1"/>
    <w:rsid w:val="00771D0A"/>
    <w:rsid w:val="00782F33"/>
    <w:rsid w:val="0078447E"/>
    <w:rsid w:val="007A080C"/>
    <w:rsid w:val="007A0B2D"/>
    <w:rsid w:val="007A310F"/>
    <w:rsid w:val="007A334D"/>
    <w:rsid w:val="007C1C8D"/>
    <w:rsid w:val="007C1DD1"/>
    <w:rsid w:val="007C5D1B"/>
    <w:rsid w:val="007D29BB"/>
    <w:rsid w:val="007D3ABC"/>
    <w:rsid w:val="007D4286"/>
    <w:rsid w:val="007D5513"/>
    <w:rsid w:val="007D7862"/>
    <w:rsid w:val="007E3854"/>
    <w:rsid w:val="007F1F1D"/>
    <w:rsid w:val="008007B9"/>
    <w:rsid w:val="00804C06"/>
    <w:rsid w:val="00805C8D"/>
    <w:rsid w:val="00810526"/>
    <w:rsid w:val="00811D07"/>
    <w:rsid w:val="008229A6"/>
    <w:rsid w:val="00836F28"/>
    <w:rsid w:val="008476AD"/>
    <w:rsid w:val="00847C0C"/>
    <w:rsid w:val="00853863"/>
    <w:rsid w:val="008560D4"/>
    <w:rsid w:val="00856B52"/>
    <w:rsid w:val="008578CD"/>
    <w:rsid w:val="00860F92"/>
    <w:rsid w:val="00862451"/>
    <w:rsid w:val="00862B74"/>
    <w:rsid w:val="0086450F"/>
    <w:rsid w:val="0086464F"/>
    <w:rsid w:val="00871F67"/>
    <w:rsid w:val="00872047"/>
    <w:rsid w:val="008761D9"/>
    <w:rsid w:val="008775B7"/>
    <w:rsid w:val="00877CE9"/>
    <w:rsid w:val="00885392"/>
    <w:rsid w:val="0089152E"/>
    <w:rsid w:val="00895535"/>
    <w:rsid w:val="008A1BA6"/>
    <w:rsid w:val="008A3EDE"/>
    <w:rsid w:val="008B3248"/>
    <w:rsid w:val="008C0FA2"/>
    <w:rsid w:val="008D3203"/>
    <w:rsid w:val="008D70CB"/>
    <w:rsid w:val="008E40D2"/>
    <w:rsid w:val="008F40AA"/>
    <w:rsid w:val="00901230"/>
    <w:rsid w:val="00910107"/>
    <w:rsid w:val="00911455"/>
    <w:rsid w:val="00915DD6"/>
    <w:rsid w:val="00917CF9"/>
    <w:rsid w:val="009257E2"/>
    <w:rsid w:val="00930127"/>
    <w:rsid w:val="00930A0A"/>
    <w:rsid w:val="00930B24"/>
    <w:rsid w:val="00936F02"/>
    <w:rsid w:val="00940B77"/>
    <w:rsid w:val="009478DD"/>
    <w:rsid w:val="00960007"/>
    <w:rsid w:val="009606B1"/>
    <w:rsid w:val="00962054"/>
    <w:rsid w:val="00965262"/>
    <w:rsid w:val="0096734E"/>
    <w:rsid w:val="009724E1"/>
    <w:rsid w:val="009726C0"/>
    <w:rsid w:val="00977A80"/>
    <w:rsid w:val="00977EAF"/>
    <w:rsid w:val="00980C4B"/>
    <w:rsid w:val="00981EC2"/>
    <w:rsid w:val="009827E7"/>
    <w:rsid w:val="009876B0"/>
    <w:rsid w:val="0099166D"/>
    <w:rsid w:val="00995F4F"/>
    <w:rsid w:val="009C0812"/>
    <w:rsid w:val="009C1E53"/>
    <w:rsid w:val="009D16BC"/>
    <w:rsid w:val="009D22ED"/>
    <w:rsid w:val="009D2A78"/>
    <w:rsid w:val="009D3AB1"/>
    <w:rsid w:val="009D3F47"/>
    <w:rsid w:val="009D57D6"/>
    <w:rsid w:val="009E3565"/>
    <w:rsid w:val="009F250D"/>
    <w:rsid w:val="009F440E"/>
    <w:rsid w:val="00A11AEB"/>
    <w:rsid w:val="00A143C5"/>
    <w:rsid w:val="00A20B8A"/>
    <w:rsid w:val="00A2271F"/>
    <w:rsid w:val="00A24EDF"/>
    <w:rsid w:val="00A27139"/>
    <w:rsid w:val="00A37582"/>
    <w:rsid w:val="00A46FD3"/>
    <w:rsid w:val="00A52311"/>
    <w:rsid w:val="00A54AD2"/>
    <w:rsid w:val="00A63BC1"/>
    <w:rsid w:val="00A641E8"/>
    <w:rsid w:val="00A8116A"/>
    <w:rsid w:val="00A849FF"/>
    <w:rsid w:val="00A91162"/>
    <w:rsid w:val="00A9153E"/>
    <w:rsid w:val="00AA20D2"/>
    <w:rsid w:val="00AA2B3C"/>
    <w:rsid w:val="00AB4C1C"/>
    <w:rsid w:val="00AB6D8F"/>
    <w:rsid w:val="00AC32D2"/>
    <w:rsid w:val="00AC5A6D"/>
    <w:rsid w:val="00AC75B7"/>
    <w:rsid w:val="00AD31C5"/>
    <w:rsid w:val="00AE0EE5"/>
    <w:rsid w:val="00B00AF2"/>
    <w:rsid w:val="00B11829"/>
    <w:rsid w:val="00B1395F"/>
    <w:rsid w:val="00B41E40"/>
    <w:rsid w:val="00B425E8"/>
    <w:rsid w:val="00B44BF4"/>
    <w:rsid w:val="00B45CDF"/>
    <w:rsid w:val="00B4733C"/>
    <w:rsid w:val="00B53BF9"/>
    <w:rsid w:val="00B62C3E"/>
    <w:rsid w:val="00B660DD"/>
    <w:rsid w:val="00B7097A"/>
    <w:rsid w:val="00B74D79"/>
    <w:rsid w:val="00B8357B"/>
    <w:rsid w:val="00B85206"/>
    <w:rsid w:val="00B933FF"/>
    <w:rsid w:val="00BA2231"/>
    <w:rsid w:val="00BA3170"/>
    <w:rsid w:val="00BA5C91"/>
    <w:rsid w:val="00BB000E"/>
    <w:rsid w:val="00BB56EC"/>
    <w:rsid w:val="00BC23D9"/>
    <w:rsid w:val="00BC2D1F"/>
    <w:rsid w:val="00BC4ED9"/>
    <w:rsid w:val="00BD670B"/>
    <w:rsid w:val="00BD7B44"/>
    <w:rsid w:val="00BE1767"/>
    <w:rsid w:val="00BE552F"/>
    <w:rsid w:val="00BE5D7A"/>
    <w:rsid w:val="00BE79D8"/>
    <w:rsid w:val="00BF1BF7"/>
    <w:rsid w:val="00BF1F0E"/>
    <w:rsid w:val="00BF20B4"/>
    <w:rsid w:val="00BF390C"/>
    <w:rsid w:val="00C179B1"/>
    <w:rsid w:val="00C239A1"/>
    <w:rsid w:val="00C32E5D"/>
    <w:rsid w:val="00C34005"/>
    <w:rsid w:val="00C348F8"/>
    <w:rsid w:val="00C36D0C"/>
    <w:rsid w:val="00C377E7"/>
    <w:rsid w:val="00C41897"/>
    <w:rsid w:val="00C45046"/>
    <w:rsid w:val="00C74319"/>
    <w:rsid w:val="00C74B52"/>
    <w:rsid w:val="00C75543"/>
    <w:rsid w:val="00C770C7"/>
    <w:rsid w:val="00C77C48"/>
    <w:rsid w:val="00C85F47"/>
    <w:rsid w:val="00C90A2F"/>
    <w:rsid w:val="00C96EEE"/>
    <w:rsid w:val="00CA366D"/>
    <w:rsid w:val="00CA600C"/>
    <w:rsid w:val="00CB1B5D"/>
    <w:rsid w:val="00CB4814"/>
    <w:rsid w:val="00CB5E67"/>
    <w:rsid w:val="00CC196B"/>
    <w:rsid w:val="00CD5E58"/>
    <w:rsid w:val="00CD6E64"/>
    <w:rsid w:val="00CE2B4E"/>
    <w:rsid w:val="00CE441A"/>
    <w:rsid w:val="00CE49D9"/>
    <w:rsid w:val="00CE68E9"/>
    <w:rsid w:val="00CF327F"/>
    <w:rsid w:val="00CF6EF8"/>
    <w:rsid w:val="00D00E8C"/>
    <w:rsid w:val="00D04E5B"/>
    <w:rsid w:val="00D12065"/>
    <w:rsid w:val="00D143BC"/>
    <w:rsid w:val="00D14B78"/>
    <w:rsid w:val="00D164E3"/>
    <w:rsid w:val="00D1675D"/>
    <w:rsid w:val="00D17CDA"/>
    <w:rsid w:val="00D21384"/>
    <w:rsid w:val="00D22035"/>
    <w:rsid w:val="00D43B55"/>
    <w:rsid w:val="00D5046E"/>
    <w:rsid w:val="00D52DFE"/>
    <w:rsid w:val="00D53236"/>
    <w:rsid w:val="00D5571C"/>
    <w:rsid w:val="00D61C4C"/>
    <w:rsid w:val="00D624E8"/>
    <w:rsid w:val="00D8276F"/>
    <w:rsid w:val="00D82B04"/>
    <w:rsid w:val="00D8483E"/>
    <w:rsid w:val="00D856E0"/>
    <w:rsid w:val="00D87887"/>
    <w:rsid w:val="00D87E46"/>
    <w:rsid w:val="00D90D58"/>
    <w:rsid w:val="00D92D2A"/>
    <w:rsid w:val="00D93429"/>
    <w:rsid w:val="00DA3BEE"/>
    <w:rsid w:val="00DA48F0"/>
    <w:rsid w:val="00DB2C8A"/>
    <w:rsid w:val="00DC71BA"/>
    <w:rsid w:val="00DC7D95"/>
    <w:rsid w:val="00DD42C6"/>
    <w:rsid w:val="00DD5AF5"/>
    <w:rsid w:val="00DE453E"/>
    <w:rsid w:val="00DE67A5"/>
    <w:rsid w:val="00DF6F77"/>
    <w:rsid w:val="00DF7C7D"/>
    <w:rsid w:val="00E01917"/>
    <w:rsid w:val="00E03406"/>
    <w:rsid w:val="00E124BA"/>
    <w:rsid w:val="00E1337D"/>
    <w:rsid w:val="00E235E3"/>
    <w:rsid w:val="00E27CCB"/>
    <w:rsid w:val="00E404D2"/>
    <w:rsid w:val="00E46C50"/>
    <w:rsid w:val="00E56600"/>
    <w:rsid w:val="00E56C0B"/>
    <w:rsid w:val="00E701D5"/>
    <w:rsid w:val="00E729AF"/>
    <w:rsid w:val="00E753E3"/>
    <w:rsid w:val="00E77733"/>
    <w:rsid w:val="00E81122"/>
    <w:rsid w:val="00E81ABF"/>
    <w:rsid w:val="00E832A0"/>
    <w:rsid w:val="00E83AC9"/>
    <w:rsid w:val="00E91011"/>
    <w:rsid w:val="00E94A5E"/>
    <w:rsid w:val="00E95D86"/>
    <w:rsid w:val="00EA7BAE"/>
    <w:rsid w:val="00EB0D34"/>
    <w:rsid w:val="00EB2795"/>
    <w:rsid w:val="00EB3319"/>
    <w:rsid w:val="00EB3612"/>
    <w:rsid w:val="00EB4A58"/>
    <w:rsid w:val="00EB732F"/>
    <w:rsid w:val="00EC0271"/>
    <w:rsid w:val="00EC07A8"/>
    <w:rsid w:val="00EC13A5"/>
    <w:rsid w:val="00EC1CE3"/>
    <w:rsid w:val="00EC613F"/>
    <w:rsid w:val="00EC6CBF"/>
    <w:rsid w:val="00EC796C"/>
    <w:rsid w:val="00ED1733"/>
    <w:rsid w:val="00ED4D09"/>
    <w:rsid w:val="00ED4EB0"/>
    <w:rsid w:val="00EE10CA"/>
    <w:rsid w:val="00EE1C51"/>
    <w:rsid w:val="00EE3C6B"/>
    <w:rsid w:val="00EE7C35"/>
    <w:rsid w:val="00EF17CA"/>
    <w:rsid w:val="00EF2C06"/>
    <w:rsid w:val="00EF7B89"/>
    <w:rsid w:val="00F00550"/>
    <w:rsid w:val="00F01CE5"/>
    <w:rsid w:val="00F02A23"/>
    <w:rsid w:val="00F03086"/>
    <w:rsid w:val="00F06440"/>
    <w:rsid w:val="00F06989"/>
    <w:rsid w:val="00F15F04"/>
    <w:rsid w:val="00F22E29"/>
    <w:rsid w:val="00F258FA"/>
    <w:rsid w:val="00F264BC"/>
    <w:rsid w:val="00F34763"/>
    <w:rsid w:val="00F447D5"/>
    <w:rsid w:val="00F44F4D"/>
    <w:rsid w:val="00F607A0"/>
    <w:rsid w:val="00F639AC"/>
    <w:rsid w:val="00F64D0E"/>
    <w:rsid w:val="00F7658E"/>
    <w:rsid w:val="00F81FF8"/>
    <w:rsid w:val="00F8337E"/>
    <w:rsid w:val="00F951AF"/>
    <w:rsid w:val="00F9750C"/>
    <w:rsid w:val="00FA0CB2"/>
    <w:rsid w:val="00FA3291"/>
    <w:rsid w:val="00FB0B8F"/>
    <w:rsid w:val="00FB6778"/>
    <w:rsid w:val="00FB7375"/>
    <w:rsid w:val="00FB7C5C"/>
    <w:rsid w:val="00FC0C39"/>
    <w:rsid w:val="00FD30BC"/>
    <w:rsid w:val="00FD415F"/>
    <w:rsid w:val="00FD455B"/>
    <w:rsid w:val="00FF4BAE"/>
    <w:rsid w:val="00FF6D32"/>
    <w:rsid w:val="00FF7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4D44D1C"/>
  <w15:chartTrackingRefBased/>
  <w15:docId w15:val="{EBDCE95A-6497-49E4-9C9A-5010D1987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C1E53"/>
    <w:rPr>
      <w:sz w:val="24"/>
      <w:szCs w:val="24"/>
    </w:rPr>
  </w:style>
  <w:style w:type="paragraph" w:styleId="1">
    <w:name w:val="heading 1"/>
    <w:basedOn w:val="a"/>
    <w:next w:val="a"/>
    <w:link w:val="10"/>
    <w:qFormat/>
    <w:rsid w:val="0012148E"/>
    <w:pPr>
      <w:keepNext/>
      <w:keepLines/>
      <w:spacing w:before="480"/>
      <w:outlineLvl w:val="0"/>
    </w:pPr>
    <w:rPr>
      <w:rFonts w:ascii="Cambria" w:hAnsi="Cambria"/>
      <w:b/>
      <w:bCs/>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2148E"/>
    <w:rPr>
      <w:rFonts w:ascii="Cambria" w:hAnsi="Cambria" w:cs="Times New Roman"/>
      <w:b/>
      <w:bCs/>
      <w:color w:val="365F91"/>
      <w:sz w:val="28"/>
      <w:szCs w:val="28"/>
    </w:rPr>
  </w:style>
  <w:style w:type="paragraph" w:customStyle="1" w:styleId="11">
    <w:name w:val="Абзац списка1"/>
    <w:basedOn w:val="a"/>
    <w:rsid w:val="005E0441"/>
    <w:pPr>
      <w:ind w:left="720"/>
    </w:pPr>
  </w:style>
  <w:style w:type="paragraph" w:styleId="a3">
    <w:name w:val="Balloon Text"/>
    <w:basedOn w:val="a"/>
    <w:link w:val="a4"/>
    <w:semiHidden/>
    <w:rsid w:val="00860F92"/>
    <w:rPr>
      <w:rFonts w:ascii="Tahoma" w:hAnsi="Tahoma"/>
      <w:sz w:val="16"/>
      <w:szCs w:val="16"/>
      <w:lang w:val="x-none" w:eastAsia="x-none"/>
    </w:rPr>
  </w:style>
  <w:style w:type="character" w:customStyle="1" w:styleId="a4">
    <w:name w:val="Текст выноски Знак"/>
    <w:link w:val="a3"/>
    <w:semiHidden/>
    <w:locked/>
    <w:rsid w:val="00860F92"/>
    <w:rPr>
      <w:rFonts w:ascii="Tahoma" w:hAnsi="Tahoma" w:cs="Tahoma"/>
      <w:sz w:val="16"/>
      <w:szCs w:val="16"/>
    </w:rPr>
  </w:style>
  <w:style w:type="paragraph" w:customStyle="1" w:styleId="12">
    <w:name w:val="Без интервала1"/>
    <w:link w:val="NoSpacingChar"/>
    <w:rsid w:val="00DC7D95"/>
    <w:rPr>
      <w:rFonts w:ascii="Arial" w:hAnsi="Arial"/>
      <w:sz w:val="24"/>
    </w:rPr>
  </w:style>
  <w:style w:type="character" w:customStyle="1" w:styleId="NoSpacingChar">
    <w:name w:val="No Spacing Char"/>
    <w:link w:val="12"/>
    <w:locked/>
    <w:rsid w:val="00DC7D95"/>
    <w:rPr>
      <w:rFonts w:ascii="Arial" w:hAnsi="Arial"/>
      <w:sz w:val="24"/>
      <w:lang w:eastAsia="ru-RU" w:bidi="ar-SA"/>
    </w:rPr>
  </w:style>
  <w:style w:type="paragraph" w:styleId="a5">
    <w:name w:val="header"/>
    <w:basedOn w:val="a"/>
    <w:link w:val="a6"/>
    <w:rsid w:val="003F526A"/>
    <w:pPr>
      <w:tabs>
        <w:tab w:val="center" w:pos="4677"/>
        <w:tab w:val="right" w:pos="9355"/>
      </w:tabs>
    </w:pPr>
    <w:rPr>
      <w:sz w:val="28"/>
      <w:szCs w:val="20"/>
      <w:lang w:val="x-none" w:eastAsia="x-none"/>
    </w:rPr>
  </w:style>
  <w:style w:type="character" w:customStyle="1" w:styleId="a6">
    <w:name w:val="Верхний колонтитул Знак"/>
    <w:link w:val="a5"/>
    <w:locked/>
    <w:rsid w:val="003F526A"/>
    <w:rPr>
      <w:rFonts w:cs="Times New Roman"/>
      <w:sz w:val="28"/>
    </w:rPr>
  </w:style>
  <w:style w:type="paragraph" w:styleId="a7">
    <w:name w:val="footer"/>
    <w:basedOn w:val="a"/>
    <w:link w:val="a8"/>
    <w:rsid w:val="003F526A"/>
    <w:pPr>
      <w:tabs>
        <w:tab w:val="center" w:pos="4677"/>
        <w:tab w:val="right" w:pos="9355"/>
      </w:tabs>
    </w:pPr>
    <w:rPr>
      <w:sz w:val="28"/>
      <w:szCs w:val="20"/>
      <w:lang w:val="x-none" w:eastAsia="x-none"/>
    </w:rPr>
  </w:style>
  <w:style w:type="character" w:customStyle="1" w:styleId="a8">
    <w:name w:val="Нижний колонтитул Знак"/>
    <w:link w:val="a7"/>
    <w:locked/>
    <w:rsid w:val="003F526A"/>
    <w:rPr>
      <w:rFonts w:cs="Times New Roman"/>
      <w:sz w:val="28"/>
    </w:rPr>
  </w:style>
  <w:style w:type="table" w:styleId="a9">
    <w:name w:val="Table Grid"/>
    <w:basedOn w:val="a1"/>
    <w:rsid w:val="009916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locked/>
    <w:rsid w:val="006F1980"/>
    <w:pPr>
      <w:tabs>
        <w:tab w:val="right" w:leader="dot" w:pos="9061"/>
      </w:tabs>
      <w:spacing w:line="360" w:lineRule="auto"/>
    </w:pPr>
  </w:style>
  <w:style w:type="paragraph" w:styleId="2">
    <w:name w:val="toc 2"/>
    <w:basedOn w:val="a"/>
    <w:next w:val="a"/>
    <w:autoRedefine/>
    <w:uiPriority w:val="39"/>
    <w:locked/>
    <w:rsid w:val="006F1980"/>
    <w:pPr>
      <w:tabs>
        <w:tab w:val="right" w:leader="dot" w:pos="9061"/>
      </w:tabs>
      <w:spacing w:line="360" w:lineRule="auto"/>
    </w:pPr>
  </w:style>
  <w:style w:type="character" w:styleId="aa">
    <w:name w:val="Hyperlink"/>
    <w:uiPriority w:val="99"/>
    <w:rsid w:val="006F1980"/>
    <w:rPr>
      <w:color w:val="0000FF"/>
      <w:u w:val="single"/>
    </w:rPr>
  </w:style>
  <w:style w:type="character" w:styleId="ab">
    <w:name w:val="annotation reference"/>
    <w:rsid w:val="00A143C5"/>
    <w:rPr>
      <w:sz w:val="16"/>
      <w:szCs w:val="16"/>
    </w:rPr>
  </w:style>
  <w:style w:type="paragraph" w:styleId="ac">
    <w:name w:val="annotation text"/>
    <w:basedOn w:val="a"/>
    <w:link w:val="ad"/>
    <w:rsid w:val="00A143C5"/>
    <w:rPr>
      <w:sz w:val="20"/>
      <w:szCs w:val="20"/>
      <w:lang w:val="x-none" w:eastAsia="en-US"/>
    </w:rPr>
  </w:style>
  <w:style w:type="character" w:customStyle="1" w:styleId="ad">
    <w:name w:val="Текст примечания Знак"/>
    <w:link w:val="ac"/>
    <w:rsid w:val="00A143C5"/>
    <w:rPr>
      <w:lang w:eastAsia="en-US"/>
    </w:rPr>
  </w:style>
  <w:style w:type="paragraph" w:styleId="ae">
    <w:name w:val="annotation subject"/>
    <w:basedOn w:val="ac"/>
    <w:next w:val="ac"/>
    <w:link w:val="af"/>
    <w:rsid w:val="00A143C5"/>
    <w:rPr>
      <w:b/>
      <w:bCs/>
    </w:rPr>
  </w:style>
  <w:style w:type="character" w:customStyle="1" w:styleId="af">
    <w:name w:val="Тема примечания Знак"/>
    <w:link w:val="ae"/>
    <w:rsid w:val="00A143C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34354683">
      <w:bodyDiv w:val="1"/>
      <w:marLeft w:val="0"/>
      <w:marRight w:val="0"/>
      <w:marTop w:val="0"/>
      <w:marBottom w:val="0"/>
      <w:divBdr>
        <w:top w:val="none" w:sz="0" w:space="0" w:color="auto"/>
        <w:left w:val="none" w:sz="0" w:space="0" w:color="auto"/>
        <w:bottom w:val="none" w:sz="0" w:space="0" w:color="auto"/>
        <w:right w:val="none" w:sz="0" w:space="0" w:color="auto"/>
      </w:divBdr>
    </w:div>
    <w:div w:id="72238847">
      <w:bodyDiv w:val="1"/>
      <w:marLeft w:val="0"/>
      <w:marRight w:val="0"/>
      <w:marTop w:val="0"/>
      <w:marBottom w:val="0"/>
      <w:divBdr>
        <w:top w:val="none" w:sz="0" w:space="0" w:color="auto"/>
        <w:left w:val="none" w:sz="0" w:space="0" w:color="auto"/>
        <w:bottom w:val="none" w:sz="0" w:space="0" w:color="auto"/>
        <w:right w:val="none" w:sz="0" w:space="0" w:color="auto"/>
      </w:divBdr>
    </w:div>
    <w:div w:id="79569196">
      <w:bodyDiv w:val="1"/>
      <w:marLeft w:val="0"/>
      <w:marRight w:val="0"/>
      <w:marTop w:val="0"/>
      <w:marBottom w:val="0"/>
      <w:divBdr>
        <w:top w:val="none" w:sz="0" w:space="0" w:color="auto"/>
        <w:left w:val="none" w:sz="0" w:space="0" w:color="auto"/>
        <w:bottom w:val="none" w:sz="0" w:space="0" w:color="auto"/>
        <w:right w:val="none" w:sz="0" w:space="0" w:color="auto"/>
      </w:divBdr>
    </w:div>
    <w:div w:id="81879484">
      <w:bodyDiv w:val="1"/>
      <w:marLeft w:val="0"/>
      <w:marRight w:val="0"/>
      <w:marTop w:val="0"/>
      <w:marBottom w:val="0"/>
      <w:divBdr>
        <w:top w:val="none" w:sz="0" w:space="0" w:color="auto"/>
        <w:left w:val="none" w:sz="0" w:space="0" w:color="auto"/>
        <w:bottom w:val="none" w:sz="0" w:space="0" w:color="auto"/>
        <w:right w:val="none" w:sz="0" w:space="0" w:color="auto"/>
      </w:divBdr>
    </w:div>
    <w:div w:id="95028735">
      <w:bodyDiv w:val="1"/>
      <w:marLeft w:val="0"/>
      <w:marRight w:val="0"/>
      <w:marTop w:val="0"/>
      <w:marBottom w:val="0"/>
      <w:divBdr>
        <w:top w:val="none" w:sz="0" w:space="0" w:color="auto"/>
        <w:left w:val="none" w:sz="0" w:space="0" w:color="auto"/>
        <w:bottom w:val="none" w:sz="0" w:space="0" w:color="auto"/>
        <w:right w:val="none" w:sz="0" w:space="0" w:color="auto"/>
      </w:divBdr>
    </w:div>
    <w:div w:id="97143977">
      <w:bodyDiv w:val="1"/>
      <w:marLeft w:val="0"/>
      <w:marRight w:val="0"/>
      <w:marTop w:val="0"/>
      <w:marBottom w:val="0"/>
      <w:divBdr>
        <w:top w:val="none" w:sz="0" w:space="0" w:color="auto"/>
        <w:left w:val="none" w:sz="0" w:space="0" w:color="auto"/>
        <w:bottom w:val="none" w:sz="0" w:space="0" w:color="auto"/>
        <w:right w:val="none" w:sz="0" w:space="0" w:color="auto"/>
      </w:divBdr>
    </w:div>
    <w:div w:id="100224482">
      <w:bodyDiv w:val="1"/>
      <w:marLeft w:val="0"/>
      <w:marRight w:val="0"/>
      <w:marTop w:val="0"/>
      <w:marBottom w:val="0"/>
      <w:divBdr>
        <w:top w:val="none" w:sz="0" w:space="0" w:color="auto"/>
        <w:left w:val="none" w:sz="0" w:space="0" w:color="auto"/>
        <w:bottom w:val="none" w:sz="0" w:space="0" w:color="auto"/>
        <w:right w:val="none" w:sz="0" w:space="0" w:color="auto"/>
      </w:divBdr>
    </w:div>
    <w:div w:id="133717391">
      <w:bodyDiv w:val="1"/>
      <w:marLeft w:val="0"/>
      <w:marRight w:val="0"/>
      <w:marTop w:val="0"/>
      <w:marBottom w:val="0"/>
      <w:divBdr>
        <w:top w:val="none" w:sz="0" w:space="0" w:color="auto"/>
        <w:left w:val="none" w:sz="0" w:space="0" w:color="auto"/>
        <w:bottom w:val="none" w:sz="0" w:space="0" w:color="auto"/>
        <w:right w:val="none" w:sz="0" w:space="0" w:color="auto"/>
      </w:divBdr>
    </w:div>
    <w:div w:id="156963377">
      <w:bodyDiv w:val="1"/>
      <w:marLeft w:val="0"/>
      <w:marRight w:val="0"/>
      <w:marTop w:val="0"/>
      <w:marBottom w:val="0"/>
      <w:divBdr>
        <w:top w:val="none" w:sz="0" w:space="0" w:color="auto"/>
        <w:left w:val="none" w:sz="0" w:space="0" w:color="auto"/>
        <w:bottom w:val="none" w:sz="0" w:space="0" w:color="auto"/>
        <w:right w:val="none" w:sz="0" w:space="0" w:color="auto"/>
      </w:divBdr>
    </w:div>
    <w:div w:id="210381605">
      <w:bodyDiv w:val="1"/>
      <w:marLeft w:val="0"/>
      <w:marRight w:val="0"/>
      <w:marTop w:val="0"/>
      <w:marBottom w:val="0"/>
      <w:divBdr>
        <w:top w:val="none" w:sz="0" w:space="0" w:color="auto"/>
        <w:left w:val="none" w:sz="0" w:space="0" w:color="auto"/>
        <w:bottom w:val="none" w:sz="0" w:space="0" w:color="auto"/>
        <w:right w:val="none" w:sz="0" w:space="0" w:color="auto"/>
      </w:divBdr>
    </w:div>
    <w:div w:id="210582081">
      <w:bodyDiv w:val="1"/>
      <w:marLeft w:val="0"/>
      <w:marRight w:val="0"/>
      <w:marTop w:val="0"/>
      <w:marBottom w:val="0"/>
      <w:divBdr>
        <w:top w:val="none" w:sz="0" w:space="0" w:color="auto"/>
        <w:left w:val="none" w:sz="0" w:space="0" w:color="auto"/>
        <w:bottom w:val="none" w:sz="0" w:space="0" w:color="auto"/>
        <w:right w:val="none" w:sz="0" w:space="0" w:color="auto"/>
      </w:divBdr>
    </w:div>
    <w:div w:id="246574763">
      <w:bodyDiv w:val="1"/>
      <w:marLeft w:val="0"/>
      <w:marRight w:val="0"/>
      <w:marTop w:val="0"/>
      <w:marBottom w:val="0"/>
      <w:divBdr>
        <w:top w:val="none" w:sz="0" w:space="0" w:color="auto"/>
        <w:left w:val="none" w:sz="0" w:space="0" w:color="auto"/>
        <w:bottom w:val="none" w:sz="0" w:space="0" w:color="auto"/>
        <w:right w:val="none" w:sz="0" w:space="0" w:color="auto"/>
      </w:divBdr>
    </w:div>
    <w:div w:id="255215089">
      <w:bodyDiv w:val="1"/>
      <w:marLeft w:val="0"/>
      <w:marRight w:val="0"/>
      <w:marTop w:val="0"/>
      <w:marBottom w:val="0"/>
      <w:divBdr>
        <w:top w:val="none" w:sz="0" w:space="0" w:color="auto"/>
        <w:left w:val="none" w:sz="0" w:space="0" w:color="auto"/>
        <w:bottom w:val="none" w:sz="0" w:space="0" w:color="auto"/>
        <w:right w:val="none" w:sz="0" w:space="0" w:color="auto"/>
      </w:divBdr>
    </w:div>
    <w:div w:id="301086542">
      <w:bodyDiv w:val="1"/>
      <w:marLeft w:val="0"/>
      <w:marRight w:val="0"/>
      <w:marTop w:val="0"/>
      <w:marBottom w:val="0"/>
      <w:divBdr>
        <w:top w:val="none" w:sz="0" w:space="0" w:color="auto"/>
        <w:left w:val="none" w:sz="0" w:space="0" w:color="auto"/>
        <w:bottom w:val="none" w:sz="0" w:space="0" w:color="auto"/>
        <w:right w:val="none" w:sz="0" w:space="0" w:color="auto"/>
      </w:divBdr>
    </w:div>
    <w:div w:id="324207570">
      <w:bodyDiv w:val="1"/>
      <w:marLeft w:val="0"/>
      <w:marRight w:val="0"/>
      <w:marTop w:val="0"/>
      <w:marBottom w:val="0"/>
      <w:divBdr>
        <w:top w:val="none" w:sz="0" w:space="0" w:color="auto"/>
        <w:left w:val="none" w:sz="0" w:space="0" w:color="auto"/>
        <w:bottom w:val="none" w:sz="0" w:space="0" w:color="auto"/>
        <w:right w:val="none" w:sz="0" w:space="0" w:color="auto"/>
      </w:divBdr>
    </w:div>
    <w:div w:id="338388773">
      <w:bodyDiv w:val="1"/>
      <w:marLeft w:val="0"/>
      <w:marRight w:val="0"/>
      <w:marTop w:val="0"/>
      <w:marBottom w:val="0"/>
      <w:divBdr>
        <w:top w:val="none" w:sz="0" w:space="0" w:color="auto"/>
        <w:left w:val="none" w:sz="0" w:space="0" w:color="auto"/>
        <w:bottom w:val="none" w:sz="0" w:space="0" w:color="auto"/>
        <w:right w:val="none" w:sz="0" w:space="0" w:color="auto"/>
      </w:divBdr>
    </w:div>
    <w:div w:id="365640213">
      <w:bodyDiv w:val="1"/>
      <w:marLeft w:val="0"/>
      <w:marRight w:val="0"/>
      <w:marTop w:val="0"/>
      <w:marBottom w:val="0"/>
      <w:divBdr>
        <w:top w:val="none" w:sz="0" w:space="0" w:color="auto"/>
        <w:left w:val="none" w:sz="0" w:space="0" w:color="auto"/>
        <w:bottom w:val="none" w:sz="0" w:space="0" w:color="auto"/>
        <w:right w:val="none" w:sz="0" w:space="0" w:color="auto"/>
      </w:divBdr>
    </w:div>
    <w:div w:id="488332485">
      <w:bodyDiv w:val="1"/>
      <w:marLeft w:val="0"/>
      <w:marRight w:val="0"/>
      <w:marTop w:val="0"/>
      <w:marBottom w:val="0"/>
      <w:divBdr>
        <w:top w:val="none" w:sz="0" w:space="0" w:color="auto"/>
        <w:left w:val="none" w:sz="0" w:space="0" w:color="auto"/>
        <w:bottom w:val="none" w:sz="0" w:space="0" w:color="auto"/>
        <w:right w:val="none" w:sz="0" w:space="0" w:color="auto"/>
      </w:divBdr>
    </w:div>
    <w:div w:id="521473354">
      <w:bodyDiv w:val="1"/>
      <w:marLeft w:val="0"/>
      <w:marRight w:val="0"/>
      <w:marTop w:val="0"/>
      <w:marBottom w:val="0"/>
      <w:divBdr>
        <w:top w:val="none" w:sz="0" w:space="0" w:color="auto"/>
        <w:left w:val="none" w:sz="0" w:space="0" w:color="auto"/>
        <w:bottom w:val="none" w:sz="0" w:space="0" w:color="auto"/>
        <w:right w:val="none" w:sz="0" w:space="0" w:color="auto"/>
      </w:divBdr>
    </w:div>
    <w:div w:id="621889103">
      <w:bodyDiv w:val="1"/>
      <w:marLeft w:val="0"/>
      <w:marRight w:val="0"/>
      <w:marTop w:val="0"/>
      <w:marBottom w:val="0"/>
      <w:divBdr>
        <w:top w:val="none" w:sz="0" w:space="0" w:color="auto"/>
        <w:left w:val="none" w:sz="0" w:space="0" w:color="auto"/>
        <w:bottom w:val="none" w:sz="0" w:space="0" w:color="auto"/>
        <w:right w:val="none" w:sz="0" w:space="0" w:color="auto"/>
      </w:divBdr>
    </w:div>
    <w:div w:id="655302037">
      <w:bodyDiv w:val="1"/>
      <w:marLeft w:val="0"/>
      <w:marRight w:val="0"/>
      <w:marTop w:val="0"/>
      <w:marBottom w:val="0"/>
      <w:divBdr>
        <w:top w:val="none" w:sz="0" w:space="0" w:color="auto"/>
        <w:left w:val="none" w:sz="0" w:space="0" w:color="auto"/>
        <w:bottom w:val="none" w:sz="0" w:space="0" w:color="auto"/>
        <w:right w:val="none" w:sz="0" w:space="0" w:color="auto"/>
      </w:divBdr>
    </w:div>
    <w:div w:id="689376664">
      <w:bodyDiv w:val="1"/>
      <w:marLeft w:val="0"/>
      <w:marRight w:val="0"/>
      <w:marTop w:val="0"/>
      <w:marBottom w:val="0"/>
      <w:divBdr>
        <w:top w:val="none" w:sz="0" w:space="0" w:color="auto"/>
        <w:left w:val="none" w:sz="0" w:space="0" w:color="auto"/>
        <w:bottom w:val="none" w:sz="0" w:space="0" w:color="auto"/>
        <w:right w:val="none" w:sz="0" w:space="0" w:color="auto"/>
      </w:divBdr>
    </w:div>
    <w:div w:id="691107898">
      <w:bodyDiv w:val="1"/>
      <w:marLeft w:val="0"/>
      <w:marRight w:val="0"/>
      <w:marTop w:val="0"/>
      <w:marBottom w:val="0"/>
      <w:divBdr>
        <w:top w:val="none" w:sz="0" w:space="0" w:color="auto"/>
        <w:left w:val="none" w:sz="0" w:space="0" w:color="auto"/>
        <w:bottom w:val="none" w:sz="0" w:space="0" w:color="auto"/>
        <w:right w:val="none" w:sz="0" w:space="0" w:color="auto"/>
      </w:divBdr>
    </w:div>
    <w:div w:id="738557634">
      <w:bodyDiv w:val="1"/>
      <w:marLeft w:val="0"/>
      <w:marRight w:val="0"/>
      <w:marTop w:val="0"/>
      <w:marBottom w:val="0"/>
      <w:divBdr>
        <w:top w:val="none" w:sz="0" w:space="0" w:color="auto"/>
        <w:left w:val="none" w:sz="0" w:space="0" w:color="auto"/>
        <w:bottom w:val="none" w:sz="0" w:space="0" w:color="auto"/>
        <w:right w:val="none" w:sz="0" w:space="0" w:color="auto"/>
      </w:divBdr>
    </w:div>
    <w:div w:id="772439436">
      <w:bodyDiv w:val="1"/>
      <w:marLeft w:val="0"/>
      <w:marRight w:val="0"/>
      <w:marTop w:val="0"/>
      <w:marBottom w:val="0"/>
      <w:divBdr>
        <w:top w:val="none" w:sz="0" w:space="0" w:color="auto"/>
        <w:left w:val="none" w:sz="0" w:space="0" w:color="auto"/>
        <w:bottom w:val="none" w:sz="0" w:space="0" w:color="auto"/>
        <w:right w:val="none" w:sz="0" w:space="0" w:color="auto"/>
      </w:divBdr>
    </w:div>
    <w:div w:id="828331607">
      <w:bodyDiv w:val="1"/>
      <w:marLeft w:val="0"/>
      <w:marRight w:val="0"/>
      <w:marTop w:val="0"/>
      <w:marBottom w:val="0"/>
      <w:divBdr>
        <w:top w:val="none" w:sz="0" w:space="0" w:color="auto"/>
        <w:left w:val="none" w:sz="0" w:space="0" w:color="auto"/>
        <w:bottom w:val="none" w:sz="0" w:space="0" w:color="auto"/>
        <w:right w:val="none" w:sz="0" w:space="0" w:color="auto"/>
      </w:divBdr>
    </w:div>
    <w:div w:id="844711535">
      <w:bodyDiv w:val="1"/>
      <w:marLeft w:val="0"/>
      <w:marRight w:val="0"/>
      <w:marTop w:val="0"/>
      <w:marBottom w:val="0"/>
      <w:divBdr>
        <w:top w:val="none" w:sz="0" w:space="0" w:color="auto"/>
        <w:left w:val="none" w:sz="0" w:space="0" w:color="auto"/>
        <w:bottom w:val="none" w:sz="0" w:space="0" w:color="auto"/>
        <w:right w:val="none" w:sz="0" w:space="0" w:color="auto"/>
      </w:divBdr>
    </w:div>
    <w:div w:id="874271073">
      <w:bodyDiv w:val="1"/>
      <w:marLeft w:val="0"/>
      <w:marRight w:val="0"/>
      <w:marTop w:val="0"/>
      <w:marBottom w:val="0"/>
      <w:divBdr>
        <w:top w:val="none" w:sz="0" w:space="0" w:color="auto"/>
        <w:left w:val="none" w:sz="0" w:space="0" w:color="auto"/>
        <w:bottom w:val="none" w:sz="0" w:space="0" w:color="auto"/>
        <w:right w:val="none" w:sz="0" w:space="0" w:color="auto"/>
      </w:divBdr>
    </w:div>
    <w:div w:id="887062284">
      <w:bodyDiv w:val="1"/>
      <w:marLeft w:val="0"/>
      <w:marRight w:val="0"/>
      <w:marTop w:val="0"/>
      <w:marBottom w:val="0"/>
      <w:divBdr>
        <w:top w:val="none" w:sz="0" w:space="0" w:color="auto"/>
        <w:left w:val="none" w:sz="0" w:space="0" w:color="auto"/>
        <w:bottom w:val="none" w:sz="0" w:space="0" w:color="auto"/>
        <w:right w:val="none" w:sz="0" w:space="0" w:color="auto"/>
      </w:divBdr>
    </w:div>
    <w:div w:id="892497204">
      <w:bodyDiv w:val="1"/>
      <w:marLeft w:val="0"/>
      <w:marRight w:val="0"/>
      <w:marTop w:val="0"/>
      <w:marBottom w:val="0"/>
      <w:divBdr>
        <w:top w:val="none" w:sz="0" w:space="0" w:color="auto"/>
        <w:left w:val="none" w:sz="0" w:space="0" w:color="auto"/>
        <w:bottom w:val="none" w:sz="0" w:space="0" w:color="auto"/>
        <w:right w:val="none" w:sz="0" w:space="0" w:color="auto"/>
      </w:divBdr>
    </w:div>
    <w:div w:id="900402716">
      <w:bodyDiv w:val="1"/>
      <w:marLeft w:val="0"/>
      <w:marRight w:val="0"/>
      <w:marTop w:val="0"/>
      <w:marBottom w:val="0"/>
      <w:divBdr>
        <w:top w:val="none" w:sz="0" w:space="0" w:color="auto"/>
        <w:left w:val="none" w:sz="0" w:space="0" w:color="auto"/>
        <w:bottom w:val="none" w:sz="0" w:space="0" w:color="auto"/>
        <w:right w:val="none" w:sz="0" w:space="0" w:color="auto"/>
      </w:divBdr>
    </w:div>
    <w:div w:id="1011374671">
      <w:bodyDiv w:val="1"/>
      <w:marLeft w:val="0"/>
      <w:marRight w:val="0"/>
      <w:marTop w:val="0"/>
      <w:marBottom w:val="0"/>
      <w:divBdr>
        <w:top w:val="none" w:sz="0" w:space="0" w:color="auto"/>
        <w:left w:val="none" w:sz="0" w:space="0" w:color="auto"/>
        <w:bottom w:val="none" w:sz="0" w:space="0" w:color="auto"/>
        <w:right w:val="none" w:sz="0" w:space="0" w:color="auto"/>
      </w:divBdr>
    </w:div>
    <w:div w:id="1038361152">
      <w:bodyDiv w:val="1"/>
      <w:marLeft w:val="0"/>
      <w:marRight w:val="0"/>
      <w:marTop w:val="0"/>
      <w:marBottom w:val="0"/>
      <w:divBdr>
        <w:top w:val="none" w:sz="0" w:space="0" w:color="auto"/>
        <w:left w:val="none" w:sz="0" w:space="0" w:color="auto"/>
        <w:bottom w:val="none" w:sz="0" w:space="0" w:color="auto"/>
        <w:right w:val="none" w:sz="0" w:space="0" w:color="auto"/>
      </w:divBdr>
    </w:div>
    <w:div w:id="1047604586">
      <w:bodyDiv w:val="1"/>
      <w:marLeft w:val="0"/>
      <w:marRight w:val="0"/>
      <w:marTop w:val="0"/>
      <w:marBottom w:val="0"/>
      <w:divBdr>
        <w:top w:val="none" w:sz="0" w:space="0" w:color="auto"/>
        <w:left w:val="none" w:sz="0" w:space="0" w:color="auto"/>
        <w:bottom w:val="none" w:sz="0" w:space="0" w:color="auto"/>
        <w:right w:val="none" w:sz="0" w:space="0" w:color="auto"/>
      </w:divBdr>
    </w:div>
    <w:div w:id="1137256896">
      <w:bodyDiv w:val="1"/>
      <w:marLeft w:val="0"/>
      <w:marRight w:val="0"/>
      <w:marTop w:val="0"/>
      <w:marBottom w:val="0"/>
      <w:divBdr>
        <w:top w:val="none" w:sz="0" w:space="0" w:color="auto"/>
        <w:left w:val="none" w:sz="0" w:space="0" w:color="auto"/>
        <w:bottom w:val="none" w:sz="0" w:space="0" w:color="auto"/>
        <w:right w:val="none" w:sz="0" w:space="0" w:color="auto"/>
      </w:divBdr>
    </w:div>
    <w:div w:id="1145779449">
      <w:bodyDiv w:val="1"/>
      <w:marLeft w:val="0"/>
      <w:marRight w:val="0"/>
      <w:marTop w:val="0"/>
      <w:marBottom w:val="0"/>
      <w:divBdr>
        <w:top w:val="none" w:sz="0" w:space="0" w:color="auto"/>
        <w:left w:val="none" w:sz="0" w:space="0" w:color="auto"/>
        <w:bottom w:val="none" w:sz="0" w:space="0" w:color="auto"/>
        <w:right w:val="none" w:sz="0" w:space="0" w:color="auto"/>
      </w:divBdr>
    </w:div>
    <w:div w:id="1173840280">
      <w:bodyDiv w:val="1"/>
      <w:marLeft w:val="0"/>
      <w:marRight w:val="0"/>
      <w:marTop w:val="0"/>
      <w:marBottom w:val="0"/>
      <w:divBdr>
        <w:top w:val="none" w:sz="0" w:space="0" w:color="auto"/>
        <w:left w:val="none" w:sz="0" w:space="0" w:color="auto"/>
        <w:bottom w:val="none" w:sz="0" w:space="0" w:color="auto"/>
        <w:right w:val="none" w:sz="0" w:space="0" w:color="auto"/>
      </w:divBdr>
    </w:div>
    <w:div w:id="1199707707">
      <w:bodyDiv w:val="1"/>
      <w:marLeft w:val="0"/>
      <w:marRight w:val="0"/>
      <w:marTop w:val="0"/>
      <w:marBottom w:val="0"/>
      <w:divBdr>
        <w:top w:val="none" w:sz="0" w:space="0" w:color="auto"/>
        <w:left w:val="none" w:sz="0" w:space="0" w:color="auto"/>
        <w:bottom w:val="none" w:sz="0" w:space="0" w:color="auto"/>
        <w:right w:val="none" w:sz="0" w:space="0" w:color="auto"/>
      </w:divBdr>
    </w:div>
    <w:div w:id="1258245547">
      <w:bodyDiv w:val="1"/>
      <w:marLeft w:val="0"/>
      <w:marRight w:val="0"/>
      <w:marTop w:val="0"/>
      <w:marBottom w:val="0"/>
      <w:divBdr>
        <w:top w:val="none" w:sz="0" w:space="0" w:color="auto"/>
        <w:left w:val="none" w:sz="0" w:space="0" w:color="auto"/>
        <w:bottom w:val="none" w:sz="0" w:space="0" w:color="auto"/>
        <w:right w:val="none" w:sz="0" w:space="0" w:color="auto"/>
      </w:divBdr>
    </w:div>
    <w:div w:id="1286471898">
      <w:bodyDiv w:val="1"/>
      <w:marLeft w:val="0"/>
      <w:marRight w:val="0"/>
      <w:marTop w:val="0"/>
      <w:marBottom w:val="0"/>
      <w:divBdr>
        <w:top w:val="none" w:sz="0" w:space="0" w:color="auto"/>
        <w:left w:val="none" w:sz="0" w:space="0" w:color="auto"/>
        <w:bottom w:val="none" w:sz="0" w:space="0" w:color="auto"/>
        <w:right w:val="none" w:sz="0" w:space="0" w:color="auto"/>
      </w:divBdr>
    </w:div>
    <w:div w:id="1335643392">
      <w:bodyDiv w:val="1"/>
      <w:marLeft w:val="0"/>
      <w:marRight w:val="0"/>
      <w:marTop w:val="0"/>
      <w:marBottom w:val="0"/>
      <w:divBdr>
        <w:top w:val="none" w:sz="0" w:space="0" w:color="auto"/>
        <w:left w:val="none" w:sz="0" w:space="0" w:color="auto"/>
        <w:bottom w:val="none" w:sz="0" w:space="0" w:color="auto"/>
        <w:right w:val="none" w:sz="0" w:space="0" w:color="auto"/>
      </w:divBdr>
    </w:div>
    <w:div w:id="1341738317">
      <w:bodyDiv w:val="1"/>
      <w:marLeft w:val="0"/>
      <w:marRight w:val="0"/>
      <w:marTop w:val="0"/>
      <w:marBottom w:val="0"/>
      <w:divBdr>
        <w:top w:val="none" w:sz="0" w:space="0" w:color="auto"/>
        <w:left w:val="none" w:sz="0" w:space="0" w:color="auto"/>
        <w:bottom w:val="none" w:sz="0" w:space="0" w:color="auto"/>
        <w:right w:val="none" w:sz="0" w:space="0" w:color="auto"/>
      </w:divBdr>
    </w:div>
    <w:div w:id="1342706675">
      <w:bodyDiv w:val="1"/>
      <w:marLeft w:val="0"/>
      <w:marRight w:val="0"/>
      <w:marTop w:val="0"/>
      <w:marBottom w:val="0"/>
      <w:divBdr>
        <w:top w:val="none" w:sz="0" w:space="0" w:color="auto"/>
        <w:left w:val="none" w:sz="0" w:space="0" w:color="auto"/>
        <w:bottom w:val="none" w:sz="0" w:space="0" w:color="auto"/>
        <w:right w:val="none" w:sz="0" w:space="0" w:color="auto"/>
      </w:divBdr>
    </w:div>
    <w:div w:id="1390760626">
      <w:bodyDiv w:val="1"/>
      <w:marLeft w:val="0"/>
      <w:marRight w:val="0"/>
      <w:marTop w:val="0"/>
      <w:marBottom w:val="0"/>
      <w:divBdr>
        <w:top w:val="none" w:sz="0" w:space="0" w:color="auto"/>
        <w:left w:val="none" w:sz="0" w:space="0" w:color="auto"/>
        <w:bottom w:val="none" w:sz="0" w:space="0" w:color="auto"/>
        <w:right w:val="none" w:sz="0" w:space="0" w:color="auto"/>
      </w:divBdr>
    </w:div>
    <w:div w:id="1498378573">
      <w:bodyDiv w:val="1"/>
      <w:marLeft w:val="0"/>
      <w:marRight w:val="0"/>
      <w:marTop w:val="0"/>
      <w:marBottom w:val="0"/>
      <w:divBdr>
        <w:top w:val="none" w:sz="0" w:space="0" w:color="auto"/>
        <w:left w:val="none" w:sz="0" w:space="0" w:color="auto"/>
        <w:bottom w:val="none" w:sz="0" w:space="0" w:color="auto"/>
        <w:right w:val="none" w:sz="0" w:space="0" w:color="auto"/>
      </w:divBdr>
    </w:div>
    <w:div w:id="1558472522">
      <w:bodyDiv w:val="1"/>
      <w:marLeft w:val="0"/>
      <w:marRight w:val="0"/>
      <w:marTop w:val="0"/>
      <w:marBottom w:val="0"/>
      <w:divBdr>
        <w:top w:val="none" w:sz="0" w:space="0" w:color="auto"/>
        <w:left w:val="none" w:sz="0" w:space="0" w:color="auto"/>
        <w:bottom w:val="none" w:sz="0" w:space="0" w:color="auto"/>
        <w:right w:val="none" w:sz="0" w:space="0" w:color="auto"/>
      </w:divBdr>
    </w:div>
    <w:div w:id="1561936022">
      <w:bodyDiv w:val="1"/>
      <w:marLeft w:val="0"/>
      <w:marRight w:val="0"/>
      <w:marTop w:val="0"/>
      <w:marBottom w:val="0"/>
      <w:divBdr>
        <w:top w:val="none" w:sz="0" w:space="0" w:color="auto"/>
        <w:left w:val="none" w:sz="0" w:space="0" w:color="auto"/>
        <w:bottom w:val="none" w:sz="0" w:space="0" w:color="auto"/>
        <w:right w:val="none" w:sz="0" w:space="0" w:color="auto"/>
      </w:divBdr>
    </w:div>
    <w:div w:id="1567522023">
      <w:bodyDiv w:val="1"/>
      <w:marLeft w:val="0"/>
      <w:marRight w:val="0"/>
      <w:marTop w:val="0"/>
      <w:marBottom w:val="0"/>
      <w:divBdr>
        <w:top w:val="none" w:sz="0" w:space="0" w:color="auto"/>
        <w:left w:val="none" w:sz="0" w:space="0" w:color="auto"/>
        <w:bottom w:val="none" w:sz="0" w:space="0" w:color="auto"/>
        <w:right w:val="none" w:sz="0" w:space="0" w:color="auto"/>
      </w:divBdr>
    </w:div>
    <w:div w:id="1582181571">
      <w:bodyDiv w:val="1"/>
      <w:marLeft w:val="0"/>
      <w:marRight w:val="0"/>
      <w:marTop w:val="0"/>
      <w:marBottom w:val="0"/>
      <w:divBdr>
        <w:top w:val="none" w:sz="0" w:space="0" w:color="auto"/>
        <w:left w:val="none" w:sz="0" w:space="0" w:color="auto"/>
        <w:bottom w:val="none" w:sz="0" w:space="0" w:color="auto"/>
        <w:right w:val="none" w:sz="0" w:space="0" w:color="auto"/>
      </w:divBdr>
    </w:div>
    <w:div w:id="1666207502">
      <w:bodyDiv w:val="1"/>
      <w:marLeft w:val="0"/>
      <w:marRight w:val="0"/>
      <w:marTop w:val="0"/>
      <w:marBottom w:val="0"/>
      <w:divBdr>
        <w:top w:val="none" w:sz="0" w:space="0" w:color="auto"/>
        <w:left w:val="none" w:sz="0" w:space="0" w:color="auto"/>
        <w:bottom w:val="none" w:sz="0" w:space="0" w:color="auto"/>
        <w:right w:val="none" w:sz="0" w:space="0" w:color="auto"/>
      </w:divBdr>
    </w:div>
    <w:div w:id="1681465346">
      <w:bodyDiv w:val="1"/>
      <w:marLeft w:val="0"/>
      <w:marRight w:val="0"/>
      <w:marTop w:val="0"/>
      <w:marBottom w:val="0"/>
      <w:divBdr>
        <w:top w:val="none" w:sz="0" w:space="0" w:color="auto"/>
        <w:left w:val="none" w:sz="0" w:space="0" w:color="auto"/>
        <w:bottom w:val="none" w:sz="0" w:space="0" w:color="auto"/>
        <w:right w:val="none" w:sz="0" w:space="0" w:color="auto"/>
      </w:divBdr>
    </w:div>
    <w:div w:id="1693217143">
      <w:bodyDiv w:val="1"/>
      <w:marLeft w:val="0"/>
      <w:marRight w:val="0"/>
      <w:marTop w:val="0"/>
      <w:marBottom w:val="0"/>
      <w:divBdr>
        <w:top w:val="none" w:sz="0" w:space="0" w:color="auto"/>
        <w:left w:val="none" w:sz="0" w:space="0" w:color="auto"/>
        <w:bottom w:val="none" w:sz="0" w:space="0" w:color="auto"/>
        <w:right w:val="none" w:sz="0" w:space="0" w:color="auto"/>
      </w:divBdr>
    </w:div>
    <w:div w:id="1749183636">
      <w:bodyDiv w:val="1"/>
      <w:marLeft w:val="0"/>
      <w:marRight w:val="0"/>
      <w:marTop w:val="0"/>
      <w:marBottom w:val="0"/>
      <w:divBdr>
        <w:top w:val="none" w:sz="0" w:space="0" w:color="auto"/>
        <w:left w:val="none" w:sz="0" w:space="0" w:color="auto"/>
        <w:bottom w:val="none" w:sz="0" w:space="0" w:color="auto"/>
        <w:right w:val="none" w:sz="0" w:space="0" w:color="auto"/>
      </w:divBdr>
    </w:div>
    <w:div w:id="1770153449">
      <w:bodyDiv w:val="1"/>
      <w:marLeft w:val="0"/>
      <w:marRight w:val="0"/>
      <w:marTop w:val="0"/>
      <w:marBottom w:val="0"/>
      <w:divBdr>
        <w:top w:val="none" w:sz="0" w:space="0" w:color="auto"/>
        <w:left w:val="none" w:sz="0" w:space="0" w:color="auto"/>
        <w:bottom w:val="none" w:sz="0" w:space="0" w:color="auto"/>
        <w:right w:val="none" w:sz="0" w:space="0" w:color="auto"/>
      </w:divBdr>
    </w:div>
    <w:div w:id="1828016644">
      <w:bodyDiv w:val="1"/>
      <w:marLeft w:val="0"/>
      <w:marRight w:val="0"/>
      <w:marTop w:val="0"/>
      <w:marBottom w:val="0"/>
      <w:divBdr>
        <w:top w:val="none" w:sz="0" w:space="0" w:color="auto"/>
        <w:left w:val="none" w:sz="0" w:space="0" w:color="auto"/>
        <w:bottom w:val="none" w:sz="0" w:space="0" w:color="auto"/>
        <w:right w:val="none" w:sz="0" w:space="0" w:color="auto"/>
      </w:divBdr>
    </w:div>
    <w:div w:id="1828473575">
      <w:bodyDiv w:val="1"/>
      <w:marLeft w:val="0"/>
      <w:marRight w:val="0"/>
      <w:marTop w:val="0"/>
      <w:marBottom w:val="0"/>
      <w:divBdr>
        <w:top w:val="none" w:sz="0" w:space="0" w:color="auto"/>
        <w:left w:val="none" w:sz="0" w:space="0" w:color="auto"/>
        <w:bottom w:val="none" w:sz="0" w:space="0" w:color="auto"/>
        <w:right w:val="none" w:sz="0" w:space="0" w:color="auto"/>
      </w:divBdr>
    </w:div>
    <w:div w:id="1845322272">
      <w:bodyDiv w:val="1"/>
      <w:marLeft w:val="0"/>
      <w:marRight w:val="0"/>
      <w:marTop w:val="0"/>
      <w:marBottom w:val="0"/>
      <w:divBdr>
        <w:top w:val="none" w:sz="0" w:space="0" w:color="auto"/>
        <w:left w:val="none" w:sz="0" w:space="0" w:color="auto"/>
        <w:bottom w:val="none" w:sz="0" w:space="0" w:color="auto"/>
        <w:right w:val="none" w:sz="0" w:space="0" w:color="auto"/>
      </w:divBdr>
    </w:div>
    <w:div w:id="1896577282">
      <w:bodyDiv w:val="1"/>
      <w:marLeft w:val="0"/>
      <w:marRight w:val="0"/>
      <w:marTop w:val="0"/>
      <w:marBottom w:val="0"/>
      <w:divBdr>
        <w:top w:val="none" w:sz="0" w:space="0" w:color="auto"/>
        <w:left w:val="none" w:sz="0" w:space="0" w:color="auto"/>
        <w:bottom w:val="none" w:sz="0" w:space="0" w:color="auto"/>
        <w:right w:val="none" w:sz="0" w:space="0" w:color="auto"/>
      </w:divBdr>
    </w:div>
    <w:div w:id="1952349531">
      <w:bodyDiv w:val="1"/>
      <w:marLeft w:val="0"/>
      <w:marRight w:val="0"/>
      <w:marTop w:val="0"/>
      <w:marBottom w:val="0"/>
      <w:divBdr>
        <w:top w:val="none" w:sz="0" w:space="0" w:color="auto"/>
        <w:left w:val="none" w:sz="0" w:space="0" w:color="auto"/>
        <w:bottom w:val="none" w:sz="0" w:space="0" w:color="auto"/>
        <w:right w:val="none" w:sz="0" w:space="0" w:color="auto"/>
      </w:divBdr>
    </w:div>
    <w:div w:id="2048676558">
      <w:bodyDiv w:val="1"/>
      <w:marLeft w:val="0"/>
      <w:marRight w:val="0"/>
      <w:marTop w:val="0"/>
      <w:marBottom w:val="0"/>
      <w:divBdr>
        <w:top w:val="none" w:sz="0" w:space="0" w:color="auto"/>
        <w:left w:val="none" w:sz="0" w:space="0" w:color="auto"/>
        <w:bottom w:val="none" w:sz="0" w:space="0" w:color="auto"/>
        <w:right w:val="none" w:sz="0" w:space="0" w:color="auto"/>
      </w:divBdr>
    </w:div>
    <w:div w:id="2088766263">
      <w:bodyDiv w:val="1"/>
      <w:marLeft w:val="0"/>
      <w:marRight w:val="0"/>
      <w:marTop w:val="0"/>
      <w:marBottom w:val="0"/>
      <w:divBdr>
        <w:top w:val="none" w:sz="0" w:space="0" w:color="auto"/>
        <w:left w:val="none" w:sz="0" w:space="0" w:color="auto"/>
        <w:bottom w:val="none" w:sz="0" w:space="0" w:color="auto"/>
        <w:right w:val="none" w:sz="0" w:space="0" w:color="auto"/>
      </w:divBdr>
    </w:div>
    <w:div w:id="2119173436">
      <w:bodyDiv w:val="1"/>
      <w:marLeft w:val="0"/>
      <w:marRight w:val="0"/>
      <w:marTop w:val="0"/>
      <w:marBottom w:val="0"/>
      <w:divBdr>
        <w:top w:val="none" w:sz="0" w:space="0" w:color="auto"/>
        <w:left w:val="none" w:sz="0" w:space="0" w:color="auto"/>
        <w:bottom w:val="none" w:sz="0" w:space="0" w:color="auto"/>
        <w:right w:val="none" w:sz="0" w:space="0" w:color="auto"/>
      </w:divBdr>
    </w:div>
    <w:div w:id="2120181565">
      <w:bodyDiv w:val="1"/>
      <w:marLeft w:val="0"/>
      <w:marRight w:val="0"/>
      <w:marTop w:val="0"/>
      <w:marBottom w:val="0"/>
      <w:divBdr>
        <w:top w:val="none" w:sz="0" w:space="0" w:color="auto"/>
        <w:left w:val="none" w:sz="0" w:space="0" w:color="auto"/>
        <w:bottom w:val="none" w:sz="0" w:space="0" w:color="auto"/>
        <w:right w:val="none" w:sz="0" w:space="0" w:color="auto"/>
      </w:divBdr>
    </w:div>
    <w:div w:id="214318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9A770-1651-495B-94C9-BAF17638D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83</Pages>
  <Words>18889</Words>
  <Characters>134792</Characters>
  <Application>Microsoft Office Word</Application>
  <DocSecurity>0</DocSecurity>
  <Lines>1123</Lines>
  <Paragraphs>306</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 «НэкстЭнерго»</vt:lpstr>
    </vt:vector>
  </TitlesOfParts>
  <Company>Home</Company>
  <LinksUpToDate>false</LinksUpToDate>
  <CharactersWithSpaces>153375</CharactersWithSpaces>
  <SharedDoc>false</SharedDoc>
  <HLinks>
    <vt:vector size="222" baseType="variant">
      <vt:variant>
        <vt:i4>1966132</vt:i4>
      </vt:variant>
      <vt:variant>
        <vt:i4>215</vt:i4>
      </vt:variant>
      <vt:variant>
        <vt:i4>0</vt:i4>
      </vt:variant>
      <vt:variant>
        <vt:i4>5</vt:i4>
      </vt:variant>
      <vt:variant>
        <vt:lpwstr/>
      </vt:variant>
      <vt:variant>
        <vt:lpwstr>_Toc411424386</vt:lpwstr>
      </vt:variant>
      <vt:variant>
        <vt:i4>1966132</vt:i4>
      </vt:variant>
      <vt:variant>
        <vt:i4>212</vt:i4>
      </vt:variant>
      <vt:variant>
        <vt:i4>0</vt:i4>
      </vt:variant>
      <vt:variant>
        <vt:i4>5</vt:i4>
      </vt:variant>
      <vt:variant>
        <vt:lpwstr/>
      </vt:variant>
      <vt:variant>
        <vt:lpwstr>_Toc411424384</vt:lpwstr>
      </vt:variant>
      <vt:variant>
        <vt:i4>1966132</vt:i4>
      </vt:variant>
      <vt:variant>
        <vt:i4>206</vt:i4>
      </vt:variant>
      <vt:variant>
        <vt:i4>0</vt:i4>
      </vt:variant>
      <vt:variant>
        <vt:i4>5</vt:i4>
      </vt:variant>
      <vt:variant>
        <vt:lpwstr/>
      </vt:variant>
      <vt:variant>
        <vt:lpwstr>_Toc411424381</vt:lpwstr>
      </vt:variant>
      <vt:variant>
        <vt:i4>1966132</vt:i4>
      </vt:variant>
      <vt:variant>
        <vt:i4>200</vt:i4>
      </vt:variant>
      <vt:variant>
        <vt:i4>0</vt:i4>
      </vt:variant>
      <vt:variant>
        <vt:i4>5</vt:i4>
      </vt:variant>
      <vt:variant>
        <vt:lpwstr/>
      </vt:variant>
      <vt:variant>
        <vt:lpwstr>_Toc411424380</vt:lpwstr>
      </vt:variant>
      <vt:variant>
        <vt:i4>1114164</vt:i4>
      </vt:variant>
      <vt:variant>
        <vt:i4>194</vt:i4>
      </vt:variant>
      <vt:variant>
        <vt:i4>0</vt:i4>
      </vt:variant>
      <vt:variant>
        <vt:i4>5</vt:i4>
      </vt:variant>
      <vt:variant>
        <vt:lpwstr/>
      </vt:variant>
      <vt:variant>
        <vt:lpwstr>_Toc411424379</vt:lpwstr>
      </vt:variant>
      <vt:variant>
        <vt:i4>1114164</vt:i4>
      </vt:variant>
      <vt:variant>
        <vt:i4>188</vt:i4>
      </vt:variant>
      <vt:variant>
        <vt:i4>0</vt:i4>
      </vt:variant>
      <vt:variant>
        <vt:i4>5</vt:i4>
      </vt:variant>
      <vt:variant>
        <vt:lpwstr/>
      </vt:variant>
      <vt:variant>
        <vt:lpwstr>_Toc411424378</vt:lpwstr>
      </vt:variant>
      <vt:variant>
        <vt:i4>1114164</vt:i4>
      </vt:variant>
      <vt:variant>
        <vt:i4>182</vt:i4>
      </vt:variant>
      <vt:variant>
        <vt:i4>0</vt:i4>
      </vt:variant>
      <vt:variant>
        <vt:i4>5</vt:i4>
      </vt:variant>
      <vt:variant>
        <vt:lpwstr/>
      </vt:variant>
      <vt:variant>
        <vt:lpwstr>_Toc411424377</vt:lpwstr>
      </vt:variant>
      <vt:variant>
        <vt:i4>1245236</vt:i4>
      </vt:variant>
      <vt:variant>
        <vt:i4>176</vt:i4>
      </vt:variant>
      <vt:variant>
        <vt:i4>0</vt:i4>
      </vt:variant>
      <vt:variant>
        <vt:i4>5</vt:i4>
      </vt:variant>
      <vt:variant>
        <vt:lpwstr/>
      </vt:variant>
      <vt:variant>
        <vt:lpwstr>_Toc411424350</vt:lpwstr>
      </vt:variant>
      <vt:variant>
        <vt:i4>1179700</vt:i4>
      </vt:variant>
      <vt:variant>
        <vt:i4>170</vt:i4>
      </vt:variant>
      <vt:variant>
        <vt:i4>0</vt:i4>
      </vt:variant>
      <vt:variant>
        <vt:i4>5</vt:i4>
      </vt:variant>
      <vt:variant>
        <vt:lpwstr/>
      </vt:variant>
      <vt:variant>
        <vt:lpwstr>_Toc411424349</vt:lpwstr>
      </vt:variant>
      <vt:variant>
        <vt:i4>1179700</vt:i4>
      </vt:variant>
      <vt:variant>
        <vt:i4>164</vt:i4>
      </vt:variant>
      <vt:variant>
        <vt:i4>0</vt:i4>
      </vt:variant>
      <vt:variant>
        <vt:i4>5</vt:i4>
      </vt:variant>
      <vt:variant>
        <vt:lpwstr/>
      </vt:variant>
      <vt:variant>
        <vt:lpwstr>_Toc411424348</vt:lpwstr>
      </vt:variant>
      <vt:variant>
        <vt:i4>1179700</vt:i4>
      </vt:variant>
      <vt:variant>
        <vt:i4>158</vt:i4>
      </vt:variant>
      <vt:variant>
        <vt:i4>0</vt:i4>
      </vt:variant>
      <vt:variant>
        <vt:i4>5</vt:i4>
      </vt:variant>
      <vt:variant>
        <vt:lpwstr/>
      </vt:variant>
      <vt:variant>
        <vt:lpwstr>_Toc411424347</vt:lpwstr>
      </vt:variant>
      <vt:variant>
        <vt:i4>1179700</vt:i4>
      </vt:variant>
      <vt:variant>
        <vt:i4>152</vt:i4>
      </vt:variant>
      <vt:variant>
        <vt:i4>0</vt:i4>
      </vt:variant>
      <vt:variant>
        <vt:i4>5</vt:i4>
      </vt:variant>
      <vt:variant>
        <vt:lpwstr/>
      </vt:variant>
      <vt:variant>
        <vt:lpwstr>_Toc411424346</vt:lpwstr>
      </vt:variant>
      <vt:variant>
        <vt:i4>1179700</vt:i4>
      </vt:variant>
      <vt:variant>
        <vt:i4>146</vt:i4>
      </vt:variant>
      <vt:variant>
        <vt:i4>0</vt:i4>
      </vt:variant>
      <vt:variant>
        <vt:i4>5</vt:i4>
      </vt:variant>
      <vt:variant>
        <vt:lpwstr/>
      </vt:variant>
      <vt:variant>
        <vt:lpwstr>_Toc411424345</vt:lpwstr>
      </vt:variant>
      <vt:variant>
        <vt:i4>1179700</vt:i4>
      </vt:variant>
      <vt:variant>
        <vt:i4>140</vt:i4>
      </vt:variant>
      <vt:variant>
        <vt:i4>0</vt:i4>
      </vt:variant>
      <vt:variant>
        <vt:i4>5</vt:i4>
      </vt:variant>
      <vt:variant>
        <vt:lpwstr/>
      </vt:variant>
      <vt:variant>
        <vt:lpwstr>_Toc411424344</vt:lpwstr>
      </vt:variant>
      <vt:variant>
        <vt:i4>1179700</vt:i4>
      </vt:variant>
      <vt:variant>
        <vt:i4>134</vt:i4>
      </vt:variant>
      <vt:variant>
        <vt:i4>0</vt:i4>
      </vt:variant>
      <vt:variant>
        <vt:i4>5</vt:i4>
      </vt:variant>
      <vt:variant>
        <vt:lpwstr/>
      </vt:variant>
      <vt:variant>
        <vt:lpwstr>_Toc411424343</vt:lpwstr>
      </vt:variant>
      <vt:variant>
        <vt:i4>1179700</vt:i4>
      </vt:variant>
      <vt:variant>
        <vt:i4>128</vt:i4>
      </vt:variant>
      <vt:variant>
        <vt:i4>0</vt:i4>
      </vt:variant>
      <vt:variant>
        <vt:i4>5</vt:i4>
      </vt:variant>
      <vt:variant>
        <vt:lpwstr/>
      </vt:variant>
      <vt:variant>
        <vt:lpwstr>_Toc411424342</vt:lpwstr>
      </vt:variant>
      <vt:variant>
        <vt:i4>1179700</vt:i4>
      </vt:variant>
      <vt:variant>
        <vt:i4>122</vt:i4>
      </vt:variant>
      <vt:variant>
        <vt:i4>0</vt:i4>
      </vt:variant>
      <vt:variant>
        <vt:i4>5</vt:i4>
      </vt:variant>
      <vt:variant>
        <vt:lpwstr/>
      </vt:variant>
      <vt:variant>
        <vt:lpwstr>_Toc411424341</vt:lpwstr>
      </vt:variant>
      <vt:variant>
        <vt:i4>1179700</vt:i4>
      </vt:variant>
      <vt:variant>
        <vt:i4>116</vt:i4>
      </vt:variant>
      <vt:variant>
        <vt:i4>0</vt:i4>
      </vt:variant>
      <vt:variant>
        <vt:i4>5</vt:i4>
      </vt:variant>
      <vt:variant>
        <vt:lpwstr/>
      </vt:variant>
      <vt:variant>
        <vt:lpwstr>_Toc411424340</vt:lpwstr>
      </vt:variant>
      <vt:variant>
        <vt:i4>1376308</vt:i4>
      </vt:variant>
      <vt:variant>
        <vt:i4>110</vt:i4>
      </vt:variant>
      <vt:variant>
        <vt:i4>0</vt:i4>
      </vt:variant>
      <vt:variant>
        <vt:i4>5</vt:i4>
      </vt:variant>
      <vt:variant>
        <vt:lpwstr/>
      </vt:variant>
      <vt:variant>
        <vt:lpwstr>_Toc411424339</vt:lpwstr>
      </vt:variant>
      <vt:variant>
        <vt:i4>1376308</vt:i4>
      </vt:variant>
      <vt:variant>
        <vt:i4>104</vt:i4>
      </vt:variant>
      <vt:variant>
        <vt:i4>0</vt:i4>
      </vt:variant>
      <vt:variant>
        <vt:i4>5</vt:i4>
      </vt:variant>
      <vt:variant>
        <vt:lpwstr/>
      </vt:variant>
      <vt:variant>
        <vt:lpwstr>_Toc411424338</vt:lpwstr>
      </vt:variant>
      <vt:variant>
        <vt:i4>1376308</vt:i4>
      </vt:variant>
      <vt:variant>
        <vt:i4>98</vt:i4>
      </vt:variant>
      <vt:variant>
        <vt:i4>0</vt:i4>
      </vt:variant>
      <vt:variant>
        <vt:i4>5</vt:i4>
      </vt:variant>
      <vt:variant>
        <vt:lpwstr/>
      </vt:variant>
      <vt:variant>
        <vt:lpwstr>_Toc411424337</vt:lpwstr>
      </vt:variant>
      <vt:variant>
        <vt:i4>1376308</vt:i4>
      </vt:variant>
      <vt:variant>
        <vt:i4>92</vt:i4>
      </vt:variant>
      <vt:variant>
        <vt:i4>0</vt:i4>
      </vt:variant>
      <vt:variant>
        <vt:i4>5</vt:i4>
      </vt:variant>
      <vt:variant>
        <vt:lpwstr/>
      </vt:variant>
      <vt:variant>
        <vt:lpwstr>_Toc411424336</vt:lpwstr>
      </vt:variant>
      <vt:variant>
        <vt:i4>1376308</vt:i4>
      </vt:variant>
      <vt:variant>
        <vt:i4>86</vt:i4>
      </vt:variant>
      <vt:variant>
        <vt:i4>0</vt:i4>
      </vt:variant>
      <vt:variant>
        <vt:i4>5</vt:i4>
      </vt:variant>
      <vt:variant>
        <vt:lpwstr/>
      </vt:variant>
      <vt:variant>
        <vt:lpwstr>_Toc411424335</vt:lpwstr>
      </vt:variant>
      <vt:variant>
        <vt:i4>1376308</vt:i4>
      </vt:variant>
      <vt:variant>
        <vt:i4>80</vt:i4>
      </vt:variant>
      <vt:variant>
        <vt:i4>0</vt:i4>
      </vt:variant>
      <vt:variant>
        <vt:i4>5</vt:i4>
      </vt:variant>
      <vt:variant>
        <vt:lpwstr/>
      </vt:variant>
      <vt:variant>
        <vt:lpwstr>_Toc411424334</vt:lpwstr>
      </vt:variant>
      <vt:variant>
        <vt:i4>1376308</vt:i4>
      </vt:variant>
      <vt:variant>
        <vt:i4>74</vt:i4>
      </vt:variant>
      <vt:variant>
        <vt:i4>0</vt:i4>
      </vt:variant>
      <vt:variant>
        <vt:i4>5</vt:i4>
      </vt:variant>
      <vt:variant>
        <vt:lpwstr/>
      </vt:variant>
      <vt:variant>
        <vt:lpwstr>_Toc411424333</vt:lpwstr>
      </vt:variant>
      <vt:variant>
        <vt:i4>1376308</vt:i4>
      </vt:variant>
      <vt:variant>
        <vt:i4>68</vt:i4>
      </vt:variant>
      <vt:variant>
        <vt:i4>0</vt:i4>
      </vt:variant>
      <vt:variant>
        <vt:i4>5</vt:i4>
      </vt:variant>
      <vt:variant>
        <vt:lpwstr/>
      </vt:variant>
      <vt:variant>
        <vt:lpwstr>_Toc411424332</vt:lpwstr>
      </vt:variant>
      <vt:variant>
        <vt:i4>1376308</vt:i4>
      </vt:variant>
      <vt:variant>
        <vt:i4>62</vt:i4>
      </vt:variant>
      <vt:variant>
        <vt:i4>0</vt:i4>
      </vt:variant>
      <vt:variant>
        <vt:i4>5</vt:i4>
      </vt:variant>
      <vt:variant>
        <vt:lpwstr/>
      </vt:variant>
      <vt:variant>
        <vt:lpwstr>_Toc411424331</vt:lpwstr>
      </vt:variant>
      <vt:variant>
        <vt:i4>1376308</vt:i4>
      </vt:variant>
      <vt:variant>
        <vt:i4>56</vt:i4>
      </vt:variant>
      <vt:variant>
        <vt:i4>0</vt:i4>
      </vt:variant>
      <vt:variant>
        <vt:i4>5</vt:i4>
      </vt:variant>
      <vt:variant>
        <vt:lpwstr/>
      </vt:variant>
      <vt:variant>
        <vt:lpwstr>_Toc411424330</vt:lpwstr>
      </vt:variant>
      <vt:variant>
        <vt:i4>1310772</vt:i4>
      </vt:variant>
      <vt:variant>
        <vt:i4>50</vt:i4>
      </vt:variant>
      <vt:variant>
        <vt:i4>0</vt:i4>
      </vt:variant>
      <vt:variant>
        <vt:i4>5</vt:i4>
      </vt:variant>
      <vt:variant>
        <vt:lpwstr/>
      </vt:variant>
      <vt:variant>
        <vt:lpwstr>_Toc411424322</vt:lpwstr>
      </vt:variant>
      <vt:variant>
        <vt:i4>1310772</vt:i4>
      </vt:variant>
      <vt:variant>
        <vt:i4>44</vt:i4>
      </vt:variant>
      <vt:variant>
        <vt:i4>0</vt:i4>
      </vt:variant>
      <vt:variant>
        <vt:i4>5</vt:i4>
      </vt:variant>
      <vt:variant>
        <vt:lpwstr/>
      </vt:variant>
      <vt:variant>
        <vt:lpwstr>_Toc411424320</vt:lpwstr>
      </vt:variant>
      <vt:variant>
        <vt:i4>1507380</vt:i4>
      </vt:variant>
      <vt:variant>
        <vt:i4>38</vt:i4>
      </vt:variant>
      <vt:variant>
        <vt:i4>0</vt:i4>
      </vt:variant>
      <vt:variant>
        <vt:i4>5</vt:i4>
      </vt:variant>
      <vt:variant>
        <vt:lpwstr/>
      </vt:variant>
      <vt:variant>
        <vt:lpwstr>_Toc411424319</vt:lpwstr>
      </vt:variant>
      <vt:variant>
        <vt:i4>1507380</vt:i4>
      </vt:variant>
      <vt:variant>
        <vt:i4>32</vt:i4>
      </vt:variant>
      <vt:variant>
        <vt:i4>0</vt:i4>
      </vt:variant>
      <vt:variant>
        <vt:i4>5</vt:i4>
      </vt:variant>
      <vt:variant>
        <vt:lpwstr/>
      </vt:variant>
      <vt:variant>
        <vt:lpwstr>_Toc411424318</vt:lpwstr>
      </vt:variant>
      <vt:variant>
        <vt:i4>1507380</vt:i4>
      </vt:variant>
      <vt:variant>
        <vt:i4>26</vt:i4>
      </vt:variant>
      <vt:variant>
        <vt:i4>0</vt:i4>
      </vt:variant>
      <vt:variant>
        <vt:i4>5</vt:i4>
      </vt:variant>
      <vt:variant>
        <vt:lpwstr/>
      </vt:variant>
      <vt:variant>
        <vt:lpwstr>_Toc411424317</vt:lpwstr>
      </vt:variant>
      <vt:variant>
        <vt:i4>1507380</vt:i4>
      </vt:variant>
      <vt:variant>
        <vt:i4>20</vt:i4>
      </vt:variant>
      <vt:variant>
        <vt:i4>0</vt:i4>
      </vt:variant>
      <vt:variant>
        <vt:i4>5</vt:i4>
      </vt:variant>
      <vt:variant>
        <vt:lpwstr/>
      </vt:variant>
      <vt:variant>
        <vt:lpwstr>_Toc411424314</vt:lpwstr>
      </vt:variant>
      <vt:variant>
        <vt:i4>1507380</vt:i4>
      </vt:variant>
      <vt:variant>
        <vt:i4>14</vt:i4>
      </vt:variant>
      <vt:variant>
        <vt:i4>0</vt:i4>
      </vt:variant>
      <vt:variant>
        <vt:i4>5</vt:i4>
      </vt:variant>
      <vt:variant>
        <vt:lpwstr/>
      </vt:variant>
      <vt:variant>
        <vt:lpwstr>_Toc411424313</vt:lpwstr>
      </vt:variant>
      <vt:variant>
        <vt:i4>1507380</vt:i4>
      </vt:variant>
      <vt:variant>
        <vt:i4>8</vt:i4>
      </vt:variant>
      <vt:variant>
        <vt:i4>0</vt:i4>
      </vt:variant>
      <vt:variant>
        <vt:i4>5</vt:i4>
      </vt:variant>
      <vt:variant>
        <vt:lpwstr/>
      </vt:variant>
      <vt:variant>
        <vt:lpwstr>_Toc411424312</vt:lpwstr>
      </vt:variant>
      <vt:variant>
        <vt:i4>1507380</vt:i4>
      </vt:variant>
      <vt:variant>
        <vt:i4>2</vt:i4>
      </vt:variant>
      <vt:variant>
        <vt:i4>0</vt:i4>
      </vt:variant>
      <vt:variant>
        <vt:i4>5</vt:i4>
      </vt:variant>
      <vt:variant>
        <vt:lpwstr/>
      </vt:variant>
      <vt:variant>
        <vt:lpwstr>_Toc411424311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 «НэкстЭнерго»</dc:title>
  <dc:subject/>
  <dc:creator>Ольга</dc:creator>
  <cp:keywords/>
  <cp:lastModifiedBy>gdk_antonyukov</cp:lastModifiedBy>
  <cp:revision>10</cp:revision>
  <cp:lastPrinted>2017-04-11T05:01:00Z</cp:lastPrinted>
  <dcterms:created xsi:type="dcterms:W3CDTF">2021-01-22T00:24:00Z</dcterms:created>
  <dcterms:modified xsi:type="dcterms:W3CDTF">2021-02-25T06:29:00Z</dcterms:modified>
</cp:coreProperties>
</file>